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sz w:val="20"/>
        </w:rPr>
        <w:t>• Cloud computing and AI integration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Data-driven decision making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Cross-functional team collaboration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Adapting to new technologies and tools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Detail-oriented analysis and problem solving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Strong communication and interpersonal skills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[experience123]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[projects123]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