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E1FBE4" w14:textId="77777777" w:rsidR="008A5AF7" w:rsidRDefault="008A5AF7">
      <w:pPr>
        <w:pStyle w:val="Heading1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Sign Up CMS handbook (Sanity)</w:t>
      </w:r>
    </w:p>
    <w:p w14:paraId="2F8929C7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Use this document to add work, edit the homepage, and know what you can change in </w:t>
      </w:r>
      <w:r>
        <w:rPr>
          <w:rStyle w:val="Strong"/>
          <w:rFonts w:ascii="Calibri" w:hAnsi="Calibri" w:cs="Calibri"/>
          <w:lang w:val="en"/>
        </w:rPr>
        <w:t>Create</w:t>
      </w:r>
      <w:r>
        <w:rPr>
          <w:rFonts w:ascii="Calibri" w:hAnsi="Calibri" w:cs="Calibri"/>
          <w:color w:val="111111"/>
          <w:lang w:val="en"/>
        </w:rPr>
        <w:t xml:space="preserve"> vs </w:t>
      </w:r>
      <w:r>
        <w:rPr>
          <w:rStyle w:val="Strong"/>
          <w:rFonts w:ascii="Calibri" w:hAnsi="Calibri" w:cs="Calibri"/>
          <w:lang w:val="en"/>
        </w:rPr>
        <w:t>Update</w:t>
      </w:r>
      <w:r>
        <w:rPr>
          <w:rFonts w:ascii="Calibri" w:hAnsi="Calibri" w:cs="Calibri"/>
          <w:color w:val="111111"/>
          <w:lang w:val="en"/>
        </w:rPr>
        <w:t>.</w:t>
      </w:r>
      <w:r>
        <w:rPr>
          <w:rFonts w:ascii="Calibri" w:hAnsi="Calibri" w:cs="Calibri"/>
          <w:color w:val="111111"/>
          <w:lang w:val="en"/>
        </w:rPr>
        <w:br/>
        <w:t xml:space="preserve">Studio URL: </w:t>
      </w:r>
      <w:r>
        <w:rPr>
          <w:rStyle w:val="HTMLCode"/>
          <w:color w:val="111111"/>
          <w:lang w:val="en"/>
        </w:rPr>
        <w:t>/studio</w:t>
      </w:r>
      <w:r>
        <w:rPr>
          <w:rFonts w:ascii="Calibri" w:hAnsi="Calibri" w:cs="Calibri"/>
          <w:color w:val="111111"/>
          <w:lang w:val="en"/>
        </w:rPr>
        <w:t xml:space="preserve"> (local: </w:t>
      </w:r>
      <w:r>
        <w:rPr>
          <w:rStyle w:val="HTMLCode"/>
          <w:color w:val="111111"/>
          <w:lang w:val="en"/>
        </w:rPr>
        <w:t>http://localhost:3000/studio</w:t>
      </w:r>
      <w:r>
        <w:rPr>
          <w:rFonts w:ascii="Calibri" w:hAnsi="Calibri" w:cs="Calibri"/>
          <w:color w:val="111111"/>
          <w:lang w:val="en"/>
        </w:rPr>
        <w:t>).</w:t>
      </w:r>
    </w:p>
    <w:p w14:paraId="3C1489DD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After every change, click </w:t>
      </w:r>
      <w:r>
        <w:rPr>
          <w:rStyle w:val="Strong"/>
          <w:rFonts w:ascii="Calibri" w:hAnsi="Calibri" w:cs="Calibri"/>
          <w:lang w:val="en"/>
        </w:rPr>
        <w:t>Publish</w:t>
      </w:r>
      <w:r>
        <w:rPr>
          <w:rFonts w:ascii="Calibri" w:hAnsi="Calibri" w:cs="Calibri"/>
          <w:color w:val="111111"/>
          <w:lang w:val="en"/>
        </w:rPr>
        <w:t>. An empty field keeps the site’s default English/Arabic sentence. It does not delete the section.</w:t>
      </w:r>
    </w:p>
    <w:p w14:paraId="7AF9C391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1FD4C3B4">
          <v:rect id="_x0000_i1025" style="width:0;height:1.5pt" o:hralign="center" o:hrstd="t" o:hr="t" fillcolor="#a0a0a0" stroked="f"/>
        </w:pict>
      </w:r>
    </w:p>
    <w:p w14:paraId="5AD07B2C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 What Sanity controls (and what it does not)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2"/>
        <w:gridCol w:w="4942"/>
      </w:tblGrid>
      <w:tr w:rsidR="00000000" w14:paraId="6F57EF8E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B123D9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In Sanity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5D1DEA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Not in Sanity</w:t>
            </w:r>
          </w:p>
        </w:tc>
      </w:tr>
      <w:tr w:rsidR="00000000" w14:paraId="690DA86A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B8E059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Work cases (</w:t>
            </w: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Projects</w:t>
            </w: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) on </w:t>
            </w:r>
            <w:r>
              <w:rPr>
                <w:rStyle w:val="HTMLCode"/>
                <w:color w:val="111111"/>
              </w:rPr>
              <w:t>/projects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2790DA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The shop catalog on </w:t>
            </w:r>
            <w:r>
              <w:rPr>
                <w:rStyle w:val="HTMLCode"/>
                <w:color w:val="111111"/>
              </w:rPr>
              <w:t>/store</w:t>
            </w: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 (WhatsApp products, photos, filters)</w:t>
            </w:r>
          </w:p>
        </w:tc>
      </w:tr>
      <w:tr w:rsidR="00000000" w14:paraId="31D7237E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C02E82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NFC work grids on </w:t>
            </w:r>
            <w:r>
              <w:rPr>
                <w:rStyle w:val="HTMLCode"/>
                <w:color w:val="111111"/>
              </w:rPr>
              <w:t>/nfc</w:t>
            </w: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 (projects typed as NFC Card / Ring / Medal)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6915E3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Fixed NFC product stills (card, ring, medal, default stand photo)</w:t>
            </w:r>
          </w:p>
        </w:tc>
      </w:tr>
      <w:tr w:rsidR="00000000" w14:paraId="008C04AF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5795A4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Homepage copy, stats numbers, partner logos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B888CB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Homepage contact block, results chart, service-section videos</w:t>
            </w:r>
          </w:p>
        </w:tc>
      </w:tr>
      <w:tr w:rsidR="00000000" w14:paraId="18D97743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69C4EC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Intro loop + showreel videos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586A0F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Navbar, footer, colors, routes</w:t>
            </w:r>
          </w:p>
        </w:tc>
      </w:tr>
      <w:tr w:rsidR="00000000" w14:paraId="2007AC08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9C1138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About page copy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F16FD7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“Visit NFC” button (</w:t>
            </w:r>
            <w:r>
              <w:rPr>
                <w:rStyle w:val="HTMLCode"/>
                <w:color w:val="111111"/>
              </w:rPr>
              <w:t>https://nfc.signuptap.com</w:t>
            </w: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)</w:t>
            </w:r>
          </w:p>
        </w:tc>
      </w:tr>
      <w:tr w:rsidR="00000000" w14:paraId="3ED81EBE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15F7FE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NFC page titles/body + optional stand photo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7BAA85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Journey </w:t>
            </w: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layout</w:t>
            </w: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 </w:t>
            </w: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(chapter design is code)</w:t>
            </w:r>
          </w:p>
        </w:tc>
      </w:tr>
      <w:tr w:rsidR="00000000" w14:paraId="3CE8FADF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420276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94861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New service categories (the type list is fixed)</w:t>
            </w:r>
          </w:p>
        </w:tc>
      </w:tr>
    </w:tbl>
    <w:p w14:paraId="50ED00AC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The shop (</w:t>
      </w:r>
      <w:r>
        <w:rPr>
          <w:rStyle w:val="HTMLCode"/>
          <w:color w:val="111111"/>
          <w:lang w:val="en"/>
        </w:rPr>
        <w:t>/store</w:t>
      </w:r>
      <w:r>
        <w:rPr>
          <w:rFonts w:ascii="Calibri" w:hAnsi="Calibri" w:cs="Calibri"/>
          <w:color w:val="111111"/>
          <w:lang w:val="en"/>
        </w:rPr>
        <w:t xml:space="preserve">) is a fixed catalog. Adding a Project does </w:t>
      </w:r>
      <w:r>
        <w:rPr>
          <w:rStyle w:val="Strong"/>
          <w:rFonts w:ascii="Calibri" w:hAnsi="Calibri" w:cs="Calibri"/>
          <w:lang w:val="en"/>
        </w:rPr>
        <w:t>not</w:t>
      </w:r>
      <w:r>
        <w:rPr>
          <w:rFonts w:ascii="Calibri" w:hAnsi="Calibri" w:cs="Calibri"/>
          <w:color w:val="111111"/>
          <w:lang w:val="en"/>
        </w:rPr>
        <w:t xml:space="preserve"> add a shop tile.</w:t>
      </w:r>
    </w:p>
    <w:p w14:paraId="2F3FA126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40649EFE">
          <v:rect id="_x0000_i1026" style="width:0;height:1.5pt" o:hralign="center" o:hrstd="t" o:hr="t" fillcolor="#a0a0a0" stroked="f"/>
        </w:pict>
      </w:r>
    </w:p>
    <w:p w14:paraId="37160067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 Studio sidebar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2599"/>
        <w:gridCol w:w="4166"/>
      </w:tblGrid>
      <w:tr w:rsidR="00000000" w14:paraId="7CCF35D0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21A41D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45CA77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Kind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190D88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Create a second one?</w:t>
            </w:r>
          </w:p>
        </w:tc>
      </w:tr>
      <w:tr w:rsidR="00000000" w14:paraId="2EA3AE6F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450620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Intro &amp; showreel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ACE5F5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One document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A2D806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 — update only</w:t>
            </w:r>
          </w:p>
        </w:tc>
      </w:tr>
      <w:tr w:rsidR="00000000" w14:paraId="4E57FD7B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867A8F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Homepage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BC936D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One document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149914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 — update only</w:t>
            </w:r>
          </w:p>
        </w:tc>
      </w:tr>
      <w:tr w:rsidR="00000000" w14:paraId="58E4AB4F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0A42E9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About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59C986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One document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38F3B5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 — update only</w:t>
            </w:r>
          </w:p>
        </w:tc>
      </w:tr>
      <w:tr w:rsidR="00000000" w14:paraId="7F998F99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78CD7C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NFC page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13EE49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One document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4D3E23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 — update only</w:t>
            </w:r>
          </w:p>
        </w:tc>
      </w:tr>
      <w:tr w:rsidR="00000000" w14:paraId="11242191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126CF1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8E3EF4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Many documents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B5FB15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 — one document per case</w:t>
            </w:r>
          </w:p>
        </w:tc>
      </w:tr>
    </w:tbl>
    <w:p w14:paraId="322876EB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Open </w:t>
      </w:r>
      <w:r>
        <w:rPr>
          <w:rStyle w:val="Strong"/>
          <w:rFonts w:ascii="Calibri" w:hAnsi="Calibri" w:cs="Calibri"/>
          <w:lang w:val="en"/>
        </w:rPr>
        <w:t>Projects</w:t>
      </w:r>
      <w:r>
        <w:rPr>
          <w:rFonts w:ascii="Calibri" w:hAnsi="Calibri" w:cs="Calibri"/>
          <w:color w:val="111111"/>
          <w:lang w:val="en"/>
        </w:rPr>
        <w:t xml:space="preserve"> </w:t>
      </w:r>
      <w:r>
        <w:rPr>
          <w:rFonts w:ascii="Calibri" w:hAnsi="Calibri" w:cs="Calibri"/>
          <w:color w:val="111111"/>
          <w:lang w:val="en"/>
        </w:rPr>
        <w:t>to add or edit work. Open the four items above only to edit existing page copy/media.</w:t>
      </w:r>
    </w:p>
    <w:p w14:paraId="5566D489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6F343E80">
          <v:rect id="_x0000_i1027" style="width:0;height:1.5pt" o:hralign="center" o:hrstd="t" o:hr="t" fillcolor="#a0a0a0" stroked="f"/>
        </w:pict>
      </w:r>
    </w:p>
    <w:p w14:paraId="64F46A54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How to create a project</w:t>
      </w:r>
    </w:p>
    <w:p w14:paraId="0F9FFB33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lastRenderedPageBreak/>
        <w:t xml:space="preserve">Do this when you have a new case to put on </w:t>
      </w:r>
      <w:r>
        <w:rPr>
          <w:rStyle w:val="HTMLCode"/>
          <w:color w:val="111111"/>
          <w:lang w:val="en"/>
        </w:rPr>
        <w:t>/projects</w:t>
      </w:r>
      <w:r>
        <w:rPr>
          <w:rFonts w:ascii="Calibri" w:hAnsi="Calibri" w:cs="Calibri"/>
          <w:color w:val="111111"/>
          <w:lang w:val="en"/>
        </w:rPr>
        <w:t xml:space="preserve"> (and on </w:t>
      </w:r>
      <w:r>
        <w:rPr>
          <w:rStyle w:val="HTMLCode"/>
          <w:color w:val="111111"/>
          <w:lang w:val="en"/>
        </w:rPr>
        <w:t>/nfc</w:t>
      </w:r>
      <w:r>
        <w:rPr>
          <w:rFonts w:ascii="Calibri" w:hAnsi="Calibri" w:cs="Calibri"/>
          <w:color w:val="111111"/>
          <w:lang w:val="en"/>
        </w:rPr>
        <w:t xml:space="preserve"> if it is NFC).</w:t>
      </w:r>
    </w:p>
    <w:p w14:paraId="07748F79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Open </w:t>
      </w:r>
      <w:r>
        <w:rPr>
          <w:rStyle w:val="HTMLCode"/>
          <w:color w:val="111111"/>
          <w:lang w:val="en"/>
        </w:rPr>
        <w:t>/studio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and sign in.</w:t>
      </w:r>
    </w:p>
    <w:p w14:paraId="1DB0D46C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In the left sidebar, click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Projects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</w:t>
      </w:r>
    </w:p>
    <w:p w14:paraId="23D2074E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Create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(top right). A new empty project opens. Do not open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Homepage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for this.</w:t>
      </w:r>
    </w:p>
    <w:p w14:paraId="4B6F0D88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Fill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Project name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</w:t>
      </w:r>
    </w:p>
    <w:p w14:paraId="7E66FE35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Set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Service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to the category (Brand Identity, Packaging, NFC Card, …). See the category table in section 3. You cannot type a new service.</w:t>
      </w:r>
    </w:p>
    <w:p w14:paraId="5033355C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In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Cover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, click upload and add the opening photo. If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Service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is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Videos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, upload the film here instead (and add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Video thumbnail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if you have a still).</w:t>
      </w:r>
    </w:p>
    <w:p w14:paraId="5792D8DF" w14:textId="77777777" w:rsidR="008A5AF7" w:rsidRDefault="008A5AF7">
      <w:pPr>
        <w:numPr>
          <w:ilvl w:val="1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Or paste a URL in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Or paste a URL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if the file is already online.</w:t>
      </w:r>
    </w:p>
    <w:p w14:paraId="3796C3AC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Optional: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Short description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(one or two lines under the name). Leave empty to keep the default line.</w:t>
      </w:r>
    </w:p>
    <w:p w14:paraId="2DDD5D1A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Optional: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Order on Projects page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 Smaller number = higher in the list.</w:t>
      </w:r>
    </w:p>
    <w:p w14:paraId="20496A17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Optional: under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Extra photos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, click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Add item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for each extra chapter:</w:t>
      </w:r>
    </w:p>
    <w:p w14:paraId="3B77BE4F" w14:textId="77777777" w:rsidR="008A5AF7" w:rsidRDefault="008A5AF7">
      <w:pPr>
        <w:numPr>
          <w:ilvl w:val="1"/>
          <w:numId w:val="2"/>
        </w:numPr>
        <w:spacing w:before="100" w:beforeAutospacing="1" w:after="100" w:afterAutospacing="1"/>
        <w:ind w:left="1440" w:hanging="360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Set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This photo is for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to the matching slot (Logo, In hand, …).</w:t>
      </w:r>
    </w:p>
    <w:p w14:paraId="7BCCC140" w14:textId="77777777" w:rsidR="008A5AF7" w:rsidRDefault="008A5AF7">
      <w:pPr>
        <w:numPr>
          <w:ilvl w:val="1"/>
          <w:numId w:val="2"/>
        </w:numPr>
        <w:spacing w:before="100" w:beforeAutospacing="1" w:after="100" w:afterAutospacing="1"/>
        <w:ind w:left="1440" w:hanging="360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Upload the photo (or paste a URL).</w:t>
      </w:r>
    </w:p>
    <w:p w14:paraId="791EAB4F" w14:textId="77777777" w:rsidR="008A5AF7" w:rsidRDefault="008A5AF7">
      <w:pPr>
        <w:numPr>
          <w:ilvl w:val="1"/>
          <w:numId w:val="2"/>
        </w:numPr>
        <w:spacing w:before="100" w:beforeAutospacing="1" w:after="100" w:afterAutospacing="1"/>
        <w:ind w:left="1440" w:hanging="360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Optional: photo label and EN/AR sentences for that chapter.</w:t>
      </w:r>
    </w:p>
    <w:p w14:paraId="289EE7AB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Optional: open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Sentences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and fill English + Arabic only where you want to replace the default text.</w:t>
      </w:r>
    </w:p>
    <w:p w14:paraId="732A493C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Publish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(bottom left / document menu). Save without Publish stays a draft and does not show on the site.</w:t>
      </w:r>
    </w:p>
    <w:p w14:paraId="384872E4" w14:textId="77777777" w:rsidR="008A5AF7" w:rsidRDefault="008A5AF7">
      <w:pPr>
        <w:numPr>
          <w:ilvl w:val="0"/>
          <w:numId w:val="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Open the live site: </w:t>
      </w:r>
      <w:r>
        <w:rPr>
          <w:rStyle w:val="HTMLCode"/>
          <w:color w:val="111111"/>
          <w:lang w:val="en"/>
        </w:rPr>
        <w:t>/projects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, pick the same filter as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Service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. Click the card and check the journey. If Service is NFC Card / Ring / Medal, also check </w:t>
      </w:r>
      <w:r>
        <w:rPr>
          <w:rStyle w:val="HTMLCode"/>
          <w:color w:val="111111"/>
          <w:lang w:val="en"/>
        </w:rPr>
        <w:t>/nfc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</w:t>
      </w:r>
    </w:p>
    <w:p w14:paraId="4E6C647A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Minimum to publish:</w:t>
      </w:r>
      <w:r>
        <w:rPr>
          <w:rFonts w:ascii="Calibri" w:hAnsi="Calibri" w:cs="Calibri"/>
          <w:color w:val="111111"/>
          <w:lang w:val="en"/>
        </w:rPr>
        <w:t xml:space="preserve"> name + service + cover.</w:t>
      </w:r>
    </w:p>
    <w:p w14:paraId="2F577962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424EB899">
          <v:rect id="_x0000_i1028" style="width:0;height:1.5pt" o:hralign="center" o:hrstd="t" o:hr="t" fillcolor="#a0a0a0" stroked="f"/>
        </w:pict>
      </w:r>
    </w:p>
    <w:p w14:paraId="49D86F01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How to update a project</w:t>
      </w:r>
    </w:p>
    <w:p w14:paraId="0F27615E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Do this when the case already exists and you need to change name, photos, order, or sentences.</w:t>
      </w:r>
    </w:p>
    <w:p w14:paraId="74CF0B1E" w14:textId="77777777" w:rsidR="008A5AF7" w:rsidRDefault="008A5AF7">
      <w:pPr>
        <w:numPr>
          <w:ilvl w:val="0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Open </w:t>
      </w:r>
      <w:r>
        <w:rPr>
          <w:rStyle w:val="HTMLCode"/>
          <w:color w:val="111111"/>
          <w:lang w:val="en"/>
        </w:rPr>
        <w:t>/studio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→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Projects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</w:t>
      </w:r>
    </w:p>
    <w:p w14:paraId="45EA720A" w14:textId="77777777" w:rsidR="008A5AF7" w:rsidRDefault="008A5AF7">
      <w:pPr>
        <w:numPr>
          <w:ilvl w:val="0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Click the project in the list (search by name if the list is long).</w:t>
      </w:r>
    </w:p>
    <w:p w14:paraId="4E25B217" w14:textId="77777777" w:rsidR="008A5AF7" w:rsidRDefault="008A5AF7">
      <w:pPr>
        <w:numPr>
          <w:ilvl w:val="0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Edit only the fields you need:</w:t>
      </w:r>
    </w:p>
    <w:p w14:paraId="172DE8A3" w14:textId="77777777" w:rsidR="008A5AF7" w:rsidRDefault="008A5AF7">
      <w:pPr>
        <w:numPr>
          <w:ilvl w:val="1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Project name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changes the title on </w:t>
      </w:r>
      <w:r>
        <w:rPr>
          <w:rStyle w:val="HTMLCode"/>
          <w:color w:val="111111"/>
          <w:lang w:val="en"/>
        </w:rPr>
        <w:t>/projects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and on the journey.</w:t>
      </w:r>
    </w:p>
    <w:p w14:paraId="5742653E" w14:textId="77777777" w:rsidR="008A5AF7" w:rsidRDefault="008A5AF7">
      <w:pPr>
        <w:numPr>
          <w:ilvl w:val="1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Service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— moves it to another filter. After this, re-check every Extra photo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This photo is for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(slots change with the service).</w:t>
      </w:r>
    </w:p>
    <w:p w14:paraId="2932E5EC" w14:textId="77777777" w:rsidR="008A5AF7" w:rsidRDefault="008A5AF7">
      <w:pPr>
        <w:numPr>
          <w:ilvl w:val="1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Cover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replace the opening image/video.</w:t>
      </w:r>
    </w:p>
    <w:p w14:paraId="20AB65E1" w14:textId="77777777" w:rsidR="008A5AF7" w:rsidRDefault="008A5AF7">
      <w:pPr>
        <w:numPr>
          <w:ilvl w:val="1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Order on Projects page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reorder the list.</w:t>
      </w:r>
    </w:p>
    <w:p w14:paraId="6A7025BA" w14:textId="77777777" w:rsidR="008A5AF7" w:rsidRDefault="008A5AF7">
      <w:pPr>
        <w:numPr>
          <w:ilvl w:val="1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Short description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change or clear it (clear = default line comes back).</w:t>
      </w:r>
    </w:p>
    <w:p w14:paraId="6B644B3A" w14:textId="77777777" w:rsidR="008A5AF7" w:rsidRDefault="008A5AF7">
      <w:pPr>
        <w:numPr>
          <w:ilvl w:val="1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Extra photos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Add item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for a new chapter; open an item to replace the file or slot; remove an item to drop that chapter from the page.</w:t>
      </w:r>
    </w:p>
    <w:p w14:paraId="01A6D72D" w14:textId="77777777" w:rsidR="008A5AF7" w:rsidRDefault="008A5AF7">
      <w:pPr>
        <w:numPr>
          <w:ilvl w:val="1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lastRenderedPageBreak/>
        <w:t>Sentences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change EN/AR, or clear a field to restore the default sentence.</w:t>
      </w:r>
    </w:p>
    <w:p w14:paraId="78998A6C" w14:textId="77777777" w:rsidR="008A5AF7" w:rsidRDefault="008A5AF7">
      <w:pPr>
        <w:numPr>
          <w:ilvl w:val="0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Publish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 The live page updates after publish, not after typing.</w:t>
      </w:r>
    </w:p>
    <w:p w14:paraId="35605077" w14:textId="77777777" w:rsidR="008A5AF7" w:rsidRDefault="008A5AF7">
      <w:pPr>
        <w:numPr>
          <w:ilvl w:val="0"/>
          <w:numId w:val="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Check the same URLs as create: </w:t>
      </w:r>
      <w:r>
        <w:rPr>
          <w:rStyle w:val="HTMLCode"/>
          <w:color w:val="111111"/>
          <w:lang w:val="en"/>
        </w:rPr>
        <w:t>/projects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+ journey, and </w:t>
      </w:r>
      <w:r>
        <w:rPr>
          <w:rStyle w:val="HTMLCode"/>
          <w:color w:val="111111"/>
          <w:lang w:val="en"/>
        </w:rPr>
        <w:t>/nfc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if it is NFC.</w:t>
      </w:r>
    </w:p>
    <w:p w14:paraId="4AFBB494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To delete a project:</w:t>
      </w:r>
      <w:r>
        <w:rPr>
          <w:rFonts w:ascii="Calibri" w:hAnsi="Calibri" w:cs="Calibri"/>
          <w:color w:val="111111"/>
          <w:lang w:val="en"/>
        </w:rPr>
        <w:t xml:space="preserve"> open it → document menu (</w:t>
      </w:r>
      <w:r>
        <w:rPr>
          <w:rFonts w:ascii="Cambria Math" w:hAnsi="Cambria Math" w:cs="Cambria Math"/>
          <w:color w:val="111111"/>
          <w:lang w:val="en"/>
        </w:rPr>
        <w:t>⋯</w:t>
      </w:r>
      <w:r>
        <w:rPr>
          <w:rFonts w:ascii="Calibri" w:hAnsi="Calibri" w:cs="Calibri"/>
          <w:color w:val="111111"/>
          <w:lang w:val="en"/>
        </w:rPr>
        <w:t xml:space="preserve">) </w:t>
      </w:r>
      <w:r>
        <w:rPr>
          <w:rFonts w:ascii="Calibri" w:hAnsi="Calibri" w:cs="Calibri"/>
          <w:color w:val="111111"/>
          <w:lang w:val="en"/>
        </w:rPr>
        <w:t>→</w:t>
      </w:r>
      <w:r>
        <w:rPr>
          <w:rFonts w:ascii="Calibri" w:hAnsi="Calibri" w:cs="Calibri"/>
          <w:color w:val="111111"/>
          <w:lang w:val="en"/>
        </w:rPr>
        <w:t xml:space="preserve"> </w:t>
      </w:r>
      <w:r>
        <w:rPr>
          <w:rStyle w:val="Strong"/>
          <w:rFonts w:ascii="Calibri" w:hAnsi="Calibri" w:cs="Calibri"/>
          <w:lang w:val="en"/>
        </w:rPr>
        <w:t>Delete</w:t>
      </w:r>
      <w:r>
        <w:rPr>
          <w:rFonts w:ascii="Calibri" w:hAnsi="Calibri" w:cs="Calibri"/>
          <w:color w:val="111111"/>
          <w:lang w:val="en"/>
        </w:rPr>
        <w:t xml:space="preserve"> → confirm → the case leaves </w:t>
      </w:r>
      <w:r>
        <w:rPr>
          <w:rStyle w:val="HTMLCode"/>
          <w:color w:val="111111"/>
          <w:lang w:val="en"/>
        </w:rPr>
        <w:t>/projects</w:t>
      </w:r>
      <w:r>
        <w:rPr>
          <w:rFonts w:ascii="Calibri" w:hAnsi="Calibri" w:cs="Calibri"/>
          <w:color w:val="111111"/>
          <w:lang w:val="en"/>
        </w:rPr>
        <w:t xml:space="preserve"> (and </w:t>
      </w:r>
      <w:r>
        <w:rPr>
          <w:rStyle w:val="HTMLCode"/>
          <w:color w:val="111111"/>
          <w:lang w:val="en"/>
        </w:rPr>
        <w:t>/nfc</w:t>
      </w:r>
      <w:r>
        <w:rPr>
          <w:rFonts w:ascii="Calibri" w:hAnsi="Calibri" w:cs="Calibri"/>
          <w:color w:val="111111"/>
          <w:lang w:val="en"/>
        </w:rPr>
        <w:t xml:space="preserve"> if it was NFC).</w:t>
      </w:r>
    </w:p>
    <w:p w14:paraId="354B7951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You cannot add a new service type, change journey layout, or send the case to </w:t>
      </w:r>
      <w:r>
        <w:rPr>
          <w:rStyle w:val="HTMLCode"/>
          <w:color w:val="111111"/>
          <w:lang w:val="en"/>
        </w:rPr>
        <w:t>/store</w:t>
      </w:r>
      <w:r>
        <w:rPr>
          <w:rFonts w:ascii="Calibri" w:hAnsi="Calibri" w:cs="Calibri"/>
          <w:color w:val="111111"/>
          <w:lang w:val="en"/>
        </w:rPr>
        <w:t xml:space="preserve"> from Update.</w:t>
      </w:r>
    </w:p>
    <w:p w14:paraId="2B79F351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610CA869">
          <v:rect id="_x0000_i1029" style="width:0;height:1.5pt" o:hralign="center" o:hrstd="t" o:hr="t" fillcolor="#a0a0a0" stroked="f"/>
        </w:pict>
      </w:r>
    </w:p>
    <w:p w14:paraId="00782A92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How to update the homepage</w:t>
      </w:r>
    </w:p>
    <w:p w14:paraId="1D05C2BC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The homepage is </w:t>
      </w:r>
      <w:r>
        <w:rPr>
          <w:rStyle w:val="Strong"/>
          <w:rFonts w:ascii="Calibri" w:hAnsi="Calibri" w:cs="Calibri"/>
          <w:lang w:val="en"/>
        </w:rPr>
        <w:t>not</w:t>
      </w:r>
      <w:r>
        <w:rPr>
          <w:rFonts w:ascii="Calibri" w:hAnsi="Calibri" w:cs="Calibri"/>
          <w:color w:val="111111"/>
          <w:lang w:val="en"/>
        </w:rPr>
        <w:t xml:space="preserve"> created. There is one Homepage and one Intro document. You only update them.</w:t>
      </w:r>
    </w:p>
    <w:p w14:paraId="010C79C6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A. Videos (intro loop + showreel)</w:t>
      </w:r>
    </w:p>
    <w:p w14:paraId="56A846E1" w14:textId="77777777" w:rsidR="008A5AF7" w:rsidRDefault="008A5AF7">
      <w:pPr>
        <w:numPr>
          <w:ilvl w:val="0"/>
          <w:numId w:val="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Open </w:t>
      </w:r>
      <w:r>
        <w:rPr>
          <w:rStyle w:val="HTMLCode"/>
          <w:color w:val="111111"/>
          <w:lang w:val="en"/>
        </w:rPr>
        <w:t>/studio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→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Intro &amp; showreel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</w:t>
      </w:r>
    </w:p>
    <w:p w14:paraId="10B412CD" w14:textId="77777777" w:rsidR="008A5AF7" w:rsidRDefault="008A5AF7">
      <w:pPr>
        <w:numPr>
          <w:ilvl w:val="0"/>
          <w:numId w:val="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Homepage intro loop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upload a video or paste a URL. This plays behind the hero.</w:t>
      </w:r>
    </w:p>
    <w:p w14:paraId="6741FCC4" w14:textId="77777777" w:rsidR="008A5AF7" w:rsidRDefault="008A5AF7">
      <w:pPr>
        <w:numPr>
          <w:ilvl w:val="0"/>
          <w:numId w:val="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Intro poster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still shown before the intro loads.</w:t>
      </w:r>
    </w:p>
    <w:p w14:paraId="698AD12E" w14:textId="77777777" w:rsidR="008A5AF7" w:rsidRDefault="008A5AF7">
      <w:pPr>
        <w:numPr>
          <w:ilvl w:val="0"/>
          <w:numId w:val="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Showreel video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the film in the hero player.</w:t>
      </w:r>
    </w:p>
    <w:p w14:paraId="0D87B3B8" w14:textId="77777777" w:rsidR="008A5AF7" w:rsidRDefault="008A5AF7">
      <w:pPr>
        <w:numPr>
          <w:ilvl w:val="0"/>
          <w:numId w:val="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Showreel eyebrow / title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English and Arabic text on the showreel.</w:t>
      </w:r>
    </w:p>
    <w:p w14:paraId="2A0663CD" w14:textId="77777777" w:rsidR="008A5AF7" w:rsidRDefault="008A5AF7">
      <w:pPr>
        <w:numPr>
          <w:ilvl w:val="0"/>
          <w:numId w:val="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Publish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</w:t>
      </w:r>
    </w:p>
    <w:p w14:paraId="522F6DAA" w14:textId="77777777" w:rsidR="008A5AF7" w:rsidRDefault="008A5AF7">
      <w:pPr>
        <w:numPr>
          <w:ilvl w:val="0"/>
          <w:numId w:val="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Open </w:t>
      </w:r>
      <w:r>
        <w:rPr>
          <w:rStyle w:val="HTMLCode"/>
          <w:color w:val="111111"/>
          <w:lang w:val="en"/>
        </w:rPr>
        <w:t>/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and check the hero background and the showreel.</w:t>
      </w:r>
    </w:p>
    <w:p w14:paraId="008EE376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Empty video fields fall back to </w:t>
      </w:r>
      <w:r>
        <w:rPr>
          <w:rStyle w:val="HTMLCode"/>
          <w:color w:val="111111"/>
          <w:lang w:val="en"/>
        </w:rPr>
        <w:t>/videos/intro.mp4</w:t>
      </w:r>
      <w:r>
        <w:rPr>
          <w:rFonts w:ascii="Calibri" w:hAnsi="Calibri" w:cs="Calibri"/>
          <w:color w:val="111111"/>
          <w:lang w:val="en"/>
        </w:rPr>
        <w:t>.</w:t>
      </w:r>
    </w:p>
    <w:p w14:paraId="04B8CB09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B. Text, numbers, partners, services</w:t>
      </w:r>
    </w:p>
    <w:p w14:paraId="4051CF58" w14:textId="77777777" w:rsidR="008A5AF7" w:rsidRDefault="008A5AF7">
      <w:pPr>
        <w:numPr>
          <w:ilvl w:val="0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Open </w:t>
      </w:r>
      <w:r>
        <w:rPr>
          <w:rStyle w:val="HTMLCode"/>
          <w:color w:val="111111"/>
          <w:lang w:val="en"/>
        </w:rPr>
        <w:t>/studio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→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Homepage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. Do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not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click Create.</w:t>
      </w:r>
    </w:p>
    <w:p w14:paraId="1D8C355A" w14:textId="77777777" w:rsidR="008A5AF7" w:rsidRDefault="008A5AF7">
      <w:pPr>
        <w:numPr>
          <w:ilvl w:val="0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Use the groups at the 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top of the form: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Hero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,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Stats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,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About / Vision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,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Process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,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Services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</w:t>
      </w:r>
    </w:p>
    <w:p w14:paraId="26E771C6" w14:textId="77777777" w:rsidR="008A5AF7" w:rsidRDefault="008A5AF7">
      <w:pPr>
        <w:numPr>
          <w:ilvl w:val="0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Hero</w:t>
      </w:r>
    </w:p>
    <w:p w14:paraId="180475A0" w14:textId="77777777" w:rsidR="008A5AF7" w:rsidRDefault="008A5AF7">
      <w:pPr>
        <w:numPr>
          <w:ilvl w:val="1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Edit studio pill, title, description (EN + AR).</w:t>
      </w:r>
    </w:p>
    <w:p w14:paraId="7E21338B" w14:textId="77777777" w:rsidR="008A5AF7" w:rsidRDefault="008A5AF7">
      <w:pPr>
        <w:numPr>
          <w:ilvl w:val="1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In the description, keep the brand name as </w:t>
      </w:r>
      <w:r>
        <w:rPr>
          <w:rStyle w:val="HTMLCode"/>
          <w:color w:val="111111"/>
          <w:lang w:val="en"/>
        </w:rPr>
        <w:t>&lt;1&gt;Sign Up&lt;/1&gt;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so it stays green.</w:t>
      </w:r>
    </w:p>
    <w:p w14:paraId="5AC35315" w14:textId="77777777" w:rsidR="008A5AF7" w:rsidRDefault="008A5AF7">
      <w:pPr>
        <w:numPr>
          <w:ilvl w:val="1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Partner logos: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Add item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for each partner (name + logo upload or URL). If you add any logo, the built-in ticker is replaced. Leave the list empty to keep the current default logos.</w:t>
      </w:r>
    </w:p>
    <w:p w14:paraId="12572293" w14:textId="77777777" w:rsidR="008A5AF7" w:rsidRDefault="008A5AF7">
      <w:pPr>
        <w:numPr>
          <w:ilvl w:val="0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Stats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change the four numbers only (years, clients, campaigns, satisfaction). Labels and icons stay as they are.</w:t>
      </w:r>
    </w:p>
    <w:p w14:paraId="33D621FE" w14:textId="77777777" w:rsidR="008A5AF7" w:rsidRDefault="008A5AF7">
      <w:pPr>
        <w:numPr>
          <w:ilvl w:val="0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About / Vision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edit titles and body for Who we are, What makes us different, Vision, Mission (EN + AR).</w:t>
      </w:r>
    </w:p>
    <w:p w14:paraId="38E2D6C7" w14:textId="77777777" w:rsidR="008A5AF7" w:rsidRDefault="008A5AF7">
      <w:pPr>
        <w:numPr>
          <w:ilvl w:val="0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lastRenderedPageBreak/>
        <w:t>Process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edit the main title/description, then Discover / Strategy / Execute / Optimize title + text. Do not try to add a fifth step.</w:t>
      </w:r>
    </w:p>
    <w:p w14:paraId="71567166" w14:textId="77777777" w:rsidR="008A5AF7" w:rsidRDefault="008A5AF7">
      <w:pPr>
        <w:numPr>
          <w:ilvl w:val="0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Services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— edit eyebrow, title, then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Service 1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through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Service 6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(title, description, tag, stat). Do not add a seventh service.</w:t>
      </w:r>
    </w:p>
    <w:p w14:paraId="1C493F7B" w14:textId="77777777" w:rsidR="008A5AF7" w:rsidRDefault="008A5AF7">
      <w:pPr>
        <w:numPr>
          <w:ilvl w:val="0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Publish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.</w:t>
      </w:r>
    </w:p>
    <w:p w14:paraId="41151B0A" w14:textId="77777777" w:rsidR="008A5AF7" w:rsidRDefault="008A5AF7">
      <w:pPr>
        <w:numPr>
          <w:ilvl w:val="0"/>
          <w:numId w:val="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Open </w:t>
      </w:r>
      <w:r>
        <w:rPr>
          <w:rStyle w:val="HTMLCode"/>
          <w:color w:val="111111"/>
          <w:lang w:val="en"/>
        </w:rPr>
        <w:t>/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in English and Arabic and scroll the whole page.</w:t>
      </w:r>
    </w:p>
    <w:p w14:paraId="61BB21CD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Homepage — you cannot:</w:t>
      </w:r>
      <w:r>
        <w:rPr>
          <w:rFonts w:ascii="Calibri" w:hAnsi="Calibri" w:cs="Calibri"/>
          <w:color w:val="111111"/>
          <w:lang w:val="en"/>
        </w:rPr>
        <w:t xml:space="preserve"> add/remove sections, change Contact or the results chart, change service videos/posters, change navbar/footer, or create a second Homepage.</w:t>
      </w:r>
    </w:p>
    <w:p w14:paraId="630CA723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3DA5B463">
          <v:rect id="_x0000_i1030" style="width:0;height:1.5pt" o:hralign="center" o:hrstd="t" o:hr="t" fillcolor="#a0a0a0" stroked="f"/>
        </w:pict>
      </w:r>
    </w:p>
    <w:p w14:paraId="7774D89B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 Categories (Service field)</w:t>
      </w:r>
    </w:p>
    <w:p w14:paraId="58A6ABEB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3.1 Categories (Service field)</w:t>
      </w:r>
    </w:p>
    <w:p w14:paraId="0D1E28B9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You cannot invent a new service. Pick one of these:</w:t>
      </w:r>
    </w:p>
    <w:p w14:paraId="590CE638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Branding</w:t>
      </w:r>
      <w:r>
        <w:rPr>
          <w:rFonts w:ascii="Calibri" w:hAnsi="Calibri" w:cs="Calibri"/>
          <w:color w:val="111111"/>
          <w:lang w:val="en"/>
        </w:rPr>
        <w:t xml:space="preserve"> (filter on </w:t>
      </w:r>
      <w:r>
        <w:rPr>
          <w:rStyle w:val="HTMLCode"/>
          <w:color w:val="111111"/>
          <w:lang w:val="en"/>
        </w:rPr>
        <w:t>/projects</w:t>
      </w:r>
      <w:r>
        <w:rPr>
          <w:rFonts w:ascii="Calibri" w:hAnsi="Calibri" w:cs="Calibri"/>
          <w:color w:val="111111"/>
          <w:lang w:val="en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3"/>
        <w:gridCol w:w="4351"/>
      </w:tblGrid>
      <w:tr w:rsidR="00000000" w14:paraId="164B43E3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EE8E83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Service in Studio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8210861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Appears as</w:t>
            </w:r>
          </w:p>
        </w:tc>
      </w:tr>
      <w:tr w:rsidR="00000000" w14:paraId="2D2B3F87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781C5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Brand Identity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AE48E1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Brand Identity</w:t>
            </w:r>
          </w:p>
        </w:tc>
      </w:tr>
      <w:tr w:rsidR="00000000" w14:paraId="4FC98E85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F30E29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Packaging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1720F81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Packaging</w:t>
            </w:r>
          </w:p>
        </w:tc>
      </w:tr>
      <w:tr w:rsidR="00000000" w14:paraId="567DD035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26D692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Prints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A688331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Prints</w:t>
            </w:r>
          </w:p>
        </w:tc>
      </w:tr>
    </w:tbl>
    <w:p w14:paraId="33A97731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Marketing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000000" w14:paraId="31383F1C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74E68E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Service in Studio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61AE7B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Appears as</w:t>
            </w:r>
          </w:p>
        </w:tc>
      </w:tr>
      <w:tr w:rsidR="00000000" w14:paraId="103DE784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5D9D0A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Social Media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026EC2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Social Media</w:t>
            </w:r>
          </w:p>
        </w:tc>
      </w:tr>
      <w:tr w:rsidR="00000000" w14:paraId="10E695AD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1E75C8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lastRenderedPageBreak/>
              <w:t>Outdoors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3D5ECB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Outdoors</w:t>
            </w:r>
          </w:p>
        </w:tc>
      </w:tr>
      <w:tr w:rsidR="00000000" w14:paraId="37D81144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908D0FB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Brand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24623CB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Brand Strategy</w:t>
            </w:r>
          </w:p>
        </w:tc>
      </w:tr>
      <w:tr w:rsidR="00000000" w14:paraId="70A2D291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71B347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Marketing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9B8C67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Marketing Strategy</w:t>
            </w:r>
          </w:p>
        </w:tc>
      </w:tr>
    </w:tbl>
    <w:p w14:paraId="3174F0E0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Photography &amp; Videography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5"/>
        <w:gridCol w:w="3919"/>
      </w:tblGrid>
      <w:tr w:rsidR="00000000" w14:paraId="5A217601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E497FF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Service in Studio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4BE0DBB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Appears as</w:t>
            </w:r>
          </w:p>
        </w:tc>
      </w:tr>
      <w:tr w:rsidR="00000000" w14:paraId="11108963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0B8F19C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Photos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219C111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Photos</w:t>
            </w:r>
          </w:p>
        </w:tc>
      </w:tr>
      <w:tr w:rsidR="00000000" w14:paraId="567D8BEA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273572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Videos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DE287B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Videos</w:t>
            </w:r>
          </w:p>
        </w:tc>
      </w:tr>
    </w:tbl>
    <w:p w14:paraId="296D6354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NFC</w:t>
      </w:r>
      <w:r>
        <w:rPr>
          <w:rFonts w:ascii="Calibri" w:hAnsi="Calibri" w:cs="Calibri"/>
          <w:color w:val="111111"/>
          <w:lang w:val="en"/>
        </w:rPr>
        <w:t xml:space="preserve"> </w:t>
      </w:r>
      <w:r>
        <w:rPr>
          <w:rFonts w:ascii="Calibri" w:hAnsi="Calibri" w:cs="Calibri"/>
          <w:color w:val="111111"/>
          <w:lang w:val="en"/>
        </w:rPr>
        <w:t xml:space="preserve">(also listed under the matching block on </w:t>
      </w:r>
      <w:r>
        <w:rPr>
          <w:rStyle w:val="HTMLCode"/>
          <w:color w:val="111111"/>
          <w:lang w:val="en"/>
        </w:rPr>
        <w:t>/nfc</w:t>
      </w:r>
      <w:r>
        <w:rPr>
          <w:rFonts w:ascii="Calibri" w:hAnsi="Calibri" w:cs="Calibri"/>
          <w:color w:val="111111"/>
          <w:lang w:val="en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5"/>
        <w:gridCol w:w="3919"/>
      </w:tblGrid>
      <w:tr w:rsidR="00000000" w14:paraId="6AED9332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48866C1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Service in Studio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FDAE0C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Appears as</w:t>
            </w:r>
          </w:p>
        </w:tc>
      </w:tr>
      <w:tr w:rsidR="00000000" w14:paraId="33326100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734D6C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NFC Card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11F920B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NFC Card</w:t>
            </w:r>
          </w:p>
        </w:tc>
      </w:tr>
      <w:tr w:rsidR="00000000" w14:paraId="717D9A6B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EC00EE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Ring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90860F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Ring</w:t>
            </w:r>
          </w:p>
        </w:tc>
      </w:tr>
      <w:tr w:rsidR="00000000" w14:paraId="5233DD1D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A99EE8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Medal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E605F4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Medal</w:t>
            </w:r>
          </w:p>
        </w:tc>
      </w:tr>
    </w:tbl>
    <w:p w14:paraId="2AB695E7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1906178E">
          <v:rect id="_x0000_i1031" style="width:0;height:1.5pt" o:hralign="center" o:hrstd="t" o:hr="t" fillcolor="#a0a0a0" stroked="f"/>
        </w:pict>
      </w:r>
    </w:p>
    <w:p w14:paraId="39A175C4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lastRenderedPageBreak/>
        <w:t>4. Create vs Update — Projects</w:t>
      </w:r>
    </w:p>
    <w:p w14:paraId="022FB88C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4.1 Create — required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7934"/>
      </w:tblGrid>
      <w:tr w:rsidR="00000000" w14:paraId="438F48C3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BC78C4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15C78B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Rule</w:t>
            </w:r>
          </w:p>
        </w:tc>
      </w:tr>
      <w:tr w:rsidR="00000000" w14:paraId="6C414E8D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AE7439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Project name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519077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Required</w:t>
            </w:r>
          </w:p>
        </w:tc>
      </w:tr>
      <w:tr w:rsidR="00000000" w14:paraId="5F9E7A28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06F790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F81BF8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Required. This is the category.</w:t>
            </w:r>
          </w:p>
        </w:tc>
      </w:tr>
      <w:tr w:rsidR="00000000" w14:paraId="6647E1BB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DC14D2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Cover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BB9142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Required. Upload an image, or a video if Service is </w:t>
            </w: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Videos</w:t>
            </w: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. You may paste a URL instead of uploading.</w:t>
            </w:r>
          </w:p>
        </w:tc>
      </w:tr>
    </w:tbl>
    <w:p w14:paraId="6EABA589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Without these three, do not publish.</w:t>
      </w:r>
    </w:p>
    <w:p w14:paraId="49FA7A78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4.2 Create — optional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4097"/>
        <w:gridCol w:w="3147"/>
      </w:tblGrid>
      <w:tr w:rsidR="00000000" w14:paraId="47FA6491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939379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3178311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What it does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80BCE6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If left empty</w:t>
            </w:r>
          </w:p>
        </w:tc>
      </w:tr>
      <w:tr w:rsidR="00000000" w14:paraId="328B51A5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BF0E10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Short description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2F56E9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One or two lines under the name on the live page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C9F339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Default line for that service</w:t>
            </w:r>
          </w:p>
        </w:tc>
      </w:tr>
      <w:tr w:rsidR="00000000" w14:paraId="37B99625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5C7F17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Order on Projects page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28864B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Smaller number appears first in the list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58C703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0</w:t>
            </w: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. This does not add photos or chapters</w:t>
            </w:r>
          </w:p>
        </w:tc>
      </w:tr>
      <w:tr w:rsidR="00000000" w14:paraId="3B9C57C0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5C1E1B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Video thumbnail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9FCB58B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Still shown before a film plays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ECD78B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Only for </w:t>
            </w: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Videos</w:t>
            </w: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. Hidden for other types</w:t>
            </w:r>
          </w:p>
        </w:tc>
      </w:tr>
      <w:tr w:rsidR="00000000" w14:paraId="0BB4BACD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7DF29B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lastRenderedPageBreak/>
              <w:t>Extra photos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750C1A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Each photo is one extra chapter on the journey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020F71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That chapter does not appear</w:t>
            </w:r>
          </w:p>
        </w:tc>
      </w:tr>
      <w:tr w:rsidR="00000000" w14:paraId="037AD5B9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F6F04D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Sentences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119A76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Cover line, chapter headlines, labels (English + Arabic)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38F0C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Default sentences</w:t>
            </w:r>
          </w:p>
        </w:tc>
      </w:tr>
    </w:tbl>
    <w:p w14:paraId="1A65C73E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Extra photo fields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6770"/>
      </w:tblGrid>
      <w:tr w:rsidR="00000000" w14:paraId="02750696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D994F5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D86ABA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What it does</w:t>
            </w:r>
          </w:p>
        </w:tc>
      </w:tr>
      <w:tr w:rsidR="00000000" w14:paraId="6DD4D80D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E8A49D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This photo is for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A3F6A1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Pick the chapter slot for this service (Logo, In hand, …). If empty, the next empty slot for this service is used</w:t>
            </w:r>
          </w:p>
        </w:tc>
      </w:tr>
      <w:tr w:rsidR="00000000" w14:paraId="59F5DC24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9716ED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Photo label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FB5511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Small label on the photo. Not the chapter headline</w:t>
            </w:r>
          </w:p>
        </w:tc>
      </w:tr>
      <w:tr w:rsidR="00000000" w14:paraId="4B5E6CEB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80B2EA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Upload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00A049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Image (or URL). Required for that extra item</w:t>
            </w:r>
          </w:p>
        </w:tc>
      </w:tr>
      <w:tr w:rsidR="00000000" w14:paraId="2C30BFC7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085546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sz w:val="21"/>
                <w:szCs w:val="21"/>
              </w:rPr>
              <w:t>Small line / Headline / Paragraph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603D5E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Optional EN+AR override for that chapter</w:t>
            </w:r>
          </w:p>
        </w:tc>
      </w:tr>
    </w:tbl>
    <w:p w14:paraId="653A0C9F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Rule: </w:t>
      </w:r>
      <w:r>
        <w:rPr>
          <w:rStyle w:val="Strong"/>
          <w:rFonts w:ascii="Calibri" w:hAnsi="Calibri" w:cs="Calibri"/>
          <w:lang w:val="en"/>
        </w:rPr>
        <w:t>no extra photo = that chapter stays off the page</w:t>
      </w:r>
      <w:r>
        <w:rPr>
          <w:rFonts w:ascii="Calibri" w:hAnsi="Calibri" w:cs="Calibri"/>
          <w:color w:val="111111"/>
          <w:lang w:val="en"/>
        </w:rPr>
        <w:t>, even if you wrote sentences for it.</w:t>
      </w:r>
    </w:p>
    <w:p w14:paraId="7F03115A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4.3 Create — what you cannot do</w:t>
      </w:r>
    </w:p>
    <w:p w14:paraId="33BDAD45" w14:textId="77777777" w:rsidR="008A5AF7" w:rsidRDefault="008A5AF7">
      <w:pPr>
        <w:numPr>
          <w:ilvl w:val="0"/>
          <w:numId w:val="6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Add a service that is not in the list</w:t>
      </w:r>
    </w:p>
    <w:p w14:paraId="0EAD0869" w14:textId="77777777" w:rsidR="008A5AF7" w:rsidRDefault="008A5AF7">
      <w:pPr>
        <w:numPr>
          <w:ilvl w:val="0"/>
          <w:numId w:val="6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Change how many chapters a service is allowed to have</w:t>
      </w:r>
    </w:p>
    <w:p w14:paraId="1F285D8B" w14:textId="77777777" w:rsidR="008A5AF7" w:rsidRDefault="008A5AF7">
      <w:pPr>
        <w:numPr>
          <w:ilvl w:val="0"/>
          <w:numId w:val="6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Change the journey layout (scrolling design, frames, motion)</w:t>
      </w:r>
    </w:p>
    <w:p w14:paraId="6A995637" w14:textId="77777777" w:rsidR="008A5AF7" w:rsidRDefault="008A5AF7">
      <w:pPr>
        <w:numPr>
          <w:ilvl w:val="0"/>
          <w:numId w:val="6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Put the case into </w:t>
      </w:r>
      <w:r>
        <w:rPr>
          <w:rStyle w:val="HTMLCode"/>
          <w:color w:val="111111"/>
          <w:lang w:val="en"/>
        </w:rPr>
        <w:t>/store</w:t>
      </w:r>
    </w:p>
    <w:p w14:paraId="178D6914" w14:textId="77777777" w:rsidR="008A5AF7" w:rsidRDefault="008A5AF7">
      <w:pPr>
        <w:numPr>
          <w:ilvl w:val="0"/>
          <w:numId w:val="6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Change WhatsApp, navbar, or routes</w:t>
      </w:r>
    </w:p>
    <w:p w14:paraId="2704E9BA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4.4 Update — what you can change</w:t>
      </w:r>
    </w:p>
    <w:p w14:paraId="028746A9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lastRenderedPageBreak/>
        <w:t>You can change every field from Create:</w:t>
      </w:r>
    </w:p>
    <w:p w14:paraId="1AAE7CD1" w14:textId="77777777" w:rsidR="008A5AF7" w:rsidRDefault="008A5AF7">
      <w:pPr>
        <w:numPr>
          <w:ilvl w:val="0"/>
          <w:numId w:val="7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Name, service, cover, order, short description</w:t>
      </w:r>
    </w:p>
    <w:p w14:paraId="32F712FA" w14:textId="77777777" w:rsidR="008A5AF7" w:rsidRDefault="008A5AF7">
      <w:pPr>
        <w:numPr>
          <w:ilvl w:val="0"/>
          <w:numId w:val="7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Extra photos (add, replace, remove, change slot)</w:t>
      </w:r>
    </w:p>
    <w:p w14:paraId="4B9FE260" w14:textId="77777777" w:rsidR="008A5AF7" w:rsidRDefault="008A5AF7">
      <w:pPr>
        <w:numPr>
          <w:ilvl w:val="0"/>
          <w:numId w:val="7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Sentences (EN and AR)</w:t>
      </w:r>
    </w:p>
    <w:p w14:paraId="4FBC69BF" w14:textId="77777777" w:rsidR="008A5AF7" w:rsidRDefault="008A5AF7">
      <w:pPr>
        <w:numPr>
          <w:ilvl w:val="0"/>
          <w:numId w:val="7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Video thumbnail (Videos only)</w:t>
      </w:r>
    </w:p>
    <w:p w14:paraId="0A319B4F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Then </w:t>
      </w:r>
      <w:r>
        <w:rPr>
          <w:rStyle w:val="Strong"/>
          <w:rFonts w:ascii="Calibri" w:hAnsi="Calibri" w:cs="Calibri"/>
          <w:lang w:val="en"/>
        </w:rPr>
        <w:t>Publish</w:t>
      </w:r>
      <w:r>
        <w:rPr>
          <w:rFonts w:ascii="Calibri" w:hAnsi="Calibri" w:cs="Calibri"/>
          <w:color w:val="111111"/>
          <w:lang w:val="en"/>
        </w:rPr>
        <w:t>.</w:t>
      </w:r>
    </w:p>
    <w:p w14:paraId="2C1FCDCA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If you change </w:t>
      </w:r>
      <w:r>
        <w:rPr>
          <w:rStyle w:val="Strong"/>
          <w:rFonts w:ascii="Calibri" w:hAnsi="Calibri" w:cs="Calibri"/>
          <w:lang w:val="en"/>
        </w:rPr>
        <w:t>Service</w:t>
      </w:r>
      <w:r>
        <w:rPr>
          <w:rFonts w:ascii="Calibri" w:hAnsi="Calibri" w:cs="Calibri"/>
          <w:color w:val="111111"/>
          <w:lang w:val="en"/>
        </w:rPr>
        <w:t xml:space="preserve"> after photos already exist, re-check </w:t>
      </w:r>
      <w:r>
        <w:rPr>
          <w:rStyle w:val="Strong"/>
          <w:rFonts w:ascii="Calibri" w:hAnsi="Calibri" w:cs="Calibri"/>
          <w:lang w:val="en"/>
        </w:rPr>
        <w:t>This photo is for</w:t>
      </w:r>
      <w:r>
        <w:rPr>
          <w:rFonts w:ascii="Calibri" w:hAnsi="Calibri" w:cs="Calibri"/>
          <w:color w:val="111111"/>
          <w:lang w:val="en"/>
        </w:rPr>
        <w:t>. Slots belong to the new service (Identity slots are not the same as Packaging or NFC).</w:t>
      </w:r>
    </w:p>
    <w:p w14:paraId="5B2678AD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4.5 Update — what you cannot change</w:t>
      </w:r>
    </w:p>
    <w:p w14:paraId="6DF06AD3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Same limits as Create: no new categories, no layout change, no shop tile, no new homepage sections.</w:t>
      </w:r>
    </w:p>
    <w:p w14:paraId="3B3F02A9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Deleting a project in Studio removes it from </w:t>
      </w:r>
      <w:r>
        <w:rPr>
          <w:rStyle w:val="HTMLCode"/>
          <w:color w:val="111111"/>
          <w:lang w:val="en"/>
        </w:rPr>
        <w:t>/projects</w:t>
      </w:r>
      <w:r>
        <w:rPr>
          <w:rFonts w:ascii="Calibri" w:hAnsi="Calibri" w:cs="Calibri"/>
          <w:color w:val="111111"/>
          <w:lang w:val="en"/>
        </w:rPr>
        <w:t xml:space="preserve"> (and from </w:t>
      </w:r>
      <w:r>
        <w:rPr>
          <w:rStyle w:val="HTMLCode"/>
          <w:color w:val="111111"/>
          <w:lang w:val="en"/>
        </w:rPr>
        <w:t>/nfc</w:t>
      </w:r>
      <w:r>
        <w:rPr>
          <w:rFonts w:ascii="Calibri" w:hAnsi="Calibri" w:cs="Calibri"/>
          <w:color w:val="111111"/>
          <w:lang w:val="en"/>
        </w:rPr>
        <w:t xml:space="preserve"> work grids if it was NFC). Publish is still required.</w:t>
      </w:r>
    </w:p>
    <w:p w14:paraId="7B55D758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19C2510B">
          <v:rect id="_x0000_i1032" style="width:0;height:1.5pt" o:hralign="center" o:hrstd="t" o:hr="t" fillcolor="#a0a0a0" stroked="f"/>
        </w:pict>
      </w:r>
    </w:p>
    <w:p w14:paraId="273355E3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 Extra photo slots by service</w:t>
      </w:r>
    </w:p>
    <w:p w14:paraId="7772B64F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Use the matching slot. Extra photos without a slot are assigned to the next empty slot automatically.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7"/>
        <w:gridCol w:w="6847"/>
      </w:tblGrid>
      <w:tr w:rsidR="00000000" w14:paraId="1A6A0F89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6C8F48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659B46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Slots (in order)</w:t>
            </w:r>
          </w:p>
        </w:tc>
      </w:tr>
      <w:tr w:rsidR="00000000" w14:paraId="7884B310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1E2BEE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Brand Identity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2C19BD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Logo, Brand book, Packaging, Business card, Environmental</w:t>
            </w:r>
          </w:p>
        </w:tc>
      </w:tr>
      <w:tr w:rsidR="00000000" w14:paraId="7AB34E4C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5D667D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Packaging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D5AAD3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Another SKU, Detail, In hand, On shelf</w:t>
            </w:r>
          </w:p>
        </w:tc>
      </w:tr>
      <w:tr w:rsidR="00000000" w14:paraId="335A57C6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BCFB27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Prints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9FE7EFB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Bag, Letterhead, Poster</w:t>
            </w:r>
          </w:p>
        </w:tc>
      </w:tr>
      <w:tr w:rsidR="00000000" w14:paraId="03FAF51C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BE612A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Social Media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4678F8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Story, Campaign</w:t>
            </w:r>
          </w:p>
        </w:tc>
      </w:tr>
      <w:tr w:rsidR="00000000" w14:paraId="2145D4FA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D99E15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lastRenderedPageBreak/>
              <w:t>Outdoors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366292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City, Vehicle</w:t>
            </w:r>
          </w:p>
        </w:tc>
      </w:tr>
      <w:tr w:rsidR="00000000" w14:paraId="10AFD655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F082E7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Brand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7EAAB0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Now, Horizon, Path</w:t>
            </w:r>
          </w:p>
        </w:tc>
      </w:tr>
      <w:tr w:rsidR="00000000" w14:paraId="1E63272E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4BE237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Marketing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D645D7B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Budget, Time, Mix</w:t>
            </w:r>
          </w:p>
        </w:tc>
      </w:tr>
      <w:tr w:rsidR="00000000" w14:paraId="4665CDD1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CE2CDF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Photos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404C77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Portrait, Detail, Wide</w:t>
            </w:r>
          </w:p>
        </w:tc>
      </w:tr>
      <w:tr w:rsidR="00000000" w14:paraId="76C78AF7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A95A8BC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Videos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A771E0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None — cover video (+ thumbnail) only</w:t>
            </w:r>
          </w:p>
        </w:tc>
      </w:tr>
      <w:tr w:rsidR="00000000" w14:paraId="0D4C2860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2B2E2C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NFC Card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397455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Back, In hand</w:t>
            </w:r>
          </w:p>
        </w:tc>
      </w:tr>
      <w:tr w:rsidR="00000000" w14:paraId="2F2D2E58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DB5917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Ring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99A4A9C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On hand, Detail</w:t>
            </w:r>
          </w:p>
        </w:tc>
      </w:tr>
      <w:tr w:rsidR="00000000" w14:paraId="23871C4F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357C08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Medal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882F89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Worn, Detail</w:t>
            </w:r>
          </w:p>
        </w:tc>
      </w:tr>
    </w:tbl>
    <w:p w14:paraId="1155D4AD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Sentences that appear only for some services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6780"/>
      </w:tblGrid>
      <w:tr w:rsidR="00000000" w14:paraId="24977502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4CC996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82528B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Extra sentence fields</w:t>
            </w:r>
          </w:p>
        </w:tc>
      </w:tr>
      <w:tr w:rsidR="00000000" w14:paraId="3094E181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1708B9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Brand Identity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5A9079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Cover line, Logo chapter, Brand book chapter, labels for Packaging / Business card / Environmental (in that order)</w:t>
            </w:r>
          </w:p>
        </w:tc>
      </w:tr>
      <w:tr w:rsidR="00000000" w14:paraId="06441625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A9BEDC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Packaging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AFEA671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Detail chapter, grid label (Another SKU / In hand / On shelf)</w:t>
            </w:r>
          </w:p>
        </w:tc>
      </w:tr>
      <w:tr w:rsidR="00000000" w14:paraId="1454AC1B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D123BC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lastRenderedPageBreak/>
              <w:t>Brand Strategy / Marketing Strategy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F8CB6FC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Up to three steps, same order as the extra photos</w:t>
            </w:r>
          </w:p>
        </w:tc>
      </w:tr>
      <w:tr w:rsidR="00000000" w14:paraId="6403532B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F5B310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NFC Card / Ring / Medal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87462E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Wear line (small line above the cover)</w:t>
            </w:r>
          </w:p>
        </w:tc>
      </w:tr>
      <w:tr w:rsidR="00000000" w14:paraId="2A3FA58E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E9A803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Other types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836D2B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Cover line (and per-photo lines if you fill them)</w:t>
            </w:r>
          </w:p>
        </w:tc>
      </w:tr>
    </w:tbl>
    <w:p w14:paraId="66BF0CF4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4EABDE26">
          <v:rect id="_x0000_i1033" style="width:0;height:1.5pt" o:hralign="center" o:hrstd="t" o:hr="t" fillcolor="#a0a0a0" stroked="f"/>
        </w:pict>
      </w:r>
    </w:p>
    <w:p w14:paraId="4A60DAB6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6. Homepage</w:t>
      </w:r>
    </w:p>
    <w:p w14:paraId="00B34B71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There are </w:t>
      </w:r>
      <w:r>
        <w:rPr>
          <w:rStyle w:val="Strong"/>
          <w:rFonts w:ascii="Calibri" w:hAnsi="Calibri" w:cs="Calibri"/>
          <w:lang w:val="en"/>
        </w:rPr>
        <w:t>two</w:t>
      </w:r>
      <w:r>
        <w:rPr>
          <w:rFonts w:ascii="Calibri" w:hAnsi="Calibri" w:cs="Calibri"/>
          <w:color w:val="111111"/>
          <w:lang w:val="en"/>
        </w:rPr>
        <w:t xml:space="preserve"> Studio documents for the home page. Both are update-only.</w:t>
      </w:r>
    </w:p>
    <w:p w14:paraId="7961E0ED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6.1 Intro &amp; showreel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7"/>
        <w:gridCol w:w="2962"/>
        <w:gridCol w:w="2555"/>
      </w:tblGrid>
      <w:tr w:rsidR="00000000" w14:paraId="58AFB71F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AFECAC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BB5074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Live place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AE545B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If empty</w:t>
            </w:r>
          </w:p>
        </w:tc>
      </w:tr>
      <w:tr w:rsidR="00000000" w14:paraId="6366EBE1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8110AF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Homepage intro loop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0DE4C0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Video behind the hero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B172EB1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/videos/intro.mp4</w:t>
            </w:r>
          </w:p>
        </w:tc>
      </w:tr>
      <w:tr w:rsidR="00000000" w14:paraId="5D8E41D8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E73FDB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Intro poster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2D838C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Still before the intro loads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C08180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Site default still</w:t>
            </w:r>
          </w:p>
        </w:tc>
      </w:tr>
      <w:tr w:rsidR="00000000" w14:paraId="16CE0E00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580E6F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Showreel video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D2A6AD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Hero showreel player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F51F91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Style w:val="HTMLCode"/>
                <w:color w:val="111111"/>
              </w:rPr>
              <w:t>/videos/intro.mp4</w:t>
            </w:r>
          </w:p>
        </w:tc>
      </w:tr>
      <w:tr w:rsidR="00000000" w14:paraId="004E377C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9FBC84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Showreel eyebrow / title (EN + AR)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B3F211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Text on the showreel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FE4319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Built-in defaults</w:t>
            </w:r>
          </w:p>
        </w:tc>
      </w:tr>
    </w:tbl>
    <w:p w14:paraId="53B33F2D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6.2 Homepage document</w:t>
      </w:r>
    </w:p>
    <w:p w14:paraId="1E8B84DB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lastRenderedPageBreak/>
        <w:t xml:space="preserve">Groups in the form: </w:t>
      </w:r>
      <w:r>
        <w:rPr>
          <w:rStyle w:val="Strong"/>
          <w:rFonts w:ascii="Calibri" w:hAnsi="Calibri" w:cs="Calibri"/>
          <w:lang w:val="en"/>
        </w:rPr>
        <w:t>Hero</w:t>
      </w:r>
      <w:r>
        <w:rPr>
          <w:rFonts w:ascii="Calibri" w:hAnsi="Calibri" w:cs="Calibri"/>
          <w:color w:val="111111"/>
          <w:lang w:val="en"/>
        </w:rPr>
        <w:t xml:space="preserve">, </w:t>
      </w:r>
      <w:r>
        <w:rPr>
          <w:rStyle w:val="Strong"/>
          <w:rFonts w:ascii="Calibri" w:hAnsi="Calibri" w:cs="Calibri"/>
          <w:lang w:val="en"/>
        </w:rPr>
        <w:t>Stats</w:t>
      </w:r>
      <w:r>
        <w:rPr>
          <w:rFonts w:ascii="Calibri" w:hAnsi="Calibri" w:cs="Calibri"/>
          <w:color w:val="111111"/>
          <w:lang w:val="en"/>
        </w:rPr>
        <w:t xml:space="preserve">, </w:t>
      </w:r>
      <w:r>
        <w:rPr>
          <w:rStyle w:val="Strong"/>
          <w:rFonts w:ascii="Calibri" w:hAnsi="Calibri" w:cs="Calibri"/>
          <w:lang w:val="en"/>
        </w:rPr>
        <w:t>About / Vision</w:t>
      </w:r>
      <w:r>
        <w:rPr>
          <w:rFonts w:ascii="Calibri" w:hAnsi="Calibri" w:cs="Calibri"/>
          <w:color w:val="111111"/>
          <w:lang w:val="en"/>
        </w:rPr>
        <w:t xml:space="preserve">, </w:t>
      </w:r>
      <w:r>
        <w:rPr>
          <w:rStyle w:val="Strong"/>
          <w:rFonts w:ascii="Calibri" w:hAnsi="Calibri" w:cs="Calibri"/>
          <w:lang w:val="en"/>
        </w:rPr>
        <w:t>Process</w:t>
      </w:r>
      <w:r>
        <w:rPr>
          <w:rFonts w:ascii="Calibri" w:hAnsi="Calibri" w:cs="Calibri"/>
          <w:color w:val="111111"/>
          <w:lang w:val="en"/>
        </w:rPr>
        <w:t xml:space="preserve">, </w:t>
      </w:r>
      <w:r>
        <w:rPr>
          <w:rStyle w:val="Strong"/>
          <w:rFonts w:ascii="Calibri" w:hAnsi="Calibri" w:cs="Calibri"/>
          <w:lang w:val="en"/>
        </w:rPr>
        <w:t>Services</w:t>
      </w:r>
      <w:r>
        <w:rPr>
          <w:rFonts w:ascii="Calibri" w:hAnsi="Calibri" w:cs="Calibri"/>
          <w:color w:val="111111"/>
          <w:lang w:val="en"/>
        </w:rPr>
        <w:t>.</w:t>
      </w:r>
    </w:p>
    <w:p w14:paraId="69748FCF" w14:textId="77777777" w:rsidR="008A5AF7" w:rsidRDefault="008A5AF7">
      <w:pPr>
        <w:pStyle w:val="Heading4"/>
        <w:divId w:val="711728738"/>
        <w:rPr>
          <w:rFonts w:ascii="Calibri" w:eastAsia="Times New Roman" w:hAnsi="Calibri" w:cs="Calibri"/>
          <w:color w:val="111111"/>
          <w:lang w:val="en"/>
        </w:rPr>
      </w:pPr>
      <w:r>
        <w:rPr>
          <w:rFonts w:ascii="Calibri" w:eastAsia="Times New Roman" w:hAnsi="Calibri" w:cs="Calibri"/>
          <w:color w:val="111111"/>
          <w:lang w:val="en"/>
        </w:rPr>
        <w:t>Hero — you can change</w:t>
      </w:r>
    </w:p>
    <w:p w14:paraId="37BDF8A1" w14:textId="77777777" w:rsidR="008A5AF7" w:rsidRDefault="008A5AF7">
      <w:pPr>
        <w:numPr>
          <w:ilvl w:val="0"/>
          <w:numId w:val="8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Studio pill</w:t>
      </w:r>
    </w:p>
    <w:p w14:paraId="0DF7F8B5" w14:textId="77777777" w:rsidR="008A5AF7" w:rsidRDefault="008A5AF7">
      <w:pPr>
        <w:numPr>
          <w:ilvl w:val="0"/>
          <w:numId w:val="8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Hero title (EN + AR)</w:t>
      </w:r>
    </w:p>
    <w:p w14:paraId="7D0CDE6A" w14:textId="77777777" w:rsidR="008A5AF7" w:rsidRDefault="008A5AF7">
      <w:pPr>
        <w:numPr>
          <w:ilvl w:val="0"/>
          <w:numId w:val="8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Hero description (EN + AR). Wrap the brand name as </w:t>
      </w:r>
      <w:r>
        <w:rPr>
          <w:rStyle w:val="HTMLCode"/>
          <w:color w:val="111111"/>
          <w:lang w:val="en"/>
        </w:rPr>
        <w:t>&lt;1&gt;Sign Up&lt;/1&gt;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so it stays green</w:t>
      </w:r>
    </w:p>
    <w:p w14:paraId="71BD7E38" w14:textId="77777777" w:rsidR="008A5AF7" w:rsidRDefault="008A5AF7">
      <w:pPr>
        <w:numPr>
          <w:ilvl w:val="0"/>
          <w:numId w:val="8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Partner logos (name + image or URL)</w:t>
      </w:r>
    </w:p>
    <w:p w14:paraId="0DA011F9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If </w:t>
      </w:r>
      <w:r>
        <w:rPr>
          <w:rStyle w:val="Strong"/>
          <w:rFonts w:ascii="Calibri" w:hAnsi="Calibri" w:cs="Calibri"/>
          <w:lang w:val="en"/>
        </w:rPr>
        <w:t>Partner logos</w:t>
      </w:r>
      <w:r>
        <w:rPr>
          <w:rFonts w:ascii="Calibri" w:hAnsi="Calibri" w:cs="Calibri"/>
          <w:color w:val="111111"/>
          <w:lang w:val="en"/>
        </w:rPr>
        <w:t xml:space="preserve"> </w:t>
      </w:r>
      <w:r>
        <w:rPr>
          <w:rFonts w:ascii="Calibri" w:hAnsi="Calibri" w:cs="Calibri"/>
          <w:color w:val="111111"/>
          <w:lang w:val="en"/>
        </w:rPr>
        <w:t xml:space="preserve">has at least one logo with an image/URL, it </w:t>
      </w:r>
      <w:r>
        <w:rPr>
          <w:rStyle w:val="Strong"/>
          <w:rFonts w:ascii="Calibri" w:hAnsi="Calibri" w:cs="Calibri"/>
          <w:lang w:val="en"/>
        </w:rPr>
        <w:t>replaces</w:t>
      </w:r>
      <w:r>
        <w:rPr>
          <w:rFonts w:ascii="Calibri" w:hAnsi="Calibri" w:cs="Calibri"/>
          <w:color w:val="111111"/>
          <w:lang w:val="en"/>
        </w:rPr>
        <w:t xml:space="preserve"> the built-in partner ticker. If the list is empty, the built-in logos stay.</w:t>
      </w:r>
    </w:p>
    <w:p w14:paraId="50DE3906" w14:textId="77777777" w:rsidR="008A5AF7" w:rsidRDefault="008A5AF7">
      <w:pPr>
        <w:pStyle w:val="Heading4"/>
        <w:divId w:val="711728738"/>
        <w:rPr>
          <w:rFonts w:ascii="Calibri" w:eastAsia="Times New Roman" w:hAnsi="Calibri" w:cs="Calibri"/>
          <w:color w:val="111111"/>
          <w:lang w:val="en"/>
        </w:rPr>
      </w:pPr>
      <w:r>
        <w:rPr>
          <w:rFonts w:ascii="Calibri" w:eastAsia="Times New Roman" w:hAnsi="Calibri" w:cs="Calibri"/>
          <w:color w:val="111111"/>
          <w:lang w:val="en"/>
        </w:rPr>
        <w:t>Stats — you can change</w:t>
      </w:r>
    </w:p>
    <w:p w14:paraId="783E8487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Numbers only:</w:t>
      </w:r>
    </w:p>
    <w:p w14:paraId="116F17B9" w14:textId="77777777" w:rsidR="008A5AF7" w:rsidRDefault="008A5AF7">
      <w:pPr>
        <w:numPr>
          <w:ilvl w:val="0"/>
          <w:numId w:val="9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Years of experience</w:t>
      </w:r>
    </w:p>
    <w:p w14:paraId="6DEDBE3D" w14:textId="77777777" w:rsidR="008A5AF7" w:rsidRDefault="008A5AF7">
      <w:pPr>
        <w:numPr>
          <w:ilvl w:val="0"/>
          <w:numId w:val="9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Clients</w:t>
      </w:r>
    </w:p>
    <w:p w14:paraId="54A8268A" w14:textId="77777777" w:rsidR="008A5AF7" w:rsidRDefault="008A5AF7">
      <w:pPr>
        <w:numPr>
          <w:ilvl w:val="0"/>
          <w:numId w:val="9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Campaigns</w:t>
      </w:r>
    </w:p>
    <w:p w14:paraId="51DB6A0D" w14:textId="77777777" w:rsidR="008A5AF7" w:rsidRDefault="008A5AF7">
      <w:pPr>
        <w:numPr>
          <w:ilvl w:val="0"/>
          <w:numId w:val="9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Satisfaction</w:t>
      </w:r>
    </w:p>
    <w:p w14:paraId="69806078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You cannot change labels, icons, “+” / “%” suffixes, or the highlight row under the numbers.</w:t>
      </w:r>
    </w:p>
    <w:p w14:paraId="7D01BD12" w14:textId="77777777" w:rsidR="008A5AF7" w:rsidRDefault="008A5AF7">
      <w:pPr>
        <w:pStyle w:val="Heading4"/>
        <w:divId w:val="711728738"/>
        <w:rPr>
          <w:rFonts w:ascii="Calibri" w:eastAsia="Times New Roman" w:hAnsi="Calibri" w:cs="Calibri"/>
          <w:color w:val="111111"/>
          <w:lang w:val="en"/>
        </w:rPr>
      </w:pPr>
      <w:r>
        <w:rPr>
          <w:rFonts w:ascii="Calibri" w:eastAsia="Times New Roman" w:hAnsi="Calibri" w:cs="Calibri"/>
          <w:color w:val="111111"/>
          <w:lang w:val="en"/>
        </w:rPr>
        <w:t>About / Vision — you can change</w:t>
      </w:r>
    </w:p>
    <w:p w14:paraId="46BF67CE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Titles and body copy for:</w:t>
      </w:r>
    </w:p>
    <w:p w14:paraId="37FE24E0" w14:textId="77777777" w:rsidR="008A5AF7" w:rsidRDefault="008A5AF7">
      <w:pPr>
        <w:numPr>
          <w:ilvl w:val="0"/>
          <w:numId w:val="10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Who we are</w:t>
      </w:r>
    </w:p>
    <w:p w14:paraId="2BD97374" w14:textId="77777777" w:rsidR="008A5AF7" w:rsidRDefault="008A5AF7">
      <w:pPr>
        <w:numPr>
          <w:ilvl w:val="0"/>
          <w:numId w:val="10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What makes us different</w:t>
      </w:r>
    </w:p>
    <w:p w14:paraId="502EE6F5" w14:textId="77777777" w:rsidR="008A5AF7" w:rsidRDefault="008A5AF7">
      <w:pPr>
        <w:numPr>
          <w:ilvl w:val="0"/>
          <w:numId w:val="10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Vision</w:t>
      </w:r>
    </w:p>
    <w:p w14:paraId="325F1939" w14:textId="77777777" w:rsidR="008A5AF7" w:rsidRDefault="008A5AF7">
      <w:pPr>
        <w:numPr>
          <w:ilvl w:val="0"/>
          <w:numId w:val="10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Mission</w:t>
      </w:r>
    </w:p>
    <w:p w14:paraId="05577FD8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You cannot change the CTA button target or the panel structure.</w:t>
      </w:r>
    </w:p>
    <w:p w14:paraId="08D036AC" w14:textId="77777777" w:rsidR="008A5AF7" w:rsidRDefault="008A5AF7">
      <w:pPr>
        <w:pStyle w:val="Heading4"/>
        <w:divId w:val="711728738"/>
        <w:rPr>
          <w:rFonts w:ascii="Calibri" w:eastAsia="Times New Roman" w:hAnsi="Calibri" w:cs="Calibri"/>
          <w:color w:val="111111"/>
          <w:lang w:val="en"/>
        </w:rPr>
      </w:pPr>
      <w:r>
        <w:rPr>
          <w:rFonts w:ascii="Calibri" w:eastAsia="Times New Roman" w:hAnsi="Calibri" w:cs="Calibri"/>
          <w:color w:val="111111"/>
          <w:lang w:val="en"/>
        </w:rPr>
        <w:t>Process — you can change</w:t>
      </w:r>
    </w:p>
    <w:p w14:paraId="36CE169D" w14:textId="77777777" w:rsidR="008A5AF7" w:rsidRDefault="008A5AF7">
      <w:pPr>
        <w:numPr>
          <w:ilvl w:val="0"/>
          <w:numId w:val="1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Process title and description</w:t>
      </w:r>
    </w:p>
    <w:p w14:paraId="1B464C5F" w14:textId="77777777" w:rsidR="008A5AF7" w:rsidRDefault="008A5AF7">
      <w:pPr>
        <w:numPr>
          <w:ilvl w:val="0"/>
          <w:numId w:val="11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Title + text for Discover, Strategy, Execute, Optimize</w:t>
      </w:r>
    </w:p>
    <w:p w14:paraId="72EC88FD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You cannot add a fifth step. Deliverable lists under each step stay on the default translations.</w:t>
      </w:r>
    </w:p>
    <w:p w14:paraId="77503FC1" w14:textId="77777777" w:rsidR="008A5AF7" w:rsidRDefault="008A5AF7">
      <w:pPr>
        <w:pStyle w:val="Heading4"/>
        <w:divId w:val="711728738"/>
        <w:rPr>
          <w:rFonts w:ascii="Calibri" w:eastAsia="Times New Roman" w:hAnsi="Calibri" w:cs="Calibri"/>
          <w:color w:val="111111"/>
          <w:lang w:val="en"/>
        </w:rPr>
      </w:pPr>
      <w:r>
        <w:rPr>
          <w:rFonts w:ascii="Calibri" w:eastAsia="Times New Roman" w:hAnsi="Calibri" w:cs="Calibri"/>
          <w:color w:val="111111"/>
          <w:lang w:val="en"/>
        </w:rPr>
        <w:t>Services (home) — you can change</w:t>
      </w:r>
    </w:p>
    <w:p w14:paraId="5CAAB40A" w14:textId="77777777" w:rsidR="008A5AF7" w:rsidRDefault="008A5AF7">
      <w:pPr>
        <w:numPr>
          <w:ilvl w:val="0"/>
          <w:numId w:val="12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Services eyebrow and title</w:t>
      </w:r>
    </w:p>
    <w:p w14:paraId="1BC9D740" w14:textId="77777777" w:rsidR="008A5AF7" w:rsidRDefault="008A5AF7">
      <w:pPr>
        <w:numPr>
          <w:ilvl w:val="0"/>
          <w:numId w:val="12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Service 1 … Service 6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only: title, description, tag, stat</w:t>
      </w:r>
    </w:p>
    <w:p w14:paraId="29537024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lastRenderedPageBreak/>
        <w:t xml:space="preserve">You cannot add Service 7 or remove a slot. Layout (left/right, video, poster </w:t>
      </w:r>
      <w:r>
        <w:rPr>
          <w:rStyle w:val="HTMLCode"/>
          <w:color w:val="111111"/>
          <w:lang w:val="en"/>
        </w:rPr>
        <w:t>sign3.jpg</w:t>
      </w:r>
      <w:r>
        <w:rPr>
          <w:rFonts w:ascii="Calibri" w:hAnsi="Calibri" w:cs="Calibri"/>
          <w:color w:val="111111"/>
          <w:lang w:val="en"/>
        </w:rPr>
        <w:t xml:space="preserve">, video file) is not in Sanity. The CTA always goes to </w:t>
      </w:r>
      <w:r>
        <w:rPr>
          <w:rStyle w:val="HTMLCode"/>
          <w:color w:val="111111"/>
          <w:lang w:val="en"/>
        </w:rPr>
        <w:t>/projects</w:t>
      </w:r>
      <w:r>
        <w:rPr>
          <w:rFonts w:ascii="Calibri" w:hAnsi="Calibri" w:cs="Calibri"/>
          <w:color w:val="111111"/>
          <w:lang w:val="en"/>
        </w:rPr>
        <w:t>.</w:t>
      </w:r>
    </w:p>
    <w:p w14:paraId="0101F045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6.3 Homepage — what you cannot change</w:t>
      </w:r>
    </w:p>
    <w:p w14:paraId="426B3CB7" w14:textId="77777777" w:rsidR="008A5AF7" w:rsidRDefault="008A5AF7">
      <w:pPr>
        <w:numPr>
          <w:ilvl w:val="0"/>
          <w:numId w:val="1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Contact section</w:t>
      </w:r>
    </w:p>
    <w:p w14:paraId="2705146C" w14:textId="77777777" w:rsidR="008A5AF7" w:rsidRDefault="008A5AF7">
      <w:pPr>
        <w:numPr>
          <w:ilvl w:val="0"/>
          <w:numId w:val="1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Results chart</w:t>
      </w:r>
    </w:p>
    <w:p w14:paraId="08ED2D4F" w14:textId="77777777" w:rsidR="008A5AF7" w:rsidRDefault="008A5AF7">
      <w:pPr>
        <w:numPr>
          <w:ilvl w:val="0"/>
          <w:numId w:val="1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Number of process steps (always 4)</w:t>
      </w:r>
    </w:p>
    <w:p w14:paraId="0DEFDA69" w14:textId="77777777" w:rsidR="008A5AF7" w:rsidRDefault="008A5AF7">
      <w:pPr>
        <w:numPr>
          <w:ilvl w:val="0"/>
          <w:numId w:val="1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Number of service blocks (always 6)</w:t>
      </w:r>
    </w:p>
    <w:p w14:paraId="459AB627" w14:textId="77777777" w:rsidR="008A5AF7" w:rsidRDefault="008A5AF7">
      <w:pPr>
        <w:numPr>
          <w:ilvl w:val="0"/>
          <w:numId w:val="1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Navbar / footer</w:t>
      </w:r>
    </w:p>
    <w:p w14:paraId="5B4ABEFF" w14:textId="77777777" w:rsidR="008A5AF7" w:rsidRDefault="008A5AF7">
      <w:pPr>
        <w:numPr>
          <w:ilvl w:val="0"/>
          <w:numId w:val="13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Page order of sections</w:t>
      </w:r>
    </w:p>
    <w:p w14:paraId="5D8E2BC1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327638C3">
          <v:rect id="_x0000_i1034" style="width:0;height:1.5pt" o:hralign="center" o:hrstd="t" o:hr="t" fillcolor="#a0a0a0" stroked="f"/>
        </w:pict>
      </w:r>
    </w:p>
    <w:p w14:paraId="32317344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7. Create vs Update — page documents (Homepage, About, NFC, Intro)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5"/>
        <w:gridCol w:w="1948"/>
        <w:gridCol w:w="4331"/>
      </w:tblGrid>
      <w:tr w:rsidR="00000000" w14:paraId="64C69561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E1FBD9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2B9F59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30EAB1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Homepage / About / NFC page / Intro &amp; showreel</w:t>
            </w:r>
          </w:p>
        </w:tc>
      </w:tr>
      <w:tr w:rsidR="00000000" w14:paraId="3CDD91D9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15D860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Create a new document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BEB989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8493E0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</w:tr>
      <w:tr w:rsidR="00000000" w14:paraId="4719DD34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B30FC9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Update the existing document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157D12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FF8EE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</w:t>
            </w:r>
          </w:p>
        </w:tc>
      </w:tr>
      <w:tr w:rsidR="00000000" w14:paraId="2A4170F9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647F0F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Leave a field empty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0F38B0B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Default copy/media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A2A0D0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Default copy/media</w:t>
            </w:r>
          </w:p>
        </w:tc>
      </w:tr>
      <w:tr w:rsidR="00000000" w14:paraId="3C556E71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B97CE3C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Add a new site section or category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9CF9C1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CA4762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</w:tr>
      <w:tr w:rsidR="00000000" w14:paraId="66E6C905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47AA856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Duplicate the homepage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98C96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—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7440CC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</w:tr>
    </w:tbl>
    <w:p w14:paraId="3EBAA8C5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There is only one Homepage, one About, one NFC page, one Intro document. Edit that document; do not try to create another.</w:t>
      </w:r>
    </w:p>
    <w:p w14:paraId="19E9733F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lastRenderedPageBreak/>
        <w:pict w14:anchorId="7C6C6C53">
          <v:rect id="_x0000_i1035" style="width:0;height:1.5pt" o:hralign="center" o:hrstd="t" o:hr="t" fillcolor="#a0a0a0" stroked="f"/>
        </w:pict>
      </w:r>
    </w:p>
    <w:p w14:paraId="2BF6FE05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8. Other pages in Studio</w:t>
      </w:r>
    </w:p>
    <w:p w14:paraId="3D7BE041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About</w:t>
      </w:r>
    </w:p>
    <w:p w14:paraId="545700AB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You can update: hero eyebrow/title/description, hero numbers (years / clients / campaigns), “What is Signup” copy, founder name/role/bio/photo, milestones (value + label, EN + AR).</w:t>
      </w:r>
    </w:p>
    <w:p w14:paraId="28C17EE8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You cannot change the page layout from Studio.</w:t>
      </w:r>
    </w:p>
    <w:p w14:paraId="222E5B81" w14:textId="77777777" w:rsidR="008A5AF7" w:rsidRDefault="008A5AF7">
      <w:pPr>
        <w:pStyle w:val="Heading3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NFC page</w:t>
      </w:r>
    </w:p>
    <w:p w14:paraId="677939CE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You can update: hero eyebrow/title/description; stand kicker/title/body; </w:t>
      </w:r>
      <w:r>
        <w:rPr>
          <w:rStyle w:val="Strong"/>
          <w:rFonts w:ascii="Calibri" w:hAnsi="Calibri" w:cs="Calibri"/>
          <w:lang w:val="en"/>
        </w:rPr>
        <w:t>Stand photo</w:t>
      </w:r>
      <w:r>
        <w:rPr>
          <w:rFonts w:ascii="Calibri" w:hAnsi="Calibri" w:cs="Calibri"/>
          <w:color w:val="111111"/>
          <w:lang w:val="en"/>
        </w:rPr>
        <w:t xml:space="preserve"> (upload or URL); card / ring / medal kicker, title, body.</w:t>
      </w:r>
    </w:p>
    <w:p w14:paraId="30AB7ACA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If a stand photo (or URL) is set, it replaces the default stand image. If empty, the site default stand is used.</w:t>
      </w:r>
    </w:p>
    <w:p w14:paraId="3D9260E3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Work thumbnails under each NFC shape come from </w:t>
      </w:r>
      <w:r>
        <w:rPr>
          <w:rStyle w:val="Strong"/>
          <w:rFonts w:ascii="Calibri" w:hAnsi="Calibri" w:cs="Calibri"/>
          <w:lang w:val="en"/>
        </w:rPr>
        <w:t>Projects</w:t>
      </w:r>
      <w:r>
        <w:rPr>
          <w:rFonts w:ascii="Calibri" w:hAnsi="Calibri" w:cs="Calibri"/>
          <w:color w:val="111111"/>
          <w:lang w:val="en"/>
        </w:rPr>
        <w:t xml:space="preserve"> whose Service is NFC Card, Ring, or Medal — not from this document.</w:t>
      </w:r>
    </w:p>
    <w:p w14:paraId="339BC593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You cannot change the “Visit NFC” link.</w:t>
      </w:r>
    </w:p>
    <w:p w14:paraId="79F75B76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6684A409">
          <v:rect id="_x0000_i1036" style="width:0;height:1.5pt" o:hralign="center" o:hrstd="t" o:hr="t" fillcolor="#a0a0a0" stroked="f"/>
        </w:pict>
      </w:r>
    </w:p>
    <w:p w14:paraId="217CAD83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9. English and Arabic</w:t>
      </w:r>
    </w:p>
    <w:p w14:paraId="471946F1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 xml:space="preserve">Most copy fields are </w:t>
      </w:r>
      <w:r>
        <w:rPr>
          <w:rStyle w:val="Strong"/>
          <w:rFonts w:ascii="Calibri" w:hAnsi="Calibri" w:cs="Calibri"/>
          <w:lang w:val="en"/>
        </w:rPr>
        <w:t>English</w:t>
      </w:r>
      <w:r>
        <w:rPr>
          <w:rFonts w:ascii="Calibri" w:hAnsi="Calibri" w:cs="Calibri"/>
          <w:color w:val="111111"/>
          <w:lang w:val="en"/>
        </w:rPr>
        <w:t xml:space="preserve"> + </w:t>
      </w:r>
      <w:r>
        <w:rPr>
          <w:rStyle w:val="Strong"/>
          <w:rFonts w:ascii="Calibri" w:hAnsi="Calibri" w:cs="Calibri"/>
          <w:lang w:val="en"/>
        </w:rPr>
        <w:t>Arabic</w:t>
      </w:r>
      <w:r>
        <w:rPr>
          <w:rFonts w:ascii="Calibri" w:hAnsi="Calibri" w:cs="Calibri"/>
          <w:color w:val="111111"/>
          <w:lang w:val="en"/>
        </w:rPr>
        <w:t>. Fill both when you override a default.</w:t>
      </w:r>
    </w:p>
    <w:p w14:paraId="2FC368EA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If only one language is filled, the site may fall back to the other language, then to the built-in default.</w:t>
      </w:r>
    </w:p>
    <w:p w14:paraId="769C98EB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Fonts w:ascii="Calibri" w:hAnsi="Calibri" w:cs="Calibri"/>
          <w:color w:val="111111"/>
          <w:lang w:val="en"/>
        </w:rPr>
        <w:t>Do not leave a published override in one language and expect the other language to stay on the old default for that same field — fill both.</w:t>
      </w:r>
    </w:p>
    <w:p w14:paraId="70A36D3F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0995DF17">
          <v:rect id="_x0000_i1037" style="width:0;height:1.5pt" o:hralign="center" o:hrstd="t" o:hr="t" fillcolor="#a0a0a0" stroked="f"/>
        </w:pict>
      </w:r>
    </w:p>
    <w:p w14:paraId="48A31015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10. Publish checklist</w:t>
      </w:r>
    </w:p>
    <w:p w14:paraId="32ACDBC2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New project</w:t>
      </w:r>
    </w:p>
    <w:p w14:paraId="2C776B0F" w14:textId="77777777" w:rsidR="008A5AF7" w:rsidRDefault="008A5AF7">
      <w:pPr>
        <w:numPr>
          <w:ilvl w:val="0"/>
          <w:numId w:val="1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lastRenderedPageBreak/>
        <w:t>Name + Service + Cover</w:t>
      </w:r>
    </w:p>
    <w:p w14:paraId="7C52E028" w14:textId="77777777" w:rsidR="008A5AF7" w:rsidRDefault="008A5AF7">
      <w:pPr>
        <w:numPr>
          <w:ilvl w:val="0"/>
          <w:numId w:val="1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Extra photos only for chapters you want live</w:t>
      </w:r>
    </w:p>
    <w:p w14:paraId="126E6A33" w14:textId="77777777" w:rsidR="008A5AF7" w:rsidRDefault="008A5AF7">
      <w:pPr>
        <w:numPr>
          <w:ilvl w:val="0"/>
          <w:numId w:val="1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Slot (</w:t>
      </w:r>
      <w:r>
        <w:rPr>
          <w:rStyle w:val="HTMLCode"/>
          <w:color w:val="111111"/>
          <w:lang w:val="en"/>
        </w:rPr>
        <w:t>This photo is for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) matches the service</w:t>
      </w:r>
    </w:p>
    <w:p w14:paraId="30ECF02F" w14:textId="77777777" w:rsidR="008A5AF7" w:rsidRDefault="008A5AF7">
      <w:pPr>
        <w:numPr>
          <w:ilvl w:val="0"/>
          <w:numId w:val="1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EN + AR sentences if you are not using defaults</w:t>
      </w:r>
    </w:p>
    <w:p w14:paraId="0CC703C2" w14:textId="77777777" w:rsidR="008A5AF7" w:rsidRDefault="008A5AF7">
      <w:pPr>
        <w:numPr>
          <w:ilvl w:val="0"/>
          <w:numId w:val="1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Publish</w:t>
      </w:r>
    </w:p>
    <w:p w14:paraId="49E7E44C" w14:textId="77777777" w:rsidR="008A5AF7" w:rsidRDefault="008A5AF7">
      <w:pPr>
        <w:numPr>
          <w:ilvl w:val="0"/>
          <w:numId w:val="1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Check </w:t>
      </w:r>
      <w:r>
        <w:rPr>
          <w:rStyle w:val="HTMLCode"/>
          <w:color w:val="111111"/>
          <w:lang w:val="en"/>
        </w:rPr>
        <w:t>/projects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and the correct filter</w:t>
      </w:r>
    </w:p>
    <w:p w14:paraId="602E01A3" w14:textId="77777777" w:rsidR="008A5AF7" w:rsidRDefault="008A5AF7">
      <w:pPr>
        <w:numPr>
          <w:ilvl w:val="0"/>
          <w:numId w:val="14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If NFC: check </w:t>
      </w:r>
      <w:r>
        <w:rPr>
          <w:rStyle w:val="HTMLCode"/>
          <w:color w:val="111111"/>
          <w:lang w:val="en"/>
        </w:rPr>
        <w:t>/nfc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work grid under that shape</w:t>
      </w:r>
    </w:p>
    <w:p w14:paraId="6001B5BC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Homepage</w:t>
      </w:r>
    </w:p>
    <w:p w14:paraId="3CA5E03D" w14:textId="77777777" w:rsidR="008A5AF7" w:rsidRDefault="008A5AF7">
      <w:pPr>
        <w:numPr>
          <w:ilvl w:val="0"/>
          <w:numId w:val="1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Edit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Homepage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and/or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Intro &amp; showreel</w:t>
      </w:r>
    </w:p>
    <w:p w14:paraId="42985010" w14:textId="77777777" w:rsidR="008A5AF7" w:rsidRDefault="008A5AF7">
      <w:pPr>
        <w:numPr>
          <w:ilvl w:val="0"/>
          <w:numId w:val="1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Partner logos: either a full new list, or leave empty to keep defaults</w:t>
      </w:r>
    </w:p>
    <w:p w14:paraId="68444FB9" w14:textId="77777777" w:rsidR="008A5AF7" w:rsidRDefault="008A5AF7">
      <w:pPr>
        <w:numPr>
          <w:ilvl w:val="0"/>
          <w:numId w:val="1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Services: still exactly six blocks</w:t>
      </w:r>
    </w:p>
    <w:p w14:paraId="1FB36B36" w14:textId="77777777" w:rsidR="008A5AF7" w:rsidRDefault="008A5AF7">
      <w:pPr>
        <w:numPr>
          <w:ilvl w:val="0"/>
          <w:numId w:val="1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Publish</w:t>
      </w:r>
    </w:p>
    <w:p w14:paraId="4124CBE3" w14:textId="77777777" w:rsidR="008A5AF7" w:rsidRDefault="008A5AF7">
      <w:pPr>
        <w:numPr>
          <w:ilvl w:val="0"/>
          <w:numId w:val="15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Check </w:t>
      </w:r>
      <w:r>
        <w:rPr>
          <w:rStyle w:val="HTMLCode"/>
          <w:color w:val="111111"/>
          <w:lang w:val="en"/>
        </w:rPr>
        <w:t>/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in English and Arabic</w:t>
      </w:r>
    </w:p>
    <w:p w14:paraId="3BAE9211" w14:textId="77777777" w:rsidR="008A5AF7" w:rsidRDefault="008A5AF7">
      <w:pPr>
        <w:pStyle w:val="NormalWeb"/>
        <w:divId w:val="711728738"/>
        <w:rPr>
          <w:rFonts w:ascii="Calibri" w:hAnsi="Calibri" w:cs="Calibri"/>
          <w:color w:val="111111"/>
          <w:lang w:val="en"/>
        </w:rPr>
      </w:pPr>
      <w:r>
        <w:rPr>
          <w:rStyle w:val="Strong"/>
          <w:rFonts w:ascii="Calibri" w:hAnsi="Calibri" w:cs="Calibri"/>
          <w:lang w:val="en"/>
        </w:rPr>
        <w:t>If something does not show</w:t>
      </w:r>
    </w:p>
    <w:p w14:paraId="33265E68" w14:textId="77777777" w:rsidR="008A5AF7" w:rsidRDefault="008A5AF7">
      <w:pPr>
        <w:numPr>
          <w:ilvl w:val="0"/>
          <w:numId w:val="16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Confirm </w:t>
      </w:r>
      <w:r>
        <w:rPr>
          <w:rStyle w:val="Strong"/>
          <w:rFonts w:ascii="Calibri" w:eastAsia="Times New Roman" w:hAnsi="Calibri" w:cs="Calibri"/>
          <w:sz w:val="22"/>
          <w:szCs w:val="22"/>
          <w:lang w:val="en"/>
        </w:rPr>
        <w:t>Publish</w:t>
      </w: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 xml:space="preserve"> (not only Save/draft)</w:t>
      </w:r>
    </w:p>
    <w:p w14:paraId="62009984" w14:textId="77777777" w:rsidR="008A5AF7" w:rsidRDefault="008A5AF7">
      <w:pPr>
        <w:numPr>
          <w:ilvl w:val="0"/>
          <w:numId w:val="16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Confirm the extra photo exists for that chapter</w:t>
      </w:r>
    </w:p>
    <w:p w14:paraId="4C0E3FB5" w14:textId="77777777" w:rsidR="008A5AF7" w:rsidRDefault="008A5AF7">
      <w:pPr>
        <w:numPr>
          <w:ilvl w:val="0"/>
          <w:numId w:val="16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Confirm Service type matches the filter you are looking at</w:t>
      </w:r>
    </w:p>
    <w:p w14:paraId="59AEEC07" w14:textId="77777777" w:rsidR="008A5AF7" w:rsidRDefault="008A5AF7">
      <w:pPr>
        <w:numPr>
          <w:ilvl w:val="0"/>
          <w:numId w:val="16"/>
        </w:numPr>
        <w:spacing w:before="100" w:beforeAutospacing="1" w:after="100" w:afterAutospacing="1"/>
        <w:divId w:val="711728738"/>
        <w:rPr>
          <w:rFonts w:ascii="Calibri" w:eastAsia="Times New Roman" w:hAnsi="Calibri" w:cs="Calibri"/>
          <w:color w:val="111111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11111"/>
          <w:sz w:val="22"/>
          <w:szCs w:val="22"/>
          <w:lang w:val="en"/>
        </w:rPr>
        <w:t>Empty text fields intentionally use defaults — that is expected</w:t>
      </w:r>
    </w:p>
    <w:p w14:paraId="26A1AA40" w14:textId="77777777" w:rsidR="008A5AF7" w:rsidRDefault="008A5AF7">
      <w:pPr>
        <w:spacing w:before="360" w:after="360"/>
        <w:divId w:val="711728738"/>
        <w:rPr>
          <w:rFonts w:ascii="Calibri" w:eastAsia="Times New Roman" w:hAnsi="Calibri" w:cs="Calibri"/>
          <w:color w:val="111111"/>
          <w:sz w:val="28"/>
          <w:szCs w:val="28"/>
          <w:lang w:val="en"/>
        </w:rPr>
      </w:pPr>
      <w:r>
        <w:rPr>
          <w:rFonts w:ascii="Calibri" w:eastAsia="Times New Roman" w:hAnsi="Calibri" w:cs="Calibri"/>
          <w:color w:val="111111"/>
          <w:sz w:val="28"/>
          <w:szCs w:val="28"/>
          <w:lang w:val="en"/>
        </w:rPr>
        <w:pict w14:anchorId="559C2575">
          <v:rect id="_x0000_i1038" style="width:0;height:1.5pt" o:hralign="center" o:hrstd="t" o:hr="t" fillcolor="#a0a0a0" stroked="f"/>
        </w:pict>
      </w:r>
    </w:p>
    <w:p w14:paraId="230D2DB2" w14:textId="77777777" w:rsidR="008A5AF7" w:rsidRDefault="008A5AF7">
      <w:pPr>
        <w:pStyle w:val="Heading2"/>
        <w:divId w:val="711728738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11. Quick “can I?” list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65"/>
        <w:gridCol w:w="3879"/>
      </w:tblGrid>
      <w:tr w:rsidR="00000000" w14:paraId="17D7A474" w14:textId="77777777">
        <w:trPr>
          <w:divId w:val="711728738"/>
          <w:tblHeader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B9ED45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Task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shd w:val="clear" w:color="auto" w:fill="0E985D"/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744DCC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In Studio?</w:t>
            </w:r>
          </w:p>
        </w:tc>
      </w:tr>
      <w:tr w:rsidR="00000000" w14:paraId="12BCAA60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6CCB2E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Add a Brand Identity / Packaging / NFC case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5F8540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 — Create Project</w:t>
            </w:r>
          </w:p>
        </w:tc>
      </w:tr>
      <w:tr w:rsidR="00000000" w14:paraId="2E516CC1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AE0D4D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Change a case’s photos or sentences later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E51AC7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 — Update Project</w:t>
            </w:r>
          </w:p>
        </w:tc>
      </w:tr>
      <w:tr w:rsidR="00000000" w14:paraId="0E185FEE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4C5EBB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Reorder cases on </w:t>
            </w:r>
            <w:r>
              <w:rPr>
                <w:rStyle w:val="HTMLCode"/>
                <w:color w:val="111111"/>
              </w:rPr>
              <w:t>/projects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7F005B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 — Order on Projects page</w:t>
            </w:r>
          </w:p>
        </w:tc>
      </w:tr>
      <w:tr w:rsidR="00000000" w14:paraId="7B4F54AE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824D925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Delete a case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8AB365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 — delete the Project document</w:t>
            </w:r>
          </w:p>
        </w:tc>
      </w:tr>
      <w:tr w:rsidR="00000000" w14:paraId="764544EB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D708B3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lastRenderedPageBreak/>
              <w:t>Add a seventh home service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1990442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</w:tr>
      <w:tr w:rsidR="00000000" w14:paraId="58BC4042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A71EF9E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Add a new service type (e.g. “Events”)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002712A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</w:tr>
      <w:tr w:rsidR="00000000" w14:paraId="7EEFF468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8FA0250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 xml:space="preserve">Add a shop product on </w:t>
            </w:r>
            <w:r>
              <w:rPr>
                <w:rStyle w:val="HTMLCode"/>
                <w:color w:val="111111"/>
              </w:rPr>
              <w:t>/store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A3784D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</w:tr>
      <w:tr w:rsidR="00000000" w14:paraId="103719E2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568044D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Change WhatsApp number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11DE1778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</w:tr>
      <w:tr w:rsidR="00000000" w14:paraId="03DA98BD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CE8AAED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Change intro / showreel video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4F205E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 — Intro &amp; showreel</w:t>
            </w:r>
          </w:p>
        </w:tc>
      </w:tr>
      <w:tr w:rsidR="00000000" w14:paraId="6D1C6EA2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422485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Change hero title and partner logos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623D84CC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 — Homepage</w:t>
            </w:r>
          </w:p>
        </w:tc>
      </w:tr>
      <w:tr w:rsidR="00000000" w14:paraId="226D1AE8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76CD2599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Change NFC page headings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37285C63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Yes — NFC page</w:t>
            </w:r>
          </w:p>
        </w:tc>
      </w:tr>
      <w:tr w:rsidR="00000000" w14:paraId="2B3DF431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4EAE010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Change NFC product stills (card/ring/medal photos)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46B80EF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</w:tr>
      <w:tr w:rsidR="00000000" w14:paraId="041F1D84" w14:textId="77777777">
        <w:trPr>
          <w:divId w:val="711728738"/>
        </w:trPr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02CDCB74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Change journey animation/layout</w:t>
            </w:r>
          </w:p>
        </w:tc>
        <w:tc>
          <w:tcPr>
            <w:tcW w:w="0" w:type="auto"/>
            <w:tcBorders>
              <w:top w:val="single" w:sz="6" w:space="0" w:color="C5CDC8"/>
              <w:left w:val="single" w:sz="6" w:space="0" w:color="C5CDC8"/>
              <w:bottom w:val="single" w:sz="6" w:space="0" w:color="C5CDC8"/>
              <w:right w:val="single" w:sz="6" w:space="0" w:color="C5CDC8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hideMark/>
          </w:tcPr>
          <w:p w14:paraId="2C02D7D7" w14:textId="77777777" w:rsidR="008A5AF7" w:rsidRDefault="008A5AF7">
            <w:pPr>
              <w:spacing w:before="160" w:after="280"/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11111"/>
                <w:sz w:val="21"/>
                <w:szCs w:val="21"/>
              </w:rPr>
              <w:t>No</w:t>
            </w:r>
          </w:p>
        </w:tc>
      </w:tr>
    </w:tbl>
    <w:p w14:paraId="38BC033B" w14:textId="77777777" w:rsidR="008A5AF7" w:rsidRDefault="008A5AF7">
      <w:pPr>
        <w:divId w:val="711728738"/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334129"/>
    <w:multiLevelType w:val="multilevel"/>
    <w:tmpl w:val="059ED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865E6B"/>
    <w:multiLevelType w:val="multilevel"/>
    <w:tmpl w:val="F41A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4268A"/>
    <w:multiLevelType w:val="multilevel"/>
    <w:tmpl w:val="6B64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1480E"/>
    <w:multiLevelType w:val="multilevel"/>
    <w:tmpl w:val="EA60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A48A6"/>
    <w:multiLevelType w:val="multilevel"/>
    <w:tmpl w:val="BA36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5C63EA"/>
    <w:multiLevelType w:val="multilevel"/>
    <w:tmpl w:val="B2EE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69308A"/>
    <w:multiLevelType w:val="multilevel"/>
    <w:tmpl w:val="BDD8A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217C10"/>
    <w:multiLevelType w:val="multilevel"/>
    <w:tmpl w:val="ADFA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106EC0"/>
    <w:multiLevelType w:val="multilevel"/>
    <w:tmpl w:val="21C03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3267D8"/>
    <w:multiLevelType w:val="multilevel"/>
    <w:tmpl w:val="37620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554F40"/>
    <w:multiLevelType w:val="multilevel"/>
    <w:tmpl w:val="00760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2605DB"/>
    <w:multiLevelType w:val="multilevel"/>
    <w:tmpl w:val="B418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945F55"/>
    <w:multiLevelType w:val="multilevel"/>
    <w:tmpl w:val="0D248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965BB6"/>
    <w:multiLevelType w:val="multilevel"/>
    <w:tmpl w:val="183AF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2B76D6"/>
    <w:multiLevelType w:val="multilevel"/>
    <w:tmpl w:val="7250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116030">
    <w:abstractNumId w:val="0"/>
  </w:num>
  <w:num w:numId="2" w16cid:durableId="131945378">
    <w:abstractNumId w:val="0"/>
    <w:lvlOverride w:ilvl="1">
      <w:lvl w:ilvl="1">
        <w:numFmt w:val="decimal"/>
        <w:lvlText w:val="%2."/>
        <w:lvlJc w:val="left"/>
      </w:lvl>
    </w:lvlOverride>
  </w:num>
  <w:num w:numId="3" w16cid:durableId="1310555649">
    <w:abstractNumId w:val="4"/>
  </w:num>
  <w:num w:numId="4" w16cid:durableId="2097750163">
    <w:abstractNumId w:val="6"/>
  </w:num>
  <w:num w:numId="5" w16cid:durableId="1770422088">
    <w:abstractNumId w:val="8"/>
  </w:num>
  <w:num w:numId="6" w16cid:durableId="619335528">
    <w:abstractNumId w:val="11"/>
  </w:num>
  <w:num w:numId="7" w16cid:durableId="247621168">
    <w:abstractNumId w:val="2"/>
  </w:num>
  <w:num w:numId="8" w16cid:durableId="1321229687">
    <w:abstractNumId w:val="5"/>
  </w:num>
  <w:num w:numId="9" w16cid:durableId="187912880">
    <w:abstractNumId w:val="10"/>
  </w:num>
  <w:num w:numId="10" w16cid:durableId="645819825">
    <w:abstractNumId w:val="12"/>
  </w:num>
  <w:num w:numId="11" w16cid:durableId="1042901970">
    <w:abstractNumId w:val="13"/>
  </w:num>
  <w:num w:numId="12" w16cid:durableId="1990598213">
    <w:abstractNumId w:val="3"/>
  </w:num>
  <w:num w:numId="13" w16cid:durableId="1276474752">
    <w:abstractNumId w:val="9"/>
  </w:num>
  <w:num w:numId="14" w16cid:durableId="1372848596">
    <w:abstractNumId w:val="14"/>
  </w:num>
  <w:num w:numId="15" w16cid:durableId="632834112">
    <w:abstractNumId w:val="7"/>
  </w:num>
  <w:num w:numId="16" w16cid:durableId="846020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AF7"/>
    <w:rsid w:val="000057B3"/>
    <w:rsid w:val="008A5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4556A4"/>
  <w15:chartTrackingRefBased/>
  <w15:docId w15:val="{236EB86E-C8B4-4847-81CC-BAB0363B1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40"/>
      <w:outlineLvl w:val="0"/>
    </w:pPr>
    <w:rPr>
      <w:b/>
      <w:bCs/>
      <w:color w:val="0E985D"/>
      <w:kern w:val="36"/>
      <w:sz w:val="52"/>
      <w:szCs w:val="5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4" w:color="0E985D"/>
      </w:pBdr>
      <w:spacing w:before="440" w:after="160"/>
      <w:outlineLvl w:val="1"/>
    </w:pPr>
    <w:rPr>
      <w:b/>
      <w:bCs/>
      <w:color w:val="0B6E44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320" w:after="120"/>
      <w:outlineLvl w:val="2"/>
    </w:pPr>
    <w:rPr>
      <w:b/>
      <w:bCs/>
      <w:color w:val="116633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240" w:after="80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4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  <w:color w:val="0B3D2A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1728738">
      <w:bodyDiv w:val="1"/>
      <w:marLeft w:val="540"/>
      <w:marRight w:val="540"/>
      <w:marTop w:val="420"/>
      <w:marBottom w:val="4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2453</Words>
  <Characters>11884</Characters>
  <Application>Microsoft Office Word</Application>
  <DocSecurity>0</DocSecurity>
  <Lines>99</Lines>
  <Paragraphs>28</Paragraphs>
  <ScaleCrop>false</ScaleCrop>
  <Company/>
  <LinksUpToDate>false</LinksUpToDate>
  <CharactersWithSpaces>14309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 Up CMS handbook</dc:title>
  <dc:subject/>
  <dc:creator>ahmed kamal</dc:creator>
  <cp:keywords/>
  <dc:description/>
  <cp:lastModifiedBy>ahmed kamal</cp:lastModifiedBy>
  <cp:revision>2</cp:revision>
  <dcterms:created xsi:type="dcterms:W3CDTF">2026-10-08T22:06:00Z</dcterms:created>
  <dcterms:modified xsi:type="dcterms:W3CDTF">2026-10-08T22:06:00Z</dcterms:modified>
</cp:coreProperties>
</file>