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98" w:type="dxa"/>
        <w:tblInd w:w="-572" w:type="dxa"/>
        <w:tblLook w:val="04A0" w:firstRow="1" w:lastRow="0" w:firstColumn="1" w:lastColumn="0" w:noHBand="0" w:noVBand="1"/>
      </w:tblPr>
      <w:tblGrid>
        <w:gridCol w:w="1860"/>
        <w:gridCol w:w="1288"/>
        <w:gridCol w:w="1288"/>
        <w:gridCol w:w="1376"/>
        <w:gridCol w:w="1843"/>
        <w:gridCol w:w="1843"/>
      </w:tblGrid>
      <w:tr w:rsidR="0046052B" w14:paraId="4C1C98BE" w14:textId="77777777" w:rsidTr="00972FB0">
        <w:tc>
          <w:tcPr>
            <w:tcW w:w="1860" w:type="dxa"/>
            <w:shd w:val="clear" w:color="auto" w:fill="D9D9D9" w:themeFill="background1" w:themeFillShade="D9"/>
            <w:vAlign w:val="center"/>
          </w:tcPr>
          <w:p w14:paraId="28769551" w14:textId="77777777" w:rsidR="0046052B" w:rsidRPr="00972FB0" w:rsidRDefault="0046052B" w:rsidP="00491A68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shd w:val="clear" w:color="auto" w:fill="D9D9D9" w:themeFill="background1" w:themeFillShade="D9"/>
            <w:vAlign w:val="center"/>
          </w:tcPr>
          <w:p w14:paraId="684B0CBB" w14:textId="041B7BFF" w:rsidR="0046052B" w:rsidRPr="00972FB0" w:rsidRDefault="0046052B" w:rsidP="00491A68">
            <w:pPr>
              <w:jc w:val="center"/>
              <w:rPr>
                <w:b/>
                <w:bCs/>
              </w:rPr>
            </w:pPr>
            <w:r w:rsidRPr="00972FB0">
              <w:rPr>
                <w:b/>
                <w:bCs/>
              </w:rPr>
              <w:t>Cells</w:t>
            </w:r>
          </w:p>
        </w:tc>
        <w:tc>
          <w:tcPr>
            <w:tcW w:w="1288" w:type="dxa"/>
            <w:shd w:val="clear" w:color="auto" w:fill="D9D9D9" w:themeFill="background1" w:themeFillShade="D9"/>
            <w:vAlign w:val="center"/>
          </w:tcPr>
          <w:p w14:paraId="223446A4" w14:textId="40AF1715" w:rsidR="0046052B" w:rsidRPr="00972FB0" w:rsidRDefault="0046052B" w:rsidP="00491A68">
            <w:pPr>
              <w:jc w:val="center"/>
              <w:rPr>
                <w:b/>
                <w:bCs/>
              </w:rPr>
            </w:pPr>
            <w:r w:rsidRPr="00972FB0">
              <w:rPr>
                <w:b/>
                <w:bCs/>
              </w:rPr>
              <w:t>Cell Area</w:t>
            </w:r>
          </w:p>
        </w:tc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0D09D307" w14:textId="77777777" w:rsidR="0046052B" w:rsidRPr="00972FB0" w:rsidRDefault="0046052B" w:rsidP="00491A68">
            <w:pPr>
              <w:jc w:val="center"/>
              <w:rPr>
                <w:b/>
                <w:bCs/>
              </w:rPr>
            </w:pPr>
            <w:r w:rsidRPr="00972FB0">
              <w:rPr>
                <w:b/>
                <w:bCs/>
              </w:rPr>
              <w:t>Total Area</w:t>
            </w:r>
          </w:p>
          <w:p w14:paraId="4A86B9D9" w14:textId="5D55C36B" w:rsidR="0046052B" w:rsidRPr="00972FB0" w:rsidRDefault="0046052B" w:rsidP="00491A68">
            <w:pPr>
              <w:jc w:val="center"/>
              <w:rPr>
                <w:b/>
                <w:bCs/>
              </w:rPr>
            </w:pPr>
            <w:r w:rsidRPr="00972FB0">
              <w:rPr>
                <w:b/>
                <w:bCs/>
              </w:rPr>
              <w:t>(mm</w:t>
            </w:r>
            <w:r w:rsidRPr="00972FB0">
              <w:rPr>
                <w:b/>
                <w:bCs/>
                <w:vertAlign w:val="superscript"/>
              </w:rPr>
              <w:t>2</w:t>
            </w:r>
            <w:r w:rsidRPr="00972FB0">
              <w:rPr>
                <w:b/>
                <w:bCs/>
              </w:rPr>
              <w:t>)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431AE15" w14:textId="77777777" w:rsidR="0046052B" w:rsidRPr="00972FB0" w:rsidRDefault="0046052B" w:rsidP="00491A68">
            <w:pPr>
              <w:jc w:val="center"/>
              <w:rPr>
                <w:b/>
                <w:bCs/>
              </w:rPr>
            </w:pPr>
            <w:r w:rsidRPr="00972FB0">
              <w:rPr>
                <w:b/>
                <w:bCs/>
              </w:rPr>
              <w:t>Worst Slack Time</w:t>
            </w:r>
          </w:p>
          <w:p w14:paraId="3A5083DE" w14:textId="77E62C10" w:rsidR="0046052B" w:rsidRPr="00972FB0" w:rsidRDefault="0046052B" w:rsidP="00491A68">
            <w:pPr>
              <w:jc w:val="center"/>
              <w:rPr>
                <w:b/>
                <w:bCs/>
              </w:rPr>
            </w:pPr>
            <w:r w:rsidRPr="00972FB0">
              <w:rPr>
                <w:b/>
                <w:bCs/>
              </w:rPr>
              <w:t>(</w:t>
            </w:r>
            <w:proofErr w:type="spellStart"/>
            <w:r w:rsidRPr="00972FB0">
              <w:rPr>
                <w:b/>
                <w:bCs/>
              </w:rPr>
              <w:t>ps</w:t>
            </w:r>
            <w:proofErr w:type="spellEnd"/>
            <w:r w:rsidRPr="00972FB0">
              <w:rPr>
                <w:b/>
                <w:bCs/>
              </w:rPr>
              <w:t>)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C11943E" w14:textId="77777777" w:rsidR="0046052B" w:rsidRPr="00972FB0" w:rsidRDefault="0046052B" w:rsidP="00491A68">
            <w:pPr>
              <w:jc w:val="center"/>
              <w:rPr>
                <w:b/>
                <w:bCs/>
              </w:rPr>
            </w:pPr>
            <w:r w:rsidRPr="00972FB0">
              <w:rPr>
                <w:b/>
                <w:bCs/>
              </w:rPr>
              <w:t>Power</w:t>
            </w:r>
          </w:p>
          <w:p w14:paraId="3DDFC1DA" w14:textId="16F32A0C" w:rsidR="0046052B" w:rsidRPr="00972FB0" w:rsidRDefault="0046052B" w:rsidP="00491A68">
            <w:pPr>
              <w:jc w:val="center"/>
              <w:rPr>
                <w:b/>
                <w:bCs/>
              </w:rPr>
            </w:pPr>
            <w:r w:rsidRPr="00972FB0">
              <w:rPr>
                <w:b/>
                <w:bCs/>
              </w:rPr>
              <w:t>(</w:t>
            </w:r>
            <w:proofErr w:type="spellStart"/>
            <w:r w:rsidRPr="00972FB0">
              <w:rPr>
                <w:b/>
                <w:bCs/>
              </w:rPr>
              <w:t>mW</w:t>
            </w:r>
            <w:proofErr w:type="spellEnd"/>
            <w:r w:rsidRPr="00972FB0">
              <w:rPr>
                <w:b/>
                <w:bCs/>
              </w:rPr>
              <w:t>)</w:t>
            </w:r>
          </w:p>
        </w:tc>
      </w:tr>
      <w:tr w:rsidR="0046052B" w14:paraId="0C877C01" w14:textId="77777777" w:rsidTr="0046052B">
        <w:tc>
          <w:tcPr>
            <w:tcW w:w="1860" w:type="dxa"/>
            <w:vAlign w:val="center"/>
          </w:tcPr>
          <w:p w14:paraId="001C94FB" w14:textId="355D03E7" w:rsidR="0046052B" w:rsidRDefault="0046052B" w:rsidP="00491A68">
            <w:pPr>
              <w:jc w:val="center"/>
            </w:pPr>
            <w:r>
              <w:t>Carry Select Adder</w:t>
            </w:r>
          </w:p>
        </w:tc>
        <w:tc>
          <w:tcPr>
            <w:tcW w:w="1288" w:type="dxa"/>
            <w:vAlign w:val="center"/>
          </w:tcPr>
          <w:p w14:paraId="638C207F" w14:textId="4A9C9D94" w:rsidR="0046052B" w:rsidRDefault="0046052B" w:rsidP="00491A68">
            <w:pPr>
              <w:jc w:val="center"/>
            </w:pPr>
            <w:r w:rsidRPr="00F21CFB">
              <w:t>162</w:t>
            </w:r>
          </w:p>
        </w:tc>
        <w:tc>
          <w:tcPr>
            <w:tcW w:w="1288" w:type="dxa"/>
            <w:vAlign w:val="center"/>
          </w:tcPr>
          <w:p w14:paraId="11C794A3" w14:textId="55A88A3A" w:rsidR="0046052B" w:rsidRDefault="0046052B" w:rsidP="00491A68">
            <w:pPr>
              <w:jc w:val="center"/>
            </w:pPr>
            <w:r w:rsidRPr="00F21CFB">
              <w:t>152</w:t>
            </w:r>
          </w:p>
        </w:tc>
        <w:tc>
          <w:tcPr>
            <w:tcW w:w="1376" w:type="dxa"/>
            <w:vAlign w:val="center"/>
          </w:tcPr>
          <w:p w14:paraId="309DF3AD" w14:textId="137717F6" w:rsidR="0046052B" w:rsidRDefault="00950BD2" w:rsidP="00491A68">
            <w:pPr>
              <w:jc w:val="center"/>
            </w:pPr>
            <w:r>
              <w:t>24624</w:t>
            </w:r>
          </w:p>
        </w:tc>
        <w:tc>
          <w:tcPr>
            <w:tcW w:w="1843" w:type="dxa"/>
            <w:vAlign w:val="center"/>
          </w:tcPr>
          <w:p w14:paraId="4FB582FA" w14:textId="065838DB" w:rsidR="0046052B" w:rsidRDefault="0046052B" w:rsidP="00491A68">
            <w:pPr>
              <w:jc w:val="center"/>
            </w:pPr>
            <w:r w:rsidRPr="0046052B">
              <w:t>28.8</w:t>
            </w:r>
          </w:p>
        </w:tc>
        <w:tc>
          <w:tcPr>
            <w:tcW w:w="1843" w:type="dxa"/>
            <w:vAlign w:val="center"/>
          </w:tcPr>
          <w:p w14:paraId="016EA39D" w14:textId="27A20F5C" w:rsidR="0046052B" w:rsidRDefault="0046052B" w:rsidP="00491A68">
            <w:pPr>
              <w:jc w:val="center"/>
            </w:pPr>
            <w:r w:rsidRPr="00F21CFB">
              <w:t>743.166931</w:t>
            </w:r>
          </w:p>
        </w:tc>
      </w:tr>
      <w:tr w:rsidR="0046052B" w14:paraId="2E7CB4AC" w14:textId="77777777" w:rsidTr="00972FB0">
        <w:tc>
          <w:tcPr>
            <w:tcW w:w="1860" w:type="dxa"/>
            <w:shd w:val="clear" w:color="auto" w:fill="92D050"/>
            <w:vAlign w:val="center"/>
          </w:tcPr>
          <w:p w14:paraId="44ACEE28" w14:textId="1B0D6741" w:rsidR="0046052B" w:rsidRDefault="0046052B" w:rsidP="00491A68">
            <w:pPr>
              <w:jc w:val="center"/>
            </w:pPr>
            <w:r>
              <w:t>Carry Lookahead Adder</w:t>
            </w:r>
          </w:p>
        </w:tc>
        <w:tc>
          <w:tcPr>
            <w:tcW w:w="1288" w:type="dxa"/>
            <w:shd w:val="clear" w:color="auto" w:fill="92D050"/>
            <w:vAlign w:val="center"/>
          </w:tcPr>
          <w:p w14:paraId="393957ED" w14:textId="6395B98C" w:rsidR="0046052B" w:rsidRDefault="0046052B" w:rsidP="00491A68">
            <w:pPr>
              <w:jc w:val="center"/>
            </w:pPr>
            <w:r w:rsidRPr="00491A68">
              <w:t>156</w:t>
            </w:r>
          </w:p>
        </w:tc>
        <w:tc>
          <w:tcPr>
            <w:tcW w:w="1288" w:type="dxa"/>
            <w:shd w:val="clear" w:color="auto" w:fill="92D050"/>
            <w:vAlign w:val="center"/>
          </w:tcPr>
          <w:p w14:paraId="67EEE3BB" w14:textId="1590B44A" w:rsidR="0046052B" w:rsidRDefault="0046052B" w:rsidP="00491A68">
            <w:pPr>
              <w:jc w:val="center"/>
            </w:pPr>
            <w:r w:rsidRPr="00491A68">
              <w:t>149</w:t>
            </w:r>
          </w:p>
        </w:tc>
        <w:tc>
          <w:tcPr>
            <w:tcW w:w="1376" w:type="dxa"/>
            <w:shd w:val="clear" w:color="auto" w:fill="92D050"/>
            <w:vAlign w:val="center"/>
          </w:tcPr>
          <w:p w14:paraId="52A36575" w14:textId="0024DF86" w:rsidR="0046052B" w:rsidRDefault="00950BD2" w:rsidP="00491A68">
            <w:pPr>
              <w:jc w:val="center"/>
            </w:pPr>
            <w:r>
              <w:t>23244</w:t>
            </w:r>
          </w:p>
        </w:tc>
        <w:tc>
          <w:tcPr>
            <w:tcW w:w="1843" w:type="dxa"/>
            <w:shd w:val="clear" w:color="auto" w:fill="92D050"/>
            <w:vAlign w:val="center"/>
          </w:tcPr>
          <w:p w14:paraId="58C6EEE7" w14:textId="4FA29142" w:rsidR="0046052B" w:rsidRDefault="0046052B" w:rsidP="00491A68">
            <w:pPr>
              <w:jc w:val="center"/>
            </w:pPr>
            <w:r w:rsidRPr="00491A68">
              <w:t>74.4</w:t>
            </w:r>
          </w:p>
        </w:tc>
        <w:tc>
          <w:tcPr>
            <w:tcW w:w="1843" w:type="dxa"/>
            <w:shd w:val="clear" w:color="auto" w:fill="92D050"/>
            <w:vAlign w:val="center"/>
          </w:tcPr>
          <w:p w14:paraId="62C80535" w14:textId="6F728B54" w:rsidR="0046052B" w:rsidRDefault="0046052B" w:rsidP="00491A68">
            <w:pPr>
              <w:jc w:val="center"/>
            </w:pPr>
            <w:r w:rsidRPr="00F21CFB">
              <w:t>719.764893</w:t>
            </w:r>
          </w:p>
        </w:tc>
      </w:tr>
      <w:tr w:rsidR="0046052B" w14:paraId="2AEE3049" w14:textId="77777777" w:rsidTr="0046052B">
        <w:tc>
          <w:tcPr>
            <w:tcW w:w="1860" w:type="dxa"/>
            <w:vAlign w:val="center"/>
          </w:tcPr>
          <w:p w14:paraId="012BEBFA" w14:textId="5325C065" w:rsidR="0046052B" w:rsidRDefault="0046052B" w:rsidP="00491A68">
            <w:pPr>
              <w:jc w:val="center"/>
            </w:pPr>
            <w:r>
              <w:t>Booth Multiplier (carry select)</w:t>
            </w:r>
          </w:p>
        </w:tc>
        <w:tc>
          <w:tcPr>
            <w:tcW w:w="1288" w:type="dxa"/>
            <w:vAlign w:val="center"/>
          </w:tcPr>
          <w:p w14:paraId="0D087FDC" w14:textId="7C0FC249" w:rsidR="0046052B" w:rsidRDefault="0046052B" w:rsidP="00491A68">
            <w:pPr>
              <w:jc w:val="center"/>
            </w:pPr>
            <w:r w:rsidRPr="0046052B">
              <w:t>335</w:t>
            </w:r>
          </w:p>
        </w:tc>
        <w:tc>
          <w:tcPr>
            <w:tcW w:w="1288" w:type="dxa"/>
            <w:vAlign w:val="center"/>
          </w:tcPr>
          <w:p w14:paraId="1A1DCA95" w14:textId="5AD7E8FD" w:rsidR="0046052B" w:rsidRDefault="0046052B" w:rsidP="00491A68">
            <w:pPr>
              <w:jc w:val="center"/>
            </w:pPr>
            <w:r w:rsidRPr="0046052B">
              <w:t>518</w:t>
            </w:r>
          </w:p>
        </w:tc>
        <w:tc>
          <w:tcPr>
            <w:tcW w:w="1376" w:type="dxa"/>
            <w:vAlign w:val="center"/>
          </w:tcPr>
          <w:p w14:paraId="03F162D4" w14:textId="6D0B66ED" w:rsidR="0046052B" w:rsidRDefault="00950BD2" w:rsidP="00491A68">
            <w:pPr>
              <w:jc w:val="center"/>
            </w:pPr>
            <w:r>
              <w:t>173530</w:t>
            </w:r>
          </w:p>
        </w:tc>
        <w:tc>
          <w:tcPr>
            <w:tcW w:w="1843" w:type="dxa"/>
            <w:vAlign w:val="center"/>
          </w:tcPr>
          <w:p w14:paraId="7F187777" w14:textId="73938D97" w:rsidR="0046052B" w:rsidRDefault="0046052B" w:rsidP="00491A68">
            <w:pPr>
              <w:jc w:val="center"/>
            </w:pPr>
            <w:r w:rsidRPr="0046052B">
              <w:t>184.9</w:t>
            </w:r>
          </w:p>
        </w:tc>
        <w:tc>
          <w:tcPr>
            <w:tcW w:w="1843" w:type="dxa"/>
            <w:vAlign w:val="center"/>
          </w:tcPr>
          <w:p w14:paraId="68AC0950" w14:textId="75979B44" w:rsidR="0046052B" w:rsidRDefault="0046052B" w:rsidP="00491A68">
            <w:pPr>
              <w:jc w:val="center"/>
            </w:pPr>
            <w:r w:rsidRPr="0046052B">
              <w:t>755.120422</w:t>
            </w:r>
          </w:p>
        </w:tc>
      </w:tr>
      <w:tr w:rsidR="0046052B" w14:paraId="645878B6" w14:textId="77777777" w:rsidTr="0046052B">
        <w:tc>
          <w:tcPr>
            <w:tcW w:w="1860" w:type="dxa"/>
            <w:vAlign w:val="center"/>
          </w:tcPr>
          <w:p w14:paraId="0EBF1B6B" w14:textId="4DCBA63C" w:rsidR="0046052B" w:rsidRDefault="0046052B" w:rsidP="00491A68">
            <w:pPr>
              <w:jc w:val="center"/>
            </w:pPr>
            <w:r>
              <w:t xml:space="preserve">Booth Multiplier (carry </w:t>
            </w:r>
            <w:r>
              <w:t>lookahead</w:t>
            </w:r>
            <w:r>
              <w:t>)</w:t>
            </w:r>
          </w:p>
        </w:tc>
        <w:tc>
          <w:tcPr>
            <w:tcW w:w="1288" w:type="dxa"/>
            <w:vAlign w:val="center"/>
          </w:tcPr>
          <w:p w14:paraId="548B8281" w14:textId="3A6B7324" w:rsidR="0046052B" w:rsidRDefault="0046052B" w:rsidP="00491A68">
            <w:pPr>
              <w:jc w:val="center"/>
            </w:pPr>
            <w:r w:rsidRPr="00C53C64">
              <w:t>336</w:t>
            </w:r>
          </w:p>
        </w:tc>
        <w:tc>
          <w:tcPr>
            <w:tcW w:w="1288" w:type="dxa"/>
            <w:vAlign w:val="center"/>
          </w:tcPr>
          <w:p w14:paraId="071A7645" w14:textId="015D0E90" w:rsidR="0046052B" w:rsidRDefault="0046052B" w:rsidP="00491A68">
            <w:pPr>
              <w:jc w:val="center"/>
            </w:pPr>
            <w:r w:rsidRPr="00C53C64">
              <w:t>521</w:t>
            </w:r>
          </w:p>
        </w:tc>
        <w:tc>
          <w:tcPr>
            <w:tcW w:w="1376" w:type="dxa"/>
            <w:vAlign w:val="center"/>
          </w:tcPr>
          <w:p w14:paraId="1D37DBA8" w14:textId="265FD638" w:rsidR="0046052B" w:rsidRDefault="00950BD2" w:rsidP="00491A68">
            <w:pPr>
              <w:jc w:val="center"/>
            </w:pPr>
            <w:r>
              <w:t>175056</w:t>
            </w:r>
          </w:p>
        </w:tc>
        <w:tc>
          <w:tcPr>
            <w:tcW w:w="1843" w:type="dxa"/>
            <w:vAlign w:val="center"/>
          </w:tcPr>
          <w:p w14:paraId="2CCE9BD1" w14:textId="0698503F" w:rsidR="0046052B" w:rsidRDefault="0046052B" w:rsidP="00491A68">
            <w:pPr>
              <w:jc w:val="center"/>
            </w:pPr>
            <w:r w:rsidRPr="0046052B">
              <w:t>257.8</w:t>
            </w:r>
          </w:p>
        </w:tc>
        <w:tc>
          <w:tcPr>
            <w:tcW w:w="1843" w:type="dxa"/>
            <w:vAlign w:val="center"/>
          </w:tcPr>
          <w:p w14:paraId="0D3C7B72" w14:textId="5B4C32D6" w:rsidR="0046052B" w:rsidRDefault="0046052B" w:rsidP="00491A68">
            <w:pPr>
              <w:jc w:val="center"/>
            </w:pPr>
            <w:r w:rsidRPr="00C53C64">
              <w:t>754.455383</w:t>
            </w:r>
          </w:p>
        </w:tc>
      </w:tr>
      <w:tr w:rsidR="0046052B" w14:paraId="05186A98" w14:textId="77777777" w:rsidTr="00972FB0">
        <w:tc>
          <w:tcPr>
            <w:tcW w:w="1860" w:type="dxa"/>
            <w:shd w:val="clear" w:color="auto" w:fill="92D050"/>
            <w:vAlign w:val="center"/>
          </w:tcPr>
          <w:p w14:paraId="4B9D39E7" w14:textId="77777777" w:rsidR="0046052B" w:rsidRDefault="0046052B" w:rsidP="00491A68">
            <w:pPr>
              <w:jc w:val="center"/>
            </w:pPr>
            <w:r>
              <w:t xml:space="preserve">Modified </w:t>
            </w:r>
            <w:r>
              <w:t>Booth Multiplier</w:t>
            </w:r>
          </w:p>
          <w:p w14:paraId="311BD614" w14:textId="5631B297" w:rsidR="0046052B" w:rsidRDefault="0046052B" w:rsidP="00491A68">
            <w:pPr>
              <w:jc w:val="center"/>
            </w:pPr>
            <w:r>
              <w:t>(carry select)</w:t>
            </w:r>
          </w:p>
        </w:tc>
        <w:tc>
          <w:tcPr>
            <w:tcW w:w="1288" w:type="dxa"/>
            <w:shd w:val="clear" w:color="auto" w:fill="92D050"/>
            <w:vAlign w:val="center"/>
          </w:tcPr>
          <w:p w14:paraId="13F08FB1" w14:textId="1588C227" w:rsidR="0046052B" w:rsidRDefault="0046052B" w:rsidP="00491A68">
            <w:pPr>
              <w:jc w:val="center"/>
            </w:pPr>
            <w:r w:rsidRPr="0046052B">
              <w:t>358</w:t>
            </w:r>
          </w:p>
        </w:tc>
        <w:tc>
          <w:tcPr>
            <w:tcW w:w="1288" w:type="dxa"/>
            <w:shd w:val="clear" w:color="auto" w:fill="92D050"/>
            <w:vAlign w:val="center"/>
          </w:tcPr>
          <w:p w14:paraId="0EC52549" w14:textId="3D53869D" w:rsidR="0046052B" w:rsidRDefault="0046052B" w:rsidP="00491A68">
            <w:pPr>
              <w:jc w:val="center"/>
            </w:pPr>
            <w:r w:rsidRPr="0046052B">
              <w:t>559</w:t>
            </w:r>
          </w:p>
        </w:tc>
        <w:tc>
          <w:tcPr>
            <w:tcW w:w="1376" w:type="dxa"/>
            <w:shd w:val="clear" w:color="auto" w:fill="92D050"/>
            <w:vAlign w:val="center"/>
          </w:tcPr>
          <w:p w14:paraId="3C342CE6" w14:textId="792AAE13" w:rsidR="0046052B" w:rsidRDefault="00950BD2" w:rsidP="00491A68">
            <w:pPr>
              <w:jc w:val="center"/>
            </w:pPr>
            <w:r>
              <w:t>200122</w:t>
            </w:r>
          </w:p>
        </w:tc>
        <w:tc>
          <w:tcPr>
            <w:tcW w:w="1843" w:type="dxa"/>
            <w:shd w:val="clear" w:color="auto" w:fill="92D050"/>
            <w:vAlign w:val="center"/>
          </w:tcPr>
          <w:p w14:paraId="1D383F36" w14:textId="353820A1" w:rsidR="0046052B" w:rsidRDefault="0046052B" w:rsidP="00491A68">
            <w:pPr>
              <w:jc w:val="center"/>
            </w:pPr>
            <w:r w:rsidRPr="0046052B">
              <w:t>452.7</w:t>
            </w:r>
          </w:p>
        </w:tc>
        <w:tc>
          <w:tcPr>
            <w:tcW w:w="1843" w:type="dxa"/>
            <w:shd w:val="clear" w:color="auto" w:fill="92D050"/>
            <w:vAlign w:val="center"/>
          </w:tcPr>
          <w:p w14:paraId="11DDCD44" w14:textId="4799953D" w:rsidR="0046052B" w:rsidRDefault="0046052B" w:rsidP="00491A68">
            <w:pPr>
              <w:jc w:val="center"/>
            </w:pPr>
            <w:r w:rsidRPr="0046052B">
              <w:t>747.167480</w:t>
            </w:r>
          </w:p>
        </w:tc>
      </w:tr>
      <w:tr w:rsidR="0046052B" w14:paraId="30EEDC2B" w14:textId="77777777" w:rsidTr="0046052B">
        <w:tc>
          <w:tcPr>
            <w:tcW w:w="1860" w:type="dxa"/>
            <w:vAlign w:val="center"/>
          </w:tcPr>
          <w:p w14:paraId="0F6DA8E6" w14:textId="77777777" w:rsidR="0046052B" w:rsidRDefault="0046052B" w:rsidP="00491A68">
            <w:pPr>
              <w:jc w:val="center"/>
            </w:pPr>
            <w:r>
              <w:t xml:space="preserve">Modified </w:t>
            </w:r>
            <w:r>
              <w:t>Booth Multiplier</w:t>
            </w:r>
          </w:p>
          <w:p w14:paraId="14BE083D" w14:textId="7E654DFC" w:rsidR="0046052B" w:rsidRDefault="0046052B" w:rsidP="00491A68">
            <w:pPr>
              <w:jc w:val="center"/>
            </w:pPr>
            <w:r>
              <w:t>(carry lookahead)</w:t>
            </w:r>
          </w:p>
        </w:tc>
        <w:tc>
          <w:tcPr>
            <w:tcW w:w="1288" w:type="dxa"/>
            <w:vAlign w:val="center"/>
          </w:tcPr>
          <w:p w14:paraId="594EB66B" w14:textId="2253318F" w:rsidR="0046052B" w:rsidRDefault="0046052B" w:rsidP="00491A68">
            <w:pPr>
              <w:jc w:val="center"/>
            </w:pPr>
            <w:r w:rsidRPr="0046052B">
              <w:t>359</w:t>
            </w:r>
          </w:p>
        </w:tc>
        <w:tc>
          <w:tcPr>
            <w:tcW w:w="1288" w:type="dxa"/>
            <w:vAlign w:val="center"/>
          </w:tcPr>
          <w:p w14:paraId="3BB911CB" w14:textId="79FFAB6E" w:rsidR="0046052B" w:rsidRDefault="0046052B" w:rsidP="00491A68">
            <w:pPr>
              <w:jc w:val="center"/>
            </w:pPr>
            <w:r w:rsidRPr="0046052B">
              <w:t>549</w:t>
            </w:r>
          </w:p>
        </w:tc>
        <w:tc>
          <w:tcPr>
            <w:tcW w:w="1376" w:type="dxa"/>
            <w:vAlign w:val="center"/>
          </w:tcPr>
          <w:p w14:paraId="45EC7A4D" w14:textId="6FC9AA30" w:rsidR="0046052B" w:rsidRDefault="00950BD2" w:rsidP="00491A68">
            <w:pPr>
              <w:jc w:val="center"/>
            </w:pPr>
            <w:r>
              <w:t>197091</w:t>
            </w:r>
          </w:p>
        </w:tc>
        <w:tc>
          <w:tcPr>
            <w:tcW w:w="1843" w:type="dxa"/>
            <w:vAlign w:val="center"/>
          </w:tcPr>
          <w:p w14:paraId="1751DD63" w14:textId="15E23969" w:rsidR="0046052B" w:rsidRDefault="0046052B" w:rsidP="00491A68">
            <w:pPr>
              <w:jc w:val="center"/>
            </w:pPr>
            <w:r w:rsidRPr="0046052B">
              <w:t>206.7</w:t>
            </w:r>
          </w:p>
        </w:tc>
        <w:tc>
          <w:tcPr>
            <w:tcW w:w="1843" w:type="dxa"/>
            <w:vAlign w:val="center"/>
          </w:tcPr>
          <w:p w14:paraId="3AA6ED6A" w14:textId="714340EA" w:rsidR="0046052B" w:rsidRDefault="0046052B" w:rsidP="00491A68">
            <w:pPr>
              <w:jc w:val="center"/>
            </w:pPr>
            <w:r w:rsidRPr="0046052B">
              <w:t>780.711731</w:t>
            </w:r>
          </w:p>
        </w:tc>
      </w:tr>
    </w:tbl>
    <w:p w14:paraId="5D529ED7" w14:textId="77777777" w:rsidR="007B639F" w:rsidRDefault="007B639F"/>
    <w:sectPr w:rsidR="007B6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D5"/>
    <w:rsid w:val="003E6C8C"/>
    <w:rsid w:val="0046052B"/>
    <w:rsid w:val="00491A68"/>
    <w:rsid w:val="007B639F"/>
    <w:rsid w:val="008B4D68"/>
    <w:rsid w:val="00950BD2"/>
    <w:rsid w:val="00972FB0"/>
    <w:rsid w:val="00A454D5"/>
    <w:rsid w:val="00C53C64"/>
    <w:rsid w:val="00F2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1D3C"/>
  <w15:chartTrackingRefBased/>
  <w15:docId w15:val="{B2C34712-CF5E-407E-AEE5-6DB92611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Elakwah</dc:creator>
  <cp:keywords/>
  <dc:description/>
  <cp:lastModifiedBy>Ayman Elakwah</cp:lastModifiedBy>
  <cp:revision>6</cp:revision>
  <dcterms:created xsi:type="dcterms:W3CDTF">2020-04-23T19:19:00Z</dcterms:created>
  <dcterms:modified xsi:type="dcterms:W3CDTF">2020-04-23T19:59:00Z</dcterms:modified>
</cp:coreProperties>
</file>