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CC9E0" w14:textId="4482E28C" w:rsidR="001112D6" w:rsidRPr="00B54CCB" w:rsidRDefault="00B54CCB" w:rsidP="00B54CCB">
      <w:pPr>
        <w:jc w:val="center"/>
        <w:rPr>
          <w:b/>
          <w:bCs/>
          <w:sz w:val="48"/>
          <w:szCs w:val="48"/>
        </w:rPr>
      </w:pPr>
      <w:r w:rsidRPr="00B54CCB">
        <w:rPr>
          <w:b/>
          <w:bCs/>
          <w:sz w:val="48"/>
          <w:szCs w:val="48"/>
        </w:rPr>
        <w:t>Software Design Document (SDD)</w:t>
      </w:r>
    </w:p>
    <w:p w14:paraId="26655BAF" w14:textId="77777777" w:rsidR="00B54CCB" w:rsidRDefault="00B54CCB" w:rsidP="00B54CCB">
      <w:pPr>
        <w:jc w:val="center"/>
        <w:rPr>
          <w:b/>
          <w:bCs/>
          <w:sz w:val="40"/>
          <w:szCs w:val="40"/>
        </w:rPr>
      </w:pPr>
    </w:p>
    <w:p w14:paraId="3B92F64B" w14:textId="77777777" w:rsidR="008837DC" w:rsidRDefault="008837DC" w:rsidP="00B54CCB">
      <w:pPr>
        <w:jc w:val="center"/>
        <w:rPr>
          <w:b/>
          <w:bCs/>
          <w:sz w:val="40"/>
          <w:szCs w:val="40"/>
        </w:rPr>
      </w:pPr>
    </w:p>
    <w:p w14:paraId="575B11BB" w14:textId="77777777" w:rsidR="008837DC" w:rsidRDefault="008837DC" w:rsidP="00B54CCB">
      <w:pPr>
        <w:jc w:val="center"/>
        <w:rPr>
          <w:b/>
          <w:bCs/>
          <w:sz w:val="40"/>
          <w:szCs w:val="40"/>
        </w:rPr>
      </w:pPr>
    </w:p>
    <w:p w14:paraId="4C0B6EA8" w14:textId="5BC41636" w:rsidR="008837DC" w:rsidRPr="00B54CCB" w:rsidRDefault="00B54CCB" w:rsidP="008837DC">
      <w:pPr>
        <w:rPr>
          <w:b/>
          <w:bCs/>
          <w:sz w:val="40"/>
          <w:szCs w:val="40"/>
        </w:rPr>
      </w:pPr>
      <w:r w:rsidRPr="00B54CCB">
        <w:rPr>
          <w:b/>
          <w:bCs/>
          <w:sz w:val="40"/>
          <w:szCs w:val="40"/>
        </w:rPr>
        <w:t>Table of Contents</w:t>
      </w:r>
    </w:p>
    <w:p w14:paraId="5619A246" w14:textId="77777777" w:rsidR="00B54CCB" w:rsidRPr="008837DC" w:rsidRDefault="00B54CCB" w:rsidP="008837DC">
      <w:pPr>
        <w:pStyle w:val="ListParagraph"/>
        <w:numPr>
          <w:ilvl w:val="0"/>
          <w:numId w:val="17"/>
        </w:numPr>
        <w:rPr>
          <w:sz w:val="40"/>
          <w:szCs w:val="40"/>
        </w:rPr>
      </w:pPr>
      <w:r w:rsidRPr="008837DC">
        <w:rPr>
          <w:sz w:val="40"/>
          <w:szCs w:val="40"/>
        </w:rPr>
        <w:t>Introduction</w:t>
      </w:r>
    </w:p>
    <w:p w14:paraId="30733CF5" w14:textId="77777777" w:rsidR="00B54CCB" w:rsidRPr="008837DC" w:rsidRDefault="00B54CCB" w:rsidP="008837DC">
      <w:pPr>
        <w:pStyle w:val="ListParagraph"/>
        <w:numPr>
          <w:ilvl w:val="0"/>
          <w:numId w:val="17"/>
        </w:numPr>
        <w:rPr>
          <w:sz w:val="40"/>
          <w:szCs w:val="40"/>
        </w:rPr>
      </w:pPr>
      <w:r w:rsidRPr="008837DC">
        <w:rPr>
          <w:sz w:val="40"/>
          <w:szCs w:val="40"/>
        </w:rPr>
        <w:t>Architectural Overview</w:t>
      </w:r>
    </w:p>
    <w:p w14:paraId="4FF66190" w14:textId="77777777" w:rsidR="00B54CCB" w:rsidRPr="008837DC" w:rsidRDefault="00B54CCB" w:rsidP="008837DC">
      <w:pPr>
        <w:pStyle w:val="ListParagraph"/>
        <w:numPr>
          <w:ilvl w:val="0"/>
          <w:numId w:val="17"/>
        </w:numPr>
        <w:rPr>
          <w:sz w:val="40"/>
          <w:szCs w:val="40"/>
        </w:rPr>
      </w:pPr>
      <w:r w:rsidRPr="008837DC">
        <w:rPr>
          <w:sz w:val="40"/>
          <w:szCs w:val="40"/>
        </w:rPr>
        <w:t>Database Design</w:t>
      </w:r>
    </w:p>
    <w:p w14:paraId="3A09B3FE" w14:textId="77777777" w:rsidR="00B54CCB" w:rsidRPr="008837DC" w:rsidRDefault="00B54CCB" w:rsidP="008837DC">
      <w:pPr>
        <w:pStyle w:val="ListParagraph"/>
        <w:numPr>
          <w:ilvl w:val="0"/>
          <w:numId w:val="17"/>
        </w:numPr>
        <w:rPr>
          <w:sz w:val="40"/>
          <w:szCs w:val="40"/>
        </w:rPr>
      </w:pPr>
      <w:r w:rsidRPr="008837DC">
        <w:rPr>
          <w:sz w:val="40"/>
          <w:szCs w:val="40"/>
        </w:rPr>
        <w:t>Backend Design</w:t>
      </w:r>
    </w:p>
    <w:p w14:paraId="214AF995" w14:textId="77777777" w:rsidR="00B54CCB" w:rsidRPr="008837DC" w:rsidRDefault="00B54CCB" w:rsidP="008837DC">
      <w:pPr>
        <w:pStyle w:val="ListParagraph"/>
        <w:numPr>
          <w:ilvl w:val="0"/>
          <w:numId w:val="17"/>
        </w:numPr>
        <w:rPr>
          <w:sz w:val="40"/>
          <w:szCs w:val="40"/>
        </w:rPr>
      </w:pPr>
      <w:r w:rsidRPr="008837DC">
        <w:rPr>
          <w:sz w:val="40"/>
          <w:szCs w:val="40"/>
        </w:rPr>
        <w:t>Frontend Design</w:t>
      </w:r>
    </w:p>
    <w:p w14:paraId="54558898" w14:textId="77777777" w:rsidR="00B54CCB" w:rsidRPr="008837DC" w:rsidRDefault="00B54CCB" w:rsidP="008837DC">
      <w:pPr>
        <w:pStyle w:val="ListParagraph"/>
        <w:numPr>
          <w:ilvl w:val="0"/>
          <w:numId w:val="17"/>
        </w:numPr>
        <w:rPr>
          <w:sz w:val="40"/>
          <w:szCs w:val="40"/>
        </w:rPr>
      </w:pPr>
      <w:r w:rsidRPr="008837DC">
        <w:rPr>
          <w:sz w:val="40"/>
          <w:szCs w:val="40"/>
        </w:rPr>
        <w:t>Security Design</w:t>
      </w:r>
    </w:p>
    <w:p w14:paraId="70660349" w14:textId="77777777" w:rsidR="00B54CCB" w:rsidRPr="008837DC" w:rsidRDefault="00B54CCB" w:rsidP="008837DC">
      <w:pPr>
        <w:pStyle w:val="ListParagraph"/>
        <w:numPr>
          <w:ilvl w:val="0"/>
          <w:numId w:val="17"/>
        </w:numPr>
        <w:rPr>
          <w:sz w:val="40"/>
          <w:szCs w:val="40"/>
        </w:rPr>
      </w:pPr>
      <w:r w:rsidRPr="008837DC">
        <w:rPr>
          <w:sz w:val="40"/>
          <w:szCs w:val="40"/>
        </w:rPr>
        <w:t>Deployment Diagram</w:t>
      </w:r>
    </w:p>
    <w:p w14:paraId="14990015" w14:textId="77777777" w:rsidR="00B54CCB" w:rsidRPr="008837DC" w:rsidRDefault="00B54CCB" w:rsidP="008837DC">
      <w:pPr>
        <w:pStyle w:val="ListParagraph"/>
        <w:numPr>
          <w:ilvl w:val="0"/>
          <w:numId w:val="17"/>
        </w:numPr>
        <w:rPr>
          <w:sz w:val="40"/>
          <w:szCs w:val="40"/>
        </w:rPr>
      </w:pPr>
      <w:r w:rsidRPr="008837DC">
        <w:rPr>
          <w:sz w:val="40"/>
          <w:szCs w:val="40"/>
        </w:rPr>
        <w:t>User Interface Design</w:t>
      </w:r>
    </w:p>
    <w:p w14:paraId="4CA4E325" w14:textId="77777777" w:rsidR="00B54CCB" w:rsidRPr="008837DC" w:rsidRDefault="00B54CCB" w:rsidP="008837DC">
      <w:pPr>
        <w:pStyle w:val="ListParagraph"/>
        <w:numPr>
          <w:ilvl w:val="0"/>
          <w:numId w:val="17"/>
        </w:numPr>
        <w:rPr>
          <w:sz w:val="40"/>
          <w:szCs w:val="40"/>
        </w:rPr>
      </w:pPr>
      <w:r w:rsidRPr="008837DC">
        <w:rPr>
          <w:sz w:val="40"/>
          <w:szCs w:val="40"/>
        </w:rPr>
        <w:t>Testing Strategy</w:t>
      </w:r>
    </w:p>
    <w:p w14:paraId="32EF2EFF" w14:textId="43C4EE2E" w:rsidR="00B54CCB" w:rsidRPr="008837DC" w:rsidRDefault="00B54CCB" w:rsidP="008837DC">
      <w:pPr>
        <w:pStyle w:val="ListParagraph"/>
        <w:numPr>
          <w:ilvl w:val="0"/>
          <w:numId w:val="17"/>
        </w:numPr>
        <w:rPr>
          <w:sz w:val="40"/>
          <w:szCs w:val="40"/>
        </w:rPr>
      </w:pPr>
      <w:r w:rsidRPr="008837DC">
        <w:rPr>
          <w:sz w:val="40"/>
          <w:szCs w:val="40"/>
        </w:rPr>
        <w:t>Conclusion</w:t>
      </w:r>
    </w:p>
    <w:p w14:paraId="40875AAC" w14:textId="77777777" w:rsidR="007878C4" w:rsidRDefault="007878C4" w:rsidP="007878C4">
      <w:pPr>
        <w:rPr>
          <w:sz w:val="40"/>
          <w:szCs w:val="40"/>
        </w:rPr>
      </w:pPr>
    </w:p>
    <w:p w14:paraId="79333646" w14:textId="77777777" w:rsidR="007878C4" w:rsidRDefault="007878C4" w:rsidP="007878C4">
      <w:pPr>
        <w:rPr>
          <w:sz w:val="40"/>
          <w:szCs w:val="40"/>
        </w:rPr>
      </w:pPr>
    </w:p>
    <w:p w14:paraId="311849FB" w14:textId="77777777" w:rsidR="007878C4" w:rsidRDefault="007878C4" w:rsidP="007878C4">
      <w:pPr>
        <w:rPr>
          <w:sz w:val="40"/>
          <w:szCs w:val="40"/>
        </w:rPr>
      </w:pPr>
    </w:p>
    <w:p w14:paraId="48E425F2" w14:textId="77777777" w:rsidR="007878C4" w:rsidRDefault="007878C4" w:rsidP="007878C4">
      <w:pPr>
        <w:rPr>
          <w:sz w:val="40"/>
          <w:szCs w:val="40"/>
        </w:rPr>
      </w:pPr>
    </w:p>
    <w:p w14:paraId="0EB831A5" w14:textId="77777777" w:rsidR="007878C4" w:rsidRDefault="007878C4" w:rsidP="007878C4">
      <w:pPr>
        <w:rPr>
          <w:sz w:val="40"/>
          <w:szCs w:val="40"/>
        </w:rPr>
      </w:pPr>
    </w:p>
    <w:p w14:paraId="7A3ED142" w14:textId="77777777" w:rsidR="007878C4" w:rsidRPr="007878C4" w:rsidRDefault="007878C4" w:rsidP="007878C4">
      <w:pPr>
        <w:rPr>
          <w:b/>
          <w:bCs/>
          <w:sz w:val="44"/>
          <w:szCs w:val="44"/>
        </w:rPr>
      </w:pPr>
      <w:r w:rsidRPr="007878C4">
        <w:rPr>
          <w:b/>
          <w:bCs/>
          <w:sz w:val="44"/>
          <w:szCs w:val="44"/>
        </w:rPr>
        <w:lastRenderedPageBreak/>
        <w:t>Introduction</w:t>
      </w:r>
    </w:p>
    <w:p w14:paraId="56EEB9CD" w14:textId="77777777" w:rsidR="007878C4" w:rsidRPr="007878C4" w:rsidRDefault="007878C4" w:rsidP="007878C4">
      <w:pPr>
        <w:rPr>
          <w:sz w:val="28"/>
          <w:szCs w:val="28"/>
        </w:rPr>
      </w:pPr>
      <w:r w:rsidRPr="007878C4">
        <w:rPr>
          <w:sz w:val="28"/>
          <w:szCs w:val="28"/>
        </w:rPr>
        <w:t>The Software Design Document (SDD) serves as a comprehensive guide to the architecture and design of the Helwan Tournaments platform. This document outlines the software design decisions, system architecture, and component interactions necessary to understand and develop the Helwan Tournaments system effectively.</w:t>
      </w:r>
    </w:p>
    <w:p w14:paraId="1F5ACBCF" w14:textId="77777777" w:rsidR="007878C4" w:rsidRPr="007878C4" w:rsidRDefault="007878C4" w:rsidP="007878C4">
      <w:pPr>
        <w:rPr>
          <w:sz w:val="28"/>
          <w:szCs w:val="28"/>
        </w:rPr>
      </w:pPr>
    </w:p>
    <w:p w14:paraId="794991F9" w14:textId="77777777" w:rsidR="007878C4" w:rsidRPr="007878C4" w:rsidRDefault="007878C4" w:rsidP="007878C4">
      <w:pPr>
        <w:rPr>
          <w:b/>
          <w:bCs/>
          <w:sz w:val="36"/>
          <w:szCs w:val="36"/>
        </w:rPr>
      </w:pPr>
      <w:r w:rsidRPr="007878C4">
        <w:rPr>
          <w:b/>
          <w:bCs/>
          <w:sz w:val="36"/>
          <w:szCs w:val="36"/>
        </w:rPr>
        <w:t>Purpose</w:t>
      </w:r>
    </w:p>
    <w:p w14:paraId="1671EC21" w14:textId="77777777" w:rsidR="007878C4" w:rsidRPr="007878C4" w:rsidRDefault="007878C4" w:rsidP="007878C4">
      <w:pPr>
        <w:rPr>
          <w:sz w:val="28"/>
          <w:szCs w:val="28"/>
        </w:rPr>
      </w:pPr>
      <w:r w:rsidRPr="007878C4">
        <w:rPr>
          <w:sz w:val="28"/>
          <w:szCs w:val="28"/>
        </w:rPr>
        <w:t>The purpose of this SDD is to provide a detailed overview of the software architecture and design considerations for the Helwan Tournaments platform. It aims to facilitate collaboration among development team members, ensure consistency in design and implementation, and serve as a reference for future development efforts and system maintenance.</w:t>
      </w:r>
    </w:p>
    <w:p w14:paraId="2B7C6C68" w14:textId="77777777" w:rsidR="007878C4" w:rsidRPr="007878C4" w:rsidRDefault="007878C4" w:rsidP="007878C4">
      <w:pPr>
        <w:rPr>
          <w:sz w:val="28"/>
          <w:szCs w:val="28"/>
        </w:rPr>
      </w:pPr>
    </w:p>
    <w:p w14:paraId="5F579105" w14:textId="77777777" w:rsidR="007878C4" w:rsidRPr="007878C4" w:rsidRDefault="007878C4" w:rsidP="007878C4">
      <w:pPr>
        <w:rPr>
          <w:b/>
          <w:bCs/>
          <w:sz w:val="36"/>
          <w:szCs w:val="36"/>
        </w:rPr>
      </w:pPr>
      <w:r w:rsidRPr="007878C4">
        <w:rPr>
          <w:b/>
          <w:bCs/>
          <w:sz w:val="36"/>
          <w:szCs w:val="36"/>
        </w:rPr>
        <w:t>Scope</w:t>
      </w:r>
    </w:p>
    <w:p w14:paraId="3D635258" w14:textId="77777777" w:rsidR="007878C4" w:rsidRPr="007878C4" w:rsidRDefault="007878C4" w:rsidP="007878C4">
      <w:pPr>
        <w:rPr>
          <w:sz w:val="28"/>
          <w:szCs w:val="28"/>
        </w:rPr>
      </w:pPr>
      <w:r w:rsidRPr="007878C4">
        <w:rPr>
          <w:sz w:val="28"/>
          <w:szCs w:val="28"/>
        </w:rPr>
        <w:t>This document covers the design and architecture of the entire Helwan Tournaments platform, including both the backend and frontend components. It describes the high-level system architecture, software components, database schema, and interaction patterns among different modules.</w:t>
      </w:r>
    </w:p>
    <w:p w14:paraId="265AD888" w14:textId="77777777" w:rsidR="007878C4" w:rsidRPr="007878C4" w:rsidRDefault="007878C4" w:rsidP="007878C4">
      <w:pPr>
        <w:rPr>
          <w:sz w:val="28"/>
          <w:szCs w:val="28"/>
        </w:rPr>
      </w:pPr>
    </w:p>
    <w:p w14:paraId="063195BA" w14:textId="77777777" w:rsidR="007878C4" w:rsidRPr="007878C4" w:rsidRDefault="007878C4" w:rsidP="007878C4">
      <w:pPr>
        <w:rPr>
          <w:b/>
          <w:bCs/>
          <w:sz w:val="36"/>
          <w:szCs w:val="36"/>
        </w:rPr>
      </w:pPr>
      <w:r w:rsidRPr="007878C4">
        <w:rPr>
          <w:b/>
          <w:bCs/>
          <w:sz w:val="36"/>
          <w:szCs w:val="36"/>
        </w:rPr>
        <w:t>Audience</w:t>
      </w:r>
    </w:p>
    <w:p w14:paraId="3749BC84" w14:textId="77777777" w:rsidR="007878C4" w:rsidRPr="007878C4" w:rsidRDefault="007878C4" w:rsidP="007878C4">
      <w:pPr>
        <w:rPr>
          <w:sz w:val="28"/>
          <w:szCs w:val="28"/>
        </w:rPr>
      </w:pPr>
      <w:r w:rsidRPr="007878C4">
        <w:rPr>
          <w:sz w:val="28"/>
          <w:szCs w:val="28"/>
        </w:rPr>
        <w:t>The primary audience for this document includes software architects, developers, testers, and project stakeholders involved in the design, development, and maintenance of the Helwan Tournaments platform. Additionally, it may be valuable for future developers joining the project and individuals responsible for system documentation and knowledge sharing.</w:t>
      </w:r>
    </w:p>
    <w:p w14:paraId="22D1D36B" w14:textId="77777777" w:rsidR="007878C4" w:rsidRDefault="007878C4" w:rsidP="007878C4">
      <w:pPr>
        <w:rPr>
          <w:sz w:val="28"/>
          <w:szCs w:val="28"/>
        </w:rPr>
      </w:pPr>
    </w:p>
    <w:p w14:paraId="40736D4B" w14:textId="77777777" w:rsidR="007878C4" w:rsidRPr="007878C4" w:rsidRDefault="007878C4" w:rsidP="007878C4">
      <w:pPr>
        <w:rPr>
          <w:sz w:val="28"/>
          <w:szCs w:val="28"/>
        </w:rPr>
      </w:pPr>
    </w:p>
    <w:p w14:paraId="66A883F0" w14:textId="77777777" w:rsidR="007878C4" w:rsidRPr="007878C4" w:rsidRDefault="007878C4" w:rsidP="007878C4">
      <w:pPr>
        <w:rPr>
          <w:b/>
          <w:bCs/>
          <w:sz w:val="36"/>
          <w:szCs w:val="36"/>
        </w:rPr>
      </w:pPr>
      <w:r w:rsidRPr="007878C4">
        <w:rPr>
          <w:b/>
          <w:bCs/>
          <w:sz w:val="36"/>
          <w:szCs w:val="36"/>
        </w:rPr>
        <w:lastRenderedPageBreak/>
        <w:t>Document Organization</w:t>
      </w:r>
    </w:p>
    <w:p w14:paraId="69DA86BF" w14:textId="77777777" w:rsidR="007878C4" w:rsidRPr="007878C4" w:rsidRDefault="007878C4" w:rsidP="007878C4">
      <w:pPr>
        <w:rPr>
          <w:sz w:val="28"/>
          <w:szCs w:val="28"/>
        </w:rPr>
      </w:pPr>
      <w:r w:rsidRPr="007878C4">
        <w:rPr>
          <w:sz w:val="28"/>
          <w:szCs w:val="28"/>
        </w:rPr>
        <w:t>The SDD is organized into several sections, each focusing on different aspects of the software design and architecture. The following sections provide an overview of the content covered in each section:</w:t>
      </w:r>
    </w:p>
    <w:p w14:paraId="7F703130" w14:textId="77777777" w:rsidR="007878C4" w:rsidRPr="007878C4" w:rsidRDefault="007878C4" w:rsidP="007878C4">
      <w:pPr>
        <w:rPr>
          <w:sz w:val="28"/>
          <w:szCs w:val="28"/>
        </w:rPr>
      </w:pPr>
    </w:p>
    <w:p w14:paraId="0E1BFC8C" w14:textId="77777777" w:rsidR="007878C4" w:rsidRPr="007878C4" w:rsidRDefault="007878C4" w:rsidP="007878C4">
      <w:pPr>
        <w:pStyle w:val="ListParagraph"/>
        <w:numPr>
          <w:ilvl w:val="0"/>
          <w:numId w:val="2"/>
        </w:numPr>
        <w:rPr>
          <w:sz w:val="28"/>
          <w:szCs w:val="28"/>
        </w:rPr>
      </w:pPr>
      <w:r w:rsidRPr="007878C4">
        <w:rPr>
          <w:b/>
          <w:bCs/>
          <w:sz w:val="28"/>
          <w:szCs w:val="28"/>
        </w:rPr>
        <w:t>Introduction:</w:t>
      </w:r>
      <w:r w:rsidRPr="007878C4">
        <w:rPr>
          <w:sz w:val="28"/>
          <w:szCs w:val="28"/>
        </w:rPr>
        <w:t xml:space="preserve"> Provides an overview of the purpose, scope, audience, and organization of the SDD.</w:t>
      </w:r>
    </w:p>
    <w:p w14:paraId="62B42EF2" w14:textId="77777777" w:rsidR="007878C4" w:rsidRPr="007878C4" w:rsidRDefault="007878C4" w:rsidP="007878C4">
      <w:pPr>
        <w:pStyle w:val="ListParagraph"/>
        <w:numPr>
          <w:ilvl w:val="0"/>
          <w:numId w:val="2"/>
        </w:numPr>
        <w:rPr>
          <w:sz w:val="28"/>
          <w:szCs w:val="28"/>
        </w:rPr>
      </w:pPr>
      <w:r w:rsidRPr="007878C4">
        <w:rPr>
          <w:b/>
          <w:bCs/>
          <w:sz w:val="28"/>
          <w:szCs w:val="28"/>
        </w:rPr>
        <w:t>System Overview:</w:t>
      </w:r>
      <w:r w:rsidRPr="007878C4">
        <w:rPr>
          <w:sz w:val="28"/>
          <w:szCs w:val="28"/>
        </w:rPr>
        <w:t xml:space="preserve"> Describes the high-level system architecture, including the overall system components, interactions, and deployment environment.</w:t>
      </w:r>
    </w:p>
    <w:p w14:paraId="3579DA93" w14:textId="77777777" w:rsidR="007878C4" w:rsidRPr="007878C4" w:rsidRDefault="007878C4" w:rsidP="007878C4">
      <w:pPr>
        <w:pStyle w:val="ListParagraph"/>
        <w:numPr>
          <w:ilvl w:val="0"/>
          <w:numId w:val="2"/>
        </w:numPr>
        <w:rPr>
          <w:sz w:val="28"/>
          <w:szCs w:val="28"/>
        </w:rPr>
      </w:pPr>
      <w:r w:rsidRPr="007878C4">
        <w:rPr>
          <w:b/>
          <w:bCs/>
          <w:sz w:val="28"/>
          <w:szCs w:val="28"/>
        </w:rPr>
        <w:t>Architectural Design:</w:t>
      </w:r>
      <w:r w:rsidRPr="007878C4">
        <w:rPr>
          <w:sz w:val="28"/>
          <w:szCs w:val="28"/>
        </w:rPr>
        <w:t xml:space="preserve"> Discusses the architectural styles, patterns, and design decisions adopted for building the Helwan Tournaments platform.</w:t>
      </w:r>
    </w:p>
    <w:p w14:paraId="1EC2F905" w14:textId="77777777" w:rsidR="007878C4" w:rsidRPr="007878C4" w:rsidRDefault="007878C4" w:rsidP="007878C4">
      <w:pPr>
        <w:pStyle w:val="ListParagraph"/>
        <w:numPr>
          <w:ilvl w:val="0"/>
          <w:numId w:val="2"/>
        </w:numPr>
        <w:rPr>
          <w:sz w:val="28"/>
          <w:szCs w:val="28"/>
        </w:rPr>
      </w:pPr>
      <w:r w:rsidRPr="007878C4">
        <w:rPr>
          <w:b/>
          <w:bCs/>
          <w:sz w:val="28"/>
          <w:szCs w:val="28"/>
        </w:rPr>
        <w:t>Component Design:</w:t>
      </w:r>
      <w:r w:rsidRPr="007878C4">
        <w:rPr>
          <w:sz w:val="28"/>
          <w:szCs w:val="28"/>
        </w:rPr>
        <w:t xml:space="preserve"> Details the design of individual software components, including backend services, frontend modules, and database schema.</w:t>
      </w:r>
    </w:p>
    <w:p w14:paraId="38D7F076" w14:textId="77777777" w:rsidR="007878C4" w:rsidRPr="007878C4" w:rsidRDefault="007878C4" w:rsidP="007878C4">
      <w:pPr>
        <w:pStyle w:val="ListParagraph"/>
        <w:numPr>
          <w:ilvl w:val="0"/>
          <w:numId w:val="2"/>
        </w:numPr>
        <w:rPr>
          <w:sz w:val="28"/>
          <w:szCs w:val="28"/>
        </w:rPr>
      </w:pPr>
      <w:r w:rsidRPr="007878C4">
        <w:rPr>
          <w:b/>
          <w:bCs/>
          <w:sz w:val="28"/>
          <w:szCs w:val="28"/>
        </w:rPr>
        <w:t>Data Design:</w:t>
      </w:r>
      <w:r w:rsidRPr="007878C4">
        <w:rPr>
          <w:sz w:val="28"/>
          <w:szCs w:val="28"/>
        </w:rPr>
        <w:t xml:space="preserve"> Describes the data model, database schema, and data management strategies employed in the Helwan Tournaments platform.</w:t>
      </w:r>
    </w:p>
    <w:p w14:paraId="4F30A8D2" w14:textId="77777777" w:rsidR="007878C4" w:rsidRPr="007878C4" w:rsidRDefault="007878C4" w:rsidP="007878C4">
      <w:pPr>
        <w:pStyle w:val="ListParagraph"/>
        <w:numPr>
          <w:ilvl w:val="0"/>
          <w:numId w:val="2"/>
        </w:numPr>
        <w:rPr>
          <w:sz w:val="28"/>
          <w:szCs w:val="28"/>
        </w:rPr>
      </w:pPr>
      <w:r w:rsidRPr="007878C4">
        <w:rPr>
          <w:b/>
          <w:bCs/>
          <w:sz w:val="28"/>
          <w:szCs w:val="28"/>
        </w:rPr>
        <w:t>User Interface Design:</w:t>
      </w:r>
      <w:r w:rsidRPr="007878C4">
        <w:rPr>
          <w:sz w:val="28"/>
          <w:szCs w:val="28"/>
        </w:rPr>
        <w:t xml:space="preserve"> Presents the user interface design considerations, wireframes, and user experience (UX) guidelines for the </w:t>
      </w:r>
      <w:proofErr w:type="gramStart"/>
      <w:r w:rsidRPr="007878C4">
        <w:rPr>
          <w:sz w:val="28"/>
          <w:szCs w:val="28"/>
        </w:rPr>
        <w:t>frontend</w:t>
      </w:r>
      <w:proofErr w:type="gramEnd"/>
      <w:r w:rsidRPr="007878C4">
        <w:rPr>
          <w:sz w:val="28"/>
          <w:szCs w:val="28"/>
        </w:rPr>
        <w:t xml:space="preserve"> application.</w:t>
      </w:r>
    </w:p>
    <w:p w14:paraId="18C964D8" w14:textId="77777777" w:rsidR="007878C4" w:rsidRPr="007878C4" w:rsidRDefault="007878C4" w:rsidP="007878C4">
      <w:pPr>
        <w:pStyle w:val="ListParagraph"/>
        <w:numPr>
          <w:ilvl w:val="0"/>
          <w:numId w:val="2"/>
        </w:numPr>
        <w:rPr>
          <w:sz w:val="28"/>
          <w:szCs w:val="28"/>
        </w:rPr>
      </w:pPr>
      <w:r w:rsidRPr="007878C4">
        <w:rPr>
          <w:b/>
          <w:bCs/>
          <w:sz w:val="28"/>
          <w:szCs w:val="28"/>
        </w:rPr>
        <w:t>Security Design:</w:t>
      </w:r>
      <w:r w:rsidRPr="007878C4">
        <w:rPr>
          <w:sz w:val="28"/>
          <w:szCs w:val="28"/>
        </w:rPr>
        <w:t xml:space="preserve"> Outlines the security architecture, authentication mechanisms, and authorization policies implemented to ensure the security of the Helwan Tournaments platform.</w:t>
      </w:r>
    </w:p>
    <w:p w14:paraId="012E832C" w14:textId="77777777" w:rsidR="007878C4" w:rsidRPr="007878C4" w:rsidRDefault="007878C4" w:rsidP="007878C4">
      <w:pPr>
        <w:pStyle w:val="ListParagraph"/>
        <w:numPr>
          <w:ilvl w:val="0"/>
          <w:numId w:val="2"/>
        </w:numPr>
        <w:rPr>
          <w:sz w:val="28"/>
          <w:szCs w:val="28"/>
        </w:rPr>
      </w:pPr>
      <w:r w:rsidRPr="007878C4">
        <w:rPr>
          <w:b/>
          <w:bCs/>
          <w:sz w:val="28"/>
          <w:szCs w:val="28"/>
        </w:rPr>
        <w:t>Integration Design:</w:t>
      </w:r>
      <w:r w:rsidRPr="007878C4">
        <w:rPr>
          <w:sz w:val="28"/>
          <w:szCs w:val="28"/>
        </w:rPr>
        <w:t xml:space="preserve"> Discusses the integration patterns, APIs, and communication protocols used for integrating different system components and external services.</w:t>
      </w:r>
    </w:p>
    <w:p w14:paraId="706AD425" w14:textId="77777777" w:rsidR="007878C4" w:rsidRPr="007878C4" w:rsidRDefault="007878C4" w:rsidP="007878C4">
      <w:pPr>
        <w:pStyle w:val="ListParagraph"/>
        <w:numPr>
          <w:ilvl w:val="0"/>
          <w:numId w:val="2"/>
        </w:numPr>
        <w:rPr>
          <w:sz w:val="28"/>
          <w:szCs w:val="28"/>
        </w:rPr>
      </w:pPr>
      <w:r w:rsidRPr="007878C4">
        <w:rPr>
          <w:b/>
          <w:bCs/>
          <w:sz w:val="28"/>
          <w:szCs w:val="28"/>
        </w:rPr>
        <w:t>Deployment Design:</w:t>
      </w:r>
      <w:r w:rsidRPr="007878C4">
        <w:rPr>
          <w:sz w:val="28"/>
          <w:szCs w:val="28"/>
        </w:rPr>
        <w:t xml:space="preserve"> Provides guidelines and best practices for deploying the Helwan Tournaments platform in various environments, including development, staging, and production.</w:t>
      </w:r>
    </w:p>
    <w:p w14:paraId="235242A5" w14:textId="4D59933E" w:rsidR="007878C4" w:rsidRDefault="007878C4" w:rsidP="007878C4">
      <w:pPr>
        <w:pStyle w:val="ListParagraph"/>
        <w:numPr>
          <w:ilvl w:val="0"/>
          <w:numId w:val="2"/>
        </w:numPr>
        <w:rPr>
          <w:sz w:val="28"/>
          <w:szCs w:val="28"/>
        </w:rPr>
      </w:pPr>
      <w:r w:rsidRPr="007878C4">
        <w:rPr>
          <w:b/>
          <w:bCs/>
          <w:sz w:val="28"/>
          <w:szCs w:val="28"/>
        </w:rPr>
        <w:t>Appendices:</w:t>
      </w:r>
      <w:r w:rsidRPr="007878C4">
        <w:rPr>
          <w:sz w:val="28"/>
          <w:szCs w:val="28"/>
        </w:rPr>
        <w:t xml:space="preserve"> Includes supplementary information, such as glossary of terms, references, and additional resources relevant to the software design and architecture.</w:t>
      </w:r>
    </w:p>
    <w:p w14:paraId="646F0156" w14:textId="77777777" w:rsidR="007878C4" w:rsidRPr="007878C4" w:rsidRDefault="007878C4" w:rsidP="007878C4">
      <w:pPr>
        <w:ind w:left="360"/>
        <w:rPr>
          <w:b/>
          <w:bCs/>
          <w:sz w:val="44"/>
          <w:szCs w:val="44"/>
        </w:rPr>
      </w:pPr>
      <w:r w:rsidRPr="007878C4">
        <w:rPr>
          <w:b/>
          <w:bCs/>
          <w:sz w:val="44"/>
          <w:szCs w:val="44"/>
        </w:rPr>
        <w:lastRenderedPageBreak/>
        <w:t>System Overview</w:t>
      </w:r>
    </w:p>
    <w:p w14:paraId="11933DD3" w14:textId="77777777" w:rsidR="007878C4" w:rsidRPr="007878C4" w:rsidRDefault="007878C4" w:rsidP="007878C4">
      <w:pPr>
        <w:ind w:left="360"/>
        <w:rPr>
          <w:sz w:val="28"/>
          <w:szCs w:val="28"/>
        </w:rPr>
      </w:pPr>
      <w:r w:rsidRPr="007878C4">
        <w:rPr>
          <w:sz w:val="28"/>
          <w:szCs w:val="28"/>
        </w:rPr>
        <w:t xml:space="preserve">The Helwan Tournaments platform is designed as a modern web application facilitating competitive gaming events for titles like </w:t>
      </w:r>
      <w:proofErr w:type="spellStart"/>
      <w:r w:rsidRPr="007878C4">
        <w:rPr>
          <w:sz w:val="28"/>
          <w:szCs w:val="28"/>
        </w:rPr>
        <w:t>Valorant</w:t>
      </w:r>
      <w:proofErr w:type="spellEnd"/>
      <w:r w:rsidRPr="007878C4">
        <w:rPr>
          <w:sz w:val="28"/>
          <w:szCs w:val="28"/>
        </w:rPr>
        <w:t>. The system provides users with the ability to register, participate in tournaments, schedule matches, and track their performance. The platform comprises several key components, including the frontend application, backend services, and database.</w:t>
      </w:r>
    </w:p>
    <w:p w14:paraId="58B78B9C" w14:textId="77777777" w:rsidR="007878C4" w:rsidRPr="007878C4" w:rsidRDefault="007878C4" w:rsidP="007878C4">
      <w:pPr>
        <w:ind w:left="360"/>
        <w:rPr>
          <w:sz w:val="28"/>
          <w:szCs w:val="28"/>
        </w:rPr>
      </w:pPr>
    </w:p>
    <w:p w14:paraId="1473D636" w14:textId="77777777" w:rsidR="007878C4" w:rsidRPr="007878C4" w:rsidRDefault="007878C4" w:rsidP="007878C4">
      <w:pPr>
        <w:ind w:left="360"/>
        <w:rPr>
          <w:b/>
          <w:bCs/>
          <w:sz w:val="36"/>
          <w:szCs w:val="36"/>
        </w:rPr>
      </w:pPr>
      <w:r w:rsidRPr="007878C4">
        <w:rPr>
          <w:b/>
          <w:bCs/>
          <w:sz w:val="36"/>
          <w:szCs w:val="36"/>
        </w:rPr>
        <w:t>Architecture Style</w:t>
      </w:r>
    </w:p>
    <w:p w14:paraId="3AED96BB" w14:textId="77777777" w:rsidR="007878C4" w:rsidRPr="007878C4" w:rsidRDefault="007878C4" w:rsidP="007878C4">
      <w:pPr>
        <w:ind w:left="360"/>
        <w:rPr>
          <w:sz w:val="28"/>
          <w:szCs w:val="28"/>
        </w:rPr>
      </w:pPr>
      <w:r w:rsidRPr="007878C4">
        <w:rPr>
          <w:sz w:val="28"/>
          <w:szCs w:val="28"/>
        </w:rPr>
        <w:t>The Helwan Tournaments platform follows a layered architecture style, with clear separation of concerns between the presentation layer (frontend), business logic layer (backend), and data access layer (database). The system is designed to be scalable, modular, and maintainable, allowing for easy extension and customization as requirements evolve.</w:t>
      </w:r>
    </w:p>
    <w:p w14:paraId="47BC57DA" w14:textId="77777777" w:rsidR="007878C4" w:rsidRPr="007878C4" w:rsidRDefault="007878C4" w:rsidP="007878C4">
      <w:pPr>
        <w:ind w:left="360"/>
        <w:rPr>
          <w:sz w:val="28"/>
          <w:szCs w:val="28"/>
        </w:rPr>
      </w:pPr>
    </w:p>
    <w:p w14:paraId="1F8330D2" w14:textId="77777777" w:rsidR="007878C4" w:rsidRPr="007878C4" w:rsidRDefault="007878C4" w:rsidP="007878C4">
      <w:pPr>
        <w:ind w:left="360"/>
        <w:rPr>
          <w:b/>
          <w:bCs/>
          <w:sz w:val="36"/>
          <w:szCs w:val="36"/>
        </w:rPr>
      </w:pPr>
      <w:r w:rsidRPr="007878C4">
        <w:rPr>
          <w:b/>
          <w:bCs/>
          <w:sz w:val="36"/>
          <w:szCs w:val="36"/>
        </w:rPr>
        <w:t>High-Level Components</w:t>
      </w:r>
    </w:p>
    <w:p w14:paraId="06F4ADFA" w14:textId="77777777" w:rsidR="007878C4" w:rsidRPr="007878C4" w:rsidRDefault="007878C4" w:rsidP="007878C4">
      <w:pPr>
        <w:ind w:left="360"/>
        <w:rPr>
          <w:sz w:val="28"/>
          <w:szCs w:val="28"/>
        </w:rPr>
      </w:pPr>
      <w:r w:rsidRPr="007878C4">
        <w:rPr>
          <w:b/>
          <w:bCs/>
          <w:sz w:val="28"/>
          <w:szCs w:val="28"/>
        </w:rPr>
        <w:t>Frontend Application:</w:t>
      </w:r>
      <w:r w:rsidRPr="007878C4">
        <w:rPr>
          <w:sz w:val="28"/>
          <w:szCs w:val="28"/>
        </w:rPr>
        <w:t xml:space="preserve"> The </w:t>
      </w:r>
      <w:proofErr w:type="gramStart"/>
      <w:r w:rsidRPr="007878C4">
        <w:rPr>
          <w:sz w:val="28"/>
          <w:szCs w:val="28"/>
        </w:rPr>
        <w:t>frontend</w:t>
      </w:r>
      <w:proofErr w:type="gramEnd"/>
      <w:r w:rsidRPr="007878C4">
        <w:rPr>
          <w:sz w:val="28"/>
          <w:szCs w:val="28"/>
        </w:rPr>
        <w:t xml:space="preserve"> application is responsible for presenting the user interface to players, teams, and organizers. It is built using React.js, a popular JavaScript library for building user interfaces. The </w:t>
      </w:r>
      <w:proofErr w:type="gramStart"/>
      <w:r w:rsidRPr="007878C4">
        <w:rPr>
          <w:sz w:val="28"/>
          <w:szCs w:val="28"/>
        </w:rPr>
        <w:t>frontend</w:t>
      </w:r>
      <w:proofErr w:type="gramEnd"/>
      <w:r w:rsidRPr="007878C4">
        <w:rPr>
          <w:sz w:val="28"/>
          <w:szCs w:val="28"/>
        </w:rPr>
        <w:t xml:space="preserve"> communicates with the backend services via RESTful APIs to fetch data, submit requests, and handle user interactions.</w:t>
      </w:r>
    </w:p>
    <w:p w14:paraId="73C30072" w14:textId="77777777" w:rsidR="007878C4" w:rsidRPr="007878C4" w:rsidRDefault="007878C4" w:rsidP="007878C4">
      <w:pPr>
        <w:ind w:left="360"/>
        <w:rPr>
          <w:sz w:val="28"/>
          <w:szCs w:val="28"/>
        </w:rPr>
      </w:pPr>
      <w:r w:rsidRPr="007878C4">
        <w:rPr>
          <w:b/>
          <w:bCs/>
          <w:sz w:val="28"/>
          <w:szCs w:val="28"/>
        </w:rPr>
        <w:t>Backend Services:</w:t>
      </w:r>
      <w:r w:rsidRPr="007878C4">
        <w:rPr>
          <w:sz w:val="28"/>
          <w:szCs w:val="28"/>
        </w:rPr>
        <w:t xml:space="preserve"> The backend services handle business logic, data processing, and communication with the database. It is implemented using Java with Spring Boot framework, providing robustness, scalability, and security features. The backend services expose RESTful APIs for managing tournaments, matches, teams, users, and authentication/authorization operations.</w:t>
      </w:r>
    </w:p>
    <w:p w14:paraId="1AF51133" w14:textId="77777777" w:rsidR="007878C4" w:rsidRPr="007878C4" w:rsidRDefault="007878C4" w:rsidP="007878C4">
      <w:pPr>
        <w:ind w:left="360"/>
        <w:rPr>
          <w:sz w:val="28"/>
          <w:szCs w:val="28"/>
        </w:rPr>
      </w:pPr>
      <w:r w:rsidRPr="007878C4">
        <w:rPr>
          <w:b/>
          <w:bCs/>
          <w:sz w:val="28"/>
          <w:szCs w:val="28"/>
        </w:rPr>
        <w:t>Database:</w:t>
      </w:r>
      <w:r w:rsidRPr="007878C4">
        <w:rPr>
          <w:sz w:val="28"/>
          <w:szCs w:val="28"/>
        </w:rPr>
        <w:t xml:space="preserve"> The database stores all persistent data related to tournaments, matches, teams, users, and system configurations. It is implemented using </w:t>
      </w:r>
      <w:r w:rsidRPr="007878C4">
        <w:rPr>
          <w:sz w:val="28"/>
          <w:szCs w:val="28"/>
        </w:rPr>
        <w:lastRenderedPageBreak/>
        <w:t>MySQL, a widely used relational database management system (RDBMS). The database schema is designed to efficiently store and retrieve data, ensuring data consistency, integrity, and reliability.</w:t>
      </w:r>
    </w:p>
    <w:p w14:paraId="46A187B3" w14:textId="77777777" w:rsidR="007878C4" w:rsidRPr="007878C4" w:rsidRDefault="007878C4" w:rsidP="007878C4">
      <w:pPr>
        <w:ind w:left="360"/>
        <w:rPr>
          <w:b/>
          <w:bCs/>
          <w:sz w:val="36"/>
          <w:szCs w:val="36"/>
        </w:rPr>
      </w:pPr>
      <w:r w:rsidRPr="007878C4">
        <w:rPr>
          <w:b/>
          <w:bCs/>
          <w:sz w:val="36"/>
          <w:szCs w:val="36"/>
        </w:rPr>
        <w:t>Deployment Environment</w:t>
      </w:r>
    </w:p>
    <w:p w14:paraId="3DDFC461" w14:textId="77777777" w:rsidR="007878C4" w:rsidRPr="007878C4" w:rsidRDefault="007878C4" w:rsidP="007878C4">
      <w:pPr>
        <w:ind w:left="360"/>
        <w:rPr>
          <w:sz w:val="28"/>
          <w:szCs w:val="28"/>
        </w:rPr>
      </w:pPr>
      <w:r w:rsidRPr="007878C4">
        <w:rPr>
          <w:sz w:val="28"/>
          <w:szCs w:val="28"/>
        </w:rPr>
        <w:t>The Helwan Tournaments platform can be deployed in various environments, including development, staging, and production. Continuous integration and continuous deployment (CI/CD) pipelines are used to automate the deployment process, ensuring consistent and reliable deployments across different environments. Docker containers are utilized for packaging and deploying the application components, providing consistency and portability across different environments.</w:t>
      </w:r>
    </w:p>
    <w:p w14:paraId="4C7D9BB9" w14:textId="77777777" w:rsidR="007878C4" w:rsidRPr="007878C4" w:rsidRDefault="007878C4" w:rsidP="007878C4">
      <w:pPr>
        <w:ind w:left="360"/>
        <w:rPr>
          <w:sz w:val="28"/>
          <w:szCs w:val="28"/>
        </w:rPr>
      </w:pPr>
    </w:p>
    <w:p w14:paraId="09CBE3EC" w14:textId="77777777" w:rsidR="007878C4" w:rsidRPr="007878C4" w:rsidRDefault="007878C4" w:rsidP="007878C4">
      <w:pPr>
        <w:ind w:left="360"/>
        <w:rPr>
          <w:b/>
          <w:bCs/>
          <w:sz w:val="36"/>
          <w:szCs w:val="36"/>
        </w:rPr>
      </w:pPr>
      <w:r w:rsidRPr="007878C4">
        <w:rPr>
          <w:b/>
          <w:bCs/>
          <w:sz w:val="36"/>
          <w:szCs w:val="36"/>
        </w:rPr>
        <w:t>Communication Patterns</w:t>
      </w:r>
    </w:p>
    <w:p w14:paraId="6DF394CC" w14:textId="77777777" w:rsidR="007878C4" w:rsidRPr="007878C4" w:rsidRDefault="007878C4" w:rsidP="007878C4">
      <w:pPr>
        <w:ind w:left="360"/>
        <w:rPr>
          <w:sz w:val="28"/>
          <w:szCs w:val="28"/>
        </w:rPr>
      </w:pPr>
      <w:r w:rsidRPr="007878C4">
        <w:rPr>
          <w:sz w:val="28"/>
          <w:szCs w:val="28"/>
        </w:rPr>
        <w:t xml:space="preserve">Communication between the </w:t>
      </w:r>
      <w:proofErr w:type="gramStart"/>
      <w:r w:rsidRPr="007878C4">
        <w:rPr>
          <w:sz w:val="28"/>
          <w:szCs w:val="28"/>
        </w:rPr>
        <w:t>frontend</w:t>
      </w:r>
      <w:proofErr w:type="gramEnd"/>
      <w:r w:rsidRPr="007878C4">
        <w:rPr>
          <w:sz w:val="28"/>
          <w:szCs w:val="28"/>
        </w:rPr>
        <w:t xml:space="preserve"> application, backend services, and database is based on industry-standard protocols and patterns. The frontend communicates with the backend via HTTP requests/responses using RESTful APIs. The backend services interact with the database using SQL queries and transactions, ensuring data consistency and reliability.</w:t>
      </w:r>
    </w:p>
    <w:p w14:paraId="34A03B90" w14:textId="77777777" w:rsidR="007878C4" w:rsidRPr="007878C4" w:rsidRDefault="007878C4" w:rsidP="007878C4">
      <w:pPr>
        <w:ind w:left="360"/>
        <w:rPr>
          <w:sz w:val="28"/>
          <w:szCs w:val="28"/>
        </w:rPr>
      </w:pPr>
    </w:p>
    <w:p w14:paraId="0219DB0F" w14:textId="77777777" w:rsidR="007878C4" w:rsidRPr="007878C4" w:rsidRDefault="007878C4" w:rsidP="007878C4">
      <w:pPr>
        <w:ind w:left="360"/>
        <w:rPr>
          <w:b/>
          <w:bCs/>
          <w:sz w:val="36"/>
          <w:szCs w:val="36"/>
        </w:rPr>
      </w:pPr>
      <w:r w:rsidRPr="007878C4">
        <w:rPr>
          <w:b/>
          <w:bCs/>
          <w:sz w:val="36"/>
          <w:szCs w:val="36"/>
        </w:rPr>
        <w:t>Scalability and Performance</w:t>
      </w:r>
    </w:p>
    <w:p w14:paraId="75EED95D" w14:textId="34F57676" w:rsidR="007878C4" w:rsidRDefault="007878C4" w:rsidP="007878C4">
      <w:pPr>
        <w:ind w:left="360"/>
        <w:rPr>
          <w:sz w:val="28"/>
          <w:szCs w:val="28"/>
        </w:rPr>
      </w:pPr>
      <w:r w:rsidRPr="007878C4">
        <w:rPr>
          <w:sz w:val="28"/>
          <w:szCs w:val="28"/>
        </w:rPr>
        <w:t xml:space="preserve">The architecture of the Helwan Tournaments platform is designed to be scalable and performant, capable of handling </w:t>
      </w:r>
      <w:proofErr w:type="gramStart"/>
      <w:r w:rsidRPr="007878C4">
        <w:rPr>
          <w:sz w:val="28"/>
          <w:szCs w:val="28"/>
        </w:rPr>
        <w:t>a large number of</w:t>
      </w:r>
      <w:proofErr w:type="gramEnd"/>
      <w:r w:rsidRPr="007878C4">
        <w:rPr>
          <w:sz w:val="28"/>
          <w:szCs w:val="28"/>
        </w:rPr>
        <w:t xml:space="preserve"> concurrent users and tournaments. Horizontal scalability is achieved by deploying multiple instances of backend services behind a load balancer, allowing for dynamic scaling based on demand. Caching mechanisms and database optimizations are employed to improve performance and reduce latency for data retrieval operations.</w:t>
      </w:r>
    </w:p>
    <w:p w14:paraId="71DD732C" w14:textId="77777777" w:rsidR="007878C4" w:rsidRDefault="007878C4" w:rsidP="007878C4">
      <w:pPr>
        <w:ind w:left="360"/>
        <w:rPr>
          <w:sz w:val="28"/>
          <w:szCs w:val="28"/>
        </w:rPr>
      </w:pPr>
    </w:p>
    <w:p w14:paraId="0C0FA02F" w14:textId="77777777" w:rsidR="007878C4" w:rsidRDefault="007878C4" w:rsidP="007878C4">
      <w:pPr>
        <w:ind w:left="360"/>
        <w:rPr>
          <w:sz w:val="28"/>
          <w:szCs w:val="28"/>
        </w:rPr>
      </w:pPr>
    </w:p>
    <w:p w14:paraId="38571E1A" w14:textId="77777777" w:rsidR="00D32F40" w:rsidRPr="00D32F40" w:rsidRDefault="00D32F40" w:rsidP="00D32F40">
      <w:pPr>
        <w:ind w:left="360"/>
        <w:rPr>
          <w:b/>
          <w:bCs/>
          <w:sz w:val="44"/>
          <w:szCs w:val="44"/>
        </w:rPr>
      </w:pPr>
      <w:r w:rsidRPr="00D32F40">
        <w:rPr>
          <w:b/>
          <w:bCs/>
          <w:sz w:val="44"/>
          <w:szCs w:val="44"/>
        </w:rPr>
        <w:lastRenderedPageBreak/>
        <w:t>Database Design</w:t>
      </w:r>
    </w:p>
    <w:p w14:paraId="012A97A7" w14:textId="77777777" w:rsidR="00D32F40" w:rsidRPr="00D32F40" w:rsidRDefault="00D32F40" w:rsidP="00D32F40">
      <w:pPr>
        <w:ind w:left="360"/>
        <w:rPr>
          <w:sz w:val="28"/>
          <w:szCs w:val="28"/>
        </w:rPr>
      </w:pPr>
      <w:r w:rsidRPr="00D32F40">
        <w:rPr>
          <w:sz w:val="28"/>
          <w:szCs w:val="28"/>
        </w:rPr>
        <w:t>The database design for the Helwan Tournaments platform is structured to efficiently store and manage data related to tournaments, matches, teams, users, and system configurations. The database schema is implemented using MySQL, a relational database management system (RDBMS), and follows best practices for data modeling, normalization, and indexing.</w:t>
      </w:r>
    </w:p>
    <w:p w14:paraId="5A088ABA" w14:textId="77777777" w:rsidR="00D32F40" w:rsidRPr="00D32F40" w:rsidRDefault="00D32F40" w:rsidP="00D32F40">
      <w:pPr>
        <w:ind w:left="360"/>
        <w:rPr>
          <w:sz w:val="28"/>
          <w:szCs w:val="28"/>
        </w:rPr>
      </w:pPr>
    </w:p>
    <w:p w14:paraId="14BEF018" w14:textId="77777777" w:rsidR="00D32F40" w:rsidRPr="00D32F40" w:rsidRDefault="00D32F40" w:rsidP="00D32F40">
      <w:pPr>
        <w:ind w:left="360"/>
        <w:rPr>
          <w:b/>
          <w:bCs/>
          <w:sz w:val="36"/>
          <w:szCs w:val="36"/>
        </w:rPr>
      </w:pPr>
      <w:r w:rsidRPr="00D32F40">
        <w:rPr>
          <w:b/>
          <w:bCs/>
          <w:sz w:val="36"/>
          <w:szCs w:val="36"/>
        </w:rPr>
        <w:t>Entity-Relationship Diagram (ERD)</w:t>
      </w:r>
    </w:p>
    <w:p w14:paraId="7C0D8495" w14:textId="77777777" w:rsidR="00D32F40" w:rsidRDefault="00D32F40" w:rsidP="00D32F40">
      <w:pPr>
        <w:ind w:left="360"/>
        <w:rPr>
          <w:sz w:val="28"/>
          <w:szCs w:val="28"/>
        </w:rPr>
      </w:pPr>
      <w:r w:rsidRPr="00D32F40">
        <w:rPr>
          <w:sz w:val="28"/>
          <w:szCs w:val="28"/>
        </w:rPr>
        <w:t>The following Entity-Relationship Diagram (ERD) illustrates the relationships between different entities in the Helwan Tournaments database:</w:t>
      </w:r>
    </w:p>
    <w:p w14:paraId="7A142F9A" w14:textId="77777777" w:rsidR="00D32F40" w:rsidRDefault="00D32F40" w:rsidP="00D32F40">
      <w:pPr>
        <w:ind w:left="360"/>
        <w:rPr>
          <w:sz w:val="28"/>
          <w:szCs w:val="28"/>
        </w:rPr>
      </w:pPr>
    </w:p>
    <w:p w14:paraId="24D4016B" w14:textId="677333B1" w:rsidR="00D32F40" w:rsidRPr="00D32F40" w:rsidRDefault="00D32F40" w:rsidP="00D32F40">
      <w:pPr>
        <w:ind w:left="360"/>
        <w:rPr>
          <w:sz w:val="28"/>
          <w:szCs w:val="28"/>
        </w:rPr>
      </w:pPr>
      <w:r>
        <w:rPr>
          <w:noProof/>
          <w:sz w:val="28"/>
          <w:szCs w:val="28"/>
        </w:rPr>
        <w:drawing>
          <wp:inline distT="0" distB="0" distL="0" distR="0" wp14:anchorId="4992F108" wp14:editId="53ED9312">
            <wp:extent cx="5943600" cy="4145280"/>
            <wp:effectExtent l="0" t="0" r="0" b="7620"/>
            <wp:docPr id="1740553743"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53743" name="Picture 1" descr="A diagram of a te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14:paraId="13384E0A" w14:textId="77777777" w:rsidR="00D32F40" w:rsidRPr="00D32F40" w:rsidRDefault="00D32F40" w:rsidP="00D32F40">
      <w:pPr>
        <w:ind w:left="360"/>
        <w:rPr>
          <w:sz w:val="28"/>
          <w:szCs w:val="28"/>
        </w:rPr>
      </w:pPr>
    </w:p>
    <w:p w14:paraId="72168F06" w14:textId="77777777" w:rsidR="00D32F40" w:rsidRPr="00D32F40" w:rsidRDefault="00D32F40" w:rsidP="00D32F40">
      <w:pPr>
        <w:ind w:left="360"/>
        <w:rPr>
          <w:b/>
          <w:bCs/>
          <w:sz w:val="36"/>
          <w:szCs w:val="36"/>
        </w:rPr>
      </w:pPr>
      <w:r w:rsidRPr="00D32F40">
        <w:rPr>
          <w:b/>
          <w:bCs/>
          <w:sz w:val="36"/>
          <w:szCs w:val="36"/>
        </w:rPr>
        <w:lastRenderedPageBreak/>
        <w:t>Database Schema</w:t>
      </w:r>
    </w:p>
    <w:p w14:paraId="6679DEA0" w14:textId="77777777" w:rsidR="00D32F40" w:rsidRPr="00D32F40" w:rsidRDefault="00D32F40" w:rsidP="00D32F40">
      <w:pPr>
        <w:ind w:left="360"/>
        <w:rPr>
          <w:sz w:val="28"/>
          <w:szCs w:val="28"/>
        </w:rPr>
      </w:pPr>
      <w:r w:rsidRPr="00D32F40">
        <w:rPr>
          <w:sz w:val="28"/>
          <w:szCs w:val="28"/>
        </w:rPr>
        <w:t>The database schema consists of the following tables:</w:t>
      </w:r>
    </w:p>
    <w:p w14:paraId="6C5E8D4B" w14:textId="77777777" w:rsidR="00D32F40" w:rsidRPr="00D32F40" w:rsidRDefault="00D32F40" w:rsidP="00D32F40">
      <w:pPr>
        <w:ind w:left="360"/>
        <w:rPr>
          <w:sz w:val="28"/>
          <w:szCs w:val="28"/>
        </w:rPr>
      </w:pPr>
    </w:p>
    <w:p w14:paraId="025F690A" w14:textId="77777777" w:rsidR="00D32F40" w:rsidRPr="00D32F40" w:rsidRDefault="00D32F40" w:rsidP="00D32F40">
      <w:pPr>
        <w:ind w:left="360"/>
        <w:rPr>
          <w:sz w:val="28"/>
          <w:szCs w:val="28"/>
        </w:rPr>
      </w:pPr>
      <w:r w:rsidRPr="00D32F40">
        <w:rPr>
          <w:b/>
          <w:bCs/>
          <w:sz w:val="28"/>
          <w:szCs w:val="28"/>
        </w:rPr>
        <w:t>Users:</w:t>
      </w:r>
      <w:r w:rsidRPr="00D32F40">
        <w:rPr>
          <w:sz w:val="28"/>
          <w:szCs w:val="28"/>
        </w:rPr>
        <w:t xml:space="preserve"> Stores information about registered users, including their username, email, password (hashed), and role (e.g., admin, organizer, player). Each user has a unique identifier (</w:t>
      </w:r>
      <w:proofErr w:type="spellStart"/>
      <w:r w:rsidRPr="00D32F40">
        <w:rPr>
          <w:sz w:val="28"/>
          <w:szCs w:val="28"/>
        </w:rPr>
        <w:t>user_id</w:t>
      </w:r>
      <w:proofErr w:type="spellEnd"/>
      <w:r w:rsidRPr="00D32F40">
        <w:rPr>
          <w:sz w:val="28"/>
          <w:szCs w:val="28"/>
        </w:rPr>
        <w:t>) as the primary key.</w:t>
      </w:r>
    </w:p>
    <w:p w14:paraId="214D629A" w14:textId="77777777" w:rsidR="00D32F40" w:rsidRPr="00D32F40" w:rsidRDefault="00D32F40" w:rsidP="00D32F40">
      <w:pPr>
        <w:ind w:left="360"/>
        <w:rPr>
          <w:sz w:val="28"/>
          <w:szCs w:val="28"/>
        </w:rPr>
      </w:pPr>
      <w:r w:rsidRPr="00D32F40">
        <w:rPr>
          <w:b/>
          <w:bCs/>
          <w:sz w:val="28"/>
          <w:szCs w:val="28"/>
        </w:rPr>
        <w:t>Tournaments:</w:t>
      </w:r>
      <w:r w:rsidRPr="00D32F40">
        <w:rPr>
          <w:sz w:val="28"/>
          <w:szCs w:val="28"/>
        </w:rPr>
        <w:t xml:space="preserve"> Represents gaming tournaments organized on the platform. It includes details such as tournament name, start date, end date, and organizer. Each tournament is associated with an organizer and may have multiple matches. The </w:t>
      </w:r>
      <w:proofErr w:type="spellStart"/>
      <w:r w:rsidRPr="00D32F40">
        <w:rPr>
          <w:sz w:val="28"/>
          <w:szCs w:val="28"/>
        </w:rPr>
        <w:t>tournament_id</w:t>
      </w:r>
      <w:proofErr w:type="spellEnd"/>
      <w:r w:rsidRPr="00D32F40">
        <w:rPr>
          <w:sz w:val="28"/>
          <w:szCs w:val="28"/>
        </w:rPr>
        <w:t xml:space="preserve"> serves as the primary key.</w:t>
      </w:r>
    </w:p>
    <w:p w14:paraId="30CC69BE" w14:textId="77777777" w:rsidR="00D32F40" w:rsidRPr="00D32F40" w:rsidRDefault="00D32F40" w:rsidP="00D32F40">
      <w:pPr>
        <w:ind w:left="360"/>
        <w:rPr>
          <w:sz w:val="28"/>
          <w:szCs w:val="28"/>
        </w:rPr>
      </w:pPr>
      <w:r w:rsidRPr="00D32F40">
        <w:rPr>
          <w:b/>
          <w:bCs/>
          <w:sz w:val="28"/>
          <w:szCs w:val="28"/>
        </w:rPr>
        <w:t>Matches:</w:t>
      </w:r>
      <w:r w:rsidRPr="00D32F40">
        <w:rPr>
          <w:sz w:val="28"/>
          <w:szCs w:val="28"/>
        </w:rPr>
        <w:t xml:space="preserve"> Contains information about individual matches within tournaments, including the tournament they belong to, the participating teams (team 1 and team 2), match date, and result. Each match has a unique identifier (</w:t>
      </w:r>
      <w:proofErr w:type="spellStart"/>
      <w:r w:rsidRPr="00D32F40">
        <w:rPr>
          <w:sz w:val="28"/>
          <w:szCs w:val="28"/>
        </w:rPr>
        <w:t>match_id</w:t>
      </w:r>
      <w:proofErr w:type="spellEnd"/>
      <w:r w:rsidRPr="00D32F40">
        <w:rPr>
          <w:sz w:val="28"/>
          <w:szCs w:val="28"/>
        </w:rPr>
        <w:t>) as the primary key.</w:t>
      </w:r>
    </w:p>
    <w:p w14:paraId="2D01668E" w14:textId="77777777" w:rsidR="00D32F40" w:rsidRPr="00D32F40" w:rsidRDefault="00D32F40" w:rsidP="00D32F40">
      <w:pPr>
        <w:ind w:left="360"/>
        <w:rPr>
          <w:sz w:val="28"/>
          <w:szCs w:val="28"/>
        </w:rPr>
      </w:pPr>
      <w:r w:rsidRPr="00D32F40">
        <w:rPr>
          <w:b/>
          <w:bCs/>
          <w:sz w:val="28"/>
          <w:szCs w:val="28"/>
        </w:rPr>
        <w:t>Teams:</w:t>
      </w:r>
      <w:r w:rsidRPr="00D32F40">
        <w:rPr>
          <w:sz w:val="28"/>
          <w:szCs w:val="28"/>
        </w:rPr>
        <w:t xml:space="preserve"> Stores details about teams participating in tournaments, such as team name, captain, and members. Each team has a unique identifier (</w:t>
      </w:r>
      <w:proofErr w:type="spellStart"/>
      <w:r w:rsidRPr="00D32F40">
        <w:rPr>
          <w:sz w:val="28"/>
          <w:szCs w:val="28"/>
        </w:rPr>
        <w:t>team_id</w:t>
      </w:r>
      <w:proofErr w:type="spellEnd"/>
      <w:r w:rsidRPr="00D32F40">
        <w:rPr>
          <w:sz w:val="28"/>
          <w:szCs w:val="28"/>
        </w:rPr>
        <w:t>) as the primary key.</w:t>
      </w:r>
    </w:p>
    <w:p w14:paraId="29C828D5" w14:textId="77777777" w:rsidR="00D32F40" w:rsidRPr="00D32F40" w:rsidRDefault="00D32F40" w:rsidP="00D32F40">
      <w:pPr>
        <w:ind w:left="360"/>
        <w:rPr>
          <w:b/>
          <w:bCs/>
          <w:sz w:val="36"/>
          <w:szCs w:val="36"/>
        </w:rPr>
      </w:pPr>
      <w:r w:rsidRPr="00D32F40">
        <w:rPr>
          <w:b/>
          <w:bCs/>
          <w:sz w:val="36"/>
          <w:szCs w:val="36"/>
        </w:rPr>
        <w:t>Data Relationships</w:t>
      </w:r>
    </w:p>
    <w:p w14:paraId="7ED345A6" w14:textId="77777777" w:rsidR="00D32F40" w:rsidRPr="00D32F40" w:rsidRDefault="00D32F40" w:rsidP="00D32F40">
      <w:pPr>
        <w:ind w:left="360"/>
        <w:rPr>
          <w:sz w:val="28"/>
          <w:szCs w:val="28"/>
        </w:rPr>
      </w:pPr>
      <w:r w:rsidRPr="00D32F40">
        <w:rPr>
          <w:sz w:val="28"/>
          <w:szCs w:val="28"/>
        </w:rPr>
        <w:t>The database schema defines the following relationships between entities:</w:t>
      </w:r>
    </w:p>
    <w:p w14:paraId="0A23DC15" w14:textId="77777777" w:rsidR="00D32F40" w:rsidRPr="00D32F40" w:rsidRDefault="00D32F40" w:rsidP="00D32F40">
      <w:pPr>
        <w:ind w:left="360"/>
        <w:rPr>
          <w:sz w:val="28"/>
          <w:szCs w:val="28"/>
        </w:rPr>
      </w:pPr>
    </w:p>
    <w:p w14:paraId="1CBEBEF7" w14:textId="77777777" w:rsidR="00D32F40" w:rsidRPr="00D32F40" w:rsidRDefault="00D32F40" w:rsidP="00D32F40">
      <w:pPr>
        <w:pStyle w:val="ListParagraph"/>
        <w:numPr>
          <w:ilvl w:val="0"/>
          <w:numId w:val="3"/>
        </w:numPr>
        <w:rPr>
          <w:sz w:val="28"/>
          <w:szCs w:val="28"/>
        </w:rPr>
      </w:pPr>
      <w:r w:rsidRPr="00D32F40">
        <w:rPr>
          <w:sz w:val="28"/>
          <w:szCs w:val="28"/>
        </w:rPr>
        <w:t>Each user can be associated with multiple tournaments as an organizer or participant.</w:t>
      </w:r>
    </w:p>
    <w:p w14:paraId="5CB0B915" w14:textId="77777777" w:rsidR="00D32F40" w:rsidRPr="00D32F40" w:rsidRDefault="00D32F40" w:rsidP="00D32F40">
      <w:pPr>
        <w:pStyle w:val="ListParagraph"/>
        <w:numPr>
          <w:ilvl w:val="0"/>
          <w:numId w:val="3"/>
        </w:numPr>
        <w:rPr>
          <w:sz w:val="28"/>
          <w:szCs w:val="28"/>
        </w:rPr>
      </w:pPr>
      <w:r w:rsidRPr="00D32F40">
        <w:rPr>
          <w:sz w:val="28"/>
          <w:szCs w:val="28"/>
        </w:rPr>
        <w:t>Tournaments are organized by users (organizers) and may contain multiple matches.</w:t>
      </w:r>
    </w:p>
    <w:p w14:paraId="02B9530B" w14:textId="77777777" w:rsidR="00D32F40" w:rsidRPr="00D32F40" w:rsidRDefault="00D32F40" w:rsidP="00D32F40">
      <w:pPr>
        <w:pStyle w:val="ListParagraph"/>
        <w:numPr>
          <w:ilvl w:val="0"/>
          <w:numId w:val="3"/>
        </w:numPr>
        <w:rPr>
          <w:sz w:val="28"/>
          <w:szCs w:val="28"/>
        </w:rPr>
      </w:pPr>
      <w:r w:rsidRPr="00D32F40">
        <w:rPr>
          <w:sz w:val="28"/>
          <w:szCs w:val="28"/>
        </w:rPr>
        <w:t>Matches are part of tournaments and involve two participating teams.</w:t>
      </w:r>
    </w:p>
    <w:p w14:paraId="1AB37C81" w14:textId="77777777" w:rsidR="00D32F40" w:rsidRPr="00D32F40" w:rsidRDefault="00D32F40" w:rsidP="00D32F40">
      <w:pPr>
        <w:pStyle w:val="ListParagraph"/>
        <w:numPr>
          <w:ilvl w:val="0"/>
          <w:numId w:val="3"/>
        </w:numPr>
        <w:rPr>
          <w:sz w:val="28"/>
          <w:szCs w:val="28"/>
        </w:rPr>
      </w:pPr>
      <w:r w:rsidRPr="00D32F40">
        <w:rPr>
          <w:sz w:val="28"/>
          <w:szCs w:val="28"/>
        </w:rPr>
        <w:t>Teams consist of multiple users, with one user designated as the team captain.</w:t>
      </w:r>
    </w:p>
    <w:p w14:paraId="72BC1A7C" w14:textId="77777777" w:rsidR="00D32F40" w:rsidRPr="00D32F40" w:rsidRDefault="00D32F40" w:rsidP="00D32F40">
      <w:pPr>
        <w:ind w:left="360"/>
        <w:rPr>
          <w:b/>
          <w:bCs/>
          <w:sz w:val="36"/>
          <w:szCs w:val="36"/>
        </w:rPr>
      </w:pPr>
      <w:r w:rsidRPr="00D32F40">
        <w:rPr>
          <w:b/>
          <w:bCs/>
          <w:sz w:val="36"/>
          <w:szCs w:val="36"/>
        </w:rPr>
        <w:t>Data Integrity Constraints</w:t>
      </w:r>
    </w:p>
    <w:p w14:paraId="3550EBAD" w14:textId="77777777" w:rsidR="00D32F40" w:rsidRPr="00D32F40" w:rsidRDefault="00D32F40" w:rsidP="00D32F40">
      <w:pPr>
        <w:ind w:left="360"/>
        <w:rPr>
          <w:sz w:val="28"/>
          <w:szCs w:val="28"/>
        </w:rPr>
      </w:pPr>
      <w:r w:rsidRPr="00D32F40">
        <w:rPr>
          <w:sz w:val="28"/>
          <w:szCs w:val="28"/>
        </w:rPr>
        <w:lastRenderedPageBreak/>
        <w:t>To ensure data integrity and consistency, the following constraints are enforced in the database schema:</w:t>
      </w:r>
    </w:p>
    <w:p w14:paraId="7C6E2396" w14:textId="77777777" w:rsidR="00D32F40" w:rsidRPr="00D32F40" w:rsidRDefault="00D32F40" w:rsidP="00D32F40">
      <w:pPr>
        <w:ind w:left="360"/>
        <w:rPr>
          <w:sz w:val="28"/>
          <w:szCs w:val="28"/>
        </w:rPr>
      </w:pPr>
    </w:p>
    <w:p w14:paraId="2858263B" w14:textId="77777777" w:rsidR="00D32F40" w:rsidRPr="00D32F40" w:rsidRDefault="00D32F40" w:rsidP="00D32F40">
      <w:pPr>
        <w:pStyle w:val="ListParagraph"/>
        <w:numPr>
          <w:ilvl w:val="0"/>
          <w:numId w:val="4"/>
        </w:numPr>
        <w:rPr>
          <w:sz w:val="28"/>
          <w:szCs w:val="28"/>
        </w:rPr>
      </w:pPr>
      <w:r w:rsidRPr="00D32F40">
        <w:rPr>
          <w:sz w:val="28"/>
          <w:szCs w:val="28"/>
        </w:rPr>
        <w:t>Foreign key constraints are used to establish relationships between tables, ensuring referential integrity.</w:t>
      </w:r>
    </w:p>
    <w:p w14:paraId="58BF7F45" w14:textId="77777777" w:rsidR="00D32F40" w:rsidRPr="00D32F40" w:rsidRDefault="00D32F40" w:rsidP="00D32F40">
      <w:pPr>
        <w:pStyle w:val="ListParagraph"/>
        <w:numPr>
          <w:ilvl w:val="0"/>
          <w:numId w:val="4"/>
        </w:numPr>
        <w:rPr>
          <w:sz w:val="28"/>
          <w:szCs w:val="28"/>
        </w:rPr>
      </w:pPr>
      <w:r w:rsidRPr="00D32F40">
        <w:rPr>
          <w:sz w:val="28"/>
          <w:szCs w:val="28"/>
        </w:rPr>
        <w:t>Unique constraints are applied to fields such as usernames and tournament names to prevent duplicate entries.</w:t>
      </w:r>
    </w:p>
    <w:p w14:paraId="4582721A" w14:textId="77777777" w:rsidR="00D32F40" w:rsidRPr="00D32F40" w:rsidRDefault="00D32F40" w:rsidP="00D32F40">
      <w:pPr>
        <w:pStyle w:val="ListParagraph"/>
        <w:numPr>
          <w:ilvl w:val="0"/>
          <w:numId w:val="4"/>
        </w:numPr>
        <w:rPr>
          <w:sz w:val="28"/>
          <w:szCs w:val="28"/>
        </w:rPr>
      </w:pPr>
      <w:r w:rsidRPr="00D32F40">
        <w:rPr>
          <w:sz w:val="28"/>
          <w:szCs w:val="28"/>
        </w:rPr>
        <w:t>NOT NULL constraints are enforced on essential fields to ensure that they contain valid data.</w:t>
      </w:r>
    </w:p>
    <w:p w14:paraId="386028D6" w14:textId="77777777" w:rsidR="00D32F40" w:rsidRPr="00D32F40" w:rsidRDefault="00D32F40" w:rsidP="00D32F40">
      <w:pPr>
        <w:ind w:left="360"/>
        <w:rPr>
          <w:b/>
          <w:bCs/>
          <w:sz w:val="36"/>
          <w:szCs w:val="36"/>
        </w:rPr>
      </w:pPr>
      <w:r w:rsidRPr="00D32F40">
        <w:rPr>
          <w:b/>
          <w:bCs/>
          <w:sz w:val="36"/>
          <w:szCs w:val="36"/>
        </w:rPr>
        <w:t>Indexing Strategy</w:t>
      </w:r>
    </w:p>
    <w:p w14:paraId="42A424D9" w14:textId="5C0B67F7" w:rsidR="007878C4" w:rsidRDefault="00D32F40" w:rsidP="00D32F40">
      <w:pPr>
        <w:ind w:left="360"/>
        <w:rPr>
          <w:sz w:val="28"/>
          <w:szCs w:val="28"/>
        </w:rPr>
      </w:pPr>
      <w:r w:rsidRPr="00D32F40">
        <w:rPr>
          <w:sz w:val="28"/>
          <w:szCs w:val="28"/>
        </w:rPr>
        <w:t>Appropriate indexes are applied to the database tables to optimize query performance and facilitate efficient data retrieval. Indexes are created on fields commonly used in search and filtering operations, such as user ID, tournament ID, and match date.</w:t>
      </w:r>
    </w:p>
    <w:p w14:paraId="13A3C4A0" w14:textId="77777777" w:rsidR="00D32F40" w:rsidRDefault="00D32F40" w:rsidP="00D32F40">
      <w:pPr>
        <w:ind w:left="360"/>
        <w:rPr>
          <w:sz w:val="28"/>
          <w:szCs w:val="28"/>
        </w:rPr>
      </w:pPr>
    </w:p>
    <w:p w14:paraId="36DD9ECF" w14:textId="77777777" w:rsidR="00D32F40" w:rsidRDefault="00D32F40" w:rsidP="00D32F40">
      <w:pPr>
        <w:ind w:left="360"/>
        <w:rPr>
          <w:sz w:val="28"/>
          <w:szCs w:val="28"/>
        </w:rPr>
      </w:pPr>
    </w:p>
    <w:p w14:paraId="0D5B495D" w14:textId="77777777" w:rsidR="00D32F40" w:rsidRDefault="00D32F40" w:rsidP="00D32F40">
      <w:pPr>
        <w:ind w:left="360"/>
        <w:rPr>
          <w:sz w:val="28"/>
          <w:szCs w:val="28"/>
        </w:rPr>
      </w:pPr>
    </w:p>
    <w:p w14:paraId="42FFC78F" w14:textId="77777777" w:rsidR="00D32F40" w:rsidRDefault="00D32F40" w:rsidP="00D32F40">
      <w:pPr>
        <w:ind w:left="360"/>
        <w:rPr>
          <w:sz w:val="28"/>
          <w:szCs w:val="28"/>
        </w:rPr>
      </w:pPr>
    </w:p>
    <w:p w14:paraId="78F26084" w14:textId="77777777" w:rsidR="00D32F40" w:rsidRDefault="00D32F40" w:rsidP="00D32F40">
      <w:pPr>
        <w:ind w:left="360"/>
        <w:rPr>
          <w:sz w:val="28"/>
          <w:szCs w:val="28"/>
        </w:rPr>
      </w:pPr>
    </w:p>
    <w:p w14:paraId="5C00EB08" w14:textId="77777777" w:rsidR="00D32F40" w:rsidRDefault="00D32F40" w:rsidP="00D32F40">
      <w:pPr>
        <w:ind w:left="360"/>
        <w:rPr>
          <w:sz w:val="28"/>
          <w:szCs w:val="28"/>
        </w:rPr>
      </w:pPr>
    </w:p>
    <w:p w14:paraId="45E9DD0C" w14:textId="77777777" w:rsidR="00D32F40" w:rsidRDefault="00D32F40" w:rsidP="00D32F40">
      <w:pPr>
        <w:ind w:left="360"/>
        <w:rPr>
          <w:sz w:val="28"/>
          <w:szCs w:val="28"/>
        </w:rPr>
      </w:pPr>
    </w:p>
    <w:p w14:paraId="0CF49C24" w14:textId="77777777" w:rsidR="00D32F40" w:rsidRDefault="00D32F40" w:rsidP="00D32F40">
      <w:pPr>
        <w:ind w:left="360"/>
        <w:rPr>
          <w:sz w:val="28"/>
          <w:szCs w:val="28"/>
        </w:rPr>
      </w:pPr>
    </w:p>
    <w:p w14:paraId="484B6413" w14:textId="77777777" w:rsidR="00D32F40" w:rsidRDefault="00D32F40" w:rsidP="00D32F40">
      <w:pPr>
        <w:ind w:left="360"/>
        <w:rPr>
          <w:sz w:val="28"/>
          <w:szCs w:val="28"/>
        </w:rPr>
      </w:pPr>
    </w:p>
    <w:p w14:paraId="4E6240C5" w14:textId="77777777" w:rsidR="00D32F40" w:rsidRDefault="00D32F40" w:rsidP="00D32F40">
      <w:pPr>
        <w:ind w:left="360"/>
        <w:rPr>
          <w:sz w:val="28"/>
          <w:szCs w:val="28"/>
        </w:rPr>
      </w:pPr>
    </w:p>
    <w:p w14:paraId="18A8C2D3" w14:textId="77777777" w:rsidR="00D32F40" w:rsidRDefault="00D32F40" w:rsidP="00D32F40">
      <w:pPr>
        <w:ind w:left="360"/>
        <w:rPr>
          <w:sz w:val="28"/>
          <w:szCs w:val="28"/>
        </w:rPr>
      </w:pPr>
    </w:p>
    <w:p w14:paraId="43CF1498" w14:textId="77777777" w:rsidR="00D32F40" w:rsidRDefault="00D32F40" w:rsidP="00D32F40">
      <w:pPr>
        <w:ind w:left="360"/>
        <w:rPr>
          <w:sz w:val="28"/>
          <w:szCs w:val="28"/>
        </w:rPr>
      </w:pPr>
    </w:p>
    <w:p w14:paraId="4D8053C4" w14:textId="77777777" w:rsidR="00D32F40" w:rsidRDefault="00D32F40" w:rsidP="00D32F40">
      <w:pPr>
        <w:ind w:left="360"/>
        <w:rPr>
          <w:sz w:val="28"/>
          <w:szCs w:val="28"/>
        </w:rPr>
      </w:pPr>
    </w:p>
    <w:p w14:paraId="3274B25B" w14:textId="77777777" w:rsidR="00D32F40" w:rsidRPr="00D32F40" w:rsidRDefault="00D32F40" w:rsidP="00D32F40">
      <w:pPr>
        <w:ind w:left="360"/>
        <w:rPr>
          <w:b/>
          <w:bCs/>
          <w:sz w:val="44"/>
          <w:szCs w:val="44"/>
        </w:rPr>
      </w:pPr>
      <w:r w:rsidRPr="00D32F40">
        <w:rPr>
          <w:b/>
          <w:bCs/>
          <w:sz w:val="44"/>
          <w:szCs w:val="44"/>
        </w:rPr>
        <w:lastRenderedPageBreak/>
        <w:t>Backend Design</w:t>
      </w:r>
    </w:p>
    <w:p w14:paraId="42451345" w14:textId="41EB0B19" w:rsidR="00D32F40" w:rsidRDefault="00D32F40" w:rsidP="00D32F40">
      <w:pPr>
        <w:ind w:left="360"/>
        <w:rPr>
          <w:sz w:val="28"/>
          <w:szCs w:val="28"/>
        </w:rPr>
      </w:pPr>
      <w:r w:rsidRPr="00D32F40">
        <w:rPr>
          <w:sz w:val="28"/>
          <w:szCs w:val="28"/>
        </w:rPr>
        <w:t>The backend architecture of the Helwan Tournaments platform is designed to provide robust, scalable, and secure RESTful APIs for managing tournaments, matches, teams, users, and authentication/authorization operations. The backend services are implemented using Java with the Spring Boot framework, which offers features such as dependency injection, MVC pattern, and security mechanisms.</w:t>
      </w:r>
    </w:p>
    <w:p w14:paraId="79075C05" w14:textId="77777777" w:rsidR="00D32F40" w:rsidRDefault="00D32F40" w:rsidP="00D32F40">
      <w:pPr>
        <w:ind w:left="360"/>
        <w:rPr>
          <w:sz w:val="28"/>
          <w:szCs w:val="28"/>
        </w:rPr>
      </w:pPr>
    </w:p>
    <w:p w14:paraId="549112FC" w14:textId="77777777" w:rsidR="00D32F40" w:rsidRPr="00D32F40" w:rsidRDefault="00D32F40" w:rsidP="00D32F40">
      <w:pPr>
        <w:ind w:left="360"/>
        <w:rPr>
          <w:b/>
          <w:bCs/>
          <w:sz w:val="36"/>
          <w:szCs w:val="36"/>
        </w:rPr>
      </w:pPr>
      <w:r w:rsidRPr="00D32F40">
        <w:rPr>
          <w:b/>
          <w:bCs/>
          <w:sz w:val="36"/>
          <w:szCs w:val="36"/>
        </w:rPr>
        <w:t>Application Structure</w:t>
      </w:r>
    </w:p>
    <w:p w14:paraId="147E9F49" w14:textId="5C923BB1" w:rsidR="00D32F40" w:rsidRDefault="00D32F40" w:rsidP="00D32F40">
      <w:pPr>
        <w:ind w:left="360"/>
        <w:rPr>
          <w:sz w:val="28"/>
          <w:szCs w:val="28"/>
        </w:rPr>
      </w:pPr>
      <w:r w:rsidRPr="00D32F40">
        <w:rPr>
          <w:sz w:val="28"/>
          <w:szCs w:val="28"/>
        </w:rPr>
        <w:t>The backend application is structured according to the following directory layout:</w:t>
      </w:r>
    </w:p>
    <w:p w14:paraId="12B7C8B9" w14:textId="77777777" w:rsidR="00D32F40" w:rsidRDefault="00D32F40" w:rsidP="00D32F40">
      <w:pPr>
        <w:ind w:left="360"/>
        <w:rPr>
          <w:sz w:val="28"/>
          <w:szCs w:val="28"/>
        </w:rPr>
      </w:pPr>
    </w:p>
    <w:p w14:paraId="64E7E588" w14:textId="1766A381" w:rsidR="00D32F40" w:rsidRPr="00D32F40" w:rsidRDefault="00D32F40" w:rsidP="00D32F40">
      <w:pPr>
        <w:ind w:left="360"/>
        <w:rPr>
          <w:sz w:val="28"/>
          <w:szCs w:val="28"/>
        </w:rPr>
      </w:pPr>
      <w:r w:rsidRPr="00D32F40">
        <w:rPr>
          <w:sz w:val="28"/>
          <w:szCs w:val="28"/>
        </w:rPr>
        <w:t>backend/</w:t>
      </w:r>
    </w:p>
    <w:p w14:paraId="2F5D7E28" w14:textId="77777777" w:rsidR="00D32F40" w:rsidRPr="00D32F40" w:rsidRDefault="00D32F40" w:rsidP="00D32F40">
      <w:pPr>
        <w:ind w:left="360"/>
        <w:rPr>
          <w:sz w:val="28"/>
          <w:szCs w:val="28"/>
        </w:rPr>
      </w:pP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w:t>
      </w:r>
      <w:proofErr w:type="spellStart"/>
      <w:r w:rsidRPr="00D32F40">
        <w:rPr>
          <w:sz w:val="28"/>
          <w:szCs w:val="28"/>
        </w:rPr>
        <w:t>src</w:t>
      </w:r>
      <w:proofErr w:type="spellEnd"/>
      <w:r w:rsidRPr="00D32F40">
        <w:rPr>
          <w:sz w:val="28"/>
          <w:szCs w:val="28"/>
        </w:rPr>
        <w:t>/</w:t>
      </w:r>
    </w:p>
    <w:p w14:paraId="30BD7FA7" w14:textId="77777777" w:rsidR="00D32F40" w:rsidRPr="00D32F40" w:rsidRDefault="00D32F40" w:rsidP="00D32F40">
      <w:pPr>
        <w:ind w:left="360"/>
        <w:rPr>
          <w:sz w:val="28"/>
          <w:szCs w:val="28"/>
        </w:rPr>
      </w:pPr>
      <w:r w:rsidRPr="00D32F40">
        <w:rPr>
          <w:sz w:val="28"/>
          <w:szCs w:val="28"/>
        </w:rPr>
        <w:t xml:space="preserve">│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main/</w:t>
      </w:r>
    </w:p>
    <w:p w14:paraId="70D6E934" w14:textId="77777777" w:rsidR="00D32F40" w:rsidRPr="00D32F40" w:rsidRDefault="00D32F40" w:rsidP="00D32F40">
      <w:pPr>
        <w:ind w:left="360"/>
        <w:rPr>
          <w:sz w:val="28"/>
          <w:szCs w:val="28"/>
        </w:rPr>
      </w:pPr>
      <w:r w:rsidRPr="00D32F40">
        <w:rPr>
          <w:sz w:val="28"/>
          <w:szCs w:val="28"/>
        </w:rPr>
        <w:t xml:space="preserve">│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java/</w:t>
      </w:r>
    </w:p>
    <w:p w14:paraId="7FBD714A" w14:textId="5391C2FA" w:rsidR="00D32F40" w:rsidRPr="00D32F40" w:rsidRDefault="00D32F40" w:rsidP="00D32F40">
      <w:pPr>
        <w:ind w:left="360"/>
        <w:rPr>
          <w:sz w:val="28"/>
          <w:szCs w:val="28"/>
        </w:rPr>
      </w:pPr>
      <w:r w:rsidRPr="00D32F40">
        <w:rPr>
          <w:sz w:val="28"/>
          <w:szCs w:val="28"/>
        </w:rPr>
        <w:t xml:space="preserve">│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w:t>
      </w:r>
      <w:proofErr w:type="spellStart"/>
      <w:proofErr w:type="gramStart"/>
      <w:r w:rsidRPr="00D32F40">
        <w:rPr>
          <w:sz w:val="28"/>
          <w:szCs w:val="28"/>
        </w:rPr>
        <w:t>com.</w:t>
      </w:r>
      <w:r>
        <w:rPr>
          <w:sz w:val="28"/>
          <w:szCs w:val="28"/>
        </w:rPr>
        <w:t>fcaih</w:t>
      </w:r>
      <w:proofErr w:type="gramEnd"/>
      <w:r>
        <w:rPr>
          <w:sz w:val="28"/>
          <w:szCs w:val="28"/>
        </w:rPr>
        <w:t>.</w:t>
      </w:r>
      <w:r w:rsidRPr="00D32F40">
        <w:rPr>
          <w:sz w:val="28"/>
          <w:szCs w:val="28"/>
        </w:rPr>
        <w:t>helwantournaments</w:t>
      </w:r>
      <w:proofErr w:type="spellEnd"/>
      <w:r w:rsidRPr="00D32F40">
        <w:rPr>
          <w:sz w:val="28"/>
          <w:szCs w:val="28"/>
        </w:rPr>
        <w:t xml:space="preserve"> </w:t>
      </w:r>
      <w:r w:rsidRPr="00D32F40">
        <w:rPr>
          <w:sz w:val="28"/>
          <w:szCs w:val="28"/>
        </w:rPr>
        <w:t>/</w:t>
      </w:r>
    </w:p>
    <w:p w14:paraId="21B01866" w14:textId="77777777" w:rsidR="00D32F40" w:rsidRPr="00D32F40" w:rsidRDefault="00D32F40" w:rsidP="00D32F40">
      <w:pPr>
        <w:ind w:left="360"/>
        <w:rPr>
          <w:sz w:val="28"/>
          <w:szCs w:val="28"/>
        </w:rPr>
      </w:pPr>
      <w:r w:rsidRPr="00D32F40">
        <w:rPr>
          <w:sz w:val="28"/>
          <w:szCs w:val="28"/>
        </w:rPr>
        <w:t xml:space="preserve">│   │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controller/</w:t>
      </w:r>
    </w:p>
    <w:p w14:paraId="7BA4C5E9" w14:textId="77777777" w:rsidR="00D32F40" w:rsidRPr="00D32F40" w:rsidRDefault="00D32F40" w:rsidP="00D32F40">
      <w:pPr>
        <w:ind w:left="360"/>
        <w:rPr>
          <w:sz w:val="28"/>
          <w:szCs w:val="28"/>
        </w:rPr>
      </w:pPr>
      <w:r w:rsidRPr="00D32F40">
        <w:rPr>
          <w:sz w:val="28"/>
          <w:szCs w:val="28"/>
        </w:rPr>
        <w:t xml:space="preserve">│   │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model/</w:t>
      </w:r>
    </w:p>
    <w:p w14:paraId="7B497912" w14:textId="77777777" w:rsidR="00D32F40" w:rsidRPr="00D32F40" w:rsidRDefault="00D32F40" w:rsidP="00D32F40">
      <w:pPr>
        <w:ind w:left="360"/>
        <w:rPr>
          <w:sz w:val="28"/>
          <w:szCs w:val="28"/>
        </w:rPr>
      </w:pPr>
      <w:r w:rsidRPr="00D32F40">
        <w:rPr>
          <w:sz w:val="28"/>
          <w:szCs w:val="28"/>
        </w:rPr>
        <w:t xml:space="preserve">│   │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repository/</w:t>
      </w:r>
    </w:p>
    <w:p w14:paraId="4CB6AA70" w14:textId="77777777" w:rsidR="00D32F40" w:rsidRDefault="00D32F40" w:rsidP="00D32F40">
      <w:pPr>
        <w:ind w:left="360"/>
        <w:rPr>
          <w:sz w:val="28"/>
          <w:szCs w:val="28"/>
        </w:rPr>
      </w:pPr>
      <w:r w:rsidRPr="00D32F40">
        <w:rPr>
          <w:sz w:val="28"/>
          <w:szCs w:val="28"/>
        </w:rPr>
        <w:t>│   │   │   │   └── service/</w:t>
      </w:r>
    </w:p>
    <w:p w14:paraId="3C68E3EE" w14:textId="14681FAA" w:rsidR="00D32F40" w:rsidRPr="00D32F40" w:rsidRDefault="00D32F40" w:rsidP="00D32F40">
      <w:pPr>
        <w:ind w:left="360"/>
        <w:rPr>
          <w:sz w:val="28"/>
          <w:szCs w:val="28"/>
        </w:rPr>
      </w:pPr>
      <w:r w:rsidRPr="00D32F40">
        <w:rPr>
          <w:sz w:val="28"/>
          <w:szCs w:val="28"/>
        </w:rPr>
        <w:t xml:space="preserve">│   │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w:t>
      </w:r>
      <w:r>
        <w:rPr>
          <w:sz w:val="28"/>
          <w:szCs w:val="28"/>
        </w:rPr>
        <w:t>config</w:t>
      </w:r>
      <w:r w:rsidRPr="00D32F40">
        <w:rPr>
          <w:sz w:val="28"/>
          <w:szCs w:val="28"/>
        </w:rPr>
        <w:t>/</w:t>
      </w:r>
    </w:p>
    <w:p w14:paraId="2C6BBE1B" w14:textId="11990F4D" w:rsidR="00D32F40" w:rsidRPr="00D32F40" w:rsidRDefault="00D32F40" w:rsidP="00D32F40">
      <w:pPr>
        <w:ind w:left="360"/>
        <w:rPr>
          <w:sz w:val="28"/>
          <w:szCs w:val="28"/>
        </w:rPr>
      </w:pPr>
      <w:r w:rsidRPr="00D32F40">
        <w:rPr>
          <w:sz w:val="28"/>
          <w:szCs w:val="28"/>
        </w:rPr>
        <w:t xml:space="preserve">│   │   │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w:t>
      </w:r>
      <w:r>
        <w:rPr>
          <w:sz w:val="28"/>
          <w:szCs w:val="28"/>
        </w:rPr>
        <w:t>security</w:t>
      </w:r>
      <w:r w:rsidRPr="00D32F40">
        <w:rPr>
          <w:sz w:val="28"/>
          <w:szCs w:val="28"/>
        </w:rPr>
        <w:t>/</w:t>
      </w:r>
    </w:p>
    <w:p w14:paraId="16B5711E" w14:textId="77777777" w:rsidR="00D32F40" w:rsidRPr="00D32F40" w:rsidRDefault="00D32F40" w:rsidP="00D32F40">
      <w:pPr>
        <w:ind w:left="360"/>
        <w:rPr>
          <w:sz w:val="28"/>
          <w:szCs w:val="28"/>
        </w:rPr>
      </w:pPr>
      <w:r w:rsidRPr="00D32F40">
        <w:rPr>
          <w:sz w:val="28"/>
          <w:szCs w:val="28"/>
        </w:rPr>
        <w:t xml:space="preserve">│   │   </w:t>
      </w:r>
      <w:r w:rsidRPr="00D32F40">
        <w:rPr>
          <w:rFonts w:ascii="Arial" w:hAnsi="Arial" w:cs="Arial"/>
          <w:sz w:val="28"/>
          <w:szCs w:val="28"/>
        </w:rPr>
        <w:t>├</w:t>
      </w:r>
      <w:r w:rsidRPr="00D32F40">
        <w:rPr>
          <w:rFonts w:ascii="Aptos" w:hAnsi="Aptos" w:cs="Aptos"/>
          <w:sz w:val="28"/>
          <w:szCs w:val="28"/>
        </w:rPr>
        <w:t>──</w:t>
      </w:r>
      <w:r w:rsidRPr="00D32F40">
        <w:rPr>
          <w:sz w:val="28"/>
          <w:szCs w:val="28"/>
        </w:rPr>
        <w:t xml:space="preserve"> resources/</w:t>
      </w:r>
    </w:p>
    <w:p w14:paraId="13D7B7F8" w14:textId="49C14AFD" w:rsidR="00D32F40" w:rsidRDefault="00D32F40" w:rsidP="00D32F40">
      <w:pPr>
        <w:ind w:left="360"/>
        <w:rPr>
          <w:sz w:val="28"/>
          <w:szCs w:val="28"/>
        </w:rPr>
      </w:pPr>
      <w:r w:rsidRPr="00D32F40">
        <w:rPr>
          <w:sz w:val="28"/>
          <w:szCs w:val="28"/>
        </w:rPr>
        <w:t>│   └── test/</w:t>
      </w:r>
    </w:p>
    <w:p w14:paraId="0B419673" w14:textId="77777777" w:rsidR="00D32F40" w:rsidRDefault="00D32F40" w:rsidP="00D32F40">
      <w:pPr>
        <w:ind w:left="360"/>
        <w:rPr>
          <w:sz w:val="28"/>
          <w:szCs w:val="28"/>
        </w:rPr>
      </w:pPr>
    </w:p>
    <w:p w14:paraId="3D66CD4D" w14:textId="77777777" w:rsidR="008861B6" w:rsidRPr="008861B6" w:rsidRDefault="008861B6" w:rsidP="008861B6">
      <w:pPr>
        <w:pStyle w:val="ListParagraph"/>
        <w:numPr>
          <w:ilvl w:val="0"/>
          <w:numId w:val="5"/>
        </w:numPr>
        <w:rPr>
          <w:sz w:val="28"/>
          <w:szCs w:val="28"/>
        </w:rPr>
      </w:pPr>
      <w:r w:rsidRPr="008861B6">
        <w:rPr>
          <w:b/>
          <w:bCs/>
          <w:sz w:val="28"/>
          <w:szCs w:val="28"/>
        </w:rPr>
        <w:lastRenderedPageBreak/>
        <w:t>controller:</w:t>
      </w:r>
      <w:r w:rsidRPr="008861B6">
        <w:rPr>
          <w:sz w:val="28"/>
          <w:szCs w:val="28"/>
        </w:rPr>
        <w:t xml:space="preserve"> Contains classes responsible for handling incoming HTTP requests, invoking corresponding service methods, and returning appropriate HTTP responses.</w:t>
      </w:r>
    </w:p>
    <w:p w14:paraId="2BDEC570" w14:textId="77777777" w:rsidR="008861B6" w:rsidRPr="008861B6" w:rsidRDefault="008861B6" w:rsidP="008861B6">
      <w:pPr>
        <w:pStyle w:val="ListParagraph"/>
        <w:numPr>
          <w:ilvl w:val="0"/>
          <w:numId w:val="5"/>
        </w:numPr>
        <w:rPr>
          <w:sz w:val="28"/>
          <w:szCs w:val="28"/>
        </w:rPr>
      </w:pPr>
      <w:r w:rsidRPr="008861B6">
        <w:rPr>
          <w:b/>
          <w:bCs/>
          <w:sz w:val="28"/>
          <w:szCs w:val="28"/>
        </w:rPr>
        <w:t>model:</w:t>
      </w:r>
      <w:r w:rsidRPr="008861B6">
        <w:rPr>
          <w:sz w:val="28"/>
          <w:szCs w:val="28"/>
        </w:rPr>
        <w:t xml:space="preserve"> Defines the data model classes representing entities such as tournaments, matches, teams, and users.</w:t>
      </w:r>
    </w:p>
    <w:p w14:paraId="1C491196" w14:textId="77777777" w:rsidR="008861B6" w:rsidRPr="008861B6" w:rsidRDefault="008861B6" w:rsidP="008861B6">
      <w:pPr>
        <w:pStyle w:val="ListParagraph"/>
        <w:numPr>
          <w:ilvl w:val="0"/>
          <w:numId w:val="5"/>
        </w:numPr>
        <w:rPr>
          <w:sz w:val="28"/>
          <w:szCs w:val="28"/>
        </w:rPr>
      </w:pPr>
      <w:r w:rsidRPr="008861B6">
        <w:rPr>
          <w:b/>
          <w:bCs/>
          <w:sz w:val="28"/>
          <w:szCs w:val="28"/>
        </w:rPr>
        <w:t>repository:</w:t>
      </w:r>
      <w:r w:rsidRPr="008861B6">
        <w:rPr>
          <w:sz w:val="28"/>
          <w:szCs w:val="28"/>
        </w:rPr>
        <w:t xml:space="preserve"> Contains interfaces extending Spring Data JPA repositories, providing CRUD operations for interacting with the database.</w:t>
      </w:r>
    </w:p>
    <w:p w14:paraId="13652003" w14:textId="3A346E4D" w:rsidR="00D32F40" w:rsidRDefault="008861B6" w:rsidP="008861B6">
      <w:pPr>
        <w:pStyle w:val="ListParagraph"/>
        <w:numPr>
          <w:ilvl w:val="0"/>
          <w:numId w:val="5"/>
        </w:numPr>
        <w:rPr>
          <w:sz w:val="28"/>
          <w:szCs w:val="28"/>
        </w:rPr>
      </w:pPr>
      <w:r w:rsidRPr="008861B6">
        <w:rPr>
          <w:b/>
          <w:bCs/>
          <w:sz w:val="28"/>
          <w:szCs w:val="28"/>
        </w:rPr>
        <w:t>service:</w:t>
      </w:r>
      <w:r w:rsidRPr="008861B6">
        <w:rPr>
          <w:sz w:val="28"/>
          <w:szCs w:val="28"/>
        </w:rPr>
        <w:t xml:space="preserve"> Implements business logic and application functionality, including operations for managing tournaments, matches, teams, users, and authentication/authorization.</w:t>
      </w:r>
    </w:p>
    <w:p w14:paraId="45B746B2" w14:textId="77777777" w:rsidR="008861B6" w:rsidRDefault="008861B6" w:rsidP="008861B6">
      <w:pPr>
        <w:rPr>
          <w:sz w:val="28"/>
          <w:szCs w:val="28"/>
        </w:rPr>
      </w:pPr>
    </w:p>
    <w:p w14:paraId="72311894" w14:textId="77777777" w:rsidR="008861B6" w:rsidRPr="008861B6" w:rsidRDefault="008861B6" w:rsidP="008861B6">
      <w:pPr>
        <w:rPr>
          <w:b/>
          <w:bCs/>
          <w:sz w:val="36"/>
          <w:szCs w:val="36"/>
        </w:rPr>
      </w:pPr>
      <w:r w:rsidRPr="008861B6">
        <w:rPr>
          <w:b/>
          <w:bCs/>
          <w:sz w:val="36"/>
          <w:szCs w:val="36"/>
        </w:rPr>
        <w:t>Security Architecture</w:t>
      </w:r>
    </w:p>
    <w:p w14:paraId="6088DC9A" w14:textId="77777777" w:rsidR="008861B6" w:rsidRPr="008861B6" w:rsidRDefault="008861B6" w:rsidP="008861B6">
      <w:pPr>
        <w:rPr>
          <w:sz w:val="28"/>
          <w:szCs w:val="28"/>
        </w:rPr>
      </w:pPr>
      <w:r w:rsidRPr="008861B6">
        <w:rPr>
          <w:sz w:val="28"/>
          <w:szCs w:val="28"/>
        </w:rPr>
        <w:t>The backend employs robust security measures to ensure the confidentiality, integrity, and availability of data. Spring Security is used to implement authentication and authorization mechanisms, including JSON Web Token (JWT) based authentication.</w:t>
      </w:r>
    </w:p>
    <w:p w14:paraId="7D83DD14" w14:textId="77777777" w:rsidR="008861B6" w:rsidRPr="008861B6" w:rsidRDefault="008861B6" w:rsidP="008861B6">
      <w:pPr>
        <w:rPr>
          <w:sz w:val="28"/>
          <w:szCs w:val="28"/>
        </w:rPr>
      </w:pPr>
    </w:p>
    <w:p w14:paraId="46C54000" w14:textId="77777777" w:rsidR="008861B6" w:rsidRPr="008861B6" w:rsidRDefault="008861B6" w:rsidP="008861B6">
      <w:pPr>
        <w:pStyle w:val="ListParagraph"/>
        <w:numPr>
          <w:ilvl w:val="0"/>
          <w:numId w:val="6"/>
        </w:numPr>
        <w:rPr>
          <w:sz w:val="28"/>
          <w:szCs w:val="28"/>
        </w:rPr>
      </w:pPr>
      <w:r w:rsidRPr="008861B6">
        <w:rPr>
          <w:b/>
          <w:bCs/>
          <w:sz w:val="28"/>
          <w:szCs w:val="28"/>
        </w:rPr>
        <w:t>Authentication:</w:t>
      </w:r>
      <w:r w:rsidRPr="008861B6">
        <w:rPr>
          <w:sz w:val="28"/>
          <w:szCs w:val="28"/>
        </w:rPr>
        <w:t xml:space="preserve"> Users are authenticated using JWT tokens generated upon successful login. Spring Security filters intercept incoming requests, validate JWT tokens, and authenticate users based on token information.</w:t>
      </w:r>
    </w:p>
    <w:p w14:paraId="121FB2FD" w14:textId="18352408" w:rsidR="008861B6" w:rsidRDefault="008861B6" w:rsidP="008861B6">
      <w:pPr>
        <w:pStyle w:val="ListParagraph"/>
        <w:numPr>
          <w:ilvl w:val="0"/>
          <w:numId w:val="6"/>
        </w:numPr>
        <w:rPr>
          <w:sz w:val="28"/>
          <w:szCs w:val="28"/>
        </w:rPr>
      </w:pPr>
      <w:r w:rsidRPr="008861B6">
        <w:rPr>
          <w:b/>
          <w:bCs/>
          <w:sz w:val="28"/>
          <w:szCs w:val="28"/>
        </w:rPr>
        <w:t>Authorization:</w:t>
      </w:r>
      <w:r w:rsidRPr="008861B6">
        <w:rPr>
          <w:sz w:val="28"/>
          <w:szCs w:val="28"/>
        </w:rPr>
        <w:t xml:space="preserve"> Role-based access control (RBAC) is enforced to restrict access to certain API endpoints based on user roles (e.g., admin, organizer, player). Authorized users are granted access to protected resources, while unauthorized requests are denied with appropriate HTTP status codes.</w:t>
      </w:r>
    </w:p>
    <w:p w14:paraId="4A6C2ECE" w14:textId="77777777" w:rsidR="008861B6" w:rsidRDefault="008861B6" w:rsidP="008861B6">
      <w:pPr>
        <w:rPr>
          <w:sz w:val="28"/>
          <w:szCs w:val="28"/>
        </w:rPr>
      </w:pPr>
    </w:p>
    <w:p w14:paraId="5B7EEDEC" w14:textId="77777777" w:rsidR="008861B6" w:rsidRDefault="008861B6" w:rsidP="008861B6">
      <w:pPr>
        <w:rPr>
          <w:sz w:val="28"/>
          <w:szCs w:val="28"/>
        </w:rPr>
      </w:pPr>
    </w:p>
    <w:p w14:paraId="06239E88" w14:textId="77777777" w:rsidR="008861B6" w:rsidRDefault="008861B6" w:rsidP="008861B6">
      <w:pPr>
        <w:rPr>
          <w:sz w:val="28"/>
          <w:szCs w:val="28"/>
        </w:rPr>
      </w:pPr>
    </w:p>
    <w:p w14:paraId="00419CB3" w14:textId="77777777" w:rsidR="008861B6" w:rsidRPr="008861B6" w:rsidRDefault="008861B6" w:rsidP="008861B6">
      <w:pPr>
        <w:rPr>
          <w:b/>
          <w:bCs/>
          <w:sz w:val="36"/>
          <w:szCs w:val="36"/>
        </w:rPr>
      </w:pPr>
      <w:r w:rsidRPr="008861B6">
        <w:rPr>
          <w:b/>
          <w:bCs/>
          <w:sz w:val="36"/>
          <w:szCs w:val="36"/>
        </w:rPr>
        <w:lastRenderedPageBreak/>
        <w:t>Dependency Injection</w:t>
      </w:r>
    </w:p>
    <w:p w14:paraId="70252B28" w14:textId="77777777" w:rsidR="008861B6" w:rsidRPr="008861B6" w:rsidRDefault="008861B6" w:rsidP="008861B6">
      <w:pPr>
        <w:rPr>
          <w:sz w:val="28"/>
          <w:szCs w:val="28"/>
        </w:rPr>
      </w:pPr>
      <w:r w:rsidRPr="008861B6">
        <w:rPr>
          <w:sz w:val="28"/>
          <w:szCs w:val="28"/>
        </w:rPr>
        <w:t>Dependency injection is used extensively throughout the backend application to manage dependencies between components and promote loose coupling. Spring's inversion of control (IoC) container is leveraged to automatically inject dependencies into controller, service, and repository classes, reducing boilerplate code and improving testability.</w:t>
      </w:r>
    </w:p>
    <w:p w14:paraId="5CF59D36" w14:textId="77777777" w:rsidR="008861B6" w:rsidRPr="008861B6" w:rsidRDefault="008861B6" w:rsidP="008861B6">
      <w:pPr>
        <w:rPr>
          <w:sz w:val="28"/>
          <w:szCs w:val="28"/>
        </w:rPr>
      </w:pPr>
    </w:p>
    <w:p w14:paraId="559CF642" w14:textId="77777777" w:rsidR="008861B6" w:rsidRPr="008861B6" w:rsidRDefault="008861B6" w:rsidP="008861B6">
      <w:pPr>
        <w:rPr>
          <w:b/>
          <w:bCs/>
          <w:sz w:val="36"/>
          <w:szCs w:val="36"/>
        </w:rPr>
      </w:pPr>
      <w:r w:rsidRPr="008861B6">
        <w:rPr>
          <w:b/>
          <w:bCs/>
          <w:sz w:val="36"/>
          <w:szCs w:val="36"/>
        </w:rPr>
        <w:t>Error Handling</w:t>
      </w:r>
    </w:p>
    <w:p w14:paraId="01A0336C" w14:textId="77777777" w:rsidR="008861B6" w:rsidRPr="008861B6" w:rsidRDefault="008861B6" w:rsidP="008861B6">
      <w:pPr>
        <w:rPr>
          <w:sz w:val="28"/>
          <w:szCs w:val="28"/>
        </w:rPr>
      </w:pPr>
      <w:r w:rsidRPr="008861B6">
        <w:rPr>
          <w:sz w:val="28"/>
          <w:szCs w:val="28"/>
        </w:rPr>
        <w:t>Robust error handling mechanisms are implemented to handle exceptions gracefully and provide meaningful error responses to clients. Global exception handlers are employed to catch and process exceptions thrown during request processing, ensuring consistent error handling across the application.</w:t>
      </w:r>
    </w:p>
    <w:p w14:paraId="79E169DB" w14:textId="77777777" w:rsidR="008861B6" w:rsidRPr="008861B6" w:rsidRDefault="008861B6" w:rsidP="008861B6">
      <w:pPr>
        <w:rPr>
          <w:sz w:val="28"/>
          <w:szCs w:val="28"/>
        </w:rPr>
      </w:pPr>
    </w:p>
    <w:p w14:paraId="57A6FC88" w14:textId="77777777" w:rsidR="008861B6" w:rsidRPr="008861B6" w:rsidRDefault="008861B6" w:rsidP="008861B6">
      <w:pPr>
        <w:rPr>
          <w:b/>
          <w:bCs/>
          <w:sz w:val="36"/>
          <w:szCs w:val="36"/>
        </w:rPr>
      </w:pPr>
      <w:r w:rsidRPr="008861B6">
        <w:rPr>
          <w:b/>
          <w:bCs/>
          <w:sz w:val="36"/>
          <w:szCs w:val="36"/>
        </w:rPr>
        <w:t>Testing Strategy</w:t>
      </w:r>
    </w:p>
    <w:p w14:paraId="3C32CA18" w14:textId="77777777" w:rsidR="008861B6" w:rsidRPr="008861B6" w:rsidRDefault="008861B6" w:rsidP="008861B6">
      <w:pPr>
        <w:rPr>
          <w:sz w:val="28"/>
          <w:szCs w:val="28"/>
        </w:rPr>
      </w:pPr>
      <w:r w:rsidRPr="008861B6">
        <w:rPr>
          <w:sz w:val="28"/>
          <w:szCs w:val="28"/>
        </w:rPr>
        <w:t>Unit tests, integration tests, and end-to-end tests are conducted to ensure the reliability, correctness, and performance of backend services. JUnit and Mockito frameworks are used for unit testing, while Spring Boot's testing utilities facilitate integration and end-to-end testing of RESTful APIs.</w:t>
      </w:r>
    </w:p>
    <w:p w14:paraId="037FC8A6" w14:textId="77777777" w:rsidR="008861B6" w:rsidRPr="008861B6" w:rsidRDefault="008861B6" w:rsidP="008861B6">
      <w:pPr>
        <w:rPr>
          <w:sz w:val="28"/>
          <w:szCs w:val="28"/>
        </w:rPr>
      </w:pPr>
    </w:p>
    <w:p w14:paraId="5841382F" w14:textId="77777777" w:rsidR="008861B6" w:rsidRPr="008861B6" w:rsidRDefault="008861B6" w:rsidP="008861B6">
      <w:pPr>
        <w:rPr>
          <w:b/>
          <w:bCs/>
          <w:sz w:val="36"/>
          <w:szCs w:val="36"/>
        </w:rPr>
      </w:pPr>
      <w:r w:rsidRPr="008861B6">
        <w:rPr>
          <w:b/>
          <w:bCs/>
          <w:sz w:val="36"/>
          <w:szCs w:val="36"/>
        </w:rPr>
        <w:t>Deployment Considerations</w:t>
      </w:r>
    </w:p>
    <w:p w14:paraId="5CBFB92E" w14:textId="59153F89" w:rsidR="008861B6" w:rsidRDefault="008861B6" w:rsidP="008861B6">
      <w:pPr>
        <w:rPr>
          <w:sz w:val="28"/>
          <w:szCs w:val="28"/>
        </w:rPr>
      </w:pPr>
      <w:r w:rsidRPr="008861B6">
        <w:rPr>
          <w:sz w:val="28"/>
          <w:szCs w:val="28"/>
        </w:rPr>
        <w:t>The backend application can be deployed as a standalone microservice or as part of a larger deployment ecosystem. Docker containers are utilized for packaging and deploying the backend services, providing consistency and portability across different environments. Continuous integration and continuous deployment (CI/CD) pipelines automate the build, test, and deployment processes, ensuring rapid and reliable releases.</w:t>
      </w:r>
    </w:p>
    <w:p w14:paraId="6AB39093" w14:textId="77777777" w:rsidR="004C4C36" w:rsidRDefault="004C4C36" w:rsidP="008861B6">
      <w:pPr>
        <w:rPr>
          <w:sz w:val="28"/>
          <w:szCs w:val="28"/>
        </w:rPr>
      </w:pPr>
    </w:p>
    <w:p w14:paraId="6EEF2C9D" w14:textId="77777777" w:rsidR="004C4C36" w:rsidRDefault="004C4C36" w:rsidP="008861B6">
      <w:pPr>
        <w:rPr>
          <w:sz w:val="28"/>
          <w:szCs w:val="28"/>
        </w:rPr>
      </w:pPr>
    </w:p>
    <w:p w14:paraId="5BA7EA06" w14:textId="77777777" w:rsidR="004C4C36" w:rsidRPr="004C4C36" w:rsidRDefault="004C4C36" w:rsidP="004C4C36">
      <w:pPr>
        <w:rPr>
          <w:b/>
          <w:bCs/>
          <w:sz w:val="44"/>
          <w:szCs w:val="44"/>
        </w:rPr>
      </w:pPr>
      <w:r w:rsidRPr="004C4C36">
        <w:rPr>
          <w:b/>
          <w:bCs/>
          <w:sz w:val="44"/>
          <w:szCs w:val="44"/>
        </w:rPr>
        <w:lastRenderedPageBreak/>
        <w:t>Frontend Design</w:t>
      </w:r>
    </w:p>
    <w:p w14:paraId="53C9C371" w14:textId="77777777" w:rsidR="004C4C36" w:rsidRPr="004C4C36" w:rsidRDefault="004C4C36" w:rsidP="004C4C36">
      <w:pPr>
        <w:rPr>
          <w:sz w:val="28"/>
          <w:szCs w:val="28"/>
        </w:rPr>
      </w:pPr>
      <w:r w:rsidRPr="004C4C36">
        <w:rPr>
          <w:sz w:val="28"/>
          <w:szCs w:val="28"/>
        </w:rPr>
        <w:t xml:space="preserve">The </w:t>
      </w:r>
      <w:proofErr w:type="gramStart"/>
      <w:r w:rsidRPr="004C4C36">
        <w:rPr>
          <w:sz w:val="28"/>
          <w:szCs w:val="28"/>
        </w:rPr>
        <w:t>frontend</w:t>
      </w:r>
      <w:proofErr w:type="gramEnd"/>
      <w:r w:rsidRPr="004C4C36">
        <w:rPr>
          <w:sz w:val="28"/>
          <w:szCs w:val="28"/>
        </w:rPr>
        <w:t xml:space="preserve"> of the Helwan Tournaments platform is built using React.js, a popular JavaScript library for building user interfaces. The frontend application provides an intuitive and responsive interface for users to interact with tournaments, matches, teams, and user profiles. It communicates with the backend services via RESTful APIs to fetch data, submit requests, and handle user interactions.</w:t>
      </w:r>
    </w:p>
    <w:p w14:paraId="7E5BA907" w14:textId="77777777" w:rsidR="004C4C36" w:rsidRPr="004C4C36" w:rsidRDefault="004C4C36" w:rsidP="004C4C36">
      <w:pPr>
        <w:rPr>
          <w:sz w:val="28"/>
          <w:szCs w:val="28"/>
        </w:rPr>
      </w:pPr>
    </w:p>
    <w:p w14:paraId="1D706FBA" w14:textId="77777777" w:rsidR="004C4C36" w:rsidRPr="004C4C36" w:rsidRDefault="004C4C36" w:rsidP="004C4C36">
      <w:pPr>
        <w:rPr>
          <w:b/>
          <w:bCs/>
          <w:sz w:val="36"/>
          <w:szCs w:val="36"/>
        </w:rPr>
      </w:pPr>
      <w:r w:rsidRPr="004C4C36">
        <w:rPr>
          <w:b/>
          <w:bCs/>
          <w:sz w:val="36"/>
          <w:szCs w:val="36"/>
        </w:rPr>
        <w:t>Application Structure</w:t>
      </w:r>
    </w:p>
    <w:p w14:paraId="68CFA49F" w14:textId="1CD3461F" w:rsidR="004C4C36" w:rsidRDefault="004C4C36" w:rsidP="004C4C36">
      <w:pPr>
        <w:rPr>
          <w:sz w:val="28"/>
          <w:szCs w:val="28"/>
        </w:rPr>
      </w:pPr>
      <w:r w:rsidRPr="004C4C36">
        <w:rPr>
          <w:sz w:val="28"/>
          <w:szCs w:val="28"/>
        </w:rPr>
        <w:t>The frontend application follows a modular and component-based architecture, organized into the following directory structure:</w:t>
      </w:r>
    </w:p>
    <w:p w14:paraId="3292CC63" w14:textId="77777777" w:rsidR="004C4C36" w:rsidRPr="004C4C36" w:rsidRDefault="004C4C36" w:rsidP="004C4C36">
      <w:pPr>
        <w:rPr>
          <w:sz w:val="24"/>
          <w:szCs w:val="24"/>
        </w:rPr>
      </w:pPr>
      <w:r w:rsidRPr="004C4C36">
        <w:rPr>
          <w:sz w:val="24"/>
          <w:szCs w:val="24"/>
        </w:rPr>
        <w:t>frontend/</w:t>
      </w:r>
    </w:p>
    <w:p w14:paraId="44B7B1F4" w14:textId="77777777" w:rsidR="004C4C36" w:rsidRPr="004C4C36" w:rsidRDefault="004C4C36" w:rsidP="004C4C36">
      <w:pPr>
        <w:rPr>
          <w:sz w:val="24"/>
          <w:szCs w:val="24"/>
        </w:rPr>
      </w:pP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public/</w:t>
      </w:r>
    </w:p>
    <w:p w14:paraId="5632BC20" w14:textId="77777777" w:rsidR="004C4C36" w:rsidRPr="004C4C36" w:rsidRDefault="004C4C36" w:rsidP="004C4C36">
      <w:pPr>
        <w:rPr>
          <w:sz w:val="24"/>
          <w:szCs w:val="24"/>
        </w:rPr>
      </w:pPr>
      <w:r w:rsidRPr="004C4C36">
        <w:rPr>
          <w:sz w:val="24"/>
          <w:szCs w:val="24"/>
        </w:rPr>
        <w:t xml:space="preserve">│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index.html</w:t>
      </w:r>
    </w:p>
    <w:p w14:paraId="7367F356" w14:textId="77777777" w:rsidR="004C4C36" w:rsidRPr="004C4C36" w:rsidRDefault="004C4C36" w:rsidP="004C4C36">
      <w:pPr>
        <w:rPr>
          <w:sz w:val="24"/>
          <w:szCs w:val="24"/>
        </w:rPr>
      </w:pPr>
      <w:r w:rsidRPr="004C4C36">
        <w:rPr>
          <w:sz w:val="24"/>
          <w:szCs w:val="24"/>
        </w:rPr>
        <w:t>│   └── ...</w:t>
      </w:r>
    </w:p>
    <w:p w14:paraId="75EF10AB" w14:textId="77777777" w:rsidR="004C4C36" w:rsidRPr="004C4C36" w:rsidRDefault="004C4C36" w:rsidP="004C4C36">
      <w:pPr>
        <w:rPr>
          <w:sz w:val="24"/>
          <w:szCs w:val="24"/>
        </w:rPr>
      </w:pP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w:t>
      </w:r>
      <w:proofErr w:type="spellStart"/>
      <w:r w:rsidRPr="004C4C36">
        <w:rPr>
          <w:sz w:val="24"/>
          <w:szCs w:val="24"/>
        </w:rPr>
        <w:t>src</w:t>
      </w:r>
      <w:proofErr w:type="spellEnd"/>
      <w:r w:rsidRPr="004C4C36">
        <w:rPr>
          <w:sz w:val="24"/>
          <w:szCs w:val="24"/>
        </w:rPr>
        <w:t>/</w:t>
      </w:r>
    </w:p>
    <w:p w14:paraId="6F5F55A5" w14:textId="77777777" w:rsidR="004C4C36" w:rsidRPr="004C4C36" w:rsidRDefault="004C4C36" w:rsidP="004C4C36">
      <w:pPr>
        <w:rPr>
          <w:sz w:val="24"/>
          <w:szCs w:val="24"/>
        </w:rPr>
      </w:pPr>
      <w:r w:rsidRPr="004C4C36">
        <w:rPr>
          <w:sz w:val="24"/>
          <w:szCs w:val="24"/>
        </w:rPr>
        <w:t xml:space="preserve">│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assets/</w:t>
      </w:r>
    </w:p>
    <w:p w14:paraId="37659FF1" w14:textId="77777777" w:rsidR="004C4C36" w:rsidRPr="004C4C36" w:rsidRDefault="004C4C36" w:rsidP="004C4C36">
      <w:pPr>
        <w:rPr>
          <w:sz w:val="24"/>
          <w:szCs w:val="24"/>
        </w:rPr>
      </w:pPr>
      <w:r w:rsidRPr="004C4C36">
        <w:rPr>
          <w:sz w:val="24"/>
          <w:szCs w:val="24"/>
        </w:rPr>
        <w:t xml:space="preserve">│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components/</w:t>
      </w:r>
    </w:p>
    <w:p w14:paraId="50B5A3E9" w14:textId="77777777" w:rsidR="004C4C36" w:rsidRPr="004C4C36" w:rsidRDefault="004C4C36" w:rsidP="004C4C36">
      <w:pPr>
        <w:rPr>
          <w:sz w:val="24"/>
          <w:szCs w:val="24"/>
        </w:rPr>
      </w:pPr>
      <w:r w:rsidRPr="004C4C36">
        <w:rPr>
          <w:sz w:val="24"/>
          <w:szCs w:val="24"/>
        </w:rPr>
        <w:t xml:space="preserve">│   │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common/</w:t>
      </w:r>
    </w:p>
    <w:p w14:paraId="635E06CC" w14:textId="77777777" w:rsidR="004C4C36" w:rsidRPr="004C4C36" w:rsidRDefault="004C4C36" w:rsidP="004C4C36">
      <w:pPr>
        <w:rPr>
          <w:sz w:val="24"/>
          <w:szCs w:val="24"/>
        </w:rPr>
      </w:pPr>
      <w:r w:rsidRPr="004C4C36">
        <w:rPr>
          <w:sz w:val="24"/>
          <w:szCs w:val="24"/>
        </w:rPr>
        <w:t xml:space="preserve">│   │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layouts/</w:t>
      </w:r>
    </w:p>
    <w:p w14:paraId="2937A231" w14:textId="77777777" w:rsidR="004C4C36" w:rsidRPr="004C4C36" w:rsidRDefault="004C4C36" w:rsidP="004C4C36">
      <w:pPr>
        <w:rPr>
          <w:sz w:val="24"/>
          <w:szCs w:val="24"/>
        </w:rPr>
      </w:pPr>
      <w:r w:rsidRPr="004C4C36">
        <w:rPr>
          <w:sz w:val="24"/>
          <w:szCs w:val="24"/>
        </w:rPr>
        <w:t xml:space="preserve">│   │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pages/</w:t>
      </w:r>
    </w:p>
    <w:p w14:paraId="565602B9" w14:textId="77777777" w:rsidR="004C4C36" w:rsidRPr="004C4C36" w:rsidRDefault="004C4C36" w:rsidP="004C4C36">
      <w:pPr>
        <w:rPr>
          <w:sz w:val="24"/>
          <w:szCs w:val="24"/>
        </w:rPr>
      </w:pPr>
      <w:r w:rsidRPr="004C4C36">
        <w:rPr>
          <w:sz w:val="24"/>
          <w:szCs w:val="24"/>
        </w:rPr>
        <w:t>│   │   └── ...</w:t>
      </w:r>
    </w:p>
    <w:p w14:paraId="3CB353A4" w14:textId="77777777" w:rsidR="004C4C36" w:rsidRPr="004C4C36" w:rsidRDefault="004C4C36" w:rsidP="004C4C36">
      <w:pPr>
        <w:rPr>
          <w:sz w:val="24"/>
          <w:szCs w:val="24"/>
        </w:rPr>
      </w:pPr>
      <w:r w:rsidRPr="004C4C36">
        <w:rPr>
          <w:sz w:val="24"/>
          <w:szCs w:val="24"/>
        </w:rPr>
        <w:t xml:space="preserve">│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services/</w:t>
      </w:r>
    </w:p>
    <w:p w14:paraId="469C8BA7" w14:textId="77777777" w:rsidR="004C4C36" w:rsidRPr="004C4C36" w:rsidRDefault="004C4C36" w:rsidP="004C4C36">
      <w:pPr>
        <w:rPr>
          <w:sz w:val="24"/>
          <w:szCs w:val="24"/>
        </w:rPr>
      </w:pPr>
      <w:r w:rsidRPr="004C4C36">
        <w:rPr>
          <w:sz w:val="24"/>
          <w:szCs w:val="24"/>
        </w:rPr>
        <w:t xml:space="preserve">│   </w:t>
      </w: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styles/</w:t>
      </w:r>
    </w:p>
    <w:p w14:paraId="7EA64DAC" w14:textId="77777777" w:rsidR="004C4C36" w:rsidRPr="004C4C36" w:rsidRDefault="004C4C36" w:rsidP="004C4C36">
      <w:pPr>
        <w:rPr>
          <w:sz w:val="24"/>
          <w:szCs w:val="24"/>
        </w:rPr>
      </w:pPr>
      <w:r w:rsidRPr="004C4C36">
        <w:rPr>
          <w:sz w:val="24"/>
          <w:szCs w:val="24"/>
        </w:rPr>
        <w:t>│   └── ...</w:t>
      </w:r>
    </w:p>
    <w:p w14:paraId="4CFEAEAD" w14:textId="77777777" w:rsidR="004C4C36" w:rsidRPr="004C4C36" w:rsidRDefault="004C4C36" w:rsidP="004C4C36">
      <w:pPr>
        <w:rPr>
          <w:sz w:val="24"/>
          <w:szCs w:val="24"/>
        </w:rPr>
      </w:pPr>
      <w:r w:rsidRPr="004C4C36">
        <w:rPr>
          <w:rFonts w:ascii="Arial" w:hAnsi="Arial" w:cs="Arial"/>
          <w:sz w:val="24"/>
          <w:szCs w:val="24"/>
        </w:rPr>
        <w:t>├</w:t>
      </w:r>
      <w:r w:rsidRPr="004C4C36">
        <w:rPr>
          <w:rFonts w:ascii="Aptos" w:hAnsi="Aptos" w:cs="Aptos"/>
          <w:sz w:val="24"/>
          <w:szCs w:val="24"/>
        </w:rPr>
        <w:t>──</w:t>
      </w:r>
      <w:r w:rsidRPr="004C4C36">
        <w:rPr>
          <w:sz w:val="24"/>
          <w:szCs w:val="24"/>
        </w:rPr>
        <w:t xml:space="preserve"> </w:t>
      </w:r>
      <w:proofErr w:type="spellStart"/>
      <w:proofErr w:type="gramStart"/>
      <w:r w:rsidRPr="004C4C36">
        <w:rPr>
          <w:sz w:val="24"/>
          <w:szCs w:val="24"/>
        </w:rPr>
        <w:t>package.json</w:t>
      </w:r>
      <w:proofErr w:type="spellEnd"/>
      <w:proofErr w:type="gramEnd"/>
    </w:p>
    <w:p w14:paraId="00B9408C" w14:textId="618011F7" w:rsidR="004C4C36" w:rsidRDefault="004C4C36" w:rsidP="004C4C36">
      <w:pPr>
        <w:rPr>
          <w:sz w:val="24"/>
          <w:szCs w:val="24"/>
        </w:rPr>
      </w:pPr>
      <w:r w:rsidRPr="004C4C36">
        <w:rPr>
          <w:sz w:val="24"/>
          <w:szCs w:val="24"/>
        </w:rPr>
        <w:t>└── ...</w:t>
      </w:r>
    </w:p>
    <w:p w14:paraId="07B9BD06" w14:textId="77777777" w:rsidR="004C4C36" w:rsidRPr="004C4C36" w:rsidRDefault="004C4C36" w:rsidP="004C4C36">
      <w:pPr>
        <w:pStyle w:val="ListParagraph"/>
        <w:numPr>
          <w:ilvl w:val="0"/>
          <w:numId w:val="7"/>
        </w:numPr>
        <w:rPr>
          <w:sz w:val="28"/>
          <w:szCs w:val="28"/>
        </w:rPr>
      </w:pPr>
      <w:r w:rsidRPr="004C4C36">
        <w:rPr>
          <w:b/>
          <w:bCs/>
          <w:sz w:val="28"/>
          <w:szCs w:val="28"/>
        </w:rPr>
        <w:lastRenderedPageBreak/>
        <w:t>public:</w:t>
      </w:r>
      <w:r w:rsidRPr="004C4C36">
        <w:rPr>
          <w:sz w:val="28"/>
          <w:szCs w:val="28"/>
        </w:rPr>
        <w:t xml:space="preserve"> Contains the HTML entry point (index.html) and other static assets.</w:t>
      </w:r>
    </w:p>
    <w:p w14:paraId="7B953CCF" w14:textId="77777777" w:rsidR="004C4C36" w:rsidRPr="004C4C36" w:rsidRDefault="004C4C36" w:rsidP="004C4C36">
      <w:pPr>
        <w:pStyle w:val="ListParagraph"/>
        <w:numPr>
          <w:ilvl w:val="0"/>
          <w:numId w:val="7"/>
        </w:numPr>
        <w:rPr>
          <w:sz w:val="28"/>
          <w:szCs w:val="28"/>
        </w:rPr>
      </w:pPr>
      <w:proofErr w:type="spellStart"/>
      <w:r w:rsidRPr="004C4C36">
        <w:rPr>
          <w:b/>
          <w:bCs/>
          <w:sz w:val="28"/>
          <w:szCs w:val="28"/>
        </w:rPr>
        <w:t>src</w:t>
      </w:r>
      <w:proofErr w:type="spellEnd"/>
      <w:r w:rsidRPr="004C4C36">
        <w:rPr>
          <w:b/>
          <w:bCs/>
          <w:sz w:val="28"/>
          <w:szCs w:val="28"/>
        </w:rPr>
        <w:t>:</w:t>
      </w:r>
      <w:r w:rsidRPr="004C4C36">
        <w:rPr>
          <w:sz w:val="28"/>
          <w:szCs w:val="28"/>
        </w:rPr>
        <w:t xml:space="preserve"> Houses the main source code of the frontend application.</w:t>
      </w:r>
    </w:p>
    <w:p w14:paraId="274AC2CB" w14:textId="77777777" w:rsidR="004C4C36" w:rsidRPr="004C4C36" w:rsidRDefault="004C4C36" w:rsidP="004C4C36">
      <w:pPr>
        <w:pStyle w:val="ListParagraph"/>
        <w:numPr>
          <w:ilvl w:val="0"/>
          <w:numId w:val="7"/>
        </w:numPr>
        <w:rPr>
          <w:sz w:val="28"/>
          <w:szCs w:val="28"/>
        </w:rPr>
      </w:pPr>
      <w:r w:rsidRPr="004C4C36">
        <w:rPr>
          <w:b/>
          <w:bCs/>
          <w:sz w:val="28"/>
          <w:szCs w:val="28"/>
        </w:rPr>
        <w:t>assets:</w:t>
      </w:r>
      <w:r w:rsidRPr="004C4C36">
        <w:rPr>
          <w:sz w:val="28"/>
          <w:szCs w:val="28"/>
        </w:rPr>
        <w:t xml:space="preserve"> Stores images, icons, and other static assets used in the application.</w:t>
      </w:r>
    </w:p>
    <w:p w14:paraId="7A1FA74E" w14:textId="77777777" w:rsidR="004C4C36" w:rsidRPr="004C4C36" w:rsidRDefault="004C4C36" w:rsidP="004C4C36">
      <w:pPr>
        <w:pStyle w:val="ListParagraph"/>
        <w:numPr>
          <w:ilvl w:val="0"/>
          <w:numId w:val="7"/>
        </w:numPr>
        <w:rPr>
          <w:sz w:val="28"/>
          <w:szCs w:val="28"/>
        </w:rPr>
      </w:pPr>
      <w:r w:rsidRPr="004C4C36">
        <w:rPr>
          <w:b/>
          <w:bCs/>
          <w:sz w:val="28"/>
          <w:szCs w:val="28"/>
        </w:rPr>
        <w:t>components:</w:t>
      </w:r>
      <w:r w:rsidRPr="004C4C36">
        <w:rPr>
          <w:sz w:val="28"/>
          <w:szCs w:val="28"/>
        </w:rPr>
        <w:t xml:space="preserve"> Includes reusable UI components organized into subdirectories based on functionality.</w:t>
      </w:r>
    </w:p>
    <w:p w14:paraId="2B625911" w14:textId="77777777" w:rsidR="004C4C36" w:rsidRPr="004C4C36" w:rsidRDefault="004C4C36" w:rsidP="004C4C36">
      <w:pPr>
        <w:pStyle w:val="ListParagraph"/>
        <w:numPr>
          <w:ilvl w:val="0"/>
          <w:numId w:val="7"/>
        </w:numPr>
        <w:rPr>
          <w:sz w:val="28"/>
          <w:szCs w:val="28"/>
        </w:rPr>
      </w:pPr>
      <w:r w:rsidRPr="004C4C36">
        <w:rPr>
          <w:b/>
          <w:bCs/>
          <w:sz w:val="28"/>
          <w:szCs w:val="28"/>
        </w:rPr>
        <w:t>common:</w:t>
      </w:r>
      <w:r w:rsidRPr="004C4C36">
        <w:rPr>
          <w:sz w:val="28"/>
          <w:szCs w:val="28"/>
        </w:rPr>
        <w:t xml:space="preserve"> Contains generic components used across multiple pages.</w:t>
      </w:r>
    </w:p>
    <w:p w14:paraId="76FFB338" w14:textId="77777777" w:rsidR="004C4C36" w:rsidRPr="004C4C36" w:rsidRDefault="004C4C36" w:rsidP="004C4C36">
      <w:pPr>
        <w:pStyle w:val="ListParagraph"/>
        <w:numPr>
          <w:ilvl w:val="0"/>
          <w:numId w:val="7"/>
        </w:numPr>
        <w:rPr>
          <w:sz w:val="28"/>
          <w:szCs w:val="28"/>
        </w:rPr>
      </w:pPr>
      <w:r w:rsidRPr="004C4C36">
        <w:rPr>
          <w:b/>
          <w:bCs/>
          <w:sz w:val="28"/>
          <w:szCs w:val="28"/>
        </w:rPr>
        <w:t>layouts:</w:t>
      </w:r>
      <w:r w:rsidRPr="004C4C36">
        <w:rPr>
          <w:sz w:val="28"/>
          <w:szCs w:val="28"/>
        </w:rPr>
        <w:t xml:space="preserve"> Defines layout components for structuring the UI.</w:t>
      </w:r>
    </w:p>
    <w:p w14:paraId="4A8B6793" w14:textId="77777777" w:rsidR="004C4C36" w:rsidRPr="004C4C36" w:rsidRDefault="004C4C36" w:rsidP="004C4C36">
      <w:pPr>
        <w:pStyle w:val="ListParagraph"/>
        <w:numPr>
          <w:ilvl w:val="0"/>
          <w:numId w:val="7"/>
        </w:numPr>
        <w:rPr>
          <w:sz w:val="28"/>
          <w:szCs w:val="28"/>
        </w:rPr>
      </w:pPr>
      <w:r w:rsidRPr="004C4C36">
        <w:rPr>
          <w:b/>
          <w:bCs/>
          <w:sz w:val="28"/>
          <w:szCs w:val="28"/>
        </w:rPr>
        <w:t>pages:</w:t>
      </w:r>
      <w:r w:rsidRPr="004C4C36">
        <w:rPr>
          <w:sz w:val="28"/>
          <w:szCs w:val="28"/>
        </w:rPr>
        <w:t xml:space="preserve"> Contains page components representing different views/routes of the application.</w:t>
      </w:r>
    </w:p>
    <w:p w14:paraId="61115289" w14:textId="77777777" w:rsidR="004C4C36" w:rsidRPr="004C4C36" w:rsidRDefault="004C4C36" w:rsidP="004C4C36">
      <w:pPr>
        <w:pStyle w:val="ListParagraph"/>
        <w:numPr>
          <w:ilvl w:val="0"/>
          <w:numId w:val="7"/>
        </w:numPr>
        <w:rPr>
          <w:sz w:val="28"/>
          <w:szCs w:val="28"/>
        </w:rPr>
      </w:pPr>
      <w:r w:rsidRPr="004C4C36">
        <w:rPr>
          <w:b/>
          <w:bCs/>
          <w:sz w:val="28"/>
          <w:szCs w:val="28"/>
        </w:rPr>
        <w:t>services:</w:t>
      </w:r>
      <w:r w:rsidRPr="004C4C36">
        <w:rPr>
          <w:sz w:val="28"/>
          <w:szCs w:val="28"/>
        </w:rPr>
        <w:t xml:space="preserve"> Provides utility functions and service modules for interacting with backend APIs.</w:t>
      </w:r>
    </w:p>
    <w:p w14:paraId="5C54F877" w14:textId="70982D54" w:rsidR="004C4C36" w:rsidRDefault="004C4C36" w:rsidP="004C4C36">
      <w:pPr>
        <w:pStyle w:val="ListParagraph"/>
        <w:numPr>
          <w:ilvl w:val="0"/>
          <w:numId w:val="7"/>
        </w:numPr>
        <w:rPr>
          <w:sz w:val="28"/>
          <w:szCs w:val="28"/>
        </w:rPr>
      </w:pPr>
      <w:r w:rsidRPr="004C4C36">
        <w:rPr>
          <w:b/>
          <w:bCs/>
          <w:sz w:val="28"/>
          <w:szCs w:val="28"/>
        </w:rPr>
        <w:t>styles:</w:t>
      </w:r>
      <w:r w:rsidRPr="004C4C36">
        <w:rPr>
          <w:sz w:val="28"/>
          <w:szCs w:val="28"/>
        </w:rPr>
        <w:t xml:space="preserve"> Contains CSS/SCSS files for styling the application.</w:t>
      </w:r>
    </w:p>
    <w:p w14:paraId="3E5D152D" w14:textId="77777777" w:rsidR="004C4C36" w:rsidRDefault="004C4C36" w:rsidP="004C4C36">
      <w:pPr>
        <w:rPr>
          <w:sz w:val="28"/>
          <w:szCs w:val="28"/>
        </w:rPr>
      </w:pPr>
    </w:p>
    <w:p w14:paraId="372E8079" w14:textId="77777777" w:rsidR="004C4C36" w:rsidRPr="004C4C36" w:rsidRDefault="004C4C36" w:rsidP="004C4C36">
      <w:pPr>
        <w:rPr>
          <w:b/>
          <w:bCs/>
          <w:sz w:val="36"/>
          <w:szCs w:val="36"/>
        </w:rPr>
      </w:pPr>
      <w:r w:rsidRPr="004C4C36">
        <w:rPr>
          <w:b/>
          <w:bCs/>
          <w:sz w:val="36"/>
          <w:szCs w:val="36"/>
        </w:rPr>
        <w:t>User Interface</w:t>
      </w:r>
    </w:p>
    <w:p w14:paraId="0E036745" w14:textId="77777777" w:rsidR="004C4C36" w:rsidRPr="004C4C36" w:rsidRDefault="004C4C36" w:rsidP="004C4C36">
      <w:pPr>
        <w:rPr>
          <w:sz w:val="28"/>
          <w:szCs w:val="28"/>
        </w:rPr>
      </w:pPr>
      <w:r w:rsidRPr="004C4C36">
        <w:rPr>
          <w:sz w:val="28"/>
          <w:szCs w:val="28"/>
        </w:rPr>
        <w:t xml:space="preserve">The </w:t>
      </w:r>
      <w:proofErr w:type="gramStart"/>
      <w:r w:rsidRPr="004C4C36">
        <w:rPr>
          <w:sz w:val="28"/>
          <w:szCs w:val="28"/>
        </w:rPr>
        <w:t>frontend</w:t>
      </w:r>
      <w:proofErr w:type="gramEnd"/>
      <w:r w:rsidRPr="004C4C36">
        <w:rPr>
          <w:sz w:val="28"/>
          <w:szCs w:val="28"/>
        </w:rPr>
        <w:t xml:space="preserve"> application features a modern and intuitive user interface designed to enhance the user experience. It incorporates responsive design principles to ensure compatibility with various devices and screen sizes. Key UI components include:</w:t>
      </w:r>
    </w:p>
    <w:p w14:paraId="339D7638" w14:textId="77777777" w:rsidR="004C4C36" w:rsidRPr="004C4C36" w:rsidRDefault="004C4C36" w:rsidP="004C4C36">
      <w:pPr>
        <w:rPr>
          <w:sz w:val="28"/>
          <w:szCs w:val="28"/>
        </w:rPr>
      </w:pPr>
    </w:p>
    <w:p w14:paraId="3ACD0601" w14:textId="77777777" w:rsidR="004C4C36" w:rsidRPr="004C4C36" w:rsidRDefault="004C4C36" w:rsidP="004C4C36">
      <w:pPr>
        <w:pStyle w:val="ListParagraph"/>
        <w:numPr>
          <w:ilvl w:val="0"/>
          <w:numId w:val="8"/>
        </w:numPr>
        <w:rPr>
          <w:sz w:val="28"/>
          <w:szCs w:val="28"/>
        </w:rPr>
      </w:pPr>
      <w:r w:rsidRPr="004C4C36">
        <w:rPr>
          <w:b/>
          <w:bCs/>
          <w:sz w:val="28"/>
          <w:szCs w:val="28"/>
        </w:rPr>
        <w:t>Navigation Bar:</w:t>
      </w:r>
      <w:r w:rsidRPr="004C4C36">
        <w:rPr>
          <w:sz w:val="28"/>
          <w:szCs w:val="28"/>
        </w:rPr>
        <w:t xml:space="preserve"> Provides navigation links to different sections of the application, including tournaments, matches, teams, and user profiles.</w:t>
      </w:r>
    </w:p>
    <w:p w14:paraId="666C2F06" w14:textId="77777777" w:rsidR="004C4C36" w:rsidRPr="004C4C36" w:rsidRDefault="004C4C36" w:rsidP="004C4C36">
      <w:pPr>
        <w:pStyle w:val="ListParagraph"/>
        <w:numPr>
          <w:ilvl w:val="0"/>
          <w:numId w:val="8"/>
        </w:numPr>
        <w:rPr>
          <w:sz w:val="28"/>
          <w:szCs w:val="28"/>
        </w:rPr>
      </w:pPr>
      <w:r w:rsidRPr="004C4C36">
        <w:rPr>
          <w:b/>
          <w:bCs/>
          <w:sz w:val="28"/>
          <w:szCs w:val="28"/>
        </w:rPr>
        <w:t>Dashboard:</w:t>
      </w:r>
      <w:r w:rsidRPr="004C4C36">
        <w:rPr>
          <w:sz w:val="28"/>
          <w:szCs w:val="28"/>
        </w:rPr>
        <w:t xml:space="preserve"> Displays relevant information and statistics about ongoing tournaments, upcoming matches, and user activity.</w:t>
      </w:r>
    </w:p>
    <w:p w14:paraId="5F54F123" w14:textId="77777777" w:rsidR="004C4C36" w:rsidRPr="004C4C36" w:rsidRDefault="004C4C36" w:rsidP="004C4C36">
      <w:pPr>
        <w:pStyle w:val="ListParagraph"/>
        <w:numPr>
          <w:ilvl w:val="0"/>
          <w:numId w:val="8"/>
        </w:numPr>
        <w:rPr>
          <w:sz w:val="28"/>
          <w:szCs w:val="28"/>
        </w:rPr>
      </w:pPr>
      <w:r w:rsidRPr="004C4C36">
        <w:rPr>
          <w:b/>
          <w:bCs/>
          <w:sz w:val="28"/>
          <w:szCs w:val="28"/>
        </w:rPr>
        <w:t>Tournament Listings:</w:t>
      </w:r>
      <w:r w:rsidRPr="004C4C36">
        <w:rPr>
          <w:sz w:val="28"/>
          <w:szCs w:val="28"/>
        </w:rPr>
        <w:t xml:space="preserve"> Presents a list of available tournaments with options to filter, search, and sort based on different criteria.</w:t>
      </w:r>
    </w:p>
    <w:p w14:paraId="58B3C480" w14:textId="77777777" w:rsidR="004C4C36" w:rsidRPr="004C4C36" w:rsidRDefault="004C4C36" w:rsidP="004C4C36">
      <w:pPr>
        <w:pStyle w:val="ListParagraph"/>
        <w:numPr>
          <w:ilvl w:val="0"/>
          <w:numId w:val="8"/>
        </w:numPr>
        <w:rPr>
          <w:sz w:val="28"/>
          <w:szCs w:val="28"/>
        </w:rPr>
      </w:pPr>
      <w:r w:rsidRPr="004C4C36">
        <w:rPr>
          <w:b/>
          <w:bCs/>
          <w:sz w:val="28"/>
          <w:szCs w:val="28"/>
        </w:rPr>
        <w:t>Match Details:</w:t>
      </w:r>
      <w:r w:rsidRPr="004C4C36">
        <w:rPr>
          <w:sz w:val="28"/>
          <w:szCs w:val="28"/>
        </w:rPr>
        <w:t xml:space="preserve"> Provides detailed information about individual matches, including participating teams, match date, result, and related actions.</w:t>
      </w:r>
    </w:p>
    <w:p w14:paraId="34DCF229" w14:textId="038634DA" w:rsidR="004C4C36" w:rsidRDefault="004C4C36" w:rsidP="004C4C36">
      <w:pPr>
        <w:pStyle w:val="ListParagraph"/>
        <w:numPr>
          <w:ilvl w:val="0"/>
          <w:numId w:val="8"/>
        </w:numPr>
        <w:rPr>
          <w:sz w:val="28"/>
          <w:szCs w:val="28"/>
        </w:rPr>
      </w:pPr>
      <w:r w:rsidRPr="004C4C36">
        <w:rPr>
          <w:b/>
          <w:bCs/>
          <w:sz w:val="28"/>
          <w:szCs w:val="28"/>
        </w:rPr>
        <w:t>Team Management:</w:t>
      </w:r>
      <w:r w:rsidRPr="004C4C36">
        <w:rPr>
          <w:sz w:val="28"/>
          <w:szCs w:val="28"/>
        </w:rPr>
        <w:t xml:space="preserve"> Allows users to create, join, and manage teams participating in tournaments, with features for team registration, roster management, and communication.</w:t>
      </w:r>
    </w:p>
    <w:p w14:paraId="1528A568" w14:textId="77777777" w:rsidR="004C4C36" w:rsidRPr="004C4C36" w:rsidRDefault="004C4C36" w:rsidP="004C4C36">
      <w:pPr>
        <w:rPr>
          <w:b/>
          <w:bCs/>
          <w:sz w:val="36"/>
          <w:szCs w:val="36"/>
        </w:rPr>
      </w:pPr>
      <w:r w:rsidRPr="004C4C36">
        <w:rPr>
          <w:b/>
          <w:bCs/>
          <w:sz w:val="36"/>
          <w:szCs w:val="36"/>
        </w:rPr>
        <w:lastRenderedPageBreak/>
        <w:t>State Management</w:t>
      </w:r>
    </w:p>
    <w:p w14:paraId="535E38D5" w14:textId="77777777" w:rsidR="004C4C36" w:rsidRPr="004C4C36" w:rsidRDefault="004C4C36" w:rsidP="004C4C36">
      <w:pPr>
        <w:rPr>
          <w:sz w:val="28"/>
          <w:szCs w:val="28"/>
        </w:rPr>
      </w:pPr>
      <w:r w:rsidRPr="004C4C36">
        <w:rPr>
          <w:sz w:val="28"/>
          <w:szCs w:val="28"/>
        </w:rPr>
        <w:t xml:space="preserve">State management in the </w:t>
      </w:r>
      <w:proofErr w:type="gramStart"/>
      <w:r w:rsidRPr="004C4C36">
        <w:rPr>
          <w:sz w:val="28"/>
          <w:szCs w:val="28"/>
        </w:rPr>
        <w:t>frontend</w:t>
      </w:r>
      <w:proofErr w:type="gramEnd"/>
      <w:r w:rsidRPr="004C4C36">
        <w:rPr>
          <w:sz w:val="28"/>
          <w:szCs w:val="28"/>
        </w:rPr>
        <w:t xml:space="preserve"> application is handled using </w:t>
      </w:r>
      <w:proofErr w:type="spellStart"/>
      <w:r w:rsidRPr="004C4C36">
        <w:rPr>
          <w:sz w:val="28"/>
          <w:szCs w:val="28"/>
        </w:rPr>
        <w:t>React's</w:t>
      </w:r>
      <w:proofErr w:type="spellEnd"/>
      <w:r w:rsidRPr="004C4C36">
        <w:rPr>
          <w:sz w:val="28"/>
          <w:szCs w:val="28"/>
        </w:rPr>
        <w:t xml:space="preserve"> built-in state management capabilities and popular libraries such as Redux or React Context API. State is managed at different levels of the application, including component-level state for local UI state and global state for managing application-wide data and user authentication state.</w:t>
      </w:r>
    </w:p>
    <w:p w14:paraId="60B72A1B" w14:textId="77777777" w:rsidR="004C4C36" w:rsidRPr="004C4C36" w:rsidRDefault="004C4C36" w:rsidP="004C4C36">
      <w:pPr>
        <w:rPr>
          <w:sz w:val="28"/>
          <w:szCs w:val="28"/>
        </w:rPr>
      </w:pPr>
    </w:p>
    <w:p w14:paraId="6DD728C5" w14:textId="77777777" w:rsidR="004C4C36" w:rsidRPr="004C4C36" w:rsidRDefault="004C4C36" w:rsidP="004C4C36">
      <w:pPr>
        <w:rPr>
          <w:b/>
          <w:bCs/>
          <w:sz w:val="36"/>
          <w:szCs w:val="36"/>
        </w:rPr>
      </w:pPr>
      <w:r w:rsidRPr="004C4C36">
        <w:rPr>
          <w:b/>
          <w:bCs/>
          <w:sz w:val="36"/>
          <w:szCs w:val="36"/>
        </w:rPr>
        <w:t>Integration with Backend</w:t>
      </w:r>
    </w:p>
    <w:p w14:paraId="7243FB09" w14:textId="77777777" w:rsidR="004C4C36" w:rsidRPr="004C4C36" w:rsidRDefault="004C4C36" w:rsidP="004C4C36">
      <w:pPr>
        <w:rPr>
          <w:sz w:val="28"/>
          <w:szCs w:val="28"/>
        </w:rPr>
      </w:pPr>
      <w:r w:rsidRPr="004C4C36">
        <w:rPr>
          <w:sz w:val="28"/>
          <w:szCs w:val="28"/>
        </w:rPr>
        <w:t>The frontend application communicates with the backend services via RESTful APIs to fetch data and perform CRUD operations on tournaments, matches, teams, and user profiles. Axios or Fetch APIs are commonly used for making HTTP requests to the backend, with error handling and response parsing incorporated to ensure robust communication.</w:t>
      </w:r>
    </w:p>
    <w:p w14:paraId="350270A5" w14:textId="77777777" w:rsidR="004C4C36" w:rsidRPr="004C4C36" w:rsidRDefault="004C4C36" w:rsidP="004C4C36">
      <w:pPr>
        <w:rPr>
          <w:sz w:val="28"/>
          <w:szCs w:val="28"/>
        </w:rPr>
      </w:pPr>
    </w:p>
    <w:p w14:paraId="39A844D5" w14:textId="77777777" w:rsidR="004C4C36" w:rsidRPr="004C4C36" w:rsidRDefault="004C4C36" w:rsidP="004C4C36">
      <w:pPr>
        <w:rPr>
          <w:b/>
          <w:bCs/>
          <w:sz w:val="36"/>
          <w:szCs w:val="36"/>
        </w:rPr>
      </w:pPr>
      <w:r w:rsidRPr="004C4C36">
        <w:rPr>
          <w:b/>
          <w:bCs/>
          <w:sz w:val="36"/>
          <w:szCs w:val="36"/>
        </w:rPr>
        <w:t>Testing Strategy</w:t>
      </w:r>
    </w:p>
    <w:p w14:paraId="07655F85" w14:textId="77777777" w:rsidR="004C4C36" w:rsidRPr="004C4C36" w:rsidRDefault="004C4C36" w:rsidP="004C4C36">
      <w:pPr>
        <w:rPr>
          <w:sz w:val="28"/>
          <w:szCs w:val="28"/>
        </w:rPr>
      </w:pPr>
      <w:r w:rsidRPr="004C4C36">
        <w:rPr>
          <w:sz w:val="28"/>
          <w:szCs w:val="28"/>
        </w:rPr>
        <w:t xml:space="preserve">Unit tests, integration tests, and end-to-end tests are conducted to verify the functionality, behavior, and performance of the </w:t>
      </w:r>
      <w:proofErr w:type="gramStart"/>
      <w:r w:rsidRPr="004C4C36">
        <w:rPr>
          <w:sz w:val="28"/>
          <w:szCs w:val="28"/>
        </w:rPr>
        <w:t>frontend</w:t>
      </w:r>
      <w:proofErr w:type="gramEnd"/>
      <w:r w:rsidRPr="004C4C36">
        <w:rPr>
          <w:sz w:val="28"/>
          <w:szCs w:val="28"/>
        </w:rPr>
        <w:t xml:space="preserve"> application. Testing frameworks such as Jest and React Testing Library are used for writing and executing tests, with mock APIs and fixtures employed to simulate backend interactions.</w:t>
      </w:r>
    </w:p>
    <w:p w14:paraId="570E3760" w14:textId="77777777" w:rsidR="004C4C36" w:rsidRPr="004C4C36" w:rsidRDefault="004C4C36" w:rsidP="004C4C36">
      <w:pPr>
        <w:rPr>
          <w:sz w:val="28"/>
          <w:szCs w:val="28"/>
        </w:rPr>
      </w:pPr>
    </w:p>
    <w:p w14:paraId="576F3158" w14:textId="77777777" w:rsidR="004C4C36" w:rsidRPr="004C4C36" w:rsidRDefault="004C4C36" w:rsidP="004C4C36">
      <w:pPr>
        <w:rPr>
          <w:b/>
          <w:bCs/>
          <w:sz w:val="36"/>
          <w:szCs w:val="36"/>
        </w:rPr>
      </w:pPr>
      <w:r w:rsidRPr="004C4C36">
        <w:rPr>
          <w:b/>
          <w:bCs/>
          <w:sz w:val="36"/>
          <w:szCs w:val="36"/>
        </w:rPr>
        <w:t>Deployment Considerations</w:t>
      </w:r>
    </w:p>
    <w:p w14:paraId="1A0145B1" w14:textId="5FC4E425" w:rsidR="004C4C36" w:rsidRDefault="004C4C36" w:rsidP="004C4C36">
      <w:pPr>
        <w:rPr>
          <w:sz w:val="28"/>
          <w:szCs w:val="28"/>
        </w:rPr>
      </w:pPr>
      <w:r w:rsidRPr="004C4C36">
        <w:rPr>
          <w:sz w:val="28"/>
          <w:szCs w:val="28"/>
        </w:rPr>
        <w:t xml:space="preserve">The </w:t>
      </w:r>
      <w:proofErr w:type="gramStart"/>
      <w:r w:rsidRPr="004C4C36">
        <w:rPr>
          <w:sz w:val="28"/>
          <w:szCs w:val="28"/>
        </w:rPr>
        <w:t>frontend</w:t>
      </w:r>
      <w:proofErr w:type="gramEnd"/>
      <w:r w:rsidRPr="004C4C36">
        <w:rPr>
          <w:sz w:val="28"/>
          <w:szCs w:val="28"/>
        </w:rPr>
        <w:t xml:space="preserve"> application can be deployed as a static website on a web server or served through a content delivery network (CDN) for improved performance and scalability. Continuous integration and continuous deployment (CI/CD) pipelines automate the build, test, and deployment processes, ensuring rapid and reliable releases.</w:t>
      </w:r>
    </w:p>
    <w:p w14:paraId="3B993646" w14:textId="77777777" w:rsidR="004C4C36" w:rsidRDefault="004C4C36" w:rsidP="004C4C36">
      <w:pPr>
        <w:rPr>
          <w:sz w:val="28"/>
          <w:szCs w:val="28"/>
        </w:rPr>
      </w:pPr>
    </w:p>
    <w:p w14:paraId="05FAED95" w14:textId="77777777" w:rsidR="004C4C36" w:rsidRPr="004C4C36" w:rsidRDefault="004C4C36" w:rsidP="004C4C36">
      <w:pPr>
        <w:rPr>
          <w:b/>
          <w:bCs/>
          <w:sz w:val="44"/>
          <w:szCs w:val="44"/>
          <w:lang w:bidi="ar-EG"/>
        </w:rPr>
      </w:pPr>
      <w:r w:rsidRPr="004C4C36">
        <w:rPr>
          <w:b/>
          <w:bCs/>
          <w:sz w:val="44"/>
          <w:szCs w:val="44"/>
          <w:lang w:bidi="ar-EG"/>
        </w:rPr>
        <w:lastRenderedPageBreak/>
        <w:t>Security Design</w:t>
      </w:r>
    </w:p>
    <w:p w14:paraId="0679299A" w14:textId="77777777" w:rsidR="004C4C36" w:rsidRPr="004C4C36" w:rsidRDefault="004C4C36" w:rsidP="004C4C36">
      <w:pPr>
        <w:rPr>
          <w:sz w:val="28"/>
          <w:szCs w:val="28"/>
          <w:lang w:bidi="ar-EG"/>
        </w:rPr>
      </w:pPr>
      <w:r w:rsidRPr="004C4C36">
        <w:rPr>
          <w:sz w:val="28"/>
          <w:szCs w:val="28"/>
          <w:lang w:bidi="ar-EG"/>
        </w:rPr>
        <w:t>Security is a paramount concern for the Helwan Tournaments platform to safeguard user data, prevent unauthorized access, and ensure the integrity of the system. The security architecture incorporates various measures to protect against common threats and vulnerabilities.</w:t>
      </w:r>
    </w:p>
    <w:p w14:paraId="713D9C75" w14:textId="77777777" w:rsidR="004C4C36" w:rsidRPr="004C4C36" w:rsidRDefault="004C4C36" w:rsidP="004C4C36">
      <w:pPr>
        <w:rPr>
          <w:sz w:val="28"/>
          <w:szCs w:val="28"/>
          <w:lang w:bidi="ar-EG"/>
        </w:rPr>
      </w:pPr>
    </w:p>
    <w:p w14:paraId="63A83873" w14:textId="77777777" w:rsidR="004C4C36" w:rsidRPr="004C4C36" w:rsidRDefault="004C4C36" w:rsidP="004C4C36">
      <w:pPr>
        <w:rPr>
          <w:b/>
          <w:bCs/>
          <w:sz w:val="36"/>
          <w:szCs w:val="36"/>
          <w:lang w:bidi="ar-EG"/>
        </w:rPr>
      </w:pPr>
      <w:r w:rsidRPr="004C4C36">
        <w:rPr>
          <w:b/>
          <w:bCs/>
          <w:sz w:val="36"/>
          <w:szCs w:val="36"/>
          <w:lang w:bidi="ar-EG"/>
        </w:rPr>
        <w:t>Authentication Mechanism</w:t>
      </w:r>
    </w:p>
    <w:p w14:paraId="478A8F09" w14:textId="77777777" w:rsidR="004C4C36" w:rsidRPr="004C4C36" w:rsidRDefault="004C4C36" w:rsidP="004C4C36">
      <w:pPr>
        <w:rPr>
          <w:sz w:val="28"/>
          <w:szCs w:val="28"/>
          <w:lang w:bidi="ar-EG"/>
        </w:rPr>
      </w:pPr>
      <w:r w:rsidRPr="004C4C36">
        <w:rPr>
          <w:sz w:val="28"/>
          <w:szCs w:val="28"/>
          <w:lang w:bidi="ar-EG"/>
        </w:rPr>
        <w:t>The backend services of the Helwan Tournaments platform utilize JSON Web Tokens (JWT) for authentication. Upon successful login, users receive a JWT token containing their authentication credentials, which is then included in subsequent API requests as a bearer token in the Authorization header. JWT tokens are cryptographically signed and contain claims such as user ID, username, and role.</w:t>
      </w:r>
    </w:p>
    <w:p w14:paraId="299E1E65" w14:textId="77777777" w:rsidR="004C4C36" w:rsidRPr="004C4C36" w:rsidRDefault="004C4C36" w:rsidP="004C4C36">
      <w:pPr>
        <w:rPr>
          <w:sz w:val="28"/>
          <w:szCs w:val="28"/>
          <w:lang w:bidi="ar-EG"/>
        </w:rPr>
      </w:pPr>
    </w:p>
    <w:p w14:paraId="3200BF2A" w14:textId="77777777" w:rsidR="004C4C36" w:rsidRPr="004C4C36" w:rsidRDefault="004C4C36" w:rsidP="004C4C36">
      <w:pPr>
        <w:rPr>
          <w:b/>
          <w:bCs/>
          <w:sz w:val="36"/>
          <w:szCs w:val="36"/>
          <w:lang w:bidi="ar-EG"/>
        </w:rPr>
      </w:pPr>
      <w:r w:rsidRPr="004C4C36">
        <w:rPr>
          <w:b/>
          <w:bCs/>
          <w:sz w:val="36"/>
          <w:szCs w:val="36"/>
          <w:lang w:bidi="ar-EG"/>
        </w:rPr>
        <w:t>Authorization Mechanism</w:t>
      </w:r>
    </w:p>
    <w:p w14:paraId="61B28A1E" w14:textId="77777777" w:rsidR="004C4C36" w:rsidRPr="004C4C36" w:rsidRDefault="004C4C36" w:rsidP="004C4C36">
      <w:pPr>
        <w:rPr>
          <w:sz w:val="28"/>
          <w:szCs w:val="28"/>
          <w:lang w:bidi="ar-EG"/>
        </w:rPr>
      </w:pPr>
      <w:r w:rsidRPr="004C4C36">
        <w:rPr>
          <w:sz w:val="28"/>
          <w:szCs w:val="28"/>
          <w:lang w:bidi="ar-EG"/>
        </w:rPr>
        <w:t>Role-based access control (RBAC) is implemented to manage user permissions and restrict access to certain resources based on user roles. The platform defines three main roles: admin, organizer, and player. Each role is associated with specific privileges and access rights, allowing administrators to perform administrative tasks, organizers to manage tournaments and matches, and players to participate in tournaments and matches. Spring Security annotations or middleware are employed to enforce authorization rules at the API level, ensuring that only authorized users can access protected endpoints.</w:t>
      </w:r>
    </w:p>
    <w:p w14:paraId="19699544" w14:textId="77777777" w:rsidR="004C4C36" w:rsidRDefault="004C4C36" w:rsidP="004C4C36">
      <w:pPr>
        <w:rPr>
          <w:sz w:val="28"/>
          <w:szCs w:val="28"/>
          <w:rtl/>
          <w:lang w:bidi="ar-EG"/>
        </w:rPr>
      </w:pPr>
    </w:p>
    <w:p w14:paraId="1959400F" w14:textId="77777777" w:rsidR="004C4C36" w:rsidRDefault="004C4C36" w:rsidP="004C4C36">
      <w:pPr>
        <w:rPr>
          <w:sz w:val="28"/>
          <w:szCs w:val="28"/>
          <w:rtl/>
          <w:lang w:bidi="ar-EG"/>
        </w:rPr>
      </w:pPr>
    </w:p>
    <w:p w14:paraId="330E5D92" w14:textId="77777777" w:rsidR="004C4C36" w:rsidRDefault="004C4C36" w:rsidP="004C4C36">
      <w:pPr>
        <w:rPr>
          <w:sz w:val="28"/>
          <w:szCs w:val="28"/>
          <w:rtl/>
          <w:lang w:bidi="ar-EG"/>
        </w:rPr>
      </w:pPr>
    </w:p>
    <w:p w14:paraId="3346B5AD" w14:textId="77777777" w:rsidR="004C4C36" w:rsidRDefault="004C4C36" w:rsidP="004C4C36">
      <w:pPr>
        <w:rPr>
          <w:sz w:val="28"/>
          <w:szCs w:val="28"/>
          <w:rtl/>
          <w:lang w:bidi="ar-EG"/>
        </w:rPr>
      </w:pPr>
    </w:p>
    <w:p w14:paraId="3B3097D3" w14:textId="77777777" w:rsidR="004C4C36" w:rsidRPr="004C4C36" w:rsidRDefault="004C4C36" w:rsidP="004C4C36">
      <w:pPr>
        <w:rPr>
          <w:sz w:val="28"/>
          <w:szCs w:val="28"/>
          <w:lang w:bidi="ar-EG"/>
        </w:rPr>
      </w:pPr>
    </w:p>
    <w:p w14:paraId="0290088E" w14:textId="77777777" w:rsidR="004C4C36" w:rsidRPr="004C4C36" w:rsidRDefault="004C4C36" w:rsidP="004C4C36">
      <w:pPr>
        <w:rPr>
          <w:b/>
          <w:bCs/>
          <w:sz w:val="36"/>
          <w:szCs w:val="36"/>
          <w:lang w:bidi="ar-EG"/>
        </w:rPr>
      </w:pPr>
      <w:r w:rsidRPr="004C4C36">
        <w:rPr>
          <w:b/>
          <w:bCs/>
          <w:sz w:val="36"/>
          <w:szCs w:val="36"/>
          <w:lang w:bidi="ar-EG"/>
        </w:rPr>
        <w:lastRenderedPageBreak/>
        <w:t>Encryption and Hashing</w:t>
      </w:r>
    </w:p>
    <w:p w14:paraId="6AA4E190" w14:textId="77777777" w:rsidR="004C4C36" w:rsidRPr="004C4C36" w:rsidRDefault="004C4C36" w:rsidP="004C4C36">
      <w:pPr>
        <w:rPr>
          <w:sz w:val="28"/>
          <w:szCs w:val="28"/>
          <w:lang w:bidi="ar-EG"/>
        </w:rPr>
      </w:pPr>
      <w:r w:rsidRPr="004C4C36">
        <w:rPr>
          <w:sz w:val="28"/>
          <w:szCs w:val="28"/>
          <w:lang w:bidi="ar-EG"/>
        </w:rPr>
        <w:t xml:space="preserve">Sensitive data such as user passwords are encrypted and stored securely in the database using strong cryptographic algorithms (e.g., </w:t>
      </w:r>
      <w:proofErr w:type="spellStart"/>
      <w:r w:rsidRPr="004C4C36">
        <w:rPr>
          <w:sz w:val="28"/>
          <w:szCs w:val="28"/>
          <w:lang w:bidi="ar-EG"/>
        </w:rPr>
        <w:t>bcrypt</w:t>
      </w:r>
      <w:proofErr w:type="spellEnd"/>
      <w:r w:rsidRPr="004C4C36">
        <w:rPr>
          <w:sz w:val="28"/>
          <w:szCs w:val="28"/>
          <w:lang w:bidi="ar-EG"/>
        </w:rPr>
        <w:t>). Password hashing algorithms ensure that passwords are irreversibly transformed into a hashed representation before storage, making it computationally infeasible for attackers to retrieve the original passwords even if the database is compromised.</w:t>
      </w:r>
    </w:p>
    <w:p w14:paraId="526E3113" w14:textId="77777777" w:rsidR="004C4C36" w:rsidRPr="004C4C36" w:rsidRDefault="004C4C36" w:rsidP="004C4C36">
      <w:pPr>
        <w:rPr>
          <w:sz w:val="28"/>
          <w:szCs w:val="28"/>
          <w:lang w:bidi="ar-EG"/>
        </w:rPr>
      </w:pPr>
    </w:p>
    <w:p w14:paraId="685D75A0" w14:textId="77777777" w:rsidR="004C4C36" w:rsidRPr="004C4C36" w:rsidRDefault="004C4C36" w:rsidP="004C4C36">
      <w:pPr>
        <w:rPr>
          <w:b/>
          <w:bCs/>
          <w:sz w:val="36"/>
          <w:szCs w:val="36"/>
          <w:lang w:bidi="ar-EG"/>
        </w:rPr>
      </w:pPr>
      <w:r w:rsidRPr="004C4C36">
        <w:rPr>
          <w:b/>
          <w:bCs/>
          <w:sz w:val="36"/>
          <w:szCs w:val="36"/>
          <w:lang w:bidi="ar-EG"/>
        </w:rPr>
        <w:t>Cross-Origin Resource Sharing (CORS)</w:t>
      </w:r>
    </w:p>
    <w:p w14:paraId="64765F27" w14:textId="77777777" w:rsidR="004C4C36" w:rsidRPr="004C4C36" w:rsidRDefault="004C4C36" w:rsidP="004C4C36">
      <w:pPr>
        <w:rPr>
          <w:sz w:val="28"/>
          <w:szCs w:val="28"/>
          <w:lang w:bidi="ar-EG"/>
        </w:rPr>
      </w:pPr>
      <w:r w:rsidRPr="004C4C36">
        <w:rPr>
          <w:sz w:val="28"/>
          <w:szCs w:val="28"/>
          <w:lang w:bidi="ar-EG"/>
        </w:rPr>
        <w:t>Cross-Origin Resource Sharing (CORS) policies are enforced to mitigate the risk of cross-site request forgery (CSRF) attacks and unauthorized cross-origin requests. CORS headers are configured on the backend server to specify which origins are allowed to access the APIs, preventing malicious scripts from accessing sensitive user data from unauthorized domains.</w:t>
      </w:r>
    </w:p>
    <w:p w14:paraId="2C2D47D1" w14:textId="77777777" w:rsidR="004C4C36" w:rsidRPr="004C4C36" w:rsidRDefault="004C4C36" w:rsidP="004C4C36">
      <w:pPr>
        <w:rPr>
          <w:sz w:val="28"/>
          <w:szCs w:val="28"/>
          <w:lang w:bidi="ar-EG"/>
        </w:rPr>
      </w:pPr>
    </w:p>
    <w:p w14:paraId="6028DEF0" w14:textId="77777777" w:rsidR="004C4C36" w:rsidRPr="004C4C36" w:rsidRDefault="004C4C36" w:rsidP="004C4C36">
      <w:pPr>
        <w:rPr>
          <w:b/>
          <w:bCs/>
          <w:sz w:val="36"/>
          <w:szCs w:val="36"/>
          <w:lang w:bidi="ar-EG"/>
        </w:rPr>
      </w:pPr>
      <w:r w:rsidRPr="004C4C36">
        <w:rPr>
          <w:b/>
          <w:bCs/>
          <w:sz w:val="36"/>
          <w:szCs w:val="36"/>
          <w:lang w:bidi="ar-EG"/>
        </w:rPr>
        <w:t>Secure Communication</w:t>
      </w:r>
    </w:p>
    <w:p w14:paraId="1AFD7801" w14:textId="77777777" w:rsidR="004C4C36" w:rsidRPr="004C4C36" w:rsidRDefault="004C4C36" w:rsidP="004C4C36">
      <w:pPr>
        <w:rPr>
          <w:sz w:val="28"/>
          <w:szCs w:val="28"/>
          <w:lang w:bidi="ar-EG"/>
        </w:rPr>
      </w:pPr>
      <w:r w:rsidRPr="004C4C36">
        <w:rPr>
          <w:sz w:val="28"/>
          <w:szCs w:val="28"/>
          <w:lang w:bidi="ar-EG"/>
        </w:rPr>
        <w:t>All communication between the frontend and backend services is encrypted using secure protocols such as HTTPS (HTTP over SSL/TLS). Transport Layer Security (TLS) certificates are employed to establish encrypted connections and ensure data confidentiality and integrity during transit. Additionally, secure cookie attributes are set to prevent cookie-based attacks and enhance session security.</w:t>
      </w:r>
    </w:p>
    <w:p w14:paraId="08F1778A" w14:textId="77777777" w:rsidR="004C4C36" w:rsidRPr="004C4C36" w:rsidRDefault="004C4C36" w:rsidP="004C4C36">
      <w:pPr>
        <w:rPr>
          <w:sz w:val="28"/>
          <w:szCs w:val="28"/>
          <w:lang w:bidi="ar-EG"/>
        </w:rPr>
      </w:pPr>
    </w:p>
    <w:p w14:paraId="32838CF3" w14:textId="77777777" w:rsidR="004C4C36" w:rsidRPr="004C4C36" w:rsidRDefault="004C4C36" w:rsidP="004C4C36">
      <w:pPr>
        <w:rPr>
          <w:b/>
          <w:bCs/>
          <w:sz w:val="36"/>
          <w:szCs w:val="36"/>
          <w:lang w:bidi="ar-EG"/>
        </w:rPr>
      </w:pPr>
      <w:r w:rsidRPr="004C4C36">
        <w:rPr>
          <w:b/>
          <w:bCs/>
          <w:sz w:val="36"/>
          <w:szCs w:val="36"/>
          <w:lang w:bidi="ar-EG"/>
        </w:rPr>
        <w:t>Logging and Monitoring</w:t>
      </w:r>
    </w:p>
    <w:p w14:paraId="06B13C37" w14:textId="0144B48A" w:rsidR="004C4C36" w:rsidRPr="004C4C36" w:rsidRDefault="004C4C36" w:rsidP="004C4C36">
      <w:pPr>
        <w:rPr>
          <w:sz w:val="28"/>
          <w:szCs w:val="28"/>
          <w:lang w:bidi="ar-EG"/>
        </w:rPr>
      </w:pPr>
      <w:r w:rsidRPr="004C4C36">
        <w:rPr>
          <w:sz w:val="28"/>
          <w:szCs w:val="28"/>
          <w:lang w:bidi="ar-EG"/>
        </w:rPr>
        <w:t>Comprehensive logging and monitoring mechanisms are implemented to track and audit security-related events, including authentication attempts, authorization failures, and potential security breaches. Logs are stored centrally and regularly monitored for suspicious activities, with alerts configured to notify administrators of any security incidents or anomalies.</w:t>
      </w:r>
    </w:p>
    <w:p w14:paraId="585FB045" w14:textId="77777777" w:rsidR="004C4C36" w:rsidRPr="004C4C36" w:rsidRDefault="004C4C36" w:rsidP="004C4C36">
      <w:pPr>
        <w:rPr>
          <w:b/>
          <w:bCs/>
          <w:sz w:val="36"/>
          <w:szCs w:val="36"/>
          <w:lang w:bidi="ar-EG"/>
        </w:rPr>
      </w:pPr>
      <w:r w:rsidRPr="004C4C36">
        <w:rPr>
          <w:b/>
          <w:bCs/>
          <w:sz w:val="36"/>
          <w:szCs w:val="36"/>
          <w:lang w:bidi="ar-EG"/>
        </w:rPr>
        <w:lastRenderedPageBreak/>
        <w:t>Regular Security Audits</w:t>
      </w:r>
    </w:p>
    <w:p w14:paraId="69FA19EF" w14:textId="77777777" w:rsidR="004C4C36" w:rsidRPr="004C4C36" w:rsidRDefault="004C4C36" w:rsidP="004C4C36">
      <w:pPr>
        <w:rPr>
          <w:sz w:val="28"/>
          <w:szCs w:val="28"/>
          <w:lang w:bidi="ar-EG"/>
        </w:rPr>
      </w:pPr>
      <w:r w:rsidRPr="004C4C36">
        <w:rPr>
          <w:sz w:val="28"/>
          <w:szCs w:val="28"/>
          <w:lang w:bidi="ar-EG"/>
        </w:rPr>
        <w:t>Periodic security audits and vulnerability assessments are conducted to identify and address security vulnerabilities in the platform. Vulnerability scanning tools, penetration testing, and code reviews are performed to assess the security posture of the system and remediate any identified vulnerabilities promptly.</w:t>
      </w:r>
    </w:p>
    <w:p w14:paraId="1D545658" w14:textId="77777777" w:rsidR="004C4C36" w:rsidRDefault="004C4C36" w:rsidP="004C4C36">
      <w:pPr>
        <w:rPr>
          <w:sz w:val="28"/>
          <w:szCs w:val="28"/>
          <w:rtl/>
          <w:lang w:bidi="ar-EG"/>
        </w:rPr>
      </w:pPr>
    </w:p>
    <w:p w14:paraId="42F3EFCE" w14:textId="77777777" w:rsidR="004C4C36" w:rsidRDefault="004C4C36" w:rsidP="004C4C36">
      <w:pPr>
        <w:rPr>
          <w:sz w:val="28"/>
          <w:szCs w:val="28"/>
          <w:rtl/>
          <w:lang w:bidi="ar-EG"/>
        </w:rPr>
      </w:pPr>
    </w:p>
    <w:p w14:paraId="734C26C1" w14:textId="77777777" w:rsidR="004C4C36" w:rsidRDefault="004C4C36" w:rsidP="004C4C36">
      <w:pPr>
        <w:rPr>
          <w:sz w:val="28"/>
          <w:szCs w:val="28"/>
          <w:rtl/>
          <w:lang w:bidi="ar-EG"/>
        </w:rPr>
      </w:pPr>
    </w:p>
    <w:p w14:paraId="4BAC41BE" w14:textId="77777777" w:rsidR="004C4C36" w:rsidRDefault="004C4C36" w:rsidP="004C4C36">
      <w:pPr>
        <w:rPr>
          <w:sz w:val="28"/>
          <w:szCs w:val="28"/>
          <w:rtl/>
          <w:lang w:bidi="ar-EG"/>
        </w:rPr>
      </w:pPr>
    </w:p>
    <w:p w14:paraId="2EA1B997" w14:textId="77777777" w:rsidR="004C4C36" w:rsidRDefault="004C4C36" w:rsidP="004C4C36">
      <w:pPr>
        <w:rPr>
          <w:sz w:val="28"/>
          <w:szCs w:val="28"/>
          <w:rtl/>
          <w:lang w:bidi="ar-EG"/>
        </w:rPr>
      </w:pPr>
    </w:p>
    <w:p w14:paraId="437CBF6F" w14:textId="77777777" w:rsidR="004C4C36" w:rsidRDefault="004C4C36" w:rsidP="004C4C36">
      <w:pPr>
        <w:rPr>
          <w:sz w:val="28"/>
          <w:szCs w:val="28"/>
          <w:rtl/>
          <w:lang w:bidi="ar-EG"/>
        </w:rPr>
      </w:pPr>
    </w:p>
    <w:p w14:paraId="6A6893F9" w14:textId="77777777" w:rsidR="004C4C36" w:rsidRDefault="004C4C36" w:rsidP="004C4C36">
      <w:pPr>
        <w:rPr>
          <w:sz w:val="28"/>
          <w:szCs w:val="28"/>
          <w:rtl/>
          <w:lang w:bidi="ar-EG"/>
        </w:rPr>
      </w:pPr>
    </w:p>
    <w:p w14:paraId="5FDBD7FD" w14:textId="77777777" w:rsidR="004C4C36" w:rsidRDefault="004C4C36" w:rsidP="004C4C36">
      <w:pPr>
        <w:rPr>
          <w:sz w:val="28"/>
          <w:szCs w:val="28"/>
          <w:rtl/>
          <w:lang w:bidi="ar-EG"/>
        </w:rPr>
      </w:pPr>
    </w:p>
    <w:p w14:paraId="04D6E465" w14:textId="77777777" w:rsidR="004C4C36" w:rsidRDefault="004C4C36" w:rsidP="004C4C36">
      <w:pPr>
        <w:rPr>
          <w:sz w:val="28"/>
          <w:szCs w:val="28"/>
          <w:rtl/>
          <w:lang w:bidi="ar-EG"/>
        </w:rPr>
      </w:pPr>
    </w:p>
    <w:p w14:paraId="22CABEC6" w14:textId="77777777" w:rsidR="004C4C36" w:rsidRDefault="004C4C36" w:rsidP="004C4C36">
      <w:pPr>
        <w:rPr>
          <w:sz w:val="28"/>
          <w:szCs w:val="28"/>
          <w:rtl/>
          <w:lang w:bidi="ar-EG"/>
        </w:rPr>
      </w:pPr>
    </w:p>
    <w:p w14:paraId="05ED6E80" w14:textId="77777777" w:rsidR="004C4C36" w:rsidRDefault="004C4C36" w:rsidP="004C4C36">
      <w:pPr>
        <w:rPr>
          <w:sz w:val="28"/>
          <w:szCs w:val="28"/>
          <w:rtl/>
          <w:lang w:bidi="ar-EG"/>
        </w:rPr>
      </w:pPr>
    </w:p>
    <w:p w14:paraId="332D963F" w14:textId="77777777" w:rsidR="004C4C36" w:rsidRDefault="004C4C36" w:rsidP="004C4C36">
      <w:pPr>
        <w:rPr>
          <w:sz w:val="28"/>
          <w:szCs w:val="28"/>
          <w:rtl/>
          <w:lang w:bidi="ar-EG"/>
        </w:rPr>
      </w:pPr>
    </w:p>
    <w:p w14:paraId="7F456194" w14:textId="77777777" w:rsidR="004C4C36" w:rsidRDefault="004C4C36" w:rsidP="004C4C36">
      <w:pPr>
        <w:rPr>
          <w:sz w:val="28"/>
          <w:szCs w:val="28"/>
          <w:rtl/>
          <w:lang w:bidi="ar-EG"/>
        </w:rPr>
      </w:pPr>
    </w:p>
    <w:p w14:paraId="36A0681D" w14:textId="77777777" w:rsidR="004C4C36" w:rsidRDefault="004C4C36" w:rsidP="004C4C36">
      <w:pPr>
        <w:rPr>
          <w:sz w:val="28"/>
          <w:szCs w:val="28"/>
          <w:rtl/>
          <w:lang w:bidi="ar-EG"/>
        </w:rPr>
      </w:pPr>
    </w:p>
    <w:p w14:paraId="67351E66" w14:textId="77777777" w:rsidR="004C4C36" w:rsidRDefault="004C4C36" w:rsidP="004C4C36">
      <w:pPr>
        <w:rPr>
          <w:sz w:val="28"/>
          <w:szCs w:val="28"/>
          <w:rtl/>
          <w:lang w:bidi="ar-EG"/>
        </w:rPr>
      </w:pPr>
    </w:p>
    <w:p w14:paraId="4492DC40" w14:textId="77777777" w:rsidR="004C4C36" w:rsidRDefault="004C4C36" w:rsidP="004C4C36">
      <w:pPr>
        <w:rPr>
          <w:sz w:val="28"/>
          <w:szCs w:val="28"/>
          <w:rtl/>
          <w:lang w:bidi="ar-EG"/>
        </w:rPr>
      </w:pPr>
    </w:p>
    <w:p w14:paraId="2DDD96DC" w14:textId="77777777" w:rsidR="004C4C36" w:rsidRDefault="004C4C36" w:rsidP="004C4C36">
      <w:pPr>
        <w:rPr>
          <w:sz w:val="28"/>
          <w:szCs w:val="28"/>
          <w:rtl/>
          <w:lang w:bidi="ar-EG"/>
        </w:rPr>
      </w:pPr>
    </w:p>
    <w:p w14:paraId="47AE35A4" w14:textId="77777777" w:rsidR="004C4C36" w:rsidRDefault="004C4C36" w:rsidP="004C4C36">
      <w:pPr>
        <w:rPr>
          <w:sz w:val="28"/>
          <w:szCs w:val="28"/>
          <w:rtl/>
          <w:lang w:bidi="ar-EG"/>
        </w:rPr>
      </w:pPr>
    </w:p>
    <w:p w14:paraId="738D2A68" w14:textId="77777777" w:rsidR="004C4C36" w:rsidRDefault="004C4C36" w:rsidP="004C4C36">
      <w:pPr>
        <w:rPr>
          <w:sz w:val="28"/>
          <w:szCs w:val="28"/>
          <w:rtl/>
          <w:lang w:bidi="ar-EG"/>
        </w:rPr>
      </w:pPr>
    </w:p>
    <w:p w14:paraId="333DA28A" w14:textId="77777777" w:rsidR="004C4C36" w:rsidRDefault="004C4C36" w:rsidP="004C4C36">
      <w:pPr>
        <w:rPr>
          <w:sz w:val="28"/>
          <w:szCs w:val="28"/>
          <w:rtl/>
          <w:lang w:bidi="ar-EG"/>
        </w:rPr>
      </w:pPr>
    </w:p>
    <w:p w14:paraId="4B384D68" w14:textId="77777777" w:rsidR="002B250B" w:rsidRPr="002B250B" w:rsidRDefault="002B250B" w:rsidP="002B250B">
      <w:pPr>
        <w:rPr>
          <w:b/>
          <w:bCs/>
          <w:sz w:val="44"/>
          <w:szCs w:val="44"/>
          <w:lang w:bidi="ar-EG"/>
        </w:rPr>
      </w:pPr>
      <w:r w:rsidRPr="002B250B">
        <w:rPr>
          <w:b/>
          <w:bCs/>
          <w:sz w:val="44"/>
          <w:szCs w:val="44"/>
          <w:lang w:bidi="ar-EG"/>
        </w:rPr>
        <w:lastRenderedPageBreak/>
        <w:t>Deployment Diagram</w:t>
      </w:r>
    </w:p>
    <w:p w14:paraId="49FE66F9" w14:textId="77777777" w:rsidR="002B250B" w:rsidRPr="002B250B" w:rsidRDefault="002B250B" w:rsidP="002B250B">
      <w:pPr>
        <w:rPr>
          <w:sz w:val="28"/>
          <w:szCs w:val="28"/>
          <w:lang w:bidi="ar-EG"/>
        </w:rPr>
      </w:pPr>
      <w:r w:rsidRPr="002B250B">
        <w:rPr>
          <w:sz w:val="28"/>
          <w:szCs w:val="28"/>
          <w:lang w:bidi="ar-EG"/>
        </w:rPr>
        <w:t>The deployment diagram illustrates the physical deployment architecture of the Helwan Tournaments platform, depicting the distribution of software components across different computing nodes or environments. While a visual representation is typically included in this section, we'll provide a textual description for clarity.</w:t>
      </w:r>
    </w:p>
    <w:p w14:paraId="3FC13047" w14:textId="77777777" w:rsidR="002B250B" w:rsidRPr="002B250B" w:rsidRDefault="002B250B" w:rsidP="002B250B">
      <w:pPr>
        <w:rPr>
          <w:sz w:val="28"/>
          <w:szCs w:val="28"/>
          <w:lang w:bidi="ar-EG"/>
        </w:rPr>
      </w:pPr>
    </w:p>
    <w:p w14:paraId="7165FB1E" w14:textId="77777777" w:rsidR="002B250B" w:rsidRPr="002B250B" w:rsidRDefault="002B250B" w:rsidP="002B250B">
      <w:pPr>
        <w:rPr>
          <w:b/>
          <w:bCs/>
          <w:sz w:val="36"/>
          <w:szCs w:val="36"/>
          <w:lang w:bidi="ar-EG"/>
        </w:rPr>
      </w:pPr>
      <w:r w:rsidRPr="002B250B">
        <w:rPr>
          <w:b/>
          <w:bCs/>
          <w:sz w:val="36"/>
          <w:szCs w:val="36"/>
          <w:lang w:bidi="ar-EG"/>
        </w:rPr>
        <w:t>Components and Nodes</w:t>
      </w:r>
    </w:p>
    <w:p w14:paraId="705F9A3E" w14:textId="77777777" w:rsidR="002B250B" w:rsidRPr="002B250B" w:rsidRDefault="002B250B" w:rsidP="002B250B">
      <w:pPr>
        <w:pStyle w:val="ListParagraph"/>
        <w:numPr>
          <w:ilvl w:val="0"/>
          <w:numId w:val="10"/>
        </w:numPr>
        <w:rPr>
          <w:sz w:val="28"/>
          <w:szCs w:val="28"/>
          <w:lang w:bidi="ar-EG"/>
        </w:rPr>
      </w:pPr>
      <w:r w:rsidRPr="002B250B">
        <w:rPr>
          <w:b/>
          <w:bCs/>
          <w:sz w:val="28"/>
          <w:szCs w:val="28"/>
          <w:lang w:bidi="ar-EG"/>
        </w:rPr>
        <w:t>Backend Services:</w:t>
      </w:r>
      <w:r w:rsidRPr="002B250B">
        <w:rPr>
          <w:sz w:val="28"/>
          <w:szCs w:val="28"/>
          <w:lang w:bidi="ar-EG"/>
        </w:rPr>
        <w:t xml:space="preserve"> The backend services, including the application server running the Spring Boot application, are deployed on cloud-based virtual machines or containers. These services handle API requests, data processing, and business logic execution.</w:t>
      </w:r>
    </w:p>
    <w:p w14:paraId="1EAD2F8A" w14:textId="77777777" w:rsidR="002B250B" w:rsidRPr="002B250B" w:rsidRDefault="002B250B" w:rsidP="002B250B">
      <w:pPr>
        <w:pStyle w:val="ListParagraph"/>
        <w:numPr>
          <w:ilvl w:val="0"/>
          <w:numId w:val="10"/>
        </w:numPr>
        <w:rPr>
          <w:sz w:val="28"/>
          <w:szCs w:val="28"/>
          <w:lang w:bidi="ar-EG"/>
        </w:rPr>
      </w:pPr>
      <w:r w:rsidRPr="002B250B">
        <w:rPr>
          <w:b/>
          <w:bCs/>
          <w:sz w:val="28"/>
          <w:szCs w:val="28"/>
          <w:lang w:bidi="ar-EG"/>
        </w:rPr>
        <w:t>Frontend Application:</w:t>
      </w:r>
      <w:r w:rsidRPr="002B250B">
        <w:rPr>
          <w:sz w:val="28"/>
          <w:szCs w:val="28"/>
          <w:lang w:bidi="ar-EG"/>
        </w:rPr>
        <w:t xml:space="preserve"> The frontend application, built using React.js, is deployed as a static website or web application on a web server or a content delivery network (CDN). It serves HTML, CSS, and JavaScript files to client devices and interacts with the backend services via RESTful APIs.</w:t>
      </w:r>
    </w:p>
    <w:p w14:paraId="75059413" w14:textId="77777777" w:rsidR="002B250B" w:rsidRPr="002B250B" w:rsidRDefault="002B250B" w:rsidP="002B250B">
      <w:pPr>
        <w:pStyle w:val="ListParagraph"/>
        <w:numPr>
          <w:ilvl w:val="0"/>
          <w:numId w:val="10"/>
        </w:numPr>
        <w:rPr>
          <w:sz w:val="28"/>
          <w:szCs w:val="28"/>
          <w:lang w:bidi="ar-EG"/>
        </w:rPr>
      </w:pPr>
      <w:r w:rsidRPr="002B250B">
        <w:rPr>
          <w:b/>
          <w:bCs/>
          <w:sz w:val="28"/>
          <w:szCs w:val="28"/>
          <w:lang w:bidi="ar-EG"/>
        </w:rPr>
        <w:t>Database Server:</w:t>
      </w:r>
      <w:r w:rsidRPr="002B250B">
        <w:rPr>
          <w:sz w:val="28"/>
          <w:szCs w:val="28"/>
          <w:lang w:bidi="ar-EG"/>
        </w:rPr>
        <w:t xml:space="preserve"> The database server hosts the MySQL database used to store persistent data for the Helwan Tournaments platform. It stores information about tournaments, matches, teams, users, and authentication tokens.</w:t>
      </w:r>
    </w:p>
    <w:p w14:paraId="720EA006" w14:textId="77777777" w:rsidR="002B250B" w:rsidRPr="002B250B" w:rsidRDefault="002B250B" w:rsidP="002B250B">
      <w:pPr>
        <w:rPr>
          <w:b/>
          <w:bCs/>
          <w:sz w:val="36"/>
          <w:szCs w:val="36"/>
          <w:lang w:bidi="ar-EG"/>
        </w:rPr>
      </w:pPr>
      <w:r w:rsidRPr="002B250B">
        <w:rPr>
          <w:b/>
          <w:bCs/>
          <w:sz w:val="36"/>
          <w:szCs w:val="36"/>
          <w:lang w:bidi="ar-EG"/>
        </w:rPr>
        <w:t>Deployment Environment</w:t>
      </w:r>
    </w:p>
    <w:p w14:paraId="361E0196" w14:textId="77777777" w:rsidR="002B250B" w:rsidRPr="002B250B" w:rsidRDefault="002B250B" w:rsidP="002B250B">
      <w:pPr>
        <w:pStyle w:val="ListParagraph"/>
        <w:numPr>
          <w:ilvl w:val="0"/>
          <w:numId w:val="9"/>
        </w:numPr>
        <w:rPr>
          <w:sz w:val="28"/>
          <w:szCs w:val="28"/>
          <w:lang w:bidi="ar-EG"/>
        </w:rPr>
      </w:pPr>
      <w:r w:rsidRPr="002B250B">
        <w:rPr>
          <w:b/>
          <w:bCs/>
          <w:sz w:val="28"/>
          <w:szCs w:val="28"/>
          <w:lang w:bidi="ar-EG"/>
        </w:rPr>
        <w:t>Production Environment:</w:t>
      </w:r>
      <w:r w:rsidRPr="002B250B">
        <w:rPr>
          <w:sz w:val="28"/>
          <w:szCs w:val="28"/>
          <w:lang w:bidi="ar-EG"/>
        </w:rPr>
        <w:t xml:space="preserve"> The production environment hosts the live instance of the Helwan Tournaments platform, accessible to end-users. It typically consists of multiple instances of backend services, frontend application servers, and a highly available database cluster for redundancy and fault tolerance.</w:t>
      </w:r>
    </w:p>
    <w:p w14:paraId="382FB7A0" w14:textId="77777777" w:rsidR="002B250B" w:rsidRDefault="002B250B" w:rsidP="002B250B">
      <w:pPr>
        <w:pStyle w:val="ListParagraph"/>
        <w:numPr>
          <w:ilvl w:val="0"/>
          <w:numId w:val="9"/>
        </w:numPr>
        <w:rPr>
          <w:sz w:val="28"/>
          <w:szCs w:val="28"/>
          <w:lang w:bidi="ar-EG"/>
        </w:rPr>
      </w:pPr>
      <w:r w:rsidRPr="002B250B">
        <w:rPr>
          <w:b/>
          <w:bCs/>
          <w:sz w:val="28"/>
          <w:szCs w:val="28"/>
          <w:lang w:bidi="ar-EG"/>
        </w:rPr>
        <w:t>Staging Environment:</w:t>
      </w:r>
      <w:r w:rsidRPr="002B250B">
        <w:rPr>
          <w:sz w:val="28"/>
          <w:szCs w:val="28"/>
          <w:lang w:bidi="ar-EG"/>
        </w:rPr>
        <w:t xml:space="preserve"> The staging environment serves as a pre-production environment for testing new features, changes, and updates before deploying them to the production environment. It closely mirrors </w:t>
      </w:r>
      <w:r w:rsidRPr="002B250B">
        <w:rPr>
          <w:sz w:val="28"/>
          <w:szCs w:val="28"/>
          <w:lang w:bidi="ar-EG"/>
        </w:rPr>
        <w:lastRenderedPageBreak/>
        <w:t>the production environment in terms of infrastructure and configuration.</w:t>
      </w:r>
    </w:p>
    <w:p w14:paraId="5EDFD370" w14:textId="77777777" w:rsidR="002B250B" w:rsidRPr="002B250B" w:rsidRDefault="002B250B" w:rsidP="002B250B">
      <w:pPr>
        <w:ind w:left="360"/>
        <w:rPr>
          <w:sz w:val="28"/>
          <w:szCs w:val="28"/>
          <w:lang w:bidi="ar-EG"/>
        </w:rPr>
      </w:pPr>
    </w:p>
    <w:p w14:paraId="19A450B1" w14:textId="77777777" w:rsidR="002B250B" w:rsidRPr="002B250B" w:rsidRDefault="002B250B" w:rsidP="002B250B">
      <w:pPr>
        <w:rPr>
          <w:b/>
          <w:bCs/>
          <w:sz w:val="36"/>
          <w:szCs w:val="36"/>
          <w:lang w:bidi="ar-EG"/>
        </w:rPr>
      </w:pPr>
      <w:r w:rsidRPr="002B250B">
        <w:rPr>
          <w:b/>
          <w:bCs/>
          <w:sz w:val="36"/>
          <w:szCs w:val="36"/>
          <w:lang w:bidi="ar-EG"/>
        </w:rPr>
        <w:t>Deployment Strategies</w:t>
      </w:r>
    </w:p>
    <w:p w14:paraId="4FB8486D" w14:textId="77777777" w:rsidR="002B250B" w:rsidRPr="002B250B" w:rsidRDefault="002B250B" w:rsidP="002B250B">
      <w:pPr>
        <w:pStyle w:val="ListParagraph"/>
        <w:numPr>
          <w:ilvl w:val="0"/>
          <w:numId w:val="11"/>
        </w:numPr>
        <w:rPr>
          <w:sz w:val="28"/>
          <w:szCs w:val="28"/>
          <w:lang w:bidi="ar-EG"/>
        </w:rPr>
      </w:pPr>
      <w:r w:rsidRPr="002B250B">
        <w:rPr>
          <w:b/>
          <w:bCs/>
          <w:sz w:val="28"/>
          <w:szCs w:val="28"/>
          <w:lang w:bidi="ar-EG"/>
        </w:rPr>
        <w:t>Continuous Integration/Continuous Deployment (CI/CD):</w:t>
      </w:r>
      <w:r w:rsidRPr="002B250B">
        <w:rPr>
          <w:sz w:val="28"/>
          <w:szCs w:val="28"/>
          <w:lang w:bidi="ar-EG"/>
        </w:rPr>
        <w:t xml:space="preserve"> The Helwan Tournaments platform adopts CI/CD practices to automate the build, test, and deployment processes. Changes committed to the version control repository trigger automated build and test pipelines, ensuring code quality and reliability before deployment to production or staging environments.</w:t>
      </w:r>
    </w:p>
    <w:p w14:paraId="6BBF6B4A" w14:textId="77777777" w:rsidR="002B250B" w:rsidRPr="002B250B" w:rsidRDefault="002B250B" w:rsidP="002B250B">
      <w:pPr>
        <w:pStyle w:val="ListParagraph"/>
        <w:numPr>
          <w:ilvl w:val="0"/>
          <w:numId w:val="11"/>
        </w:numPr>
        <w:rPr>
          <w:sz w:val="28"/>
          <w:szCs w:val="28"/>
          <w:lang w:bidi="ar-EG"/>
        </w:rPr>
      </w:pPr>
      <w:r w:rsidRPr="002B250B">
        <w:rPr>
          <w:b/>
          <w:bCs/>
          <w:sz w:val="28"/>
          <w:szCs w:val="28"/>
          <w:lang w:bidi="ar-EG"/>
        </w:rPr>
        <w:t>Containerization:</w:t>
      </w:r>
      <w:r w:rsidRPr="002B250B">
        <w:rPr>
          <w:sz w:val="28"/>
          <w:szCs w:val="28"/>
          <w:lang w:bidi="ar-EG"/>
        </w:rPr>
        <w:t xml:space="preserve"> Docker containers are used to package the backend services, frontend application, and database components into portable, self-contained units. Container orchestration platforms such as Kubernetes or Docker Swarm may be employed to manage and scale containerized applications efficiently.</w:t>
      </w:r>
    </w:p>
    <w:p w14:paraId="2983F317" w14:textId="77777777" w:rsidR="002B250B" w:rsidRPr="002B250B" w:rsidRDefault="002B250B" w:rsidP="002B250B">
      <w:pPr>
        <w:rPr>
          <w:b/>
          <w:bCs/>
          <w:sz w:val="36"/>
          <w:szCs w:val="36"/>
          <w:lang w:bidi="ar-EG"/>
        </w:rPr>
      </w:pPr>
      <w:r w:rsidRPr="002B250B">
        <w:rPr>
          <w:b/>
          <w:bCs/>
          <w:sz w:val="36"/>
          <w:szCs w:val="36"/>
          <w:lang w:bidi="ar-EG"/>
        </w:rPr>
        <w:t>High Availability and Scalability</w:t>
      </w:r>
    </w:p>
    <w:p w14:paraId="461180E9" w14:textId="77777777" w:rsidR="002B250B" w:rsidRPr="002B250B" w:rsidRDefault="002B250B" w:rsidP="002B250B">
      <w:pPr>
        <w:pStyle w:val="ListParagraph"/>
        <w:numPr>
          <w:ilvl w:val="0"/>
          <w:numId w:val="12"/>
        </w:numPr>
        <w:rPr>
          <w:sz w:val="28"/>
          <w:szCs w:val="28"/>
          <w:lang w:bidi="ar-EG"/>
        </w:rPr>
      </w:pPr>
      <w:r w:rsidRPr="002B250B">
        <w:rPr>
          <w:b/>
          <w:bCs/>
          <w:sz w:val="28"/>
          <w:szCs w:val="28"/>
          <w:lang w:bidi="ar-EG"/>
        </w:rPr>
        <w:t>Load Balancing:</w:t>
      </w:r>
      <w:r w:rsidRPr="002B250B">
        <w:rPr>
          <w:sz w:val="28"/>
          <w:szCs w:val="28"/>
          <w:lang w:bidi="ar-EG"/>
        </w:rPr>
        <w:t xml:space="preserve"> Load balancers are deployed to distribute incoming traffic across multiple instances of backend services or frontend application servers. This ensures high availability, fault tolerance, and optimal performance by evenly distributing the workload.</w:t>
      </w:r>
    </w:p>
    <w:p w14:paraId="09124E86" w14:textId="288B5665" w:rsidR="004C4C36" w:rsidRDefault="002B250B" w:rsidP="002B250B">
      <w:pPr>
        <w:pStyle w:val="ListParagraph"/>
        <w:numPr>
          <w:ilvl w:val="0"/>
          <w:numId w:val="12"/>
        </w:numPr>
        <w:rPr>
          <w:sz w:val="28"/>
          <w:szCs w:val="28"/>
          <w:lang w:bidi="ar-EG"/>
        </w:rPr>
      </w:pPr>
      <w:r w:rsidRPr="002B250B">
        <w:rPr>
          <w:b/>
          <w:bCs/>
          <w:sz w:val="28"/>
          <w:szCs w:val="28"/>
          <w:lang w:bidi="ar-EG"/>
        </w:rPr>
        <w:t>Auto-Scaling:</w:t>
      </w:r>
      <w:r w:rsidRPr="002B250B">
        <w:rPr>
          <w:sz w:val="28"/>
          <w:szCs w:val="28"/>
          <w:lang w:bidi="ar-EG"/>
        </w:rPr>
        <w:t xml:space="preserve"> Auto-scaling mechanisms are implemented to dynamically adjust the number of backend service instances or frontend application servers based on traffic demand. This ensures that the platform can handle fluctuations in user traffic and maintain responsiveness during peak usage periods.</w:t>
      </w:r>
    </w:p>
    <w:p w14:paraId="4BEA5A44" w14:textId="77777777" w:rsidR="002B250B" w:rsidRDefault="002B250B" w:rsidP="002B250B">
      <w:pPr>
        <w:rPr>
          <w:sz w:val="28"/>
          <w:szCs w:val="28"/>
          <w:lang w:bidi="ar-EG"/>
        </w:rPr>
      </w:pPr>
    </w:p>
    <w:p w14:paraId="09C583B4" w14:textId="77777777" w:rsidR="002B250B" w:rsidRDefault="002B250B" w:rsidP="002B250B">
      <w:pPr>
        <w:rPr>
          <w:sz w:val="28"/>
          <w:szCs w:val="28"/>
          <w:lang w:bidi="ar-EG"/>
        </w:rPr>
      </w:pPr>
    </w:p>
    <w:p w14:paraId="175A8848" w14:textId="77777777" w:rsidR="002B250B" w:rsidRDefault="002B250B" w:rsidP="002B250B">
      <w:pPr>
        <w:rPr>
          <w:sz w:val="28"/>
          <w:szCs w:val="28"/>
          <w:lang w:bidi="ar-EG"/>
        </w:rPr>
      </w:pPr>
    </w:p>
    <w:p w14:paraId="129316B8" w14:textId="77777777" w:rsidR="002B250B" w:rsidRDefault="002B250B" w:rsidP="002B250B">
      <w:pPr>
        <w:rPr>
          <w:sz w:val="28"/>
          <w:szCs w:val="28"/>
          <w:lang w:bidi="ar-EG"/>
        </w:rPr>
      </w:pPr>
    </w:p>
    <w:p w14:paraId="09885316" w14:textId="77777777" w:rsidR="002B250B" w:rsidRDefault="002B250B" w:rsidP="002B250B">
      <w:pPr>
        <w:rPr>
          <w:sz w:val="28"/>
          <w:szCs w:val="28"/>
          <w:lang w:bidi="ar-EG"/>
        </w:rPr>
      </w:pPr>
    </w:p>
    <w:p w14:paraId="379E6BF2" w14:textId="77777777" w:rsidR="002B250B" w:rsidRPr="002B250B" w:rsidRDefault="002B250B" w:rsidP="002B250B">
      <w:pPr>
        <w:rPr>
          <w:b/>
          <w:bCs/>
          <w:sz w:val="44"/>
          <w:szCs w:val="44"/>
          <w:lang w:bidi="ar-EG"/>
        </w:rPr>
      </w:pPr>
      <w:r w:rsidRPr="002B250B">
        <w:rPr>
          <w:b/>
          <w:bCs/>
          <w:sz w:val="44"/>
          <w:szCs w:val="44"/>
          <w:lang w:bidi="ar-EG"/>
        </w:rPr>
        <w:lastRenderedPageBreak/>
        <w:t>User Interface Design</w:t>
      </w:r>
    </w:p>
    <w:p w14:paraId="539FE8D2" w14:textId="77777777" w:rsidR="002B250B" w:rsidRPr="002B250B" w:rsidRDefault="002B250B" w:rsidP="002B250B">
      <w:pPr>
        <w:rPr>
          <w:sz w:val="28"/>
          <w:szCs w:val="28"/>
          <w:lang w:bidi="ar-EG"/>
        </w:rPr>
      </w:pPr>
      <w:r w:rsidRPr="002B250B">
        <w:rPr>
          <w:sz w:val="28"/>
          <w:szCs w:val="28"/>
          <w:lang w:bidi="ar-EG"/>
        </w:rPr>
        <w:t xml:space="preserve">The user interface (UI) of the Helwan Tournaments platform is designed with a focus on usability, accessibility, and </w:t>
      </w:r>
      <w:proofErr w:type="gramStart"/>
      <w:r w:rsidRPr="002B250B">
        <w:rPr>
          <w:sz w:val="28"/>
          <w:szCs w:val="28"/>
          <w:lang w:bidi="ar-EG"/>
        </w:rPr>
        <w:t>a seamless</w:t>
      </w:r>
      <w:proofErr w:type="gramEnd"/>
      <w:r w:rsidRPr="002B250B">
        <w:rPr>
          <w:sz w:val="28"/>
          <w:szCs w:val="28"/>
          <w:lang w:bidi="ar-EG"/>
        </w:rPr>
        <w:t xml:space="preserve"> user experience. Leveraging modern design principles and responsive layouts, the UI aims to provide users with intuitive navigation, clear visual cues, and efficient interaction flows.</w:t>
      </w:r>
    </w:p>
    <w:p w14:paraId="38B3AC30" w14:textId="77777777" w:rsidR="002B250B" w:rsidRPr="002B250B" w:rsidRDefault="002B250B" w:rsidP="002B250B">
      <w:pPr>
        <w:rPr>
          <w:sz w:val="28"/>
          <w:szCs w:val="28"/>
          <w:lang w:bidi="ar-EG"/>
        </w:rPr>
      </w:pPr>
    </w:p>
    <w:p w14:paraId="5FE1767E" w14:textId="77777777" w:rsidR="002B250B" w:rsidRPr="002B250B" w:rsidRDefault="002B250B" w:rsidP="002B250B">
      <w:pPr>
        <w:rPr>
          <w:sz w:val="36"/>
          <w:szCs w:val="36"/>
          <w:lang w:bidi="ar-EG"/>
        </w:rPr>
      </w:pPr>
      <w:r w:rsidRPr="002B250B">
        <w:rPr>
          <w:sz w:val="36"/>
          <w:szCs w:val="36"/>
          <w:lang w:bidi="ar-EG"/>
        </w:rPr>
        <w:t>Design Principles</w:t>
      </w:r>
    </w:p>
    <w:p w14:paraId="678B9D6F" w14:textId="77777777" w:rsidR="002B250B" w:rsidRPr="002B250B" w:rsidRDefault="002B250B" w:rsidP="002B250B">
      <w:pPr>
        <w:pStyle w:val="ListParagraph"/>
        <w:numPr>
          <w:ilvl w:val="0"/>
          <w:numId w:val="13"/>
        </w:numPr>
        <w:rPr>
          <w:sz w:val="28"/>
          <w:szCs w:val="28"/>
          <w:lang w:bidi="ar-EG"/>
        </w:rPr>
      </w:pPr>
      <w:r w:rsidRPr="002B250B">
        <w:rPr>
          <w:b/>
          <w:bCs/>
          <w:sz w:val="28"/>
          <w:szCs w:val="28"/>
          <w:lang w:bidi="ar-EG"/>
        </w:rPr>
        <w:t>User-Centric Design:</w:t>
      </w:r>
      <w:r w:rsidRPr="002B250B">
        <w:rPr>
          <w:sz w:val="28"/>
          <w:szCs w:val="28"/>
          <w:lang w:bidi="ar-EG"/>
        </w:rPr>
        <w:t xml:space="preserve"> The UI design prioritizes the needs and preferences of users, ensuring that navigation paths are intuitive, actions are clearly labeled, and information is presented in a digestible format.</w:t>
      </w:r>
    </w:p>
    <w:p w14:paraId="7223871C" w14:textId="77777777" w:rsidR="002B250B" w:rsidRPr="002B250B" w:rsidRDefault="002B250B" w:rsidP="002B250B">
      <w:pPr>
        <w:pStyle w:val="ListParagraph"/>
        <w:numPr>
          <w:ilvl w:val="0"/>
          <w:numId w:val="13"/>
        </w:numPr>
        <w:rPr>
          <w:sz w:val="28"/>
          <w:szCs w:val="28"/>
          <w:lang w:bidi="ar-EG"/>
        </w:rPr>
      </w:pPr>
      <w:r w:rsidRPr="002B250B">
        <w:rPr>
          <w:b/>
          <w:bCs/>
          <w:sz w:val="28"/>
          <w:szCs w:val="28"/>
          <w:lang w:bidi="ar-EG"/>
        </w:rPr>
        <w:t>Consistency:</w:t>
      </w:r>
      <w:r w:rsidRPr="002B250B">
        <w:rPr>
          <w:sz w:val="28"/>
          <w:szCs w:val="28"/>
          <w:lang w:bidi="ar-EG"/>
        </w:rPr>
        <w:t xml:space="preserve"> Consistent design elements, such as color schemes, typography, and layout patterns, are employed across all pages and components to establish a cohesive visual identity and facilitate user familiarity.</w:t>
      </w:r>
    </w:p>
    <w:p w14:paraId="58032A91" w14:textId="77777777" w:rsidR="002B250B" w:rsidRPr="002B250B" w:rsidRDefault="002B250B" w:rsidP="002B250B">
      <w:pPr>
        <w:pStyle w:val="ListParagraph"/>
        <w:numPr>
          <w:ilvl w:val="0"/>
          <w:numId w:val="13"/>
        </w:numPr>
        <w:rPr>
          <w:sz w:val="28"/>
          <w:szCs w:val="28"/>
          <w:lang w:bidi="ar-EG"/>
        </w:rPr>
      </w:pPr>
      <w:r w:rsidRPr="002B250B">
        <w:rPr>
          <w:b/>
          <w:bCs/>
          <w:sz w:val="28"/>
          <w:szCs w:val="28"/>
          <w:lang w:bidi="ar-EG"/>
        </w:rPr>
        <w:t>Accessibility:</w:t>
      </w:r>
      <w:r w:rsidRPr="002B250B">
        <w:rPr>
          <w:sz w:val="28"/>
          <w:szCs w:val="28"/>
          <w:lang w:bidi="ar-EG"/>
        </w:rPr>
        <w:t xml:space="preserve"> Accessibility features, including keyboard navigation support, screen reader compatibility, and high contrast modes, are integrated to ensure that the platform is usable by all users, including those with disabilities.</w:t>
      </w:r>
    </w:p>
    <w:p w14:paraId="0C84DE03" w14:textId="77777777" w:rsidR="002B250B" w:rsidRPr="002B250B" w:rsidRDefault="002B250B" w:rsidP="002B250B">
      <w:pPr>
        <w:pStyle w:val="ListParagraph"/>
        <w:numPr>
          <w:ilvl w:val="0"/>
          <w:numId w:val="13"/>
        </w:numPr>
        <w:rPr>
          <w:sz w:val="28"/>
          <w:szCs w:val="28"/>
          <w:lang w:bidi="ar-EG"/>
        </w:rPr>
      </w:pPr>
      <w:r w:rsidRPr="002B250B">
        <w:rPr>
          <w:b/>
          <w:bCs/>
          <w:sz w:val="28"/>
          <w:szCs w:val="28"/>
          <w:lang w:bidi="ar-EG"/>
        </w:rPr>
        <w:t>Responsive Layouts:</w:t>
      </w:r>
      <w:r w:rsidRPr="002B250B">
        <w:rPr>
          <w:sz w:val="28"/>
          <w:szCs w:val="28"/>
          <w:lang w:bidi="ar-EG"/>
        </w:rPr>
        <w:t xml:space="preserve"> The UI is optimized for responsiveness, adapting seamlessly to different screen sizes and devices, including desktops, laptops, tablets, and smartphones. Flexible grid systems and media queries are used to achieve fluid and adaptive layouts.</w:t>
      </w:r>
    </w:p>
    <w:p w14:paraId="6045CAB1" w14:textId="77777777" w:rsidR="002B250B" w:rsidRPr="002B250B" w:rsidRDefault="002B250B" w:rsidP="002B250B">
      <w:pPr>
        <w:rPr>
          <w:b/>
          <w:bCs/>
          <w:sz w:val="36"/>
          <w:szCs w:val="36"/>
          <w:lang w:bidi="ar-EG"/>
        </w:rPr>
      </w:pPr>
      <w:r w:rsidRPr="002B250B">
        <w:rPr>
          <w:b/>
          <w:bCs/>
          <w:sz w:val="36"/>
          <w:szCs w:val="36"/>
          <w:lang w:bidi="ar-EG"/>
        </w:rPr>
        <w:t>Key Components</w:t>
      </w:r>
    </w:p>
    <w:p w14:paraId="707DCB94" w14:textId="77777777" w:rsidR="002B250B" w:rsidRPr="002B250B" w:rsidRDefault="002B250B" w:rsidP="002B250B">
      <w:pPr>
        <w:pStyle w:val="ListParagraph"/>
        <w:numPr>
          <w:ilvl w:val="0"/>
          <w:numId w:val="14"/>
        </w:numPr>
        <w:rPr>
          <w:sz w:val="28"/>
          <w:szCs w:val="28"/>
          <w:lang w:bidi="ar-EG"/>
        </w:rPr>
      </w:pPr>
      <w:r w:rsidRPr="002B250B">
        <w:rPr>
          <w:b/>
          <w:bCs/>
          <w:sz w:val="28"/>
          <w:szCs w:val="28"/>
          <w:lang w:bidi="ar-EG"/>
        </w:rPr>
        <w:t>Navigation Bar:</w:t>
      </w:r>
      <w:r w:rsidRPr="002B250B">
        <w:rPr>
          <w:sz w:val="28"/>
          <w:szCs w:val="28"/>
          <w:lang w:bidi="ar-EG"/>
        </w:rPr>
        <w:t xml:space="preserve"> A persistent navigation bar is provided at the top of each page, offering quick access to essential sections of the platform, such as tournaments, matches, teams, and user profiles. Clear icons and labels aid in navigation.</w:t>
      </w:r>
    </w:p>
    <w:p w14:paraId="24F7E075" w14:textId="77777777" w:rsidR="002B250B" w:rsidRPr="002B250B" w:rsidRDefault="002B250B" w:rsidP="002B250B">
      <w:pPr>
        <w:pStyle w:val="ListParagraph"/>
        <w:numPr>
          <w:ilvl w:val="0"/>
          <w:numId w:val="14"/>
        </w:numPr>
        <w:rPr>
          <w:sz w:val="28"/>
          <w:szCs w:val="28"/>
          <w:lang w:bidi="ar-EG"/>
        </w:rPr>
      </w:pPr>
      <w:r w:rsidRPr="002B250B">
        <w:rPr>
          <w:b/>
          <w:bCs/>
          <w:sz w:val="28"/>
          <w:szCs w:val="28"/>
          <w:lang w:bidi="ar-EG"/>
        </w:rPr>
        <w:t>Dashboard:</w:t>
      </w:r>
      <w:r w:rsidRPr="002B250B">
        <w:rPr>
          <w:sz w:val="28"/>
          <w:szCs w:val="28"/>
          <w:lang w:bidi="ar-EG"/>
        </w:rPr>
        <w:t xml:space="preserve"> The dashboard serves as the central hub for users, presenting personalized information and relevant updates about </w:t>
      </w:r>
      <w:r w:rsidRPr="002B250B">
        <w:rPr>
          <w:sz w:val="28"/>
          <w:szCs w:val="28"/>
          <w:lang w:bidi="ar-EG"/>
        </w:rPr>
        <w:lastRenderedPageBreak/>
        <w:t>ongoing tournaments, upcoming matches, and recent activity. Key statistics and notifications are prominently displayed.</w:t>
      </w:r>
    </w:p>
    <w:p w14:paraId="546AAD5D" w14:textId="77777777" w:rsidR="002B250B" w:rsidRPr="002B250B" w:rsidRDefault="002B250B" w:rsidP="002B250B">
      <w:pPr>
        <w:pStyle w:val="ListParagraph"/>
        <w:numPr>
          <w:ilvl w:val="0"/>
          <w:numId w:val="14"/>
        </w:numPr>
        <w:rPr>
          <w:sz w:val="28"/>
          <w:szCs w:val="28"/>
          <w:lang w:bidi="ar-EG"/>
        </w:rPr>
      </w:pPr>
      <w:r w:rsidRPr="002B250B">
        <w:rPr>
          <w:b/>
          <w:bCs/>
          <w:sz w:val="28"/>
          <w:szCs w:val="28"/>
          <w:lang w:bidi="ar-EG"/>
        </w:rPr>
        <w:t>Tournament Listings:</w:t>
      </w:r>
      <w:r w:rsidRPr="002B250B">
        <w:rPr>
          <w:sz w:val="28"/>
          <w:szCs w:val="28"/>
          <w:lang w:bidi="ar-EG"/>
        </w:rPr>
        <w:t xml:space="preserve"> A dedicated page displays a comprehensive list of available tournaments, sortable and filterable based on criteria such as date, game title, and entry fee. Each tournament entry provides essential details and registration options.</w:t>
      </w:r>
    </w:p>
    <w:p w14:paraId="1B899FDB" w14:textId="77777777" w:rsidR="002B250B" w:rsidRPr="002B250B" w:rsidRDefault="002B250B" w:rsidP="002B250B">
      <w:pPr>
        <w:pStyle w:val="ListParagraph"/>
        <w:numPr>
          <w:ilvl w:val="0"/>
          <w:numId w:val="14"/>
        </w:numPr>
        <w:rPr>
          <w:sz w:val="28"/>
          <w:szCs w:val="28"/>
          <w:lang w:bidi="ar-EG"/>
        </w:rPr>
      </w:pPr>
      <w:r w:rsidRPr="002B250B">
        <w:rPr>
          <w:b/>
          <w:bCs/>
          <w:sz w:val="28"/>
          <w:szCs w:val="28"/>
          <w:lang w:bidi="ar-EG"/>
        </w:rPr>
        <w:t>Match Details:</w:t>
      </w:r>
      <w:r w:rsidRPr="002B250B">
        <w:rPr>
          <w:sz w:val="28"/>
          <w:szCs w:val="28"/>
          <w:lang w:bidi="ar-EG"/>
        </w:rPr>
        <w:t xml:space="preserve"> Individual match pages offer detailed information about specific matches, including participating teams, match date and time, venue details, and current match status. Users can view live scores, match highlights, and related actions.</w:t>
      </w:r>
    </w:p>
    <w:p w14:paraId="09C64A96" w14:textId="77777777" w:rsidR="002B250B" w:rsidRPr="002B250B" w:rsidRDefault="002B250B" w:rsidP="002B250B">
      <w:pPr>
        <w:pStyle w:val="ListParagraph"/>
        <w:numPr>
          <w:ilvl w:val="0"/>
          <w:numId w:val="14"/>
        </w:numPr>
        <w:rPr>
          <w:sz w:val="28"/>
          <w:szCs w:val="28"/>
          <w:lang w:bidi="ar-EG"/>
        </w:rPr>
      </w:pPr>
      <w:r w:rsidRPr="002B250B">
        <w:rPr>
          <w:b/>
          <w:bCs/>
          <w:sz w:val="28"/>
          <w:szCs w:val="28"/>
          <w:lang w:bidi="ar-EG"/>
        </w:rPr>
        <w:t>Team Management:</w:t>
      </w:r>
      <w:r w:rsidRPr="002B250B">
        <w:rPr>
          <w:sz w:val="28"/>
          <w:szCs w:val="28"/>
          <w:lang w:bidi="ar-EG"/>
        </w:rPr>
        <w:t xml:space="preserve"> Users can create, join, and manage teams participating in tournaments through dedicated team management pages. Features include team registration, roster management, and communication tools for team members.</w:t>
      </w:r>
    </w:p>
    <w:p w14:paraId="17280E8C" w14:textId="77777777" w:rsidR="002B250B" w:rsidRPr="002B250B" w:rsidRDefault="002B250B" w:rsidP="002B250B">
      <w:pPr>
        <w:rPr>
          <w:b/>
          <w:bCs/>
          <w:sz w:val="36"/>
          <w:szCs w:val="36"/>
          <w:lang w:bidi="ar-EG"/>
        </w:rPr>
      </w:pPr>
      <w:r w:rsidRPr="002B250B">
        <w:rPr>
          <w:b/>
          <w:bCs/>
          <w:sz w:val="36"/>
          <w:szCs w:val="36"/>
          <w:lang w:bidi="ar-EG"/>
        </w:rPr>
        <w:t>Visual Design</w:t>
      </w:r>
    </w:p>
    <w:p w14:paraId="76C2D138" w14:textId="77777777" w:rsidR="002B250B" w:rsidRPr="002B250B" w:rsidRDefault="002B250B" w:rsidP="002B250B">
      <w:pPr>
        <w:pStyle w:val="ListParagraph"/>
        <w:numPr>
          <w:ilvl w:val="0"/>
          <w:numId w:val="15"/>
        </w:numPr>
        <w:rPr>
          <w:sz w:val="28"/>
          <w:szCs w:val="28"/>
          <w:lang w:bidi="ar-EG"/>
        </w:rPr>
      </w:pPr>
      <w:r w:rsidRPr="002B250B">
        <w:rPr>
          <w:b/>
          <w:bCs/>
          <w:sz w:val="28"/>
          <w:szCs w:val="28"/>
          <w:lang w:bidi="ar-EG"/>
        </w:rPr>
        <w:t>Color Scheme:</w:t>
      </w:r>
      <w:r w:rsidRPr="002B250B">
        <w:rPr>
          <w:sz w:val="28"/>
          <w:szCs w:val="28"/>
          <w:lang w:bidi="ar-EG"/>
        </w:rPr>
        <w:t xml:space="preserve"> A visually appealing color scheme is employed, with contrasting colors used for primary elements, buttons, and call-to-action prompts. Neutral tones are used for backgrounds to enhance readability and focus.</w:t>
      </w:r>
    </w:p>
    <w:p w14:paraId="2AE152AC" w14:textId="77777777" w:rsidR="002B250B" w:rsidRPr="002B250B" w:rsidRDefault="002B250B" w:rsidP="002B250B">
      <w:pPr>
        <w:pStyle w:val="ListParagraph"/>
        <w:numPr>
          <w:ilvl w:val="0"/>
          <w:numId w:val="15"/>
        </w:numPr>
        <w:rPr>
          <w:sz w:val="28"/>
          <w:szCs w:val="28"/>
          <w:lang w:bidi="ar-EG"/>
        </w:rPr>
      </w:pPr>
      <w:r w:rsidRPr="002B250B">
        <w:rPr>
          <w:b/>
          <w:bCs/>
          <w:sz w:val="28"/>
          <w:szCs w:val="28"/>
          <w:lang w:bidi="ar-EG"/>
        </w:rPr>
        <w:t>Typography:</w:t>
      </w:r>
      <w:r w:rsidRPr="002B250B">
        <w:rPr>
          <w:sz w:val="28"/>
          <w:szCs w:val="28"/>
          <w:lang w:bidi="ar-EG"/>
        </w:rPr>
        <w:t xml:space="preserve"> Clear and legible typography is selected for both headings and body text, ensuring optimal readability across devices and screen sizes. Font sizes and weights are chosen to prioritize content hierarchy and information flow.</w:t>
      </w:r>
    </w:p>
    <w:p w14:paraId="212D57BE" w14:textId="77777777" w:rsidR="002B250B" w:rsidRPr="002B250B" w:rsidRDefault="002B250B" w:rsidP="002B250B">
      <w:pPr>
        <w:pStyle w:val="ListParagraph"/>
        <w:numPr>
          <w:ilvl w:val="0"/>
          <w:numId w:val="15"/>
        </w:numPr>
        <w:rPr>
          <w:sz w:val="28"/>
          <w:szCs w:val="28"/>
          <w:lang w:bidi="ar-EG"/>
        </w:rPr>
      </w:pPr>
      <w:r w:rsidRPr="002B250B">
        <w:rPr>
          <w:b/>
          <w:bCs/>
          <w:sz w:val="28"/>
          <w:szCs w:val="28"/>
          <w:lang w:bidi="ar-EG"/>
        </w:rPr>
        <w:t>Visual Hierarchy:</w:t>
      </w:r>
      <w:r w:rsidRPr="002B250B">
        <w:rPr>
          <w:sz w:val="28"/>
          <w:szCs w:val="28"/>
          <w:lang w:bidi="ar-EG"/>
        </w:rPr>
        <w:t xml:space="preserve"> Visual hierarchy principles are applied to prioritize important content and guide users' attention. Distinctive visual cues, such as bold typography, color accents, and iconography, are used to denote interactive elements and highlight critical information.</w:t>
      </w:r>
    </w:p>
    <w:p w14:paraId="3F30CE6E" w14:textId="3E3A401F" w:rsidR="002B250B" w:rsidRDefault="002B250B" w:rsidP="002B250B">
      <w:pPr>
        <w:pStyle w:val="ListParagraph"/>
        <w:numPr>
          <w:ilvl w:val="0"/>
          <w:numId w:val="15"/>
        </w:numPr>
        <w:rPr>
          <w:sz w:val="28"/>
          <w:szCs w:val="28"/>
          <w:lang w:bidi="ar-EG"/>
        </w:rPr>
      </w:pPr>
      <w:r w:rsidRPr="002B250B">
        <w:rPr>
          <w:b/>
          <w:bCs/>
          <w:sz w:val="28"/>
          <w:szCs w:val="28"/>
          <w:lang w:bidi="ar-EG"/>
        </w:rPr>
        <w:t>Whitespace:</w:t>
      </w:r>
      <w:r w:rsidRPr="002B250B">
        <w:rPr>
          <w:sz w:val="28"/>
          <w:szCs w:val="28"/>
          <w:lang w:bidi="ar-EG"/>
        </w:rPr>
        <w:t xml:space="preserve"> Ample whitespace is utilized to enhance visual clarity, reduce cognitive load, and create breathing space between UI elements. Proper alignment and spacing contribute to a clean and organized layout.</w:t>
      </w:r>
    </w:p>
    <w:p w14:paraId="7E2203CE" w14:textId="77777777" w:rsidR="002B250B" w:rsidRPr="002B250B" w:rsidRDefault="002B250B" w:rsidP="002B250B">
      <w:pPr>
        <w:rPr>
          <w:sz w:val="28"/>
          <w:szCs w:val="28"/>
          <w:lang w:bidi="ar-EG"/>
        </w:rPr>
      </w:pPr>
    </w:p>
    <w:p w14:paraId="08B2BA29" w14:textId="77777777" w:rsidR="002B250B" w:rsidRPr="002B250B" w:rsidRDefault="002B250B" w:rsidP="002B250B">
      <w:pPr>
        <w:rPr>
          <w:b/>
          <w:bCs/>
          <w:sz w:val="36"/>
          <w:szCs w:val="36"/>
          <w:lang w:bidi="ar-EG"/>
        </w:rPr>
      </w:pPr>
      <w:r w:rsidRPr="002B250B">
        <w:rPr>
          <w:b/>
          <w:bCs/>
          <w:sz w:val="36"/>
          <w:szCs w:val="36"/>
          <w:lang w:bidi="ar-EG"/>
        </w:rPr>
        <w:lastRenderedPageBreak/>
        <w:t>Interaction Design</w:t>
      </w:r>
    </w:p>
    <w:p w14:paraId="4B9C74EF" w14:textId="77777777" w:rsidR="002B250B" w:rsidRPr="002B250B" w:rsidRDefault="002B250B" w:rsidP="002B250B">
      <w:pPr>
        <w:pStyle w:val="ListParagraph"/>
        <w:numPr>
          <w:ilvl w:val="0"/>
          <w:numId w:val="16"/>
        </w:numPr>
        <w:rPr>
          <w:sz w:val="28"/>
          <w:szCs w:val="28"/>
          <w:lang w:bidi="ar-EG"/>
        </w:rPr>
      </w:pPr>
      <w:r w:rsidRPr="002B250B">
        <w:rPr>
          <w:b/>
          <w:bCs/>
          <w:sz w:val="28"/>
          <w:szCs w:val="28"/>
          <w:lang w:bidi="ar-EG"/>
        </w:rPr>
        <w:t>Responsive Interactions:</w:t>
      </w:r>
      <w:r w:rsidRPr="002B250B">
        <w:rPr>
          <w:sz w:val="28"/>
          <w:szCs w:val="28"/>
          <w:lang w:bidi="ar-EG"/>
        </w:rPr>
        <w:t xml:space="preserve"> UI components feature responsive interactions, including hover effects, button animations, and interactive transitions, to provide users with feedback and reinforce their actions.</w:t>
      </w:r>
    </w:p>
    <w:p w14:paraId="4C3EDDF3" w14:textId="77777777" w:rsidR="002B250B" w:rsidRPr="002B250B" w:rsidRDefault="002B250B" w:rsidP="002B250B">
      <w:pPr>
        <w:pStyle w:val="ListParagraph"/>
        <w:numPr>
          <w:ilvl w:val="0"/>
          <w:numId w:val="16"/>
        </w:numPr>
        <w:rPr>
          <w:sz w:val="28"/>
          <w:szCs w:val="28"/>
          <w:lang w:bidi="ar-EG"/>
        </w:rPr>
      </w:pPr>
      <w:r w:rsidRPr="002B250B">
        <w:rPr>
          <w:b/>
          <w:bCs/>
          <w:sz w:val="28"/>
          <w:szCs w:val="28"/>
          <w:lang w:bidi="ar-EG"/>
        </w:rPr>
        <w:t>Form Design:</w:t>
      </w:r>
      <w:r w:rsidRPr="002B250B">
        <w:rPr>
          <w:sz w:val="28"/>
          <w:szCs w:val="28"/>
          <w:lang w:bidi="ar-EG"/>
        </w:rPr>
        <w:t xml:space="preserve"> User input forms are designed with clear labels, input validation indicators, and error messages to guide users through the input process and prevent data entry errors.</w:t>
      </w:r>
    </w:p>
    <w:p w14:paraId="22D5870D" w14:textId="77777777" w:rsidR="002B250B" w:rsidRPr="002B250B" w:rsidRDefault="002B250B" w:rsidP="002B250B">
      <w:pPr>
        <w:pStyle w:val="ListParagraph"/>
        <w:numPr>
          <w:ilvl w:val="0"/>
          <w:numId w:val="16"/>
        </w:numPr>
        <w:rPr>
          <w:sz w:val="28"/>
          <w:szCs w:val="28"/>
          <w:lang w:bidi="ar-EG"/>
        </w:rPr>
      </w:pPr>
      <w:r w:rsidRPr="002B250B">
        <w:rPr>
          <w:b/>
          <w:bCs/>
          <w:sz w:val="28"/>
          <w:szCs w:val="28"/>
          <w:lang w:bidi="ar-EG"/>
        </w:rPr>
        <w:t>Feedback Mechanisms:</w:t>
      </w:r>
      <w:r w:rsidRPr="002B250B">
        <w:rPr>
          <w:sz w:val="28"/>
          <w:szCs w:val="28"/>
          <w:lang w:bidi="ar-EG"/>
        </w:rPr>
        <w:t xml:space="preserve"> Feedback mechanisms, such as loading spinners, success notifications, and error alerts, are incorporated to inform users of system responses and provide feedback on their actions.</w:t>
      </w:r>
    </w:p>
    <w:p w14:paraId="5E12DB86" w14:textId="74AAB40B" w:rsidR="002B250B" w:rsidRDefault="002B250B" w:rsidP="002B250B">
      <w:pPr>
        <w:pStyle w:val="ListParagraph"/>
        <w:numPr>
          <w:ilvl w:val="0"/>
          <w:numId w:val="16"/>
        </w:numPr>
        <w:rPr>
          <w:sz w:val="28"/>
          <w:szCs w:val="28"/>
          <w:lang w:bidi="ar-EG"/>
        </w:rPr>
      </w:pPr>
      <w:r w:rsidRPr="002B250B">
        <w:rPr>
          <w:b/>
          <w:bCs/>
          <w:sz w:val="28"/>
          <w:szCs w:val="28"/>
          <w:lang w:bidi="ar-EG"/>
        </w:rPr>
        <w:t>Progressive Disclosure:</w:t>
      </w:r>
      <w:r w:rsidRPr="002B250B">
        <w:rPr>
          <w:sz w:val="28"/>
          <w:szCs w:val="28"/>
          <w:lang w:bidi="ar-EG"/>
        </w:rPr>
        <w:t xml:space="preserve"> Complex information and advanced features are progressively disclosed to users, with options to reveal additional details or advanced functionality as needed. This approach maintains simplicity while accommodating power users.</w:t>
      </w:r>
    </w:p>
    <w:p w14:paraId="73A38C95" w14:textId="77777777" w:rsidR="002B250B" w:rsidRDefault="002B250B" w:rsidP="002B250B">
      <w:pPr>
        <w:rPr>
          <w:sz w:val="28"/>
          <w:szCs w:val="28"/>
          <w:lang w:bidi="ar-EG"/>
        </w:rPr>
      </w:pPr>
    </w:p>
    <w:p w14:paraId="2AE455B0" w14:textId="77777777" w:rsidR="002B250B" w:rsidRDefault="002B250B" w:rsidP="002B250B">
      <w:pPr>
        <w:rPr>
          <w:sz w:val="28"/>
          <w:szCs w:val="28"/>
          <w:lang w:bidi="ar-EG"/>
        </w:rPr>
      </w:pPr>
    </w:p>
    <w:p w14:paraId="75C87762" w14:textId="77777777" w:rsidR="002B250B" w:rsidRDefault="002B250B" w:rsidP="002B250B">
      <w:pPr>
        <w:rPr>
          <w:sz w:val="28"/>
          <w:szCs w:val="28"/>
          <w:lang w:bidi="ar-EG"/>
        </w:rPr>
      </w:pPr>
    </w:p>
    <w:p w14:paraId="546EC768" w14:textId="77777777" w:rsidR="002B250B" w:rsidRDefault="002B250B" w:rsidP="002B250B">
      <w:pPr>
        <w:rPr>
          <w:sz w:val="28"/>
          <w:szCs w:val="28"/>
          <w:lang w:bidi="ar-EG"/>
        </w:rPr>
      </w:pPr>
    </w:p>
    <w:p w14:paraId="39E0D70C" w14:textId="77777777" w:rsidR="002B250B" w:rsidRDefault="002B250B" w:rsidP="002B250B">
      <w:pPr>
        <w:rPr>
          <w:sz w:val="28"/>
          <w:szCs w:val="28"/>
          <w:lang w:bidi="ar-EG"/>
        </w:rPr>
      </w:pPr>
    </w:p>
    <w:p w14:paraId="73630950" w14:textId="77777777" w:rsidR="002B250B" w:rsidRDefault="002B250B" w:rsidP="002B250B">
      <w:pPr>
        <w:rPr>
          <w:sz w:val="28"/>
          <w:szCs w:val="28"/>
          <w:lang w:bidi="ar-EG"/>
        </w:rPr>
      </w:pPr>
    </w:p>
    <w:p w14:paraId="126E5277" w14:textId="77777777" w:rsidR="002B250B" w:rsidRDefault="002B250B" w:rsidP="002B250B">
      <w:pPr>
        <w:rPr>
          <w:sz w:val="28"/>
          <w:szCs w:val="28"/>
          <w:lang w:bidi="ar-EG"/>
        </w:rPr>
      </w:pPr>
    </w:p>
    <w:p w14:paraId="18554762" w14:textId="77777777" w:rsidR="002B250B" w:rsidRDefault="002B250B" w:rsidP="002B250B">
      <w:pPr>
        <w:rPr>
          <w:sz w:val="28"/>
          <w:szCs w:val="28"/>
          <w:lang w:bidi="ar-EG"/>
        </w:rPr>
      </w:pPr>
    </w:p>
    <w:p w14:paraId="1005D091" w14:textId="77777777" w:rsidR="002B250B" w:rsidRDefault="002B250B" w:rsidP="002B250B">
      <w:pPr>
        <w:rPr>
          <w:sz w:val="28"/>
          <w:szCs w:val="28"/>
          <w:lang w:bidi="ar-EG"/>
        </w:rPr>
      </w:pPr>
    </w:p>
    <w:p w14:paraId="245BF512" w14:textId="77777777" w:rsidR="002B250B" w:rsidRDefault="002B250B" w:rsidP="002B250B">
      <w:pPr>
        <w:rPr>
          <w:sz w:val="28"/>
          <w:szCs w:val="28"/>
          <w:lang w:bidi="ar-EG"/>
        </w:rPr>
      </w:pPr>
    </w:p>
    <w:p w14:paraId="78308455" w14:textId="77777777" w:rsidR="002B250B" w:rsidRDefault="002B250B" w:rsidP="002B250B">
      <w:pPr>
        <w:rPr>
          <w:sz w:val="28"/>
          <w:szCs w:val="28"/>
          <w:lang w:bidi="ar-EG"/>
        </w:rPr>
      </w:pPr>
    </w:p>
    <w:p w14:paraId="6EE6DCB0" w14:textId="77777777" w:rsidR="002B250B" w:rsidRDefault="002B250B" w:rsidP="002B250B">
      <w:pPr>
        <w:rPr>
          <w:sz w:val="28"/>
          <w:szCs w:val="28"/>
          <w:lang w:bidi="ar-EG"/>
        </w:rPr>
      </w:pPr>
    </w:p>
    <w:p w14:paraId="3D68C0A6" w14:textId="77777777" w:rsidR="002B250B" w:rsidRDefault="002B250B" w:rsidP="002B250B">
      <w:pPr>
        <w:rPr>
          <w:sz w:val="28"/>
          <w:szCs w:val="28"/>
          <w:lang w:bidi="ar-EG"/>
        </w:rPr>
      </w:pPr>
    </w:p>
    <w:p w14:paraId="6D04F231" w14:textId="77777777" w:rsidR="002B250B" w:rsidRPr="002B250B" w:rsidRDefault="002B250B" w:rsidP="002B250B">
      <w:pPr>
        <w:rPr>
          <w:b/>
          <w:bCs/>
          <w:sz w:val="44"/>
          <w:szCs w:val="44"/>
          <w:lang w:bidi="ar-EG"/>
        </w:rPr>
      </w:pPr>
      <w:r w:rsidRPr="002B250B">
        <w:rPr>
          <w:b/>
          <w:bCs/>
          <w:sz w:val="44"/>
          <w:szCs w:val="44"/>
          <w:lang w:bidi="ar-EG"/>
        </w:rPr>
        <w:lastRenderedPageBreak/>
        <w:t>Testing Strategy</w:t>
      </w:r>
    </w:p>
    <w:p w14:paraId="71CC4333" w14:textId="77777777" w:rsidR="002B250B" w:rsidRPr="002B250B" w:rsidRDefault="002B250B" w:rsidP="002B250B">
      <w:pPr>
        <w:rPr>
          <w:sz w:val="28"/>
          <w:szCs w:val="28"/>
          <w:lang w:bidi="ar-EG"/>
        </w:rPr>
      </w:pPr>
      <w:r w:rsidRPr="002B250B">
        <w:rPr>
          <w:sz w:val="28"/>
          <w:szCs w:val="28"/>
          <w:lang w:bidi="ar-EG"/>
        </w:rPr>
        <w:t>A comprehensive testing strategy is essential to ensure the reliability, functionality, and performance of the Helwan Tournaments platform. The testing process encompasses various types of tests, including unit tests, integration tests, end-to-end tests, and performance tests, to validate different aspects of the system.</w:t>
      </w:r>
    </w:p>
    <w:p w14:paraId="443AF00A" w14:textId="77777777" w:rsidR="002B250B" w:rsidRPr="002B250B" w:rsidRDefault="002B250B" w:rsidP="002B250B">
      <w:pPr>
        <w:rPr>
          <w:sz w:val="28"/>
          <w:szCs w:val="28"/>
          <w:lang w:bidi="ar-EG"/>
        </w:rPr>
      </w:pPr>
    </w:p>
    <w:p w14:paraId="24179ADB" w14:textId="77777777" w:rsidR="002B250B" w:rsidRPr="002B250B" w:rsidRDefault="002B250B" w:rsidP="002B250B">
      <w:pPr>
        <w:rPr>
          <w:b/>
          <w:bCs/>
          <w:sz w:val="36"/>
          <w:szCs w:val="36"/>
          <w:lang w:bidi="ar-EG"/>
        </w:rPr>
      </w:pPr>
      <w:r w:rsidRPr="002B250B">
        <w:rPr>
          <w:b/>
          <w:bCs/>
          <w:sz w:val="36"/>
          <w:szCs w:val="36"/>
          <w:lang w:bidi="ar-EG"/>
        </w:rPr>
        <w:t>Unit Testing</w:t>
      </w:r>
    </w:p>
    <w:p w14:paraId="389C9AA0" w14:textId="77777777" w:rsidR="002B250B" w:rsidRPr="002B250B" w:rsidRDefault="002B250B" w:rsidP="002B250B">
      <w:pPr>
        <w:rPr>
          <w:sz w:val="28"/>
          <w:szCs w:val="28"/>
          <w:lang w:bidi="ar-EG"/>
        </w:rPr>
      </w:pPr>
      <w:r w:rsidRPr="002B250B">
        <w:rPr>
          <w:sz w:val="28"/>
          <w:szCs w:val="28"/>
          <w:lang w:bidi="ar-EG"/>
        </w:rPr>
        <w:t>Unit tests focus on testing individual components, modules, or functions in isolation to verify their correctness and behavior according to specifications. For the Helwan Tournaments platform, unit tests are written using testing frameworks such as JUnit and Mockito for backend services and Jest for frontend components. Mock objects and stubs are used to isolate dependencies and simulate external interactions.</w:t>
      </w:r>
    </w:p>
    <w:p w14:paraId="6AE4C882" w14:textId="77777777" w:rsidR="002B250B" w:rsidRPr="002B250B" w:rsidRDefault="002B250B" w:rsidP="002B250B">
      <w:pPr>
        <w:rPr>
          <w:sz w:val="28"/>
          <w:szCs w:val="28"/>
          <w:lang w:bidi="ar-EG"/>
        </w:rPr>
      </w:pPr>
    </w:p>
    <w:p w14:paraId="65ED2201" w14:textId="77777777" w:rsidR="002B250B" w:rsidRPr="002B250B" w:rsidRDefault="002B250B" w:rsidP="002B250B">
      <w:pPr>
        <w:rPr>
          <w:b/>
          <w:bCs/>
          <w:sz w:val="36"/>
          <w:szCs w:val="36"/>
          <w:lang w:bidi="ar-EG"/>
        </w:rPr>
      </w:pPr>
      <w:r w:rsidRPr="002B250B">
        <w:rPr>
          <w:b/>
          <w:bCs/>
          <w:sz w:val="36"/>
          <w:szCs w:val="36"/>
          <w:lang w:bidi="ar-EG"/>
        </w:rPr>
        <w:t>Integration Testing</w:t>
      </w:r>
    </w:p>
    <w:p w14:paraId="553E6717" w14:textId="77777777" w:rsidR="002B250B" w:rsidRPr="002B250B" w:rsidRDefault="002B250B" w:rsidP="002B250B">
      <w:pPr>
        <w:rPr>
          <w:sz w:val="28"/>
          <w:szCs w:val="28"/>
          <w:lang w:bidi="ar-EG"/>
        </w:rPr>
      </w:pPr>
      <w:r w:rsidRPr="002B250B">
        <w:rPr>
          <w:sz w:val="28"/>
          <w:szCs w:val="28"/>
          <w:lang w:bidi="ar-EG"/>
        </w:rPr>
        <w:t>Integration tests validate the interactions and collaborations between different modules, services, or subsystems within the Helwan Tournaments platform. Integration tests ensure that individual components function correctly when integrated into the larger system. Tools such as Spring Integration Testing and React Testing Library are used to perform integration tests for backend APIs and frontend components, respectively.</w:t>
      </w:r>
    </w:p>
    <w:p w14:paraId="5605B851" w14:textId="77777777" w:rsidR="002B250B" w:rsidRPr="002B250B" w:rsidRDefault="002B250B" w:rsidP="002B250B">
      <w:pPr>
        <w:rPr>
          <w:sz w:val="28"/>
          <w:szCs w:val="28"/>
          <w:lang w:bidi="ar-EG"/>
        </w:rPr>
      </w:pPr>
    </w:p>
    <w:p w14:paraId="347CE8E6" w14:textId="77777777" w:rsidR="002B250B" w:rsidRPr="002B250B" w:rsidRDefault="002B250B" w:rsidP="002B250B">
      <w:pPr>
        <w:rPr>
          <w:b/>
          <w:bCs/>
          <w:sz w:val="36"/>
          <w:szCs w:val="36"/>
          <w:lang w:bidi="ar-EG"/>
        </w:rPr>
      </w:pPr>
      <w:r w:rsidRPr="002B250B">
        <w:rPr>
          <w:b/>
          <w:bCs/>
          <w:sz w:val="36"/>
          <w:szCs w:val="36"/>
          <w:lang w:bidi="ar-EG"/>
        </w:rPr>
        <w:t>End-to-End Testing</w:t>
      </w:r>
    </w:p>
    <w:p w14:paraId="36FF817E" w14:textId="77777777" w:rsidR="002B250B" w:rsidRPr="002B250B" w:rsidRDefault="002B250B" w:rsidP="002B250B">
      <w:pPr>
        <w:rPr>
          <w:sz w:val="28"/>
          <w:szCs w:val="28"/>
          <w:lang w:bidi="ar-EG"/>
        </w:rPr>
      </w:pPr>
      <w:r w:rsidRPr="002B250B">
        <w:rPr>
          <w:sz w:val="28"/>
          <w:szCs w:val="28"/>
          <w:lang w:bidi="ar-EG"/>
        </w:rPr>
        <w:t xml:space="preserve">End-to-end (E2E) tests validate the entire system's functionality from the user's perspective, simulating real user interactions and workflows. E2E tests cover user journeys, critical paths, and key features of the Helwan Tournaments platform, ensuring that the application behaves as expected </w:t>
      </w:r>
      <w:r w:rsidRPr="002B250B">
        <w:rPr>
          <w:sz w:val="28"/>
          <w:szCs w:val="28"/>
          <w:lang w:bidi="ar-EG"/>
        </w:rPr>
        <w:lastRenderedPageBreak/>
        <w:t>under various scenarios. Selenium WebDriver and Cypress are popular tools for conducting E2E tests, automating browser interactions and assertions.</w:t>
      </w:r>
    </w:p>
    <w:p w14:paraId="0317929F" w14:textId="77777777" w:rsidR="002B250B" w:rsidRPr="002B250B" w:rsidRDefault="002B250B" w:rsidP="002B250B">
      <w:pPr>
        <w:rPr>
          <w:sz w:val="28"/>
          <w:szCs w:val="28"/>
          <w:lang w:bidi="ar-EG"/>
        </w:rPr>
      </w:pPr>
    </w:p>
    <w:p w14:paraId="3A609B0E" w14:textId="77777777" w:rsidR="002B250B" w:rsidRPr="002B250B" w:rsidRDefault="002B250B" w:rsidP="002B250B">
      <w:pPr>
        <w:rPr>
          <w:b/>
          <w:bCs/>
          <w:sz w:val="36"/>
          <w:szCs w:val="36"/>
          <w:lang w:bidi="ar-EG"/>
        </w:rPr>
      </w:pPr>
      <w:r w:rsidRPr="002B250B">
        <w:rPr>
          <w:b/>
          <w:bCs/>
          <w:sz w:val="36"/>
          <w:szCs w:val="36"/>
          <w:lang w:bidi="ar-EG"/>
        </w:rPr>
        <w:t>Performance Testing</w:t>
      </w:r>
    </w:p>
    <w:p w14:paraId="272931E5" w14:textId="77777777" w:rsidR="002B250B" w:rsidRPr="002B250B" w:rsidRDefault="002B250B" w:rsidP="002B250B">
      <w:pPr>
        <w:rPr>
          <w:sz w:val="28"/>
          <w:szCs w:val="28"/>
          <w:lang w:bidi="ar-EG"/>
        </w:rPr>
      </w:pPr>
      <w:r w:rsidRPr="002B250B">
        <w:rPr>
          <w:sz w:val="28"/>
          <w:szCs w:val="28"/>
          <w:lang w:bidi="ar-EG"/>
        </w:rPr>
        <w:t xml:space="preserve">Performance testing evaluates the Helwan Tournaments platform's responsiveness, scalability, and resource utilization under different load conditions. Performance tests assess the system's ability to handle concurrent user traffic, process requests efficiently, and maintain acceptable response times. Tools such as Apache JMeter and Gatling are used to conduct performance tests, generating realistic user </w:t>
      </w:r>
      <w:proofErr w:type="gramStart"/>
      <w:r w:rsidRPr="002B250B">
        <w:rPr>
          <w:sz w:val="28"/>
          <w:szCs w:val="28"/>
          <w:lang w:bidi="ar-EG"/>
        </w:rPr>
        <w:t>scenarios</w:t>
      </w:r>
      <w:proofErr w:type="gramEnd"/>
      <w:r w:rsidRPr="002B250B">
        <w:rPr>
          <w:sz w:val="28"/>
          <w:szCs w:val="28"/>
          <w:lang w:bidi="ar-EG"/>
        </w:rPr>
        <w:t xml:space="preserve"> and measuring key performance metrics.</w:t>
      </w:r>
    </w:p>
    <w:p w14:paraId="726BE572" w14:textId="77777777" w:rsidR="002B250B" w:rsidRPr="002B250B" w:rsidRDefault="002B250B" w:rsidP="002B250B">
      <w:pPr>
        <w:rPr>
          <w:sz w:val="28"/>
          <w:szCs w:val="28"/>
          <w:lang w:bidi="ar-EG"/>
        </w:rPr>
      </w:pPr>
    </w:p>
    <w:p w14:paraId="304E3CA7" w14:textId="77777777" w:rsidR="002B250B" w:rsidRPr="002B250B" w:rsidRDefault="002B250B" w:rsidP="002B250B">
      <w:pPr>
        <w:rPr>
          <w:b/>
          <w:bCs/>
          <w:sz w:val="36"/>
          <w:szCs w:val="36"/>
          <w:lang w:bidi="ar-EG"/>
        </w:rPr>
      </w:pPr>
      <w:r w:rsidRPr="002B250B">
        <w:rPr>
          <w:b/>
          <w:bCs/>
          <w:sz w:val="36"/>
          <w:szCs w:val="36"/>
          <w:lang w:bidi="ar-EG"/>
        </w:rPr>
        <w:t>User Acceptance Testing (UAT)</w:t>
      </w:r>
    </w:p>
    <w:p w14:paraId="44799E6C" w14:textId="77777777" w:rsidR="002B250B" w:rsidRPr="002B250B" w:rsidRDefault="002B250B" w:rsidP="002B250B">
      <w:pPr>
        <w:rPr>
          <w:sz w:val="28"/>
          <w:szCs w:val="28"/>
          <w:lang w:bidi="ar-EG"/>
        </w:rPr>
      </w:pPr>
      <w:r w:rsidRPr="002B250B">
        <w:rPr>
          <w:sz w:val="28"/>
          <w:szCs w:val="28"/>
          <w:lang w:bidi="ar-EG"/>
        </w:rPr>
        <w:t>User Acceptance Testing (UAT) involves validating the Helwan Tournaments platform's functionality, usability, and compliance with user requirements and expectations. UAT is typically performed by stakeholders, end-users, or designated testers in a real-world environment. Feedback from UAT sessions is collected and incorporated into iterative development cycles to refine the platform further.</w:t>
      </w:r>
    </w:p>
    <w:p w14:paraId="08BF6137" w14:textId="77777777" w:rsidR="002B250B" w:rsidRPr="002B250B" w:rsidRDefault="002B250B" w:rsidP="002B250B">
      <w:pPr>
        <w:rPr>
          <w:sz w:val="28"/>
          <w:szCs w:val="28"/>
          <w:lang w:bidi="ar-EG"/>
        </w:rPr>
      </w:pPr>
    </w:p>
    <w:p w14:paraId="31013580" w14:textId="77777777" w:rsidR="002B250B" w:rsidRPr="002B250B" w:rsidRDefault="002B250B" w:rsidP="002B250B">
      <w:pPr>
        <w:rPr>
          <w:b/>
          <w:bCs/>
          <w:sz w:val="36"/>
          <w:szCs w:val="36"/>
          <w:lang w:bidi="ar-EG"/>
        </w:rPr>
      </w:pPr>
      <w:r w:rsidRPr="002B250B">
        <w:rPr>
          <w:b/>
          <w:bCs/>
          <w:sz w:val="36"/>
          <w:szCs w:val="36"/>
          <w:lang w:bidi="ar-EG"/>
        </w:rPr>
        <w:t>Continuous Integration/Continuous Deployment (CI/CD)</w:t>
      </w:r>
    </w:p>
    <w:p w14:paraId="166E4406" w14:textId="77777777" w:rsidR="002B250B" w:rsidRPr="002B250B" w:rsidRDefault="002B250B" w:rsidP="002B250B">
      <w:pPr>
        <w:rPr>
          <w:sz w:val="28"/>
          <w:szCs w:val="28"/>
          <w:lang w:bidi="ar-EG"/>
        </w:rPr>
      </w:pPr>
      <w:r w:rsidRPr="002B250B">
        <w:rPr>
          <w:sz w:val="28"/>
          <w:szCs w:val="28"/>
          <w:lang w:bidi="ar-EG"/>
        </w:rPr>
        <w:t>Continuous Integration/Continuous Deployment (CI/CD) pipelines automate the testing and deployment processes, ensuring that changes to the Helwan Tournaments platform are thoroughly tested and safely deployed to production environments. CI/CD pipelines include automated unit tests, integration tests, and E2E tests triggered by code commits, with deployment pipelines configured to promote builds to staging and production environments based on predefined criteria.</w:t>
      </w:r>
    </w:p>
    <w:p w14:paraId="1F344976" w14:textId="77777777" w:rsidR="002B250B" w:rsidRPr="002B250B" w:rsidRDefault="002B250B" w:rsidP="002B250B">
      <w:pPr>
        <w:rPr>
          <w:sz w:val="28"/>
          <w:szCs w:val="28"/>
          <w:lang w:bidi="ar-EG"/>
        </w:rPr>
      </w:pPr>
    </w:p>
    <w:p w14:paraId="33F2FEF2" w14:textId="77777777" w:rsidR="002B250B" w:rsidRPr="002B250B" w:rsidRDefault="002B250B" w:rsidP="002B250B">
      <w:pPr>
        <w:rPr>
          <w:b/>
          <w:bCs/>
          <w:sz w:val="36"/>
          <w:szCs w:val="36"/>
          <w:lang w:bidi="ar-EG"/>
        </w:rPr>
      </w:pPr>
      <w:r w:rsidRPr="002B250B">
        <w:rPr>
          <w:b/>
          <w:bCs/>
          <w:sz w:val="36"/>
          <w:szCs w:val="36"/>
          <w:lang w:bidi="ar-EG"/>
        </w:rPr>
        <w:lastRenderedPageBreak/>
        <w:t>Monitoring and Error Tracking</w:t>
      </w:r>
    </w:p>
    <w:p w14:paraId="5CF1BFAA" w14:textId="0C2B63E8" w:rsidR="002B250B" w:rsidRDefault="002B250B" w:rsidP="002B250B">
      <w:pPr>
        <w:rPr>
          <w:sz w:val="28"/>
          <w:szCs w:val="28"/>
          <w:rtl/>
          <w:lang w:bidi="ar-EG"/>
        </w:rPr>
      </w:pPr>
      <w:r w:rsidRPr="002B250B">
        <w:rPr>
          <w:sz w:val="28"/>
          <w:szCs w:val="28"/>
          <w:lang w:bidi="ar-EG"/>
        </w:rPr>
        <w:t>Monitoring and error tracking mechanisms are implemented to monitor the Helwan Tournaments platform's performance, availability, and reliability in real-time. Application performance monitoring (APM) tools, logging frameworks, and error tracking platforms such as Splunk, ELK Stack, or Sentry are used to monitor system metrics, detect anomalies, and troubleshoot issues proactively.</w:t>
      </w:r>
    </w:p>
    <w:p w14:paraId="617A3AAB" w14:textId="77777777" w:rsidR="002B250B" w:rsidRDefault="002B250B" w:rsidP="002B250B">
      <w:pPr>
        <w:rPr>
          <w:sz w:val="28"/>
          <w:szCs w:val="28"/>
          <w:rtl/>
          <w:lang w:bidi="ar-EG"/>
        </w:rPr>
      </w:pPr>
    </w:p>
    <w:p w14:paraId="3C24546F" w14:textId="77777777" w:rsidR="002B250B" w:rsidRDefault="002B250B" w:rsidP="002B250B">
      <w:pPr>
        <w:rPr>
          <w:sz w:val="28"/>
          <w:szCs w:val="28"/>
          <w:rtl/>
          <w:lang w:bidi="ar-EG"/>
        </w:rPr>
      </w:pPr>
    </w:p>
    <w:p w14:paraId="0A1D2F8E" w14:textId="77777777" w:rsidR="002B250B" w:rsidRDefault="002B250B" w:rsidP="002B250B">
      <w:pPr>
        <w:rPr>
          <w:sz w:val="28"/>
          <w:szCs w:val="28"/>
          <w:rtl/>
          <w:lang w:bidi="ar-EG"/>
        </w:rPr>
      </w:pPr>
    </w:p>
    <w:p w14:paraId="11E6EF3A" w14:textId="77777777" w:rsidR="002B250B" w:rsidRDefault="002B250B" w:rsidP="002B250B">
      <w:pPr>
        <w:rPr>
          <w:sz w:val="28"/>
          <w:szCs w:val="28"/>
          <w:rtl/>
          <w:lang w:bidi="ar-EG"/>
        </w:rPr>
      </w:pPr>
    </w:p>
    <w:p w14:paraId="7BA9515B" w14:textId="77777777" w:rsidR="002B250B" w:rsidRDefault="002B250B" w:rsidP="002B250B">
      <w:pPr>
        <w:rPr>
          <w:sz w:val="28"/>
          <w:szCs w:val="28"/>
          <w:rtl/>
          <w:lang w:bidi="ar-EG"/>
        </w:rPr>
      </w:pPr>
    </w:p>
    <w:p w14:paraId="7093E1FF" w14:textId="77777777" w:rsidR="002B250B" w:rsidRDefault="002B250B" w:rsidP="002B250B">
      <w:pPr>
        <w:rPr>
          <w:sz w:val="28"/>
          <w:szCs w:val="28"/>
          <w:rtl/>
          <w:lang w:bidi="ar-EG"/>
        </w:rPr>
      </w:pPr>
    </w:p>
    <w:p w14:paraId="05D0BE9E" w14:textId="77777777" w:rsidR="002B250B" w:rsidRDefault="002B250B" w:rsidP="002B250B">
      <w:pPr>
        <w:rPr>
          <w:sz w:val="28"/>
          <w:szCs w:val="28"/>
          <w:rtl/>
          <w:lang w:bidi="ar-EG"/>
        </w:rPr>
      </w:pPr>
    </w:p>
    <w:p w14:paraId="4F9950F9" w14:textId="77777777" w:rsidR="002B250B" w:rsidRDefault="002B250B" w:rsidP="002B250B">
      <w:pPr>
        <w:rPr>
          <w:sz w:val="28"/>
          <w:szCs w:val="28"/>
          <w:rtl/>
          <w:lang w:bidi="ar-EG"/>
        </w:rPr>
      </w:pPr>
    </w:p>
    <w:p w14:paraId="4FFCF043" w14:textId="77777777" w:rsidR="002B250B" w:rsidRDefault="002B250B" w:rsidP="002B250B">
      <w:pPr>
        <w:rPr>
          <w:sz w:val="28"/>
          <w:szCs w:val="28"/>
          <w:rtl/>
          <w:lang w:bidi="ar-EG"/>
        </w:rPr>
      </w:pPr>
    </w:p>
    <w:p w14:paraId="7241832D" w14:textId="77777777" w:rsidR="002B250B" w:rsidRDefault="002B250B" w:rsidP="002B250B">
      <w:pPr>
        <w:rPr>
          <w:sz w:val="28"/>
          <w:szCs w:val="28"/>
          <w:rtl/>
          <w:lang w:bidi="ar-EG"/>
        </w:rPr>
      </w:pPr>
    </w:p>
    <w:p w14:paraId="2B9842C9" w14:textId="77777777" w:rsidR="002B250B" w:rsidRDefault="002B250B" w:rsidP="002B250B">
      <w:pPr>
        <w:rPr>
          <w:sz w:val="28"/>
          <w:szCs w:val="28"/>
          <w:rtl/>
          <w:lang w:bidi="ar-EG"/>
        </w:rPr>
      </w:pPr>
    </w:p>
    <w:p w14:paraId="3C330FD8" w14:textId="77777777" w:rsidR="002B250B" w:rsidRDefault="002B250B" w:rsidP="002B250B">
      <w:pPr>
        <w:rPr>
          <w:sz w:val="28"/>
          <w:szCs w:val="28"/>
          <w:rtl/>
          <w:lang w:bidi="ar-EG"/>
        </w:rPr>
      </w:pPr>
    </w:p>
    <w:p w14:paraId="5744EFC7" w14:textId="77777777" w:rsidR="002B250B" w:rsidRDefault="002B250B" w:rsidP="002B250B">
      <w:pPr>
        <w:rPr>
          <w:sz w:val="28"/>
          <w:szCs w:val="28"/>
          <w:rtl/>
          <w:lang w:bidi="ar-EG"/>
        </w:rPr>
      </w:pPr>
    </w:p>
    <w:p w14:paraId="0981EEF8" w14:textId="77777777" w:rsidR="002B250B" w:rsidRDefault="002B250B" w:rsidP="002B250B">
      <w:pPr>
        <w:rPr>
          <w:sz w:val="28"/>
          <w:szCs w:val="28"/>
          <w:rtl/>
          <w:lang w:bidi="ar-EG"/>
        </w:rPr>
      </w:pPr>
    </w:p>
    <w:p w14:paraId="567A9439" w14:textId="77777777" w:rsidR="002B250B" w:rsidRDefault="002B250B" w:rsidP="002B250B">
      <w:pPr>
        <w:rPr>
          <w:sz w:val="28"/>
          <w:szCs w:val="28"/>
          <w:rtl/>
          <w:lang w:bidi="ar-EG"/>
        </w:rPr>
      </w:pPr>
    </w:p>
    <w:p w14:paraId="704FB3E2" w14:textId="77777777" w:rsidR="002B250B" w:rsidRDefault="002B250B" w:rsidP="002B250B">
      <w:pPr>
        <w:rPr>
          <w:sz w:val="28"/>
          <w:szCs w:val="28"/>
          <w:rtl/>
          <w:lang w:bidi="ar-EG"/>
        </w:rPr>
      </w:pPr>
    </w:p>
    <w:p w14:paraId="7FA5F77F" w14:textId="77777777" w:rsidR="002B250B" w:rsidRDefault="002B250B" w:rsidP="002B250B">
      <w:pPr>
        <w:rPr>
          <w:sz w:val="28"/>
          <w:szCs w:val="28"/>
          <w:rtl/>
          <w:lang w:bidi="ar-EG"/>
        </w:rPr>
      </w:pPr>
    </w:p>
    <w:p w14:paraId="3DED7114" w14:textId="77777777" w:rsidR="002B250B" w:rsidRDefault="002B250B" w:rsidP="002B250B">
      <w:pPr>
        <w:rPr>
          <w:sz w:val="28"/>
          <w:szCs w:val="28"/>
          <w:rtl/>
          <w:lang w:bidi="ar-EG"/>
        </w:rPr>
      </w:pPr>
    </w:p>
    <w:p w14:paraId="5504B0DC" w14:textId="50CBEC7B" w:rsidR="002B250B" w:rsidRDefault="002B250B" w:rsidP="002B250B">
      <w:pPr>
        <w:rPr>
          <w:sz w:val="28"/>
          <w:szCs w:val="28"/>
          <w:rtl/>
          <w:lang w:bidi="ar-EG"/>
        </w:rPr>
      </w:pPr>
    </w:p>
    <w:p w14:paraId="211F2933" w14:textId="77777777" w:rsidR="008837DC" w:rsidRPr="008837DC" w:rsidRDefault="008837DC" w:rsidP="008837DC">
      <w:pPr>
        <w:rPr>
          <w:sz w:val="44"/>
          <w:szCs w:val="44"/>
          <w:lang w:bidi="ar-EG"/>
        </w:rPr>
      </w:pPr>
      <w:r w:rsidRPr="008837DC">
        <w:rPr>
          <w:sz w:val="44"/>
          <w:szCs w:val="44"/>
          <w:lang w:bidi="ar-EG"/>
        </w:rPr>
        <w:lastRenderedPageBreak/>
        <w:t>Conclusion</w:t>
      </w:r>
    </w:p>
    <w:p w14:paraId="437C4193" w14:textId="77777777" w:rsidR="008837DC" w:rsidRPr="008837DC" w:rsidRDefault="008837DC" w:rsidP="008837DC">
      <w:pPr>
        <w:rPr>
          <w:sz w:val="28"/>
          <w:szCs w:val="28"/>
          <w:lang w:bidi="ar-EG"/>
        </w:rPr>
      </w:pPr>
      <w:r w:rsidRPr="008837DC">
        <w:rPr>
          <w:sz w:val="28"/>
          <w:szCs w:val="28"/>
          <w:lang w:bidi="ar-EG"/>
        </w:rPr>
        <w:t>In conclusion, the Helwan Tournaments platform represents a comprehensive solution for organizing and facilitating competitive gaming events, catering to the needs of players, teams, and organizers. Throughout the development process, a systematic approach was adopted to design, implement, and test the platform, ensuring its functionality, reliability, and performance.</w:t>
      </w:r>
    </w:p>
    <w:p w14:paraId="10EC7926" w14:textId="77777777" w:rsidR="008837DC" w:rsidRPr="008837DC" w:rsidRDefault="008837DC" w:rsidP="008837DC">
      <w:pPr>
        <w:rPr>
          <w:sz w:val="28"/>
          <w:szCs w:val="28"/>
          <w:lang w:bidi="ar-EG"/>
        </w:rPr>
      </w:pPr>
    </w:p>
    <w:p w14:paraId="5AF06AFD" w14:textId="77777777" w:rsidR="008837DC" w:rsidRPr="008837DC" w:rsidRDefault="008837DC" w:rsidP="008837DC">
      <w:pPr>
        <w:rPr>
          <w:sz w:val="28"/>
          <w:szCs w:val="28"/>
          <w:lang w:bidi="ar-EG"/>
        </w:rPr>
      </w:pPr>
      <w:r w:rsidRPr="008837DC">
        <w:rPr>
          <w:sz w:val="28"/>
          <w:szCs w:val="28"/>
          <w:lang w:bidi="ar-EG"/>
        </w:rPr>
        <w:t>The platform's architecture, comprising backend services built with Java Spring Boot, a frontend application developed using React.js, and a MySQL database for data storage, provides a solid foundation for delivering a seamless and secure gaming experience. By leveraging modern technologies, robust security measures, and scalable infrastructure, the platform is equipped to handle the demands of hosting tournaments, scheduling matches, and tracking performance metrics.</w:t>
      </w:r>
    </w:p>
    <w:p w14:paraId="544550FD" w14:textId="77777777" w:rsidR="008837DC" w:rsidRPr="008837DC" w:rsidRDefault="008837DC" w:rsidP="008837DC">
      <w:pPr>
        <w:rPr>
          <w:sz w:val="28"/>
          <w:szCs w:val="28"/>
          <w:lang w:bidi="ar-EG"/>
        </w:rPr>
      </w:pPr>
    </w:p>
    <w:p w14:paraId="0240D507" w14:textId="77777777" w:rsidR="008837DC" w:rsidRPr="008837DC" w:rsidRDefault="008837DC" w:rsidP="008837DC">
      <w:pPr>
        <w:rPr>
          <w:sz w:val="28"/>
          <w:szCs w:val="28"/>
          <w:lang w:bidi="ar-EG"/>
        </w:rPr>
      </w:pPr>
      <w:r w:rsidRPr="008837DC">
        <w:rPr>
          <w:sz w:val="28"/>
          <w:szCs w:val="28"/>
          <w:lang w:bidi="ar-EG"/>
        </w:rPr>
        <w:t>A user-centric design approach was employed to create an intuitive and visually appealing user interface, focusing on usability, accessibility, and responsiveness across different devices and screen sizes. Features such as navigation bars, tournament listings, match details, and team management tools empower users to participate in tournaments, manage teams, and stay informed about upcoming events.</w:t>
      </w:r>
    </w:p>
    <w:p w14:paraId="0C391C3A" w14:textId="77777777" w:rsidR="008837DC" w:rsidRPr="008837DC" w:rsidRDefault="008837DC" w:rsidP="008837DC">
      <w:pPr>
        <w:rPr>
          <w:sz w:val="28"/>
          <w:szCs w:val="28"/>
          <w:lang w:bidi="ar-EG"/>
        </w:rPr>
      </w:pPr>
    </w:p>
    <w:p w14:paraId="05FC96C5" w14:textId="77777777" w:rsidR="008837DC" w:rsidRPr="008837DC" w:rsidRDefault="008837DC" w:rsidP="008837DC">
      <w:pPr>
        <w:rPr>
          <w:sz w:val="28"/>
          <w:szCs w:val="28"/>
          <w:lang w:bidi="ar-EG"/>
        </w:rPr>
      </w:pPr>
      <w:r w:rsidRPr="008837DC">
        <w:rPr>
          <w:sz w:val="28"/>
          <w:szCs w:val="28"/>
          <w:lang w:bidi="ar-EG"/>
        </w:rPr>
        <w:t>The testing strategy adopted for the platform encompasses unit testing, integration testing, end-to-end testing, performance testing, and user acceptance testing, ensuring the platform's reliability, functionality, and user satisfaction. Continuous integration and deployment pipelines automate the testing and deployment processes, enabling rapid iteration and delivery of new features and updates.</w:t>
      </w:r>
    </w:p>
    <w:p w14:paraId="4630C8CA" w14:textId="77777777" w:rsidR="008837DC" w:rsidRPr="008837DC" w:rsidRDefault="008837DC" w:rsidP="008837DC">
      <w:pPr>
        <w:rPr>
          <w:sz w:val="28"/>
          <w:szCs w:val="28"/>
          <w:lang w:bidi="ar-EG"/>
        </w:rPr>
      </w:pPr>
    </w:p>
    <w:p w14:paraId="5893D808" w14:textId="77777777" w:rsidR="008837DC" w:rsidRPr="008837DC" w:rsidRDefault="008837DC" w:rsidP="008837DC">
      <w:pPr>
        <w:rPr>
          <w:sz w:val="28"/>
          <w:szCs w:val="28"/>
          <w:lang w:bidi="ar-EG"/>
        </w:rPr>
      </w:pPr>
      <w:proofErr w:type="gramStart"/>
      <w:r w:rsidRPr="008837DC">
        <w:rPr>
          <w:sz w:val="28"/>
          <w:szCs w:val="28"/>
          <w:lang w:bidi="ar-EG"/>
        </w:rPr>
        <w:lastRenderedPageBreak/>
        <w:t>Looking ahead, the Helwan Tournaments platform</w:t>
      </w:r>
      <w:proofErr w:type="gramEnd"/>
      <w:r w:rsidRPr="008837DC">
        <w:rPr>
          <w:sz w:val="28"/>
          <w:szCs w:val="28"/>
          <w:lang w:bidi="ar-EG"/>
        </w:rPr>
        <w:t xml:space="preserve"> is poised to become a leading destination for gaming enthusiasts, fostering a vibrant community of players, teams, and organizers. By embracing feedback, iterating on features, and expanding its capabilities, the platform will continue to evolve and meet the evolving needs of the gaming community.</w:t>
      </w:r>
    </w:p>
    <w:p w14:paraId="3AD39E5F" w14:textId="77777777" w:rsidR="008837DC" w:rsidRPr="008837DC" w:rsidRDefault="008837DC" w:rsidP="008837DC">
      <w:pPr>
        <w:rPr>
          <w:sz w:val="28"/>
          <w:szCs w:val="28"/>
          <w:lang w:bidi="ar-EG"/>
        </w:rPr>
      </w:pPr>
    </w:p>
    <w:p w14:paraId="2E9CD6CA" w14:textId="636F78D4" w:rsidR="002B250B" w:rsidRPr="002B250B" w:rsidRDefault="008837DC" w:rsidP="008837DC">
      <w:pPr>
        <w:rPr>
          <w:rFonts w:hint="cs"/>
          <w:sz w:val="28"/>
          <w:szCs w:val="28"/>
          <w:lang w:bidi="ar-EG"/>
        </w:rPr>
      </w:pPr>
      <w:r w:rsidRPr="008837DC">
        <w:rPr>
          <w:sz w:val="28"/>
          <w:szCs w:val="28"/>
          <w:lang w:bidi="ar-EG"/>
        </w:rPr>
        <w:t>With a solid foundation, a user-centric design, and a commitment to quality, the Helwan Tournaments platform is ready to revolutionize the competitive gaming landscape and provide an unparalleled experience for gamers worldwide.</w:t>
      </w:r>
    </w:p>
    <w:sectPr w:rsidR="002B250B" w:rsidRPr="002B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91"/>
    <w:multiLevelType w:val="hybridMultilevel"/>
    <w:tmpl w:val="D4F43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40374"/>
    <w:multiLevelType w:val="hybridMultilevel"/>
    <w:tmpl w:val="398E5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404C6"/>
    <w:multiLevelType w:val="hybridMultilevel"/>
    <w:tmpl w:val="92AA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C5C8A"/>
    <w:multiLevelType w:val="hybridMultilevel"/>
    <w:tmpl w:val="B5C8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03A2"/>
    <w:multiLevelType w:val="hybridMultilevel"/>
    <w:tmpl w:val="FEFA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46AE"/>
    <w:multiLevelType w:val="hybridMultilevel"/>
    <w:tmpl w:val="8656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D7E0B"/>
    <w:multiLevelType w:val="hybridMultilevel"/>
    <w:tmpl w:val="6806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580F"/>
    <w:multiLevelType w:val="hybridMultilevel"/>
    <w:tmpl w:val="158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36D25"/>
    <w:multiLevelType w:val="hybridMultilevel"/>
    <w:tmpl w:val="E7E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C3C4C"/>
    <w:multiLevelType w:val="hybridMultilevel"/>
    <w:tmpl w:val="F9D6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D97D00"/>
    <w:multiLevelType w:val="hybridMultilevel"/>
    <w:tmpl w:val="872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25BF2"/>
    <w:multiLevelType w:val="hybridMultilevel"/>
    <w:tmpl w:val="1422D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B0583C"/>
    <w:multiLevelType w:val="hybridMultilevel"/>
    <w:tmpl w:val="9426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9093E"/>
    <w:multiLevelType w:val="hybridMultilevel"/>
    <w:tmpl w:val="A628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27022"/>
    <w:multiLevelType w:val="hybridMultilevel"/>
    <w:tmpl w:val="0F7C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F2CB4"/>
    <w:multiLevelType w:val="hybridMultilevel"/>
    <w:tmpl w:val="78EC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74F1"/>
    <w:multiLevelType w:val="hybridMultilevel"/>
    <w:tmpl w:val="2F0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490000">
    <w:abstractNumId w:val="15"/>
  </w:num>
  <w:num w:numId="2" w16cid:durableId="326831178">
    <w:abstractNumId w:val="7"/>
  </w:num>
  <w:num w:numId="3" w16cid:durableId="173963413">
    <w:abstractNumId w:val="11"/>
  </w:num>
  <w:num w:numId="4" w16cid:durableId="83690946">
    <w:abstractNumId w:val="1"/>
  </w:num>
  <w:num w:numId="5" w16cid:durableId="472137409">
    <w:abstractNumId w:val="9"/>
  </w:num>
  <w:num w:numId="6" w16cid:durableId="105317189">
    <w:abstractNumId w:val="2"/>
  </w:num>
  <w:num w:numId="7" w16cid:durableId="1045569894">
    <w:abstractNumId w:val="3"/>
  </w:num>
  <w:num w:numId="8" w16cid:durableId="1312446723">
    <w:abstractNumId w:val="4"/>
  </w:num>
  <w:num w:numId="9" w16cid:durableId="1719628580">
    <w:abstractNumId w:val="16"/>
  </w:num>
  <w:num w:numId="10" w16cid:durableId="1172600436">
    <w:abstractNumId w:val="6"/>
  </w:num>
  <w:num w:numId="11" w16cid:durableId="120728469">
    <w:abstractNumId w:val="10"/>
  </w:num>
  <w:num w:numId="12" w16cid:durableId="652411302">
    <w:abstractNumId w:val="14"/>
  </w:num>
  <w:num w:numId="13" w16cid:durableId="259064690">
    <w:abstractNumId w:val="12"/>
  </w:num>
  <w:num w:numId="14" w16cid:durableId="262538170">
    <w:abstractNumId w:val="5"/>
  </w:num>
  <w:num w:numId="15" w16cid:durableId="438448849">
    <w:abstractNumId w:val="8"/>
  </w:num>
  <w:num w:numId="16" w16cid:durableId="1624115562">
    <w:abstractNumId w:val="13"/>
  </w:num>
  <w:num w:numId="17" w16cid:durableId="11175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9C"/>
    <w:rsid w:val="001112D6"/>
    <w:rsid w:val="002B250B"/>
    <w:rsid w:val="004C4C36"/>
    <w:rsid w:val="006950E5"/>
    <w:rsid w:val="007878C4"/>
    <w:rsid w:val="008837DC"/>
    <w:rsid w:val="008861B6"/>
    <w:rsid w:val="00B54CCB"/>
    <w:rsid w:val="00D32F40"/>
    <w:rsid w:val="00F84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94BD"/>
  <w15:chartTrackingRefBased/>
  <w15:docId w15:val="{2B196EF3-AE58-48EC-867E-4368B6F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40"/>
  </w:style>
  <w:style w:type="paragraph" w:styleId="Heading1">
    <w:name w:val="heading 1"/>
    <w:basedOn w:val="Normal"/>
    <w:next w:val="Normal"/>
    <w:link w:val="Heading1Char"/>
    <w:uiPriority w:val="9"/>
    <w:qFormat/>
    <w:rsid w:val="00F84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F9C"/>
    <w:rPr>
      <w:rFonts w:eastAsiaTheme="majorEastAsia" w:cstheme="majorBidi"/>
      <w:color w:val="272727" w:themeColor="text1" w:themeTint="D8"/>
    </w:rPr>
  </w:style>
  <w:style w:type="paragraph" w:styleId="Title">
    <w:name w:val="Title"/>
    <w:basedOn w:val="Normal"/>
    <w:next w:val="Normal"/>
    <w:link w:val="TitleChar"/>
    <w:uiPriority w:val="10"/>
    <w:qFormat/>
    <w:rsid w:val="00F84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F9C"/>
    <w:pPr>
      <w:spacing w:before="160"/>
      <w:jc w:val="center"/>
    </w:pPr>
    <w:rPr>
      <w:i/>
      <w:iCs/>
      <w:color w:val="404040" w:themeColor="text1" w:themeTint="BF"/>
    </w:rPr>
  </w:style>
  <w:style w:type="character" w:customStyle="1" w:styleId="QuoteChar">
    <w:name w:val="Quote Char"/>
    <w:basedOn w:val="DefaultParagraphFont"/>
    <w:link w:val="Quote"/>
    <w:uiPriority w:val="29"/>
    <w:rsid w:val="00F84F9C"/>
    <w:rPr>
      <w:i/>
      <w:iCs/>
      <w:color w:val="404040" w:themeColor="text1" w:themeTint="BF"/>
    </w:rPr>
  </w:style>
  <w:style w:type="paragraph" w:styleId="ListParagraph">
    <w:name w:val="List Paragraph"/>
    <w:basedOn w:val="Normal"/>
    <w:uiPriority w:val="34"/>
    <w:qFormat/>
    <w:rsid w:val="00F84F9C"/>
    <w:pPr>
      <w:ind w:left="720"/>
      <w:contextualSpacing/>
    </w:pPr>
  </w:style>
  <w:style w:type="character" w:styleId="IntenseEmphasis">
    <w:name w:val="Intense Emphasis"/>
    <w:basedOn w:val="DefaultParagraphFont"/>
    <w:uiPriority w:val="21"/>
    <w:qFormat/>
    <w:rsid w:val="00F84F9C"/>
    <w:rPr>
      <w:i/>
      <w:iCs/>
      <w:color w:val="0F4761" w:themeColor="accent1" w:themeShade="BF"/>
    </w:rPr>
  </w:style>
  <w:style w:type="paragraph" w:styleId="IntenseQuote">
    <w:name w:val="Intense Quote"/>
    <w:basedOn w:val="Normal"/>
    <w:next w:val="Normal"/>
    <w:link w:val="IntenseQuoteChar"/>
    <w:uiPriority w:val="30"/>
    <w:qFormat/>
    <w:rsid w:val="00F84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F9C"/>
    <w:rPr>
      <w:i/>
      <w:iCs/>
      <w:color w:val="0F4761" w:themeColor="accent1" w:themeShade="BF"/>
    </w:rPr>
  </w:style>
  <w:style w:type="character" w:styleId="IntenseReference">
    <w:name w:val="Intense Reference"/>
    <w:basedOn w:val="DefaultParagraphFont"/>
    <w:uiPriority w:val="32"/>
    <w:qFormat/>
    <w:rsid w:val="00F84F9C"/>
    <w:rPr>
      <w:b/>
      <w:bCs/>
      <w:smallCaps/>
      <w:color w:val="0F4761" w:themeColor="accent1" w:themeShade="BF"/>
      <w:spacing w:val="5"/>
    </w:rPr>
  </w:style>
  <w:style w:type="paragraph" w:styleId="TOCHeading">
    <w:name w:val="TOC Heading"/>
    <w:basedOn w:val="Heading1"/>
    <w:next w:val="Normal"/>
    <w:uiPriority w:val="39"/>
    <w:unhideWhenUsed/>
    <w:qFormat/>
    <w:rsid w:val="008837DC"/>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84188">
      <w:bodyDiv w:val="1"/>
      <w:marLeft w:val="0"/>
      <w:marRight w:val="0"/>
      <w:marTop w:val="0"/>
      <w:marBottom w:val="0"/>
      <w:divBdr>
        <w:top w:val="none" w:sz="0" w:space="0" w:color="auto"/>
        <w:left w:val="none" w:sz="0" w:space="0" w:color="auto"/>
        <w:bottom w:val="none" w:sz="0" w:space="0" w:color="auto"/>
        <w:right w:val="none" w:sz="0" w:space="0" w:color="auto"/>
      </w:divBdr>
    </w:div>
    <w:div w:id="440421588">
      <w:bodyDiv w:val="1"/>
      <w:marLeft w:val="0"/>
      <w:marRight w:val="0"/>
      <w:marTop w:val="0"/>
      <w:marBottom w:val="0"/>
      <w:divBdr>
        <w:top w:val="none" w:sz="0" w:space="0" w:color="auto"/>
        <w:left w:val="none" w:sz="0" w:space="0" w:color="auto"/>
        <w:bottom w:val="none" w:sz="0" w:space="0" w:color="auto"/>
        <w:right w:val="none" w:sz="0" w:space="0" w:color="auto"/>
      </w:divBdr>
    </w:div>
    <w:div w:id="1160271305">
      <w:bodyDiv w:val="1"/>
      <w:marLeft w:val="0"/>
      <w:marRight w:val="0"/>
      <w:marTop w:val="0"/>
      <w:marBottom w:val="0"/>
      <w:divBdr>
        <w:top w:val="none" w:sz="0" w:space="0" w:color="auto"/>
        <w:left w:val="none" w:sz="0" w:space="0" w:color="auto"/>
        <w:bottom w:val="none" w:sz="0" w:space="0" w:color="auto"/>
        <w:right w:val="none" w:sz="0" w:space="0" w:color="auto"/>
      </w:divBdr>
    </w:div>
    <w:div w:id="14242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71BA-24DE-4C53-AC9A-473D90E3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20210089</dc:creator>
  <cp:keywords/>
  <dc:description/>
  <cp:lastModifiedBy>Ahmed 20210089</cp:lastModifiedBy>
  <cp:revision>6</cp:revision>
  <cp:lastPrinted>2024-05-08T00:04:00Z</cp:lastPrinted>
  <dcterms:created xsi:type="dcterms:W3CDTF">2024-05-05T23:11:00Z</dcterms:created>
  <dcterms:modified xsi:type="dcterms:W3CDTF">2024-05-08T00:04:00Z</dcterms:modified>
</cp:coreProperties>
</file>