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45CC4" w14:textId="77777777" w:rsidR="007078FB" w:rsidRDefault="00000000">
      <w:pPr>
        <w:jc w:val="center"/>
      </w:pPr>
      <w:r>
        <w:rPr>
          <w:b/>
          <w:color w:val="1F4E79"/>
          <w:sz w:val="46"/>
        </w:rPr>
        <w:t>TaskFlow</w:t>
      </w:r>
    </w:p>
    <w:p w14:paraId="3057C0EB" w14:textId="77777777" w:rsidR="007078FB" w:rsidRDefault="00000000">
      <w:pPr>
        <w:jc w:val="center"/>
      </w:pPr>
      <w:r>
        <w:rPr>
          <w:b/>
          <w:sz w:val="28"/>
        </w:rPr>
        <w:t>1. Project Planning &amp; Management</w:t>
      </w:r>
    </w:p>
    <w:p w14:paraId="17C9983F" w14:textId="77777777" w:rsidR="007078FB" w:rsidRDefault="00000000">
      <w:pPr>
        <w:pStyle w:val="Heading1"/>
      </w:pPr>
      <w:r>
        <w:t>1.1 Project Proposal</w:t>
      </w:r>
    </w:p>
    <w:p w14:paraId="2BE26EF2" w14:textId="77777777" w:rsidR="007078FB" w:rsidRDefault="00000000">
      <w:pPr>
        <w:pStyle w:val="Heading2"/>
      </w:pPr>
      <w:r>
        <w:t>Project Overview</w:t>
      </w:r>
    </w:p>
    <w:p w14:paraId="28C70D63" w14:textId="77777777" w:rsidR="007078FB" w:rsidRDefault="00000000">
      <w:r>
        <w:t>TaskFlow is a web-based project and task management system that helps teams organize projects, assign tasks, monitor progress, and collaborate through a shared workspace. It uses Kanban boards to visualize task status and is planned to support Gantt charts, notifications, and reporting as later features.</w:t>
      </w:r>
    </w:p>
    <w:p w14:paraId="77594FC6" w14:textId="77777777" w:rsidR="007078FB" w:rsidRDefault="00000000">
      <w:pPr>
        <w:pStyle w:val="Heading2"/>
      </w:pPr>
      <w:r>
        <w:t>Problem Statement</w:t>
      </w:r>
    </w:p>
    <w:p w14:paraId="385663B4" w14:textId="77777777" w:rsidR="007078FB" w:rsidRDefault="00000000">
      <w:r>
        <w:t>When project information, responsibilities, due dates, and discussions are spread across different tools, team members may find it difficult to see who is doing what and how much work remains. TaskFlow aims to centralize project and task information in one application.</w:t>
      </w:r>
    </w:p>
    <w:p w14:paraId="653BC522" w14:textId="77777777" w:rsidR="007078FB" w:rsidRDefault="00000000">
      <w:pPr>
        <w:pStyle w:val="Heading2"/>
      </w:pPr>
      <w:r>
        <w:t>Objectives</w:t>
      </w:r>
    </w:p>
    <w:p w14:paraId="410693E6" w14:textId="77777777" w:rsidR="007078FB" w:rsidRDefault="00000000">
      <w:pPr>
        <w:pStyle w:val="ListBullet"/>
      </w:pPr>
      <w:r>
        <w:t>Allow authorized users to create and manage workspaces, teams, and projects.</w:t>
      </w:r>
    </w:p>
    <w:p w14:paraId="3464C3A2" w14:textId="77777777" w:rsidR="007078FB" w:rsidRDefault="00000000">
      <w:pPr>
        <w:pStyle w:val="ListBullet"/>
      </w:pPr>
      <w:r>
        <w:t>Allow users to create, assign, prioritize, and update tasks.</w:t>
      </w:r>
    </w:p>
    <w:p w14:paraId="18B1F8F8" w14:textId="77777777" w:rsidR="007078FB" w:rsidRDefault="00000000">
      <w:pPr>
        <w:pStyle w:val="ListBullet"/>
      </w:pPr>
      <w:r>
        <w:t>Show task progress using Kanban columns such as To Do, In Progress, Review, and Done.</w:t>
      </w:r>
    </w:p>
    <w:p w14:paraId="7EA8F0C5" w14:textId="77777777" w:rsidR="007078FB" w:rsidRDefault="00000000">
      <w:pPr>
        <w:pStyle w:val="ListBullet"/>
      </w:pPr>
      <w:r>
        <w:t>Support collaboration through comments, activity history, and notifications.</w:t>
      </w:r>
    </w:p>
    <w:p w14:paraId="3229BBFD" w14:textId="77777777" w:rsidR="007078FB" w:rsidRDefault="00000000">
      <w:pPr>
        <w:pStyle w:val="ListBullet"/>
      </w:pPr>
      <w:r>
        <w:t>Provide project progress reporting, with Gantt charts and time tracking planned as advanced features.</w:t>
      </w:r>
    </w:p>
    <w:p w14:paraId="061DADA8" w14:textId="77777777" w:rsidR="007078FB" w:rsidRDefault="00000000">
      <w:pPr>
        <w:pStyle w:val="ListBullet"/>
      </w:pPr>
      <w:r>
        <w:t>Use a maintainable ASP.NET Core architecture and document the implementation and testing.</w:t>
      </w:r>
    </w:p>
    <w:p w14:paraId="3B9BCA37" w14:textId="77777777" w:rsidR="007078FB" w:rsidRDefault="00000000">
      <w:pPr>
        <w:pStyle w:val="Heading2"/>
      </w:pPr>
      <w:r>
        <w:t>Project Scope</w:t>
      </w:r>
    </w:p>
    <w:p w14:paraId="62A9850F" w14:textId="77777777" w:rsidR="007078FB" w:rsidRDefault="00000000">
      <w:r>
        <w:t>Initial scope (MVP): authentication, project management, task CRUD, task status/priority/due date/assignee, a basic Kanban board, and a simple progress dashboard. Advanced scope: SignalR real-time updates, comments and attachments, Gantt charts, time tracking, advanced analytics, automation, and Azure deployment. The team should confirm which advanced features are required for grading.</w:t>
      </w:r>
    </w:p>
    <w:p w14:paraId="1C626B91" w14:textId="77777777" w:rsidR="007078FB" w:rsidRDefault="00000000">
      <w:pPr>
        <w:pStyle w:val="Heading2"/>
      </w:pPr>
      <w:r>
        <w:t>Proposed Technologies</w:t>
      </w:r>
    </w:p>
    <w:p w14:paraId="06C5485C" w14:textId="77777777" w:rsidR="007078FB" w:rsidRDefault="00000000">
      <w:pPr>
        <w:pStyle w:val="ListBullet"/>
      </w:pPr>
      <w:r>
        <w:t>ASP.NET Core MVC and C# for the web application.</w:t>
      </w:r>
    </w:p>
    <w:p w14:paraId="5975AB1E" w14:textId="77777777" w:rsidR="007078FB" w:rsidRDefault="00000000">
      <w:pPr>
        <w:pStyle w:val="ListBullet"/>
      </w:pPr>
      <w:r>
        <w:t>Entity Framework Core and SQL Server for data persistence.</w:t>
      </w:r>
    </w:p>
    <w:p w14:paraId="1232727F" w14:textId="77777777" w:rsidR="007078FB" w:rsidRDefault="00000000">
      <w:pPr>
        <w:pStyle w:val="ListBullet"/>
      </w:pPr>
      <w:r>
        <w:t>ASP.NET Core Identity for authentication and authorization.</w:t>
      </w:r>
    </w:p>
    <w:p w14:paraId="345F2863" w14:textId="77777777" w:rsidR="007078FB" w:rsidRDefault="00000000">
      <w:pPr>
        <w:pStyle w:val="ListBullet"/>
      </w:pPr>
      <w:r>
        <w:t>Bootstrap 5, HTML, CSS, and JavaScript for the user interface.</w:t>
      </w:r>
    </w:p>
    <w:p w14:paraId="419D24EC" w14:textId="77777777" w:rsidR="007078FB" w:rsidRDefault="00000000">
      <w:pPr>
        <w:pStyle w:val="ListBullet"/>
      </w:pPr>
      <w:r>
        <w:t>Dragula.js for drag-and-drop, SignalR for real-time updates, Frappe Gantt for Gantt charts, and Chart.js for charts when those features are implemented.</w:t>
      </w:r>
    </w:p>
    <w:p w14:paraId="449E4C19" w14:textId="77777777" w:rsidR="007078FB" w:rsidRDefault="00000000">
      <w:pPr>
        <w:pStyle w:val="ListBullet"/>
      </w:pPr>
      <w:r>
        <w:t>Git and GitHub for source control and team collaboration; Microsoft Azure for deployment if required and available.</w:t>
      </w:r>
    </w:p>
    <w:p w14:paraId="07DA372C" w14:textId="77777777" w:rsidR="007078FB" w:rsidRDefault="00000000">
      <w:pPr>
        <w:pStyle w:val="Heading1"/>
      </w:pPr>
      <w:r>
        <w:t>1.2 Project Plan — Timeline, Milestones, Deliverables, and Resources</w:t>
      </w:r>
    </w:p>
    <w:p w14:paraId="59834F86" w14:textId="06912C90" w:rsidR="007078FB" w:rsidRDefault="007078FB"/>
    <w:tbl>
      <w:tblPr>
        <w:tblStyle w:val="TableGrid"/>
        <w:tblW w:w="0" w:type="auto"/>
        <w:tblLook w:val="04A0" w:firstRow="1" w:lastRow="0" w:firstColumn="1" w:lastColumn="0" w:noHBand="0" w:noVBand="1"/>
      </w:tblPr>
      <w:tblGrid>
        <w:gridCol w:w="2484"/>
        <w:gridCol w:w="2484"/>
        <w:gridCol w:w="2484"/>
        <w:gridCol w:w="2484"/>
      </w:tblGrid>
      <w:tr w:rsidR="007078FB" w14:paraId="362C77ED" w14:textId="77777777">
        <w:tc>
          <w:tcPr>
            <w:tcW w:w="2484" w:type="dxa"/>
            <w:shd w:val="clear" w:color="auto" w:fill="D9EAF7"/>
          </w:tcPr>
          <w:p w14:paraId="1D8EBEE5" w14:textId="77777777" w:rsidR="007078FB" w:rsidRDefault="00000000">
            <w:r>
              <w:t>Milestone / work package</w:t>
            </w:r>
          </w:p>
        </w:tc>
        <w:tc>
          <w:tcPr>
            <w:tcW w:w="2484" w:type="dxa"/>
            <w:shd w:val="clear" w:color="auto" w:fill="D9EAF7"/>
          </w:tcPr>
          <w:p w14:paraId="083E0A4C" w14:textId="77777777" w:rsidR="007078FB" w:rsidRDefault="00000000">
            <w:r>
              <w:t>Proposed timing</w:t>
            </w:r>
          </w:p>
        </w:tc>
        <w:tc>
          <w:tcPr>
            <w:tcW w:w="2484" w:type="dxa"/>
            <w:shd w:val="clear" w:color="auto" w:fill="D9EAF7"/>
          </w:tcPr>
          <w:p w14:paraId="4F1DB470" w14:textId="77777777" w:rsidR="007078FB" w:rsidRDefault="00000000">
            <w:r>
              <w:t>Deliverable</w:t>
            </w:r>
          </w:p>
        </w:tc>
        <w:tc>
          <w:tcPr>
            <w:tcW w:w="2484" w:type="dxa"/>
            <w:shd w:val="clear" w:color="auto" w:fill="D9EAF7"/>
          </w:tcPr>
          <w:p w14:paraId="41A01AAF" w14:textId="77777777" w:rsidR="007078FB" w:rsidRDefault="00000000">
            <w:r>
              <w:t>Resources / dependency</w:t>
            </w:r>
          </w:p>
        </w:tc>
      </w:tr>
      <w:tr w:rsidR="007078FB" w14:paraId="66B244FA" w14:textId="77777777">
        <w:tc>
          <w:tcPr>
            <w:tcW w:w="2484" w:type="dxa"/>
          </w:tcPr>
          <w:p w14:paraId="63019C75" w14:textId="77777777" w:rsidR="007078FB" w:rsidRDefault="00000000">
            <w:r>
              <w:t>Project Planning &amp; Management</w:t>
            </w:r>
          </w:p>
        </w:tc>
        <w:tc>
          <w:tcPr>
            <w:tcW w:w="2484" w:type="dxa"/>
          </w:tcPr>
          <w:p w14:paraId="4FDC1AC8" w14:textId="77777777" w:rsidR="007078FB" w:rsidRDefault="00000000">
            <w:r>
              <w:t>17–18 Oct 2026 (proposed)</w:t>
            </w:r>
          </w:p>
        </w:tc>
        <w:tc>
          <w:tcPr>
            <w:tcW w:w="2484" w:type="dxa"/>
          </w:tcPr>
          <w:p w14:paraId="49FC422C" w14:textId="77777777" w:rsidR="007078FB" w:rsidRDefault="00000000">
            <w:r>
              <w:t>Proposal, timeline, roles, risk plan, KPIs</w:t>
            </w:r>
          </w:p>
        </w:tc>
        <w:tc>
          <w:tcPr>
            <w:tcW w:w="2484" w:type="dxa"/>
          </w:tcPr>
          <w:p w14:paraId="6D8371D1" w14:textId="77777777" w:rsidR="007078FB" w:rsidRDefault="00000000">
            <w:r>
              <w:t>Team meeting; confirm scope</w:t>
            </w:r>
          </w:p>
        </w:tc>
      </w:tr>
      <w:tr w:rsidR="007078FB" w14:paraId="51A39AD1" w14:textId="77777777">
        <w:tc>
          <w:tcPr>
            <w:tcW w:w="2484" w:type="dxa"/>
          </w:tcPr>
          <w:p w14:paraId="600D13F1" w14:textId="77777777" w:rsidR="007078FB" w:rsidRDefault="00000000">
            <w:r>
              <w:t>Literature Review</w:t>
            </w:r>
          </w:p>
        </w:tc>
        <w:tc>
          <w:tcPr>
            <w:tcW w:w="2484" w:type="dxa"/>
          </w:tcPr>
          <w:p w14:paraId="70C2FEAE" w14:textId="77777777" w:rsidR="007078FB" w:rsidRDefault="00000000">
            <w:r>
              <w:t xml:space="preserve">17–19 Oct 2026 </w:t>
            </w:r>
            <w:r>
              <w:lastRenderedPageBreak/>
              <w:t>(proposed)</w:t>
            </w:r>
          </w:p>
        </w:tc>
        <w:tc>
          <w:tcPr>
            <w:tcW w:w="2484" w:type="dxa"/>
          </w:tcPr>
          <w:p w14:paraId="03B15C44" w14:textId="77777777" w:rsidR="007078FB" w:rsidRDefault="00000000">
            <w:r>
              <w:lastRenderedPageBreak/>
              <w:t xml:space="preserve">Feedback/evaluation </w:t>
            </w:r>
            <w:r>
              <w:lastRenderedPageBreak/>
              <w:t>plan, suggested improvements, grading criteria notes</w:t>
            </w:r>
          </w:p>
        </w:tc>
        <w:tc>
          <w:tcPr>
            <w:tcW w:w="2484" w:type="dxa"/>
          </w:tcPr>
          <w:p w14:paraId="462D4457" w14:textId="77777777" w:rsidR="007078FB" w:rsidRDefault="00000000">
            <w:r>
              <w:lastRenderedPageBreak/>
              <w:t xml:space="preserve">Project proposal; </w:t>
            </w:r>
            <w:r>
              <w:lastRenderedPageBreak/>
              <w:t>supervisor rubric</w:t>
            </w:r>
          </w:p>
        </w:tc>
      </w:tr>
      <w:tr w:rsidR="007078FB" w14:paraId="307CA456" w14:textId="77777777">
        <w:tc>
          <w:tcPr>
            <w:tcW w:w="2484" w:type="dxa"/>
          </w:tcPr>
          <w:p w14:paraId="0C771C45" w14:textId="77777777" w:rsidR="007078FB" w:rsidRDefault="00000000">
            <w:r>
              <w:lastRenderedPageBreak/>
              <w:t>Requirements Gathering</w:t>
            </w:r>
          </w:p>
        </w:tc>
        <w:tc>
          <w:tcPr>
            <w:tcW w:w="2484" w:type="dxa"/>
          </w:tcPr>
          <w:p w14:paraId="50843C76" w14:textId="77777777" w:rsidR="007078FB" w:rsidRDefault="00000000">
            <w:r>
              <w:t>18–20 Oct 2026 (proposed)</w:t>
            </w:r>
          </w:p>
        </w:tc>
        <w:tc>
          <w:tcPr>
            <w:tcW w:w="2484" w:type="dxa"/>
          </w:tcPr>
          <w:p w14:paraId="7C1059F3" w14:textId="77777777" w:rsidR="007078FB" w:rsidRDefault="00000000">
            <w:r>
              <w:t>Stakeholders, user stories/use cases, functional and non-functional requirements</w:t>
            </w:r>
          </w:p>
        </w:tc>
        <w:tc>
          <w:tcPr>
            <w:tcW w:w="2484" w:type="dxa"/>
          </w:tcPr>
          <w:p w14:paraId="1A57AC60" w14:textId="77777777" w:rsidR="007078FB" w:rsidRDefault="00000000">
            <w:r>
              <w:t>Team discussion</w:t>
            </w:r>
          </w:p>
        </w:tc>
      </w:tr>
      <w:tr w:rsidR="007078FB" w14:paraId="6F3443DE" w14:textId="77777777">
        <w:tc>
          <w:tcPr>
            <w:tcW w:w="2484" w:type="dxa"/>
          </w:tcPr>
          <w:p w14:paraId="38B93954" w14:textId="77777777" w:rsidR="007078FB" w:rsidRDefault="00000000">
            <w:r>
              <w:t>System Analysis &amp; Design</w:t>
            </w:r>
          </w:p>
        </w:tc>
        <w:tc>
          <w:tcPr>
            <w:tcW w:w="2484" w:type="dxa"/>
          </w:tcPr>
          <w:p w14:paraId="34D92D4C" w14:textId="77777777" w:rsidR="007078FB" w:rsidRDefault="00000000">
            <w:r>
              <w:t>After requirements approval</w:t>
            </w:r>
          </w:p>
        </w:tc>
        <w:tc>
          <w:tcPr>
            <w:tcW w:w="2484" w:type="dxa"/>
          </w:tcPr>
          <w:p w14:paraId="0AAB9807" w14:textId="77777777" w:rsidR="007078FB" w:rsidRDefault="00000000">
            <w:r>
              <w:t>ERD, architecture, required diagrams, wireframes</w:t>
            </w:r>
          </w:p>
        </w:tc>
        <w:tc>
          <w:tcPr>
            <w:tcW w:w="2484" w:type="dxa"/>
          </w:tcPr>
          <w:p w14:paraId="73F3E8BB" w14:textId="77777777" w:rsidR="007078FB" w:rsidRDefault="00000000">
            <w:r>
              <w:t>Approved requirements</w:t>
            </w:r>
          </w:p>
        </w:tc>
      </w:tr>
      <w:tr w:rsidR="007078FB" w14:paraId="0AC8302C" w14:textId="77777777">
        <w:tc>
          <w:tcPr>
            <w:tcW w:w="2484" w:type="dxa"/>
          </w:tcPr>
          <w:p w14:paraId="431C9841" w14:textId="77777777" w:rsidR="007078FB" w:rsidRDefault="00000000">
            <w:r>
              <w:t>MVP implementation</w:t>
            </w:r>
          </w:p>
        </w:tc>
        <w:tc>
          <w:tcPr>
            <w:tcW w:w="2484" w:type="dxa"/>
          </w:tcPr>
          <w:p w14:paraId="3B09D226" w14:textId="77777777" w:rsidR="007078FB" w:rsidRDefault="00000000">
            <w:r>
              <w:t>After design approval</w:t>
            </w:r>
          </w:p>
        </w:tc>
        <w:tc>
          <w:tcPr>
            <w:tcW w:w="2484" w:type="dxa"/>
          </w:tcPr>
          <w:p w14:paraId="02CFE229" w14:textId="77777777" w:rsidR="007078FB" w:rsidRDefault="00000000">
            <w:r>
              <w:t>Working authentication, projects, tasks, Kanban basics</w:t>
            </w:r>
          </w:p>
        </w:tc>
        <w:tc>
          <w:tcPr>
            <w:tcW w:w="2484" w:type="dxa"/>
          </w:tcPr>
          <w:p w14:paraId="7C23F703" w14:textId="77777777" w:rsidR="007078FB" w:rsidRDefault="00000000">
            <w:r>
              <w:t>Development environment and database</w:t>
            </w:r>
          </w:p>
        </w:tc>
      </w:tr>
      <w:tr w:rsidR="007078FB" w14:paraId="68278ABF" w14:textId="77777777">
        <w:tc>
          <w:tcPr>
            <w:tcW w:w="2484" w:type="dxa"/>
          </w:tcPr>
          <w:p w14:paraId="3CECB8C3" w14:textId="77777777" w:rsidR="007078FB" w:rsidRDefault="00000000">
            <w:r>
              <w:t>Testing and final documentation</w:t>
            </w:r>
          </w:p>
        </w:tc>
        <w:tc>
          <w:tcPr>
            <w:tcW w:w="2484" w:type="dxa"/>
          </w:tcPr>
          <w:p w14:paraId="6078F431" w14:textId="77777777" w:rsidR="007078FB" w:rsidRDefault="00000000">
            <w:r>
              <w:t>Before final submission</w:t>
            </w:r>
          </w:p>
        </w:tc>
        <w:tc>
          <w:tcPr>
            <w:tcW w:w="2484" w:type="dxa"/>
          </w:tcPr>
          <w:p w14:paraId="1B3CF676" w14:textId="77777777" w:rsidR="007078FB" w:rsidRDefault="00000000">
            <w:r>
              <w:t>Test evidence, bug log, technical/user documentation, presentation</w:t>
            </w:r>
          </w:p>
        </w:tc>
        <w:tc>
          <w:tcPr>
            <w:tcW w:w="2484" w:type="dxa"/>
          </w:tcPr>
          <w:p w14:paraId="0CC7CD9C" w14:textId="77777777" w:rsidR="007078FB" w:rsidRDefault="00000000">
            <w:r>
              <w:t>Working build and confirmed rubric</w:t>
            </w:r>
          </w:p>
        </w:tc>
      </w:tr>
    </w:tbl>
    <w:p w14:paraId="14A43136" w14:textId="4ED35766" w:rsidR="007078FB" w:rsidRDefault="00000000" w:rsidP="00CC338C">
      <w:pPr>
        <w:pStyle w:val="Heading1"/>
      </w:pPr>
      <w:r>
        <w:t>1.3 Task Assignment &amp; Roles</w:t>
      </w:r>
    </w:p>
    <w:p w14:paraId="75883CCB" w14:textId="77777777" w:rsidR="00CC338C" w:rsidRPr="00CC338C" w:rsidRDefault="00CC338C" w:rsidP="00CC338C"/>
    <w:tbl>
      <w:tblPr>
        <w:tblStyle w:val="TableGrid"/>
        <w:tblW w:w="0" w:type="auto"/>
        <w:tblLook w:val="04A0" w:firstRow="1" w:lastRow="0" w:firstColumn="1" w:lastColumn="0" w:noHBand="0" w:noVBand="1"/>
      </w:tblPr>
      <w:tblGrid>
        <w:gridCol w:w="3312"/>
        <w:gridCol w:w="3312"/>
        <w:gridCol w:w="3312"/>
      </w:tblGrid>
      <w:tr w:rsidR="007078FB" w14:paraId="34878BE3" w14:textId="77777777">
        <w:tc>
          <w:tcPr>
            <w:tcW w:w="3312" w:type="dxa"/>
            <w:shd w:val="clear" w:color="auto" w:fill="D9EAF7"/>
          </w:tcPr>
          <w:p w14:paraId="7A00A6DA" w14:textId="77777777" w:rsidR="007078FB" w:rsidRDefault="00000000">
            <w:r>
              <w:t>Proposed role</w:t>
            </w:r>
          </w:p>
        </w:tc>
        <w:tc>
          <w:tcPr>
            <w:tcW w:w="3312" w:type="dxa"/>
            <w:shd w:val="clear" w:color="auto" w:fill="D9EAF7"/>
          </w:tcPr>
          <w:p w14:paraId="060DE8EB" w14:textId="77777777" w:rsidR="007078FB" w:rsidRDefault="00000000">
            <w:r>
              <w:t>Responsibilities</w:t>
            </w:r>
          </w:p>
        </w:tc>
        <w:tc>
          <w:tcPr>
            <w:tcW w:w="3312" w:type="dxa"/>
            <w:shd w:val="clear" w:color="auto" w:fill="D9EAF7"/>
          </w:tcPr>
          <w:p w14:paraId="5EAD2C40" w14:textId="77777777" w:rsidR="007078FB" w:rsidRDefault="00000000">
            <w:r>
              <w:t>Assigned member</w:t>
            </w:r>
          </w:p>
        </w:tc>
      </w:tr>
      <w:tr w:rsidR="007078FB" w14:paraId="7A626434" w14:textId="77777777">
        <w:tc>
          <w:tcPr>
            <w:tcW w:w="3312" w:type="dxa"/>
          </w:tcPr>
          <w:p w14:paraId="4F0E47E0" w14:textId="77777777" w:rsidR="007078FB" w:rsidRDefault="00000000">
            <w:r>
              <w:t>Project coordinator</w:t>
            </w:r>
          </w:p>
        </w:tc>
        <w:tc>
          <w:tcPr>
            <w:tcW w:w="3312" w:type="dxa"/>
          </w:tcPr>
          <w:p w14:paraId="71E82FFE" w14:textId="77777777" w:rsidR="007078FB" w:rsidRDefault="00000000">
            <w:r>
              <w:t>Track schedule, meetings, deliverables, and communication with supervisor</w:t>
            </w:r>
          </w:p>
        </w:tc>
        <w:tc>
          <w:tcPr>
            <w:tcW w:w="3312" w:type="dxa"/>
          </w:tcPr>
          <w:p w14:paraId="73861862" w14:textId="4847F6EE" w:rsidR="007078FB" w:rsidRDefault="00AF07F1">
            <w:r>
              <w:t>Ahmed Fouad</w:t>
            </w:r>
          </w:p>
        </w:tc>
      </w:tr>
      <w:tr w:rsidR="007078FB" w14:paraId="06994843" w14:textId="77777777">
        <w:tc>
          <w:tcPr>
            <w:tcW w:w="3312" w:type="dxa"/>
          </w:tcPr>
          <w:p w14:paraId="2BAB21CB" w14:textId="77777777" w:rsidR="007078FB" w:rsidRDefault="00000000">
            <w:r>
              <w:t>Backend / architecture</w:t>
            </w:r>
          </w:p>
        </w:tc>
        <w:tc>
          <w:tcPr>
            <w:tcW w:w="3312" w:type="dxa"/>
          </w:tcPr>
          <w:p w14:paraId="5F3C28CF" w14:textId="77777777" w:rsidR="007078FB" w:rsidRDefault="00000000">
            <w:r>
              <w:t>ASP.NET Core MVC, service logic, architecture and design patterns</w:t>
            </w:r>
          </w:p>
        </w:tc>
        <w:tc>
          <w:tcPr>
            <w:tcW w:w="3312" w:type="dxa"/>
          </w:tcPr>
          <w:p w14:paraId="21F672A7" w14:textId="1892A20A" w:rsidR="007078FB" w:rsidRDefault="00AF07F1">
            <w:r>
              <w:t>Mohamed Nashaat</w:t>
            </w:r>
          </w:p>
        </w:tc>
      </w:tr>
      <w:tr w:rsidR="007078FB" w14:paraId="2ADB33C3" w14:textId="77777777">
        <w:tc>
          <w:tcPr>
            <w:tcW w:w="3312" w:type="dxa"/>
          </w:tcPr>
          <w:p w14:paraId="4175F2C7" w14:textId="77777777" w:rsidR="007078FB" w:rsidRDefault="00000000">
            <w:r>
              <w:t>Database / data access</w:t>
            </w:r>
          </w:p>
        </w:tc>
        <w:tc>
          <w:tcPr>
            <w:tcW w:w="3312" w:type="dxa"/>
          </w:tcPr>
          <w:p w14:paraId="64EF9E39" w14:textId="77777777" w:rsidR="007078FB" w:rsidRDefault="00000000">
            <w:r>
              <w:t>ERD, EF Core, repositories, migrations and database integrity</w:t>
            </w:r>
          </w:p>
        </w:tc>
        <w:tc>
          <w:tcPr>
            <w:tcW w:w="3312" w:type="dxa"/>
          </w:tcPr>
          <w:p w14:paraId="5795DA0E" w14:textId="77777777" w:rsidR="007078FB" w:rsidRDefault="00000000">
            <w:r>
              <w:t>[TBD]</w:t>
            </w:r>
          </w:p>
        </w:tc>
      </w:tr>
      <w:tr w:rsidR="007078FB" w14:paraId="359F6240" w14:textId="77777777">
        <w:tc>
          <w:tcPr>
            <w:tcW w:w="3312" w:type="dxa"/>
          </w:tcPr>
          <w:p w14:paraId="365D902A" w14:textId="77777777" w:rsidR="007078FB" w:rsidRDefault="00000000">
            <w:r>
              <w:t>Frontend / UI</w:t>
            </w:r>
          </w:p>
        </w:tc>
        <w:tc>
          <w:tcPr>
            <w:tcW w:w="3312" w:type="dxa"/>
          </w:tcPr>
          <w:p w14:paraId="3E706A4F" w14:textId="77777777" w:rsidR="007078FB" w:rsidRDefault="00000000">
            <w:r>
              <w:t>Views, Bootstrap, forms, Kanban interaction and responsive layout</w:t>
            </w:r>
          </w:p>
        </w:tc>
        <w:tc>
          <w:tcPr>
            <w:tcW w:w="3312" w:type="dxa"/>
          </w:tcPr>
          <w:p w14:paraId="79AB2460" w14:textId="1D8C7E43" w:rsidR="007078FB" w:rsidRDefault="00AF07F1">
            <w:r>
              <w:t>Ahmed Fouad</w:t>
            </w:r>
          </w:p>
        </w:tc>
      </w:tr>
      <w:tr w:rsidR="007078FB" w14:paraId="2D9001A6" w14:textId="77777777">
        <w:tc>
          <w:tcPr>
            <w:tcW w:w="3312" w:type="dxa"/>
          </w:tcPr>
          <w:p w14:paraId="3E88EFF7" w14:textId="77777777" w:rsidR="007078FB" w:rsidRDefault="00000000">
            <w:r>
              <w:t>QA / documentation</w:t>
            </w:r>
          </w:p>
        </w:tc>
        <w:tc>
          <w:tcPr>
            <w:tcW w:w="3312" w:type="dxa"/>
          </w:tcPr>
          <w:p w14:paraId="266AB1D8" w14:textId="77777777" w:rsidR="007078FB" w:rsidRDefault="00000000">
            <w:r>
              <w:t>Test cases, defect log, diagrams, README, user guide and presentation</w:t>
            </w:r>
          </w:p>
        </w:tc>
        <w:tc>
          <w:tcPr>
            <w:tcW w:w="3312" w:type="dxa"/>
          </w:tcPr>
          <w:p w14:paraId="66358083" w14:textId="7CA0EBC3" w:rsidR="007078FB" w:rsidRDefault="00AF07F1">
            <w:r>
              <w:t xml:space="preserve">Osama </w:t>
            </w:r>
            <w:proofErr w:type="spellStart"/>
            <w:r>
              <w:t>Elsaharkawy</w:t>
            </w:r>
            <w:proofErr w:type="spellEnd"/>
          </w:p>
        </w:tc>
      </w:tr>
    </w:tbl>
    <w:p w14:paraId="089C11E7" w14:textId="77777777" w:rsidR="007078FB" w:rsidRDefault="00000000">
      <w:pPr>
        <w:pStyle w:val="Heading1"/>
      </w:pPr>
      <w:r>
        <w:t>1.4 Risk Assessment &amp; Mitigation Plan</w:t>
      </w:r>
    </w:p>
    <w:tbl>
      <w:tblPr>
        <w:tblStyle w:val="TableGrid"/>
        <w:tblW w:w="0" w:type="auto"/>
        <w:tblLook w:val="04A0" w:firstRow="1" w:lastRow="0" w:firstColumn="1" w:lastColumn="0" w:noHBand="0" w:noVBand="1"/>
      </w:tblPr>
      <w:tblGrid>
        <w:gridCol w:w="3312"/>
        <w:gridCol w:w="3312"/>
        <w:gridCol w:w="3312"/>
      </w:tblGrid>
      <w:tr w:rsidR="007078FB" w14:paraId="14383314" w14:textId="77777777">
        <w:tc>
          <w:tcPr>
            <w:tcW w:w="3312" w:type="dxa"/>
            <w:shd w:val="clear" w:color="auto" w:fill="D9EAF7"/>
          </w:tcPr>
          <w:p w14:paraId="6667812A" w14:textId="77777777" w:rsidR="007078FB" w:rsidRDefault="00000000">
            <w:r>
              <w:t>Risk</w:t>
            </w:r>
          </w:p>
        </w:tc>
        <w:tc>
          <w:tcPr>
            <w:tcW w:w="3312" w:type="dxa"/>
            <w:shd w:val="clear" w:color="auto" w:fill="D9EAF7"/>
          </w:tcPr>
          <w:p w14:paraId="2BD31594" w14:textId="77777777" w:rsidR="007078FB" w:rsidRDefault="00000000">
            <w:r>
              <w:t>Potential impact</w:t>
            </w:r>
          </w:p>
        </w:tc>
        <w:tc>
          <w:tcPr>
            <w:tcW w:w="3312" w:type="dxa"/>
            <w:shd w:val="clear" w:color="auto" w:fill="D9EAF7"/>
          </w:tcPr>
          <w:p w14:paraId="5BEFA921" w14:textId="77777777" w:rsidR="007078FB" w:rsidRDefault="00000000">
            <w:r>
              <w:t>Mitigation</w:t>
            </w:r>
          </w:p>
        </w:tc>
      </w:tr>
      <w:tr w:rsidR="007078FB" w14:paraId="6932B4D8" w14:textId="77777777">
        <w:tc>
          <w:tcPr>
            <w:tcW w:w="3312" w:type="dxa"/>
          </w:tcPr>
          <w:p w14:paraId="4B0C42CF" w14:textId="77777777" w:rsidR="007078FB" w:rsidRDefault="00000000">
            <w:r>
              <w:t>Project scope is too large for the available time</w:t>
            </w:r>
          </w:p>
        </w:tc>
        <w:tc>
          <w:tcPr>
            <w:tcW w:w="3312" w:type="dxa"/>
          </w:tcPr>
          <w:p w14:paraId="306BD00C" w14:textId="77777777" w:rsidR="007078FB" w:rsidRDefault="00000000">
            <w:r>
              <w:t>Core features may remain unfinished</w:t>
            </w:r>
          </w:p>
        </w:tc>
        <w:tc>
          <w:tcPr>
            <w:tcW w:w="3312" w:type="dxa"/>
          </w:tcPr>
          <w:p w14:paraId="331935D3" w14:textId="77777777" w:rsidR="007078FB" w:rsidRDefault="00000000">
            <w:r>
              <w:t>Prioritize a tested MVP; defer advanced features until core workflows work.</w:t>
            </w:r>
          </w:p>
        </w:tc>
      </w:tr>
      <w:tr w:rsidR="007078FB" w14:paraId="0F2B47B1" w14:textId="77777777">
        <w:tc>
          <w:tcPr>
            <w:tcW w:w="3312" w:type="dxa"/>
          </w:tcPr>
          <w:p w14:paraId="5950B076" w14:textId="77777777" w:rsidR="007078FB" w:rsidRDefault="00000000">
            <w:r>
              <w:t>Roles are not assigned clearly</w:t>
            </w:r>
          </w:p>
        </w:tc>
        <w:tc>
          <w:tcPr>
            <w:tcW w:w="3312" w:type="dxa"/>
          </w:tcPr>
          <w:p w14:paraId="078E9196" w14:textId="77777777" w:rsidR="007078FB" w:rsidRDefault="00000000">
            <w:r>
              <w:t>Duplicate work or missed deliverables</w:t>
            </w:r>
          </w:p>
        </w:tc>
        <w:tc>
          <w:tcPr>
            <w:tcW w:w="3312" w:type="dxa"/>
          </w:tcPr>
          <w:p w14:paraId="0373DE7E" w14:textId="77777777" w:rsidR="007078FB" w:rsidRDefault="00000000">
            <w:r>
              <w:t>Assign an owner and due date to every task; review progress regularly.</w:t>
            </w:r>
          </w:p>
        </w:tc>
      </w:tr>
      <w:tr w:rsidR="007078FB" w14:paraId="3BC21534" w14:textId="77777777">
        <w:tc>
          <w:tcPr>
            <w:tcW w:w="3312" w:type="dxa"/>
          </w:tcPr>
          <w:p w14:paraId="0A6A0275" w14:textId="77777777" w:rsidR="007078FB" w:rsidRDefault="00000000">
            <w:r>
              <w:t>Late changes to database design</w:t>
            </w:r>
          </w:p>
        </w:tc>
        <w:tc>
          <w:tcPr>
            <w:tcW w:w="3312" w:type="dxa"/>
          </w:tcPr>
          <w:p w14:paraId="1FECFBFA" w14:textId="77777777" w:rsidR="007078FB" w:rsidRDefault="00000000">
            <w:r>
              <w:t>Rework and broken functionality</w:t>
            </w:r>
          </w:p>
        </w:tc>
        <w:tc>
          <w:tcPr>
            <w:tcW w:w="3312" w:type="dxa"/>
          </w:tcPr>
          <w:p w14:paraId="618B6582" w14:textId="77777777" w:rsidR="007078FB" w:rsidRDefault="00000000">
            <w:r>
              <w:t>Review and approve the ERD before implementing many features; use EF Core migrations.</w:t>
            </w:r>
          </w:p>
        </w:tc>
      </w:tr>
      <w:tr w:rsidR="007078FB" w14:paraId="17B60A1E" w14:textId="77777777">
        <w:tc>
          <w:tcPr>
            <w:tcW w:w="3312" w:type="dxa"/>
          </w:tcPr>
          <w:p w14:paraId="1FB431BA" w14:textId="77777777" w:rsidR="007078FB" w:rsidRDefault="00000000">
            <w:r>
              <w:t>Git merge conflicts or lost work</w:t>
            </w:r>
          </w:p>
        </w:tc>
        <w:tc>
          <w:tcPr>
            <w:tcW w:w="3312" w:type="dxa"/>
          </w:tcPr>
          <w:p w14:paraId="5EE46B22" w14:textId="77777777" w:rsidR="007078FB" w:rsidRDefault="00000000">
            <w:r>
              <w:t>Integration delays or lost changes</w:t>
            </w:r>
          </w:p>
        </w:tc>
        <w:tc>
          <w:tcPr>
            <w:tcW w:w="3312" w:type="dxa"/>
          </w:tcPr>
          <w:p w14:paraId="7BEEEAE3" w14:textId="77777777" w:rsidR="007078FB" w:rsidRDefault="00000000">
            <w:r>
              <w:t>Use branches, small commits, pull requests, and a shared repository.</w:t>
            </w:r>
          </w:p>
        </w:tc>
      </w:tr>
      <w:tr w:rsidR="007078FB" w14:paraId="1FB1908F" w14:textId="77777777">
        <w:tc>
          <w:tcPr>
            <w:tcW w:w="3312" w:type="dxa"/>
          </w:tcPr>
          <w:p w14:paraId="3DAED9EB" w14:textId="77777777" w:rsidR="007078FB" w:rsidRDefault="00000000">
            <w:r>
              <w:t>Real-time and Azure features take longer than expected</w:t>
            </w:r>
          </w:p>
        </w:tc>
        <w:tc>
          <w:tcPr>
            <w:tcW w:w="3312" w:type="dxa"/>
          </w:tcPr>
          <w:p w14:paraId="77EAEEF9" w14:textId="77777777" w:rsidR="007078FB" w:rsidRDefault="00000000">
            <w:r>
              <w:t>Deployment delay</w:t>
            </w:r>
          </w:p>
        </w:tc>
        <w:tc>
          <w:tcPr>
            <w:tcW w:w="3312" w:type="dxa"/>
          </w:tcPr>
          <w:p w14:paraId="0ADEC829" w14:textId="77777777" w:rsidR="007078FB" w:rsidRDefault="00000000">
            <w:r>
              <w:t>Build and test locally first; treat advanced services as later milestones.</w:t>
            </w:r>
          </w:p>
        </w:tc>
      </w:tr>
    </w:tbl>
    <w:p w14:paraId="7142D2D8" w14:textId="64F8F66A" w:rsidR="007078FB" w:rsidRDefault="00000000" w:rsidP="00CC338C">
      <w:pPr>
        <w:pStyle w:val="Heading1"/>
      </w:pPr>
      <w:r>
        <w:lastRenderedPageBreak/>
        <w:t>1.5 KPIs (Key Performance Indicators)</w:t>
      </w:r>
    </w:p>
    <w:tbl>
      <w:tblPr>
        <w:tblStyle w:val="TableGrid"/>
        <w:tblW w:w="0" w:type="auto"/>
        <w:tblLook w:val="04A0" w:firstRow="1" w:lastRow="0" w:firstColumn="1" w:lastColumn="0" w:noHBand="0" w:noVBand="1"/>
      </w:tblPr>
      <w:tblGrid>
        <w:gridCol w:w="3312"/>
        <w:gridCol w:w="3312"/>
        <w:gridCol w:w="3312"/>
      </w:tblGrid>
      <w:tr w:rsidR="007078FB" w14:paraId="2CE59CFB" w14:textId="77777777">
        <w:tc>
          <w:tcPr>
            <w:tcW w:w="3312" w:type="dxa"/>
            <w:shd w:val="clear" w:color="auto" w:fill="D9EAF7"/>
          </w:tcPr>
          <w:p w14:paraId="2B9FA154" w14:textId="77777777" w:rsidR="007078FB" w:rsidRDefault="00000000">
            <w:r>
              <w:t>KPI</w:t>
            </w:r>
          </w:p>
        </w:tc>
        <w:tc>
          <w:tcPr>
            <w:tcW w:w="3312" w:type="dxa"/>
            <w:shd w:val="clear" w:color="auto" w:fill="D9EAF7"/>
          </w:tcPr>
          <w:p w14:paraId="25FCECE8" w14:textId="77777777" w:rsidR="007078FB" w:rsidRDefault="00000000">
            <w:r>
              <w:t>How it will be measured</w:t>
            </w:r>
          </w:p>
        </w:tc>
        <w:tc>
          <w:tcPr>
            <w:tcW w:w="3312" w:type="dxa"/>
            <w:shd w:val="clear" w:color="auto" w:fill="D9EAF7"/>
          </w:tcPr>
          <w:p w14:paraId="73194E81" w14:textId="77777777" w:rsidR="007078FB" w:rsidRDefault="00000000">
            <w:r>
              <w:t>Proposed target</w:t>
            </w:r>
          </w:p>
        </w:tc>
      </w:tr>
      <w:tr w:rsidR="007078FB" w14:paraId="577CB526" w14:textId="77777777">
        <w:tc>
          <w:tcPr>
            <w:tcW w:w="3312" w:type="dxa"/>
          </w:tcPr>
          <w:p w14:paraId="7FC4153B" w14:textId="77777777" w:rsidR="007078FB" w:rsidRDefault="00000000">
            <w:r>
              <w:t>MVP requirement completion</w:t>
            </w:r>
          </w:p>
        </w:tc>
        <w:tc>
          <w:tcPr>
            <w:tcW w:w="3312" w:type="dxa"/>
          </w:tcPr>
          <w:p w14:paraId="206F86A6" w14:textId="77777777" w:rsidR="007078FB" w:rsidRDefault="00000000">
            <w:r>
              <w:t>Number of agreed Must requirements passing acceptance tests</w:t>
            </w:r>
          </w:p>
        </w:tc>
        <w:tc>
          <w:tcPr>
            <w:tcW w:w="3312" w:type="dxa"/>
          </w:tcPr>
          <w:p w14:paraId="718D5EDA" w14:textId="77777777" w:rsidR="007078FB" w:rsidRDefault="00000000">
            <w:r>
              <w:t>100% of approved MVP Must requirements</w:t>
            </w:r>
          </w:p>
        </w:tc>
      </w:tr>
      <w:tr w:rsidR="007078FB" w14:paraId="78F6C343" w14:textId="77777777">
        <w:tc>
          <w:tcPr>
            <w:tcW w:w="3312" w:type="dxa"/>
          </w:tcPr>
          <w:p w14:paraId="663E58A1" w14:textId="77777777" w:rsidR="007078FB" w:rsidRDefault="00000000">
            <w:r>
              <w:t>Critical defect count</w:t>
            </w:r>
          </w:p>
        </w:tc>
        <w:tc>
          <w:tcPr>
            <w:tcW w:w="3312" w:type="dxa"/>
          </w:tcPr>
          <w:p w14:paraId="00DB12ED" w14:textId="77777777" w:rsidR="007078FB" w:rsidRDefault="00000000">
            <w:r>
              <w:t>Open critical defects during final test pass</w:t>
            </w:r>
          </w:p>
        </w:tc>
        <w:tc>
          <w:tcPr>
            <w:tcW w:w="3312" w:type="dxa"/>
          </w:tcPr>
          <w:p w14:paraId="6F71B9EE" w14:textId="77777777" w:rsidR="007078FB" w:rsidRDefault="00000000">
            <w:r>
              <w:t>0 open critical defects at final demo</w:t>
            </w:r>
          </w:p>
        </w:tc>
      </w:tr>
      <w:tr w:rsidR="007078FB" w14:paraId="0A2E1EC2" w14:textId="77777777">
        <w:tc>
          <w:tcPr>
            <w:tcW w:w="3312" w:type="dxa"/>
          </w:tcPr>
          <w:p w14:paraId="2DADEAFC" w14:textId="77777777" w:rsidR="007078FB" w:rsidRDefault="00000000">
            <w:r>
              <w:t>Task workflow reliability</w:t>
            </w:r>
          </w:p>
        </w:tc>
        <w:tc>
          <w:tcPr>
            <w:tcW w:w="3312" w:type="dxa"/>
          </w:tcPr>
          <w:p w14:paraId="041C92F4" w14:textId="77777777" w:rsidR="007078FB" w:rsidRDefault="00000000">
            <w:r>
              <w:t>Create, edit, and move tasks; refresh and confirm saved data</w:t>
            </w:r>
          </w:p>
        </w:tc>
        <w:tc>
          <w:tcPr>
            <w:tcW w:w="3312" w:type="dxa"/>
          </w:tcPr>
          <w:p w14:paraId="573E401B" w14:textId="77777777" w:rsidR="007078FB" w:rsidRDefault="00000000">
            <w:r>
              <w:t>All core workflow test cases pass</w:t>
            </w:r>
          </w:p>
        </w:tc>
      </w:tr>
      <w:tr w:rsidR="007078FB" w14:paraId="37196F46" w14:textId="77777777">
        <w:tc>
          <w:tcPr>
            <w:tcW w:w="3312" w:type="dxa"/>
          </w:tcPr>
          <w:p w14:paraId="265EAEE0" w14:textId="77777777" w:rsidR="007078FB" w:rsidRDefault="00000000">
            <w:r>
              <w:t>Deliverable completion</w:t>
            </w:r>
          </w:p>
        </w:tc>
        <w:tc>
          <w:tcPr>
            <w:tcW w:w="3312" w:type="dxa"/>
          </w:tcPr>
          <w:p w14:paraId="19679C45" w14:textId="77777777" w:rsidR="007078FB" w:rsidRDefault="00000000">
            <w:r>
              <w:t>Required documents and artifacts completed and reviewed</w:t>
            </w:r>
          </w:p>
        </w:tc>
        <w:tc>
          <w:tcPr>
            <w:tcW w:w="3312" w:type="dxa"/>
          </w:tcPr>
          <w:p w14:paraId="36E2D530" w14:textId="77777777" w:rsidR="007078FB" w:rsidRDefault="00000000">
            <w:r>
              <w:t>All confirmed DEPI deliverables submitted</w:t>
            </w:r>
          </w:p>
        </w:tc>
      </w:tr>
      <w:tr w:rsidR="007078FB" w14:paraId="3427EC6C" w14:textId="77777777">
        <w:tc>
          <w:tcPr>
            <w:tcW w:w="3312" w:type="dxa"/>
          </w:tcPr>
          <w:p w14:paraId="65CEAC4A" w14:textId="77777777" w:rsidR="007078FB" w:rsidRDefault="00000000">
            <w:r>
              <w:t>Team task ownership</w:t>
            </w:r>
          </w:p>
        </w:tc>
        <w:tc>
          <w:tcPr>
            <w:tcW w:w="3312" w:type="dxa"/>
          </w:tcPr>
          <w:p w14:paraId="44B4873F" w14:textId="77777777" w:rsidR="007078FB" w:rsidRDefault="00000000">
            <w:r>
              <w:t>Tasks with an owner and due date / total planned tasks</w:t>
            </w:r>
          </w:p>
        </w:tc>
        <w:tc>
          <w:tcPr>
            <w:tcW w:w="3312" w:type="dxa"/>
          </w:tcPr>
          <w:p w14:paraId="5CB55919" w14:textId="77777777" w:rsidR="007078FB" w:rsidRDefault="00000000">
            <w:r>
              <w:t>100% of planned tasks assigned</w:t>
            </w:r>
          </w:p>
        </w:tc>
      </w:tr>
    </w:tbl>
    <w:p w14:paraId="7AA5CAFD" w14:textId="77777777" w:rsidR="007078FB" w:rsidRDefault="00000000">
      <w:pPr>
        <w:pStyle w:val="Heading1"/>
      </w:pPr>
      <w:r>
        <w:t>Open Decisions</w:t>
      </w:r>
    </w:p>
    <w:p w14:paraId="4569515C" w14:textId="77777777" w:rsidR="007078FB" w:rsidRDefault="00000000">
      <w:pPr>
        <w:pStyle w:val="ListBullet"/>
      </w:pPr>
      <w:r>
        <w:t>Confirm updated submission dates with the DEPI supervisor.</w:t>
      </w:r>
    </w:p>
    <w:p w14:paraId="7462FD3A" w14:textId="77777777" w:rsidR="007078FB" w:rsidRDefault="00000000">
      <w:pPr>
        <w:pStyle w:val="ListBullet"/>
      </w:pPr>
      <w:r>
        <w:t>Confirm the team member names and assign roles.</w:t>
      </w:r>
    </w:p>
    <w:p w14:paraId="14998CDD" w14:textId="77777777" w:rsidR="007078FB" w:rsidRDefault="00000000">
      <w:pPr>
        <w:pStyle w:val="ListBullet"/>
      </w:pPr>
      <w:r>
        <w:t>Confirm which advanced features are mandatory for grading.</w:t>
      </w:r>
    </w:p>
    <w:p w14:paraId="61BDB840" w14:textId="77777777" w:rsidR="007078FB" w:rsidRDefault="00000000">
      <w:pPr>
        <w:pStyle w:val="ListBullet"/>
      </w:pPr>
      <w:r>
        <w:t>Confirm whether Azure deployment and academic references are required.</w:t>
      </w:r>
    </w:p>
    <w:sectPr w:rsidR="007078F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0290905">
    <w:abstractNumId w:val="8"/>
  </w:num>
  <w:num w:numId="2" w16cid:durableId="1817838729">
    <w:abstractNumId w:val="6"/>
  </w:num>
  <w:num w:numId="3" w16cid:durableId="1036738721">
    <w:abstractNumId w:val="5"/>
  </w:num>
  <w:num w:numId="4" w16cid:durableId="1905874554">
    <w:abstractNumId w:val="4"/>
  </w:num>
  <w:num w:numId="5" w16cid:durableId="2039231846">
    <w:abstractNumId w:val="7"/>
  </w:num>
  <w:num w:numId="6" w16cid:durableId="1561748510">
    <w:abstractNumId w:val="3"/>
  </w:num>
  <w:num w:numId="7" w16cid:durableId="1692144035">
    <w:abstractNumId w:val="2"/>
  </w:num>
  <w:num w:numId="8" w16cid:durableId="1835223507">
    <w:abstractNumId w:val="1"/>
  </w:num>
  <w:num w:numId="9" w16cid:durableId="1205290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1846"/>
    <w:rsid w:val="007078FB"/>
    <w:rsid w:val="00AA1D8D"/>
    <w:rsid w:val="00AF07F1"/>
    <w:rsid w:val="00B47730"/>
    <w:rsid w:val="00CB0664"/>
    <w:rsid w:val="00CC33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2F85E9"/>
  <w14:defaultImageDpi w14:val="300"/>
  <w15:docId w15:val="{6A44B3EC-543B-4A5F-B99F-93B108806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807</Words>
  <Characters>4605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Nashaat</cp:lastModifiedBy>
  <cp:revision>3</cp:revision>
  <dcterms:created xsi:type="dcterms:W3CDTF">2013-12-23T23:15:00Z</dcterms:created>
  <dcterms:modified xsi:type="dcterms:W3CDTF">2026-10-18T11:39:00Z</dcterms:modified>
  <cp:category/>
</cp:coreProperties>
</file>