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BCBD" w14:textId="77777777" w:rsidR="00AA62B1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En esta práctica s</w:t>
      </w:r>
      <w:r w:rsidRPr="009428CD">
        <w:rPr>
          <w:rFonts w:ascii="Segoe UI" w:hAnsi="Segoe UI" w:cs="Segoe UI"/>
          <w:shd w:val="clear" w:color="auto" w:fill="FFFFFF"/>
        </w:rPr>
        <w:t>e puede</w:t>
      </w:r>
      <w:r>
        <w:rPr>
          <w:rFonts w:ascii="Segoe UI" w:hAnsi="Segoe UI" w:cs="Segoe UI"/>
          <w:shd w:val="clear" w:color="auto" w:fill="FFFFFF"/>
        </w:rPr>
        <w:t>n</w:t>
      </w:r>
      <w:r w:rsidRPr="009428CD">
        <w:rPr>
          <w:rFonts w:ascii="Segoe UI" w:hAnsi="Segoe UI" w:cs="Segoe UI"/>
          <w:shd w:val="clear" w:color="auto" w:fill="FFFFFF"/>
        </w:rPr>
        <w:t xml:space="preserve"> usar lo</w:t>
      </w:r>
      <w:r>
        <w:rPr>
          <w:rFonts w:ascii="Segoe UI" w:hAnsi="Segoe UI" w:cs="Segoe UI"/>
          <w:shd w:val="clear" w:color="auto" w:fill="FFFFFF"/>
        </w:rPr>
        <w:t xml:space="preserve">s </w:t>
      </w:r>
      <w:r w:rsidRPr="00AA62B1">
        <w:rPr>
          <w:rFonts w:ascii="Segoe UI" w:hAnsi="Segoe UI" w:cs="Segoe UI"/>
          <w:b/>
          <w:shd w:val="clear" w:color="auto" w:fill="FFFFFF"/>
        </w:rPr>
        <w:t>elementos de C permitidos</w:t>
      </w:r>
      <w:r>
        <w:rPr>
          <w:rFonts w:ascii="Segoe UI" w:hAnsi="Segoe UI" w:cs="Segoe UI"/>
          <w:shd w:val="clear" w:color="auto" w:fill="FFFFFF"/>
        </w:rPr>
        <w:t xml:space="preserve"> en prácticas anteriores, y hay que seguir teniendo en cuenta las </w:t>
      </w:r>
      <w:r w:rsidRPr="00AA62B1">
        <w:rPr>
          <w:rFonts w:ascii="Segoe UI" w:hAnsi="Segoe UI" w:cs="Segoe UI"/>
          <w:b/>
          <w:shd w:val="clear" w:color="auto" w:fill="FFFFFF"/>
        </w:rPr>
        <w:t>restricciones</w:t>
      </w:r>
      <w:r>
        <w:rPr>
          <w:rFonts w:ascii="Segoe UI" w:hAnsi="Segoe UI" w:cs="Segoe UI"/>
          <w:shd w:val="clear" w:color="auto" w:fill="FFFFFF"/>
        </w:rPr>
        <w:t xml:space="preserve"> de funcionamiento de prácticas anteriores. </w:t>
      </w:r>
    </w:p>
    <w:p w14:paraId="31EB8A42" w14:textId="77777777" w:rsidR="00AA62B1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3423D986" w14:textId="1A9D35D7" w:rsidR="00AA62B1" w:rsidRDefault="009428CD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428CD">
        <w:rPr>
          <w:rFonts w:ascii="Segoe UI" w:hAnsi="Segoe UI" w:cs="Segoe UI"/>
          <w:shd w:val="clear" w:color="auto" w:fill="FFFFFF"/>
        </w:rPr>
        <w:t xml:space="preserve">Esta práctica está diseñada para ejercitar el uso de </w:t>
      </w:r>
      <w:r w:rsidR="00AA62B1">
        <w:rPr>
          <w:rFonts w:ascii="Segoe UI" w:hAnsi="Segoe UI" w:cs="Segoe UI"/>
          <w:b/>
          <w:shd w:val="clear" w:color="auto" w:fill="FFFFFF"/>
        </w:rPr>
        <w:t>funciones</w:t>
      </w:r>
      <w:r w:rsidR="00AA62B1">
        <w:rPr>
          <w:rFonts w:ascii="Segoe UI" w:hAnsi="Segoe UI" w:cs="Segoe UI"/>
          <w:shd w:val="clear" w:color="auto" w:fill="FFFFFF"/>
        </w:rPr>
        <w:t xml:space="preserve"> </w:t>
      </w:r>
      <w:r w:rsidRPr="009428CD">
        <w:rPr>
          <w:rFonts w:ascii="Segoe UI" w:hAnsi="Segoe UI" w:cs="Segoe UI"/>
          <w:shd w:val="clear" w:color="auto" w:fill="FFFFFF"/>
        </w:rPr>
        <w:t xml:space="preserve">como </w:t>
      </w:r>
      <w:r w:rsidR="00AA62B1">
        <w:rPr>
          <w:rFonts w:ascii="Segoe UI" w:hAnsi="Segoe UI" w:cs="Segoe UI"/>
          <w:shd w:val="clear" w:color="auto" w:fill="FFFFFF"/>
        </w:rPr>
        <w:t xml:space="preserve">se </w:t>
      </w:r>
      <w:r w:rsidRPr="009428CD">
        <w:rPr>
          <w:rFonts w:ascii="Segoe UI" w:hAnsi="Segoe UI" w:cs="Segoe UI"/>
          <w:shd w:val="clear" w:color="auto" w:fill="FFFFFF"/>
        </w:rPr>
        <w:t xml:space="preserve">indica </w:t>
      </w:r>
      <w:r w:rsidR="00AA62B1">
        <w:rPr>
          <w:rFonts w:ascii="Segoe UI" w:hAnsi="Segoe UI" w:cs="Segoe UI"/>
          <w:shd w:val="clear" w:color="auto" w:fill="FFFFFF"/>
        </w:rPr>
        <w:t xml:space="preserve">en </w:t>
      </w:r>
      <w:r w:rsidRPr="009428CD">
        <w:rPr>
          <w:rFonts w:ascii="Segoe UI" w:hAnsi="Segoe UI" w:cs="Segoe UI"/>
          <w:shd w:val="clear" w:color="auto" w:fill="FFFFFF"/>
        </w:rPr>
        <w:t>el nombre de</w:t>
      </w:r>
      <w:r w:rsidR="00AA62B1">
        <w:rPr>
          <w:rFonts w:ascii="Segoe UI" w:hAnsi="Segoe UI" w:cs="Segoe UI"/>
          <w:shd w:val="clear" w:color="auto" w:fill="FFFFFF"/>
        </w:rPr>
        <w:t>l fichero “.docx”.</w:t>
      </w:r>
    </w:p>
    <w:p w14:paraId="5E5CB176" w14:textId="77777777" w:rsidR="00AA62B1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59F3A6D4" w14:textId="6B261247" w:rsidR="00B01815" w:rsidRPr="001153FC" w:rsidRDefault="00AA62B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AA62B1">
        <w:rPr>
          <w:rStyle w:val="Textoennegrita"/>
          <w:rFonts w:ascii="Segoe UI" w:hAnsi="Segoe UI" w:cs="Segoe UI"/>
          <w:b w:val="0"/>
        </w:rPr>
        <w:t xml:space="preserve">De momento, </w:t>
      </w:r>
      <w:r>
        <w:rPr>
          <w:rStyle w:val="Textoennegrita"/>
          <w:rFonts w:ascii="Segoe UI" w:hAnsi="Segoe UI" w:cs="Segoe UI"/>
        </w:rPr>
        <w:t>n</w:t>
      </w:r>
      <w:r w:rsidR="009428CD" w:rsidRPr="00AA62B1">
        <w:rPr>
          <w:rStyle w:val="Textoennegrita"/>
          <w:rFonts w:ascii="Segoe UI" w:hAnsi="Segoe UI" w:cs="Segoe UI"/>
        </w:rPr>
        <w:t>o est</w:t>
      </w:r>
      <w:r w:rsidRPr="00AA62B1">
        <w:rPr>
          <w:rStyle w:val="Textoennegrita"/>
          <w:rFonts w:ascii="Segoe UI" w:hAnsi="Segoe UI" w:cs="Segoe UI"/>
        </w:rPr>
        <w:t>á</w:t>
      </w:r>
      <w:r w:rsidR="009428CD" w:rsidRPr="00AA62B1">
        <w:rPr>
          <w:rStyle w:val="Textoennegrita"/>
          <w:rFonts w:ascii="Segoe UI" w:hAnsi="Segoe UI" w:cs="Segoe UI"/>
        </w:rPr>
        <w:t xml:space="preserve"> permitido</w:t>
      </w:r>
      <w:r w:rsidR="009428CD" w:rsidRPr="00AA62B1">
        <w:rPr>
          <w:rFonts w:ascii="Segoe UI" w:hAnsi="Segoe UI" w:cs="Segoe UI"/>
          <w:shd w:val="clear" w:color="auto" w:fill="FFFFFF"/>
        </w:rPr>
        <w:t xml:space="preserve"> el uso de </w:t>
      </w:r>
      <w:proofErr w:type="spellStart"/>
      <w:r w:rsidR="009428CD" w:rsidRPr="00AA62B1">
        <w:rPr>
          <w:rFonts w:ascii="Segoe UI" w:hAnsi="Segoe UI" w:cs="Segoe UI"/>
          <w:shd w:val="clear" w:color="auto" w:fill="FFFFFF"/>
        </w:rPr>
        <w:t>arrays</w:t>
      </w:r>
      <w:proofErr w:type="spellEnd"/>
      <w:r w:rsidR="009428CD" w:rsidRPr="00AA62B1">
        <w:rPr>
          <w:rFonts w:ascii="Segoe UI" w:hAnsi="Segoe UI" w:cs="Segoe UI"/>
          <w:shd w:val="clear" w:color="auto" w:fill="FFFFFF"/>
        </w:rPr>
        <w:t xml:space="preserve"> (</w:t>
      </w:r>
      <w:proofErr w:type="spellStart"/>
      <w:r w:rsidR="009428CD" w:rsidRPr="00AA62B1">
        <w:rPr>
          <w:rFonts w:ascii="Segoe UI" w:hAnsi="Segoe UI" w:cs="Segoe UI"/>
          <w:shd w:val="clear" w:color="auto" w:fill="FFFFFF"/>
        </w:rPr>
        <w:t>strings</w:t>
      </w:r>
      <w:proofErr w:type="spellEnd"/>
      <w:r w:rsidR="009428CD" w:rsidRPr="00AA62B1">
        <w:rPr>
          <w:rFonts w:ascii="Segoe UI" w:hAnsi="Segoe UI" w:cs="Segoe UI"/>
          <w:shd w:val="clear" w:color="auto" w:fill="FFFFFF"/>
        </w:rPr>
        <w:t xml:space="preserve">), u otros elementos del lenguaje C. </w:t>
      </w:r>
    </w:p>
    <w:p w14:paraId="73540AC0" w14:textId="77777777" w:rsidR="00B01815" w:rsidRDefault="00B0181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7A2D4BA0" w14:textId="77777777"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En la práctica actual</w:t>
      </w:r>
      <w:r w:rsidR="009D5244">
        <w:rPr>
          <w:rFonts w:ascii="Verdana" w:hAnsi="Verdana"/>
          <w:color w:val="333333"/>
          <w:sz w:val="22"/>
          <w:szCs w:val="22"/>
        </w:rPr>
        <w:t>,</w:t>
      </w:r>
      <w:r>
        <w:rPr>
          <w:rFonts w:ascii="Verdana" w:hAnsi="Verdana"/>
          <w:color w:val="333333"/>
          <w:sz w:val="22"/>
          <w:szCs w:val="22"/>
        </w:rPr>
        <w:t xml:space="preserve"> se debe implementar el programa </w:t>
      </w:r>
      <w:r w:rsidR="00B01815">
        <w:rPr>
          <w:rFonts w:ascii="Verdana" w:hAnsi="Verdana"/>
          <w:color w:val="333333"/>
          <w:sz w:val="22"/>
          <w:szCs w:val="22"/>
        </w:rPr>
        <w:t>de la práctica 2, usando funciones, con los siguientes prototipos</w:t>
      </w:r>
      <w:r>
        <w:rPr>
          <w:rFonts w:ascii="Verdana" w:hAnsi="Verdana"/>
          <w:color w:val="333333"/>
          <w:sz w:val="22"/>
          <w:szCs w:val="22"/>
        </w:rPr>
        <w:t>:</w:t>
      </w:r>
    </w:p>
    <w:p w14:paraId="36BB3E46" w14:textId="77777777" w:rsidR="00352971" w:rsidRDefault="00352971" w:rsidP="001153F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7F5FB4D5" w14:textId="1A31AC7D" w:rsidR="00B01815" w:rsidRDefault="001153FC" w:rsidP="001153F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2"/>
          <w:szCs w:val="22"/>
        </w:rPr>
      </w:pPr>
      <w:proofErr w:type="spellStart"/>
      <w:r w:rsidRPr="001153FC">
        <w:rPr>
          <w:rFonts w:ascii="Verdana" w:hAnsi="Verdana"/>
          <w:color w:val="333333"/>
          <w:sz w:val="22"/>
          <w:szCs w:val="22"/>
        </w:rPr>
        <w:t>char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scan_</w:t>
      </w:r>
      <w:proofErr w:type="gramStart"/>
      <w:r w:rsidRPr="001153FC">
        <w:rPr>
          <w:rFonts w:ascii="Verdana" w:hAnsi="Verdana"/>
          <w:color w:val="333333"/>
          <w:sz w:val="22"/>
          <w:szCs w:val="22"/>
        </w:rPr>
        <w:t>letra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>(</w:t>
      </w:r>
      <w:proofErr w:type="gramEnd"/>
      <w:r w:rsidRPr="001153FC">
        <w:rPr>
          <w:rFonts w:ascii="Verdana" w:hAnsi="Verdana"/>
          <w:color w:val="333333"/>
          <w:sz w:val="22"/>
          <w:szCs w:val="22"/>
        </w:rPr>
        <w:t>); //</w:t>
      </w:r>
      <w:r>
        <w:rPr>
          <w:rFonts w:ascii="Verdana" w:hAnsi="Verdana"/>
          <w:color w:val="333333"/>
          <w:sz w:val="22"/>
          <w:szCs w:val="22"/>
        </w:rPr>
        <w:t>Control de errores</w:t>
      </w:r>
      <w:r w:rsidRPr="001153FC">
        <w:rPr>
          <w:rFonts w:ascii="Verdana" w:hAnsi="Verdana"/>
          <w:color w:val="333333"/>
          <w:sz w:val="22"/>
          <w:szCs w:val="22"/>
        </w:rPr>
        <w:t>.</w:t>
      </w:r>
      <w:r>
        <w:rPr>
          <w:rFonts w:ascii="Verdana" w:hAnsi="Verdana"/>
          <w:color w:val="333333"/>
          <w:sz w:val="22"/>
          <w:szCs w:val="22"/>
        </w:rPr>
        <w:t xml:space="preserve"> Solicita al usuario la letra.</w:t>
      </w:r>
      <w:r w:rsidRPr="001153FC">
        <w:rPr>
          <w:rFonts w:ascii="Verdana" w:hAnsi="Verdana"/>
          <w:color w:val="333333"/>
          <w:sz w:val="22"/>
          <w:szCs w:val="22"/>
        </w:rPr>
        <w:br/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char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scan_dig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>(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unsigned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>); //</w:t>
      </w:r>
      <w:r>
        <w:rPr>
          <w:rFonts w:ascii="Verdana" w:hAnsi="Verdana"/>
          <w:color w:val="333333"/>
          <w:sz w:val="22"/>
          <w:szCs w:val="22"/>
        </w:rPr>
        <w:t xml:space="preserve">Control de errores. Escanea un dígito como carácter. El valor de entrada es para indicar al usuario qué posición de dígito es. </w:t>
      </w:r>
      <w:proofErr w:type="spellStart"/>
      <w:r>
        <w:rPr>
          <w:rFonts w:ascii="Verdana" w:hAnsi="Verdana"/>
          <w:color w:val="333333"/>
          <w:sz w:val="22"/>
          <w:szCs w:val="22"/>
        </w:rPr>
        <w:t>Ej</w:t>
      </w:r>
      <w:proofErr w:type="spellEnd"/>
      <w:r>
        <w:rPr>
          <w:rFonts w:ascii="Verdana" w:hAnsi="Verdana"/>
          <w:color w:val="333333"/>
          <w:sz w:val="22"/>
          <w:szCs w:val="22"/>
        </w:rPr>
        <w:t>: “Dame el dígito 4”.</w:t>
      </w:r>
      <w:r w:rsidRPr="001153FC">
        <w:rPr>
          <w:rFonts w:ascii="Verdana" w:hAnsi="Verdana"/>
          <w:color w:val="333333"/>
          <w:sz w:val="22"/>
          <w:szCs w:val="22"/>
        </w:rPr>
        <w:br/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unsigned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scan_DNI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>(); //Se devuelve el DNI</w:t>
      </w:r>
      <w:r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>
        <w:rPr>
          <w:rFonts w:ascii="Verdana" w:hAnsi="Verdana"/>
          <w:color w:val="333333"/>
          <w:sz w:val="22"/>
          <w:szCs w:val="22"/>
        </w:rPr>
        <w:t>numerico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escaneado </w:t>
      </w:r>
      <w:r>
        <w:rPr>
          <w:rFonts w:ascii="Verdana" w:hAnsi="Verdana"/>
          <w:color w:val="333333"/>
          <w:sz w:val="22"/>
          <w:szCs w:val="22"/>
        </w:rPr>
        <w:t xml:space="preserve">llamando N veces a </w:t>
      </w:r>
      <w:proofErr w:type="spellStart"/>
      <w:r>
        <w:rPr>
          <w:rFonts w:ascii="Verdana" w:hAnsi="Verdana"/>
          <w:color w:val="333333"/>
          <w:sz w:val="22"/>
          <w:szCs w:val="22"/>
        </w:rPr>
        <w:t>scan_dig</w:t>
      </w:r>
      <w:proofErr w:type="spellEnd"/>
      <w:r>
        <w:rPr>
          <w:rFonts w:ascii="Verdana" w:hAnsi="Verdana"/>
          <w:color w:val="333333"/>
          <w:sz w:val="22"/>
          <w:szCs w:val="22"/>
        </w:rPr>
        <w:t>.</w:t>
      </w:r>
      <w:r w:rsidRPr="001153FC">
        <w:rPr>
          <w:rFonts w:ascii="Verdana" w:hAnsi="Verdana"/>
          <w:color w:val="333333"/>
          <w:sz w:val="22"/>
          <w:szCs w:val="22"/>
        </w:rPr>
        <w:br/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unsigned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resto_</w:t>
      </w:r>
      <w:proofErr w:type="gramStart"/>
      <w:r w:rsidRPr="001153FC">
        <w:rPr>
          <w:rFonts w:ascii="Verdana" w:hAnsi="Verdana"/>
          <w:color w:val="333333"/>
          <w:sz w:val="22"/>
          <w:szCs w:val="22"/>
        </w:rPr>
        <w:t>DNI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>(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unsigned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)</w:t>
      </w:r>
      <w:proofErr w:type="gramEnd"/>
      <w:r w:rsidRPr="001153FC">
        <w:rPr>
          <w:rFonts w:ascii="Verdana" w:hAnsi="Verdana"/>
          <w:color w:val="333333"/>
          <w:sz w:val="22"/>
          <w:szCs w:val="22"/>
        </w:rPr>
        <w:t>;</w:t>
      </w:r>
      <w:r>
        <w:rPr>
          <w:rFonts w:ascii="Verdana" w:hAnsi="Verdana"/>
          <w:color w:val="333333"/>
          <w:sz w:val="22"/>
          <w:szCs w:val="22"/>
        </w:rPr>
        <w:t xml:space="preserve"> //Calcula el resto del DNI.</w:t>
      </w:r>
      <w:r w:rsidRPr="001153FC">
        <w:rPr>
          <w:rFonts w:ascii="Verdana" w:hAnsi="Verdana"/>
          <w:color w:val="333333"/>
          <w:sz w:val="22"/>
          <w:szCs w:val="22"/>
        </w:rPr>
        <w:br/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char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letra_</w:t>
      </w:r>
      <w:proofErr w:type="gramStart"/>
      <w:r w:rsidRPr="001153FC">
        <w:rPr>
          <w:rFonts w:ascii="Verdana" w:hAnsi="Verdana"/>
          <w:color w:val="333333"/>
          <w:sz w:val="22"/>
          <w:szCs w:val="22"/>
        </w:rPr>
        <w:t>calculada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>(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unsigned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)</w:t>
      </w:r>
      <w:proofErr w:type="gramEnd"/>
      <w:r w:rsidRPr="001153FC">
        <w:rPr>
          <w:rFonts w:ascii="Verdana" w:hAnsi="Verdana"/>
          <w:color w:val="333333"/>
          <w:sz w:val="22"/>
          <w:szCs w:val="22"/>
        </w:rPr>
        <w:t>;</w:t>
      </w:r>
      <w:r>
        <w:rPr>
          <w:rFonts w:ascii="Verdana" w:hAnsi="Verdana"/>
          <w:color w:val="333333"/>
          <w:sz w:val="22"/>
          <w:szCs w:val="22"/>
        </w:rPr>
        <w:t xml:space="preserve"> //Calcula la </w:t>
      </w:r>
      <w:proofErr w:type="gramStart"/>
      <w:r>
        <w:rPr>
          <w:rFonts w:ascii="Verdana" w:hAnsi="Verdana"/>
          <w:color w:val="333333"/>
          <w:sz w:val="22"/>
          <w:szCs w:val="22"/>
        </w:rPr>
        <w:t>letra dado</w:t>
      </w:r>
      <w:proofErr w:type="gramEnd"/>
      <w:r>
        <w:rPr>
          <w:rFonts w:ascii="Verdana" w:hAnsi="Verdana"/>
          <w:color w:val="333333"/>
          <w:sz w:val="22"/>
          <w:szCs w:val="22"/>
        </w:rPr>
        <w:t xml:space="preserve"> un DNI numérico.</w:t>
      </w:r>
      <w:r w:rsidRPr="001153FC">
        <w:rPr>
          <w:rFonts w:ascii="Verdana" w:hAnsi="Verdana"/>
          <w:color w:val="333333"/>
          <w:sz w:val="22"/>
          <w:szCs w:val="22"/>
        </w:rPr>
        <w:br/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void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print_menu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();</w:t>
      </w:r>
      <w:r>
        <w:rPr>
          <w:rFonts w:ascii="Verdana" w:hAnsi="Verdana"/>
          <w:color w:val="333333"/>
          <w:sz w:val="22"/>
          <w:szCs w:val="22"/>
        </w:rPr>
        <w:t xml:space="preserve"> //Imprime el menú con las opciones.</w:t>
      </w:r>
      <w:r w:rsidRPr="001153FC">
        <w:rPr>
          <w:rFonts w:ascii="Verdana" w:hAnsi="Verdana"/>
          <w:color w:val="333333"/>
          <w:sz w:val="22"/>
          <w:szCs w:val="22"/>
        </w:rPr>
        <w:br/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char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scan_</w:t>
      </w:r>
      <w:proofErr w:type="gramStart"/>
      <w:r w:rsidRPr="001153FC">
        <w:rPr>
          <w:rFonts w:ascii="Verdana" w:hAnsi="Verdana"/>
          <w:color w:val="333333"/>
          <w:sz w:val="22"/>
          <w:szCs w:val="22"/>
        </w:rPr>
        <w:t>opcion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>(</w:t>
      </w:r>
      <w:proofErr w:type="gramEnd"/>
      <w:r w:rsidRPr="001153FC">
        <w:rPr>
          <w:rFonts w:ascii="Verdana" w:hAnsi="Verdana"/>
          <w:color w:val="333333"/>
          <w:sz w:val="22"/>
          <w:szCs w:val="22"/>
        </w:rPr>
        <w:t>); //</w:t>
      </w:r>
      <w:r>
        <w:rPr>
          <w:rFonts w:ascii="Verdana" w:hAnsi="Verdana"/>
          <w:color w:val="333333"/>
          <w:sz w:val="22"/>
          <w:szCs w:val="22"/>
        </w:rPr>
        <w:t xml:space="preserve">Control de errores. </w:t>
      </w:r>
      <w:r w:rsidRPr="001153FC">
        <w:rPr>
          <w:rFonts w:ascii="Verdana" w:hAnsi="Verdana"/>
          <w:color w:val="333333"/>
          <w:sz w:val="22"/>
          <w:szCs w:val="22"/>
        </w:rPr>
        <w:t>Se devuelve el carácter escanead</w:t>
      </w:r>
      <w:r>
        <w:rPr>
          <w:rFonts w:ascii="Verdana" w:hAnsi="Verdana"/>
          <w:color w:val="333333"/>
          <w:sz w:val="22"/>
          <w:szCs w:val="22"/>
        </w:rPr>
        <w:t>o</w:t>
      </w:r>
      <w:r w:rsidRPr="001153FC">
        <w:rPr>
          <w:rFonts w:ascii="Verdana" w:hAnsi="Verdana"/>
          <w:color w:val="333333"/>
          <w:sz w:val="22"/>
          <w:szCs w:val="22"/>
        </w:rPr>
        <w:t>.</w:t>
      </w:r>
    </w:p>
    <w:p w14:paraId="15A9482B" w14:textId="77777777" w:rsidR="00B01815" w:rsidRDefault="00B0181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1A42459B" w14:textId="77777777" w:rsidR="00352971" w:rsidRDefault="001E377F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1E377F">
        <w:rPr>
          <w:rFonts w:ascii="Verdana" w:hAnsi="Verdana"/>
          <w:color w:val="333333"/>
          <w:sz w:val="22"/>
          <w:szCs w:val="22"/>
        </w:rPr>
        <w:t>Como en la práctica anterior, a</w:t>
      </w:r>
      <w:r w:rsidR="009D5244" w:rsidRPr="001E377F">
        <w:rPr>
          <w:rFonts w:ascii="Verdana" w:hAnsi="Verdana"/>
          <w:color w:val="333333"/>
          <w:sz w:val="22"/>
          <w:szCs w:val="22"/>
        </w:rPr>
        <w:t xml:space="preserve">l hacer </w:t>
      </w:r>
      <w:proofErr w:type="spellStart"/>
      <w:r w:rsidR="009D5244" w:rsidRPr="001E377F">
        <w:rPr>
          <w:rFonts w:ascii="Verdana" w:hAnsi="Verdana"/>
          <w:color w:val="333333"/>
          <w:sz w:val="22"/>
          <w:szCs w:val="22"/>
        </w:rPr>
        <w:t>scan_DNI</w:t>
      </w:r>
      <w:proofErr w:type="spellEnd"/>
      <w:r w:rsidR="009D5244" w:rsidRPr="001E377F">
        <w:rPr>
          <w:rFonts w:ascii="Verdana" w:hAnsi="Verdana"/>
          <w:color w:val="333333"/>
          <w:sz w:val="22"/>
          <w:szCs w:val="22"/>
        </w:rPr>
        <w:t xml:space="preserve">, se debe comprobar que los caracteres leídos correspondan a </w:t>
      </w:r>
      <w:r w:rsidR="009D5244" w:rsidRPr="001E377F">
        <w:rPr>
          <w:rFonts w:ascii="Verdana" w:hAnsi="Verdana"/>
          <w:b/>
          <w:color w:val="333333"/>
          <w:sz w:val="22"/>
          <w:szCs w:val="22"/>
        </w:rPr>
        <w:t>dígitos</w:t>
      </w:r>
      <w:r w:rsidRPr="001E377F">
        <w:rPr>
          <w:rFonts w:ascii="Verdana" w:hAnsi="Verdana"/>
          <w:color w:val="333333"/>
          <w:sz w:val="22"/>
          <w:szCs w:val="22"/>
        </w:rPr>
        <w:t xml:space="preserve">, </w:t>
      </w:r>
      <w:proofErr w:type="gramStart"/>
      <w:r w:rsidRPr="001E377F">
        <w:rPr>
          <w:rFonts w:ascii="Verdana" w:hAnsi="Verdana"/>
          <w:color w:val="333333"/>
          <w:sz w:val="22"/>
          <w:szCs w:val="22"/>
        </w:rPr>
        <w:t>y</w:t>
      </w:r>
      <w:proofErr w:type="gramEnd"/>
      <w:r w:rsidRPr="001E377F">
        <w:rPr>
          <w:rFonts w:ascii="Verdana" w:hAnsi="Verdana"/>
          <w:color w:val="333333"/>
          <w:sz w:val="22"/>
          <w:szCs w:val="22"/>
        </w:rPr>
        <w:t xml:space="preserve"> además, al hacer </w:t>
      </w:r>
      <w:proofErr w:type="spellStart"/>
      <w:r w:rsidRPr="001E377F">
        <w:rPr>
          <w:rFonts w:ascii="Verdana" w:hAnsi="Verdana"/>
          <w:color w:val="333333"/>
          <w:sz w:val="22"/>
          <w:szCs w:val="22"/>
        </w:rPr>
        <w:t>scan_letra</w:t>
      </w:r>
      <w:proofErr w:type="spellEnd"/>
      <w:r w:rsidRPr="001E377F">
        <w:rPr>
          <w:rFonts w:ascii="Verdana" w:hAnsi="Verdana"/>
          <w:color w:val="333333"/>
          <w:sz w:val="22"/>
          <w:szCs w:val="22"/>
        </w:rPr>
        <w:t xml:space="preserve">, se debe comprobar que los caracteres leídos correspondan a </w:t>
      </w:r>
      <w:r>
        <w:rPr>
          <w:rFonts w:ascii="Verdana" w:hAnsi="Verdana"/>
          <w:b/>
          <w:color w:val="333333"/>
          <w:sz w:val="22"/>
          <w:szCs w:val="22"/>
        </w:rPr>
        <w:t>letras mayúsculas</w:t>
      </w:r>
      <w:r w:rsidRPr="001E377F">
        <w:rPr>
          <w:rFonts w:ascii="Verdana" w:hAnsi="Verdana"/>
          <w:color w:val="333333"/>
          <w:sz w:val="22"/>
          <w:szCs w:val="22"/>
        </w:rPr>
        <w:t>.</w:t>
      </w:r>
    </w:p>
    <w:p w14:paraId="7B7516AF" w14:textId="77777777" w:rsidR="001E377F" w:rsidRDefault="001E377F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55F42D6F" w14:textId="77777777"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137FF0E4" w14:textId="77777777"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2E490E15" w14:textId="77777777" w:rsidR="00CB1175" w:rsidRDefault="001E377F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0A7B5991" wp14:editId="3927C660">
            <wp:simplePos x="0" y="0"/>
            <wp:positionH relativeFrom="column">
              <wp:posOffset>1877291</wp:posOffset>
            </wp:positionH>
            <wp:positionV relativeFrom="paragraph">
              <wp:posOffset>136179</wp:posOffset>
            </wp:positionV>
            <wp:extent cx="2060748" cy="28194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2" t="14990" r="71901" b="28763"/>
                    <a:stretch/>
                  </pic:blipFill>
                  <pic:spPr bwMode="auto">
                    <a:xfrm>
                      <a:off x="0" y="0"/>
                      <a:ext cx="2060862" cy="2819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DF865" w14:textId="77777777" w:rsidR="00482CD5" w:rsidRDefault="00482C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41F2073" w14:textId="77777777" w:rsidR="00CB1175" w:rsidRPr="002B410D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92C8284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B97D844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B50B280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1DC8D7A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52C44E7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E5C4BFA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5DB8B9C" w14:textId="77777777" w:rsidR="009E6308" w:rsidRDefault="00000000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noProof/>
          <w:sz w:val="22"/>
          <w:szCs w:val="22"/>
        </w:rPr>
        <w:pict w14:anchorId="45F21B47">
          <v:rect id="_x0000_s1028" style="position:absolute;left:0;text-align:left;margin-left:136.9pt;margin-top:5pt;width:65.2pt;height:19pt;z-index:251659264" strokecolor="red" strokeweight="2pt">
            <v:fill opacity="0"/>
          </v:rect>
        </w:pict>
      </w:r>
    </w:p>
    <w:p w14:paraId="0287DF0E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184C778" w14:textId="77777777" w:rsidR="00C13E38" w:rsidRPr="002B410D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DE526F4" w14:textId="77777777" w:rsidR="00DE0476" w:rsidRPr="002B410D" w:rsidRDefault="00DE0476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B143FBF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2DE6BD1" w14:textId="77777777" w:rsidR="00C13E3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2B410D">
        <w:rPr>
          <w:rFonts w:ascii="Verdana" w:eastAsia="Verdana" w:hAnsi="Verdana" w:cs="Verdana"/>
          <w:sz w:val="22"/>
          <w:szCs w:val="22"/>
        </w:rPr>
        <w:tab/>
      </w:r>
      <w:r w:rsidRPr="002B410D">
        <w:rPr>
          <w:rFonts w:ascii="Verdana" w:eastAsia="Verdana" w:hAnsi="Verdana" w:cs="Verdana"/>
          <w:sz w:val="22"/>
          <w:szCs w:val="22"/>
        </w:rPr>
        <w:tab/>
      </w:r>
    </w:p>
    <w:p w14:paraId="29DAD3EB" w14:textId="77777777"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4B00B18B" w14:textId="77777777"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74A803CD" w14:textId="77777777"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6CA6B54C" w14:textId="77777777" w:rsidR="008F7E63" w:rsidRDefault="008F7E63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52861F1E" w14:textId="77777777" w:rsidR="009E6308" w:rsidRDefault="009E6308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Figura 1. Ejemplo de ejecución del programa</w:t>
      </w:r>
    </w:p>
    <w:p w14:paraId="7E649B22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4A0745D" w14:textId="77777777" w:rsidR="009D5244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 xml:space="preserve">// </w:t>
      </w:r>
      <w:proofErr w:type="spellStart"/>
      <w:r w:rsidRPr="008C447D">
        <w:rPr>
          <w:rFonts w:ascii="Verdana" w:eastAsia="Verdana" w:hAnsi="Verdana" w:cs="Verdana"/>
          <w:sz w:val="22"/>
          <w:szCs w:val="22"/>
          <w:highlight w:val="green"/>
        </w:rPr>
        <w:t>includes</w:t>
      </w:r>
      <w:proofErr w:type="spellEnd"/>
    </w:p>
    <w:p w14:paraId="4A9D0E4B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63A2C7D" w14:textId="77777777" w:rsidR="00192B4B" w:rsidRDefault="00192B4B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0C977B4" w14:textId="77777777" w:rsidR="00192B4B" w:rsidRDefault="00192B4B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C01E206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>// prototipos de las funciones</w:t>
      </w:r>
    </w:p>
    <w:p w14:paraId="7F48CB68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DC295A2" w14:textId="77777777" w:rsidR="001153FC" w:rsidRPr="001153FC" w:rsidRDefault="001153FC" w:rsidP="001153F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2"/>
          <w:szCs w:val="22"/>
          <w:lang w:val="en-US"/>
        </w:rPr>
      </w:pPr>
      <w:r w:rsidRPr="001153FC">
        <w:rPr>
          <w:rFonts w:ascii="Verdana" w:hAnsi="Verdana"/>
          <w:color w:val="333333"/>
          <w:sz w:val="22"/>
          <w:szCs w:val="22"/>
          <w:lang w:val="en-US"/>
        </w:rPr>
        <w:t xml:space="preserve">char </w:t>
      </w:r>
      <w:proofErr w:type="spellStart"/>
      <w:r w:rsidRPr="001153FC">
        <w:rPr>
          <w:rFonts w:ascii="Verdana" w:hAnsi="Verdana"/>
          <w:color w:val="333333"/>
          <w:sz w:val="22"/>
          <w:szCs w:val="22"/>
          <w:lang w:val="en-US"/>
        </w:rPr>
        <w:t>scan_</w:t>
      </w:r>
      <w:proofErr w:type="gramStart"/>
      <w:r w:rsidRPr="001153FC">
        <w:rPr>
          <w:rFonts w:ascii="Verdana" w:hAnsi="Verdana"/>
          <w:color w:val="333333"/>
          <w:sz w:val="22"/>
          <w:szCs w:val="22"/>
          <w:lang w:val="en-US"/>
        </w:rPr>
        <w:t>letra</w:t>
      </w:r>
      <w:proofErr w:type="spellEnd"/>
      <w:r w:rsidRPr="001153FC">
        <w:rPr>
          <w:rFonts w:ascii="Verdana" w:hAnsi="Verdana"/>
          <w:color w:val="333333"/>
          <w:sz w:val="22"/>
          <w:szCs w:val="22"/>
          <w:lang w:val="en-US"/>
        </w:rPr>
        <w:t>();</w:t>
      </w:r>
      <w:proofErr w:type="gramEnd"/>
    </w:p>
    <w:p w14:paraId="6DC209B2" w14:textId="77777777" w:rsidR="001153FC" w:rsidRPr="001153FC" w:rsidRDefault="001153FC" w:rsidP="001153F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2"/>
          <w:szCs w:val="22"/>
          <w:lang w:val="en-US"/>
        </w:rPr>
      </w:pPr>
      <w:r w:rsidRPr="001153FC">
        <w:rPr>
          <w:rFonts w:ascii="Verdana" w:hAnsi="Verdana"/>
          <w:color w:val="333333"/>
          <w:sz w:val="22"/>
          <w:szCs w:val="22"/>
          <w:lang w:val="en-US"/>
        </w:rPr>
        <w:t xml:space="preserve">char </w:t>
      </w:r>
      <w:proofErr w:type="spellStart"/>
      <w:r w:rsidRPr="001153FC">
        <w:rPr>
          <w:rFonts w:ascii="Verdana" w:hAnsi="Verdana"/>
          <w:color w:val="333333"/>
          <w:sz w:val="22"/>
          <w:szCs w:val="22"/>
          <w:lang w:val="en-US"/>
        </w:rPr>
        <w:t>scan_dig</w:t>
      </w:r>
      <w:proofErr w:type="spellEnd"/>
      <w:r w:rsidRPr="001153FC">
        <w:rPr>
          <w:rFonts w:ascii="Verdana" w:hAnsi="Verdana"/>
          <w:color w:val="333333"/>
          <w:sz w:val="22"/>
          <w:szCs w:val="22"/>
          <w:lang w:val="en-US"/>
        </w:rPr>
        <w:t xml:space="preserve">(unsigned); </w:t>
      </w:r>
      <w:r w:rsidRPr="001153FC">
        <w:rPr>
          <w:rFonts w:ascii="Verdana" w:hAnsi="Verdana"/>
          <w:color w:val="333333"/>
          <w:sz w:val="22"/>
          <w:szCs w:val="22"/>
          <w:lang w:val="en-US"/>
        </w:rPr>
        <w:br/>
        <w:t xml:space="preserve">unsigned </w:t>
      </w:r>
      <w:proofErr w:type="spellStart"/>
      <w:r w:rsidRPr="001153FC">
        <w:rPr>
          <w:rFonts w:ascii="Verdana" w:hAnsi="Verdana"/>
          <w:color w:val="333333"/>
          <w:sz w:val="22"/>
          <w:szCs w:val="22"/>
          <w:lang w:val="en-US"/>
        </w:rPr>
        <w:t>scan_</w:t>
      </w:r>
      <w:proofErr w:type="gramStart"/>
      <w:r w:rsidRPr="001153FC">
        <w:rPr>
          <w:rFonts w:ascii="Verdana" w:hAnsi="Verdana"/>
          <w:color w:val="333333"/>
          <w:sz w:val="22"/>
          <w:szCs w:val="22"/>
          <w:lang w:val="en-US"/>
        </w:rPr>
        <w:t>DNI</w:t>
      </w:r>
      <w:proofErr w:type="spellEnd"/>
      <w:r w:rsidRPr="001153FC">
        <w:rPr>
          <w:rFonts w:ascii="Verdana" w:hAnsi="Verdana"/>
          <w:color w:val="333333"/>
          <w:sz w:val="22"/>
          <w:szCs w:val="22"/>
          <w:lang w:val="en-US"/>
        </w:rPr>
        <w:t>();</w:t>
      </w:r>
      <w:proofErr w:type="gramEnd"/>
    </w:p>
    <w:p w14:paraId="5D366B84" w14:textId="27D4D49D" w:rsidR="001153FC" w:rsidRDefault="001153FC" w:rsidP="001153F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2"/>
          <w:szCs w:val="22"/>
        </w:rPr>
      </w:pPr>
      <w:proofErr w:type="spellStart"/>
      <w:r w:rsidRPr="001153FC">
        <w:rPr>
          <w:rFonts w:ascii="Verdana" w:hAnsi="Verdana"/>
          <w:color w:val="333333"/>
          <w:sz w:val="22"/>
          <w:szCs w:val="22"/>
        </w:rPr>
        <w:t>unsigned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resto_</w:t>
      </w:r>
      <w:proofErr w:type="gramStart"/>
      <w:r w:rsidRPr="001153FC">
        <w:rPr>
          <w:rFonts w:ascii="Verdana" w:hAnsi="Verdana"/>
          <w:color w:val="333333"/>
          <w:sz w:val="22"/>
          <w:szCs w:val="22"/>
        </w:rPr>
        <w:t>DNI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>(</w:t>
      </w:r>
      <w:proofErr w:type="spellStart"/>
      <w:proofErr w:type="gramEnd"/>
      <w:r w:rsidRPr="001153FC">
        <w:rPr>
          <w:rFonts w:ascii="Verdana" w:hAnsi="Verdana"/>
          <w:color w:val="333333"/>
          <w:sz w:val="22"/>
          <w:szCs w:val="22"/>
        </w:rPr>
        <w:t>unsigned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);</w:t>
      </w:r>
      <w:r w:rsidRPr="001153FC">
        <w:rPr>
          <w:rFonts w:ascii="Verdana" w:hAnsi="Verdana"/>
          <w:color w:val="333333"/>
          <w:sz w:val="22"/>
          <w:szCs w:val="22"/>
        </w:rPr>
        <w:br/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char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letra_</w:t>
      </w:r>
      <w:proofErr w:type="gramStart"/>
      <w:r w:rsidRPr="001153FC">
        <w:rPr>
          <w:rFonts w:ascii="Verdana" w:hAnsi="Verdana"/>
          <w:color w:val="333333"/>
          <w:sz w:val="22"/>
          <w:szCs w:val="22"/>
        </w:rPr>
        <w:t>calculada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>(</w:t>
      </w:r>
      <w:proofErr w:type="spellStart"/>
      <w:proofErr w:type="gramEnd"/>
      <w:r w:rsidRPr="001153FC">
        <w:rPr>
          <w:rFonts w:ascii="Verdana" w:hAnsi="Verdana"/>
          <w:color w:val="333333"/>
          <w:sz w:val="22"/>
          <w:szCs w:val="22"/>
        </w:rPr>
        <w:t>unsigned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);</w:t>
      </w:r>
      <w:r w:rsidRPr="001153FC">
        <w:rPr>
          <w:rFonts w:ascii="Verdana" w:hAnsi="Verdana"/>
          <w:color w:val="333333"/>
          <w:sz w:val="22"/>
          <w:szCs w:val="22"/>
        </w:rPr>
        <w:br/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void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print_menu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();</w:t>
      </w:r>
      <w:r w:rsidRPr="001153FC">
        <w:rPr>
          <w:rFonts w:ascii="Verdana" w:hAnsi="Verdana"/>
          <w:color w:val="333333"/>
          <w:sz w:val="22"/>
          <w:szCs w:val="22"/>
        </w:rPr>
        <w:br/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char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Pr="001153FC">
        <w:rPr>
          <w:rFonts w:ascii="Verdana" w:hAnsi="Verdana"/>
          <w:color w:val="333333"/>
          <w:sz w:val="22"/>
          <w:szCs w:val="22"/>
        </w:rPr>
        <w:t>scan_</w:t>
      </w:r>
      <w:proofErr w:type="gramStart"/>
      <w:r w:rsidRPr="001153FC">
        <w:rPr>
          <w:rFonts w:ascii="Verdana" w:hAnsi="Verdana"/>
          <w:color w:val="333333"/>
          <w:sz w:val="22"/>
          <w:szCs w:val="22"/>
        </w:rPr>
        <w:t>opcion</w:t>
      </w:r>
      <w:proofErr w:type="spellEnd"/>
      <w:r w:rsidRPr="001153FC">
        <w:rPr>
          <w:rFonts w:ascii="Verdana" w:hAnsi="Verdana"/>
          <w:color w:val="333333"/>
          <w:sz w:val="22"/>
          <w:szCs w:val="22"/>
        </w:rPr>
        <w:t>(</w:t>
      </w:r>
      <w:proofErr w:type="gramEnd"/>
      <w:r w:rsidRPr="001153FC">
        <w:rPr>
          <w:rFonts w:ascii="Verdana" w:hAnsi="Verdana"/>
          <w:color w:val="333333"/>
          <w:sz w:val="22"/>
          <w:szCs w:val="22"/>
        </w:rPr>
        <w:t>);</w:t>
      </w:r>
    </w:p>
    <w:p w14:paraId="2A9AE087" w14:textId="77777777" w:rsidR="008C447D" w:rsidRPr="001153FC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2A453EB" w14:textId="77777777" w:rsidR="008C447D" w:rsidRPr="001153FC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5340CAD" w14:textId="77777777" w:rsidR="008C447D" w:rsidRPr="001153FC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1153FC">
        <w:rPr>
          <w:rFonts w:ascii="Verdana" w:eastAsia="Verdana" w:hAnsi="Verdana" w:cs="Verdana"/>
          <w:sz w:val="22"/>
          <w:szCs w:val="22"/>
          <w:highlight w:val="green"/>
          <w:lang w:val="en-US"/>
        </w:rPr>
        <w:t>// main</w:t>
      </w:r>
    </w:p>
    <w:p w14:paraId="78D72C6D" w14:textId="77777777" w:rsidR="008C447D" w:rsidRPr="001153FC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71D03ACB" w14:textId="77777777" w:rsidR="008C447D" w:rsidRPr="001153FC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1153FC">
        <w:rPr>
          <w:rFonts w:ascii="Verdana" w:eastAsia="Verdana" w:hAnsi="Verdana" w:cs="Verdana"/>
          <w:sz w:val="22"/>
          <w:szCs w:val="22"/>
          <w:lang w:val="en-US"/>
        </w:rPr>
        <w:t xml:space="preserve">int </w:t>
      </w:r>
      <w:proofErr w:type="gramStart"/>
      <w:r w:rsidRPr="001153FC">
        <w:rPr>
          <w:rFonts w:ascii="Verdana" w:eastAsia="Verdana" w:hAnsi="Verdana" w:cs="Verdana"/>
          <w:sz w:val="22"/>
          <w:szCs w:val="22"/>
          <w:lang w:val="en-US"/>
        </w:rPr>
        <w:t>main(){</w:t>
      </w:r>
      <w:proofErr w:type="gramEnd"/>
    </w:p>
    <w:p w14:paraId="5C6C7ED9" w14:textId="77777777" w:rsidR="008C447D" w:rsidRPr="001153FC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494B2379" w14:textId="77777777" w:rsidR="008C447D" w:rsidRPr="001153FC" w:rsidRDefault="008C447D" w:rsidP="00192B4B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1153FC">
        <w:rPr>
          <w:rFonts w:ascii="Verdana" w:eastAsia="Verdana" w:hAnsi="Verdana" w:cs="Verdana"/>
          <w:sz w:val="22"/>
          <w:szCs w:val="22"/>
          <w:lang w:val="en-US"/>
        </w:rPr>
        <w:t xml:space="preserve">    </w:t>
      </w:r>
    </w:p>
    <w:p w14:paraId="629CAE39" w14:textId="77777777" w:rsidR="008C447D" w:rsidRPr="001153FC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2FD4B5AC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return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0;</w:t>
      </w:r>
    </w:p>
    <w:p w14:paraId="0E4A4FB8" w14:textId="77777777" w:rsidR="008C447D" w:rsidRP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}</w:t>
      </w:r>
    </w:p>
    <w:p w14:paraId="53E0FD37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95F09BC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E055A92" w14:textId="77777777" w:rsidR="00192B4B" w:rsidRDefault="00192B4B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E7074D2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>// definición de las funciones</w:t>
      </w:r>
    </w:p>
    <w:p w14:paraId="7B3E77B3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682FEF2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sectPr w:rsidR="008C447D" w:rsidSect="00D432D2">
      <w:headerReference w:type="default" r:id="rId9"/>
      <w:pgSz w:w="11906" w:h="16838"/>
      <w:pgMar w:top="765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48065" w14:textId="77777777" w:rsidR="007D3329" w:rsidRDefault="007D3329" w:rsidP="00D432D2">
      <w:pPr>
        <w:spacing w:line="240" w:lineRule="auto"/>
      </w:pPr>
      <w:r>
        <w:separator/>
      </w:r>
    </w:p>
  </w:endnote>
  <w:endnote w:type="continuationSeparator" w:id="0">
    <w:p w14:paraId="11972114" w14:textId="77777777" w:rsidR="007D3329" w:rsidRDefault="007D3329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B8709" w14:textId="77777777" w:rsidR="007D3329" w:rsidRDefault="007D3329" w:rsidP="00D432D2">
      <w:pPr>
        <w:spacing w:line="240" w:lineRule="auto"/>
      </w:pPr>
      <w:r>
        <w:separator/>
      </w:r>
    </w:p>
  </w:footnote>
  <w:footnote w:type="continuationSeparator" w:id="0">
    <w:p w14:paraId="63060224" w14:textId="77777777" w:rsidR="007D3329" w:rsidRDefault="007D3329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92A0" w14:textId="77777777" w:rsidR="00D432D2" w:rsidRDefault="00D432D2">
    <w:pPr>
      <w:widowControl w:val="0"/>
      <w:spacing w:line="276" w:lineRule="auto"/>
      <w:ind w:left="0" w:hanging="2"/>
      <w:rPr>
        <w:rFonts w:ascii="Verdana" w:eastAsia="Verdana" w:hAnsi="Verdana" w:cs="Verdana"/>
        <w:color w:val="000000"/>
        <w:sz w:val="20"/>
        <w:szCs w:val="20"/>
      </w:rPr>
    </w:pPr>
  </w:p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 w14:paraId="241F165A" w14:textId="77777777">
      <w:trPr>
        <w:jc w:val="center"/>
      </w:trPr>
      <w:tc>
        <w:tcPr>
          <w:tcW w:w="9793" w:type="dxa"/>
          <w:gridSpan w:val="2"/>
          <w:shd w:val="clear" w:color="auto" w:fill="ED7D31"/>
          <w:vAlign w:val="center"/>
        </w:tcPr>
        <w:p w14:paraId="6D4DFB1C" w14:textId="77777777" w:rsidR="00D432D2" w:rsidRDefault="00D907F2" w:rsidP="00AA62B1">
          <w:pPr>
            <w:tabs>
              <w:tab w:val="center" w:pos="4252"/>
              <w:tab w:val="right" w:pos="8504"/>
            </w:tabs>
            <w:ind w:left="1" w:hanging="3"/>
          </w:pPr>
          <w:r>
            <w:rPr>
              <w:rFonts w:ascii="Verdana" w:eastAsia="Verdana" w:hAnsi="Verdana" w:cs="Verdana"/>
              <w:sz w:val="28"/>
              <w:szCs w:val="28"/>
            </w:rPr>
            <w:t xml:space="preserve">TALLER DE PROGRAMACIÓN                                          Práctica </w:t>
          </w:r>
          <w:r w:rsidR="00AA62B1">
            <w:rPr>
              <w:rFonts w:ascii="Verdana" w:eastAsia="Verdana" w:hAnsi="Verdana" w:cs="Verdana"/>
              <w:sz w:val="28"/>
              <w:szCs w:val="28"/>
            </w:rPr>
            <w:t>3</w:t>
          </w:r>
        </w:p>
      </w:tc>
      <w:tc>
        <w:tcPr>
          <w:tcW w:w="336" w:type="dxa"/>
          <w:shd w:val="clear" w:color="auto" w:fill="ED7D31"/>
          <w:vAlign w:val="center"/>
        </w:tcPr>
        <w:p w14:paraId="63A74C18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 w14:paraId="5905D17B" w14:textId="77777777">
      <w:trPr>
        <w:trHeight w:val="115"/>
        <w:jc w:val="center"/>
      </w:trPr>
      <w:tc>
        <w:tcPr>
          <w:tcW w:w="5530" w:type="dxa"/>
          <w:shd w:val="clear" w:color="auto" w:fill="5B9BD5"/>
        </w:tcPr>
        <w:p w14:paraId="57A9482C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  <w:shd w:val="clear" w:color="auto" w:fill="5B9BD5"/>
        </w:tcPr>
        <w:p w14:paraId="144292C8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14:paraId="4F4238D2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  <w:p w14:paraId="3A8AA1A9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3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4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 w16cid:durableId="277031071">
    <w:abstractNumId w:val="4"/>
  </w:num>
  <w:num w:numId="2" w16cid:durableId="563296461">
    <w:abstractNumId w:val="3"/>
  </w:num>
  <w:num w:numId="3" w16cid:durableId="296228038">
    <w:abstractNumId w:val="2"/>
  </w:num>
  <w:num w:numId="4" w16cid:durableId="49349917">
    <w:abstractNumId w:val="1"/>
  </w:num>
  <w:num w:numId="5" w16cid:durableId="41408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D2"/>
    <w:rsid w:val="000101E5"/>
    <w:rsid w:val="00055C30"/>
    <w:rsid w:val="000677DF"/>
    <w:rsid w:val="00071D0D"/>
    <w:rsid w:val="001153FC"/>
    <w:rsid w:val="00192B4B"/>
    <w:rsid w:val="001E377F"/>
    <w:rsid w:val="00222459"/>
    <w:rsid w:val="002B410D"/>
    <w:rsid w:val="002C5C2F"/>
    <w:rsid w:val="003339B6"/>
    <w:rsid w:val="00352971"/>
    <w:rsid w:val="003E7819"/>
    <w:rsid w:val="004123D3"/>
    <w:rsid w:val="0044122D"/>
    <w:rsid w:val="00463449"/>
    <w:rsid w:val="004722C5"/>
    <w:rsid w:val="00482CD5"/>
    <w:rsid w:val="00490743"/>
    <w:rsid w:val="004D62DB"/>
    <w:rsid w:val="005419BA"/>
    <w:rsid w:val="005D6802"/>
    <w:rsid w:val="005E4549"/>
    <w:rsid w:val="0065602D"/>
    <w:rsid w:val="006E5A01"/>
    <w:rsid w:val="006F145C"/>
    <w:rsid w:val="006F7BE0"/>
    <w:rsid w:val="00740C39"/>
    <w:rsid w:val="00747867"/>
    <w:rsid w:val="0077010E"/>
    <w:rsid w:val="00777863"/>
    <w:rsid w:val="00780221"/>
    <w:rsid w:val="007D3329"/>
    <w:rsid w:val="007E4A51"/>
    <w:rsid w:val="00887A92"/>
    <w:rsid w:val="008C447D"/>
    <w:rsid w:val="008F7E63"/>
    <w:rsid w:val="00912E3E"/>
    <w:rsid w:val="009428CD"/>
    <w:rsid w:val="009C0C62"/>
    <w:rsid w:val="009D5244"/>
    <w:rsid w:val="009E6308"/>
    <w:rsid w:val="00A21347"/>
    <w:rsid w:val="00A51502"/>
    <w:rsid w:val="00A90142"/>
    <w:rsid w:val="00A95317"/>
    <w:rsid w:val="00AA62B1"/>
    <w:rsid w:val="00AA6AFE"/>
    <w:rsid w:val="00AB53BC"/>
    <w:rsid w:val="00AD5B33"/>
    <w:rsid w:val="00B01815"/>
    <w:rsid w:val="00B626F7"/>
    <w:rsid w:val="00BC326D"/>
    <w:rsid w:val="00BD4D04"/>
    <w:rsid w:val="00C13E38"/>
    <w:rsid w:val="00C21085"/>
    <w:rsid w:val="00C41822"/>
    <w:rsid w:val="00CB1175"/>
    <w:rsid w:val="00CB2D1A"/>
    <w:rsid w:val="00D432D2"/>
    <w:rsid w:val="00D907F2"/>
    <w:rsid w:val="00DE0476"/>
    <w:rsid w:val="00E43007"/>
    <w:rsid w:val="00EA76FE"/>
    <w:rsid w:val="00EC7976"/>
    <w:rsid w:val="00EF0B61"/>
    <w:rsid w:val="00F56F85"/>
    <w:rsid w:val="00F719B7"/>
    <w:rsid w:val="00FA17E2"/>
    <w:rsid w:val="00FC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59D69F2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Textoindependiente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rsid w:val="00D432D2"/>
    <w:pPr>
      <w:spacing w:after="140" w:line="276" w:lineRule="auto"/>
    </w:pPr>
  </w:style>
  <w:style w:type="paragraph" w:styleId="Lista">
    <w:name w:val="List"/>
    <w:basedOn w:val="Textoindependiente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Prrafodelista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tulo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87A92"/>
    <w:rPr>
      <w:color w:val="0000FF" w:themeColor="hyperlink"/>
      <w:u w:val="single"/>
    </w:rPr>
  </w:style>
  <w:style w:type="paragraph" w:styleId="Encabezado">
    <w:name w:val="header"/>
    <w:basedOn w:val="Normal"/>
    <w:link w:val="EncabezadoCar1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410D"/>
  </w:style>
  <w:style w:type="paragraph" w:styleId="Piedepgina">
    <w:name w:val="footer"/>
    <w:basedOn w:val="Normal"/>
    <w:link w:val="PiedepginaC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10D"/>
  </w:style>
  <w:style w:type="paragraph" w:styleId="NormalWeb">
    <w:name w:val="Normal (Web)"/>
    <w:basedOn w:val="Normal"/>
    <w:uiPriority w:val="99"/>
    <w:semiHidden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Textoennegrita">
    <w:name w:val="Strong"/>
    <w:basedOn w:val="Fuentedeprrafopredeter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JESUS MAYOR MARQUEZ</cp:lastModifiedBy>
  <cp:revision>2</cp:revision>
  <dcterms:created xsi:type="dcterms:W3CDTF">2025-09-29T10:08:00Z</dcterms:created>
  <dcterms:modified xsi:type="dcterms:W3CDTF">2025-09-29T10:08:00Z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