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C163B" w14:textId="77777777" w:rsidR="003B4AAF" w:rsidRDefault="003B4AAF" w:rsidP="003B4AAF">
      <w:r>
        <w:t>Cautious</w:t>
      </w:r>
    </w:p>
    <w:p w14:paraId="6A7D86E2" w14:textId="77777777" w:rsidR="003B4AAF" w:rsidRDefault="003B4AAF" w:rsidP="003B4AAF">
      <w:r>
        <w:t>Conservative</w:t>
      </w:r>
    </w:p>
    <w:p w14:paraId="6CAC87CF" w14:textId="77777777" w:rsidR="003B4AAF" w:rsidRDefault="003B4AAF" w:rsidP="003B4AAF">
      <w:r>
        <w:t>Safe</w:t>
      </w:r>
    </w:p>
    <w:p w14:paraId="31E2FCC6" w14:textId="77777777" w:rsidR="003B4AAF" w:rsidRDefault="003B4AAF" w:rsidP="003B4AAF">
      <w:r>
        <w:t>Prudent</w:t>
      </w:r>
    </w:p>
    <w:p w14:paraId="6C07F30C" w14:textId="77777777" w:rsidR="003B4AAF" w:rsidRDefault="003B4AAF" w:rsidP="003B4AAF">
      <w:r>
        <w:t>Defensive</w:t>
      </w:r>
    </w:p>
    <w:p w14:paraId="0803F944" w14:textId="77777777" w:rsidR="003B4AAF" w:rsidRDefault="003B4AAF" w:rsidP="003B4AAF">
      <w:r>
        <w:t>Guarded</w:t>
      </w:r>
    </w:p>
    <w:p w14:paraId="1B7E5A61" w14:textId="77777777" w:rsidR="003B4AAF" w:rsidRDefault="003B4AAF" w:rsidP="003B4AAF">
      <w:r>
        <w:t>Hesitant</w:t>
      </w:r>
    </w:p>
    <w:p w14:paraId="595E0950" w14:textId="77777777" w:rsidR="003B4AAF" w:rsidRDefault="003B4AAF" w:rsidP="003B4AAF">
      <w:r>
        <w:t>Reluctant</w:t>
      </w:r>
    </w:p>
    <w:p w14:paraId="0798263F" w14:textId="77777777" w:rsidR="003B4AAF" w:rsidRDefault="003B4AAF" w:rsidP="003B4AAF">
      <w:r>
        <w:t>Careful</w:t>
      </w:r>
    </w:p>
    <w:p w14:paraId="72FFECBD" w14:textId="77777777" w:rsidR="003B4AAF" w:rsidRDefault="003B4AAF" w:rsidP="003B4AAF">
      <w:r>
        <w:t>Protective</w:t>
      </w:r>
    </w:p>
    <w:p w14:paraId="5F2A1528" w14:textId="77777777" w:rsidR="003B4AAF" w:rsidRDefault="003B4AAF" w:rsidP="003B4AAF">
      <w:r>
        <w:t>Reserved</w:t>
      </w:r>
    </w:p>
    <w:p w14:paraId="6C7A7B2B" w14:textId="77777777" w:rsidR="003B4AAF" w:rsidRDefault="003B4AAF" w:rsidP="003B4AAF">
      <w:r>
        <w:t>Skeptical</w:t>
      </w:r>
    </w:p>
    <w:p w14:paraId="31D40015" w14:textId="77777777" w:rsidR="003B4AAF" w:rsidRDefault="003B4AAF" w:rsidP="003B4AAF">
      <w:r>
        <w:t>Wary</w:t>
      </w:r>
    </w:p>
    <w:p w14:paraId="2D13E8FE" w14:textId="77777777" w:rsidR="003B4AAF" w:rsidRDefault="003B4AAF" w:rsidP="003B4AAF">
      <w:r>
        <w:t>Risk-minimizing</w:t>
      </w:r>
    </w:p>
    <w:p w14:paraId="6FDE1710" w14:textId="77777777" w:rsidR="003B4AAF" w:rsidRDefault="003B4AAF" w:rsidP="003B4AAF">
      <w:r>
        <w:t>Risk-avoidant</w:t>
      </w:r>
    </w:p>
    <w:p w14:paraId="3627A2E5" w14:textId="77777777" w:rsidR="003B4AAF" w:rsidRDefault="003B4AAF" w:rsidP="003B4AAF">
      <w:r>
        <w:t>Low-risk</w:t>
      </w:r>
    </w:p>
    <w:p w14:paraId="29A0FC31" w14:textId="77777777" w:rsidR="003B4AAF" w:rsidRDefault="003B4AAF" w:rsidP="003B4AAF">
      <w:r>
        <w:t>Stable</w:t>
      </w:r>
    </w:p>
    <w:p w14:paraId="1FF7A4D7" w14:textId="77777777" w:rsidR="003B4AAF" w:rsidRDefault="003B4AAF" w:rsidP="003B4AAF">
      <w:r>
        <w:t>Predictable</w:t>
      </w:r>
    </w:p>
    <w:p w14:paraId="7A7B990E" w14:textId="77777777" w:rsidR="003B4AAF" w:rsidRDefault="003B4AAF" w:rsidP="003B4AAF">
      <w:r>
        <w:t>Secure</w:t>
      </w:r>
    </w:p>
    <w:p w14:paraId="72AB9CD4" w14:textId="77777777" w:rsidR="003B4AAF" w:rsidRDefault="003B4AAF" w:rsidP="003B4AAF">
      <w:r>
        <w:t>Steady</w:t>
      </w:r>
    </w:p>
    <w:p w14:paraId="3CAC5CD7" w14:textId="77777777" w:rsidR="003B4AAF" w:rsidRDefault="003B4AAF" w:rsidP="003B4AAF">
      <w:r>
        <w:t>Unadventurous</w:t>
      </w:r>
    </w:p>
    <w:p w14:paraId="3B726645" w14:textId="77777777" w:rsidR="003B4AAF" w:rsidRDefault="003B4AAF" w:rsidP="003B4AAF">
      <w:r>
        <w:t>Non-speculative</w:t>
      </w:r>
    </w:p>
    <w:p w14:paraId="2ECA2774" w14:textId="77777777" w:rsidR="003B4AAF" w:rsidRDefault="003B4AAF" w:rsidP="003B4AAF">
      <w:r>
        <w:t>Traditional</w:t>
      </w:r>
    </w:p>
    <w:p w14:paraId="1C58646F" w14:textId="77777777" w:rsidR="003B4AAF" w:rsidRDefault="003B4AAF" w:rsidP="003B4AAF">
      <w:r>
        <w:t>Methodical</w:t>
      </w:r>
    </w:p>
    <w:p w14:paraId="0611C142" w14:textId="77777777" w:rsidR="003B4AAF" w:rsidRDefault="003B4AAF" w:rsidP="003B4AAF">
      <w:r>
        <w:t>Deliberate</w:t>
      </w:r>
    </w:p>
    <w:p w14:paraId="722FA6AA" w14:textId="77777777" w:rsidR="003B4AAF" w:rsidRDefault="003B4AAF" w:rsidP="003B4AAF">
      <w:r>
        <w:t>Calculated</w:t>
      </w:r>
    </w:p>
    <w:p w14:paraId="2919AF9C" w14:textId="77777777" w:rsidR="003B4AAF" w:rsidRDefault="003B4AAF" w:rsidP="003B4AAF">
      <w:r>
        <w:lastRenderedPageBreak/>
        <w:t>Risk-hedging</w:t>
      </w:r>
    </w:p>
    <w:p w14:paraId="5972C438" w14:textId="77777777" w:rsidR="003B4AAF" w:rsidRDefault="003B4AAF" w:rsidP="003B4AAF">
      <w:r>
        <w:t>Risk-averse</w:t>
      </w:r>
    </w:p>
    <w:p w14:paraId="22DE7C4D" w14:textId="77777777" w:rsidR="003B4AAF" w:rsidRDefault="003B4AAF" w:rsidP="003B4AAF">
      <w:r>
        <w:t>Risk-conscious</w:t>
      </w:r>
    </w:p>
    <w:p w14:paraId="4C535549" w14:textId="77777777" w:rsidR="003B4AAF" w:rsidRDefault="003B4AAF" w:rsidP="003B4AAF">
      <w:r>
        <w:t>Risk-avoiding</w:t>
      </w:r>
    </w:p>
    <w:p w14:paraId="33FBBE04" w14:textId="77777777" w:rsidR="003B4AAF" w:rsidRDefault="003B4AAF" w:rsidP="003B4AAF">
      <w:r>
        <w:t>Timid</w:t>
      </w:r>
    </w:p>
    <w:p w14:paraId="5BB579E4" w14:textId="77777777" w:rsidR="003B4AAF" w:rsidRDefault="003B4AAF" w:rsidP="003B4AAF">
      <w:r>
        <w:t>Apprehensive</w:t>
      </w:r>
    </w:p>
    <w:p w14:paraId="5C1202E2" w14:textId="77777777" w:rsidR="003B4AAF" w:rsidRDefault="003B4AAF" w:rsidP="003B4AAF">
      <w:r>
        <w:t>Doubtful</w:t>
      </w:r>
    </w:p>
    <w:p w14:paraId="3A0576E3" w14:textId="77777777" w:rsidR="003B4AAF" w:rsidRDefault="003B4AAF" w:rsidP="003B4AAF">
      <w:r>
        <w:t>Unassertive</w:t>
      </w:r>
    </w:p>
    <w:p w14:paraId="7EAEB3AF" w14:textId="77777777" w:rsidR="003B4AAF" w:rsidRDefault="003B4AAF" w:rsidP="003B4AAF">
      <w:r>
        <w:t>Tentative</w:t>
      </w:r>
    </w:p>
    <w:p w14:paraId="0F303CE2" w14:textId="77777777" w:rsidR="003B4AAF" w:rsidRDefault="003B4AAF" w:rsidP="003B4AAF">
      <w:r>
        <w:t>Measured</w:t>
      </w:r>
    </w:p>
    <w:p w14:paraId="489C6AC4" w14:textId="77777777" w:rsidR="003B4AAF" w:rsidRDefault="003B4AAF" w:rsidP="003B4AAF">
      <w:r>
        <w:t>Thoughtful</w:t>
      </w:r>
    </w:p>
    <w:p w14:paraId="33B8B1AD" w14:textId="77777777" w:rsidR="003B4AAF" w:rsidRDefault="003B4AAF" w:rsidP="003B4AAF">
      <w:r>
        <w:t>Judicious</w:t>
      </w:r>
    </w:p>
    <w:p w14:paraId="4F8516D5" w14:textId="77777777" w:rsidR="003B4AAF" w:rsidRDefault="003B4AAF" w:rsidP="003B4AAF">
      <w:r>
        <w:t>Sensible</w:t>
      </w:r>
    </w:p>
    <w:p w14:paraId="3FC9D32E" w14:textId="77777777" w:rsidR="003B4AAF" w:rsidRDefault="003B4AAF" w:rsidP="003B4AAF">
      <w:r>
        <w:t>Circumspect</w:t>
      </w:r>
    </w:p>
    <w:p w14:paraId="3CB75178" w14:textId="77777777" w:rsidR="003B4AAF" w:rsidRDefault="003B4AAF" w:rsidP="003B4AAF">
      <w:r>
        <w:t>Discreet</w:t>
      </w:r>
    </w:p>
    <w:p w14:paraId="5FBD468D" w14:textId="77777777" w:rsidR="003B4AAF" w:rsidRDefault="003B4AAF" w:rsidP="003B4AAF">
      <w:r>
        <w:t>Restrained</w:t>
      </w:r>
    </w:p>
    <w:p w14:paraId="7B4886E1" w14:textId="77777777" w:rsidR="003B4AAF" w:rsidRDefault="003B4AAF" w:rsidP="003B4AAF">
      <w:r>
        <w:t>Moderate</w:t>
      </w:r>
    </w:p>
    <w:p w14:paraId="286B6904" w14:textId="77777777" w:rsidR="003B4AAF" w:rsidRDefault="003B4AAF" w:rsidP="003B4AAF">
      <w:r>
        <w:t>Unambitious</w:t>
      </w:r>
    </w:p>
    <w:p w14:paraId="3BA87AEC" w14:textId="77777777" w:rsidR="003B4AAF" w:rsidRDefault="003B4AAF" w:rsidP="003B4AAF">
      <w:r>
        <w:t>Conformist</w:t>
      </w:r>
    </w:p>
    <w:p w14:paraId="4980799D" w14:textId="77777777" w:rsidR="003B4AAF" w:rsidRDefault="003B4AAF" w:rsidP="003B4AAF">
      <w:r>
        <w:t>Play-it-safe</w:t>
      </w:r>
    </w:p>
    <w:p w14:paraId="60C6599E" w14:textId="77777777" w:rsidR="003B4AAF" w:rsidRDefault="003B4AAF" w:rsidP="003B4AAF">
      <w:r>
        <w:t>Unenterprising</w:t>
      </w:r>
    </w:p>
    <w:p w14:paraId="3468FD95" w14:textId="77777777" w:rsidR="003B4AAF" w:rsidRDefault="003B4AAF" w:rsidP="003B4AAF">
      <w:r>
        <w:t>Risk-shy</w:t>
      </w:r>
    </w:p>
    <w:p w14:paraId="3AD50848" w14:textId="77777777" w:rsidR="003B4AAF" w:rsidRDefault="003B4AAF" w:rsidP="003B4AAF">
      <w:r>
        <w:t>Uncertain</w:t>
      </w:r>
    </w:p>
    <w:p w14:paraId="19AB931E" w14:textId="77777777" w:rsidR="003B4AAF" w:rsidRDefault="003B4AAF" w:rsidP="003B4AAF">
      <w:r>
        <w:t>Overcautious</w:t>
      </w:r>
    </w:p>
    <w:p w14:paraId="66379B05" w14:textId="77777777" w:rsidR="003B4AAF" w:rsidRDefault="003B4AAF" w:rsidP="003B4AAF">
      <w:r>
        <w:t>Conventional</w:t>
      </w:r>
    </w:p>
    <w:p w14:paraId="7E4306B3" w14:textId="77777777" w:rsidR="003B4AAF" w:rsidRDefault="003B4AAF" w:rsidP="003B4AAF">
      <w:r>
        <w:t>Security-oriented</w:t>
      </w:r>
    </w:p>
    <w:p w14:paraId="6C64F2D7" w14:textId="77777777" w:rsidR="003B4AAF" w:rsidRDefault="003B4AAF" w:rsidP="003B4AAF">
      <w:r>
        <w:lastRenderedPageBreak/>
        <w:t>Unchallenging</w:t>
      </w:r>
    </w:p>
    <w:p w14:paraId="77C51F02" w14:textId="77777777" w:rsidR="003B4AAF" w:rsidRDefault="003B4AAF" w:rsidP="003B4AAF">
      <w:r>
        <w:t>Doubting</w:t>
      </w:r>
    </w:p>
    <w:p w14:paraId="60438822" w14:textId="77777777" w:rsidR="003B4AAF" w:rsidRDefault="003B4AAF" w:rsidP="003B4AAF">
      <w:r>
        <w:t>Play-it-safe mentality</w:t>
      </w:r>
    </w:p>
    <w:p w14:paraId="19CA7CA9" w14:textId="77777777" w:rsidR="003B4AAF" w:rsidRDefault="003B4AAF" w:rsidP="003B4AAF">
      <w:r>
        <w:t>Step-by-step</w:t>
      </w:r>
    </w:p>
    <w:p w14:paraId="081D1FFD" w14:textId="77777777" w:rsidR="003B4AAF" w:rsidRDefault="003B4AAF" w:rsidP="003B4AAF">
      <w:r>
        <w:t>Gradualist</w:t>
      </w:r>
    </w:p>
    <w:p w14:paraId="6060D00D" w14:textId="77777777" w:rsidR="003B4AAF" w:rsidRDefault="003B4AAF" w:rsidP="003B4AAF">
      <w:r>
        <w:t>Steady-handed</w:t>
      </w:r>
    </w:p>
    <w:p w14:paraId="7D1A63D4" w14:textId="77777777" w:rsidR="003B4AAF" w:rsidRDefault="003B4AAF" w:rsidP="003B4AAF">
      <w:r>
        <w:t>Wavering</w:t>
      </w:r>
    </w:p>
    <w:p w14:paraId="7874A570" w14:textId="77777777" w:rsidR="003B4AAF" w:rsidRDefault="003B4AAF" w:rsidP="003B4AAF">
      <w:r>
        <w:t>Doubt-ridden</w:t>
      </w:r>
    </w:p>
    <w:p w14:paraId="2DFBA968" w14:textId="77777777" w:rsidR="003B4AAF" w:rsidRDefault="003B4AAF" w:rsidP="003B4AAF">
      <w:r>
        <w:t>Tentatively inclined</w:t>
      </w:r>
    </w:p>
    <w:p w14:paraId="2A9ECE07" w14:textId="77777777" w:rsidR="003B4AAF" w:rsidRDefault="003B4AAF" w:rsidP="003B4AAF">
      <w:r>
        <w:t>Timorous</w:t>
      </w:r>
    </w:p>
    <w:p w14:paraId="2952B4D1" w14:textId="77777777" w:rsidR="003B4AAF" w:rsidRDefault="003B4AAF" w:rsidP="003B4AAF">
      <w:r>
        <w:t>Fretful</w:t>
      </w:r>
    </w:p>
    <w:p w14:paraId="64EF7A55" w14:textId="77777777" w:rsidR="003B4AAF" w:rsidRDefault="003B4AAF" w:rsidP="003B4AAF">
      <w:r>
        <w:t>Anxious</w:t>
      </w:r>
    </w:p>
    <w:p w14:paraId="523508DD" w14:textId="77777777" w:rsidR="003B4AAF" w:rsidRDefault="003B4AAF" w:rsidP="003B4AAF">
      <w:r>
        <w:t>Over deliberate</w:t>
      </w:r>
    </w:p>
    <w:p w14:paraId="57A1D509" w14:textId="77777777" w:rsidR="003B4AAF" w:rsidRDefault="003B4AAF" w:rsidP="003B4AAF">
      <w:r>
        <w:t>Hypervigilant</w:t>
      </w:r>
    </w:p>
    <w:p w14:paraId="7676906F" w14:textId="77777777" w:rsidR="003B4AAF" w:rsidRDefault="003B4AAF" w:rsidP="003B4AAF">
      <w:r>
        <w:t>Uncertain</w:t>
      </w:r>
    </w:p>
    <w:p w14:paraId="3D8FEE2E" w14:textId="77777777" w:rsidR="003B4AAF" w:rsidRDefault="003B4AAF" w:rsidP="003B4AAF">
      <w:r>
        <w:t>Play-it-safe</w:t>
      </w:r>
    </w:p>
    <w:p w14:paraId="55B13E4A" w14:textId="77777777" w:rsidR="003B4AAF" w:rsidRDefault="003B4AAF" w:rsidP="003B4AAF">
      <w:r>
        <w:t>Security-minded</w:t>
      </w:r>
    </w:p>
    <w:p w14:paraId="0BAF8616" w14:textId="77777777" w:rsidR="003B4AAF" w:rsidRDefault="003B4AAF" w:rsidP="003B4AAF">
      <w:r>
        <w:t>Guardrail-focused</w:t>
      </w:r>
    </w:p>
    <w:p w14:paraId="67B7AE5D" w14:textId="77777777" w:rsidR="003B4AAF" w:rsidRDefault="003B4AAF" w:rsidP="003B4AAF">
      <w:r>
        <w:t>Overprotective</w:t>
      </w:r>
    </w:p>
    <w:p w14:paraId="0CA924B8" w14:textId="77777777" w:rsidR="003B4AAF" w:rsidRDefault="003B4AAF" w:rsidP="003B4AAF">
      <w:r>
        <w:t>Conventionalist</w:t>
      </w:r>
    </w:p>
    <w:p w14:paraId="4FF24EC8" w14:textId="77777777" w:rsidR="003B4AAF" w:rsidRDefault="003B4AAF" w:rsidP="003B4AAF">
      <w:r>
        <w:t>Hesitating</w:t>
      </w:r>
    </w:p>
    <w:p w14:paraId="1DC52161" w14:textId="77777777" w:rsidR="003B4AAF" w:rsidRDefault="003B4AAF" w:rsidP="003B4AAF">
      <w:r>
        <w:t>Non-venturesome</w:t>
      </w:r>
    </w:p>
    <w:p w14:paraId="2E9E4E19" w14:textId="77777777" w:rsidR="003B4AAF" w:rsidRDefault="003B4AAF" w:rsidP="003B4AAF">
      <w:r>
        <w:t>Traditionalist</w:t>
      </w:r>
    </w:p>
    <w:p w14:paraId="0A26CFFB" w14:textId="77777777" w:rsidR="003B4AAF" w:rsidRDefault="003B4AAF" w:rsidP="003B4AAF">
      <w:r>
        <w:t>Mindful</w:t>
      </w:r>
    </w:p>
    <w:p w14:paraId="0E057AD2" w14:textId="77777777" w:rsidR="003B4AAF" w:rsidRDefault="003B4AAF" w:rsidP="003B4AAF">
      <w:r>
        <w:t>Self-preserving</w:t>
      </w:r>
    </w:p>
    <w:p w14:paraId="03458B55" w14:textId="77777777" w:rsidR="003B4AAF" w:rsidRDefault="003B4AAF" w:rsidP="003B4AAF">
      <w:r>
        <w:t>Over calculating</w:t>
      </w:r>
    </w:p>
    <w:p w14:paraId="1DFEE278" w14:textId="77777777" w:rsidR="003B4AAF" w:rsidRDefault="003B4AAF" w:rsidP="003B4AAF">
      <w:r>
        <w:lastRenderedPageBreak/>
        <w:t>Safety-conscious</w:t>
      </w:r>
    </w:p>
    <w:p w14:paraId="5642DDFA" w14:textId="77777777" w:rsidR="003B4AAF" w:rsidRDefault="003B4AAF" w:rsidP="003B4AAF">
      <w:r>
        <w:t>Unassertive</w:t>
      </w:r>
    </w:p>
    <w:p w14:paraId="5E4A9C21" w14:textId="77777777" w:rsidR="003B4AAF" w:rsidRDefault="003B4AAF" w:rsidP="003B4AAF">
      <w:r>
        <w:t>Precautionary</w:t>
      </w:r>
    </w:p>
    <w:p w14:paraId="6F5495CC" w14:textId="77777777" w:rsidR="003B4AAF" w:rsidRDefault="003B4AAF" w:rsidP="003B4AAF">
      <w:r>
        <w:t>Unexperimental</w:t>
      </w:r>
    </w:p>
    <w:p w14:paraId="1B039DF6" w14:textId="77777777" w:rsidR="003B4AAF" w:rsidRDefault="003B4AAF" w:rsidP="003B4AAF">
      <w:r>
        <w:t>Restrictive</w:t>
      </w:r>
    </w:p>
    <w:p w14:paraId="74CF9ABD" w14:textId="77777777" w:rsidR="003B4AAF" w:rsidRDefault="003B4AAF" w:rsidP="003B4AAF">
      <w:r>
        <w:t>Curbing</w:t>
      </w:r>
    </w:p>
    <w:p w14:paraId="5B704396" w14:textId="77777777" w:rsidR="003B4AAF" w:rsidRDefault="003B4AAF" w:rsidP="003B4AAF">
      <w:r>
        <w:t>Over prepared</w:t>
      </w:r>
    </w:p>
    <w:p w14:paraId="7CDDC64D" w14:textId="77777777" w:rsidR="003B4AAF" w:rsidRDefault="003B4AAF" w:rsidP="003B4AAF">
      <w:r>
        <w:t>Unradical</w:t>
      </w:r>
    </w:p>
    <w:p w14:paraId="630D7EFE" w14:textId="77777777" w:rsidR="003B4AAF" w:rsidRDefault="003B4AAF" w:rsidP="003B4AAF">
      <w:r>
        <w:t>Shielding</w:t>
      </w:r>
    </w:p>
    <w:p w14:paraId="17CDBC67" w14:textId="77777777" w:rsidR="003B4AAF" w:rsidRDefault="003B4AAF" w:rsidP="003B4AAF">
      <w:r>
        <w:t>Over reserved</w:t>
      </w:r>
    </w:p>
    <w:p w14:paraId="4AC184FF" w14:textId="77777777" w:rsidR="003B4AAF" w:rsidRDefault="003B4AAF" w:rsidP="003B4AAF">
      <w:r>
        <w:t>Mitigation-focused</w:t>
      </w:r>
    </w:p>
    <w:p w14:paraId="7D1812B5" w14:textId="77777777" w:rsidR="003B4AAF" w:rsidRDefault="003B4AAF" w:rsidP="003B4AAF">
      <w:r>
        <w:t>Over restrained</w:t>
      </w:r>
    </w:p>
    <w:p w14:paraId="1F92B56C" w14:textId="77777777" w:rsidR="003B4AAF" w:rsidRDefault="003B4AAF" w:rsidP="003B4AAF">
      <w:r>
        <w:t>Foresighted</w:t>
      </w:r>
    </w:p>
    <w:p w14:paraId="5A46B9E3" w14:textId="77777777" w:rsidR="003B4AAF" w:rsidRDefault="003B4AAF" w:rsidP="003B4AAF">
      <w:r>
        <w:t>Measured response</w:t>
      </w:r>
    </w:p>
    <w:p w14:paraId="66562882" w14:textId="77777777" w:rsidR="003B4AAF" w:rsidRDefault="003B4AAF" w:rsidP="003B4AAF">
      <w:r>
        <w:t>Inhibited</w:t>
      </w:r>
    </w:p>
    <w:p w14:paraId="125CE469" w14:textId="77777777" w:rsidR="003B4AAF" w:rsidRDefault="003B4AAF" w:rsidP="003B4AAF">
      <w:r>
        <w:t>Clinging to safety</w:t>
      </w:r>
    </w:p>
    <w:p w14:paraId="10B35A2D" w14:textId="77777777" w:rsidR="003B4AAF" w:rsidRDefault="003B4AAF" w:rsidP="003B4AAF">
      <w:r>
        <w:t>Unrisked</w:t>
      </w:r>
    </w:p>
    <w:p w14:paraId="4B973582" w14:textId="77777777" w:rsidR="003B4AAF" w:rsidRDefault="003B4AAF" w:rsidP="003B4AAF">
      <w:r>
        <w:t>Security-seeking</w:t>
      </w:r>
    </w:p>
    <w:p w14:paraId="02EC88CF" w14:textId="77777777" w:rsidR="003B4AAF" w:rsidRDefault="003B4AAF" w:rsidP="003B4AAF">
      <w:r>
        <w:t>Over controlled</w:t>
      </w:r>
    </w:p>
    <w:p w14:paraId="474912BD" w14:textId="77777777" w:rsidR="003B4AAF" w:rsidRDefault="003B4AAF" w:rsidP="003B4AAF">
      <w:r>
        <w:t>Resistance-inclined</w:t>
      </w:r>
    </w:p>
    <w:p w14:paraId="5960B693" w14:textId="77777777" w:rsidR="003B4AAF" w:rsidRDefault="003B4AAF" w:rsidP="003B4AAF">
      <w:r>
        <w:t>Slow-moving</w:t>
      </w:r>
    </w:p>
    <w:p w14:paraId="6E49150B" w14:textId="77777777" w:rsidR="003B4AAF" w:rsidRDefault="003B4AAF" w:rsidP="003B4AAF">
      <w:r>
        <w:t>Low-variance</w:t>
      </w:r>
    </w:p>
    <w:p w14:paraId="65129956" w14:textId="04B93991" w:rsidR="003B4AAF" w:rsidRDefault="003B4AAF" w:rsidP="003B4AAF">
      <w:r>
        <w:t>Over conservative</w:t>
      </w:r>
    </w:p>
    <w:sectPr w:rsidR="003B4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AF"/>
    <w:rsid w:val="003B4AAF"/>
    <w:rsid w:val="008E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EE20F"/>
  <w15:chartTrackingRefBased/>
  <w15:docId w15:val="{3286E617-9A05-094D-86E4-F82F49CB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2025-02-08T19:20:00Z</dcterms:created>
  <dcterms:modified xsi:type="dcterms:W3CDTF">2025-02-08T19:21:00Z</dcterms:modified>
</cp:coreProperties>
</file>