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CEB3" w14:textId="77777777" w:rsidR="00EB6ECB" w:rsidRPr="00EB6ECB" w:rsidRDefault="00EB6ECB" w:rsidP="00EB6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Ambassador Nadia Ibrahim</w:t>
      </w:r>
    </w:p>
    <w:p w14:paraId="23389168" w14:textId="77777777" w:rsidR="00EB6ECB" w:rsidRPr="00EB6ECB" w:rsidRDefault="00EB6ECB" w:rsidP="00EB6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Deputy Minister for International Affairs</w:t>
      </w:r>
    </w:p>
    <w:p w14:paraId="4C2EF73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"The Art of Building Bridges"</w:t>
      </w:r>
    </w:p>
    <w:p w14:paraId="40CF71F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evening.</w:t>
      </w:r>
    </w:p>
    <w:p w14:paraId="7154014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 xml:space="preserve">When people hear the word </w:t>
      </w:r>
      <w:r w:rsidRPr="00EB6ECB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diplomat</w:t>
      </w: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, they often imagine someone negotiating treaties in grand conference halls or shaking hands before cameras.</w:t>
      </w:r>
    </w:p>
    <w:p w14:paraId="3EC1AD8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moments certainly exist.</w:t>
      </w:r>
    </w:p>
    <w:p w14:paraId="272AD87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they represent only a very small part of diplomacy.</w:t>
      </w:r>
    </w:p>
    <w:p w14:paraId="31BEADC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diplomacy happens quietly.</w:t>
      </w:r>
    </w:p>
    <w:p w14:paraId="7B1CE09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happens in conversations that never become headlines.</w:t>
      </w:r>
    </w:p>
    <w:p w14:paraId="1DE0D70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happens in meetings where success is measured not by dramatic announcements but by misunderstandings that never become conflicts.</w:t>
      </w:r>
    </w:p>
    <w:p w14:paraId="55A5D6A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Perhaps that is why diplomacy is sometimes difficult to explain.</w:t>
      </w:r>
    </w:p>
    <w:p w14:paraId="562967F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naturally notice crises.</w:t>
      </w:r>
    </w:p>
    <w:p w14:paraId="0D87372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rarely notice the crises that were prevented.</w:t>
      </w:r>
    </w:p>
    <w:p w14:paraId="175B3EF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After more than thirty years in public service, I have come to believe that leadership is often defined not by the problems we solve after they emerge, but by the relationships we build before those problems arise.</w:t>
      </w:r>
    </w:p>
    <w:p w14:paraId="228A556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Relationships are, in many ways, a form of national infrastructure.</w:t>
      </w:r>
    </w:p>
    <w:p w14:paraId="2FFA3C1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Like roads or bridges, they require continual maintenance.</w:t>
      </w:r>
    </w:p>
    <w:p w14:paraId="2DDEF2C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Unlike roads or bridges, however, they are built through trust rather than concrete.</w:t>
      </w:r>
    </w:p>
    <w:p w14:paraId="5D14824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Trust grows slowly.</w:t>
      </w:r>
    </w:p>
    <w:p w14:paraId="76D6AA4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weakens quickly.</w:t>
      </w:r>
    </w:p>
    <w:p w14:paraId="244FEA8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once damaged, it is rarely restored through words alone.</w:t>
      </w:r>
    </w:p>
    <w:p w14:paraId="28E5B48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It must be rebuilt through consistent actions over time.</w:t>
      </w:r>
    </w:p>
    <w:p w14:paraId="0F4B9DA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lesson has remained with me throughout my career.</w:t>
      </w:r>
    </w:p>
    <w:p w14:paraId="62ECA84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sometimes assume diplomacy is simply about convincing others to agree with us.</w:t>
      </w:r>
    </w:p>
    <w:p w14:paraId="2C0068A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never believed that.</w:t>
      </w:r>
    </w:p>
    <w:p w14:paraId="26BAFB9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Negotiation is not persuasion alone.</w:t>
      </w:r>
    </w:p>
    <w:p w14:paraId="6E51FF6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begins with understanding.</w:t>
      </w:r>
    </w:p>
    <w:p w14:paraId="5ABF294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You cannot effectively represent your own interests if you have not first taken the time to understand the interests of others.</w:t>
      </w:r>
    </w:p>
    <w:p w14:paraId="72A0023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Understanding does not require agreement.</w:t>
      </w:r>
    </w:p>
    <w:p w14:paraId="7F825F0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requires curiosity.</w:t>
      </w:r>
    </w:p>
    <w:p w14:paraId="4785A32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two ideas are often confused.</w:t>
      </w:r>
    </w:p>
    <w:p w14:paraId="6CD208B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Early in my career, I attended an international conference where representatives from several countries spent hours repeating prepared statements.</w:t>
      </w:r>
    </w:p>
    <w:p w14:paraId="50A5D2C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Each delegation spoke clearly.</w:t>
      </w:r>
    </w:p>
    <w:p w14:paraId="0494559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Each delegation defended its position confidently.</w:t>
      </w:r>
    </w:p>
    <w:p w14:paraId="49A4634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very little progress was made.</w:t>
      </w:r>
    </w:p>
    <w:p w14:paraId="4280E04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At the end of the meeting, one senior diplomat quietly observed something I have never forgotten.</w:t>
      </w:r>
    </w:p>
    <w:p w14:paraId="6528BC9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 said, "Everyone has spoken. Very few have listened."</w:t>
      </w:r>
    </w:p>
    <w:p w14:paraId="66D7BA8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sentence has stayed with me for decades.</w:t>
      </w:r>
    </w:p>
    <w:p w14:paraId="7D1CC14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Listening is one of the most underestimated leadership skills.</w:t>
      </w:r>
    </w:p>
    <w:p w14:paraId="532FF65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Many people view listening as passive.</w:t>
      </w:r>
    </w:p>
    <w:p w14:paraId="720A6C4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see it as one of the most active forms of analysis.</w:t>
      </w:r>
    </w:p>
    <w:p w14:paraId="14E9BA1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people speak, they communicate more than their official position.</w:t>
      </w:r>
    </w:p>
    <w:p w14:paraId="6595B2D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reveal priorities.</w:t>
      </w:r>
    </w:p>
    <w:p w14:paraId="3AFAC6C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Concerns.</w:t>
      </w:r>
    </w:p>
    <w:p w14:paraId="41A9D1D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Assumptions.</w:t>
      </w:r>
    </w:p>
    <w:p w14:paraId="2AE3C20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Pressures.</w:t>
      </w:r>
    </w:p>
    <w:p w14:paraId="7E9764B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they even reveal opportunities for cooperation they themselves have not yet recognized.</w:t>
      </w:r>
    </w:p>
    <w:p w14:paraId="110019C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listen carefully enough, disagreement often becomes more understandable.</w:t>
      </w:r>
    </w:p>
    <w:p w14:paraId="4BE9917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necessarily smaller.</w:t>
      </w:r>
    </w:p>
    <w:p w14:paraId="5A7ED94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clearer.</w:t>
      </w:r>
    </w:p>
    <w:p w14:paraId="4F62381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Clarity is valuable.</w:t>
      </w:r>
    </w:p>
    <w:p w14:paraId="060F504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Confusion rarely produces good decisions.</w:t>
      </w:r>
    </w:p>
    <w:p w14:paraId="14889AC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my career I have represented my country in discussions involving trade, security, development, education, and regional cooperation.</w:t>
      </w:r>
    </w:p>
    <w:p w14:paraId="57A680F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subjects changed.</w:t>
      </w:r>
    </w:p>
    <w:p w14:paraId="29AF225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participants changed.</w:t>
      </w:r>
    </w:p>
    <w:p w14:paraId="3EC4E81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circumstances changed.</w:t>
      </w:r>
    </w:p>
    <w:p w14:paraId="2309036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one lesson remained remarkably consistent.</w:t>
      </w:r>
    </w:p>
    <w:p w14:paraId="2BD3D3E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Very few international questions are entirely one-sided.</w:t>
      </w:r>
    </w:p>
    <w:p w14:paraId="7875A7D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country views the world through its own experiences.</w:t>
      </w:r>
    </w:p>
    <w:p w14:paraId="54B61D7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Its own history.</w:t>
      </w:r>
    </w:p>
    <w:p w14:paraId="6995E11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Its own responsibilities.</w:t>
      </w:r>
    </w:p>
    <w:p w14:paraId="35E9B87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Its own constraints.</w:t>
      </w:r>
    </w:p>
    <w:p w14:paraId="6256065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Recognizing that reality does not weaken our own position.</w:t>
      </w:r>
    </w:p>
    <w:p w14:paraId="193E2D6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strengthens our ability to negotiate effectively.</w:t>
      </w:r>
    </w:p>
    <w:p w14:paraId="016043D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strongest negotiators are not those who speak the most.</w:t>
      </w:r>
    </w:p>
    <w:p w14:paraId="6517B29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They are those who understand the greatest number of perspectives without losing sight of their own.</w:t>
      </w:r>
    </w:p>
    <w:p w14:paraId="592B7E7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National interest remains the responsibility of every public servant.</w:t>
      </w:r>
    </w:p>
    <w:p w14:paraId="749F42D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national interest should never be confused with national isolation.</w:t>
      </w:r>
    </w:p>
    <w:p w14:paraId="1CD51BD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 nation grows stronger through constructive relationships, not through unnecessary distance.</w:t>
      </w:r>
    </w:p>
    <w:p w14:paraId="369A9F4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Partnerships require confidence.</w:t>
      </w:r>
    </w:p>
    <w:p w14:paraId="64DCAD1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requires credibility.</w:t>
      </w:r>
    </w:p>
    <w:p w14:paraId="00E9772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Credibility requires consistency.</w:t>
      </w:r>
    </w:p>
    <w:p w14:paraId="178D735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principles apply equally to individuals and to governments.</w:t>
      </w:r>
    </w:p>
    <w:p w14:paraId="288F2F8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promise honored creates possibilities for future cooperation.</w:t>
      </w:r>
    </w:p>
    <w:p w14:paraId="181ECEE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promise broken creates uncertainty that extends far beyond a single agreement.</w:t>
      </w:r>
    </w:p>
    <w:p w14:paraId="70F4645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For that reason, reliability is one of the most valuable assets any institution can possess.</w:t>
      </w:r>
    </w:p>
    <w:p w14:paraId="6ABA862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whether diplomacy has become more difficult.</w:t>
      </w:r>
    </w:p>
    <w:p w14:paraId="10B98A4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 some ways, yes.</w:t>
      </w:r>
    </w:p>
    <w:p w14:paraId="38FA357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pace of communication has accelerated dramatically.</w:t>
      </w:r>
    </w:p>
    <w:p w14:paraId="71E1B2C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Information now travels across the world in seconds.</w:t>
      </w:r>
    </w:p>
    <w:p w14:paraId="7A945DF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Opinions form quickly.</w:t>
      </w:r>
    </w:p>
    <w:p w14:paraId="28E6FA7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Expectations change rapidly.</w:t>
      </w:r>
    </w:p>
    <w:p w14:paraId="4022B62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At the same time, many of the challenges we face have become increasingly interconnected.</w:t>
      </w:r>
    </w:p>
    <w:p w14:paraId="0EB33F6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Economic questions influence security.</w:t>
      </w:r>
    </w:p>
    <w:p w14:paraId="0D950E1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Environmental issues influence migration.</w:t>
      </w:r>
    </w:p>
    <w:p w14:paraId="2A4A6BD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Technological developments influence international law.</w:t>
      </w:r>
    </w:p>
    <w:p w14:paraId="0418B92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 concerns influence global trade.</w:t>
      </w:r>
    </w:p>
    <w:p w14:paraId="4383EC0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boundaries separating policy areas have become less distinct.</w:t>
      </w:r>
    </w:p>
    <w:p w14:paraId="3702A0B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This reality demands something from leaders.</w:t>
      </w:r>
    </w:p>
    <w:p w14:paraId="7ADD1E1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demands intellectual flexibility.</w:t>
      </w:r>
    </w:p>
    <w:p w14:paraId="0FD94C3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single discipline, ministry, or institution possesses every answer.</w:t>
      </w:r>
    </w:p>
    <w:p w14:paraId="1E4E132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Complex questions require cooperation across expertise.</w:t>
      </w:r>
    </w:p>
    <w:p w14:paraId="3440AC7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not a weakness.</w:t>
      </w:r>
    </w:p>
    <w:p w14:paraId="3024EBA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an acknowledgment of reality.</w:t>
      </w:r>
    </w:p>
    <w:p w14:paraId="137250A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characteristic I have come to value deeply is patience.</w:t>
      </w:r>
    </w:p>
    <w:p w14:paraId="238BB88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Patience is often misunderstood as hesitation.</w:t>
      </w:r>
    </w:p>
    <w:p w14:paraId="4232176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disagree.</w:t>
      </w:r>
    </w:p>
    <w:p w14:paraId="16B8FC3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Patience means remaining committed to long-term objectives even when immediate progress appears limited.</w:t>
      </w:r>
    </w:p>
    <w:p w14:paraId="51B0F1D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Diplomatic work sometimes advances in centimeters rather than kilometers.</w:t>
      </w:r>
    </w:p>
    <w:p w14:paraId="0C39DA5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those centimeters often determine whether future generations inherit stability or conflict.</w:t>
      </w:r>
    </w:p>
    <w:p w14:paraId="2279CEF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public naturally celebrates decisive moments.</w:t>
      </w:r>
    </w:p>
    <w:p w14:paraId="3604A1C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History, however, is often shaped by patient ones.</w:t>
      </w:r>
    </w:p>
    <w:p w14:paraId="6ABF524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learned that trust cannot be demanded.</w:t>
      </w:r>
    </w:p>
    <w:p w14:paraId="48C3E80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must be demonstrated.</w:t>
      </w:r>
    </w:p>
    <w:p w14:paraId="1EA9088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Respect cannot be requested.</w:t>
      </w:r>
    </w:p>
    <w:p w14:paraId="55B9989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must be earned.</w:t>
      </w:r>
    </w:p>
    <w:p w14:paraId="4C1F6F0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Influence cannot simply be declared.</w:t>
      </w:r>
    </w:p>
    <w:p w14:paraId="6CF37D1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emerges when others believe your words will be followed by responsible actions.</w:t>
      </w:r>
    </w:p>
    <w:p w14:paraId="5413C15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principles seem simple.</w:t>
      </w:r>
    </w:p>
    <w:p w14:paraId="14EDE1F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Applying them consistently is considerably more difficult.</w:t>
      </w:r>
    </w:p>
    <w:p w14:paraId="050321D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frequently involves balancing competing responsibilities.</w:t>
      </w:r>
    </w:p>
    <w:p w14:paraId="64351B4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We must remain firm without becoming inflexible.</w:t>
      </w:r>
    </w:p>
    <w:p w14:paraId="6464502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Open without becoming naïve.</w:t>
      </w:r>
    </w:p>
    <w:p w14:paraId="7763CE7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Confident without becoming dismissive.</w:t>
      </w:r>
    </w:p>
    <w:p w14:paraId="4AF3C2E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Protective of national interests while remaining receptive to international cooperation.</w:t>
      </w:r>
    </w:p>
    <w:p w14:paraId="048A044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Balance is rarely dramatic.</w:t>
      </w:r>
    </w:p>
    <w:p w14:paraId="3DD3974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rarely celebrated.</w:t>
      </w:r>
    </w:p>
    <w:p w14:paraId="7960279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it is often where effective leadership resides.</w:t>
      </w:r>
    </w:p>
    <w:p w14:paraId="78DB6B5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also learned that disagreement should never automatically become hostility.</w:t>
      </w:r>
    </w:p>
    <w:p w14:paraId="14B1341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Reasonable people may arrive at different conclusions because they begin from different experiences.</w:t>
      </w:r>
    </w:p>
    <w:p w14:paraId="6D27D6E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Recognizing those differences does not require abandoning our own principles.</w:t>
      </w:r>
    </w:p>
    <w:p w14:paraId="2C6B59F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Rather, it allows us to engage with greater precision.</w:t>
      </w:r>
    </w:p>
    <w:p w14:paraId="2D68407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much easier to solve a disagreement once its true source has been identified.</w:t>
      </w:r>
    </w:p>
    <w:p w14:paraId="137DCAE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my career I have worked alongside remarkable colleagues from many different countries.</w:t>
      </w:r>
    </w:p>
    <w:p w14:paraId="5BDCF5A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languages.</w:t>
      </w:r>
    </w:p>
    <w:p w14:paraId="46C9C2D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political systems.</w:t>
      </w:r>
    </w:p>
    <w:p w14:paraId="4543A50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Different traditions.</w:t>
      </w:r>
    </w:p>
    <w:p w14:paraId="4F1E632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Despite those differences, I have consistently discovered something encouraging.</w:t>
      </w:r>
    </w:p>
    <w:p w14:paraId="5BCF44D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public servants enter government for remarkably similar reasons.</w:t>
      </w:r>
    </w:p>
    <w:p w14:paraId="3991766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wish to contribute.</w:t>
      </w:r>
    </w:p>
    <w:p w14:paraId="1C78160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wish to improve conditions for their citizens.</w:t>
      </w:r>
    </w:p>
    <w:p w14:paraId="45F1BE6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wish to leave their country stronger than they found it.</w:t>
      </w:r>
    </w:p>
    <w:p w14:paraId="6621F6D7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methods may differ.</w:t>
      </w:r>
    </w:p>
    <w:p w14:paraId="4007814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 priorities may differ.</w:t>
      </w:r>
    </w:p>
    <w:p w14:paraId="7AF66AB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pace may differ.</w:t>
      </w:r>
    </w:p>
    <w:p w14:paraId="5A68A8A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the underlying motivations often possess far more common ground than public debate sometimes suggests.</w:t>
      </w:r>
    </w:p>
    <w:p w14:paraId="7C19DA2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has made me more optimistic.</w:t>
      </w:r>
    </w:p>
    <w:p w14:paraId="06D3678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conflict has disappeared.</w:t>
      </w:r>
    </w:p>
    <w:p w14:paraId="7736AF6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Conflict remains part of international affairs.</w:t>
      </w:r>
    </w:p>
    <w:p w14:paraId="07F4FA9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Always has been.</w:t>
      </w:r>
    </w:p>
    <w:p w14:paraId="5C3D137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Always will be.</w:t>
      </w:r>
    </w:p>
    <w:p w14:paraId="2E21B6E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My optimism comes from observing what becomes possible when dialogue continues despite disagreement.</w:t>
      </w:r>
    </w:p>
    <w:p w14:paraId="5E732FA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Communication keeps options open.</w:t>
      </w:r>
    </w:p>
    <w:p w14:paraId="03F83B8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Silence rarely does.</w:t>
      </w:r>
    </w:p>
    <w:p w14:paraId="650FF79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greatest responsibilities of leadership is preserving the possibility of future cooperation even during periods of profound disagreement.</w:t>
      </w:r>
    </w:p>
    <w:p w14:paraId="309B38D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Closing every door is easy.</w:t>
      </w:r>
    </w:p>
    <w:p w14:paraId="4DE19FF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Reopening them later is considerably harder.</w:t>
      </w:r>
    </w:p>
    <w:p w14:paraId="63C3E36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perspective has influenced my own approach to decision-making.</w:t>
      </w:r>
    </w:p>
    <w:p w14:paraId="6CF9057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Before reaching conclusions, I try to ask several questions.</w:t>
      </w:r>
    </w:p>
    <w:p w14:paraId="2852C46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information might we still be missing?</w:t>
      </w:r>
    </w:p>
    <w:p w14:paraId="0A44682D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How might others interpret this decision?</w:t>
      </w:r>
    </w:p>
    <w:p w14:paraId="7D5D3CE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What consequences extend beyond the immediate objective?</w:t>
      </w:r>
    </w:p>
    <w:p w14:paraId="7CF6000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How will today's actions influence tomorrow's relationships?</w:t>
      </w:r>
    </w:p>
    <w:p w14:paraId="046BB02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questions do not eliminate uncertainty.</w:t>
      </w:r>
    </w:p>
    <w:p w14:paraId="3250ECF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help manage it.</w:t>
      </w:r>
    </w:p>
    <w:p w14:paraId="65A030D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Public service has also taught me something about humility.</w:t>
      </w:r>
    </w:p>
    <w:p w14:paraId="4D7EE29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leader sees the entire picture.</w:t>
      </w:r>
    </w:p>
    <w:p w14:paraId="17C80BC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institution possesses complete information.</w:t>
      </w:r>
    </w:p>
    <w:p w14:paraId="7077D4D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 country controls every variable shaping the international environment.</w:t>
      </w:r>
    </w:p>
    <w:p w14:paraId="402CFAE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Acknowledging these realities does not diminish leadership.</w:t>
      </w:r>
    </w:p>
    <w:p w14:paraId="18A20546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strengthens judgment.</w:t>
      </w:r>
    </w:p>
    <w:p w14:paraId="1AB11F5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without humility often becomes overconfidence.</w:t>
      </w:r>
    </w:p>
    <w:p w14:paraId="180CA02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Humility without confidence becomes hesitation.</w:t>
      </w:r>
    </w:p>
    <w:p w14:paraId="3767E31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Effective leadership requires both.</w:t>
      </w:r>
    </w:p>
    <w:p w14:paraId="277EA4D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our world continues evolving, the importance of cooperation will only increase.</w:t>
      </w:r>
    </w:p>
    <w:p w14:paraId="4085D51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Artificial intelligence.</w:t>
      </w:r>
    </w:p>
    <w:p w14:paraId="694DCF0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Cybersecurity.</w:t>
      </w:r>
    </w:p>
    <w:p w14:paraId="690BB49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Public health.</w:t>
      </w:r>
    </w:p>
    <w:p w14:paraId="011C643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Climate resilience.</w:t>
      </w:r>
    </w:p>
    <w:p w14:paraId="393D7DE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Global supply chains.</w:t>
      </w:r>
    </w:p>
    <w:p w14:paraId="0712E9C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None of these issues can be addressed effectively by one institution acting entirely alone.</w:t>
      </w:r>
    </w:p>
    <w:p w14:paraId="7B9FF9DE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Interdependence is no longer simply an academic concept.</w:t>
      </w:r>
    </w:p>
    <w:p w14:paraId="4341B3C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a practical reality.</w:t>
      </w:r>
    </w:p>
    <w:p w14:paraId="4A9ADC5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challenge is not deciding whether we are connected.</w:t>
      </w:r>
    </w:p>
    <w:p w14:paraId="3203E9E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Our challenge is deciding how wisely we manage those connections.</w:t>
      </w:r>
    </w:p>
    <w:p w14:paraId="5B30CC6F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young people ask me what diplomacy really is, I give them a very simple answer.</w:t>
      </w:r>
    </w:p>
    <w:p w14:paraId="7A1F9AC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Diplomacy is the discipline of building understanding before misunderstanding becomes conflict.</w:t>
      </w:r>
    </w:p>
    <w:p w14:paraId="2981F06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that work succeeds visibly.</w:t>
      </w:r>
    </w:p>
    <w:p w14:paraId="78F08218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More often, it succeeds quietly.</w:t>
      </w:r>
    </w:p>
    <w:p w14:paraId="3DBBDB63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Both forms of success matter.</w:t>
      </w:r>
    </w:p>
    <w:p w14:paraId="6ADC4ACA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I reflect upon my career, I find myself less interested in individual achievements than in enduring relationships.</w:t>
      </w:r>
    </w:p>
    <w:p w14:paraId="202E21D1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Agreements eventually expire.</w:t>
      </w:r>
    </w:p>
    <w:p w14:paraId="24D4212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Governments change.</w:t>
      </w:r>
    </w:p>
    <w:p w14:paraId="79078610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 retire.</w:t>
      </w:r>
    </w:p>
    <w:p w14:paraId="30AF11EB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Circumstances evolve.</w:t>
      </w:r>
    </w:p>
    <w:p w14:paraId="474F32D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Relationships, when carefully cultivated, often outlast all of them.</w:t>
      </w:r>
    </w:p>
    <w:p w14:paraId="445D82F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Those relationships become the foundation upon which future generations solve problems we cannot yet imagine.</w:t>
      </w:r>
    </w:p>
    <w:p w14:paraId="527563E4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our work today leaves behind stronger institutions, deeper trust, and greater habits of cooperation, then we will have accomplished something meaningful.</w:t>
      </w:r>
    </w:p>
    <w:p w14:paraId="7C8603D5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simply for our own generation.</w:t>
      </w:r>
    </w:p>
    <w:p w14:paraId="3C4DF2B2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for those who inherit the world after us.</w:t>
      </w:r>
    </w:p>
    <w:p w14:paraId="15647B4C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That, I believe, is the true purpose of public service.</w:t>
      </w:r>
    </w:p>
    <w:p w14:paraId="4ADAC3E9" w14:textId="77777777" w:rsidR="00EB6ECB" w:rsidRPr="00EB6ECB" w:rsidRDefault="00EB6ECB" w:rsidP="00EB6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EB6ECB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Thank you.</w:t>
      </w:r>
    </w:p>
    <w:p w14:paraId="0E3E6CBB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84B1D"/>
    <w:multiLevelType w:val="multilevel"/>
    <w:tmpl w:val="A95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30D1D"/>
    <w:multiLevelType w:val="multilevel"/>
    <w:tmpl w:val="791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42222">
    <w:abstractNumId w:val="0"/>
  </w:num>
  <w:num w:numId="2" w16cid:durableId="1956401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CB"/>
    <w:rsid w:val="001F4C6D"/>
    <w:rsid w:val="00467AE6"/>
    <w:rsid w:val="00884CDD"/>
    <w:rsid w:val="00EB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510C"/>
  <w15:chartTrackingRefBased/>
  <w15:docId w15:val="{FEB0DDD7-3DF1-634C-91D5-359C44F6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B6E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B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B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B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B6E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6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EB6ECB"/>
    <w:rPr>
      <w:b/>
      <w:bCs/>
    </w:rPr>
  </w:style>
  <w:style w:type="character" w:styleId="Emphasis">
    <w:name w:val="Emphasis"/>
    <w:basedOn w:val="DefaultParagraphFont"/>
    <w:uiPriority w:val="20"/>
    <w:qFormat/>
    <w:rsid w:val="00EB6E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1506</Words>
  <Characters>8586</Characters>
  <Application>Microsoft Office Word</Application>
  <DocSecurity>0</DocSecurity>
  <Lines>71</Lines>
  <Paragraphs>20</Paragraphs>
  <ScaleCrop>false</ScaleCrop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2026-07-28T23:26:00Z</dcterms:created>
  <dcterms:modified xsi:type="dcterms:W3CDTF">2026-07-28T23:27:00Z</dcterms:modified>
</cp:coreProperties>
</file>