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92A352" w14:textId="77777777" w:rsidR="00C91E27" w:rsidRDefault="00C91E27">
      <w:pPr>
        <w:pStyle w:val="Heading1"/>
      </w:pPr>
      <w:bookmarkStart w:id="0" w:name="_pdoedwt972y4" w:colFirst="0" w:colLast="0"/>
      <w:bookmarkEnd w:id="0"/>
    </w:p>
    <w:p w14:paraId="64904127" w14:textId="67768EEF" w:rsidR="00C91E27" w:rsidRDefault="00813B8F">
      <w:pPr>
        <w:pStyle w:val="Heading1"/>
      </w:pPr>
      <w:bookmarkStart w:id="1" w:name="_oy41cyl28rwc" w:colFirst="0" w:colLast="0"/>
      <w:bookmarkEnd w:id="1"/>
      <w:r w:rsidRPr="00813B8F">
        <w:rPr>
          <w:b/>
          <w:bCs/>
          <w:color w:val="FF0000"/>
        </w:rPr>
        <w:t>SOLVED:</w:t>
      </w:r>
      <w:r>
        <w:t xml:space="preserve"> </w:t>
      </w:r>
      <w:r w:rsidRPr="00813B8F">
        <w:rPr>
          <w:sz w:val="39"/>
          <w:szCs w:val="39"/>
        </w:rPr>
        <w:t>Practical</w:t>
      </w:r>
      <w:r w:rsidR="00502BDA" w:rsidRPr="00813B8F">
        <w:rPr>
          <w:sz w:val="39"/>
          <w:szCs w:val="39"/>
        </w:rPr>
        <w:t xml:space="preserve"> 5: Advanced Sorting Algorithms</w:t>
      </w:r>
      <w:r w:rsidR="00502BDA">
        <w:t xml:space="preserve"> </w:t>
      </w:r>
    </w:p>
    <w:p w14:paraId="0D205022" w14:textId="0D18B5C5" w:rsidR="00C91E27" w:rsidRPr="00813B8F" w:rsidRDefault="00502BDA" w:rsidP="00813B8F">
      <w:pPr>
        <w:pStyle w:val="Heading1"/>
        <w:spacing w:line="240" w:lineRule="auto"/>
        <w:rPr>
          <w:b/>
          <w:bCs/>
          <w:color w:val="FF0000"/>
        </w:rPr>
      </w:pPr>
      <w:bookmarkStart w:id="2" w:name="_kdq92pbvn6nm" w:colFirst="0" w:colLast="0"/>
      <w:bookmarkEnd w:id="2"/>
      <w:r>
        <w:t xml:space="preserve"> </w:t>
      </w:r>
      <w:r w:rsidR="00813B8F" w:rsidRPr="00813B8F">
        <w:rPr>
          <w:b/>
          <w:bCs/>
          <w:color w:val="FF0000"/>
        </w:rPr>
        <w:t>AHMED JOUDA</w:t>
      </w:r>
      <w:r w:rsidR="00813B8F">
        <w:rPr>
          <w:b/>
          <w:bCs/>
          <w:color w:val="FF0000"/>
        </w:rPr>
        <w:tab/>
      </w:r>
      <w:r w:rsidR="00813B8F" w:rsidRPr="00813B8F">
        <w:rPr>
          <w:b/>
          <w:bCs/>
          <w:color w:val="FF0000"/>
        </w:rPr>
        <w:t>18329393</w:t>
      </w:r>
      <w:r w:rsidRPr="00813B8F">
        <w:rPr>
          <w:b/>
          <w:bCs/>
          <w:color w:val="FF0000"/>
        </w:rPr>
        <w:tab/>
      </w:r>
    </w:p>
    <w:p w14:paraId="2BAEEF76" w14:textId="77777777" w:rsidR="00C91E27" w:rsidRDefault="00502BDA">
      <w:pPr>
        <w:rPr>
          <w:b/>
          <w:sz w:val="24"/>
          <w:szCs w:val="24"/>
        </w:rPr>
      </w:pPr>
      <w:r>
        <w:rPr>
          <w:b/>
          <w:sz w:val="24"/>
          <w:szCs w:val="24"/>
        </w:rPr>
        <w:t xml:space="preserve">What am I doing today? </w:t>
      </w:r>
    </w:p>
    <w:p w14:paraId="712543CD" w14:textId="77777777" w:rsidR="00C91E27" w:rsidRDefault="00502BDA">
      <w:pPr>
        <w:rPr>
          <w:sz w:val="24"/>
          <w:szCs w:val="24"/>
        </w:rPr>
      </w:pPr>
      <w:r>
        <w:rPr>
          <w:sz w:val="24"/>
          <w:szCs w:val="24"/>
        </w:rPr>
        <w:t xml:space="preserve">Today’s practical focuses on:  </w:t>
      </w:r>
    </w:p>
    <w:p w14:paraId="3DA709AE" w14:textId="77777777" w:rsidR="00C91E27" w:rsidRDefault="00502BDA">
      <w:pPr>
        <w:numPr>
          <w:ilvl w:val="0"/>
          <w:numId w:val="4"/>
        </w:numPr>
        <w:rPr>
          <w:sz w:val="24"/>
          <w:szCs w:val="24"/>
        </w:rPr>
      </w:pPr>
      <w:r>
        <w:rPr>
          <w:sz w:val="24"/>
          <w:szCs w:val="24"/>
        </w:rPr>
        <w:t>Implementing Mergesort from pseudo-code and comparing Mergesort to Insertion Sort for increasing input sizes</w:t>
      </w:r>
    </w:p>
    <w:p w14:paraId="4C2B3BF1" w14:textId="77777777" w:rsidR="00C91E27" w:rsidRDefault="00502BDA">
      <w:pPr>
        <w:numPr>
          <w:ilvl w:val="0"/>
          <w:numId w:val="4"/>
        </w:numPr>
        <w:rPr>
          <w:sz w:val="24"/>
          <w:szCs w:val="24"/>
        </w:rPr>
      </w:pPr>
      <w:r>
        <w:rPr>
          <w:sz w:val="24"/>
          <w:szCs w:val="24"/>
        </w:rPr>
        <w:t>Implementing enhanced Mergesort</w:t>
      </w:r>
    </w:p>
    <w:p w14:paraId="31A75D53" w14:textId="77777777" w:rsidR="00C91E27" w:rsidRDefault="00502BDA">
      <w:pPr>
        <w:numPr>
          <w:ilvl w:val="0"/>
          <w:numId w:val="4"/>
        </w:numPr>
        <w:rPr>
          <w:sz w:val="24"/>
          <w:szCs w:val="24"/>
        </w:rPr>
      </w:pPr>
      <w:r>
        <w:rPr>
          <w:sz w:val="24"/>
          <w:szCs w:val="24"/>
        </w:rPr>
        <w:t>Compare the performance between 3 sorting algorithms</w:t>
      </w:r>
    </w:p>
    <w:p w14:paraId="7CB40BA5" w14:textId="77777777" w:rsidR="00C91E27" w:rsidRDefault="00C91E27">
      <w:pPr>
        <w:rPr>
          <w:sz w:val="24"/>
          <w:szCs w:val="24"/>
        </w:rPr>
      </w:pPr>
    </w:p>
    <w:p w14:paraId="222FB89F" w14:textId="77777777" w:rsidR="00C91E27" w:rsidRDefault="00502BDA">
      <w:pPr>
        <w:rPr>
          <w:b/>
          <w:sz w:val="24"/>
          <w:szCs w:val="24"/>
        </w:rPr>
      </w:pPr>
      <w:r>
        <w:rPr>
          <w:b/>
          <w:sz w:val="24"/>
          <w:szCs w:val="24"/>
        </w:rPr>
        <w:t>Instructions</w:t>
      </w:r>
    </w:p>
    <w:p w14:paraId="1BCA7305" w14:textId="77777777" w:rsidR="00C91E27" w:rsidRDefault="00502BDA">
      <w:pPr>
        <w:rPr>
          <w:sz w:val="24"/>
          <w:szCs w:val="24"/>
        </w:rPr>
      </w:pPr>
      <w:r>
        <w:rPr>
          <w:sz w:val="24"/>
          <w:szCs w:val="24"/>
        </w:rPr>
        <w:t xml:space="preserve">Try all the questions. Ask for help from the demonstrators if you get stuck. </w:t>
      </w:r>
    </w:p>
    <w:p w14:paraId="40AB56B1" w14:textId="77777777" w:rsidR="00C91E27" w:rsidRDefault="00C91E27">
      <w:pPr>
        <w:rPr>
          <w:b/>
          <w:sz w:val="24"/>
          <w:szCs w:val="24"/>
        </w:rPr>
      </w:pPr>
    </w:p>
    <w:p w14:paraId="08298FE8" w14:textId="77777777" w:rsidR="00C91E27" w:rsidRDefault="00502BDA">
      <w:pPr>
        <w:rPr>
          <w:b/>
          <w:sz w:val="24"/>
          <w:szCs w:val="24"/>
        </w:rPr>
      </w:pPr>
      <w:r>
        <w:rPr>
          <w:b/>
          <w:sz w:val="24"/>
          <w:szCs w:val="24"/>
        </w:rPr>
        <w:t xml:space="preserve">Grading: Remember </w:t>
      </w:r>
      <w:r>
        <w:rPr>
          <w:sz w:val="24"/>
          <w:szCs w:val="24"/>
        </w:rPr>
        <w:t>if you complete the practical, add the code to your GitHub repo which needs to be submitted at the end of the course</w:t>
      </w:r>
      <w:r>
        <w:rPr>
          <w:b/>
          <w:sz w:val="24"/>
          <w:szCs w:val="24"/>
        </w:rPr>
        <w:t xml:space="preserve"> for an extra 5%</w:t>
      </w:r>
    </w:p>
    <w:p w14:paraId="3D827553" w14:textId="77777777" w:rsidR="00C91E27" w:rsidRDefault="00C91E27">
      <w:pPr>
        <w:pStyle w:val="Title"/>
        <w:spacing w:after="0"/>
      </w:pPr>
      <w:bookmarkStart w:id="3" w:name="_a31vefqfl0oj" w:colFirst="0" w:colLast="0"/>
      <w:bookmarkEnd w:id="3"/>
    </w:p>
    <w:p w14:paraId="50DBB3EA" w14:textId="77777777" w:rsidR="00C91E27" w:rsidRDefault="00C91E27">
      <w:pPr>
        <w:pStyle w:val="Title"/>
        <w:spacing w:after="0"/>
      </w:pPr>
      <w:bookmarkStart w:id="4" w:name="_ynivg861080l" w:colFirst="0" w:colLast="0"/>
      <w:bookmarkEnd w:id="4"/>
    </w:p>
    <w:p w14:paraId="1791EBC8" w14:textId="77777777" w:rsidR="00C91E27" w:rsidRDefault="00C91E27">
      <w:pPr>
        <w:pStyle w:val="Title"/>
        <w:spacing w:after="0"/>
      </w:pPr>
      <w:bookmarkStart w:id="5" w:name="_1tp3tmg1poez" w:colFirst="0" w:colLast="0"/>
      <w:bookmarkEnd w:id="5"/>
    </w:p>
    <w:p w14:paraId="540F0DFA" w14:textId="77777777" w:rsidR="00C91E27" w:rsidRDefault="00502BDA">
      <w:pPr>
        <w:pStyle w:val="Title"/>
        <w:spacing w:after="0"/>
      </w:pPr>
      <w:bookmarkStart w:id="6" w:name="_tc70le6p6vo" w:colFirst="0" w:colLast="0"/>
      <w:bookmarkEnd w:id="6"/>
      <w:r>
        <w:br w:type="page"/>
      </w:r>
    </w:p>
    <w:p w14:paraId="6098241B" w14:textId="77777777" w:rsidR="00C91E27" w:rsidRDefault="00502BDA">
      <w:pPr>
        <w:pStyle w:val="Heading1"/>
        <w:spacing w:after="0"/>
      </w:pPr>
      <w:bookmarkStart w:id="7" w:name="_lamfvkpj28nh" w:colFirst="0" w:colLast="0"/>
      <w:bookmarkEnd w:id="7"/>
      <w:r>
        <w:lastRenderedPageBreak/>
        <w:t>Quick Questions</w:t>
      </w:r>
    </w:p>
    <w:p w14:paraId="47AE1C6A" w14:textId="77777777" w:rsidR="00C91E27" w:rsidRDefault="00502BDA">
      <w:pPr>
        <w:spacing w:line="240" w:lineRule="auto"/>
      </w:pPr>
      <w:r>
        <w:t xml:space="preserve">1. Mergesort guarantees to sort an array in  _______  time, regardless of the input: </w:t>
      </w:r>
    </w:p>
    <w:p w14:paraId="7D84EAF7" w14:textId="77777777" w:rsidR="00C91E27" w:rsidRDefault="00502BDA">
      <w:pPr>
        <w:numPr>
          <w:ilvl w:val="0"/>
          <w:numId w:val="6"/>
        </w:numPr>
        <w:spacing w:line="240" w:lineRule="auto"/>
      </w:pPr>
      <w:r>
        <w:t>Linear time</w:t>
      </w:r>
    </w:p>
    <w:p w14:paraId="6F370B7A" w14:textId="77777777" w:rsidR="00C91E27" w:rsidRDefault="00502BDA">
      <w:pPr>
        <w:numPr>
          <w:ilvl w:val="0"/>
          <w:numId w:val="6"/>
        </w:numPr>
        <w:spacing w:line="240" w:lineRule="auto"/>
      </w:pPr>
      <w:r>
        <w:t xml:space="preserve">Quadratic time </w:t>
      </w:r>
    </w:p>
    <w:p w14:paraId="2DC02A01" w14:textId="77777777" w:rsidR="00C91E27" w:rsidRPr="00CB7F8C" w:rsidRDefault="00502BDA">
      <w:pPr>
        <w:numPr>
          <w:ilvl w:val="0"/>
          <w:numId w:val="6"/>
        </w:numPr>
        <w:spacing w:line="240" w:lineRule="auto"/>
        <w:rPr>
          <w:b/>
          <w:bCs/>
          <w:color w:val="FF0000"/>
        </w:rPr>
      </w:pPr>
      <w:r w:rsidRPr="00CB7F8C">
        <w:rPr>
          <w:b/>
          <w:bCs/>
          <w:color w:val="FF0000"/>
        </w:rPr>
        <w:t>Linearithmic time</w:t>
      </w:r>
    </w:p>
    <w:p w14:paraId="40182462" w14:textId="77777777" w:rsidR="00C91E27" w:rsidRDefault="00502BDA">
      <w:pPr>
        <w:numPr>
          <w:ilvl w:val="0"/>
          <w:numId w:val="6"/>
        </w:numPr>
        <w:spacing w:line="240" w:lineRule="auto"/>
      </w:pPr>
      <w:r>
        <w:t>Logarithmic time</w:t>
      </w:r>
    </w:p>
    <w:p w14:paraId="79388A08" w14:textId="77777777" w:rsidR="00C91E27" w:rsidRDefault="00C91E27">
      <w:pPr>
        <w:spacing w:line="240" w:lineRule="auto"/>
      </w:pPr>
    </w:p>
    <w:p w14:paraId="09144B39" w14:textId="77777777" w:rsidR="00C91E27" w:rsidRDefault="00C91E27">
      <w:pPr>
        <w:spacing w:line="240" w:lineRule="auto"/>
      </w:pPr>
    </w:p>
    <w:p w14:paraId="6A9675FD" w14:textId="77777777" w:rsidR="00C91E27" w:rsidRDefault="00502BDA">
      <w:pPr>
        <w:spacing w:line="240" w:lineRule="auto"/>
      </w:pPr>
      <w:r>
        <w:t xml:space="preserve">2. The main disadvantage of MergeSort is: </w:t>
      </w:r>
    </w:p>
    <w:p w14:paraId="2939522A" w14:textId="77777777" w:rsidR="00C91E27" w:rsidRDefault="00502BDA">
      <w:pPr>
        <w:numPr>
          <w:ilvl w:val="0"/>
          <w:numId w:val="7"/>
        </w:numPr>
        <w:spacing w:line="240" w:lineRule="auto"/>
      </w:pPr>
      <w:r>
        <w:t>It is difficult to implement</w:t>
      </w:r>
    </w:p>
    <w:p w14:paraId="1711D446" w14:textId="77777777" w:rsidR="00C91E27" w:rsidRPr="00502BDA" w:rsidRDefault="00502BDA">
      <w:pPr>
        <w:numPr>
          <w:ilvl w:val="0"/>
          <w:numId w:val="7"/>
        </w:numPr>
        <w:spacing w:line="240" w:lineRule="auto"/>
        <w:rPr>
          <w:b/>
          <w:bCs/>
          <w:color w:val="FF0000"/>
        </w:rPr>
      </w:pPr>
      <w:r w:rsidRPr="00502BDA">
        <w:rPr>
          <w:b/>
          <w:bCs/>
          <w:color w:val="FF0000"/>
        </w:rPr>
        <w:t>It uses extra space in proportion to the size of the input</w:t>
      </w:r>
    </w:p>
    <w:p w14:paraId="2209520E" w14:textId="77777777" w:rsidR="00C91E27" w:rsidRDefault="00502BDA">
      <w:pPr>
        <w:numPr>
          <w:ilvl w:val="0"/>
          <w:numId w:val="7"/>
        </w:numPr>
        <w:spacing w:line="240" w:lineRule="auto"/>
      </w:pPr>
      <w:r>
        <w:t>It is an unstable sort</w:t>
      </w:r>
    </w:p>
    <w:p w14:paraId="5A9DA7A5" w14:textId="77777777" w:rsidR="00C91E27" w:rsidRDefault="00502BDA">
      <w:pPr>
        <w:numPr>
          <w:ilvl w:val="0"/>
          <w:numId w:val="7"/>
        </w:numPr>
        <w:spacing w:line="240" w:lineRule="auto"/>
      </w:pPr>
      <w:r>
        <w:t>None of the above</w:t>
      </w:r>
    </w:p>
    <w:p w14:paraId="6D35467F" w14:textId="77777777" w:rsidR="00C91E27" w:rsidRDefault="00C91E27">
      <w:pPr>
        <w:spacing w:line="240" w:lineRule="auto"/>
      </w:pPr>
    </w:p>
    <w:p w14:paraId="2FDE6302" w14:textId="77777777" w:rsidR="00C91E27" w:rsidRDefault="00C91E27">
      <w:pPr>
        <w:spacing w:line="240" w:lineRule="auto"/>
      </w:pPr>
    </w:p>
    <w:p w14:paraId="01891AB9" w14:textId="77777777" w:rsidR="00C91E27" w:rsidRDefault="00502BDA">
      <w:pPr>
        <w:spacing w:line="240" w:lineRule="auto"/>
      </w:pPr>
      <w:r>
        <w:t xml:space="preserve">3. Merge sort makes use of which common algorithm strategy? </w:t>
      </w:r>
    </w:p>
    <w:p w14:paraId="03D2DA44" w14:textId="77777777" w:rsidR="00C91E27" w:rsidRDefault="00502BDA">
      <w:pPr>
        <w:numPr>
          <w:ilvl w:val="0"/>
          <w:numId w:val="2"/>
        </w:numPr>
        <w:spacing w:line="240" w:lineRule="auto"/>
      </w:pPr>
      <w:r>
        <w:t>Dynamic Programming</w:t>
      </w:r>
    </w:p>
    <w:p w14:paraId="4B0C18E1" w14:textId="77777777" w:rsidR="00C91E27" w:rsidRDefault="00502BDA">
      <w:pPr>
        <w:numPr>
          <w:ilvl w:val="0"/>
          <w:numId w:val="2"/>
        </w:numPr>
        <w:spacing w:line="240" w:lineRule="auto"/>
      </w:pPr>
      <w:r>
        <w:t>Branch-and-bound</w:t>
      </w:r>
    </w:p>
    <w:p w14:paraId="2A233B3A" w14:textId="77777777" w:rsidR="00C91E27" w:rsidRDefault="00502BDA">
      <w:pPr>
        <w:numPr>
          <w:ilvl w:val="0"/>
          <w:numId w:val="2"/>
        </w:numPr>
        <w:spacing w:line="240" w:lineRule="auto"/>
      </w:pPr>
      <w:r>
        <w:t>Greedy approach</w:t>
      </w:r>
    </w:p>
    <w:p w14:paraId="24A3DF3D" w14:textId="77777777" w:rsidR="00C91E27" w:rsidRPr="00502BDA" w:rsidRDefault="00502BDA">
      <w:pPr>
        <w:numPr>
          <w:ilvl w:val="0"/>
          <w:numId w:val="2"/>
        </w:numPr>
        <w:spacing w:line="240" w:lineRule="auto"/>
        <w:rPr>
          <w:b/>
          <w:bCs/>
          <w:color w:val="FF0000"/>
        </w:rPr>
      </w:pPr>
      <w:r w:rsidRPr="00502BDA">
        <w:rPr>
          <w:b/>
          <w:bCs/>
          <w:color w:val="FF0000"/>
        </w:rPr>
        <w:t xml:space="preserve">Divide and conquer </w:t>
      </w:r>
    </w:p>
    <w:p w14:paraId="3DB7DF5B" w14:textId="77777777" w:rsidR="00C91E27" w:rsidRDefault="00C91E27">
      <w:pPr>
        <w:spacing w:line="240" w:lineRule="auto"/>
      </w:pPr>
    </w:p>
    <w:p w14:paraId="520088BD" w14:textId="77777777" w:rsidR="00C91E27" w:rsidRDefault="00C91E27">
      <w:pPr>
        <w:spacing w:line="240" w:lineRule="auto"/>
      </w:pPr>
    </w:p>
    <w:p w14:paraId="798A9CF6" w14:textId="77777777" w:rsidR="00C91E27" w:rsidRDefault="00502BDA">
      <w:pPr>
        <w:shd w:val="clear" w:color="auto" w:fill="FFFFFF"/>
        <w:spacing w:after="160" w:line="240" w:lineRule="auto"/>
      </w:pPr>
      <w:r>
        <w:t xml:space="preserve">4. Which sorting algorithm will take the least time when all elements of the input array are identical? </w:t>
      </w:r>
    </w:p>
    <w:p w14:paraId="55B4958F" w14:textId="77777777" w:rsidR="00C91E27" w:rsidRPr="00502BDA" w:rsidRDefault="00502BDA">
      <w:pPr>
        <w:numPr>
          <w:ilvl w:val="0"/>
          <w:numId w:val="1"/>
        </w:numPr>
        <w:shd w:val="clear" w:color="auto" w:fill="FFFFFF"/>
        <w:spacing w:line="240" w:lineRule="auto"/>
        <w:rPr>
          <w:b/>
          <w:bCs/>
          <w:color w:val="FF0000"/>
        </w:rPr>
      </w:pPr>
      <w:r w:rsidRPr="00502BDA">
        <w:rPr>
          <w:b/>
          <w:bCs/>
          <w:color w:val="FF0000"/>
        </w:rPr>
        <w:t>Insertion Sort</w:t>
      </w:r>
    </w:p>
    <w:p w14:paraId="0BDA6319" w14:textId="77777777" w:rsidR="00C91E27" w:rsidRDefault="00502BDA">
      <w:pPr>
        <w:numPr>
          <w:ilvl w:val="0"/>
          <w:numId w:val="1"/>
        </w:numPr>
        <w:shd w:val="clear" w:color="auto" w:fill="FFFFFF"/>
        <w:spacing w:line="240" w:lineRule="auto"/>
      </w:pPr>
      <w:r>
        <w:t>MergeSort</w:t>
      </w:r>
    </w:p>
    <w:p w14:paraId="541868E2" w14:textId="77777777" w:rsidR="00C91E27" w:rsidRDefault="00502BDA">
      <w:pPr>
        <w:numPr>
          <w:ilvl w:val="0"/>
          <w:numId w:val="1"/>
        </w:numPr>
        <w:shd w:val="clear" w:color="auto" w:fill="FFFFFF"/>
        <w:spacing w:line="240" w:lineRule="auto"/>
      </w:pPr>
      <w:r>
        <w:t>Selection Sort</w:t>
      </w:r>
    </w:p>
    <w:p w14:paraId="477C85C9" w14:textId="77777777" w:rsidR="00C91E27" w:rsidRDefault="00502BDA">
      <w:pPr>
        <w:numPr>
          <w:ilvl w:val="0"/>
          <w:numId w:val="1"/>
        </w:numPr>
        <w:shd w:val="clear" w:color="auto" w:fill="FFFFFF"/>
        <w:spacing w:after="160" w:line="240" w:lineRule="auto"/>
      </w:pPr>
      <w:r>
        <w:t xml:space="preserve">Bogo Sort </w:t>
      </w:r>
    </w:p>
    <w:p w14:paraId="0F254823" w14:textId="77777777" w:rsidR="00C91E27" w:rsidRDefault="00C91E27"/>
    <w:p w14:paraId="244D3192" w14:textId="77777777" w:rsidR="00C91E27" w:rsidRDefault="00502BDA">
      <w:r>
        <w:t xml:space="preserve">5. Which sorting algorithm should you use when the order of input is not known? </w:t>
      </w:r>
    </w:p>
    <w:p w14:paraId="40737320" w14:textId="77777777" w:rsidR="00C91E27" w:rsidRPr="00502BDA" w:rsidRDefault="00502BDA">
      <w:pPr>
        <w:numPr>
          <w:ilvl w:val="0"/>
          <w:numId w:val="3"/>
        </w:numPr>
        <w:rPr>
          <w:b/>
          <w:bCs/>
          <w:color w:val="FF0000"/>
        </w:rPr>
      </w:pPr>
      <w:r w:rsidRPr="00502BDA">
        <w:rPr>
          <w:b/>
          <w:bCs/>
          <w:color w:val="FF0000"/>
        </w:rPr>
        <w:t xml:space="preserve">Mergesort </w:t>
      </w:r>
    </w:p>
    <w:p w14:paraId="2814583C" w14:textId="77777777" w:rsidR="00C91E27" w:rsidRDefault="00502BDA">
      <w:pPr>
        <w:numPr>
          <w:ilvl w:val="0"/>
          <w:numId w:val="3"/>
        </w:numPr>
      </w:pPr>
      <w:r>
        <w:t>Insertion sort</w:t>
      </w:r>
    </w:p>
    <w:p w14:paraId="2F89C5D2" w14:textId="77777777" w:rsidR="00C91E27" w:rsidRDefault="00502BDA">
      <w:pPr>
        <w:numPr>
          <w:ilvl w:val="0"/>
          <w:numId w:val="3"/>
        </w:numPr>
      </w:pPr>
      <w:r>
        <w:t>Selection sort</w:t>
      </w:r>
    </w:p>
    <w:p w14:paraId="5376E2D4" w14:textId="77777777" w:rsidR="00C91E27" w:rsidRDefault="00502BDA">
      <w:pPr>
        <w:numPr>
          <w:ilvl w:val="0"/>
          <w:numId w:val="3"/>
        </w:numPr>
      </w:pPr>
      <w:r>
        <w:t xml:space="preserve">Shell sort </w:t>
      </w:r>
    </w:p>
    <w:p w14:paraId="12E8BB2E" w14:textId="77777777" w:rsidR="00C91E27" w:rsidRDefault="00C91E27">
      <w:pPr>
        <w:pStyle w:val="Title"/>
        <w:spacing w:after="0"/>
      </w:pPr>
      <w:bookmarkStart w:id="8" w:name="_uv4in83lp2t3" w:colFirst="0" w:colLast="0"/>
      <w:bookmarkEnd w:id="8"/>
    </w:p>
    <w:p w14:paraId="0561973A" w14:textId="77777777" w:rsidR="00C91E27" w:rsidRDefault="00502BDA">
      <w:pPr>
        <w:pStyle w:val="Title"/>
        <w:spacing w:after="0"/>
      </w:pPr>
      <w:bookmarkStart w:id="9" w:name="_5d66wo9txpp7" w:colFirst="0" w:colLast="0"/>
      <w:bookmarkEnd w:id="9"/>
      <w:r>
        <w:br w:type="page"/>
      </w:r>
    </w:p>
    <w:p w14:paraId="0BF33270" w14:textId="77777777" w:rsidR="00C91E27" w:rsidRDefault="00502BDA">
      <w:pPr>
        <w:pStyle w:val="Title"/>
        <w:spacing w:after="0"/>
      </w:pPr>
      <w:bookmarkStart w:id="10" w:name="_p4hrbf41hq46" w:colFirst="0" w:colLast="0"/>
      <w:bookmarkEnd w:id="10"/>
      <w:r>
        <w:lastRenderedPageBreak/>
        <w:t>Algorithmic Development</w:t>
      </w:r>
    </w:p>
    <w:p w14:paraId="0BE2A62B" w14:textId="22F31003" w:rsidR="00C91E27" w:rsidRDefault="00C91E27"/>
    <w:p w14:paraId="61BA1669" w14:textId="6F007DE6" w:rsidR="005B2544" w:rsidRPr="005B2544" w:rsidRDefault="005B2544">
      <w:pPr>
        <w:rPr>
          <w:b/>
          <w:bCs/>
          <w:color w:val="FF0000"/>
        </w:rPr>
      </w:pPr>
      <w:r w:rsidRPr="005B2544">
        <w:rPr>
          <w:b/>
          <w:bCs/>
          <w:color w:val="FF0000"/>
        </w:rPr>
        <w:t>DONE</w:t>
      </w:r>
    </w:p>
    <w:p w14:paraId="110D6AEF" w14:textId="77777777" w:rsidR="00C91E27" w:rsidRDefault="00502BDA">
      <w:pPr>
        <w:spacing w:after="120"/>
        <w:jc w:val="both"/>
        <w:rPr>
          <w:b/>
        </w:rPr>
      </w:pPr>
      <w:r>
        <w:rPr>
          <w:b/>
          <w:sz w:val="28"/>
          <w:szCs w:val="28"/>
        </w:rPr>
        <w:t>Part 1</w:t>
      </w:r>
      <w:r>
        <w:rPr>
          <w:b/>
        </w:rPr>
        <w:t xml:space="preserve"> </w:t>
      </w:r>
    </w:p>
    <w:p w14:paraId="4ACC05DA" w14:textId="77777777" w:rsidR="00C91E27" w:rsidRDefault="00502BDA">
      <w:pPr>
        <w:spacing w:after="120"/>
        <w:jc w:val="both"/>
      </w:pPr>
      <w:r>
        <w:t xml:space="preserve">Let’s start by implementing a version of the Merge Sort algorithm (using the pseudo-code below) that sort values in ascending order. </w:t>
      </w:r>
    </w:p>
    <w:p w14:paraId="10094A6C" w14:textId="77777777" w:rsidR="00C91E27" w:rsidRDefault="00502BDA">
      <w:pPr>
        <w:spacing w:after="120"/>
        <w:jc w:val="both"/>
        <w:rPr>
          <w:b/>
        </w:rPr>
      </w:pPr>
      <w:r>
        <w:rPr>
          <w:b/>
        </w:rPr>
        <w:t xml:space="preserve">*please add this function to your class of sorts that you created last week. </w:t>
      </w:r>
    </w:p>
    <w:p w14:paraId="4F78DCFC" w14:textId="77777777" w:rsidR="00C91E27" w:rsidRDefault="00C91E27">
      <w:pPr>
        <w:spacing w:after="120"/>
        <w:jc w:val="both"/>
        <w:rPr>
          <w:b/>
        </w:rPr>
      </w:pPr>
    </w:p>
    <w:p w14:paraId="6AC2A1E3" w14:textId="77777777" w:rsidR="00C91E27" w:rsidRDefault="00502BDA">
      <w:pPr>
        <w:spacing w:after="120"/>
        <w:jc w:val="both"/>
      </w:pPr>
      <w:r>
        <w:rPr>
          <w:b/>
        </w:rPr>
        <w:t xml:space="preserve">First implement mergeSort: </w:t>
      </w:r>
    </w:p>
    <w:tbl>
      <w:tblPr>
        <w:tblStyle w:val="a"/>
        <w:tblW w:w="0" w:type="auto"/>
        <w:tblLayout w:type="fixed"/>
        <w:tblLook w:val="0600" w:firstRow="0" w:lastRow="0" w:firstColumn="0" w:lastColumn="0" w:noHBand="1" w:noVBand="1"/>
      </w:tblPr>
      <w:tblGrid>
        <w:gridCol w:w="9029"/>
      </w:tblGrid>
      <w:tr w:rsidR="00C91E27" w14:paraId="13CEC4DB" w14:textId="77777777">
        <w:tc>
          <w:tcPr>
            <w:tcW w:w="9029" w:type="dxa"/>
            <w:shd w:val="clear" w:color="auto" w:fill="000000"/>
            <w:tcMar>
              <w:top w:w="100" w:type="dxa"/>
              <w:left w:w="100" w:type="dxa"/>
              <w:bottom w:w="100" w:type="dxa"/>
              <w:right w:w="100" w:type="dxa"/>
            </w:tcMar>
          </w:tcPr>
          <w:p w14:paraId="47C96259" w14:textId="77777777" w:rsidR="00C91E27" w:rsidRDefault="00502BDA">
            <w:pPr>
              <w:widowControl w:val="0"/>
            </w:pPr>
            <w:r>
              <w:rPr>
                <w:rFonts w:ascii="Consolas" w:eastAsia="Consolas" w:hAnsi="Consolas" w:cs="Consolas"/>
                <w:color w:val="FFFF55"/>
                <w:highlight w:val="black"/>
              </w:rPr>
              <w:t xml:space="preserve">function </w:t>
            </w:r>
            <w:r>
              <w:rPr>
                <w:rFonts w:ascii="Consolas" w:eastAsia="Consolas" w:hAnsi="Consolas" w:cs="Consolas"/>
                <w:color w:val="AAAAAA"/>
                <w:highlight w:val="black"/>
              </w:rPr>
              <w:t>mergeSort</w:t>
            </w:r>
            <w:r>
              <w:rPr>
                <w:rFonts w:ascii="Consolas" w:eastAsia="Consolas" w:hAnsi="Consolas" w:cs="Consolas"/>
                <w:color w:val="FFFF55"/>
                <w:highlight w:val="black"/>
              </w:rPr>
              <w:t xml:space="preserve"> </w:t>
            </w:r>
            <w:r>
              <w:rPr>
                <w:rFonts w:ascii="Consolas" w:eastAsia="Consolas" w:hAnsi="Consolas" w:cs="Consolas"/>
                <w:color w:val="8888FF"/>
                <w:highlight w:val="black"/>
              </w:rPr>
              <w:t>(</w:t>
            </w:r>
            <w:r>
              <w:rPr>
                <w:rFonts w:ascii="Consolas" w:eastAsia="Consolas" w:hAnsi="Consolas" w:cs="Consolas"/>
                <w:color w:val="FFFF55"/>
                <w:highlight w:val="black"/>
              </w:rPr>
              <w:t>int</w:t>
            </w:r>
            <w:r>
              <w:rPr>
                <w:rFonts w:ascii="Consolas" w:eastAsia="Consolas" w:hAnsi="Consolas" w:cs="Consolas"/>
                <w:color w:val="8888FF"/>
                <w:highlight w:val="black"/>
              </w:rPr>
              <w:t>[] a)</w:t>
            </w:r>
            <w:r>
              <w:rPr>
                <w:rFonts w:ascii="Consolas" w:eastAsia="Consolas" w:hAnsi="Consolas" w:cs="Consolas"/>
                <w:color w:val="AAAAAA"/>
                <w:highlight w:val="black"/>
              </w:rPr>
              <w:t>{</w:t>
            </w:r>
            <w:r>
              <w:rPr>
                <w:rFonts w:ascii="Consolas" w:eastAsia="Consolas" w:hAnsi="Consolas" w:cs="Consolas"/>
                <w:color w:val="AAAAAA"/>
                <w:highlight w:val="black"/>
              </w:rPr>
              <w:br/>
            </w:r>
            <w:r>
              <w:rPr>
                <w:rFonts w:ascii="Consolas" w:eastAsia="Consolas" w:hAnsi="Consolas" w:cs="Consolas"/>
                <w:color w:val="AAAAAA"/>
                <w:highlight w:val="black"/>
              </w:rPr>
              <w:br/>
              <w:t xml:space="preserve">N = array.length; </w:t>
            </w:r>
            <w:r>
              <w:rPr>
                <w:rFonts w:ascii="Consolas" w:eastAsia="Consolas" w:hAnsi="Consolas" w:cs="Consolas"/>
                <w:color w:val="AAAAAA"/>
                <w:highlight w:val="black"/>
              </w:rPr>
              <w:br/>
            </w:r>
            <w:r>
              <w:rPr>
                <w:rFonts w:ascii="Consolas" w:eastAsia="Consolas" w:hAnsi="Consolas" w:cs="Consolas"/>
                <w:color w:val="AAAAAA"/>
                <w:highlight w:val="black"/>
              </w:rPr>
              <w:br/>
            </w:r>
            <w:r>
              <w:rPr>
                <w:rFonts w:ascii="Consolas" w:eastAsia="Consolas" w:hAnsi="Consolas" w:cs="Consolas"/>
                <w:color w:val="55FFFF"/>
                <w:highlight w:val="black"/>
              </w:rPr>
              <w:t>//base case</w:t>
            </w:r>
            <w:r>
              <w:rPr>
                <w:rFonts w:ascii="Consolas" w:eastAsia="Consolas" w:hAnsi="Consolas" w:cs="Consolas"/>
                <w:color w:val="AAAAAA"/>
                <w:highlight w:val="black"/>
              </w:rPr>
              <w:br/>
            </w:r>
            <w:r>
              <w:rPr>
                <w:rFonts w:ascii="Consolas" w:eastAsia="Consolas" w:hAnsi="Consolas" w:cs="Consolas"/>
                <w:color w:val="FFFF55"/>
                <w:highlight w:val="black"/>
              </w:rPr>
              <w:t>if</w:t>
            </w:r>
            <w:r>
              <w:rPr>
                <w:rFonts w:ascii="Consolas" w:eastAsia="Consolas" w:hAnsi="Consolas" w:cs="Consolas"/>
                <w:color w:val="AAAAAA"/>
                <w:highlight w:val="black"/>
              </w:rPr>
              <w:t xml:space="preserve"> (n == </w:t>
            </w:r>
            <w:r>
              <w:rPr>
                <w:rFonts w:ascii="Consolas" w:eastAsia="Consolas" w:hAnsi="Consolas" w:cs="Consolas"/>
                <w:color w:val="FF55FF"/>
                <w:highlight w:val="black"/>
              </w:rPr>
              <w:t>1</w:t>
            </w:r>
            <w:r>
              <w:rPr>
                <w:rFonts w:ascii="Consolas" w:eastAsia="Consolas" w:hAnsi="Consolas" w:cs="Consolas"/>
                <w:color w:val="AAAAAA"/>
                <w:highlight w:val="black"/>
              </w:rPr>
              <w:t>){</w:t>
            </w:r>
            <w:r>
              <w:rPr>
                <w:rFonts w:ascii="Consolas" w:eastAsia="Consolas" w:hAnsi="Consolas" w:cs="Consolas"/>
                <w:color w:val="AAAAAA"/>
                <w:highlight w:val="black"/>
              </w:rPr>
              <w:br/>
            </w:r>
            <w:r>
              <w:rPr>
                <w:rFonts w:ascii="Consolas" w:eastAsia="Consolas" w:hAnsi="Consolas" w:cs="Consolas"/>
                <w:color w:val="FFFF55"/>
                <w:highlight w:val="black"/>
              </w:rPr>
              <w:t>return</w:t>
            </w:r>
            <w:r>
              <w:rPr>
                <w:rFonts w:ascii="Consolas" w:eastAsia="Consolas" w:hAnsi="Consolas" w:cs="Consolas"/>
                <w:color w:val="AAAAAA"/>
                <w:highlight w:val="black"/>
              </w:rPr>
              <w:t xml:space="preserve"> array; </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r>
            <w:r>
              <w:rPr>
                <w:rFonts w:ascii="Consolas" w:eastAsia="Consolas" w:hAnsi="Consolas" w:cs="Consolas"/>
                <w:color w:val="AAAAAA"/>
                <w:highlight w:val="black"/>
              </w:rPr>
              <w:br/>
            </w:r>
            <w:r>
              <w:rPr>
                <w:rFonts w:ascii="Consolas" w:eastAsia="Consolas" w:hAnsi="Consolas" w:cs="Consolas"/>
                <w:color w:val="55FFFF"/>
                <w:highlight w:val="black"/>
              </w:rPr>
              <w:t>//create left and right sub-arrays</w:t>
            </w:r>
            <w:r>
              <w:rPr>
                <w:rFonts w:ascii="Consolas" w:eastAsia="Consolas" w:hAnsi="Consolas" w:cs="Consolas"/>
                <w:color w:val="AAAAAA"/>
                <w:highlight w:val="black"/>
              </w:rPr>
              <w:br/>
              <w:t>left = mergeSort(left);</w:t>
            </w:r>
            <w:r>
              <w:rPr>
                <w:rFonts w:ascii="Consolas" w:eastAsia="Consolas" w:hAnsi="Consolas" w:cs="Consolas"/>
                <w:color w:val="AAAAAA"/>
                <w:highlight w:val="black"/>
              </w:rPr>
              <w:br/>
              <w:t xml:space="preserve">right = mergeSort(right); </w:t>
            </w:r>
            <w:r>
              <w:rPr>
                <w:rFonts w:ascii="Consolas" w:eastAsia="Consolas" w:hAnsi="Consolas" w:cs="Consolas"/>
                <w:color w:val="AAAAAA"/>
                <w:highlight w:val="black"/>
              </w:rPr>
              <w:br/>
            </w:r>
            <w:r>
              <w:rPr>
                <w:rFonts w:ascii="Consolas" w:eastAsia="Consolas" w:hAnsi="Consolas" w:cs="Consolas"/>
                <w:color w:val="AAAAAA"/>
                <w:highlight w:val="black"/>
              </w:rPr>
              <w:br/>
              <w:t xml:space="preserve">mergeArray = merge(left, right); </w:t>
            </w:r>
            <w:r>
              <w:rPr>
                <w:rFonts w:ascii="Consolas" w:eastAsia="Consolas" w:hAnsi="Consolas" w:cs="Consolas"/>
                <w:color w:val="AAAAAA"/>
                <w:highlight w:val="black"/>
              </w:rPr>
              <w:br/>
            </w:r>
            <w:r>
              <w:rPr>
                <w:rFonts w:ascii="Consolas" w:eastAsia="Consolas" w:hAnsi="Consolas" w:cs="Consolas"/>
                <w:color w:val="AAAAAA"/>
                <w:highlight w:val="black"/>
              </w:rPr>
              <w:br/>
            </w:r>
            <w:r>
              <w:rPr>
                <w:rFonts w:ascii="Consolas" w:eastAsia="Consolas" w:hAnsi="Consolas" w:cs="Consolas"/>
                <w:color w:val="FFFF55"/>
                <w:highlight w:val="black"/>
              </w:rPr>
              <w:t>return</w:t>
            </w:r>
            <w:r>
              <w:rPr>
                <w:rFonts w:ascii="Consolas" w:eastAsia="Consolas" w:hAnsi="Consolas" w:cs="Consolas"/>
                <w:color w:val="AAAAAA"/>
                <w:highlight w:val="black"/>
              </w:rPr>
              <w:t xml:space="preserve"> mergedArray; </w:t>
            </w:r>
            <w:r>
              <w:rPr>
                <w:rFonts w:ascii="Consolas" w:eastAsia="Consolas" w:hAnsi="Consolas" w:cs="Consolas"/>
                <w:color w:val="AAAAAA"/>
                <w:highlight w:val="black"/>
              </w:rPr>
              <w:br/>
              <w:t xml:space="preserve">} </w:t>
            </w:r>
          </w:p>
        </w:tc>
      </w:tr>
    </w:tbl>
    <w:p w14:paraId="7E62B4D6" w14:textId="77777777" w:rsidR="00C91E27" w:rsidRDefault="00C91E27">
      <w:pPr>
        <w:widowControl w:val="0"/>
      </w:pPr>
    </w:p>
    <w:p w14:paraId="2BC0672F" w14:textId="77777777" w:rsidR="00C91E27" w:rsidRDefault="00502BDA">
      <w:pPr>
        <w:spacing w:after="120"/>
        <w:jc w:val="both"/>
        <w:rPr>
          <w:b/>
        </w:rPr>
      </w:pPr>
      <w:r>
        <w:rPr>
          <w:b/>
        </w:rPr>
        <w:t xml:space="preserve">Second implement the recursive merge: </w:t>
      </w:r>
    </w:p>
    <w:p w14:paraId="0F435037" w14:textId="77777777" w:rsidR="00C91E27" w:rsidRDefault="00C91E27">
      <w:pPr>
        <w:widowControl w:val="0"/>
      </w:pPr>
    </w:p>
    <w:tbl>
      <w:tblPr>
        <w:tblStyle w:val="a0"/>
        <w:tblW w:w="0" w:type="auto"/>
        <w:tblLayout w:type="fixed"/>
        <w:tblLook w:val="0600" w:firstRow="0" w:lastRow="0" w:firstColumn="0" w:lastColumn="0" w:noHBand="1" w:noVBand="1"/>
      </w:tblPr>
      <w:tblGrid>
        <w:gridCol w:w="9029"/>
      </w:tblGrid>
      <w:tr w:rsidR="00C91E27" w14:paraId="6E5DB529" w14:textId="77777777">
        <w:trPr>
          <w:trHeight w:val="6405"/>
        </w:trPr>
        <w:tc>
          <w:tcPr>
            <w:tcW w:w="9029" w:type="dxa"/>
            <w:shd w:val="clear" w:color="auto" w:fill="000000"/>
            <w:tcMar>
              <w:top w:w="100" w:type="dxa"/>
              <w:left w:w="100" w:type="dxa"/>
              <w:bottom w:w="100" w:type="dxa"/>
              <w:right w:w="100" w:type="dxa"/>
            </w:tcMar>
          </w:tcPr>
          <w:p w14:paraId="2469152A" w14:textId="77777777" w:rsidR="00C91E27" w:rsidRDefault="00502BDA">
            <w:pPr>
              <w:widowControl w:val="0"/>
            </w:pPr>
            <w:r>
              <w:rPr>
                <w:rFonts w:ascii="Consolas" w:eastAsia="Consolas" w:hAnsi="Consolas" w:cs="Consolas"/>
                <w:color w:val="FFFF55"/>
                <w:highlight w:val="black"/>
              </w:rPr>
              <w:lastRenderedPageBreak/>
              <w:t xml:space="preserve">function </w:t>
            </w:r>
            <w:r>
              <w:rPr>
                <w:rFonts w:ascii="Consolas" w:eastAsia="Consolas" w:hAnsi="Consolas" w:cs="Consolas"/>
                <w:color w:val="AAAAAA"/>
                <w:highlight w:val="black"/>
              </w:rPr>
              <w:t>merge</w:t>
            </w:r>
            <w:r>
              <w:rPr>
                <w:rFonts w:ascii="Consolas" w:eastAsia="Consolas" w:hAnsi="Consolas" w:cs="Consolas"/>
                <w:color w:val="FFFF55"/>
                <w:highlight w:val="black"/>
              </w:rPr>
              <w:t xml:space="preserve"> </w:t>
            </w:r>
            <w:r>
              <w:rPr>
                <w:rFonts w:ascii="Consolas" w:eastAsia="Consolas" w:hAnsi="Consolas" w:cs="Consolas"/>
                <w:color w:val="8888FF"/>
                <w:highlight w:val="black"/>
              </w:rPr>
              <w:t>(</w:t>
            </w:r>
            <w:r>
              <w:rPr>
                <w:rFonts w:ascii="Consolas" w:eastAsia="Consolas" w:hAnsi="Consolas" w:cs="Consolas"/>
                <w:color w:val="FFFF55"/>
                <w:highlight w:val="black"/>
              </w:rPr>
              <w:t>int</w:t>
            </w:r>
            <w:r>
              <w:rPr>
                <w:rFonts w:ascii="Consolas" w:eastAsia="Consolas" w:hAnsi="Consolas" w:cs="Consolas"/>
                <w:color w:val="8888FF"/>
                <w:highlight w:val="black"/>
              </w:rPr>
              <w:t xml:space="preserve">[] a, </w:t>
            </w:r>
            <w:r>
              <w:rPr>
                <w:rFonts w:ascii="Consolas" w:eastAsia="Consolas" w:hAnsi="Consolas" w:cs="Consolas"/>
                <w:color w:val="FFFF55"/>
                <w:highlight w:val="black"/>
              </w:rPr>
              <w:t>int</w:t>
            </w:r>
            <w:r>
              <w:rPr>
                <w:rFonts w:ascii="Consolas" w:eastAsia="Consolas" w:hAnsi="Consolas" w:cs="Consolas"/>
                <w:color w:val="8888FF"/>
                <w:highlight w:val="black"/>
              </w:rPr>
              <w:t>[] b)</w:t>
            </w:r>
            <w:r>
              <w:rPr>
                <w:rFonts w:ascii="Consolas" w:eastAsia="Consolas" w:hAnsi="Consolas" w:cs="Consolas"/>
                <w:color w:val="AAAAAA"/>
                <w:highlight w:val="black"/>
              </w:rPr>
              <w:t>{</w:t>
            </w:r>
            <w:r>
              <w:rPr>
                <w:rFonts w:ascii="Consolas" w:eastAsia="Consolas" w:hAnsi="Consolas" w:cs="Consolas"/>
                <w:color w:val="AAAAAA"/>
                <w:highlight w:val="black"/>
              </w:rPr>
              <w:br/>
            </w:r>
            <w:r>
              <w:rPr>
                <w:rFonts w:ascii="Consolas" w:eastAsia="Consolas" w:hAnsi="Consolas" w:cs="Consolas"/>
                <w:color w:val="AAAAAA"/>
                <w:highlight w:val="black"/>
              </w:rPr>
              <w:br/>
            </w:r>
            <w:r>
              <w:rPr>
                <w:rFonts w:ascii="Consolas" w:eastAsia="Consolas" w:hAnsi="Consolas" w:cs="Consolas"/>
                <w:color w:val="55FFFF"/>
                <w:highlight w:val="black"/>
              </w:rPr>
              <w:t>//repeat while both arrays have elements in them</w:t>
            </w:r>
            <w:r>
              <w:rPr>
                <w:rFonts w:ascii="Consolas" w:eastAsia="Consolas" w:hAnsi="Consolas" w:cs="Consolas"/>
                <w:color w:val="AAAAAA"/>
                <w:highlight w:val="black"/>
              </w:rPr>
              <w:br/>
            </w:r>
            <w:r>
              <w:rPr>
                <w:rFonts w:ascii="Consolas" w:eastAsia="Consolas" w:hAnsi="Consolas" w:cs="Consolas"/>
                <w:color w:val="FFFF55"/>
                <w:highlight w:val="black"/>
              </w:rPr>
              <w:t>while</w:t>
            </w:r>
            <w:r>
              <w:rPr>
                <w:rFonts w:ascii="Consolas" w:eastAsia="Consolas" w:hAnsi="Consolas" w:cs="Consolas"/>
                <w:color w:val="AAAAAA"/>
                <w:highlight w:val="black"/>
              </w:rPr>
              <w:t xml:space="preserve"> (a.notEmpty() &amp;&amp; b.notEmpty()){</w:t>
            </w:r>
            <w:r>
              <w:rPr>
                <w:rFonts w:ascii="Consolas" w:eastAsia="Consolas" w:hAnsi="Consolas" w:cs="Consolas"/>
                <w:color w:val="AAAAAA"/>
                <w:highlight w:val="black"/>
              </w:rPr>
              <w:br/>
            </w:r>
            <w:r>
              <w:rPr>
                <w:rFonts w:ascii="Consolas" w:eastAsia="Consolas" w:hAnsi="Consolas" w:cs="Consolas"/>
                <w:color w:val="AAAAAA"/>
                <w:highlight w:val="black"/>
              </w:rPr>
              <w:br/>
            </w:r>
            <w:r>
              <w:rPr>
                <w:rFonts w:ascii="Consolas" w:eastAsia="Consolas" w:hAnsi="Consolas" w:cs="Consolas"/>
                <w:color w:val="55FFFF"/>
                <w:highlight w:val="black"/>
              </w:rPr>
              <w:t>//if element in 1st array is &lt;= 1st element in 2nd array</w:t>
            </w:r>
            <w:r>
              <w:rPr>
                <w:rFonts w:ascii="Consolas" w:eastAsia="Consolas" w:hAnsi="Consolas" w:cs="Consolas"/>
                <w:color w:val="AAAAAA"/>
                <w:highlight w:val="black"/>
              </w:rPr>
              <w:br/>
            </w:r>
            <w:r>
              <w:rPr>
                <w:rFonts w:ascii="Consolas" w:eastAsia="Consolas" w:hAnsi="Consolas" w:cs="Consolas"/>
                <w:color w:val="FFFF55"/>
                <w:highlight w:val="black"/>
              </w:rPr>
              <w:t>if</w:t>
            </w:r>
            <w:r>
              <w:rPr>
                <w:rFonts w:ascii="Consolas" w:eastAsia="Consolas" w:hAnsi="Consolas" w:cs="Consolas"/>
                <w:color w:val="AAAAAA"/>
                <w:highlight w:val="black"/>
              </w:rPr>
              <w:t xml:space="preserve"> (a.firstElement &lt;= b.firstElement){</w:t>
            </w:r>
            <w:r>
              <w:rPr>
                <w:rFonts w:ascii="Consolas" w:eastAsia="Consolas" w:hAnsi="Consolas" w:cs="Consolas"/>
                <w:color w:val="AAAAAA"/>
                <w:highlight w:val="black"/>
              </w:rPr>
              <w:br/>
              <w:t xml:space="preserve">S.insertLast(a.removeFirst()); </w:t>
            </w:r>
            <w:r>
              <w:rPr>
                <w:rFonts w:ascii="Consolas" w:eastAsia="Consolas" w:hAnsi="Consolas" w:cs="Consolas"/>
                <w:color w:val="AAAAAA"/>
                <w:highlight w:val="black"/>
              </w:rPr>
              <w:br/>
              <w:t xml:space="preserve">} </w:t>
            </w:r>
            <w:r>
              <w:rPr>
                <w:rFonts w:ascii="Consolas" w:eastAsia="Consolas" w:hAnsi="Consolas" w:cs="Consolas"/>
                <w:color w:val="FFFF55"/>
                <w:highlight w:val="black"/>
              </w:rPr>
              <w:t>else</w:t>
            </w:r>
            <w:r>
              <w:rPr>
                <w:rFonts w:ascii="Consolas" w:eastAsia="Consolas" w:hAnsi="Consolas" w:cs="Consolas"/>
                <w:color w:val="AAAAAA"/>
                <w:highlight w:val="black"/>
              </w:rPr>
              <w:t xml:space="preserve"> </w:t>
            </w:r>
            <w:r>
              <w:rPr>
                <w:rFonts w:ascii="Consolas" w:eastAsia="Consolas" w:hAnsi="Consolas" w:cs="Consolas"/>
                <w:color w:val="FFFF55"/>
                <w:highlight w:val="black"/>
              </w:rPr>
              <w:t>if</w:t>
            </w:r>
            <w:r>
              <w:rPr>
                <w:rFonts w:ascii="Consolas" w:eastAsia="Consolas" w:hAnsi="Consolas" w:cs="Consolas"/>
                <w:color w:val="AAAAAA"/>
                <w:highlight w:val="black"/>
              </w:rPr>
              <w:t xml:space="preserve"> (b.firstElement &lt;= a.firstElement){</w:t>
            </w:r>
            <w:r>
              <w:rPr>
                <w:rFonts w:ascii="Consolas" w:eastAsia="Consolas" w:hAnsi="Consolas" w:cs="Consolas"/>
                <w:color w:val="AAAAAA"/>
                <w:highlight w:val="black"/>
              </w:rPr>
              <w:br/>
              <w:t>S.insertLast(b.removeFirst());</w:t>
            </w:r>
            <w:r>
              <w:rPr>
                <w:rFonts w:ascii="Consolas" w:eastAsia="Consolas" w:hAnsi="Consolas" w:cs="Consolas"/>
                <w:color w:val="AAAAAA"/>
                <w:highlight w:val="black"/>
              </w:rPr>
              <w:br/>
              <w:t>}</w:t>
            </w:r>
            <w:r>
              <w:rPr>
                <w:rFonts w:ascii="Consolas" w:eastAsia="Consolas" w:hAnsi="Consolas" w:cs="Consolas"/>
                <w:color w:val="AAAAAA"/>
                <w:highlight w:val="black"/>
              </w:rPr>
              <w:br/>
            </w:r>
            <w:r>
              <w:rPr>
                <w:rFonts w:ascii="Consolas" w:eastAsia="Consolas" w:hAnsi="Consolas" w:cs="Consolas"/>
                <w:color w:val="AAAAAA"/>
                <w:highlight w:val="black"/>
              </w:rPr>
              <w:br/>
            </w:r>
            <w:r>
              <w:rPr>
                <w:rFonts w:ascii="Consolas" w:eastAsia="Consolas" w:hAnsi="Consolas" w:cs="Consolas"/>
                <w:color w:val="55FFFF"/>
                <w:highlight w:val="black"/>
              </w:rPr>
              <w:t>//when while loop ends</w:t>
            </w:r>
            <w:r>
              <w:rPr>
                <w:rFonts w:ascii="Consolas" w:eastAsia="Consolas" w:hAnsi="Consolas" w:cs="Consolas"/>
                <w:color w:val="AAAAAA"/>
                <w:highlight w:val="black"/>
              </w:rPr>
              <w:br/>
              <w:t>If (a.notEmpty()){</w:t>
            </w:r>
            <w:r>
              <w:rPr>
                <w:rFonts w:ascii="Consolas" w:eastAsia="Consolas" w:hAnsi="Consolas" w:cs="Consolas"/>
                <w:color w:val="AAAAAA"/>
                <w:highlight w:val="black"/>
              </w:rPr>
              <w:br/>
            </w:r>
            <w:r>
              <w:rPr>
                <w:rFonts w:ascii="Consolas" w:eastAsia="Consolas" w:hAnsi="Consolas" w:cs="Consolas"/>
                <w:color w:val="55FFFF"/>
                <w:highlight w:val="black"/>
              </w:rPr>
              <w:t>//add remaining elements in a to S</w:t>
            </w:r>
            <w:r>
              <w:rPr>
                <w:rFonts w:ascii="Consolas" w:eastAsia="Consolas" w:hAnsi="Consolas" w:cs="Consolas"/>
                <w:color w:val="AAAAAA"/>
                <w:highlight w:val="black"/>
              </w:rPr>
              <w:br/>
              <w:t xml:space="preserve">} </w:t>
            </w:r>
            <w:r>
              <w:rPr>
                <w:rFonts w:ascii="Consolas" w:eastAsia="Consolas" w:hAnsi="Consolas" w:cs="Consolas"/>
                <w:color w:val="FFFF55"/>
                <w:highlight w:val="black"/>
              </w:rPr>
              <w:t>else</w:t>
            </w:r>
            <w:r>
              <w:rPr>
                <w:rFonts w:ascii="Consolas" w:eastAsia="Consolas" w:hAnsi="Consolas" w:cs="Consolas"/>
                <w:color w:val="AAAAAA"/>
                <w:highlight w:val="black"/>
              </w:rPr>
              <w:t xml:space="preserve"> </w:t>
            </w:r>
            <w:r>
              <w:rPr>
                <w:rFonts w:ascii="Consolas" w:eastAsia="Consolas" w:hAnsi="Consolas" w:cs="Consolas"/>
                <w:color w:val="FFFF55"/>
                <w:highlight w:val="black"/>
              </w:rPr>
              <w:t>if</w:t>
            </w:r>
            <w:r>
              <w:rPr>
                <w:rFonts w:ascii="Consolas" w:eastAsia="Consolas" w:hAnsi="Consolas" w:cs="Consolas"/>
                <w:color w:val="AAAAAA"/>
                <w:highlight w:val="black"/>
              </w:rPr>
              <w:t xml:space="preserve"> (b.notEmpty()){</w:t>
            </w:r>
            <w:r>
              <w:rPr>
                <w:rFonts w:ascii="Consolas" w:eastAsia="Consolas" w:hAnsi="Consolas" w:cs="Consolas"/>
                <w:color w:val="AAAAAA"/>
                <w:highlight w:val="black"/>
              </w:rPr>
              <w:br/>
            </w:r>
            <w:r>
              <w:rPr>
                <w:rFonts w:ascii="Consolas" w:eastAsia="Consolas" w:hAnsi="Consolas" w:cs="Consolas"/>
                <w:color w:val="55FFFF"/>
                <w:highlight w:val="black"/>
              </w:rPr>
              <w:t>//add remaining elements in b to S</w:t>
            </w:r>
            <w:r>
              <w:rPr>
                <w:rFonts w:ascii="Consolas" w:eastAsia="Consolas" w:hAnsi="Consolas" w:cs="Consolas"/>
                <w:color w:val="AAAAAA"/>
                <w:highlight w:val="black"/>
              </w:rPr>
              <w:br/>
              <w:t xml:space="preserve">} </w:t>
            </w:r>
            <w:r>
              <w:rPr>
                <w:rFonts w:ascii="Consolas" w:eastAsia="Consolas" w:hAnsi="Consolas" w:cs="Consolas"/>
                <w:color w:val="AAAAAA"/>
                <w:highlight w:val="black"/>
              </w:rPr>
              <w:br/>
            </w:r>
            <w:r>
              <w:rPr>
                <w:rFonts w:ascii="Consolas" w:eastAsia="Consolas" w:hAnsi="Consolas" w:cs="Consolas"/>
                <w:color w:val="AAAAAA"/>
                <w:highlight w:val="black"/>
              </w:rPr>
              <w:br/>
            </w:r>
            <w:r>
              <w:rPr>
                <w:rFonts w:ascii="Consolas" w:eastAsia="Consolas" w:hAnsi="Consolas" w:cs="Consolas"/>
                <w:color w:val="FFFF55"/>
                <w:highlight w:val="black"/>
              </w:rPr>
              <w:t>return</w:t>
            </w:r>
            <w:r>
              <w:rPr>
                <w:rFonts w:ascii="Consolas" w:eastAsia="Consolas" w:hAnsi="Consolas" w:cs="Consolas"/>
                <w:color w:val="AAAAAA"/>
                <w:highlight w:val="black"/>
              </w:rPr>
              <w:t xml:space="preserve"> S;</w:t>
            </w:r>
          </w:p>
        </w:tc>
      </w:tr>
    </w:tbl>
    <w:p w14:paraId="1BFBDBFC" w14:textId="77777777" w:rsidR="00C91E27" w:rsidRDefault="00C91E27">
      <w:pPr>
        <w:widowControl w:val="0"/>
      </w:pPr>
    </w:p>
    <w:p w14:paraId="28331037" w14:textId="73F2230B" w:rsidR="00C91E27" w:rsidRDefault="00C91E27">
      <w:pPr>
        <w:spacing w:after="120"/>
        <w:jc w:val="both"/>
        <w:rPr>
          <w:b/>
        </w:rPr>
      </w:pPr>
    </w:p>
    <w:p w14:paraId="2B3763F2" w14:textId="70EC7AF2" w:rsidR="005B2544" w:rsidRPr="005B2544" w:rsidRDefault="005B2544" w:rsidP="005B2544">
      <w:pPr>
        <w:rPr>
          <w:b/>
          <w:bCs/>
          <w:color w:val="FF0000"/>
        </w:rPr>
      </w:pPr>
      <w:r w:rsidRPr="005B2544">
        <w:rPr>
          <w:b/>
          <w:bCs/>
          <w:color w:val="FF0000"/>
        </w:rPr>
        <w:t>DONE</w:t>
      </w:r>
    </w:p>
    <w:p w14:paraId="4A01D443" w14:textId="77777777" w:rsidR="00C91E27" w:rsidRDefault="00502BDA">
      <w:r>
        <w:rPr>
          <w:b/>
          <w:sz w:val="28"/>
          <w:szCs w:val="28"/>
        </w:rPr>
        <w:t>Part 2</w:t>
      </w:r>
      <w:r>
        <w:t xml:space="preserve"> </w:t>
      </w:r>
    </w:p>
    <w:p w14:paraId="4338F6B7" w14:textId="77777777" w:rsidR="00C91E27" w:rsidRDefault="00502BDA">
      <w:r>
        <w:t xml:space="preserve">Write a second version of MergeSort that implements the two improvements to mergesort that we covered in the lecture: </w:t>
      </w:r>
    </w:p>
    <w:p w14:paraId="7B5DA54A" w14:textId="77777777" w:rsidR="00C91E27" w:rsidRDefault="00502BDA">
      <w:pPr>
        <w:numPr>
          <w:ilvl w:val="0"/>
          <w:numId w:val="5"/>
        </w:numPr>
      </w:pPr>
      <w:r>
        <w:t xml:space="preserve">add a cutoff for small subarrays and use insertion sort (written last time) to handle them. We can improve most recursive algorithms by handling small cases differently. </w:t>
      </w:r>
    </w:p>
    <w:p w14:paraId="529B0DC7" w14:textId="77777777" w:rsidR="00C91E27" w:rsidRDefault="00C91E27">
      <w:pPr>
        <w:ind w:left="2160"/>
        <w:rPr>
          <w:b/>
        </w:rPr>
      </w:pPr>
    </w:p>
    <w:p w14:paraId="216C7BEA" w14:textId="77777777" w:rsidR="00C91E27" w:rsidRDefault="00502BDA">
      <w:pPr>
        <w:ind w:left="2160"/>
        <w:rPr>
          <w:b/>
        </w:rPr>
      </w:pPr>
      <w:r>
        <w:rPr>
          <w:b/>
        </w:rPr>
        <w:t xml:space="preserve">Pseudo-code:  </w:t>
      </w:r>
    </w:p>
    <w:p w14:paraId="59DA73B5" w14:textId="77777777" w:rsidR="00C91E27" w:rsidRDefault="00502BDA">
      <w:pPr>
        <w:ind w:left="2160"/>
        <w:rPr>
          <w:shd w:val="clear" w:color="auto" w:fill="EFEFEF"/>
        </w:rPr>
      </w:pPr>
      <w:r>
        <w:rPr>
          <w:shd w:val="clear" w:color="auto" w:fill="EFEFEF"/>
        </w:rPr>
        <w:t xml:space="preserve">if (hi &lt;= lo + CUTOFF) { </w:t>
      </w:r>
    </w:p>
    <w:p w14:paraId="2C95CD55" w14:textId="77777777" w:rsidR="00C91E27" w:rsidRDefault="00502BDA">
      <w:pPr>
        <w:ind w:left="2160"/>
        <w:rPr>
          <w:shd w:val="clear" w:color="auto" w:fill="EFEFEF"/>
        </w:rPr>
      </w:pPr>
      <w:r>
        <w:rPr>
          <w:shd w:val="clear" w:color="auto" w:fill="EFEFEF"/>
        </w:rPr>
        <w:t xml:space="preserve">      insertionSort(dst, lo, hi);</w:t>
      </w:r>
    </w:p>
    <w:p w14:paraId="09F302E9" w14:textId="77777777" w:rsidR="00C91E27" w:rsidRDefault="00502BDA">
      <w:pPr>
        <w:ind w:left="2160"/>
        <w:rPr>
          <w:shd w:val="clear" w:color="auto" w:fill="EFEFEF"/>
        </w:rPr>
      </w:pPr>
      <w:r>
        <w:rPr>
          <w:shd w:val="clear" w:color="auto" w:fill="EFEFEF"/>
        </w:rPr>
        <w:t xml:space="preserve">            return;</w:t>
      </w:r>
    </w:p>
    <w:p w14:paraId="4AC34DA1" w14:textId="77777777" w:rsidR="00C91E27" w:rsidRDefault="00502BDA">
      <w:pPr>
        <w:ind w:left="2160"/>
        <w:rPr>
          <w:shd w:val="clear" w:color="auto" w:fill="EFEFEF"/>
        </w:rPr>
      </w:pPr>
      <w:r>
        <w:rPr>
          <w:shd w:val="clear" w:color="auto" w:fill="EFEFEF"/>
        </w:rPr>
        <w:t xml:space="preserve">        }</w:t>
      </w:r>
    </w:p>
    <w:p w14:paraId="4186010A" w14:textId="77777777" w:rsidR="00C91E27" w:rsidRDefault="00C91E27"/>
    <w:p w14:paraId="4CE2B785" w14:textId="77777777" w:rsidR="00C91E27" w:rsidRDefault="00502BDA">
      <w:pPr>
        <w:numPr>
          <w:ilvl w:val="0"/>
          <w:numId w:val="5"/>
        </w:numPr>
      </w:pPr>
      <w:r>
        <w:t xml:space="preserve">test whether the array is already in order. We can reduce the running time to be linear for arrays that are already in order by adding a test to skip call to merge() if a[mid] is less than or equal to a[mid+1]. </w:t>
      </w:r>
      <w:r>
        <w:rPr>
          <w:b/>
        </w:rPr>
        <w:t xml:space="preserve">In other words, if the last element in the first sorted array is less than or equal to the first element in the second sorted array then you can just add the entire second array in without the need for comparisons. </w:t>
      </w:r>
      <w:r>
        <w:t>With this change, we still do all the recursive calls, but the running time for any sorted subarray is linear.</w:t>
      </w:r>
    </w:p>
    <w:p w14:paraId="30A74FD2" w14:textId="21A16B07" w:rsidR="00C91E27" w:rsidRDefault="00C91E27"/>
    <w:p w14:paraId="4893B798" w14:textId="65F72A11" w:rsidR="004F6B6A" w:rsidRDefault="004F6B6A"/>
    <w:p w14:paraId="5615C4F0" w14:textId="1F0815D0" w:rsidR="004F6B6A" w:rsidRPr="004F6B6A" w:rsidRDefault="004F6B6A" w:rsidP="004F6B6A">
      <w:pPr>
        <w:rPr>
          <w:b/>
          <w:bCs/>
          <w:color w:val="FF0000"/>
        </w:rPr>
      </w:pPr>
      <w:r w:rsidRPr="005B2544">
        <w:rPr>
          <w:b/>
          <w:bCs/>
          <w:color w:val="FF0000"/>
        </w:rPr>
        <w:lastRenderedPageBreak/>
        <w:t>DONE</w:t>
      </w:r>
    </w:p>
    <w:p w14:paraId="1DADF159" w14:textId="77777777" w:rsidR="00C91E27" w:rsidRDefault="00502BDA">
      <w:pPr>
        <w:rPr>
          <w:b/>
          <w:sz w:val="28"/>
          <w:szCs w:val="28"/>
        </w:rPr>
      </w:pPr>
      <w:r>
        <w:rPr>
          <w:b/>
          <w:sz w:val="28"/>
          <w:szCs w:val="28"/>
        </w:rPr>
        <w:t>Part 3</w:t>
      </w:r>
    </w:p>
    <w:p w14:paraId="3510B6CE" w14:textId="77777777" w:rsidR="00C91E27" w:rsidRDefault="00502BDA">
      <w:pPr>
        <w:rPr>
          <w:b/>
        </w:rPr>
      </w:pPr>
      <w:r>
        <w:rPr>
          <w:b/>
        </w:rPr>
        <w:t xml:space="preserve">Compare the performance of Insertion Sort, MergeSort and MergeSortEnhanced on a range of inputs (N= 10, 1000, 10000, 100000 etc.). </w:t>
      </w:r>
    </w:p>
    <w:p w14:paraId="5D41BDA6" w14:textId="77777777" w:rsidR="00C91E27" w:rsidRDefault="00C91E27"/>
    <w:p w14:paraId="3E1567B7" w14:textId="77777777" w:rsidR="00C91E27" w:rsidRDefault="00502BDA">
      <w:r>
        <w:t>Solution note: Switching to insertion sort for small subarrays will improve the running time of a typical mergesort implementation by 10 to 15 percent.</w:t>
      </w:r>
    </w:p>
    <w:p w14:paraId="3EC479E7" w14:textId="30A833BD" w:rsidR="0002460D" w:rsidRDefault="0002460D" w:rsidP="00B33BD0">
      <w:pPr>
        <w:spacing w:before="320" w:after="220"/>
        <w:rPr>
          <w:sz w:val="23"/>
          <w:szCs w:val="23"/>
        </w:rPr>
      </w:pPr>
    </w:p>
    <w:tbl>
      <w:tblPr>
        <w:tblStyle w:val="TableGrid"/>
        <w:tblW w:w="0" w:type="auto"/>
        <w:tblLook w:val="04A0" w:firstRow="1" w:lastRow="0" w:firstColumn="1" w:lastColumn="0" w:noHBand="0" w:noVBand="1"/>
      </w:tblPr>
      <w:tblGrid>
        <w:gridCol w:w="2201"/>
        <w:gridCol w:w="2213"/>
        <w:gridCol w:w="2216"/>
        <w:gridCol w:w="2389"/>
      </w:tblGrid>
      <w:tr w:rsidR="0002460D" w14:paraId="2A2153B4" w14:textId="77777777" w:rsidTr="0002460D">
        <w:tc>
          <w:tcPr>
            <w:tcW w:w="2254" w:type="dxa"/>
          </w:tcPr>
          <w:p w14:paraId="3B3601B3" w14:textId="6051708A" w:rsidR="0002460D" w:rsidRPr="00E45282" w:rsidRDefault="0002460D" w:rsidP="0002460D">
            <w:pPr>
              <w:spacing w:before="320" w:after="220"/>
              <w:jc w:val="center"/>
              <w:rPr>
                <w:b/>
                <w:bCs/>
                <w:color w:val="FF0000"/>
                <w:sz w:val="23"/>
                <w:szCs w:val="23"/>
              </w:rPr>
            </w:pPr>
            <w:r w:rsidRPr="00E45282">
              <w:rPr>
                <w:b/>
                <w:bCs/>
                <w:color w:val="FF0000"/>
                <w:sz w:val="23"/>
                <w:szCs w:val="23"/>
              </w:rPr>
              <w:t>Input Size</w:t>
            </w:r>
          </w:p>
        </w:tc>
        <w:tc>
          <w:tcPr>
            <w:tcW w:w="2255" w:type="dxa"/>
          </w:tcPr>
          <w:p w14:paraId="21EC02FA" w14:textId="3AD0F631" w:rsidR="0002460D" w:rsidRPr="00E45282" w:rsidRDefault="0002460D" w:rsidP="0002460D">
            <w:pPr>
              <w:spacing w:before="320" w:after="220"/>
              <w:jc w:val="center"/>
              <w:rPr>
                <w:b/>
                <w:bCs/>
                <w:color w:val="FF0000"/>
                <w:sz w:val="23"/>
                <w:szCs w:val="23"/>
              </w:rPr>
            </w:pPr>
            <w:r w:rsidRPr="00E45282">
              <w:rPr>
                <w:b/>
                <w:bCs/>
                <w:color w:val="FF0000"/>
                <w:sz w:val="23"/>
                <w:szCs w:val="23"/>
              </w:rPr>
              <w:t>Insertion Sort</w:t>
            </w:r>
          </w:p>
        </w:tc>
        <w:tc>
          <w:tcPr>
            <w:tcW w:w="2255" w:type="dxa"/>
          </w:tcPr>
          <w:p w14:paraId="763AF2AE" w14:textId="43FA500B" w:rsidR="0002460D" w:rsidRPr="00E45282" w:rsidRDefault="0002460D" w:rsidP="0002460D">
            <w:pPr>
              <w:spacing w:before="320" w:after="220"/>
              <w:jc w:val="center"/>
              <w:rPr>
                <w:b/>
                <w:bCs/>
                <w:color w:val="FF0000"/>
                <w:sz w:val="23"/>
                <w:szCs w:val="23"/>
              </w:rPr>
            </w:pPr>
            <w:r w:rsidRPr="00E45282">
              <w:rPr>
                <w:b/>
                <w:bCs/>
                <w:color w:val="FF0000"/>
                <w:sz w:val="23"/>
                <w:szCs w:val="23"/>
              </w:rPr>
              <w:t>MergeSort</w:t>
            </w:r>
          </w:p>
        </w:tc>
        <w:tc>
          <w:tcPr>
            <w:tcW w:w="2255" w:type="dxa"/>
          </w:tcPr>
          <w:p w14:paraId="4E7CF073" w14:textId="167E1131" w:rsidR="0002460D" w:rsidRPr="00E45282" w:rsidRDefault="0002460D" w:rsidP="0002460D">
            <w:pPr>
              <w:spacing w:before="320" w:after="220"/>
              <w:jc w:val="center"/>
              <w:rPr>
                <w:b/>
                <w:bCs/>
                <w:color w:val="FF0000"/>
                <w:sz w:val="23"/>
                <w:szCs w:val="23"/>
              </w:rPr>
            </w:pPr>
            <w:r w:rsidRPr="00E45282">
              <w:rPr>
                <w:b/>
                <w:bCs/>
                <w:color w:val="FF0000"/>
                <w:sz w:val="23"/>
                <w:szCs w:val="23"/>
              </w:rPr>
              <w:t>ImprovedMergeSort</w:t>
            </w:r>
          </w:p>
        </w:tc>
      </w:tr>
      <w:tr w:rsidR="0002460D" w14:paraId="67C692B0" w14:textId="77777777" w:rsidTr="0002460D">
        <w:tc>
          <w:tcPr>
            <w:tcW w:w="2254" w:type="dxa"/>
          </w:tcPr>
          <w:p w14:paraId="5B94F7C1" w14:textId="55B7CB65" w:rsidR="0002460D" w:rsidRPr="00E45282" w:rsidRDefault="0002460D" w:rsidP="0002460D">
            <w:pPr>
              <w:spacing w:before="320" w:after="220"/>
              <w:jc w:val="center"/>
              <w:rPr>
                <w:b/>
                <w:bCs/>
                <w:color w:val="FF0000"/>
                <w:sz w:val="23"/>
                <w:szCs w:val="23"/>
              </w:rPr>
            </w:pPr>
            <w:r w:rsidRPr="00E45282">
              <w:rPr>
                <w:b/>
                <w:bCs/>
                <w:color w:val="FF0000"/>
                <w:sz w:val="23"/>
                <w:szCs w:val="23"/>
              </w:rPr>
              <w:t>10</w:t>
            </w:r>
          </w:p>
        </w:tc>
        <w:tc>
          <w:tcPr>
            <w:tcW w:w="2255" w:type="dxa"/>
          </w:tcPr>
          <w:p w14:paraId="18D4468F" w14:textId="77777777" w:rsidR="0002460D" w:rsidRPr="007B36C0" w:rsidRDefault="007B36C0" w:rsidP="0002460D">
            <w:pPr>
              <w:spacing w:before="320" w:after="220"/>
              <w:jc w:val="center"/>
              <w:rPr>
                <w:rFonts w:ascii="Consolas" w:hAnsi="Consolas" w:cs="Consolas"/>
                <w:b/>
                <w:bCs/>
                <w:color w:val="000000"/>
                <w:sz w:val="18"/>
                <w:szCs w:val="18"/>
                <w:lang w:val="en-IE"/>
              </w:rPr>
            </w:pPr>
            <w:r w:rsidRPr="007B36C0">
              <w:rPr>
                <w:rFonts w:ascii="Consolas" w:hAnsi="Consolas" w:cs="Consolas"/>
                <w:b/>
                <w:bCs/>
                <w:color w:val="000000"/>
                <w:sz w:val="18"/>
                <w:szCs w:val="18"/>
                <w:lang w:val="en-IE"/>
              </w:rPr>
              <w:t>6235900</w:t>
            </w:r>
            <w:r w:rsidRPr="007B36C0">
              <w:rPr>
                <w:rFonts w:ascii="Consolas" w:hAnsi="Consolas" w:cs="Consolas"/>
                <w:b/>
                <w:bCs/>
                <w:color w:val="000000"/>
                <w:sz w:val="18"/>
                <w:szCs w:val="18"/>
                <w:lang w:val="en-IE"/>
              </w:rPr>
              <w:t xml:space="preserve"> ns</w:t>
            </w:r>
          </w:p>
          <w:p w14:paraId="7CF19F5F" w14:textId="0FBD20C2" w:rsidR="007B36C0" w:rsidRPr="007B36C0" w:rsidRDefault="007B36C0" w:rsidP="0002460D">
            <w:pPr>
              <w:spacing w:before="320" w:after="220"/>
              <w:jc w:val="center"/>
              <w:rPr>
                <w:rFonts w:ascii="Consolas" w:hAnsi="Consolas"/>
                <w:b/>
                <w:bCs/>
                <w:sz w:val="18"/>
                <w:szCs w:val="18"/>
              </w:rPr>
            </w:pPr>
            <w:r w:rsidRPr="007B36C0">
              <w:rPr>
                <w:rFonts w:ascii="Consolas" w:hAnsi="Consolas" w:cs="Consolas"/>
                <w:b/>
                <w:bCs/>
                <w:color w:val="000000"/>
                <w:sz w:val="18"/>
                <w:szCs w:val="18"/>
                <w:lang w:val="en-IE"/>
              </w:rPr>
              <w:t>6.24 ms</w:t>
            </w:r>
          </w:p>
        </w:tc>
        <w:tc>
          <w:tcPr>
            <w:tcW w:w="2255" w:type="dxa"/>
          </w:tcPr>
          <w:p w14:paraId="56FD1ED7" w14:textId="77777777" w:rsidR="0002460D" w:rsidRPr="00E45282" w:rsidRDefault="00A41A3C" w:rsidP="0002460D">
            <w:pPr>
              <w:spacing w:before="320" w:after="220"/>
              <w:jc w:val="center"/>
              <w:rPr>
                <w:rFonts w:ascii="Consolas" w:hAnsi="Consolas" w:cs="Consolas"/>
                <w:b/>
                <w:bCs/>
                <w:color w:val="000000"/>
                <w:sz w:val="18"/>
                <w:szCs w:val="18"/>
                <w:lang w:val="en-IE"/>
              </w:rPr>
            </w:pPr>
            <w:r w:rsidRPr="00E45282">
              <w:rPr>
                <w:rFonts w:ascii="Consolas" w:hAnsi="Consolas" w:cs="Consolas"/>
                <w:b/>
                <w:bCs/>
                <w:color w:val="000000"/>
                <w:sz w:val="18"/>
                <w:szCs w:val="18"/>
                <w:lang w:val="en-IE"/>
              </w:rPr>
              <w:t>8059100</w:t>
            </w:r>
            <w:r w:rsidRPr="00E45282">
              <w:rPr>
                <w:rFonts w:ascii="Consolas" w:hAnsi="Consolas" w:cs="Consolas"/>
                <w:b/>
                <w:bCs/>
                <w:color w:val="000000"/>
                <w:sz w:val="18"/>
                <w:szCs w:val="18"/>
                <w:lang w:val="en-IE"/>
              </w:rPr>
              <w:t xml:space="preserve"> ns</w:t>
            </w:r>
          </w:p>
          <w:p w14:paraId="5C7BEDCE" w14:textId="59A93077" w:rsidR="00A41A3C" w:rsidRPr="00E45282" w:rsidRDefault="00A41A3C" w:rsidP="0002460D">
            <w:pPr>
              <w:spacing w:before="320" w:after="220"/>
              <w:jc w:val="center"/>
              <w:rPr>
                <w:b/>
                <w:bCs/>
                <w:sz w:val="18"/>
                <w:szCs w:val="18"/>
              </w:rPr>
            </w:pPr>
            <w:r w:rsidRPr="00E45282">
              <w:rPr>
                <w:rFonts w:ascii="Consolas" w:hAnsi="Consolas" w:cs="Consolas"/>
                <w:b/>
                <w:bCs/>
                <w:color w:val="000000"/>
                <w:sz w:val="18"/>
                <w:szCs w:val="18"/>
                <w:lang w:val="en-IE"/>
              </w:rPr>
              <w:t>8.06 ms</w:t>
            </w:r>
          </w:p>
        </w:tc>
        <w:tc>
          <w:tcPr>
            <w:tcW w:w="2255" w:type="dxa"/>
          </w:tcPr>
          <w:p w14:paraId="4F2589A1" w14:textId="77777777" w:rsidR="0002460D" w:rsidRPr="00E45282" w:rsidRDefault="0002460D" w:rsidP="0002460D">
            <w:pPr>
              <w:spacing w:before="320" w:after="220"/>
              <w:jc w:val="center"/>
              <w:rPr>
                <w:rFonts w:ascii="Consolas" w:hAnsi="Consolas" w:cs="Consolas"/>
                <w:b/>
                <w:bCs/>
                <w:color w:val="000000"/>
                <w:sz w:val="18"/>
                <w:szCs w:val="18"/>
                <w:lang w:val="en-IE"/>
              </w:rPr>
            </w:pPr>
            <w:r w:rsidRPr="00E45282">
              <w:rPr>
                <w:rFonts w:ascii="Consolas" w:hAnsi="Consolas" w:cs="Consolas"/>
                <w:b/>
                <w:bCs/>
                <w:color w:val="000000"/>
                <w:sz w:val="18"/>
                <w:szCs w:val="18"/>
                <w:lang w:val="en-IE"/>
              </w:rPr>
              <w:t>7084600</w:t>
            </w:r>
            <w:r w:rsidRPr="00E45282">
              <w:rPr>
                <w:rFonts w:ascii="Consolas" w:hAnsi="Consolas" w:cs="Consolas"/>
                <w:b/>
                <w:bCs/>
                <w:color w:val="000000"/>
                <w:sz w:val="18"/>
                <w:szCs w:val="18"/>
                <w:lang w:val="en-IE"/>
              </w:rPr>
              <w:t xml:space="preserve"> ns </w:t>
            </w:r>
          </w:p>
          <w:p w14:paraId="195EE010" w14:textId="55CF2115" w:rsidR="0002460D" w:rsidRPr="00E45282" w:rsidRDefault="0002460D" w:rsidP="0002460D">
            <w:pPr>
              <w:spacing w:before="320" w:after="220"/>
              <w:jc w:val="center"/>
              <w:rPr>
                <w:rFonts w:ascii="Consolas" w:hAnsi="Consolas" w:cs="Consolas"/>
                <w:b/>
                <w:bCs/>
                <w:color w:val="000000"/>
                <w:sz w:val="18"/>
                <w:szCs w:val="18"/>
                <w:lang w:val="en-IE"/>
              </w:rPr>
            </w:pPr>
            <w:r w:rsidRPr="00E45282">
              <w:rPr>
                <w:rFonts w:ascii="Consolas" w:hAnsi="Consolas" w:cs="Consolas"/>
                <w:b/>
                <w:bCs/>
                <w:color w:val="000000"/>
                <w:sz w:val="18"/>
                <w:szCs w:val="18"/>
                <w:lang w:val="en-IE"/>
              </w:rPr>
              <w:t>7.08 ms</w:t>
            </w:r>
          </w:p>
        </w:tc>
      </w:tr>
      <w:tr w:rsidR="0002460D" w14:paraId="4AE32FCC" w14:textId="77777777" w:rsidTr="0002460D">
        <w:tc>
          <w:tcPr>
            <w:tcW w:w="2254" w:type="dxa"/>
          </w:tcPr>
          <w:p w14:paraId="47F651B7" w14:textId="3C671B59" w:rsidR="0002460D" w:rsidRPr="00E45282" w:rsidRDefault="0002460D" w:rsidP="0002460D">
            <w:pPr>
              <w:spacing w:before="320" w:after="220"/>
              <w:jc w:val="center"/>
              <w:rPr>
                <w:b/>
                <w:bCs/>
                <w:color w:val="FF0000"/>
                <w:sz w:val="23"/>
                <w:szCs w:val="23"/>
              </w:rPr>
            </w:pPr>
            <w:r w:rsidRPr="00E45282">
              <w:rPr>
                <w:b/>
                <w:bCs/>
                <w:color w:val="FF0000"/>
                <w:sz w:val="23"/>
                <w:szCs w:val="23"/>
              </w:rPr>
              <w:t>100</w:t>
            </w:r>
          </w:p>
        </w:tc>
        <w:tc>
          <w:tcPr>
            <w:tcW w:w="2255" w:type="dxa"/>
          </w:tcPr>
          <w:p w14:paraId="5B1B5BF7" w14:textId="77777777" w:rsidR="0002460D" w:rsidRPr="007B36C0" w:rsidRDefault="007B36C0" w:rsidP="0002460D">
            <w:pPr>
              <w:spacing w:before="320" w:after="220"/>
              <w:jc w:val="center"/>
              <w:rPr>
                <w:rFonts w:ascii="Consolas" w:hAnsi="Consolas" w:cs="Consolas"/>
                <w:b/>
                <w:bCs/>
                <w:color w:val="000000"/>
                <w:sz w:val="18"/>
                <w:szCs w:val="18"/>
                <w:lang w:val="en-IE"/>
              </w:rPr>
            </w:pPr>
            <w:r w:rsidRPr="007B36C0">
              <w:rPr>
                <w:rFonts w:ascii="Consolas" w:hAnsi="Consolas" w:cs="Consolas"/>
                <w:b/>
                <w:bCs/>
                <w:color w:val="000000"/>
                <w:sz w:val="18"/>
                <w:szCs w:val="18"/>
                <w:lang w:val="en-IE"/>
              </w:rPr>
              <w:t>7226600</w:t>
            </w:r>
            <w:r w:rsidRPr="007B36C0">
              <w:rPr>
                <w:rFonts w:ascii="Consolas" w:hAnsi="Consolas" w:cs="Consolas"/>
                <w:b/>
                <w:bCs/>
                <w:color w:val="000000"/>
                <w:sz w:val="18"/>
                <w:szCs w:val="18"/>
                <w:lang w:val="en-IE"/>
              </w:rPr>
              <w:t xml:space="preserve"> ns</w:t>
            </w:r>
          </w:p>
          <w:p w14:paraId="4FA9A2E9" w14:textId="453C82B8" w:rsidR="007B36C0" w:rsidRPr="007B36C0" w:rsidRDefault="007B36C0" w:rsidP="0002460D">
            <w:pPr>
              <w:spacing w:before="320" w:after="220"/>
              <w:jc w:val="center"/>
              <w:rPr>
                <w:rFonts w:ascii="Consolas" w:hAnsi="Consolas"/>
                <w:b/>
                <w:bCs/>
                <w:sz w:val="18"/>
                <w:szCs w:val="18"/>
              </w:rPr>
            </w:pPr>
            <w:r w:rsidRPr="007B36C0">
              <w:rPr>
                <w:rFonts w:ascii="Consolas" w:hAnsi="Consolas" w:cs="Consolas"/>
                <w:b/>
                <w:bCs/>
                <w:color w:val="000000"/>
                <w:sz w:val="18"/>
                <w:szCs w:val="18"/>
                <w:lang w:val="en-IE"/>
              </w:rPr>
              <w:t>7.23 ms</w:t>
            </w:r>
          </w:p>
        </w:tc>
        <w:tc>
          <w:tcPr>
            <w:tcW w:w="2255" w:type="dxa"/>
          </w:tcPr>
          <w:p w14:paraId="4F5292C9" w14:textId="77777777" w:rsidR="0002460D" w:rsidRPr="00E45282" w:rsidRDefault="0060421C" w:rsidP="0002460D">
            <w:pPr>
              <w:spacing w:before="320" w:after="220"/>
              <w:jc w:val="center"/>
              <w:rPr>
                <w:rFonts w:ascii="Consolas" w:hAnsi="Consolas" w:cs="Consolas"/>
                <w:b/>
                <w:bCs/>
                <w:color w:val="000000"/>
                <w:sz w:val="18"/>
                <w:szCs w:val="18"/>
                <w:lang w:val="en-IE"/>
              </w:rPr>
            </w:pPr>
            <w:r w:rsidRPr="00E45282">
              <w:rPr>
                <w:rFonts w:ascii="Consolas" w:hAnsi="Consolas" w:cs="Consolas"/>
                <w:b/>
                <w:bCs/>
                <w:color w:val="000000"/>
                <w:sz w:val="18"/>
                <w:szCs w:val="18"/>
                <w:lang w:val="en-IE"/>
              </w:rPr>
              <w:t>18701400</w:t>
            </w:r>
            <w:r w:rsidRPr="00E45282">
              <w:rPr>
                <w:rFonts w:ascii="Consolas" w:hAnsi="Consolas" w:cs="Consolas"/>
                <w:b/>
                <w:bCs/>
                <w:color w:val="000000"/>
                <w:sz w:val="18"/>
                <w:szCs w:val="18"/>
                <w:lang w:val="en-IE"/>
              </w:rPr>
              <w:t xml:space="preserve"> ns</w:t>
            </w:r>
          </w:p>
          <w:p w14:paraId="39DB9EC9" w14:textId="57F69CE7" w:rsidR="0060421C" w:rsidRPr="00E45282" w:rsidRDefault="0060421C" w:rsidP="0002460D">
            <w:pPr>
              <w:spacing w:before="320" w:after="220"/>
              <w:jc w:val="center"/>
              <w:rPr>
                <w:rFonts w:ascii="Consolas" w:hAnsi="Consolas"/>
                <w:b/>
                <w:bCs/>
                <w:sz w:val="18"/>
                <w:szCs w:val="18"/>
              </w:rPr>
            </w:pPr>
            <w:r w:rsidRPr="00E45282">
              <w:rPr>
                <w:rFonts w:ascii="Consolas" w:hAnsi="Consolas"/>
                <w:b/>
                <w:bCs/>
                <w:sz w:val="18"/>
                <w:szCs w:val="18"/>
              </w:rPr>
              <w:t>18.70 ms</w:t>
            </w:r>
          </w:p>
        </w:tc>
        <w:tc>
          <w:tcPr>
            <w:tcW w:w="2255" w:type="dxa"/>
          </w:tcPr>
          <w:p w14:paraId="3D2B5B36" w14:textId="77777777" w:rsidR="0002460D" w:rsidRPr="00E45282" w:rsidRDefault="0002460D" w:rsidP="0002460D">
            <w:pPr>
              <w:spacing w:before="320" w:after="220"/>
              <w:jc w:val="center"/>
              <w:rPr>
                <w:rFonts w:ascii="Consolas" w:hAnsi="Consolas" w:cs="Consolas"/>
                <w:b/>
                <w:bCs/>
                <w:color w:val="000000"/>
                <w:sz w:val="18"/>
                <w:szCs w:val="18"/>
                <w:lang w:val="en-IE"/>
              </w:rPr>
            </w:pPr>
            <w:r w:rsidRPr="00E45282">
              <w:rPr>
                <w:rFonts w:ascii="Consolas" w:hAnsi="Consolas" w:cs="Consolas"/>
                <w:b/>
                <w:bCs/>
                <w:color w:val="000000"/>
                <w:sz w:val="18"/>
                <w:szCs w:val="18"/>
                <w:lang w:val="en-IE"/>
              </w:rPr>
              <w:t>17292900</w:t>
            </w:r>
            <w:r w:rsidRPr="00E45282">
              <w:rPr>
                <w:rFonts w:ascii="Consolas" w:hAnsi="Consolas" w:cs="Consolas"/>
                <w:b/>
                <w:bCs/>
                <w:color w:val="000000"/>
                <w:sz w:val="18"/>
                <w:szCs w:val="18"/>
                <w:lang w:val="en-IE"/>
              </w:rPr>
              <w:t xml:space="preserve"> ns</w:t>
            </w:r>
          </w:p>
          <w:p w14:paraId="39674C34" w14:textId="5DBACAEB" w:rsidR="0002460D" w:rsidRPr="00E45282" w:rsidRDefault="0002460D" w:rsidP="0002460D">
            <w:pPr>
              <w:spacing w:before="320" w:after="220"/>
              <w:jc w:val="center"/>
              <w:rPr>
                <w:rFonts w:ascii="Consolas" w:hAnsi="Consolas"/>
                <w:b/>
                <w:bCs/>
                <w:sz w:val="18"/>
                <w:szCs w:val="18"/>
              </w:rPr>
            </w:pPr>
            <w:r w:rsidRPr="00E45282">
              <w:rPr>
                <w:rFonts w:ascii="Consolas" w:hAnsi="Consolas"/>
                <w:b/>
                <w:bCs/>
                <w:sz w:val="18"/>
                <w:szCs w:val="18"/>
              </w:rPr>
              <w:t>17.29 ms</w:t>
            </w:r>
          </w:p>
        </w:tc>
      </w:tr>
      <w:tr w:rsidR="0002460D" w14:paraId="251B30C6" w14:textId="77777777" w:rsidTr="0002460D">
        <w:tc>
          <w:tcPr>
            <w:tcW w:w="2254" w:type="dxa"/>
          </w:tcPr>
          <w:p w14:paraId="08AD74D6" w14:textId="3076EE27" w:rsidR="0002460D" w:rsidRPr="00E45282" w:rsidRDefault="0002460D" w:rsidP="0002460D">
            <w:pPr>
              <w:spacing w:before="320" w:after="220"/>
              <w:jc w:val="center"/>
              <w:rPr>
                <w:b/>
                <w:bCs/>
                <w:color w:val="FF0000"/>
                <w:sz w:val="23"/>
                <w:szCs w:val="23"/>
              </w:rPr>
            </w:pPr>
            <w:r w:rsidRPr="00E45282">
              <w:rPr>
                <w:b/>
                <w:bCs/>
                <w:color w:val="FF0000"/>
                <w:sz w:val="23"/>
                <w:szCs w:val="23"/>
              </w:rPr>
              <w:t>1000</w:t>
            </w:r>
          </w:p>
        </w:tc>
        <w:tc>
          <w:tcPr>
            <w:tcW w:w="2255" w:type="dxa"/>
          </w:tcPr>
          <w:p w14:paraId="2D6F299E" w14:textId="77777777" w:rsidR="0002460D" w:rsidRPr="007B36C0" w:rsidRDefault="007B36C0" w:rsidP="0002460D">
            <w:pPr>
              <w:spacing w:before="320" w:after="220"/>
              <w:jc w:val="center"/>
              <w:rPr>
                <w:rFonts w:ascii="Consolas" w:hAnsi="Consolas" w:cs="Consolas"/>
                <w:b/>
                <w:bCs/>
                <w:color w:val="000000"/>
                <w:sz w:val="18"/>
                <w:szCs w:val="18"/>
                <w:lang w:val="en-IE"/>
              </w:rPr>
            </w:pPr>
            <w:r w:rsidRPr="007B36C0">
              <w:rPr>
                <w:rFonts w:ascii="Consolas" w:hAnsi="Consolas" w:cs="Consolas"/>
                <w:b/>
                <w:bCs/>
                <w:color w:val="000000"/>
                <w:sz w:val="18"/>
                <w:szCs w:val="18"/>
                <w:lang w:val="en-IE"/>
              </w:rPr>
              <w:t>185318500</w:t>
            </w:r>
            <w:r w:rsidRPr="007B36C0">
              <w:rPr>
                <w:rFonts w:ascii="Consolas" w:hAnsi="Consolas" w:cs="Consolas"/>
                <w:b/>
                <w:bCs/>
                <w:color w:val="000000"/>
                <w:sz w:val="18"/>
                <w:szCs w:val="18"/>
                <w:lang w:val="en-IE"/>
              </w:rPr>
              <w:t xml:space="preserve"> ns</w:t>
            </w:r>
          </w:p>
          <w:p w14:paraId="0167F36A" w14:textId="1A24BECB" w:rsidR="007B36C0" w:rsidRPr="007B36C0" w:rsidRDefault="007B36C0" w:rsidP="0002460D">
            <w:pPr>
              <w:spacing w:before="320" w:after="220"/>
              <w:jc w:val="center"/>
              <w:rPr>
                <w:rFonts w:ascii="Consolas" w:hAnsi="Consolas"/>
                <w:b/>
                <w:bCs/>
                <w:sz w:val="18"/>
                <w:szCs w:val="18"/>
              </w:rPr>
            </w:pPr>
            <w:r w:rsidRPr="007B36C0">
              <w:rPr>
                <w:rFonts w:ascii="Consolas" w:hAnsi="Consolas" w:cs="Consolas"/>
                <w:b/>
                <w:bCs/>
                <w:color w:val="000000"/>
                <w:sz w:val="18"/>
                <w:szCs w:val="18"/>
                <w:lang w:val="en-IE"/>
              </w:rPr>
              <w:t>185.32 ms</w:t>
            </w:r>
          </w:p>
        </w:tc>
        <w:tc>
          <w:tcPr>
            <w:tcW w:w="2255" w:type="dxa"/>
          </w:tcPr>
          <w:p w14:paraId="4C1B34FC" w14:textId="18A3C238" w:rsidR="009B5394" w:rsidRPr="00E45282" w:rsidRDefault="00062B68" w:rsidP="009B5394">
            <w:pPr>
              <w:spacing w:before="320" w:after="220"/>
              <w:jc w:val="center"/>
              <w:rPr>
                <w:rFonts w:ascii="Consolas" w:hAnsi="Consolas" w:cs="Consolas"/>
                <w:b/>
                <w:bCs/>
                <w:color w:val="000000"/>
                <w:sz w:val="18"/>
                <w:szCs w:val="18"/>
                <w:lang w:val="en-IE"/>
              </w:rPr>
            </w:pPr>
            <w:r w:rsidRPr="00E45282">
              <w:rPr>
                <w:rFonts w:ascii="Consolas" w:hAnsi="Consolas" w:cs="Consolas"/>
                <w:b/>
                <w:bCs/>
                <w:color w:val="000000"/>
                <w:sz w:val="18"/>
                <w:szCs w:val="18"/>
                <w:lang w:val="en-IE"/>
              </w:rPr>
              <w:t>236877500</w:t>
            </w:r>
            <w:r w:rsidRPr="00E45282">
              <w:rPr>
                <w:rFonts w:ascii="Consolas" w:hAnsi="Consolas" w:cs="Consolas"/>
                <w:b/>
                <w:bCs/>
                <w:color w:val="000000"/>
                <w:sz w:val="18"/>
                <w:szCs w:val="18"/>
                <w:lang w:val="en-IE"/>
              </w:rPr>
              <w:t xml:space="preserve"> </w:t>
            </w:r>
            <w:r w:rsidR="009B5394" w:rsidRPr="00E45282">
              <w:rPr>
                <w:rFonts w:ascii="Consolas" w:hAnsi="Consolas" w:cs="Consolas"/>
                <w:b/>
                <w:bCs/>
                <w:color w:val="000000"/>
                <w:sz w:val="18"/>
                <w:szCs w:val="18"/>
                <w:lang w:val="en-IE"/>
              </w:rPr>
              <w:t>ns</w:t>
            </w:r>
          </w:p>
          <w:p w14:paraId="0BF1C96E" w14:textId="5ED56A1D" w:rsidR="009B5394" w:rsidRPr="00E45282" w:rsidRDefault="00062B68" w:rsidP="009B5394">
            <w:pPr>
              <w:spacing w:before="320" w:after="220"/>
              <w:jc w:val="center"/>
              <w:rPr>
                <w:rFonts w:ascii="Consolas" w:hAnsi="Consolas" w:cs="Consolas"/>
                <w:b/>
                <w:bCs/>
                <w:color w:val="000000"/>
                <w:sz w:val="18"/>
                <w:szCs w:val="18"/>
                <w:lang w:val="en-IE"/>
              </w:rPr>
            </w:pPr>
            <w:r w:rsidRPr="00E45282">
              <w:rPr>
                <w:rFonts w:ascii="Consolas" w:hAnsi="Consolas" w:cs="Consolas"/>
                <w:b/>
                <w:bCs/>
                <w:color w:val="000000"/>
                <w:sz w:val="18"/>
                <w:szCs w:val="18"/>
                <w:lang w:val="en-IE"/>
              </w:rPr>
              <w:t>236</w:t>
            </w:r>
            <w:r w:rsidR="009B5394" w:rsidRPr="00E45282">
              <w:rPr>
                <w:rFonts w:ascii="Consolas" w:hAnsi="Consolas" w:cs="Consolas"/>
                <w:b/>
                <w:bCs/>
                <w:color w:val="000000"/>
                <w:sz w:val="18"/>
                <w:szCs w:val="18"/>
                <w:lang w:val="en-IE"/>
              </w:rPr>
              <w:t>.</w:t>
            </w:r>
            <w:r w:rsidRPr="00E45282">
              <w:rPr>
                <w:rFonts w:ascii="Consolas" w:hAnsi="Consolas" w:cs="Consolas"/>
                <w:b/>
                <w:bCs/>
                <w:color w:val="000000"/>
                <w:sz w:val="18"/>
                <w:szCs w:val="18"/>
                <w:lang w:val="en-IE"/>
              </w:rPr>
              <w:t>88</w:t>
            </w:r>
            <w:r w:rsidR="009B5394" w:rsidRPr="00E45282">
              <w:rPr>
                <w:rFonts w:ascii="Consolas" w:hAnsi="Consolas" w:cs="Consolas"/>
                <w:b/>
                <w:bCs/>
                <w:color w:val="000000"/>
                <w:sz w:val="18"/>
                <w:szCs w:val="18"/>
                <w:lang w:val="en-IE"/>
              </w:rPr>
              <w:t xml:space="preserve"> ms</w:t>
            </w:r>
          </w:p>
        </w:tc>
        <w:tc>
          <w:tcPr>
            <w:tcW w:w="2255" w:type="dxa"/>
          </w:tcPr>
          <w:p w14:paraId="32259EA2" w14:textId="77777777" w:rsidR="0002460D" w:rsidRPr="00E45282" w:rsidRDefault="0002460D" w:rsidP="0002460D">
            <w:pPr>
              <w:spacing w:before="320" w:after="220"/>
              <w:jc w:val="center"/>
              <w:rPr>
                <w:rFonts w:ascii="Consolas" w:hAnsi="Consolas" w:cs="Consolas"/>
                <w:b/>
                <w:bCs/>
                <w:color w:val="000000"/>
                <w:sz w:val="18"/>
                <w:szCs w:val="18"/>
                <w:lang w:val="en-IE"/>
              </w:rPr>
            </w:pPr>
            <w:r w:rsidRPr="00E45282">
              <w:rPr>
                <w:rFonts w:ascii="Consolas" w:hAnsi="Consolas" w:cs="Consolas"/>
                <w:b/>
                <w:bCs/>
                <w:color w:val="000000"/>
                <w:sz w:val="18"/>
                <w:szCs w:val="18"/>
                <w:lang w:val="en-IE"/>
              </w:rPr>
              <w:t>226281000</w:t>
            </w:r>
            <w:r w:rsidRPr="00E45282">
              <w:rPr>
                <w:rFonts w:ascii="Consolas" w:hAnsi="Consolas" w:cs="Consolas"/>
                <w:b/>
                <w:bCs/>
                <w:color w:val="000000"/>
                <w:sz w:val="18"/>
                <w:szCs w:val="18"/>
                <w:lang w:val="en-IE"/>
              </w:rPr>
              <w:t xml:space="preserve"> ns</w:t>
            </w:r>
          </w:p>
          <w:p w14:paraId="55C942F9" w14:textId="6CC61519" w:rsidR="0002460D" w:rsidRPr="00E45282" w:rsidRDefault="0002460D" w:rsidP="0002460D">
            <w:pPr>
              <w:spacing w:before="320" w:after="220"/>
              <w:jc w:val="center"/>
              <w:rPr>
                <w:rFonts w:ascii="Consolas" w:hAnsi="Consolas"/>
                <w:b/>
                <w:bCs/>
                <w:sz w:val="18"/>
                <w:szCs w:val="18"/>
              </w:rPr>
            </w:pPr>
            <w:r w:rsidRPr="00E45282">
              <w:rPr>
                <w:rFonts w:ascii="Consolas" w:hAnsi="Consolas"/>
                <w:b/>
                <w:bCs/>
                <w:sz w:val="18"/>
                <w:szCs w:val="18"/>
              </w:rPr>
              <w:t>226.28 ms</w:t>
            </w:r>
          </w:p>
        </w:tc>
      </w:tr>
      <w:tr w:rsidR="0002460D" w14:paraId="30FE77AE" w14:textId="77777777" w:rsidTr="0002460D">
        <w:tc>
          <w:tcPr>
            <w:tcW w:w="2254" w:type="dxa"/>
          </w:tcPr>
          <w:p w14:paraId="1F2AE3B7" w14:textId="0A0CABC2" w:rsidR="0002460D" w:rsidRPr="00E45282" w:rsidRDefault="0002460D" w:rsidP="0002460D">
            <w:pPr>
              <w:spacing w:before="320" w:after="220"/>
              <w:jc w:val="center"/>
              <w:rPr>
                <w:b/>
                <w:bCs/>
                <w:color w:val="FF0000"/>
                <w:sz w:val="23"/>
                <w:szCs w:val="23"/>
              </w:rPr>
            </w:pPr>
            <w:r w:rsidRPr="00E45282">
              <w:rPr>
                <w:b/>
                <w:bCs/>
                <w:color w:val="FF0000"/>
                <w:sz w:val="23"/>
                <w:szCs w:val="23"/>
              </w:rPr>
              <w:t>10,000</w:t>
            </w:r>
          </w:p>
        </w:tc>
        <w:tc>
          <w:tcPr>
            <w:tcW w:w="2255" w:type="dxa"/>
          </w:tcPr>
          <w:p w14:paraId="509A2F75" w14:textId="77777777" w:rsidR="0002460D" w:rsidRPr="007B36C0" w:rsidRDefault="007B36C0" w:rsidP="0002460D">
            <w:pPr>
              <w:spacing w:before="320" w:after="220"/>
              <w:jc w:val="center"/>
              <w:rPr>
                <w:rFonts w:ascii="Consolas" w:hAnsi="Consolas" w:cs="Consolas"/>
                <w:b/>
                <w:bCs/>
                <w:color w:val="000000"/>
                <w:sz w:val="18"/>
                <w:szCs w:val="18"/>
                <w:lang w:val="en-IE"/>
              </w:rPr>
            </w:pPr>
            <w:r w:rsidRPr="007B36C0">
              <w:rPr>
                <w:rFonts w:ascii="Consolas" w:hAnsi="Consolas" w:cs="Consolas"/>
                <w:b/>
                <w:bCs/>
                <w:color w:val="000000"/>
                <w:sz w:val="18"/>
                <w:szCs w:val="18"/>
                <w:lang w:val="en-IE"/>
              </w:rPr>
              <w:t>23925472000</w:t>
            </w:r>
            <w:r w:rsidRPr="007B36C0">
              <w:rPr>
                <w:rFonts w:ascii="Consolas" w:hAnsi="Consolas" w:cs="Consolas"/>
                <w:b/>
                <w:bCs/>
                <w:color w:val="000000"/>
                <w:sz w:val="18"/>
                <w:szCs w:val="18"/>
                <w:lang w:val="en-IE"/>
              </w:rPr>
              <w:t xml:space="preserve"> ns</w:t>
            </w:r>
          </w:p>
          <w:p w14:paraId="4B6E9768" w14:textId="104ADE9C" w:rsidR="007B36C0" w:rsidRPr="007B36C0" w:rsidRDefault="007B36C0" w:rsidP="0002460D">
            <w:pPr>
              <w:spacing w:before="320" w:after="220"/>
              <w:jc w:val="center"/>
              <w:rPr>
                <w:rFonts w:ascii="Consolas" w:hAnsi="Consolas"/>
                <w:b/>
                <w:bCs/>
                <w:sz w:val="18"/>
                <w:szCs w:val="18"/>
              </w:rPr>
            </w:pPr>
            <w:r w:rsidRPr="007B36C0">
              <w:rPr>
                <w:rFonts w:ascii="Consolas" w:hAnsi="Consolas"/>
                <w:b/>
                <w:bCs/>
                <w:sz w:val="18"/>
                <w:szCs w:val="18"/>
              </w:rPr>
              <w:t>23925.47 ms</w:t>
            </w:r>
          </w:p>
        </w:tc>
        <w:tc>
          <w:tcPr>
            <w:tcW w:w="2255" w:type="dxa"/>
          </w:tcPr>
          <w:p w14:paraId="26DDA53F" w14:textId="77777777" w:rsidR="0002460D" w:rsidRPr="00E45282" w:rsidRDefault="009B5394" w:rsidP="0002460D">
            <w:pPr>
              <w:spacing w:before="320" w:after="220"/>
              <w:jc w:val="center"/>
              <w:rPr>
                <w:rFonts w:ascii="Consolas" w:hAnsi="Consolas" w:cs="Consolas"/>
                <w:b/>
                <w:bCs/>
                <w:color w:val="000000"/>
                <w:sz w:val="18"/>
                <w:szCs w:val="18"/>
                <w:lang w:val="en-IE"/>
              </w:rPr>
            </w:pPr>
            <w:r w:rsidRPr="00E45282">
              <w:rPr>
                <w:rFonts w:ascii="Consolas" w:hAnsi="Consolas" w:cs="Consolas"/>
                <w:b/>
                <w:bCs/>
                <w:color w:val="000000"/>
                <w:sz w:val="18"/>
                <w:szCs w:val="18"/>
                <w:lang w:val="en-IE"/>
              </w:rPr>
              <w:t>2015767500</w:t>
            </w:r>
            <w:r w:rsidRPr="00E45282">
              <w:rPr>
                <w:rFonts w:ascii="Consolas" w:hAnsi="Consolas" w:cs="Consolas"/>
                <w:b/>
                <w:bCs/>
                <w:color w:val="000000"/>
                <w:sz w:val="18"/>
                <w:szCs w:val="18"/>
                <w:lang w:val="en-IE"/>
              </w:rPr>
              <w:t xml:space="preserve"> ns</w:t>
            </w:r>
          </w:p>
          <w:p w14:paraId="6CB345E6" w14:textId="76D9EBD6" w:rsidR="009B5394" w:rsidRPr="00E45282" w:rsidRDefault="009B5394" w:rsidP="0002460D">
            <w:pPr>
              <w:spacing w:before="320" w:after="220"/>
              <w:jc w:val="center"/>
              <w:rPr>
                <w:b/>
                <w:bCs/>
                <w:sz w:val="18"/>
                <w:szCs w:val="18"/>
              </w:rPr>
            </w:pPr>
            <w:r w:rsidRPr="00E45282">
              <w:rPr>
                <w:rFonts w:ascii="Consolas" w:hAnsi="Consolas" w:cs="Consolas"/>
                <w:b/>
                <w:bCs/>
                <w:color w:val="000000"/>
                <w:sz w:val="18"/>
                <w:szCs w:val="18"/>
                <w:lang w:val="en-IE"/>
              </w:rPr>
              <w:t>2015.77 ms</w:t>
            </w:r>
          </w:p>
        </w:tc>
        <w:tc>
          <w:tcPr>
            <w:tcW w:w="2255" w:type="dxa"/>
          </w:tcPr>
          <w:p w14:paraId="7AB416E2" w14:textId="77777777" w:rsidR="0002460D" w:rsidRPr="00E45282" w:rsidRDefault="0002460D" w:rsidP="0002460D">
            <w:pPr>
              <w:spacing w:before="320" w:after="220"/>
              <w:jc w:val="center"/>
              <w:rPr>
                <w:rFonts w:ascii="Consolas" w:hAnsi="Consolas" w:cs="Consolas"/>
                <w:b/>
                <w:bCs/>
                <w:color w:val="000000"/>
                <w:sz w:val="18"/>
                <w:szCs w:val="18"/>
                <w:lang w:val="en-IE"/>
              </w:rPr>
            </w:pPr>
            <w:r w:rsidRPr="00E45282">
              <w:rPr>
                <w:rFonts w:ascii="Consolas" w:hAnsi="Consolas" w:cs="Consolas"/>
                <w:b/>
                <w:bCs/>
                <w:color w:val="000000"/>
                <w:sz w:val="18"/>
                <w:szCs w:val="18"/>
                <w:lang w:val="en-IE"/>
              </w:rPr>
              <w:t>1931075200</w:t>
            </w:r>
            <w:r w:rsidRPr="00E45282">
              <w:rPr>
                <w:rFonts w:ascii="Consolas" w:hAnsi="Consolas" w:cs="Consolas"/>
                <w:b/>
                <w:bCs/>
                <w:color w:val="000000"/>
                <w:sz w:val="18"/>
                <w:szCs w:val="18"/>
                <w:lang w:val="en-IE"/>
              </w:rPr>
              <w:t xml:space="preserve"> ns</w:t>
            </w:r>
          </w:p>
          <w:p w14:paraId="348D6F95" w14:textId="1A7D02D4" w:rsidR="0002460D" w:rsidRPr="00E45282" w:rsidRDefault="0002460D" w:rsidP="0002460D">
            <w:pPr>
              <w:spacing w:before="320" w:after="220"/>
              <w:jc w:val="center"/>
              <w:rPr>
                <w:rFonts w:ascii="Consolas" w:hAnsi="Consolas"/>
                <w:b/>
                <w:bCs/>
                <w:sz w:val="18"/>
                <w:szCs w:val="18"/>
              </w:rPr>
            </w:pPr>
            <w:r w:rsidRPr="00E45282">
              <w:rPr>
                <w:rFonts w:ascii="Consolas" w:hAnsi="Consolas"/>
                <w:b/>
                <w:bCs/>
                <w:sz w:val="18"/>
                <w:szCs w:val="18"/>
              </w:rPr>
              <w:t>1931.08 ms</w:t>
            </w:r>
          </w:p>
        </w:tc>
      </w:tr>
      <w:tr w:rsidR="0002460D" w14:paraId="67CBB9B0" w14:textId="77777777" w:rsidTr="0002460D">
        <w:tc>
          <w:tcPr>
            <w:tcW w:w="2254" w:type="dxa"/>
          </w:tcPr>
          <w:p w14:paraId="17945B70" w14:textId="08384B89" w:rsidR="0002460D" w:rsidRPr="00E45282" w:rsidRDefault="0002460D" w:rsidP="0002460D">
            <w:pPr>
              <w:spacing w:before="320" w:after="220"/>
              <w:jc w:val="center"/>
              <w:rPr>
                <w:b/>
                <w:bCs/>
                <w:color w:val="FF0000"/>
                <w:sz w:val="23"/>
                <w:szCs w:val="23"/>
              </w:rPr>
            </w:pPr>
            <w:r w:rsidRPr="00E45282">
              <w:rPr>
                <w:b/>
                <w:bCs/>
                <w:color w:val="FF0000"/>
                <w:sz w:val="23"/>
                <w:szCs w:val="23"/>
              </w:rPr>
              <w:t>100,000</w:t>
            </w:r>
          </w:p>
        </w:tc>
        <w:tc>
          <w:tcPr>
            <w:tcW w:w="2255" w:type="dxa"/>
          </w:tcPr>
          <w:p w14:paraId="31848791" w14:textId="35D2FE4B" w:rsidR="0002460D" w:rsidRPr="00E45282" w:rsidRDefault="0002460D" w:rsidP="0002460D">
            <w:pPr>
              <w:spacing w:before="320" w:after="220"/>
              <w:jc w:val="center"/>
              <w:rPr>
                <w:rFonts w:ascii="Consolas" w:hAnsi="Consolas"/>
                <w:b/>
                <w:bCs/>
                <w:sz w:val="18"/>
                <w:szCs w:val="18"/>
              </w:rPr>
            </w:pPr>
            <w:r w:rsidRPr="00E45282">
              <w:rPr>
                <w:rFonts w:ascii="Consolas" w:hAnsi="Consolas"/>
                <w:b/>
                <w:bCs/>
                <w:sz w:val="18"/>
                <w:szCs w:val="18"/>
              </w:rPr>
              <w:t>Took too long</w:t>
            </w:r>
          </w:p>
        </w:tc>
        <w:tc>
          <w:tcPr>
            <w:tcW w:w="2255" w:type="dxa"/>
          </w:tcPr>
          <w:p w14:paraId="7D580100" w14:textId="77777777" w:rsidR="0002460D" w:rsidRPr="00E45282" w:rsidRDefault="00362AD0" w:rsidP="0002460D">
            <w:pPr>
              <w:spacing w:before="320" w:after="220"/>
              <w:jc w:val="center"/>
              <w:rPr>
                <w:rFonts w:ascii="Consolas" w:hAnsi="Consolas" w:cs="Consolas"/>
                <w:b/>
                <w:bCs/>
                <w:color w:val="000000"/>
                <w:sz w:val="18"/>
                <w:szCs w:val="18"/>
                <w:lang w:val="en-IE"/>
              </w:rPr>
            </w:pPr>
            <w:r w:rsidRPr="00E45282">
              <w:rPr>
                <w:rFonts w:ascii="Consolas" w:hAnsi="Consolas" w:cs="Consolas"/>
                <w:b/>
                <w:bCs/>
                <w:color w:val="000000"/>
                <w:sz w:val="18"/>
                <w:szCs w:val="18"/>
                <w:lang w:val="en-IE"/>
              </w:rPr>
              <w:t>29450401300</w:t>
            </w:r>
            <w:r w:rsidRPr="00E45282">
              <w:rPr>
                <w:rFonts w:ascii="Consolas" w:hAnsi="Consolas" w:cs="Consolas"/>
                <w:b/>
                <w:bCs/>
                <w:color w:val="000000"/>
                <w:sz w:val="18"/>
                <w:szCs w:val="18"/>
                <w:lang w:val="en-IE"/>
              </w:rPr>
              <w:t xml:space="preserve"> ns</w:t>
            </w:r>
          </w:p>
          <w:p w14:paraId="4451A223" w14:textId="5A3D6C4E" w:rsidR="00362AD0" w:rsidRPr="00E45282" w:rsidRDefault="00362AD0" w:rsidP="0002460D">
            <w:pPr>
              <w:spacing w:before="320" w:after="220"/>
              <w:jc w:val="center"/>
              <w:rPr>
                <w:b/>
                <w:bCs/>
                <w:sz w:val="18"/>
                <w:szCs w:val="18"/>
              </w:rPr>
            </w:pPr>
            <w:r w:rsidRPr="00E45282">
              <w:rPr>
                <w:rFonts w:ascii="Consolas" w:hAnsi="Consolas" w:cs="Consolas"/>
                <w:b/>
                <w:bCs/>
                <w:color w:val="000000"/>
                <w:sz w:val="18"/>
                <w:szCs w:val="18"/>
                <w:lang w:val="en-IE"/>
              </w:rPr>
              <w:t>29450.40 ms</w:t>
            </w:r>
          </w:p>
        </w:tc>
        <w:tc>
          <w:tcPr>
            <w:tcW w:w="2255" w:type="dxa"/>
          </w:tcPr>
          <w:p w14:paraId="05BF6C2E" w14:textId="77777777" w:rsidR="0002460D" w:rsidRPr="00E45282" w:rsidRDefault="0002460D" w:rsidP="0002460D">
            <w:pPr>
              <w:spacing w:before="320" w:after="220"/>
              <w:jc w:val="center"/>
              <w:rPr>
                <w:rFonts w:ascii="Consolas" w:hAnsi="Consolas" w:cs="Consolas"/>
                <w:b/>
                <w:bCs/>
                <w:color w:val="000000"/>
                <w:sz w:val="18"/>
                <w:szCs w:val="18"/>
                <w:lang w:val="en-IE"/>
              </w:rPr>
            </w:pPr>
            <w:r w:rsidRPr="00E45282">
              <w:rPr>
                <w:rFonts w:ascii="Consolas" w:hAnsi="Consolas" w:cs="Consolas"/>
                <w:b/>
                <w:bCs/>
                <w:color w:val="000000"/>
                <w:sz w:val="18"/>
                <w:szCs w:val="18"/>
                <w:lang w:val="en-IE"/>
              </w:rPr>
              <w:t>21312203100</w:t>
            </w:r>
            <w:r w:rsidRPr="00E45282">
              <w:rPr>
                <w:rFonts w:ascii="Consolas" w:hAnsi="Consolas" w:cs="Consolas"/>
                <w:b/>
                <w:bCs/>
                <w:color w:val="000000"/>
                <w:sz w:val="18"/>
                <w:szCs w:val="18"/>
                <w:lang w:val="en-IE"/>
              </w:rPr>
              <w:t xml:space="preserve"> ns</w:t>
            </w:r>
          </w:p>
          <w:p w14:paraId="0AC5F81A" w14:textId="411FB82B" w:rsidR="0002460D" w:rsidRPr="00E45282" w:rsidRDefault="0002460D" w:rsidP="0002460D">
            <w:pPr>
              <w:spacing w:before="320" w:after="220"/>
              <w:jc w:val="center"/>
              <w:rPr>
                <w:rFonts w:ascii="Consolas" w:hAnsi="Consolas" w:cs="Consolas"/>
                <w:b/>
                <w:bCs/>
                <w:color w:val="000000"/>
                <w:sz w:val="18"/>
                <w:szCs w:val="18"/>
                <w:lang w:val="en-IE"/>
              </w:rPr>
            </w:pPr>
            <w:r w:rsidRPr="00E45282">
              <w:rPr>
                <w:rFonts w:ascii="Consolas" w:hAnsi="Consolas" w:cs="Consolas"/>
                <w:b/>
                <w:bCs/>
                <w:color w:val="000000"/>
                <w:sz w:val="18"/>
                <w:szCs w:val="18"/>
                <w:lang w:val="en-IE"/>
              </w:rPr>
              <w:t>21312.20 ms</w:t>
            </w:r>
          </w:p>
        </w:tc>
      </w:tr>
    </w:tbl>
    <w:p w14:paraId="7EBB2FB0" w14:textId="10928DB7" w:rsidR="00C91E27" w:rsidRDefault="00C91E27" w:rsidP="0002460D"/>
    <w:p w14:paraId="61536B76" w14:textId="209DB33F" w:rsidR="00A32F8E" w:rsidRPr="00907EC0" w:rsidRDefault="00A32F8E" w:rsidP="0002460D">
      <w:pPr>
        <w:rPr>
          <w:b/>
          <w:bCs/>
          <w:color w:val="FF0000"/>
        </w:rPr>
      </w:pPr>
      <w:r w:rsidRPr="00907EC0">
        <w:rPr>
          <w:b/>
          <w:bCs/>
          <w:color w:val="FF0000"/>
        </w:rPr>
        <w:t>% by which improvedMergeSort is better than MergeSort</w:t>
      </w:r>
    </w:p>
    <w:p w14:paraId="5CF22AFD" w14:textId="292415D1" w:rsidR="00A32F8E" w:rsidRDefault="00A32F8E" w:rsidP="0002460D">
      <w:r>
        <w:t xml:space="preserve">10: </w:t>
      </w:r>
      <w:r w:rsidR="00F3336A">
        <w:t>(</w:t>
      </w:r>
      <w:r>
        <w:t>(</w:t>
      </w:r>
      <w:r w:rsidR="00C67E26">
        <w:t>8059100</w:t>
      </w:r>
      <w:r>
        <w:t>/</w:t>
      </w:r>
      <w:r w:rsidR="00C67E26">
        <w:t>7084600</w:t>
      </w:r>
      <w:r>
        <w:t>)</w:t>
      </w:r>
      <w:r w:rsidR="00F3336A">
        <w:t xml:space="preserve"> -1)</w:t>
      </w:r>
      <w:r>
        <w:t xml:space="preserve"> * 100 =</w:t>
      </w:r>
      <w:r w:rsidR="00F3336A">
        <w:t xml:space="preserve"> 13.76%</w:t>
      </w:r>
    </w:p>
    <w:p w14:paraId="0DBF726F" w14:textId="2351B0B7" w:rsidR="00A32F8E" w:rsidRDefault="00A32F8E" w:rsidP="00A32F8E">
      <w:r>
        <w:t>1</w:t>
      </w:r>
      <w:r>
        <w:t>0</w:t>
      </w:r>
      <w:r>
        <w:t xml:space="preserve">0: </w:t>
      </w:r>
      <w:r w:rsidR="00F3336A">
        <w:t>(</w:t>
      </w:r>
      <w:r>
        <w:t>(</w:t>
      </w:r>
      <w:r w:rsidR="00C67E26">
        <w:t>18701400</w:t>
      </w:r>
      <w:r>
        <w:t>/</w:t>
      </w:r>
      <w:r w:rsidR="00C67E26">
        <w:t>17292900</w:t>
      </w:r>
      <w:r w:rsidR="00F3336A">
        <w:t>) -1</w:t>
      </w:r>
      <w:r>
        <w:t>)</w:t>
      </w:r>
      <w:r>
        <w:t xml:space="preserve"> * 100 =</w:t>
      </w:r>
      <w:r w:rsidR="00F3336A">
        <w:t xml:space="preserve"> 8.14%</w:t>
      </w:r>
    </w:p>
    <w:p w14:paraId="650C94B3" w14:textId="06D6CC87" w:rsidR="00F3336A" w:rsidRDefault="00F3336A" w:rsidP="00F3336A">
      <w:r>
        <w:t>1</w:t>
      </w:r>
      <w:r w:rsidR="008D049E">
        <w:t>,</w:t>
      </w:r>
      <w:r>
        <w:t>00</w:t>
      </w:r>
      <w:r>
        <w:t>0</w:t>
      </w:r>
      <w:r>
        <w:t>: ((</w:t>
      </w:r>
      <w:r>
        <w:t>236877500</w:t>
      </w:r>
      <w:r>
        <w:t>/</w:t>
      </w:r>
      <w:r>
        <w:t>226281000</w:t>
      </w:r>
      <w:r>
        <w:t xml:space="preserve">) -1) * 100 = </w:t>
      </w:r>
      <w:r>
        <w:t>4</w:t>
      </w:r>
      <w:r>
        <w:t>.</w:t>
      </w:r>
      <w:r>
        <w:t>68</w:t>
      </w:r>
      <w:r>
        <w:t>%</w:t>
      </w:r>
    </w:p>
    <w:p w14:paraId="561AC40F" w14:textId="1DFB8FDC" w:rsidR="008D049E" w:rsidRDefault="008D049E" w:rsidP="008D049E">
      <w:r>
        <w:t>10</w:t>
      </w:r>
      <w:r>
        <w:t>,</w:t>
      </w:r>
      <w:r>
        <w:t>0</w:t>
      </w:r>
      <w:r>
        <w:t>00</w:t>
      </w:r>
      <w:r>
        <w:t>: ((</w:t>
      </w:r>
      <w:r>
        <w:t>2015767500/1931075200</w:t>
      </w:r>
      <w:r>
        <w:t xml:space="preserve">) -1) * 100 = </w:t>
      </w:r>
      <w:r>
        <w:t>4</w:t>
      </w:r>
      <w:r>
        <w:t>.</w:t>
      </w:r>
      <w:r>
        <w:t>39</w:t>
      </w:r>
      <w:r>
        <w:t>%</w:t>
      </w:r>
    </w:p>
    <w:p w14:paraId="36DDB8B6" w14:textId="4F60B685" w:rsidR="008D049E" w:rsidRDefault="008D049E" w:rsidP="008D049E">
      <w:r>
        <w:t>100</w:t>
      </w:r>
      <w:r>
        <w:t>,000</w:t>
      </w:r>
      <w:r>
        <w:t>: ((</w:t>
      </w:r>
      <w:r>
        <w:t>29450401300</w:t>
      </w:r>
      <w:r>
        <w:t>/</w:t>
      </w:r>
      <w:r>
        <w:t>21312203100</w:t>
      </w:r>
      <w:r>
        <w:t xml:space="preserve">) -1) * 100 = </w:t>
      </w:r>
      <w:r>
        <w:t>3</w:t>
      </w:r>
      <w:r>
        <w:t>8.1</w:t>
      </w:r>
      <w:r>
        <w:t>9</w:t>
      </w:r>
      <w:r>
        <w:t>%</w:t>
      </w:r>
    </w:p>
    <w:p w14:paraId="4C46EF25" w14:textId="58514EAF" w:rsidR="00907EC0" w:rsidRDefault="00907EC0" w:rsidP="008D049E"/>
    <w:p w14:paraId="42446D29" w14:textId="6EDEC74E" w:rsidR="00907EC0" w:rsidRDefault="00907EC0" w:rsidP="008D049E">
      <w:pPr>
        <w:rPr>
          <w:b/>
          <w:bCs/>
          <w:color w:val="FF0000"/>
        </w:rPr>
      </w:pPr>
      <w:r>
        <w:t xml:space="preserve">Average </w:t>
      </w:r>
      <w:r w:rsidR="00B40434">
        <w:t>Improved by</w:t>
      </w:r>
      <w:r>
        <w:t xml:space="preserve">: (13.76+8.14+4.68+4.39+38.19)/5 = </w:t>
      </w:r>
      <w:r w:rsidRPr="00907EC0">
        <w:rPr>
          <w:b/>
          <w:bCs/>
          <w:color w:val="FF0000"/>
        </w:rPr>
        <w:t>13.83%</w:t>
      </w:r>
      <w:r w:rsidR="00D63725">
        <w:rPr>
          <w:b/>
          <w:bCs/>
          <w:color w:val="FF0000"/>
        </w:rPr>
        <w:t xml:space="preserve"> (which agrees with the note – between 10% - 15%)</w:t>
      </w:r>
    </w:p>
    <w:p w14:paraId="7390E608" w14:textId="18D5B3ED" w:rsidR="00A41D37" w:rsidRDefault="00A41D37" w:rsidP="008D049E">
      <w:pPr>
        <w:rPr>
          <w:b/>
          <w:bCs/>
          <w:color w:val="FF0000"/>
        </w:rPr>
      </w:pPr>
    </w:p>
    <w:p w14:paraId="596437AE" w14:textId="5D787943" w:rsidR="00A41D37" w:rsidRDefault="00A41D37" w:rsidP="008D049E">
      <w:pPr>
        <w:rPr>
          <w:b/>
          <w:bCs/>
          <w:color w:val="FF0000"/>
        </w:rPr>
      </w:pPr>
      <w:r>
        <w:rPr>
          <w:b/>
          <w:bCs/>
          <w:color w:val="FF0000"/>
        </w:rPr>
        <w:t>Graphy Below:</w:t>
      </w:r>
    </w:p>
    <w:p w14:paraId="71D0D6A1" w14:textId="2D1DF7B6" w:rsidR="00A41D37" w:rsidRDefault="00A41D37" w:rsidP="008D049E">
      <w:r>
        <w:rPr>
          <w:noProof/>
        </w:rPr>
        <w:lastRenderedPageBreak/>
        <w:drawing>
          <wp:inline distT="0" distB="0" distL="0" distR="0" wp14:anchorId="71B4C2AD" wp14:editId="2AFDF064">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6CAA30B" w14:textId="77777777" w:rsidR="008D049E" w:rsidRDefault="008D049E" w:rsidP="008D049E"/>
    <w:p w14:paraId="53C560AE" w14:textId="77777777" w:rsidR="008D049E" w:rsidRPr="00C3301A" w:rsidRDefault="008D049E" w:rsidP="00F3336A">
      <w:pPr>
        <w:rPr>
          <w:b/>
          <w:bCs/>
        </w:rPr>
      </w:pPr>
    </w:p>
    <w:p w14:paraId="11863785" w14:textId="200C3003" w:rsidR="00F3336A" w:rsidRPr="00C3301A" w:rsidRDefault="00DD1034" w:rsidP="0002460D">
      <w:pPr>
        <w:rPr>
          <w:b/>
          <w:bCs/>
          <w:color w:val="FF0000"/>
        </w:rPr>
      </w:pPr>
      <w:r w:rsidRPr="00C3301A">
        <w:rPr>
          <w:b/>
          <w:bCs/>
          <w:color w:val="FF0000"/>
        </w:rPr>
        <w:t xml:space="preserve">As we can see insertion sort performed the best for smaller inputs, however as the input size become larger insertion sort quickly became very inefficient. ImprovedMergeSort at small input size is slightly quicker than MergeSort, and at larger input sizes it becomes significantly faster. </w:t>
      </w:r>
    </w:p>
    <w:p w14:paraId="12BFA71C" w14:textId="69B89B14" w:rsidR="00694211" w:rsidRPr="00C3301A" w:rsidRDefault="00DD1034" w:rsidP="00694211">
      <w:pPr>
        <w:rPr>
          <w:b/>
          <w:bCs/>
          <w:color w:val="FF0000"/>
        </w:rPr>
      </w:pPr>
      <w:r w:rsidRPr="00C3301A">
        <w:rPr>
          <w:b/>
          <w:bCs/>
          <w:color w:val="FF0000"/>
        </w:rPr>
        <w:t>ImprovedMergeSort is quicker at smaller input sizes as it uses insertion sort</w:t>
      </w:r>
      <w:r w:rsidR="00694211">
        <w:rPr>
          <w:b/>
          <w:bCs/>
          <w:color w:val="FF0000"/>
        </w:rPr>
        <w:t>. It is also quicker in general due to the test to see if sorting is needed or not.</w:t>
      </w:r>
    </w:p>
    <w:p w14:paraId="56839AED" w14:textId="4D69142B" w:rsidR="00DD1034" w:rsidRPr="00C3301A" w:rsidRDefault="00DD1034" w:rsidP="0002460D">
      <w:pPr>
        <w:rPr>
          <w:b/>
          <w:bCs/>
          <w:color w:val="FF0000"/>
        </w:rPr>
      </w:pPr>
      <w:r w:rsidRPr="00C3301A">
        <w:rPr>
          <w:b/>
          <w:bCs/>
          <w:color w:val="FF0000"/>
        </w:rPr>
        <w:t>My conclusion is that the cut off point to using insertion sort should be raised to 10,000.</w:t>
      </w:r>
    </w:p>
    <w:sectPr w:rsidR="00DD1034" w:rsidRPr="00C3301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C44CCC"/>
    <w:multiLevelType w:val="multilevel"/>
    <w:tmpl w:val="DE2AB22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34E74C70"/>
    <w:multiLevelType w:val="multilevel"/>
    <w:tmpl w:val="7902E7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98C1EEF"/>
    <w:multiLevelType w:val="multilevel"/>
    <w:tmpl w:val="D0EEC9F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0B42CE0"/>
    <w:multiLevelType w:val="multilevel"/>
    <w:tmpl w:val="78B888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5BF20A7"/>
    <w:multiLevelType w:val="multilevel"/>
    <w:tmpl w:val="C64874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9C6300A"/>
    <w:multiLevelType w:val="multilevel"/>
    <w:tmpl w:val="54DE286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867E62"/>
    <w:multiLevelType w:val="multilevel"/>
    <w:tmpl w:val="8C82FAB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4"/>
  </w:num>
  <w:num w:numId="3">
    <w:abstractNumId w:val="5"/>
  </w:num>
  <w:num w:numId="4">
    <w:abstractNumId w:val="1"/>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E27"/>
    <w:rsid w:val="0002460D"/>
    <w:rsid w:val="00062B68"/>
    <w:rsid w:val="00362AD0"/>
    <w:rsid w:val="004F6B6A"/>
    <w:rsid w:val="00502BDA"/>
    <w:rsid w:val="005B2544"/>
    <w:rsid w:val="0060421C"/>
    <w:rsid w:val="00694211"/>
    <w:rsid w:val="007B36C0"/>
    <w:rsid w:val="00813B8F"/>
    <w:rsid w:val="008D049E"/>
    <w:rsid w:val="00907EC0"/>
    <w:rsid w:val="009B5394"/>
    <w:rsid w:val="00A32F8E"/>
    <w:rsid w:val="00A41A3C"/>
    <w:rsid w:val="00A41D37"/>
    <w:rsid w:val="00B33BD0"/>
    <w:rsid w:val="00B40434"/>
    <w:rsid w:val="00BF5243"/>
    <w:rsid w:val="00C3301A"/>
    <w:rsid w:val="00C67E26"/>
    <w:rsid w:val="00C91E27"/>
    <w:rsid w:val="00CB7F8C"/>
    <w:rsid w:val="00D63725"/>
    <w:rsid w:val="00DD1034"/>
    <w:rsid w:val="00E45282"/>
    <w:rsid w:val="00F3336A"/>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BDB8E"/>
  <w15:docId w15:val="{0EDA4160-C4AA-4F96-A647-304931C6B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0246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Comparsion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Insertion Sort</c:v>
                </c:pt>
              </c:strCache>
            </c:strRef>
          </c:tx>
          <c:spPr>
            <a:ln w="28575" cap="rnd">
              <a:solidFill>
                <a:schemeClr val="accent1"/>
              </a:solidFill>
              <a:round/>
            </a:ln>
            <a:effectLst/>
          </c:spPr>
          <c:marker>
            <c:symbol val="none"/>
          </c:marker>
          <c:cat>
            <c:numRef>
              <c:f>Sheet1!$A$2:$A$6</c:f>
              <c:numCache>
                <c:formatCode>General</c:formatCode>
                <c:ptCount val="5"/>
                <c:pt idx="0">
                  <c:v>10</c:v>
                </c:pt>
                <c:pt idx="1">
                  <c:v>100</c:v>
                </c:pt>
                <c:pt idx="2" formatCode="#,##0">
                  <c:v>1000</c:v>
                </c:pt>
                <c:pt idx="3" formatCode="#,##0">
                  <c:v>10000</c:v>
                </c:pt>
                <c:pt idx="4" formatCode="#,##0">
                  <c:v>100000</c:v>
                </c:pt>
              </c:numCache>
            </c:numRef>
          </c:cat>
          <c:val>
            <c:numRef>
              <c:f>Sheet1!$B$2:$B$6</c:f>
              <c:numCache>
                <c:formatCode>General</c:formatCode>
                <c:ptCount val="5"/>
                <c:pt idx="0">
                  <c:v>6.24</c:v>
                </c:pt>
                <c:pt idx="1">
                  <c:v>7.23</c:v>
                </c:pt>
                <c:pt idx="2">
                  <c:v>185.32</c:v>
                </c:pt>
                <c:pt idx="3">
                  <c:v>23925.47</c:v>
                </c:pt>
              </c:numCache>
            </c:numRef>
          </c:val>
          <c:smooth val="0"/>
          <c:extLst>
            <c:ext xmlns:c16="http://schemas.microsoft.com/office/drawing/2014/chart" uri="{C3380CC4-5D6E-409C-BE32-E72D297353CC}">
              <c16:uniqueId val="{00000000-3ADD-4D39-9D18-8B4EF4D3ED3C}"/>
            </c:ext>
          </c:extLst>
        </c:ser>
        <c:ser>
          <c:idx val="1"/>
          <c:order val="1"/>
          <c:tx>
            <c:strRef>
              <c:f>Sheet1!$C$1</c:f>
              <c:strCache>
                <c:ptCount val="1"/>
                <c:pt idx="0">
                  <c:v>Merge Sort</c:v>
                </c:pt>
              </c:strCache>
            </c:strRef>
          </c:tx>
          <c:spPr>
            <a:ln w="28575" cap="rnd">
              <a:solidFill>
                <a:schemeClr val="accent2"/>
              </a:solidFill>
              <a:round/>
            </a:ln>
            <a:effectLst/>
          </c:spPr>
          <c:marker>
            <c:symbol val="none"/>
          </c:marker>
          <c:cat>
            <c:numRef>
              <c:f>Sheet1!$A$2:$A$6</c:f>
              <c:numCache>
                <c:formatCode>General</c:formatCode>
                <c:ptCount val="5"/>
                <c:pt idx="0">
                  <c:v>10</c:v>
                </c:pt>
                <c:pt idx="1">
                  <c:v>100</c:v>
                </c:pt>
                <c:pt idx="2" formatCode="#,##0">
                  <c:v>1000</c:v>
                </c:pt>
                <c:pt idx="3" formatCode="#,##0">
                  <c:v>10000</c:v>
                </c:pt>
                <c:pt idx="4" formatCode="#,##0">
                  <c:v>100000</c:v>
                </c:pt>
              </c:numCache>
            </c:numRef>
          </c:cat>
          <c:val>
            <c:numRef>
              <c:f>Sheet1!$C$2:$C$6</c:f>
              <c:numCache>
                <c:formatCode>General</c:formatCode>
                <c:ptCount val="5"/>
                <c:pt idx="0">
                  <c:v>8.06</c:v>
                </c:pt>
                <c:pt idx="1">
                  <c:v>18.7</c:v>
                </c:pt>
                <c:pt idx="2">
                  <c:v>236.88</c:v>
                </c:pt>
                <c:pt idx="3">
                  <c:v>2015.77</c:v>
                </c:pt>
                <c:pt idx="4">
                  <c:v>29450.400000000001</c:v>
                </c:pt>
              </c:numCache>
            </c:numRef>
          </c:val>
          <c:smooth val="0"/>
          <c:extLst>
            <c:ext xmlns:c16="http://schemas.microsoft.com/office/drawing/2014/chart" uri="{C3380CC4-5D6E-409C-BE32-E72D297353CC}">
              <c16:uniqueId val="{00000001-3ADD-4D39-9D18-8B4EF4D3ED3C}"/>
            </c:ext>
          </c:extLst>
        </c:ser>
        <c:ser>
          <c:idx val="2"/>
          <c:order val="2"/>
          <c:tx>
            <c:strRef>
              <c:f>Sheet1!$D$1</c:f>
              <c:strCache>
                <c:ptCount val="1"/>
                <c:pt idx="0">
                  <c:v>Improved Merge Sort</c:v>
                </c:pt>
              </c:strCache>
            </c:strRef>
          </c:tx>
          <c:spPr>
            <a:ln w="28575" cap="rnd">
              <a:solidFill>
                <a:schemeClr val="accent3"/>
              </a:solidFill>
              <a:round/>
            </a:ln>
            <a:effectLst/>
          </c:spPr>
          <c:marker>
            <c:symbol val="none"/>
          </c:marker>
          <c:cat>
            <c:numRef>
              <c:f>Sheet1!$A$2:$A$6</c:f>
              <c:numCache>
                <c:formatCode>General</c:formatCode>
                <c:ptCount val="5"/>
                <c:pt idx="0">
                  <c:v>10</c:v>
                </c:pt>
                <c:pt idx="1">
                  <c:v>100</c:v>
                </c:pt>
                <c:pt idx="2" formatCode="#,##0">
                  <c:v>1000</c:v>
                </c:pt>
                <c:pt idx="3" formatCode="#,##0">
                  <c:v>10000</c:v>
                </c:pt>
                <c:pt idx="4" formatCode="#,##0">
                  <c:v>100000</c:v>
                </c:pt>
              </c:numCache>
            </c:numRef>
          </c:cat>
          <c:val>
            <c:numRef>
              <c:f>Sheet1!$D$2:$D$6</c:f>
              <c:numCache>
                <c:formatCode>General</c:formatCode>
                <c:ptCount val="5"/>
                <c:pt idx="0">
                  <c:v>7.08</c:v>
                </c:pt>
                <c:pt idx="1">
                  <c:v>17.29</c:v>
                </c:pt>
                <c:pt idx="2">
                  <c:v>226.28</c:v>
                </c:pt>
                <c:pt idx="3">
                  <c:v>1931.08</c:v>
                </c:pt>
                <c:pt idx="4">
                  <c:v>21312.2</c:v>
                </c:pt>
              </c:numCache>
            </c:numRef>
          </c:val>
          <c:smooth val="0"/>
          <c:extLst>
            <c:ext xmlns:c16="http://schemas.microsoft.com/office/drawing/2014/chart" uri="{C3380CC4-5D6E-409C-BE32-E72D297353CC}">
              <c16:uniqueId val="{00000002-3ADD-4D39-9D18-8B4EF4D3ED3C}"/>
            </c:ext>
          </c:extLst>
        </c:ser>
        <c:dLbls>
          <c:showLegendKey val="0"/>
          <c:showVal val="0"/>
          <c:showCatName val="0"/>
          <c:showSerName val="0"/>
          <c:showPercent val="0"/>
          <c:showBubbleSize val="0"/>
        </c:dLbls>
        <c:smooth val="0"/>
        <c:axId val="516539112"/>
        <c:axId val="516546984"/>
      </c:lineChart>
      <c:catAx>
        <c:axId val="516539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Input Size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46984"/>
        <c:crosses val="autoZero"/>
        <c:auto val="1"/>
        <c:lblAlgn val="ctr"/>
        <c:lblOffset val="100"/>
        <c:noMultiLvlLbl val="0"/>
      </c:catAx>
      <c:valAx>
        <c:axId val="5165469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Time in milliseconds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6539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6</Pages>
  <Words>750</Words>
  <Characters>4278</Characters>
  <Application>Microsoft Office Word</Application>
  <DocSecurity>0</DocSecurity>
  <Lines>35</Lines>
  <Paragraphs>10</Paragraphs>
  <ScaleCrop>false</ScaleCrop>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Jouda</cp:lastModifiedBy>
  <cp:revision>27</cp:revision>
  <dcterms:created xsi:type="dcterms:W3CDTF">2020-03-21T15:41:00Z</dcterms:created>
  <dcterms:modified xsi:type="dcterms:W3CDTF">2020-03-23T15:15:00Z</dcterms:modified>
</cp:coreProperties>
</file>