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99537032"/>
        <w:docPartObj>
          <w:docPartGallery w:val="Cover Pages"/>
          <w:docPartUnique/>
        </w:docPartObj>
      </w:sdtPr>
      <w:sdtEndPr/>
      <w:sdtContent>
        <w:p w:rsidR="00EF6F1D" w:rsidRDefault="005866FC">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-350520</wp:posOffset>
                    </wp:positionV>
                    <wp:extent cx="5128260" cy="495300"/>
                    <wp:effectExtent l="38100" t="0" r="53340" b="19050"/>
                    <wp:wrapNone/>
                    <wp:docPr id="4" name="Down Ribbon 4"/>
                    <wp:cNvGraphicFramePr/>
                    <a:graphic xmlns:a="http://schemas.openxmlformats.org/drawingml/2006/main">
                      <a:graphicData uri="http://schemas.microsoft.com/office/word/2010/wordprocessingShape">
                        <wps:wsp>
                          <wps:cNvSpPr/>
                          <wps:spPr>
                            <a:xfrm>
                              <a:off x="0" y="0"/>
                              <a:ext cx="5128260" cy="495300"/>
                            </a:xfrm>
                            <a:prstGeom prst="ribb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6FC" w:rsidRPr="005866FC" w:rsidRDefault="005866FC" w:rsidP="005866FC">
                                <w:pPr>
                                  <w:jc w:val="center"/>
                                  <w:rPr>
                                    <w:rFonts w:hint="cs"/>
                                    <w:sz w:val="32"/>
                                    <w:szCs w:val="32"/>
                                    <w:lang w:bidi="ar-EG"/>
                                  </w:rPr>
                                </w:pPr>
                                <w:r>
                                  <w:rPr>
                                    <w:rFonts w:hint="cs"/>
                                    <w:sz w:val="32"/>
                                    <w:szCs w:val="32"/>
                                    <w:rtl/>
                                    <w:lang w:bidi="ar-EG"/>
                                  </w:rPr>
                                  <w:t>بسم الله الرحمن الرحيم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4" o:spid="_x0000_s1026" type="#_x0000_t53" style="position:absolute;margin-left:0;margin-top:-27.6pt;width:403.8pt;height:39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" adj=",3600" fillcolor="#3494ba [3204]" strokecolor="#1a495c [1604]" strokeweight="1pt">
                    <v:stroke joinstyle="miter"/>
                    <v:textbox>
                      <w:txbxContent>
                        <w:p w:rsidR="005866FC" w:rsidRPr="005866FC" w:rsidRDefault="005866FC" w:rsidP="005866FC">
                          <w:pPr>
                            <w:jc w:val="center"/>
                            <w:rPr>
                              <w:rFonts w:hint="cs"/>
                              <w:sz w:val="32"/>
                              <w:szCs w:val="32"/>
                              <w:lang w:bidi="ar-EG"/>
                            </w:rPr>
                          </w:pPr>
                          <w:r>
                            <w:rPr>
                              <w:rFonts w:hint="cs"/>
                              <w:sz w:val="32"/>
                              <w:szCs w:val="32"/>
                              <w:rtl/>
                              <w:lang w:bidi="ar-EG"/>
                            </w:rPr>
                            <w:t>بسم الله الرحمن الرحيم</w:t>
                          </w:r>
                        </w:p>
                      </w:txbxContent>
                    </v:textbox>
                    <w10:wrap anchorx="margin"/>
                  </v:shape>
                </w:pict>
              </mc:Fallback>
            </mc:AlternateContent>
          </w:r>
          <w:r w:rsidR="00EF6F1D">
            <w:rPr>
              <w:noProof/>
            </w:rPr>
            <mc:AlternateContent>
              <mc:Choice Requires="wpg">
                <w:drawing>
                  <wp:anchor distT="0" distB="0" distL="114300" distR="114300" simplePos="0" relativeHeight="251659264" behindDoc="1" locked="0" layoutInCell="1" allowOverlap="1">
                    <wp:simplePos x="0" y="0"/>
                    <wp:positionH relativeFrom="page">
                      <wp:posOffset>-441960</wp:posOffset>
                    </wp:positionH>
                    <wp:positionV relativeFrom="page">
                      <wp:posOffset>-1950720</wp:posOffset>
                    </wp:positionV>
                    <wp:extent cx="11117580" cy="9403080"/>
                    <wp:effectExtent l="0" t="0" r="7620" b="7620"/>
                    <wp:wrapNone/>
                    <wp:docPr id="48" name="Group 48"/>
                    <wp:cNvGraphicFramePr/>
                    <a:graphic xmlns:a="http://schemas.openxmlformats.org/drawingml/2006/main">
                      <a:graphicData uri="http://schemas.microsoft.com/office/word/2010/wordprocessingGroup">
                        <wpg:wgp>
                          <wpg:cNvGrpSpPr/>
                          <wpg:grpSpPr>
                            <a:xfrm>
                              <a:off x="0" y="0"/>
                              <a:ext cx="11117580" cy="9403080"/>
                              <a:chOff x="-295111" y="-2446762"/>
                              <a:chExt cx="7172632" cy="10587152"/>
                            </a:xfrm>
                          </wpg:grpSpPr>
                          <wpg:grpSp>
                            <wpg:cNvPr id="49" name="Group 49"/>
                            <wpg:cNvGrpSpPr/>
                            <wpg:grpSpPr>
                              <a:xfrm>
                                <a:off x="-59004" y="-1003610"/>
                                <a:ext cx="6936525" cy="9144000"/>
                                <a:chOff x="-59004" y="-1003610"/>
                                <a:chExt cx="6936525" cy="9144000"/>
                              </a:xfrm>
                            </wpg:grpSpPr>
                            <wps:wsp>
                              <wps:cNvPr id="54" name="Rectangle 54"/>
                              <wps:cNvSpPr/>
                              <wps:spPr>
                                <a:xfrm>
                                  <a:off x="-59004" y="-1003610"/>
                                  <a:ext cx="6936525"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EF6F1D" w:rsidRDefault="00EF6F1D">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295111" y="-2446762"/>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EF6F1D" w:rsidRDefault="00EF6F1D">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Unemployment</w:t>
                                      </w:r>
                                    </w:p>
                                  </w:sdtContent>
                                </w:sdt>
                                <w:p w:rsidR="00EF6F1D" w:rsidRDefault="00EF6F1D">
                                  <w:pPr>
                                    <w:pStyle w:val="NoSpacing"/>
                                    <w:spacing w:before="120"/>
                                    <w:rPr>
                                      <w:color w:val="3494BA"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8" o:spid="_x0000_s1027" style="position:absolute;margin-left:-34.8pt;margin-top:-153.6pt;width:875.4pt;height:740.4pt;z-index:-251657216;mso-position-horizontal-relative:page;mso-position-vertical-relative:page" coordorigin="-2951,-24467" coordsize="71726,105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">
                    <v:group id="Group 49" o:spid="_x0000_s1028" style="position:absolute;left:-590;top:-10036;width:69365;height:91439" coordorigin="-590,-10036" coordsize="69365,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9" style="position:absolute;left:-590;top:-10036;width:69365;height:9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3c3a4b [3122]" stroked="f" strokeweight="1pt">
                        <v:fill color2="#312f3d [2882]" angle="348" colors="0 #6f7690;6554f #6f7690" focus="100%" type="gradient"/>
                        <v:textbox inset="54pt,54pt,1in,5in">
                          <w:txbxContent>
                            <w:p w:rsidR="00EF6F1D" w:rsidRDefault="00EF6F1D">
                              <w:pPr>
                                <w:pStyle w:val="NoSpacing"/>
                                <w:rPr>
                                  <w:color w:val="FFFFFF" w:themeColor="background1"/>
                                  <w:sz w:val="48"/>
                                  <w:szCs w:val="48"/>
                                </w:rPr>
                              </w:pPr>
                            </w:p>
                          </w:txbxContent>
                        </v:textbox>
                      </v:rect>
                      <v:group id="Group 2" o:spid="_x0000_s1030"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1"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2"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3"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4"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5"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6" type="#_x0000_t202" style="position:absolute;left:-2951;top:-24467;width:68433;height:378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EF6F1D" w:rsidRDefault="00EF6F1D">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Unemployment</w:t>
                                </w:r>
                              </w:p>
                            </w:sdtContent>
                          </w:sdt>
                          <w:p w:rsidR="00EF6F1D" w:rsidRDefault="00EF6F1D">
                            <w:pPr>
                              <w:pStyle w:val="NoSpacing"/>
                              <w:spacing w:before="120"/>
                              <w:rPr>
                                <w:color w:val="3494BA" w:themeColor="accent1"/>
                                <w:sz w:val="36"/>
                                <w:szCs w:val="36"/>
                              </w:rPr>
                            </w:pPr>
                          </w:p>
                        </w:txbxContent>
                      </v:textbox>
                    </v:shape>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74AB7DAD" wp14:editId="72013D19">
                    <wp:simplePos x="0" y="0"/>
                    <wp:positionH relativeFrom="column">
                      <wp:posOffset>-746760</wp:posOffset>
                    </wp:positionH>
                    <wp:positionV relativeFrom="paragraph">
                      <wp:posOffset>-2255520</wp:posOffset>
                    </wp:positionV>
                    <wp:extent cx="11117580" cy="940308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866FC" w:rsidRPr="005866FC" w:rsidRDefault="005866FC" w:rsidP="005866FC">
                                <w:pPr>
                                  <w:jc w:val="center"/>
                                  <w:rPr>
                                    <w:color w:val="3494BA"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3494BA"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text here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4AB7DAD" id="Text Box 3" o:spid="_x0000_s1037" type="#_x0000_t202" style="position:absolute;margin-left:-58.8pt;margin-top:-177.6pt;width:875.4pt;height:740.4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" filled="f" stroked="f">
                    <v:fill o:detectmouseclick="t"/>
                    <v:textbox style="mso-fit-shape-to-text:t">
                      <w:txbxContent>
                        <w:p w:rsidR="005866FC" w:rsidRPr="005866FC" w:rsidRDefault="005866FC" w:rsidP="005866FC">
                          <w:pPr>
                            <w:jc w:val="center"/>
                            <w:rPr>
                              <w:color w:val="3494BA"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3494BA"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text here</w:t>
                          </w:r>
                        </w:p>
                      </w:txbxContent>
                    </v:textbox>
                  </v:shape>
                </w:pict>
              </mc:Fallback>
            </mc:AlternateContent>
          </w:r>
        </w:p>
        <w:p w:rsidR="00B6767E" w:rsidRDefault="00D5424D">
          <w:r>
            <w:rPr>
              <w:noProof/>
            </w:rPr>
            <mc:AlternateContent>
              <mc:Choice Requires="wps">
                <w:drawing>
                  <wp:anchor distT="0" distB="0" distL="114300" distR="114300" simplePos="0" relativeHeight="251661312" behindDoc="0" locked="0" layoutInCell="1" allowOverlap="1">
                    <wp:simplePos x="0" y="0"/>
                    <wp:positionH relativeFrom="column">
                      <wp:posOffset>4792980</wp:posOffset>
                    </wp:positionH>
                    <wp:positionV relativeFrom="paragraph">
                      <wp:posOffset>3265170</wp:posOffset>
                    </wp:positionV>
                    <wp:extent cx="4907280" cy="2887980"/>
                    <wp:effectExtent l="0" t="0" r="26670" b="26670"/>
                    <wp:wrapNone/>
                    <wp:docPr id="2" name="Rounded Rectangle 2"/>
                    <wp:cNvGraphicFramePr/>
                    <a:graphic xmlns:a="http://schemas.openxmlformats.org/drawingml/2006/main">
                      <a:graphicData uri="http://schemas.microsoft.com/office/word/2010/wordprocessingShape">
                        <wps:wsp>
                          <wps:cNvSpPr/>
                          <wps:spPr>
                            <a:xfrm>
                              <a:off x="0" y="0"/>
                              <a:ext cx="4907280" cy="2887980"/>
                            </a:xfrm>
                            <a:prstGeom prst="round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5424D" w:rsidRDefault="00D5424D" w:rsidP="005866FC">
                                <w:pPr>
                                  <w:jc w:val="center"/>
                                  <w:rPr>
                                    <w:sz w:val="36"/>
                                    <w:szCs w:val="36"/>
                                    <w:lang w:bidi="ar-EG"/>
                                  </w:rPr>
                                </w:pPr>
                              </w:p>
                              <w:tbl>
                                <w:tblPr>
                                  <w:tblStyle w:val="TableGrid"/>
                                  <w:tblW w:w="0" w:type="auto"/>
                                  <w:tblInd w:w="-5" w:type="dxa"/>
                                  <w:tblLook w:val="04A0" w:firstRow="1" w:lastRow="0" w:firstColumn="1" w:lastColumn="0" w:noHBand="0" w:noVBand="1"/>
                                </w:tblPr>
                                <w:tblGrid>
                                  <w:gridCol w:w="1248"/>
                                  <w:gridCol w:w="5723"/>
                                </w:tblGrid>
                                <w:tr w:rsidR="00D5424D" w:rsidTr="00D5424D">
                                  <w:tc>
                                    <w:tcPr>
                                      <w:tcW w:w="1260" w:type="dxa"/>
                                    </w:tcPr>
                                    <w:p w:rsidR="00D5424D" w:rsidRPr="00D5424D" w:rsidRDefault="00D5424D" w:rsidP="00D5424D">
                                      <w:pPr>
                                        <w:jc w:val="center"/>
                                        <w:rPr>
                                          <w:rFonts w:hint="cs"/>
                                          <w:sz w:val="44"/>
                                          <w:szCs w:val="44"/>
                                          <w:lang w:bidi="ar-EG"/>
                                        </w:rPr>
                                      </w:pPr>
                                      <w:r>
                                        <w:rPr>
                                          <w:rFonts w:hint="cs"/>
                                          <w:sz w:val="44"/>
                                          <w:szCs w:val="44"/>
                                          <w:rtl/>
                                          <w:lang w:bidi="ar-EG"/>
                                        </w:rPr>
                                        <w:t>1</w:t>
                                      </w:r>
                                    </w:p>
                                  </w:tc>
                                  <w:tc>
                                    <w:tcPr>
                                      <w:tcW w:w="5783" w:type="dxa"/>
                                    </w:tcPr>
                                    <w:p w:rsidR="00D5424D" w:rsidRPr="00D5424D" w:rsidRDefault="00D5424D" w:rsidP="00D5424D">
                                      <w:pPr>
                                        <w:jc w:val="right"/>
                                        <w:rPr>
                                          <w:rFonts w:hint="cs"/>
                                          <w:sz w:val="44"/>
                                          <w:szCs w:val="44"/>
                                          <w:lang w:bidi="ar-EG"/>
                                        </w:rPr>
                                      </w:pPr>
                                      <w:r>
                                        <w:rPr>
                                          <w:rFonts w:hint="cs"/>
                                          <w:sz w:val="44"/>
                                          <w:szCs w:val="44"/>
                                          <w:rtl/>
                                          <w:lang w:bidi="ar-EG"/>
                                        </w:rPr>
                                        <w:t>أحمد خليل عبد الحفيظ محمد</w:t>
                                      </w:r>
                                    </w:p>
                                  </w:tc>
                                </w:tr>
                                <w:tr w:rsidR="00D5424D" w:rsidTr="00D5424D">
                                  <w:tc>
                                    <w:tcPr>
                                      <w:tcW w:w="1260" w:type="dxa"/>
                                    </w:tcPr>
                                    <w:p w:rsidR="00D5424D" w:rsidRPr="00D5424D" w:rsidRDefault="00D5424D" w:rsidP="00D5424D">
                                      <w:pPr>
                                        <w:jc w:val="center"/>
                                        <w:rPr>
                                          <w:rFonts w:hint="cs"/>
                                          <w:sz w:val="44"/>
                                          <w:szCs w:val="44"/>
                                          <w:lang w:bidi="ar-EG"/>
                                        </w:rPr>
                                      </w:pPr>
                                      <w:r>
                                        <w:rPr>
                                          <w:rFonts w:hint="cs"/>
                                          <w:sz w:val="44"/>
                                          <w:szCs w:val="44"/>
                                          <w:rtl/>
                                          <w:lang w:bidi="ar-EG"/>
                                        </w:rPr>
                                        <w:t>1</w:t>
                                      </w:r>
                                    </w:p>
                                  </w:tc>
                                  <w:tc>
                                    <w:tcPr>
                                      <w:tcW w:w="5783" w:type="dxa"/>
                                    </w:tcPr>
                                    <w:p w:rsidR="00D5424D" w:rsidRPr="00D5424D" w:rsidRDefault="00D5424D" w:rsidP="00D5424D">
                                      <w:pPr>
                                        <w:jc w:val="right"/>
                                        <w:rPr>
                                          <w:rFonts w:hint="cs"/>
                                          <w:sz w:val="44"/>
                                          <w:szCs w:val="44"/>
                                          <w:lang w:bidi="ar-EG"/>
                                        </w:rPr>
                                      </w:pPr>
                                      <w:r>
                                        <w:rPr>
                                          <w:rFonts w:hint="cs"/>
                                          <w:sz w:val="44"/>
                                          <w:szCs w:val="44"/>
                                          <w:rtl/>
                                          <w:lang w:bidi="ar-EG"/>
                                        </w:rPr>
                                        <w:t>أحمد عبد الباسط السيد أبو زهرة</w:t>
                                      </w:r>
                                    </w:p>
                                  </w:tc>
                                </w:tr>
                                <w:tr w:rsidR="00D5424D" w:rsidTr="00D5424D">
                                  <w:tc>
                                    <w:tcPr>
                                      <w:tcW w:w="1260" w:type="dxa"/>
                                    </w:tcPr>
                                    <w:p w:rsidR="00D5424D" w:rsidRPr="00D5424D" w:rsidRDefault="00D5424D" w:rsidP="00D5424D">
                                      <w:pPr>
                                        <w:jc w:val="center"/>
                                        <w:rPr>
                                          <w:rFonts w:hint="cs"/>
                                          <w:sz w:val="44"/>
                                          <w:szCs w:val="44"/>
                                          <w:lang w:bidi="ar-EG"/>
                                        </w:rPr>
                                      </w:pPr>
                                      <w:r>
                                        <w:rPr>
                                          <w:rFonts w:hint="cs"/>
                                          <w:sz w:val="44"/>
                                          <w:szCs w:val="44"/>
                                          <w:rtl/>
                                          <w:lang w:bidi="ar-EG"/>
                                        </w:rPr>
                                        <w:t>1</w:t>
                                      </w:r>
                                    </w:p>
                                  </w:tc>
                                  <w:tc>
                                    <w:tcPr>
                                      <w:tcW w:w="5783" w:type="dxa"/>
                                    </w:tcPr>
                                    <w:p w:rsidR="00D5424D" w:rsidRPr="00D5424D" w:rsidRDefault="00D5424D" w:rsidP="00D5424D">
                                      <w:pPr>
                                        <w:jc w:val="right"/>
                                        <w:rPr>
                                          <w:rFonts w:hint="cs"/>
                                          <w:sz w:val="44"/>
                                          <w:szCs w:val="44"/>
                                          <w:lang w:bidi="ar-EG"/>
                                        </w:rPr>
                                      </w:pPr>
                                      <w:r>
                                        <w:rPr>
                                          <w:rFonts w:hint="cs"/>
                                          <w:sz w:val="44"/>
                                          <w:szCs w:val="44"/>
                                          <w:rtl/>
                                          <w:lang w:bidi="ar-EG"/>
                                        </w:rPr>
                                        <w:t>أحمد مصطفى عثمان ابراهيم</w:t>
                                      </w:r>
                                    </w:p>
                                  </w:tc>
                                </w:tr>
                                <w:tr w:rsidR="00D5424D" w:rsidTr="00D5424D">
                                  <w:tc>
                                    <w:tcPr>
                                      <w:tcW w:w="1260" w:type="dxa"/>
                                    </w:tcPr>
                                    <w:p w:rsidR="00D5424D" w:rsidRPr="00D5424D" w:rsidRDefault="00D5424D" w:rsidP="00D5424D">
                                      <w:pPr>
                                        <w:jc w:val="center"/>
                                        <w:rPr>
                                          <w:rFonts w:hint="cs"/>
                                          <w:sz w:val="44"/>
                                          <w:szCs w:val="44"/>
                                          <w:lang w:bidi="ar-EG"/>
                                        </w:rPr>
                                      </w:pPr>
                                      <w:r>
                                        <w:rPr>
                                          <w:rFonts w:hint="cs"/>
                                          <w:sz w:val="44"/>
                                          <w:szCs w:val="44"/>
                                          <w:rtl/>
                                          <w:lang w:bidi="ar-EG"/>
                                        </w:rPr>
                                        <w:t>2</w:t>
                                      </w:r>
                                    </w:p>
                                  </w:tc>
                                  <w:tc>
                                    <w:tcPr>
                                      <w:tcW w:w="5783" w:type="dxa"/>
                                    </w:tcPr>
                                    <w:p w:rsidR="00D5424D" w:rsidRPr="00D5424D" w:rsidRDefault="00D5424D" w:rsidP="00D5424D">
                                      <w:pPr>
                                        <w:jc w:val="right"/>
                                        <w:rPr>
                                          <w:rFonts w:hint="cs"/>
                                          <w:sz w:val="44"/>
                                          <w:szCs w:val="44"/>
                                          <w:lang w:bidi="ar-EG"/>
                                        </w:rPr>
                                      </w:pPr>
                                      <w:r>
                                        <w:rPr>
                                          <w:rFonts w:hint="cs"/>
                                          <w:sz w:val="44"/>
                                          <w:szCs w:val="44"/>
                                          <w:rtl/>
                                          <w:lang w:bidi="ar-EG"/>
                                        </w:rPr>
                                        <w:t>أدهم عاطف فرحات الشرقاوى</w:t>
                                      </w:r>
                                    </w:p>
                                  </w:tc>
                                </w:tr>
                                <w:tr w:rsidR="00D5424D" w:rsidTr="00D5424D">
                                  <w:tc>
                                    <w:tcPr>
                                      <w:tcW w:w="1260" w:type="dxa"/>
                                    </w:tcPr>
                                    <w:p w:rsidR="00D5424D" w:rsidRPr="00D5424D" w:rsidRDefault="00D5424D" w:rsidP="00D5424D">
                                      <w:pPr>
                                        <w:jc w:val="center"/>
                                        <w:rPr>
                                          <w:rFonts w:hint="cs"/>
                                          <w:sz w:val="44"/>
                                          <w:szCs w:val="44"/>
                                          <w:lang w:bidi="ar-EG"/>
                                        </w:rPr>
                                      </w:pPr>
                                      <w:r>
                                        <w:rPr>
                                          <w:rFonts w:hint="cs"/>
                                          <w:sz w:val="44"/>
                                          <w:szCs w:val="44"/>
                                          <w:rtl/>
                                          <w:lang w:bidi="ar-EG"/>
                                        </w:rPr>
                                        <w:t>1</w:t>
                                      </w:r>
                                    </w:p>
                                  </w:tc>
                                  <w:tc>
                                    <w:tcPr>
                                      <w:tcW w:w="5783" w:type="dxa"/>
                                    </w:tcPr>
                                    <w:p w:rsidR="00D5424D" w:rsidRPr="00D5424D" w:rsidRDefault="00D5424D" w:rsidP="00D5424D">
                                      <w:pPr>
                                        <w:jc w:val="right"/>
                                        <w:rPr>
                                          <w:rFonts w:hint="cs"/>
                                          <w:sz w:val="44"/>
                                          <w:szCs w:val="44"/>
                                          <w:lang w:bidi="ar-EG"/>
                                        </w:rPr>
                                      </w:pPr>
                                      <w:r>
                                        <w:rPr>
                                          <w:rFonts w:hint="cs"/>
                                          <w:sz w:val="44"/>
                                          <w:szCs w:val="44"/>
                                          <w:rtl/>
                                          <w:lang w:bidi="ar-EG"/>
                                        </w:rPr>
                                        <w:t>أحمد محمد على الششتاوى</w:t>
                                      </w:r>
                                    </w:p>
                                  </w:tc>
                                </w:tr>
                              </w:tbl>
                              <w:p w:rsidR="00D5424D" w:rsidRPr="00D5424D" w:rsidRDefault="00D5424D" w:rsidP="00D5424D">
                                <w:pPr>
                                  <w:jc w:val="center"/>
                                  <w:rPr>
                                    <w:rFonts w:hint="cs"/>
                                    <w:sz w:val="36"/>
                                    <w:szCs w:val="36"/>
                                    <w:rtl/>
                                    <w:lang w:bidi="ar-EG"/>
                                  </w:rPr>
                                </w:pPr>
                                <w:r>
                                  <w:rPr>
                                    <w:rFonts w:hint="cs"/>
                                    <w:sz w:val="36"/>
                                    <w:szCs w:val="36"/>
                                    <w:rtl/>
                                    <w:lang w:bidi="ar-EG"/>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38" style="position:absolute;margin-left:377.4pt;margin-top:257.1pt;width:386.4pt;height:22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" fillcolor="#292733 [2415]" strokecolor="#1a495c [1604]" strokeweight="1pt">
                    <v:stroke joinstyle="miter"/>
                    <v:textbox>
                      <w:txbxContent>
                        <w:p w:rsidR="00D5424D" w:rsidRDefault="00D5424D" w:rsidP="005866FC">
                          <w:pPr>
                            <w:jc w:val="center"/>
                            <w:rPr>
                              <w:sz w:val="36"/>
                              <w:szCs w:val="36"/>
                              <w:lang w:bidi="ar-EG"/>
                            </w:rPr>
                          </w:pPr>
                        </w:p>
                        <w:tbl>
                          <w:tblPr>
                            <w:tblStyle w:val="TableGrid"/>
                            <w:tblW w:w="0" w:type="auto"/>
                            <w:tblInd w:w="-5" w:type="dxa"/>
                            <w:tblLook w:val="04A0" w:firstRow="1" w:lastRow="0" w:firstColumn="1" w:lastColumn="0" w:noHBand="0" w:noVBand="1"/>
                          </w:tblPr>
                          <w:tblGrid>
                            <w:gridCol w:w="1248"/>
                            <w:gridCol w:w="5723"/>
                          </w:tblGrid>
                          <w:tr w:rsidR="00D5424D" w:rsidTr="00D5424D">
                            <w:tc>
                              <w:tcPr>
                                <w:tcW w:w="1260" w:type="dxa"/>
                              </w:tcPr>
                              <w:p w:rsidR="00D5424D" w:rsidRPr="00D5424D" w:rsidRDefault="00D5424D" w:rsidP="00D5424D">
                                <w:pPr>
                                  <w:jc w:val="center"/>
                                  <w:rPr>
                                    <w:rFonts w:hint="cs"/>
                                    <w:sz w:val="44"/>
                                    <w:szCs w:val="44"/>
                                    <w:lang w:bidi="ar-EG"/>
                                  </w:rPr>
                                </w:pPr>
                                <w:r>
                                  <w:rPr>
                                    <w:rFonts w:hint="cs"/>
                                    <w:sz w:val="44"/>
                                    <w:szCs w:val="44"/>
                                    <w:rtl/>
                                    <w:lang w:bidi="ar-EG"/>
                                  </w:rPr>
                                  <w:t>1</w:t>
                                </w:r>
                              </w:p>
                            </w:tc>
                            <w:tc>
                              <w:tcPr>
                                <w:tcW w:w="5783" w:type="dxa"/>
                              </w:tcPr>
                              <w:p w:rsidR="00D5424D" w:rsidRPr="00D5424D" w:rsidRDefault="00D5424D" w:rsidP="00D5424D">
                                <w:pPr>
                                  <w:jc w:val="right"/>
                                  <w:rPr>
                                    <w:rFonts w:hint="cs"/>
                                    <w:sz w:val="44"/>
                                    <w:szCs w:val="44"/>
                                    <w:lang w:bidi="ar-EG"/>
                                  </w:rPr>
                                </w:pPr>
                                <w:r>
                                  <w:rPr>
                                    <w:rFonts w:hint="cs"/>
                                    <w:sz w:val="44"/>
                                    <w:szCs w:val="44"/>
                                    <w:rtl/>
                                    <w:lang w:bidi="ar-EG"/>
                                  </w:rPr>
                                  <w:t>أحمد خليل عبد الحفيظ محمد</w:t>
                                </w:r>
                              </w:p>
                            </w:tc>
                          </w:tr>
                          <w:tr w:rsidR="00D5424D" w:rsidTr="00D5424D">
                            <w:tc>
                              <w:tcPr>
                                <w:tcW w:w="1260" w:type="dxa"/>
                              </w:tcPr>
                              <w:p w:rsidR="00D5424D" w:rsidRPr="00D5424D" w:rsidRDefault="00D5424D" w:rsidP="00D5424D">
                                <w:pPr>
                                  <w:jc w:val="center"/>
                                  <w:rPr>
                                    <w:rFonts w:hint="cs"/>
                                    <w:sz w:val="44"/>
                                    <w:szCs w:val="44"/>
                                    <w:lang w:bidi="ar-EG"/>
                                  </w:rPr>
                                </w:pPr>
                                <w:r>
                                  <w:rPr>
                                    <w:rFonts w:hint="cs"/>
                                    <w:sz w:val="44"/>
                                    <w:szCs w:val="44"/>
                                    <w:rtl/>
                                    <w:lang w:bidi="ar-EG"/>
                                  </w:rPr>
                                  <w:t>1</w:t>
                                </w:r>
                              </w:p>
                            </w:tc>
                            <w:tc>
                              <w:tcPr>
                                <w:tcW w:w="5783" w:type="dxa"/>
                              </w:tcPr>
                              <w:p w:rsidR="00D5424D" w:rsidRPr="00D5424D" w:rsidRDefault="00D5424D" w:rsidP="00D5424D">
                                <w:pPr>
                                  <w:jc w:val="right"/>
                                  <w:rPr>
                                    <w:rFonts w:hint="cs"/>
                                    <w:sz w:val="44"/>
                                    <w:szCs w:val="44"/>
                                    <w:lang w:bidi="ar-EG"/>
                                  </w:rPr>
                                </w:pPr>
                                <w:r>
                                  <w:rPr>
                                    <w:rFonts w:hint="cs"/>
                                    <w:sz w:val="44"/>
                                    <w:szCs w:val="44"/>
                                    <w:rtl/>
                                    <w:lang w:bidi="ar-EG"/>
                                  </w:rPr>
                                  <w:t>أحمد عبد الباسط السيد أبو زهرة</w:t>
                                </w:r>
                              </w:p>
                            </w:tc>
                          </w:tr>
                          <w:tr w:rsidR="00D5424D" w:rsidTr="00D5424D">
                            <w:tc>
                              <w:tcPr>
                                <w:tcW w:w="1260" w:type="dxa"/>
                              </w:tcPr>
                              <w:p w:rsidR="00D5424D" w:rsidRPr="00D5424D" w:rsidRDefault="00D5424D" w:rsidP="00D5424D">
                                <w:pPr>
                                  <w:jc w:val="center"/>
                                  <w:rPr>
                                    <w:rFonts w:hint="cs"/>
                                    <w:sz w:val="44"/>
                                    <w:szCs w:val="44"/>
                                    <w:lang w:bidi="ar-EG"/>
                                  </w:rPr>
                                </w:pPr>
                                <w:r>
                                  <w:rPr>
                                    <w:rFonts w:hint="cs"/>
                                    <w:sz w:val="44"/>
                                    <w:szCs w:val="44"/>
                                    <w:rtl/>
                                    <w:lang w:bidi="ar-EG"/>
                                  </w:rPr>
                                  <w:t>1</w:t>
                                </w:r>
                              </w:p>
                            </w:tc>
                            <w:tc>
                              <w:tcPr>
                                <w:tcW w:w="5783" w:type="dxa"/>
                              </w:tcPr>
                              <w:p w:rsidR="00D5424D" w:rsidRPr="00D5424D" w:rsidRDefault="00D5424D" w:rsidP="00D5424D">
                                <w:pPr>
                                  <w:jc w:val="right"/>
                                  <w:rPr>
                                    <w:rFonts w:hint="cs"/>
                                    <w:sz w:val="44"/>
                                    <w:szCs w:val="44"/>
                                    <w:lang w:bidi="ar-EG"/>
                                  </w:rPr>
                                </w:pPr>
                                <w:r>
                                  <w:rPr>
                                    <w:rFonts w:hint="cs"/>
                                    <w:sz w:val="44"/>
                                    <w:szCs w:val="44"/>
                                    <w:rtl/>
                                    <w:lang w:bidi="ar-EG"/>
                                  </w:rPr>
                                  <w:t>أحمد مصطفى عثمان ابراهيم</w:t>
                                </w:r>
                              </w:p>
                            </w:tc>
                          </w:tr>
                          <w:tr w:rsidR="00D5424D" w:rsidTr="00D5424D">
                            <w:tc>
                              <w:tcPr>
                                <w:tcW w:w="1260" w:type="dxa"/>
                              </w:tcPr>
                              <w:p w:rsidR="00D5424D" w:rsidRPr="00D5424D" w:rsidRDefault="00D5424D" w:rsidP="00D5424D">
                                <w:pPr>
                                  <w:jc w:val="center"/>
                                  <w:rPr>
                                    <w:rFonts w:hint="cs"/>
                                    <w:sz w:val="44"/>
                                    <w:szCs w:val="44"/>
                                    <w:lang w:bidi="ar-EG"/>
                                  </w:rPr>
                                </w:pPr>
                                <w:r>
                                  <w:rPr>
                                    <w:rFonts w:hint="cs"/>
                                    <w:sz w:val="44"/>
                                    <w:szCs w:val="44"/>
                                    <w:rtl/>
                                    <w:lang w:bidi="ar-EG"/>
                                  </w:rPr>
                                  <w:t>2</w:t>
                                </w:r>
                              </w:p>
                            </w:tc>
                            <w:tc>
                              <w:tcPr>
                                <w:tcW w:w="5783" w:type="dxa"/>
                              </w:tcPr>
                              <w:p w:rsidR="00D5424D" w:rsidRPr="00D5424D" w:rsidRDefault="00D5424D" w:rsidP="00D5424D">
                                <w:pPr>
                                  <w:jc w:val="right"/>
                                  <w:rPr>
                                    <w:rFonts w:hint="cs"/>
                                    <w:sz w:val="44"/>
                                    <w:szCs w:val="44"/>
                                    <w:lang w:bidi="ar-EG"/>
                                  </w:rPr>
                                </w:pPr>
                                <w:r>
                                  <w:rPr>
                                    <w:rFonts w:hint="cs"/>
                                    <w:sz w:val="44"/>
                                    <w:szCs w:val="44"/>
                                    <w:rtl/>
                                    <w:lang w:bidi="ar-EG"/>
                                  </w:rPr>
                                  <w:t>أدهم عاطف فرحات الشرقاوى</w:t>
                                </w:r>
                              </w:p>
                            </w:tc>
                          </w:tr>
                          <w:tr w:rsidR="00D5424D" w:rsidTr="00D5424D">
                            <w:tc>
                              <w:tcPr>
                                <w:tcW w:w="1260" w:type="dxa"/>
                              </w:tcPr>
                              <w:p w:rsidR="00D5424D" w:rsidRPr="00D5424D" w:rsidRDefault="00D5424D" w:rsidP="00D5424D">
                                <w:pPr>
                                  <w:jc w:val="center"/>
                                  <w:rPr>
                                    <w:rFonts w:hint="cs"/>
                                    <w:sz w:val="44"/>
                                    <w:szCs w:val="44"/>
                                    <w:lang w:bidi="ar-EG"/>
                                  </w:rPr>
                                </w:pPr>
                                <w:r>
                                  <w:rPr>
                                    <w:rFonts w:hint="cs"/>
                                    <w:sz w:val="44"/>
                                    <w:szCs w:val="44"/>
                                    <w:rtl/>
                                    <w:lang w:bidi="ar-EG"/>
                                  </w:rPr>
                                  <w:t>1</w:t>
                                </w:r>
                              </w:p>
                            </w:tc>
                            <w:tc>
                              <w:tcPr>
                                <w:tcW w:w="5783" w:type="dxa"/>
                              </w:tcPr>
                              <w:p w:rsidR="00D5424D" w:rsidRPr="00D5424D" w:rsidRDefault="00D5424D" w:rsidP="00D5424D">
                                <w:pPr>
                                  <w:jc w:val="right"/>
                                  <w:rPr>
                                    <w:rFonts w:hint="cs"/>
                                    <w:sz w:val="44"/>
                                    <w:szCs w:val="44"/>
                                    <w:lang w:bidi="ar-EG"/>
                                  </w:rPr>
                                </w:pPr>
                                <w:r>
                                  <w:rPr>
                                    <w:rFonts w:hint="cs"/>
                                    <w:sz w:val="44"/>
                                    <w:szCs w:val="44"/>
                                    <w:rtl/>
                                    <w:lang w:bidi="ar-EG"/>
                                  </w:rPr>
                                  <w:t>أحمد محمد على الششتاوى</w:t>
                                </w:r>
                              </w:p>
                            </w:tc>
                          </w:tr>
                        </w:tbl>
                        <w:p w:rsidR="00D5424D" w:rsidRPr="00D5424D" w:rsidRDefault="00D5424D" w:rsidP="00D5424D">
                          <w:pPr>
                            <w:jc w:val="center"/>
                            <w:rPr>
                              <w:rFonts w:hint="cs"/>
                              <w:sz w:val="36"/>
                              <w:szCs w:val="36"/>
                              <w:rtl/>
                              <w:lang w:bidi="ar-EG"/>
                            </w:rPr>
                          </w:pPr>
                          <w:r>
                            <w:rPr>
                              <w:rFonts w:hint="cs"/>
                              <w:sz w:val="36"/>
                              <w:szCs w:val="36"/>
                              <w:rtl/>
                              <w:lang w:bidi="ar-EG"/>
                            </w:rPr>
                            <w:t xml:space="preserve">    </w:t>
                          </w:r>
                        </w:p>
                      </w:txbxContent>
                    </v:textbox>
                  </v:roundrect>
                </w:pict>
              </mc:Fallback>
            </mc:AlternateContent>
          </w:r>
          <w:r w:rsidR="00EF6F1D">
            <w:rPr>
              <w:noProof/>
            </w:rPr>
            <mc:AlternateContent>
              <mc:Choice Requires="wps">
                <w:drawing>
                  <wp:anchor distT="0" distB="0" distL="114300" distR="114300" simplePos="0" relativeHeight="251660288" behindDoc="0" locked="0" layoutInCell="1" allowOverlap="1">
                    <wp:simplePos x="0" y="0"/>
                    <wp:positionH relativeFrom="margin">
                      <wp:posOffset>7620</wp:posOffset>
                    </wp:positionH>
                    <wp:positionV relativeFrom="paragraph">
                      <wp:posOffset>659130</wp:posOffset>
                    </wp:positionV>
                    <wp:extent cx="9753600" cy="2278380"/>
                    <wp:effectExtent l="0" t="0" r="19050" b="26670"/>
                    <wp:wrapNone/>
                    <wp:docPr id="1" name="Rounded Rectangle 1"/>
                    <wp:cNvGraphicFramePr/>
                    <a:graphic xmlns:a="http://schemas.openxmlformats.org/drawingml/2006/main">
                      <a:graphicData uri="http://schemas.microsoft.com/office/word/2010/wordprocessingShape">
                        <wps:wsp>
                          <wps:cNvSpPr/>
                          <wps:spPr>
                            <a:xfrm>
                              <a:off x="0" y="0"/>
                              <a:ext cx="9753600" cy="2278380"/>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F6F1D" w:rsidRDefault="00534CD7" w:rsidP="00EF6F1D">
                                <w:pPr>
                                  <w:rPr>
                                    <w:sz w:val="48"/>
                                  </w:rPr>
                                </w:pPr>
                                <w:r>
                                  <w:rPr>
                                    <w:sz w:val="48"/>
                                  </w:rPr>
                                  <w:t>Abstraction</w:t>
                                </w:r>
                                <w:r w:rsidR="00EF6F1D">
                                  <w:rPr>
                                    <w:sz w:val="48"/>
                                  </w:rPr>
                                  <w:t>:</w:t>
                                </w:r>
                              </w:p>
                              <w:p w:rsidR="00534CD7" w:rsidRPr="00D5424D" w:rsidRDefault="00534CD7" w:rsidP="00EF6F1D">
                                <w:pPr>
                                  <w:rPr>
                                    <w:sz w:val="32"/>
                                    <w:szCs w:val="24"/>
                                  </w:rPr>
                                </w:pPr>
                                <w:r w:rsidRPr="00D5424D">
                                  <w:rPr>
                                    <w:sz w:val="32"/>
                                    <w:szCs w:val="24"/>
                                  </w:rPr>
                                  <w:t xml:space="preserve">Our system solves the unemployment problem, the system must contain workers as lancers, and the clients that have the problem of something like needing carpenter, smith, chaser …. etc. must choose their lancer and can filter its worker by the worker </w:t>
                                </w:r>
                                <w:r w:rsidR="00972EB5" w:rsidRPr="00D5424D">
                                  <w:rPr>
                                    <w:sz w:val="32"/>
                                    <w:szCs w:val="24"/>
                                  </w:rPr>
                                  <w:t xml:space="preserve">valuation and the media of his works and their </w:t>
                                </w:r>
                                <w:bookmarkStart w:id="0" w:name="_GoBack"/>
                                <w:r w:rsidR="00972EB5" w:rsidRPr="00D5424D">
                                  <w:rPr>
                                    <w:sz w:val="32"/>
                                    <w:szCs w:val="24"/>
                                  </w:rPr>
                                  <w:t>experience and taxes.</w:t>
                                </w:r>
                                <w:r w:rsidRPr="00D5424D">
                                  <w:rPr>
                                    <w:sz w:val="32"/>
                                    <w:szCs w:val="24"/>
                                  </w:rPr>
                                  <w:t xml:space="preserve"> </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39" style="position:absolute;margin-left:.6pt;margin-top:51.9pt;width:768pt;height:179.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" fillcolor="#1a495c [1604]" strokecolor="#1a495c [1604]" strokeweight="1pt">
                    <v:stroke joinstyle="miter"/>
                    <v:textbox>
                      <w:txbxContent>
                        <w:p w:rsidR="00EF6F1D" w:rsidRDefault="00534CD7" w:rsidP="00EF6F1D">
                          <w:pPr>
                            <w:rPr>
                              <w:sz w:val="48"/>
                            </w:rPr>
                          </w:pPr>
                          <w:r>
                            <w:rPr>
                              <w:sz w:val="48"/>
                            </w:rPr>
                            <w:t>Abstraction</w:t>
                          </w:r>
                          <w:r w:rsidR="00EF6F1D">
                            <w:rPr>
                              <w:sz w:val="48"/>
                            </w:rPr>
                            <w:t>:</w:t>
                          </w:r>
                        </w:p>
                        <w:p w:rsidR="00534CD7" w:rsidRPr="00D5424D" w:rsidRDefault="00534CD7" w:rsidP="00EF6F1D">
                          <w:pPr>
                            <w:rPr>
                              <w:sz w:val="32"/>
                              <w:szCs w:val="24"/>
                            </w:rPr>
                          </w:pPr>
                          <w:r w:rsidRPr="00D5424D">
                            <w:rPr>
                              <w:sz w:val="32"/>
                              <w:szCs w:val="24"/>
                            </w:rPr>
                            <w:t xml:space="preserve">Our system solves the unemployment problem, the system must contain workers as lancers, and the clients that have the problem of something like needing carpenter, smith, chaser …. etc. must choose their lancer and can filter its worker by the worker </w:t>
                          </w:r>
                          <w:r w:rsidR="00972EB5" w:rsidRPr="00D5424D">
                            <w:rPr>
                              <w:sz w:val="32"/>
                              <w:szCs w:val="24"/>
                            </w:rPr>
                            <w:t xml:space="preserve">valuation and the media of his works and their </w:t>
                          </w:r>
                          <w:bookmarkStart w:id="1" w:name="_GoBack"/>
                          <w:r w:rsidR="00972EB5" w:rsidRPr="00D5424D">
                            <w:rPr>
                              <w:sz w:val="32"/>
                              <w:szCs w:val="24"/>
                            </w:rPr>
                            <w:t>experience and taxes.</w:t>
                          </w:r>
                          <w:r w:rsidRPr="00D5424D">
                            <w:rPr>
                              <w:sz w:val="32"/>
                              <w:szCs w:val="24"/>
                            </w:rPr>
                            <w:t xml:space="preserve"> </w:t>
                          </w:r>
                          <w:bookmarkEnd w:id="1"/>
                        </w:p>
                      </w:txbxContent>
                    </v:textbox>
                    <w10:wrap anchorx="margin"/>
                  </v:roundrect>
                </w:pict>
              </mc:Fallback>
            </mc:AlternateContent>
          </w:r>
        </w:p>
      </w:sdtContent>
    </w:sdt>
    <w:sectPr w:rsidR="00B6767E" w:rsidSect="00EF6F1D">
      <w:pgSz w:w="16838" w:h="11906" w:orient="landscape" w:code="9"/>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67E"/>
    <w:rsid w:val="00313CDE"/>
    <w:rsid w:val="00443B74"/>
    <w:rsid w:val="00534CD7"/>
    <w:rsid w:val="005866FC"/>
    <w:rsid w:val="00972EB5"/>
    <w:rsid w:val="00B6767E"/>
    <w:rsid w:val="00D5424D"/>
    <w:rsid w:val="00EF6F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95BA3"/>
  <w15:chartTrackingRefBased/>
  <w15:docId w15:val="{D0A69FA1-5026-45A7-8FCE-18C03B33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6F1D"/>
    <w:pPr>
      <w:spacing w:after="0" w:line="240" w:lineRule="auto"/>
    </w:pPr>
    <w:rPr>
      <w:rFonts w:eastAsiaTheme="minorEastAsia"/>
    </w:rPr>
  </w:style>
  <w:style w:type="character" w:customStyle="1" w:styleId="NoSpacingChar">
    <w:name w:val="No Spacing Char"/>
    <w:basedOn w:val="DefaultParagraphFont"/>
    <w:link w:val="NoSpacing"/>
    <w:uiPriority w:val="1"/>
    <w:rsid w:val="00EF6F1D"/>
    <w:rPr>
      <w:rFonts w:eastAsiaTheme="minorEastAsia"/>
    </w:rPr>
  </w:style>
  <w:style w:type="table" w:styleId="TableGrid">
    <w:name w:val="Table Grid"/>
    <w:basedOn w:val="TableNormal"/>
    <w:uiPriority w:val="39"/>
    <w:rsid w:val="00D5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Unemployment</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Unemployment</dc:title>
  <dc:subject>Team section 1 :أحمد خليل عبد الحفيظ</dc:subject>
  <dc:creator>LENOVO</dc:creator>
  <cp:keywords/>
  <dc:description/>
  <cp:lastModifiedBy>LENOVO</cp:lastModifiedBy>
  <cp:revision>4</cp:revision>
  <dcterms:created xsi:type="dcterms:W3CDTF">2018-10-21T01:31:00Z</dcterms:created>
  <dcterms:modified xsi:type="dcterms:W3CDTF">2018-10-21T07:34:00Z</dcterms:modified>
</cp:coreProperties>
</file>