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FB73" w14:textId="54BCEA65" w:rsidR="003E7A38" w:rsidRPr="003E7A38" w:rsidRDefault="003E7A38" w:rsidP="003E7A38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</w:pPr>
      <w:r w:rsidRPr="003E7A3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  <w:t xml:space="preserve">Capstone Project - The Battle of the Neighborhoods (Week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  <w:t>1</w:t>
      </w:r>
      <w:r w:rsidRPr="003E7A3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  <w:t>)</w:t>
      </w:r>
    </w:p>
    <w:p w14:paraId="4951FE6F" w14:textId="4AAB3413" w:rsidR="00900DB6" w:rsidRDefault="003E7A38" w:rsidP="003E7A38">
      <w:pPr>
        <w:jc w:val="center"/>
      </w:pPr>
      <w:r>
        <w:t>By Ahmed Khorshid</w:t>
      </w:r>
    </w:p>
    <w:p w14:paraId="7AB7DA2B" w14:textId="0CC22644" w:rsidR="003E7A38" w:rsidRPr="003E7A38" w:rsidRDefault="003E7A38" w:rsidP="003E7A38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CA"/>
        </w:rPr>
      </w:pPr>
      <w:r w:rsidRPr="003E7A3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CA"/>
        </w:rPr>
        <w:t>Introduction: Business Problem </w:t>
      </w:r>
      <w:bookmarkStart w:id="0" w:name="introduction"/>
      <w:bookmarkEnd w:id="0"/>
    </w:p>
    <w:p w14:paraId="0CFC7D69" w14:textId="6A1E4B30" w:rsidR="003E7A38" w:rsidRDefault="003E7A38" w:rsidP="003E7A38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As </w:t>
      </w:r>
      <w:r w:rsid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an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immigrant to Canada and I </w:t>
      </w:r>
      <w:r w:rsidR="00AC3CB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did not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visit it before </w:t>
      </w:r>
      <w:r w:rsid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I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have no </w:t>
      </w:r>
      <w:r w:rsid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r</w:t>
      </w:r>
      <w:r w:rsidR="001A4111" w:rsidRP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ealistic</w:t>
      </w:r>
      <w:r w:rsidR="001A4111" w:rsidRP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1A4111">
        <w:rPr>
          <w:rFonts w:ascii="Helvetica" w:eastAsia="Times New Roman" w:hAnsi="Helvetica" w:cs="Helvetica" w:hint="cs"/>
          <w:color w:val="000000"/>
          <w:sz w:val="21"/>
          <w:szCs w:val="21"/>
          <w:rtl/>
          <w:lang w:eastAsia="en-CA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knowledge about the country that it will </w:t>
      </w:r>
      <w:r w:rsidR="001A4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be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my home country, I want to choose the city that I will live in and the location of my home in that city .</w:t>
      </w:r>
    </w:p>
    <w:p w14:paraId="104DAB62" w14:textId="235DFA11" w:rsidR="003E7A38" w:rsidRDefault="003E7A38" w:rsidP="003E7A38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Each of city and location have their considerations.</w:t>
      </w:r>
    </w:p>
    <w:p w14:paraId="791B44A1" w14:textId="6D59F2AB" w:rsidR="003E7A38" w:rsidRDefault="003E7A38" w:rsidP="003E7A38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A41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City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AC3CB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must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have minimum rate of crime especially hate crime.</w:t>
      </w:r>
    </w:p>
    <w:p w14:paraId="06B4FF1F" w14:textId="13BDE17B" w:rsidR="003E7A38" w:rsidRDefault="003E7A38" w:rsidP="003E7A38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A41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Location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has to have the necessary venues </w:t>
      </w:r>
      <w:r w:rsidR="0068160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close to where I live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because I am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new comer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and have no means of transport under my hand around the clock.</w:t>
      </w:r>
    </w:p>
    <w:p w14:paraId="2E71AA5D" w14:textId="7DC499A5" w:rsidR="003E7A38" w:rsidRPr="003E7A38" w:rsidRDefault="003E7A38" w:rsidP="003E7A38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CA"/>
        </w:rPr>
      </w:pPr>
      <w:r w:rsidRPr="003E7A3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CA"/>
        </w:rPr>
        <w:t>Data </w:t>
      </w:r>
      <w:bookmarkStart w:id="1" w:name="data"/>
      <w:bookmarkEnd w:id="1"/>
      <w:r w:rsidR="00AC3CB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CA"/>
        </w:rPr>
        <w:t>and data sources.</w:t>
      </w:r>
    </w:p>
    <w:p w14:paraId="59A183AE" w14:textId="7F8F3011" w:rsidR="003E7A38" w:rsidRDefault="0068160D" w:rsidP="0068160D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8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Canada main and largest cities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.</w:t>
      </w:r>
    </w:p>
    <w:p w14:paraId="7F537283" w14:textId="1AE4D635" w:rsidR="0068160D" w:rsidRDefault="0068160D" w:rsidP="0068160D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 can get it from Wikipedia.</w:t>
      </w:r>
    </w:p>
    <w:p w14:paraId="0CE5A807" w14:textId="3F2FFD37" w:rsidR="0068160D" w:rsidRDefault="00AC3CB6" w:rsidP="0068160D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AC3CB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Source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:URL</w:t>
      </w:r>
      <w:hyperlink r:id="rId5" w:history="1">
        <w:r w:rsidRPr="0008175A">
          <w:rPr>
            <w:rStyle w:val="Hyperlink"/>
            <w:rFonts w:ascii="Helvetica" w:eastAsia="Times New Roman" w:hAnsi="Helvetica" w:cs="Helvetica"/>
            <w:sz w:val="21"/>
            <w:szCs w:val="21"/>
            <w:lang w:eastAsia="en-CA"/>
          </w:rPr>
          <w:t>:</w:t>
        </w:r>
        <w:r w:rsidRPr="0008175A">
          <w:rPr>
            <w:rStyle w:val="Hyperlink"/>
          </w:rPr>
          <w:t xml:space="preserve"> </w:t>
        </w:r>
        <w:r w:rsidRPr="0008175A">
          <w:rPr>
            <w:rStyle w:val="Hyperlink"/>
            <w:rFonts w:ascii="Helvetica" w:eastAsia="Times New Roman" w:hAnsi="Helvetica" w:cs="Helvetica"/>
            <w:sz w:val="21"/>
            <w:szCs w:val="21"/>
            <w:lang w:eastAsia="en-CA"/>
          </w:rPr>
          <w:t>https://en.wikipedia.org/wiki/List_of_the_100_largest_population_centres_in_Canada'</w:t>
        </w:r>
      </w:hyperlink>
    </w:p>
    <w:p w14:paraId="0DC9CB62" w14:textId="601D1BF6" w:rsidR="0068160D" w:rsidRDefault="0068160D" w:rsidP="0068160D">
      <w:pPr>
        <w:pStyle w:val="ListParagraph"/>
        <w:numPr>
          <w:ilvl w:val="0"/>
          <w:numId w:val="3"/>
        </w:numPr>
        <w:spacing w:after="0" w:line="240" w:lineRule="auto"/>
      </w:pPr>
      <w:r w:rsidRPr="00D47181">
        <w:rPr>
          <w:b/>
          <w:bCs/>
        </w:rPr>
        <w:t>Crime rate</w:t>
      </w:r>
      <w:r>
        <w:t xml:space="preserve"> ,we can get it from </w:t>
      </w:r>
      <w:r w:rsidR="00D47181">
        <w:t>Canada</w:t>
      </w:r>
      <w:r>
        <w:t xml:space="preserve"> government web site under the name of ‘</w:t>
      </w:r>
      <w:r w:rsidRPr="0068160D">
        <w:t xml:space="preserve">Police-reported Crime Severity Index and crime rate, by census metropolitan area, </w:t>
      </w:r>
      <w:proofErr w:type="gramStart"/>
      <w:r w:rsidRPr="0068160D">
        <w:t>2019</w:t>
      </w:r>
      <w:proofErr w:type="gramEnd"/>
      <w:r>
        <w:t>’</w:t>
      </w:r>
    </w:p>
    <w:p w14:paraId="6E5CDAC2" w14:textId="6744DD2C" w:rsidR="0068160D" w:rsidRDefault="00AC3CB6" w:rsidP="0068160D">
      <w:pPr>
        <w:pStyle w:val="ListParagraph"/>
        <w:spacing w:after="0" w:line="240" w:lineRule="auto"/>
      </w:pPr>
      <w:r w:rsidRPr="00AC3CB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Source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:</w:t>
      </w:r>
      <w:r>
        <w:t>URL</w:t>
      </w:r>
      <w:r w:rsidR="0068160D">
        <w:t>:’</w:t>
      </w:r>
      <w:r w:rsidR="0068160D" w:rsidRPr="0068160D">
        <w:t xml:space="preserve"> </w:t>
      </w:r>
      <w:hyperlink r:id="rId6" w:history="1">
        <w:r w:rsidR="0068160D">
          <w:rPr>
            <w:rStyle w:val="Hyperlink"/>
          </w:rPr>
          <w:t>Police-reported Crime Severity Index and crime rate, by census metropolitan area, 2019 (statcan.gc.ca)</w:t>
        </w:r>
      </w:hyperlink>
      <w:r w:rsidR="0068160D">
        <w:t>’</w:t>
      </w:r>
    </w:p>
    <w:p w14:paraId="74BB442C" w14:textId="25013E88" w:rsidR="00D47181" w:rsidRDefault="00D47181" w:rsidP="00D47181">
      <w:pPr>
        <w:pStyle w:val="ListParagraph"/>
        <w:numPr>
          <w:ilvl w:val="0"/>
          <w:numId w:val="3"/>
        </w:numPr>
        <w:spacing w:after="0" w:line="240" w:lineRule="auto"/>
      </w:pPr>
      <w:r w:rsidRPr="00D47181">
        <w:rPr>
          <w:b/>
          <w:bCs/>
        </w:rPr>
        <w:t xml:space="preserve">Hate </w:t>
      </w:r>
      <w:r w:rsidRPr="00D47181">
        <w:rPr>
          <w:b/>
          <w:bCs/>
        </w:rPr>
        <w:t>Crime rate</w:t>
      </w:r>
      <w:r>
        <w:t xml:space="preserve"> ,we can get it from </w:t>
      </w:r>
      <w:r>
        <w:t>Canada</w:t>
      </w:r>
      <w:r>
        <w:t xml:space="preserve"> government web site under the name of ‘</w:t>
      </w:r>
      <w:r w:rsidRPr="00D47181">
        <w:t>Police-reported hate crime, number of incidents and rate per 100,000 population, Census Metropolitan Areas</w:t>
      </w:r>
      <w:r>
        <w:t>’</w:t>
      </w:r>
    </w:p>
    <w:p w14:paraId="4C678494" w14:textId="073F6F3D" w:rsidR="00D47181" w:rsidRDefault="00AC3CB6" w:rsidP="00D47181">
      <w:pPr>
        <w:pStyle w:val="ListParagraph"/>
        <w:spacing w:after="0" w:line="240" w:lineRule="auto"/>
      </w:pPr>
      <w:r w:rsidRPr="00AC3CB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Source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:</w:t>
      </w:r>
      <w:r w:rsidRPr="00AC3CB6">
        <w:t xml:space="preserve"> </w:t>
      </w:r>
      <w:r>
        <w:t>URL</w:t>
      </w:r>
      <w:r w:rsidR="00D47181">
        <w:t>:</w:t>
      </w:r>
      <w:r>
        <w:t>’</w:t>
      </w:r>
      <w:hyperlink r:id="rId7" w:history="1">
        <w:r w:rsidRPr="0008175A">
          <w:rPr>
            <w:rStyle w:val="Hyperlink"/>
          </w:rPr>
          <w:t>https://www150.statcan.gc.ca/t1/tbl1/en/tv.action?pid=3510019101</w:t>
        </w:r>
      </w:hyperlink>
      <w:r>
        <w:t>’</w:t>
      </w:r>
    </w:p>
    <w:p w14:paraId="12EB1D62" w14:textId="1F878ABB" w:rsidR="0068160D" w:rsidRDefault="00D47181" w:rsidP="0068160D">
      <w:pPr>
        <w:pStyle w:val="ListParagraph"/>
        <w:numPr>
          <w:ilvl w:val="0"/>
          <w:numId w:val="3"/>
        </w:numPr>
        <w:spacing w:after="0" w:line="240" w:lineRule="auto"/>
      </w:pPr>
      <w:r w:rsidRPr="00D47181">
        <w:rPr>
          <w:b/>
          <w:bCs/>
        </w:rPr>
        <w:t xml:space="preserve">Canada cities </w:t>
      </w:r>
      <w:r>
        <w:t xml:space="preserve">and their geographical </w:t>
      </w:r>
      <w:r w:rsidRPr="00D47181">
        <w:rPr>
          <w:b/>
          <w:bCs/>
        </w:rPr>
        <w:t>coordinates</w:t>
      </w:r>
      <w:r>
        <w:t xml:space="preserve">, </w:t>
      </w:r>
      <w:proofErr w:type="gramStart"/>
      <w:r>
        <w:t>Population</w:t>
      </w:r>
      <w:proofErr w:type="gramEnd"/>
      <w:r>
        <w:t xml:space="preserve"> and density we can download the csv file from </w:t>
      </w:r>
      <w:r w:rsidRPr="00D47181">
        <w:t>simplemaps.com</w:t>
      </w:r>
      <w:r>
        <w:t xml:space="preserve"> website. </w:t>
      </w:r>
    </w:p>
    <w:p w14:paraId="0EF5439F" w14:textId="583F943E" w:rsidR="00D47181" w:rsidRDefault="00AC3CB6" w:rsidP="00D47181">
      <w:pPr>
        <w:pStyle w:val="ListParagraph"/>
        <w:spacing w:after="0" w:line="240" w:lineRule="auto"/>
      </w:pPr>
      <w:r w:rsidRPr="00AC3CB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>Source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>
        <w:t>URL</w:t>
      </w:r>
      <w:r w:rsidR="00D47181">
        <w:t>:</w:t>
      </w:r>
      <w:r>
        <w:t>’</w:t>
      </w:r>
      <w:hyperlink r:id="rId8" w:history="1">
        <w:r w:rsidRPr="0008175A">
          <w:rPr>
            <w:rStyle w:val="Hyperlink"/>
          </w:rPr>
          <w:t>https://simplemaps.com/data/canada-cities</w:t>
        </w:r>
      </w:hyperlink>
      <w:r>
        <w:t>’</w:t>
      </w:r>
    </w:p>
    <w:p w14:paraId="48096861" w14:textId="64F463B1" w:rsidR="00D47181" w:rsidRPr="00AC3CB6" w:rsidRDefault="00AC3CB6" w:rsidP="00AC3CB6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V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enues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in neighbourhood We can use </w:t>
      </w:r>
      <w:r w:rsidRPr="0060289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t>four square</w:t>
      </w:r>
      <w:r w:rsidRPr="00602895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API.</w:t>
      </w:r>
    </w:p>
    <w:p w14:paraId="5FE796E4" w14:textId="04AB6F10" w:rsidR="00AC3CB6" w:rsidRDefault="00AC3CB6" w:rsidP="00AC3CB6">
      <w:pPr>
        <w:spacing w:after="0" w:line="240" w:lineRule="auto"/>
      </w:pPr>
    </w:p>
    <w:p w14:paraId="3FD06997" w14:textId="77777777" w:rsidR="00AC3CB6" w:rsidRDefault="00AC3CB6" w:rsidP="00AC3CB6">
      <w:pPr>
        <w:spacing w:after="0" w:line="240" w:lineRule="auto"/>
      </w:pPr>
    </w:p>
    <w:p w14:paraId="24F98E34" w14:textId="37E951CF" w:rsidR="003E7A38" w:rsidRDefault="00AC3CB6" w:rsidP="003E7A38">
      <w:r w:rsidRPr="001A4111">
        <w:rPr>
          <w:b/>
          <w:bCs/>
        </w:rPr>
        <w:t>Methodology</w:t>
      </w:r>
      <w:r>
        <w:t xml:space="preserve"> to extract </w:t>
      </w:r>
      <w:r w:rsidR="00901CC0">
        <w:t xml:space="preserve">and prepare </w:t>
      </w:r>
      <w:r>
        <w:t>data :</w:t>
      </w:r>
    </w:p>
    <w:p w14:paraId="17D00A1E" w14:textId="258B1A31" w:rsidR="00AC3CB6" w:rsidRDefault="00AC3CB6" w:rsidP="00AC3CB6">
      <w:pPr>
        <w:pStyle w:val="ListParagraph"/>
        <w:numPr>
          <w:ilvl w:val="0"/>
          <w:numId w:val="4"/>
        </w:numPr>
      </w:pPr>
      <w:r>
        <w:t xml:space="preserve">Pandas with </w:t>
      </w:r>
      <w:proofErr w:type="spellStart"/>
      <w:r>
        <w:t>read_html</w:t>
      </w:r>
      <w:proofErr w:type="spellEnd"/>
      <w:r>
        <w:t xml:space="preserve"> to read and convert included table to </w:t>
      </w:r>
      <w:proofErr w:type="spellStart"/>
      <w:proofErr w:type="gramStart"/>
      <w:r>
        <w:t>dataframe</w:t>
      </w:r>
      <w:proofErr w:type="spellEnd"/>
      <w:proofErr w:type="gramEnd"/>
    </w:p>
    <w:p w14:paraId="64789B3F" w14:textId="694D9769" w:rsidR="00AC3CB6" w:rsidRDefault="00AC3CB6" w:rsidP="00AC3CB6">
      <w:pPr>
        <w:pStyle w:val="ListParagraph"/>
        <w:numPr>
          <w:ilvl w:val="0"/>
          <w:numId w:val="4"/>
        </w:numPr>
      </w:pPr>
      <w:r>
        <w:t>Beautiful soup to for web scraping.</w:t>
      </w:r>
    </w:p>
    <w:p w14:paraId="6A608EBA" w14:textId="60B6849D" w:rsidR="00AC3CB6" w:rsidRDefault="00AC3CB6" w:rsidP="00AC3CB6">
      <w:pPr>
        <w:pStyle w:val="ListParagraph"/>
        <w:numPr>
          <w:ilvl w:val="0"/>
          <w:numId w:val="4"/>
        </w:numPr>
      </w:pPr>
      <w:r>
        <w:t>Pandas for cleaning and filling nulls.</w:t>
      </w:r>
    </w:p>
    <w:p w14:paraId="4AC2EB4A" w14:textId="3AB0F6DF" w:rsidR="001A4111" w:rsidRPr="001A4111" w:rsidRDefault="001A4111" w:rsidP="001A4111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1A411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Stakeholders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: People are willing to come to Canada for immigration.</w:t>
      </w:r>
    </w:p>
    <w:sectPr w:rsidR="001A4111" w:rsidRPr="001A4111" w:rsidSect="00DA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89F"/>
    <w:multiLevelType w:val="multilevel"/>
    <w:tmpl w:val="20F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577072"/>
    <w:multiLevelType w:val="multilevel"/>
    <w:tmpl w:val="3C5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7F3111"/>
    <w:multiLevelType w:val="hybridMultilevel"/>
    <w:tmpl w:val="0E0C677C"/>
    <w:lvl w:ilvl="0" w:tplc="A6160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2625B"/>
    <w:multiLevelType w:val="hybridMultilevel"/>
    <w:tmpl w:val="307E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38"/>
    <w:rsid w:val="00114CE0"/>
    <w:rsid w:val="001372AB"/>
    <w:rsid w:val="001A4111"/>
    <w:rsid w:val="003E7A38"/>
    <w:rsid w:val="00602895"/>
    <w:rsid w:val="00646F07"/>
    <w:rsid w:val="0068160D"/>
    <w:rsid w:val="00900DB6"/>
    <w:rsid w:val="00901CC0"/>
    <w:rsid w:val="00AC3CB6"/>
    <w:rsid w:val="00B550ED"/>
    <w:rsid w:val="00C23139"/>
    <w:rsid w:val="00CF46F8"/>
    <w:rsid w:val="00D47181"/>
    <w:rsid w:val="00DA717F"/>
    <w:rsid w:val="00F1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7F13"/>
  <w15:chartTrackingRefBased/>
  <w15:docId w15:val="{4A152C17-A4D5-4189-B24F-365A8198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aragraph">
    <w:name w:val="my_paragraph"/>
    <w:basedOn w:val="Normal"/>
    <w:qFormat/>
    <w:rsid w:val="001372AB"/>
    <w:pPr>
      <w:spacing w:before="200" w:after="200"/>
      <w:ind w:left="567" w:right="851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E7A3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5333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19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5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maps.com/data/canada-c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3510019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daily-quotidien/201029/t003a-eng.htm" TargetMode="External"/><Relationship Id="rId5" Type="http://schemas.openxmlformats.org/officeDocument/2006/relationships/hyperlink" Target="https://d.docs.live.net/95618f9dd1e9fc4f/Documents/:%20https:/en.wikipedia.org/wiki/List_of_the_100_largest_population_centres_in_Canada'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Baheeg Khorshid</dc:creator>
  <cp:keywords/>
  <dc:description/>
  <cp:lastModifiedBy>Ahmed Baheeg Khorshid</cp:lastModifiedBy>
  <cp:revision>2</cp:revision>
  <dcterms:created xsi:type="dcterms:W3CDTF">2021-06-22T07:58:00Z</dcterms:created>
  <dcterms:modified xsi:type="dcterms:W3CDTF">2021-06-22T07:58:00Z</dcterms:modified>
</cp:coreProperties>
</file>