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E2B7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09622C66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164DF517" w14:textId="77777777" w:rsidR="008E3549" w:rsidRDefault="006B3D84">
      <w:pPr>
        <w:ind w:left="0"/>
        <w:jc w:val="center"/>
        <w:rPr>
          <w:b/>
          <w:sz w:val="48"/>
          <w:szCs w:val="48"/>
        </w:rPr>
      </w:pPr>
      <w:r w:rsidRPr="006B3D84">
        <w:rPr>
          <w:b/>
          <w:sz w:val="48"/>
          <w:szCs w:val="48"/>
        </w:rPr>
        <w:t>Assignment 3</w:t>
      </w:r>
    </w:p>
    <w:p w14:paraId="47C01EAF" w14:textId="77777777" w:rsidR="006B3D84" w:rsidRDefault="006B3D84">
      <w:pPr>
        <w:ind w:left="0"/>
        <w:jc w:val="center"/>
      </w:pPr>
    </w:p>
    <w:p w14:paraId="3065F11E" w14:textId="77777777" w:rsidR="006B3D84" w:rsidRDefault="006B3D84">
      <w:pPr>
        <w:ind w:left="0"/>
        <w:jc w:val="center"/>
      </w:pPr>
    </w:p>
    <w:p w14:paraId="51DFCF7C" w14:textId="77777777" w:rsidR="006B3D84" w:rsidRDefault="006B3D84">
      <w:pPr>
        <w:ind w:left="0"/>
        <w:jc w:val="center"/>
      </w:pPr>
    </w:p>
    <w:p w14:paraId="12279BBF" w14:textId="77777777" w:rsidR="006B3D84" w:rsidRDefault="006B3D84">
      <w:pPr>
        <w:ind w:left="0"/>
        <w:jc w:val="center"/>
      </w:pPr>
    </w:p>
    <w:p w14:paraId="148E9DBF" w14:textId="77777777" w:rsidR="006B3D84" w:rsidRDefault="006B3D84">
      <w:pPr>
        <w:ind w:left="0"/>
        <w:jc w:val="center"/>
      </w:pPr>
    </w:p>
    <w:p w14:paraId="3E465412" w14:textId="77777777" w:rsidR="008E3549" w:rsidRDefault="009133FC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14:paraId="2B140C69" w14:textId="77777777" w:rsidR="008E3549" w:rsidRDefault="008E3549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6B3D84" w14:paraId="40B880C4" w14:textId="77777777" w:rsidTr="006B3D84">
        <w:trPr>
          <w:trHeight w:val="339"/>
        </w:trPr>
        <w:tc>
          <w:tcPr>
            <w:tcW w:w="1295" w:type="dxa"/>
          </w:tcPr>
          <w:p w14:paraId="3B2CD1C4" w14:textId="77777777" w:rsidR="006B3D84" w:rsidRDefault="006B3D84" w:rsidP="00290F0C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6497" w:type="dxa"/>
          </w:tcPr>
          <w:p w14:paraId="417819D4" w14:textId="77777777" w:rsidR="006B3D84" w:rsidRDefault="006B3D84" w:rsidP="00290F0C">
            <w:pPr>
              <w:ind w:left="0"/>
              <w:jc w:val="center"/>
            </w:pPr>
            <w:r>
              <w:rPr>
                <w:b/>
              </w:rPr>
              <w:t>Full Name in ARABIC</w:t>
            </w:r>
          </w:p>
        </w:tc>
        <w:tc>
          <w:tcPr>
            <w:tcW w:w="1611" w:type="dxa"/>
          </w:tcPr>
          <w:p w14:paraId="3783BAC0" w14:textId="77777777" w:rsidR="006B3D84" w:rsidRDefault="006B3D84" w:rsidP="00290F0C">
            <w:pPr>
              <w:ind w:left="0"/>
              <w:jc w:val="center"/>
            </w:pPr>
            <w:r>
              <w:t>SEC</w:t>
            </w:r>
          </w:p>
        </w:tc>
        <w:tc>
          <w:tcPr>
            <w:tcW w:w="1374" w:type="dxa"/>
          </w:tcPr>
          <w:p w14:paraId="53A01E55" w14:textId="77777777" w:rsidR="006B3D84" w:rsidRDefault="006B3D84" w:rsidP="00290F0C">
            <w:pPr>
              <w:ind w:left="0"/>
              <w:jc w:val="center"/>
            </w:pPr>
            <w:r>
              <w:t>BN</w:t>
            </w:r>
          </w:p>
        </w:tc>
      </w:tr>
      <w:tr w:rsidR="006B3D84" w14:paraId="08187483" w14:textId="77777777" w:rsidTr="006B3D84">
        <w:trPr>
          <w:trHeight w:val="327"/>
        </w:trPr>
        <w:tc>
          <w:tcPr>
            <w:tcW w:w="1295" w:type="dxa"/>
          </w:tcPr>
          <w:p w14:paraId="0130A989" w14:textId="77777777" w:rsidR="006B3D84" w:rsidRDefault="006B3D84" w:rsidP="00290F0C">
            <w:pPr>
              <w:ind w:left="0"/>
              <w:jc w:val="center"/>
            </w:pPr>
            <w:r>
              <w:t>1</w:t>
            </w:r>
          </w:p>
        </w:tc>
        <w:tc>
          <w:tcPr>
            <w:tcW w:w="6497" w:type="dxa"/>
          </w:tcPr>
          <w:p w14:paraId="42E4A770" w14:textId="6BF2FF35" w:rsidR="006B3D84" w:rsidRDefault="000B2210" w:rsidP="00290F0C">
            <w:pPr>
              <w:ind w:left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أ</w:t>
            </w:r>
            <w:r w:rsidR="004A5A77">
              <w:rPr>
                <w:rFonts w:hint="cs"/>
                <w:rtl/>
                <w:lang w:bidi="ar-EG"/>
              </w:rPr>
              <w:t xml:space="preserve">حمد محمد </w:t>
            </w:r>
            <w:r>
              <w:rPr>
                <w:rFonts w:hint="cs"/>
                <w:rtl/>
                <w:lang w:bidi="ar-EG"/>
              </w:rPr>
              <w:t>أ</w:t>
            </w:r>
            <w:r w:rsidR="004A5A77">
              <w:rPr>
                <w:rFonts w:hint="cs"/>
                <w:rtl/>
                <w:lang w:bidi="ar-EG"/>
              </w:rPr>
              <w:t>حمد لطفي</w:t>
            </w:r>
          </w:p>
        </w:tc>
        <w:tc>
          <w:tcPr>
            <w:tcW w:w="1611" w:type="dxa"/>
          </w:tcPr>
          <w:p w14:paraId="58F85625" w14:textId="7418ADDF" w:rsidR="006B3D84" w:rsidRDefault="004A5A77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74" w:type="dxa"/>
          </w:tcPr>
          <w:p w14:paraId="4A0DA24E" w14:textId="6592489C" w:rsidR="006B3D84" w:rsidRDefault="004A5A77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9</w:t>
            </w:r>
          </w:p>
        </w:tc>
      </w:tr>
      <w:tr w:rsidR="006B3D84" w14:paraId="702CB844" w14:textId="77777777" w:rsidTr="006B3D84">
        <w:trPr>
          <w:trHeight w:val="339"/>
        </w:trPr>
        <w:tc>
          <w:tcPr>
            <w:tcW w:w="1295" w:type="dxa"/>
          </w:tcPr>
          <w:p w14:paraId="2D3A87D4" w14:textId="77777777" w:rsidR="006B3D84" w:rsidRDefault="006B3D84" w:rsidP="00290F0C">
            <w:pPr>
              <w:ind w:left="0"/>
              <w:jc w:val="center"/>
            </w:pPr>
            <w:r>
              <w:t>2</w:t>
            </w:r>
          </w:p>
        </w:tc>
        <w:tc>
          <w:tcPr>
            <w:tcW w:w="6497" w:type="dxa"/>
          </w:tcPr>
          <w:p w14:paraId="3979995F" w14:textId="7196AE57" w:rsidR="006B3D84" w:rsidRDefault="004A5A77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 xml:space="preserve">هبة </w:t>
            </w:r>
            <w:r w:rsidR="000B2210">
              <w:rPr>
                <w:rFonts w:hint="cs"/>
                <w:rtl/>
              </w:rPr>
              <w:t>أ</w:t>
            </w:r>
            <w:r>
              <w:rPr>
                <w:rFonts w:hint="cs"/>
                <w:rtl/>
              </w:rPr>
              <w:t xml:space="preserve">شرف رسلان </w:t>
            </w:r>
            <w:proofErr w:type="spellStart"/>
            <w:r>
              <w:rPr>
                <w:rFonts w:hint="cs"/>
                <w:rtl/>
              </w:rPr>
              <w:t>عبدالمعبود</w:t>
            </w:r>
            <w:proofErr w:type="spellEnd"/>
          </w:p>
        </w:tc>
        <w:tc>
          <w:tcPr>
            <w:tcW w:w="1611" w:type="dxa"/>
          </w:tcPr>
          <w:p w14:paraId="08FDA4B0" w14:textId="37F87F82" w:rsidR="006B3D84" w:rsidRDefault="004A5A77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74" w:type="dxa"/>
          </w:tcPr>
          <w:p w14:paraId="05A398E2" w14:textId="6BC3B06A" w:rsidR="006B3D84" w:rsidRDefault="004A5A77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33</w:t>
            </w:r>
          </w:p>
        </w:tc>
      </w:tr>
      <w:tr w:rsidR="004A5A77" w14:paraId="21E4D5F2" w14:textId="77777777" w:rsidTr="006B3D84">
        <w:trPr>
          <w:trHeight w:val="339"/>
        </w:trPr>
        <w:tc>
          <w:tcPr>
            <w:tcW w:w="1295" w:type="dxa"/>
          </w:tcPr>
          <w:p w14:paraId="60DC0709" w14:textId="62F06EB7" w:rsidR="004A5A77" w:rsidRDefault="004A5A77" w:rsidP="00290F0C">
            <w:pPr>
              <w:ind w:left="0"/>
              <w:jc w:val="center"/>
            </w:pPr>
            <w:r>
              <w:t>3</w:t>
            </w:r>
          </w:p>
        </w:tc>
        <w:tc>
          <w:tcPr>
            <w:tcW w:w="6497" w:type="dxa"/>
          </w:tcPr>
          <w:p w14:paraId="7406BF9B" w14:textId="0C520CD9" w:rsidR="004A5A77" w:rsidRDefault="004A5A77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 xml:space="preserve">كريم </w:t>
            </w:r>
            <w:r w:rsidR="000B2210">
              <w:rPr>
                <w:rFonts w:hint="cs"/>
                <w:rtl/>
              </w:rPr>
              <w:t>أ</w:t>
            </w:r>
            <w:r>
              <w:rPr>
                <w:rFonts w:hint="cs"/>
                <w:rtl/>
              </w:rPr>
              <w:t>شرف</w:t>
            </w:r>
          </w:p>
        </w:tc>
        <w:tc>
          <w:tcPr>
            <w:tcW w:w="1611" w:type="dxa"/>
          </w:tcPr>
          <w:p w14:paraId="41F18742" w14:textId="4D53BEA1" w:rsidR="004A5A77" w:rsidRDefault="004A5A77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74" w:type="dxa"/>
          </w:tcPr>
          <w:p w14:paraId="69DEC2D2" w14:textId="2CAAFD33" w:rsidR="004A5A77" w:rsidRDefault="003864ED" w:rsidP="00290F0C">
            <w:pPr>
              <w:ind w:left="0"/>
              <w:jc w:val="center"/>
            </w:pPr>
            <w:r>
              <w:rPr>
                <w:rFonts w:hint="cs"/>
                <w:rtl/>
              </w:rPr>
              <w:t>7</w:t>
            </w:r>
          </w:p>
        </w:tc>
      </w:tr>
    </w:tbl>
    <w:p w14:paraId="7EA6024F" w14:textId="77777777" w:rsidR="008E3549" w:rsidRDefault="008E3549">
      <w:pPr>
        <w:ind w:left="0"/>
      </w:pPr>
    </w:p>
    <w:p w14:paraId="41B38969" w14:textId="77777777" w:rsidR="008E3549" w:rsidRDefault="008E3549">
      <w:pPr>
        <w:ind w:left="0"/>
      </w:pPr>
    </w:p>
    <w:p w14:paraId="1FAB4C9A" w14:textId="77777777" w:rsidR="008E3549" w:rsidRDefault="009133FC">
      <w:pPr>
        <w:ind w:left="0"/>
      </w:pPr>
      <w:r>
        <w:br w:type="page"/>
      </w:r>
    </w:p>
    <w:p w14:paraId="09A6600E" w14:textId="77777777" w:rsidR="008E3549" w:rsidRDefault="009133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lastRenderedPageBreak/>
        <w:t>Table of contents</w:t>
      </w:r>
      <w:r>
        <w:rPr>
          <w:rFonts w:ascii="Calibri" w:eastAsia="Calibri" w:hAnsi="Calibri" w:cs="Calibri"/>
          <w:b/>
          <w:color w:val="2E75B5"/>
        </w:rPr>
        <w:t>:</w:t>
      </w:r>
    </w:p>
    <w:sdt>
      <w:sdtPr>
        <w:rPr>
          <w:b w:val="0"/>
          <w:noProof w:val="0"/>
          <w:sz w:val="28"/>
          <w:szCs w:val="28"/>
        </w:rPr>
        <w:id w:val="916215863"/>
        <w:docPartObj>
          <w:docPartGallery w:val="Table of Contents"/>
          <w:docPartUnique/>
        </w:docPartObj>
      </w:sdtPr>
      <w:sdtContent>
        <w:p w14:paraId="4EBF9DBA" w14:textId="77777777" w:rsidR="005F4A50" w:rsidRDefault="009133FC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281088" w:history="1">
            <w:r w:rsidR="005F4A50" w:rsidRPr="00FD28D8">
              <w:rPr>
                <w:rStyle w:val="Hyperlink"/>
              </w:rPr>
              <w:t>1.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Part One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812BB98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89" w:history="1">
            <w:r w:rsidR="005F4A50" w:rsidRPr="00FD28D8">
              <w:rPr>
                <w:rStyle w:val="Hyperlink"/>
              </w:rPr>
              <w:t>1.1 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_Toc135281089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71B37395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0" w:history="1">
            <w:r w:rsidR="005F4A50" w:rsidRPr="00FD28D8">
              <w:rPr>
                <w:rStyle w:val="Hyperlink"/>
              </w:rPr>
              <w:t>1.2 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_Toc135281090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4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C661245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1" w:history="1">
            <w:r w:rsidR="005F4A50" w:rsidRPr="00FD28D8">
              <w:rPr>
                <w:rStyle w:val="Hyperlink"/>
              </w:rPr>
              <w:t>1.3 Signal Space Representation with adding AWGN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_Toc135281091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5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42D78D59" w14:textId="7777777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2" w:history="1">
            <w:r w:rsidR="005F4A50" w:rsidRPr="00FD28D8">
              <w:rPr>
                <w:rStyle w:val="Hyperlink"/>
              </w:rPr>
              <w:t xml:space="preserve">1.4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Noise Effect on Signal Space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_Toc135281092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6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62567695" w14:textId="77777777" w:rsidR="005F4A50" w:rsidRDefault="00000000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5281093" w:history="1">
            <w:r w:rsidR="005F4A50" w:rsidRPr="00FD28D8">
              <w:rPr>
                <w:rStyle w:val="Hyperlink"/>
              </w:rPr>
              <w:t>2.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Appendix A: Codes for Part One: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_Toc135281093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5F4A50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A101782" w14:textId="102DA52D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4" w:history="1">
            <w:r w:rsidR="005F4A50" w:rsidRPr="00FD28D8">
              <w:rPr>
                <w:rStyle w:val="Hyperlink"/>
              </w:rPr>
              <w:t xml:space="preserve">A.1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Gram-Schmidt Orthogonalization</w:t>
            </w:r>
            <w:r w:rsidR="005F4A50">
              <w:rPr>
                <w:webHidden/>
              </w:rPr>
              <w:tab/>
            </w:r>
            <w:r w:rsidR="000B2210">
              <w:rPr>
                <w:rStyle w:val="Hyperlink"/>
                <w:rFonts w:hint="cs"/>
                <w:rtl/>
              </w:rPr>
              <w:t>10</w:t>
            </w:r>
          </w:hyperlink>
        </w:p>
        <w:p w14:paraId="4662A6D9" w14:textId="4C8BF939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5" w:history="1">
            <w:r w:rsidR="005F4A50" w:rsidRPr="00FD28D8">
              <w:rPr>
                <w:rStyle w:val="Hyperlink"/>
              </w:rPr>
              <w:t xml:space="preserve">A.2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Signal Space representation</w:t>
            </w:r>
            <w:r w:rsidR="005F4A50">
              <w:rPr>
                <w:webHidden/>
              </w:rPr>
              <w:tab/>
            </w:r>
            <w:r w:rsidR="000B2210">
              <w:rPr>
                <w:rStyle w:val="Hyperlink"/>
                <w:rFonts w:hint="cs"/>
                <w:rtl/>
              </w:rPr>
              <w:t>10</w:t>
            </w:r>
          </w:hyperlink>
        </w:p>
        <w:p w14:paraId="51A7BDC1" w14:textId="69C18E0A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6" w:history="1">
            <w:r w:rsidR="005F4A50" w:rsidRPr="00FD28D8">
              <w:rPr>
                <w:rStyle w:val="Hyperlink"/>
              </w:rPr>
              <w:t>A.3 Code for plotting the bases functions</w:t>
            </w:r>
            <w:r w:rsidR="005F4A50">
              <w:rPr>
                <w:webHidden/>
              </w:rPr>
              <w:tab/>
            </w:r>
            <w:r w:rsidR="000B2210">
              <w:rPr>
                <w:rStyle w:val="Hyperlink"/>
                <w:rFonts w:hint="cs"/>
                <w:rtl/>
              </w:rPr>
              <w:t>11</w:t>
            </w:r>
          </w:hyperlink>
        </w:p>
        <w:p w14:paraId="2B2776AC" w14:textId="6F44F865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7" w:history="1">
            <w:r w:rsidR="005F4A50" w:rsidRPr="00FD28D8">
              <w:rPr>
                <w:rStyle w:val="Hyperlink"/>
              </w:rPr>
              <w:t>A.4 Code for plotting the Signal space Representations</w:t>
            </w:r>
            <w:r w:rsidR="005F4A50">
              <w:rPr>
                <w:webHidden/>
              </w:rPr>
              <w:tab/>
            </w:r>
            <w:r w:rsidR="000B2210">
              <w:rPr>
                <w:rStyle w:val="Hyperlink"/>
                <w:rFonts w:hint="cs"/>
                <w:rtl/>
              </w:rPr>
              <w:t>11</w:t>
            </w:r>
          </w:hyperlink>
        </w:p>
        <w:p w14:paraId="24006AFE" w14:textId="5316EB01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8" w:history="1">
            <w:r w:rsidR="005F4A50" w:rsidRPr="00FD28D8">
              <w:rPr>
                <w:rStyle w:val="Hyperlink"/>
              </w:rPr>
              <w:t>A.5 Code for effect of noise on the Signal space Representations</w:t>
            </w:r>
            <w:r w:rsidR="005F4A50">
              <w:rPr>
                <w:webHidden/>
              </w:rPr>
              <w:tab/>
            </w:r>
            <w:r w:rsidR="000B2210">
              <w:rPr>
                <w:rStyle w:val="Hyperlink"/>
                <w:rFonts w:hint="cs"/>
                <w:rtl/>
              </w:rPr>
              <w:t>12</w:t>
            </w:r>
          </w:hyperlink>
        </w:p>
        <w:p w14:paraId="3F156931" w14:textId="77777777" w:rsidR="008E3549" w:rsidRDefault="009133FC">
          <w:pPr>
            <w:ind w:left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33714B40" w14:textId="77777777" w:rsidR="008E3549" w:rsidRDefault="008E3549">
      <w:pPr>
        <w:ind w:left="0"/>
      </w:pPr>
    </w:p>
    <w:p w14:paraId="1C60B6E9" w14:textId="77777777" w:rsidR="008E3549" w:rsidRDefault="009133FC">
      <w:pPr>
        <w:ind w:left="0"/>
        <w:rPr>
          <w:rFonts w:ascii="Calibri" w:eastAsia="Calibri" w:hAnsi="Calibri" w:cs="Calibri"/>
          <w:b/>
          <w:color w:val="2E75B5"/>
          <w:sz w:val="52"/>
          <w:szCs w:val="52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t>List of Figures</w:t>
      </w:r>
    </w:p>
    <w:p w14:paraId="4555C842" w14:textId="74E0FC92" w:rsidR="005F4A50" w:rsidRDefault="009E3EFB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5281077" w:history="1">
        <w:r w:rsidR="005F4A50" w:rsidRPr="00943231">
          <w:rPr>
            <w:rStyle w:val="Hyperlink"/>
            <w:noProof/>
          </w:rPr>
          <w:t>Figure 1 Φ1 VS time after using the GM_Bases function</w:t>
        </w:r>
        <w:r w:rsidR="005F4A50">
          <w:rPr>
            <w:noProof/>
            <w:webHidden/>
          </w:rPr>
          <w:tab/>
        </w:r>
        <w:r w:rsidR="000B2210">
          <w:rPr>
            <w:rStyle w:val="Hyperlink"/>
            <w:rFonts w:hint="cs"/>
            <w:noProof/>
            <w:rtl/>
          </w:rPr>
          <w:t>3</w:t>
        </w:r>
      </w:hyperlink>
    </w:p>
    <w:p w14:paraId="06F06DFD" w14:textId="030E20FD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8" w:history="1">
        <w:r w:rsidR="005F4A50" w:rsidRPr="00943231">
          <w:rPr>
            <w:rStyle w:val="Hyperlink"/>
            <w:noProof/>
          </w:rPr>
          <w:t>Figure 2 Φ2 VS time after using the GM_Bases function</w:t>
        </w:r>
        <w:r w:rsidR="005F4A50">
          <w:rPr>
            <w:noProof/>
            <w:webHidden/>
          </w:rPr>
          <w:tab/>
        </w:r>
        <w:r w:rsidR="000B2210">
          <w:rPr>
            <w:rStyle w:val="Hyperlink"/>
            <w:rFonts w:hint="cs"/>
            <w:noProof/>
            <w:rtl/>
          </w:rPr>
          <w:t>4</w:t>
        </w:r>
      </w:hyperlink>
    </w:p>
    <w:p w14:paraId="50B82680" w14:textId="0CD61570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9" w:history="1">
        <w:r w:rsidR="005F4A50" w:rsidRPr="00943231">
          <w:rPr>
            <w:rStyle w:val="Hyperlink"/>
            <w:noProof/>
          </w:rPr>
          <w:t>Figure 3 Signal Space representation of signals s1,s2</w:t>
        </w:r>
        <w:r w:rsidR="005F4A50">
          <w:rPr>
            <w:noProof/>
            <w:webHidden/>
          </w:rPr>
          <w:tab/>
        </w:r>
        <w:r w:rsidR="000B2210">
          <w:rPr>
            <w:rStyle w:val="Hyperlink"/>
            <w:rFonts w:hint="cs"/>
            <w:noProof/>
            <w:rtl/>
          </w:rPr>
          <w:t>5</w:t>
        </w:r>
      </w:hyperlink>
    </w:p>
    <w:p w14:paraId="43A9E10E" w14:textId="20785510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0" w:history="1">
        <w:r w:rsidR="005F4A50" w:rsidRPr="00943231">
          <w:rPr>
            <w:rStyle w:val="Hyperlink"/>
            <w:noProof/>
          </w:rPr>
          <w:t>Figure 4 Signal Space representation of signals s1,s2 with E/σ¬2 =10dB</w:t>
        </w:r>
        <w:r w:rsidR="005F4A50">
          <w:rPr>
            <w:noProof/>
            <w:webHidden/>
          </w:rPr>
          <w:tab/>
        </w:r>
        <w:r w:rsidR="000B2210">
          <w:rPr>
            <w:rStyle w:val="Hyperlink"/>
            <w:rFonts w:hint="cs"/>
            <w:noProof/>
            <w:rtl/>
          </w:rPr>
          <w:t>6</w:t>
        </w:r>
      </w:hyperlink>
    </w:p>
    <w:p w14:paraId="672BA6C8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1" w:history="1">
        <w:r w:rsidR="005F4A50" w:rsidRPr="00943231">
          <w:rPr>
            <w:rStyle w:val="Hyperlink"/>
            <w:noProof/>
          </w:rPr>
          <w:t>Figure 5 Signal Space representation of signals s1,s2 with E/σ¬2 =0dB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_Toc135281081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10AA388D" w14:textId="77777777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2" w:history="1">
        <w:r w:rsidR="005F4A50" w:rsidRPr="00943231">
          <w:rPr>
            <w:rStyle w:val="Hyperlink"/>
            <w:noProof/>
          </w:rPr>
          <w:t>Figure 6 Signal Space representation of signals s1,s2 with E/σ¬2 =-5dB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_Toc135281082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5F4A50">
          <w:rPr>
            <w:noProof/>
            <w:webHidden/>
          </w:rPr>
          <w:t>8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6D48304B" w14:textId="77777777" w:rsidR="008E3549" w:rsidRDefault="009E3EFB" w:rsidP="009E3EFB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</w:pPr>
      <w:r>
        <w:fldChar w:fldCharType="end"/>
      </w:r>
    </w:p>
    <w:p w14:paraId="05719A7F" w14:textId="77777777" w:rsidR="008E3549" w:rsidRDefault="009133FC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7240A751" w14:textId="77777777" w:rsidR="008E3549" w:rsidRDefault="008E354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Calibri" w:eastAsia="Calibri" w:hAnsi="Calibri" w:cs="Calibri"/>
          <w:color w:val="000000"/>
        </w:rPr>
      </w:pPr>
    </w:p>
    <w:p w14:paraId="355FBC92" w14:textId="77777777" w:rsidR="008E3549" w:rsidRDefault="008E3549">
      <w:pPr>
        <w:ind w:left="0"/>
        <w:rPr>
          <w:b/>
        </w:rPr>
      </w:pPr>
    </w:p>
    <w:p w14:paraId="34D2077B" w14:textId="77777777" w:rsidR="008E3549" w:rsidRPr="009E3EFB" w:rsidRDefault="009133FC" w:rsidP="009E3EFB">
      <w:pPr>
        <w:ind w:left="0"/>
        <w:rPr>
          <w:sz w:val="36"/>
          <w:szCs w:val="36"/>
        </w:rPr>
      </w:pPr>
      <w:r>
        <w:br w:type="page"/>
      </w:r>
    </w:p>
    <w:p w14:paraId="7875B65F" w14:textId="77777777" w:rsidR="008E3549" w:rsidRDefault="009133FC">
      <w:pPr>
        <w:pStyle w:val="Heading1"/>
        <w:numPr>
          <w:ilvl w:val="0"/>
          <w:numId w:val="2"/>
        </w:numPr>
        <w:ind w:left="0" w:firstLine="0"/>
      </w:pPr>
      <w:bookmarkStart w:id="0" w:name="_Toc135281088"/>
      <w:r>
        <w:rPr>
          <w:szCs w:val="40"/>
        </w:rPr>
        <w:lastRenderedPageBreak/>
        <w:t xml:space="preserve">Part </w:t>
      </w:r>
      <w:r>
        <w:t>One</w:t>
      </w:r>
      <w:bookmarkEnd w:id="0"/>
    </w:p>
    <w:p w14:paraId="56E25FA9" w14:textId="77777777" w:rsidR="008E3549" w:rsidRDefault="009133FC" w:rsidP="00461180">
      <w:pPr>
        <w:pStyle w:val="Heading2"/>
        <w:spacing w:after="0"/>
        <w:ind w:left="0"/>
      </w:pPr>
      <w:bookmarkStart w:id="1" w:name="_Toc135281089"/>
      <w:r>
        <w:t xml:space="preserve">1.1 </w:t>
      </w:r>
      <w:r w:rsidR="00461180">
        <w:t>Gram-Schmidt Orthogonalization</w:t>
      </w:r>
      <w:bookmarkEnd w:id="1"/>
      <w:r>
        <w:t xml:space="preserve"> </w:t>
      </w:r>
    </w:p>
    <w:p w14:paraId="457CA7B1" w14:textId="77777777" w:rsidR="008E3549" w:rsidRPr="00914830" w:rsidRDefault="008E3549" w:rsidP="00461180">
      <w:pPr>
        <w:spacing w:after="0" w:line="240" w:lineRule="auto"/>
        <w:ind w:left="0"/>
        <w:rPr>
          <w:sz w:val="6"/>
          <w:szCs w:val="6"/>
        </w:rPr>
      </w:pPr>
    </w:p>
    <w:p w14:paraId="5A3A0E36" w14:textId="77777777" w:rsidR="005F4A50" w:rsidRDefault="005F4A50" w:rsidP="005F4A50">
      <w:pPr>
        <w:spacing w:after="0" w:line="240" w:lineRule="auto"/>
        <w:jc w:val="center"/>
      </w:pPr>
    </w:p>
    <w:p w14:paraId="00401074" w14:textId="77777777" w:rsidR="005F4A50" w:rsidRDefault="005F4A50" w:rsidP="005F4A50">
      <w:pPr>
        <w:spacing w:after="0" w:line="240" w:lineRule="auto"/>
        <w:jc w:val="center"/>
      </w:pPr>
    </w:p>
    <w:p w14:paraId="34C3D5A8" w14:textId="51BEFFCD" w:rsidR="00461180" w:rsidRDefault="004A5A77" w:rsidP="005F4A50">
      <w:pPr>
        <w:spacing w:after="0" w:line="240" w:lineRule="auto"/>
        <w:jc w:val="center"/>
      </w:pPr>
      <w:r w:rsidRPr="004A5A77">
        <w:t>Gram-Schmidt orthogonalization is a process used to transform a set of linearly independent vectors into an orthogonal or orthonormal set.</w:t>
      </w:r>
    </w:p>
    <w:p w14:paraId="57E86B9E" w14:textId="77777777" w:rsidR="005F4A50" w:rsidRDefault="005F4A50" w:rsidP="005F4A50">
      <w:pPr>
        <w:spacing w:after="0" w:line="240" w:lineRule="auto"/>
        <w:jc w:val="center"/>
      </w:pPr>
    </w:p>
    <w:p w14:paraId="0A756F9B" w14:textId="77777777" w:rsidR="005F4A50" w:rsidRPr="00461180" w:rsidRDefault="005F4A50" w:rsidP="005F4A50">
      <w:pPr>
        <w:spacing w:after="0" w:line="240" w:lineRule="auto"/>
        <w:jc w:val="center"/>
      </w:pPr>
    </w:p>
    <w:p w14:paraId="564753AA" w14:textId="766644DC" w:rsidR="00914830" w:rsidRDefault="003634A3" w:rsidP="00914830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13517A19" wp14:editId="6BC8CDE3">
            <wp:extent cx="4933037" cy="3741420"/>
            <wp:effectExtent l="0" t="0" r="1270" b="0"/>
            <wp:docPr id="12945850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8505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0" t="29235" r="27222" b="13086"/>
                    <a:stretch/>
                  </pic:blipFill>
                  <pic:spPr bwMode="auto">
                    <a:xfrm>
                      <a:off x="0" y="0"/>
                      <a:ext cx="4940580" cy="374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1901B" w14:textId="77777777" w:rsidR="008E271C" w:rsidRDefault="008E271C" w:rsidP="00914830">
      <w:pPr>
        <w:keepNext/>
        <w:spacing w:after="0"/>
        <w:ind w:left="0"/>
        <w:jc w:val="center"/>
      </w:pPr>
    </w:p>
    <w:p w14:paraId="7EE20C22" w14:textId="77777777" w:rsidR="008E3549" w:rsidRDefault="00914830" w:rsidP="00914830">
      <w:pPr>
        <w:pStyle w:val="Caption"/>
        <w:jc w:val="center"/>
      </w:pPr>
      <w:bookmarkStart w:id="2" w:name="_Toc135281077"/>
      <w:r>
        <w:t xml:space="preserve">Figure </w:t>
      </w:r>
      <w:fldSimple w:instr=" SEQ Figure \* ARABIC ">
        <w:r w:rsidR="007917DC">
          <w:rPr>
            <w:noProof/>
          </w:rPr>
          <w:t>1</w:t>
        </w:r>
      </w:fldSimple>
      <w:r>
        <w:t xml:space="preserve"> </w:t>
      </w:r>
      <w:r w:rsidRPr="007710B1">
        <w:t xml:space="preserve">Φ1 VS time after using the </w:t>
      </w:r>
      <w:proofErr w:type="spellStart"/>
      <w:r w:rsidRPr="007710B1">
        <w:t>GM_Bases</w:t>
      </w:r>
      <w:proofErr w:type="spellEnd"/>
      <w:r w:rsidRPr="007710B1">
        <w:t xml:space="preserve"> function</w:t>
      </w:r>
      <w:bookmarkEnd w:id="2"/>
    </w:p>
    <w:p w14:paraId="40F87AA0" w14:textId="4ADD9132" w:rsidR="00914830" w:rsidRDefault="00456B5B" w:rsidP="00914830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32D46D9" wp14:editId="7F6AE193">
            <wp:extent cx="4521752" cy="3284220"/>
            <wp:effectExtent l="0" t="0" r="0" b="0"/>
            <wp:docPr id="205566696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6696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0" t="31013" r="27778" b="14469"/>
                    <a:stretch/>
                  </pic:blipFill>
                  <pic:spPr bwMode="auto">
                    <a:xfrm>
                      <a:off x="0" y="0"/>
                      <a:ext cx="4528060" cy="328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512C9" w14:textId="77777777" w:rsidR="008E271C" w:rsidRDefault="008E271C" w:rsidP="00914830">
      <w:pPr>
        <w:keepNext/>
        <w:spacing w:after="0"/>
        <w:ind w:left="0"/>
        <w:jc w:val="center"/>
        <w:rPr>
          <w:noProof/>
        </w:rPr>
      </w:pPr>
    </w:p>
    <w:p w14:paraId="672E6782" w14:textId="77777777" w:rsidR="008E271C" w:rsidRDefault="008E271C" w:rsidP="00914830">
      <w:pPr>
        <w:keepNext/>
        <w:spacing w:after="0"/>
        <w:ind w:left="0"/>
        <w:jc w:val="center"/>
      </w:pPr>
    </w:p>
    <w:p w14:paraId="7A45D2CB" w14:textId="77777777" w:rsidR="008E3549" w:rsidRDefault="00914830" w:rsidP="00052AB5">
      <w:pPr>
        <w:pStyle w:val="Caption"/>
        <w:jc w:val="center"/>
      </w:pPr>
      <w:bookmarkStart w:id="3" w:name="_Toc135281078"/>
      <w:r>
        <w:t xml:space="preserve">Figure </w:t>
      </w:r>
      <w:fldSimple w:instr=" SEQ Figure \* ARABIC ">
        <w:r w:rsidR="007917DC">
          <w:rPr>
            <w:noProof/>
          </w:rPr>
          <w:t>2</w:t>
        </w:r>
      </w:fldSimple>
      <w:r>
        <w:t xml:space="preserve"> </w:t>
      </w:r>
      <w:r w:rsidRPr="00FF360B">
        <w:t xml:space="preserve">Φ2 VS time after using the </w:t>
      </w:r>
      <w:proofErr w:type="spellStart"/>
      <w:r w:rsidRPr="00FF360B">
        <w:t>GM_Bases</w:t>
      </w:r>
      <w:proofErr w:type="spellEnd"/>
      <w:r w:rsidRPr="00FF360B">
        <w:t xml:space="preserve"> function</w:t>
      </w:r>
      <w:bookmarkEnd w:id="3"/>
    </w:p>
    <w:p w14:paraId="3087330A" w14:textId="77777777" w:rsidR="000B2210" w:rsidRDefault="000B2210" w:rsidP="003F2DA2">
      <w:pPr>
        <w:pStyle w:val="Heading2"/>
        <w:spacing w:after="0"/>
        <w:ind w:left="0"/>
        <w:rPr>
          <w:rtl/>
        </w:rPr>
      </w:pPr>
      <w:bookmarkStart w:id="4" w:name="_Toc135281090"/>
    </w:p>
    <w:p w14:paraId="0947E8E6" w14:textId="77777777" w:rsidR="000B2210" w:rsidRDefault="000B2210" w:rsidP="003F2DA2">
      <w:pPr>
        <w:pStyle w:val="Heading2"/>
        <w:spacing w:after="0"/>
        <w:ind w:left="0"/>
        <w:rPr>
          <w:rtl/>
        </w:rPr>
      </w:pPr>
    </w:p>
    <w:p w14:paraId="73BA26CA" w14:textId="77777777" w:rsidR="000B2210" w:rsidRDefault="000B2210" w:rsidP="003F2DA2">
      <w:pPr>
        <w:pStyle w:val="Heading2"/>
        <w:spacing w:after="0"/>
        <w:ind w:left="0"/>
        <w:rPr>
          <w:rtl/>
        </w:rPr>
      </w:pPr>
    </w:p>
    <w:p w14:paraId="0B63526A" w14:textId="77777777" w:rsidR="000B2210" w:rsidRDefault="000B2210" w:rsidP="003F2DA2">
      <w:pPr>
        <w:pStyle w:val="Heading2"/>
        <w:spacing w:after="0"/>
        <w:ind w:left="0"/>
        <w:rPr>
          <w:rtl/>
        </w:rPr>
      </w:pPr>
    </w:p>
    <w:p w14:paraId="22EAD2BC" w14:textId="77777777" w:rsidR="000B2210" w:rsidRDefault="000B2210" w:rsidP="003F2DA2">
      <w:pPr>
        <w:pStyle w:val="Heading2"/>
        <w:spacing w:after="0"/>
        <w:ind w:left="0"/>
        <w:rPr>
          <w:rtl/>
        </w:rPr>
      </w:pPr>
    </w:p>
    <w:p w14:paraId="7F97A1D2" w14:textId="77777777" w:rsidR="000B2210" w:rsidRDefault="000B2210" w:rsidP="003F2DA2">
      <w:pPr>
        <w:pStyle w:val="Heading2"/>
        <w:spacing w:after="0"/>
        <w:ind w:left="0"/>
        <w:rPr>
          <w:rtl/>
        </w:rPr>
      </w:pPr>
    </w:p>
    <w:p w14:paraId="54FB9DC2" w14:textId="77777777" w:rsidR="000B2210" w:rsidRDefault="000B2210" w:rsidP="003F2DA2">
      <w:pPr>
        <w:pStyle w:val="Heading2"/>
        <w:spacing w:after="0"/>
        <w:ind w:left="0"/>
        <w:rPr>
          <w:rtl/>
        </w:rPr>
      </w:pPr>
    </w:p>
    <w:p w14:paraId="5359E482" w14:textId="77777777" w:rsidR="000B2210" w:rsidRDefault="000B2210" w:rsidP="003F2DA2">
      <w:pPr>
        <w:pStyle w:val="Heading2"/>
        <w:spacing w:after="0"/>
        <w:ind w:left="0"/>
        <w:rPr>
          <w:rtl/>
        </w:rPr>
      </w:pPr>
    </w:p>
    <w:p w14:paraId="2F81E9C2" w14:textId="77777777" w:rsidR="000B2210" w:rsidRDefault="000B2210" w:rsidP="003F2DA2">
      <w:pPr>
        <w:pStyle w:val="Heading2"/>
        <w:spacing w:after="0"/>
        <w:ind w:left="0"/>
        <w:rPr>
          <w:rtl/>
        </w:rPr>
      </w:pPr>
    </w:p>
    <w:p w14:paraId="403B1845" w14:textId="77777777" w:rsidR="000B2210" w:rsidRDefault="000B2210" w:rsidP="003F2DA2">
      <w:pPr>
        <w:pStyle w:val="Heading2"/>
        <w:spacing w:after="0"/>
        <w:ind w:left="0"/>
        <w:rPr>
          <w:rtl/>
        </w:rPr>
      </w:pPr>
    </w:p>
    <w:p w14:paraId="59D72997" w14:textId="77777777" w:rsidR="000B2210" w:rsidRDefault="000B2210" w:rsidP="003F2DA2">
      <w:pPr>
        <w:pStyle w:val="Heading2"/>
        <w:spacing w:after="0"/>
        <w:ind w:left="0"/>
        <w:rPr>
          <w:rtl/>
        </w:rPr>
      </w:pPr>
    </w:p>
    <w:p w14:paraId="3920D5E2" w14:textId="77777777" w:rsidR="000B2210" w:rsidRDefault="000B2210" w:rsidP="003F2DA2">
      <w:pPr>
        <w:pStyle w:val="Heading2"/>
        <w:spacing w:after="0"/>
        <w:ind w:left="0"/>
        <w:rPr>
          <w:rtl/>
        </w:rPr>
      </w:pPr>
    </w:p>
    <w:p w14:paraId="6CC06E34" w14:textId="77777777" w:rsidR="000B2210" w:rsidRDefault="000B2210" w:rsidP="003F2DA2">
      <w:pPr>
        <w:pStyle w:val="Heading2"/>
        <w:spacing w:after="0"/>
        <w:ind w:left="0"/>
        <w:rPr>
          <w:rtl/>
        </w:rPr>
      </w:pPr>
    </w:p>
    <w:p w14:paraId="63B4BD84" w14:textId="3BBA14E5" w:rsidR="008E3549" w:rsidRDefault="009133FC" w:rsidP="003F2DA2">
      <w:pPr>
        <w:pStyle w:val="Heading2"/>
        <w:spacing w:after="0"/>
        <w:ind w:left="0"/>
      </w:pPr>
      <w:r>
        <w:t xml:space="preserve">1.2 </w:t>
      </w:r>
      <w:r w:rsidR="003F2DA2">
        <w:t>Signal Space Representation</w:t>
      </w:r>
      <w:bookmarkEnd w:id="4"/>
    </w:p>
    <w:p w14:paraId="27D74FE4" w14:textId="77777777" w:rsidR="003F2DA2" w:rsidRDefault="003F2DA2" w:rsidP="003F2DA2">
      <w:pPr>
        <w:spacing w:after="0"/>
      </w:pPr>
      <w:r>
        <w:t>Here we represent the signals using the base functions.</w:t>
      </w:r>
    </w:p>
    <w:p w14:paraId="0A2096A1" w14:textId="77777777" w:rsidR="00052AB5" w:rsidRDefault="00052AB5" w:rsidP="00052AB5">
      <w:pPr>
        <w:keepNext/>
        <w:spacing w:after="0"/>
        <w:ind w:left="0"/>
        <w:jc w:val="center"/>
      </w:pPr>
    </w:p>
    <w:p w14:paraId="1F3F45D4" w14:textId="1F952661" w:rsidR="008E271C" w:rsidRDefault="003864ED" w:rsidP="00052AB5">
      <w:pPr>
        <w:keepNext/>
        <w:spacing w:after="0"/>
        <w:ind w:left="0"/>
        <w:jc w:val="center"/>
      </w:pPr>
      <w:r>
        <w:rPr>
          <w:noProof/>
        </w:rPr>
        <w:drawing>
          <wp:inline distT="0" distB="0" distL="0" distR="0" wp14:anchorId="57803A65" wp14:editId="654A8A81">
            <wp:extent cx="6858000" cy="3343275"/>
            <wp:effectExtent l="0" t="0" r="0" b="9525"/>
            <wp:docPr id="1305650969" name="Picture 8" descr="A picture containing line, diagram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50969" name="Picture 8" descr="A picture containing line, diagram, plo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975A" w14:textId="77777777" w:rsidR="003F2DA2" w:rsidRDefault="00052AB5" w:rsidP="00052AB5">
      <w:pPr>
        <w:pStyle w:val="Caption"/>
        <w:jc w:val="center"/>
      </w:pPr>
      <w:bookmarkStart w:id="5" w:name="_Toc135281079"/>
      <w:r>
        <w:t xml:space="preserve">Figure </w:t>
      </w:r>
      <w:fldSimple w:instr=" SEQ Figure \* ARABIC ">
        <w:r w:rsidR="007917DC">
          <w:rPr>
            <w:noProof/>
          </w:rPr>
          <w:t>3</w:t>
        </w:r>
      </w:fldSimple>
      <w:r>
        <w:t xml:space="preserve"> </w:t>
      </w:r>
      <w:r w:rsidRPr="00BD3F59">
        <w:t>Signal Space representation of signals s</w:t>
      </w:r>
      <w:proofErr w:type="gramStart"/>
      <w:r w:rsidRPr="00BD3F59">
        <w:t>1,s</w:t>
      </w:r>
      <w:proofErr w:type="gramEnd"/>
      <w:r w:rsidRPr="00BD3F59">
        <w:t>2</w:t>
      </w:r>
      <w:bookmarkEnd w:id="5"/>
    </w:p>
    <w:p w14:paraId="4FC94085" w14:textId="77777777" w:rsidR="00052AB5" w:rsidRDefault="00052AB5" w:rsidP="00052AB5"/>
    <w:p w14:paraId="76BD0C93" w14:textId="77777777" w:rsidR="00052AB5" w:rsidRDefault="00052AB5" w:rsidP="00052AB5"/>
    <w:p w14:paraId="4D985093" w14:textId="77777777" w:rsidR="00052AB5" w:rsidRDefault="00052AB5" w:rsidP="00052AB5"/>
    <w:p w14:paraId="6757E3E7" w14:textId="77777777" w:rsidR="00052AB5" w:rsidRDefault="00052AB5" w:rsidP="00052AB5"/>
    <w:p w14:paraId="31CF0037" w14:textId="77777777" w:rsidR="00052AB5" w:rsidRDefault="00052AB5" w:rsidP="00052AB5"/>
    <w:p w14:paraId="6D481C03" w14:textId="77777777" w:rsidR="00052AB5" w:rsidRDefault="00052AB5" w:rsidP="00052AB5"/>
    <w:p w14:paraId="02679DB9" w14:textId="77777777" w:rsidR="00052AB5" w:rsidRDefault="00052AB5" w:rsidP="00052AB5"/>
    <w:p w14:paraId="5C1A74C8" w14:textId="77777777" w:rsidR="00052AB5" w:rsidRDefault="00052AB5" w:rsidP="00052AB5"/>
    <w:p w14:paraId="7DFF0DCC" w14:textId="77777777" w:rsidR="00052AB5" w:rsidRDefault="00052AB5" w:rsidP="00052AB5"/>
    <w:p w14:paraId="3CC14697" w14:textId="77777777" w:rsidR="00052AB5" w:rsidRPr="00052AB5" w:rsidRDefault="00052AB5" w:rsidP="00052AB5"/>
    <w:p w14:paraId="5DBDF5E1" w14:textId="77777777" w:rsidR="008E3549" w:rsidRDefault="009133FC" w:rsidP="003F2DA2">
      <w:pPr>
        <w:pStyle w:val="Heading2"/>
        <w:spacing w:after="0"/>
        <w:ind w:left="0"/>
      </w:pPr>
      <w:bookmarkStart w:id="6" w:name="_Toc135281091"/>
      <w:r>
        <w:t xml:space="preserve">1.3 </w:t>
      </w:r>
      <w:r w:rsidR="003F2DA2">
        <w:t>Signal Space Representation with adding AWGN</w:t>
      </w:r>
      <w:bookmarkEnd w:id="6"/>
    </w:p>
    <w:p w14:paraId="5B8EAF93" w14:textId="77777777" w:rsidR="008E3549" w:rsidRDefault="009133FC" w:rsidP="00052AB5">
      <w:pPr>
        <w:spacing w:after="0"/>
      </w:pPr>
      <w:r>
        <w:t>-</w:t>
      </w:r>
      <w:r w:rsidR="003F2DA2">
        <w:t xml:space="preserve">the expected </w:t>
      </w:r>
      <w:r>
        <w:t>real points will be solid and the received will be hollow</w:t>
      </w:r>
    </w:p>
    <w:p w14:paraId="0BF27764" w14:textId="77777777" w:rsidR="008E3549" w:rsidRDefault="003F2DA2" w:rsidP="00052AB5">
      <w:pPr>
        <w:spacing w:after="0"/>
        <w:ind w:left="0"/>
      </w:pPr>
      <w:r>
        <w:rPr>
          <w:b/>
        </w:rPr>
        <w:t>Case</w:t>
      </w:r>
      <w:r w:rsidR="009133FC">
        <w:rPr>
          <w:b/>
        </w:rPr>
        <w:t xml:space="preserve"> 1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10 dB</m:t>
        </m:r>
      </m:oMath>
    </w:p>
    <w:p w14:paraId="6FDAFAC3" w14:textId="20BBFE85" w:rsidR="00052AB5" w:rsidRDefault="00D56F3D" w:rsidP="00052AB5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70AF72E7" wp14:editId="7CD55F75">
            <wp:extent cx="6667500" cy="4998720"/>
            <wp:effectExtent l="0" t="0" r="0" b="0"/>
            <wp:docPr id="1983167287" name="Picture 10" descr="A diagram of signal poin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67287" name="Picture 10" descr="A diagram of signal point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F6F6" w14:textId="77777777" w:rsidR="008E271C" w:rsidRDefault="008E271C" w:rsidP="00052AB5">
      <w:pPr>
        <w:keepNext/>
        <w:spacing w:after="0"/>
        <w:ind w:left="0"/>
        <w:jc w:val="center"/>
      </w:pPr>
    </w:p>
    <w:p w14:paraId="3E591967" w14:textId="77777777" w:rsidR="002B1036" w:rsidRDefault="00052AB5" w:rsidP="00052AB5">
      <w:pPr>
        <w:pStyle w:val="Caption"/>
        <w:spacing w:after="0"/>
        <w:jc w:val="center"/>
      </w:pPr>
      <w:bookmarkStart w:id="7" w:name="_Toc135281080"/>
      <w:r>
        <w:t xml:space="preserve">Figure </w:t>
      </w:r>
      <w:fldSimple w:instr=" SEQ Figure \* ARABIC ">
        <w:r w:rsidR="007917DC">
          <w:rPr>
            <w:noProof/>
          </w:rPr>
          <w:t>4</w:t>
        </w:r>
      </w:fldSimple>
      <w:r>
        <w:t xml:space="preserve"> </w:t>
      </w:r>
      <w:r w:rsidRPr="00222E47">
        <w:t>Signal Space representation of signals s</w:t>
      </w:r>
      <w:proofErr w:type="gramStart"/>
      <w:r w:rsidRPr="00222E47">
        <w:t>1,s</w:t>
      </w:r>
      <w:proofErr w:type="gramEnd"/>
      <w:r w:rsidRPr="00222E47">
        <w:t>2 with E/σ¬2 =10dB</w:t>
      </w:r>
      <w:bookmarkEnd w:id="7"/>
    </w:p>
    <w:p w14:paraId="7B305CAE" w14:textId="77777777" w:rsidR="00052AB5" w:rsidRPr="002B1036" w:rsidRDefault="002B1036" w:rsidP="00052AB5">
      <w:pPr>
        <w:ind w:left="0"/>
        <w:rPr>
          <w:b/>
          <w:bCs/>
        </w:rPr>
      </w:pPr>
      <w:r>
        <w:rPr>
          <w:b/>
        </w:rPr>
        <w:t>C</w:t>
      </w:r>
      <w:r w:rsidR="009133FC">
        <w:rPr>
          <w:b/>
        </w:rPr>
        <w:t>ase 2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0 dB</m:t>
        </m:r>
      </m:oMath>
    </w:p>
    <w:p w14:paraId="09607E5E" w14:textId="72FC8EE8" w:rsidR="002B1036" w:rsidRDefault="00D56F3D" w:rsidP="002B1036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067EFBA" wp14:editId="628A6975">
            <wp:extent cx="6667500" cy="4998720"/>
            <wp:effectExtent l="0" t="0" r="0" b="0"/>
            <wp:docPr id="331377705" name="Picture 11" descr="A diagram of signal poin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77705" name="Picture 11" descr="A diagram of signal point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9910" w14:textId="77777777" w:rsidR="008E271C" w:rsidRDefault="008E271C" w:rsidP="002B1036">
      <w:pPr>
        <w:keepNext/>
        <w:spacing w:after="0"/>
        <w:ind w:left="0"/>
        <w:jc w:val="center"/>
      </w:pPr>
    </w:p>
    <w:p w14:paraId="0AE8EE81" w14:textId="77777777" w:rsidR="008E3549" w:rsidRDefault="002B1036" w:rsidP="002B1036">
      <w:pPr>
        <w:pStyle w:val="Caption"/>
        <w:jc w:val="center"/>
      </w:pPr>
      <w:bookmarkStart w:id="8" w:name="_Toc135281081"/>
      <w:r>
        <w:t xml:space="preserve">Figure </w:t>
      </w:r>
      <w:fldSimple w:instr=" SEQ Figure \* ARABIC ">
        <w:r w:rsidR="007917DC">
          <w:rPr>
            <w:noProof/>
          </w:rPr>
          <w:t>5</w:t>
        </w:r>
      </w:fldSimple>
      <w:r>
        <w:t xml:space="preserve"> </w:t>
      </w:r>
      <w:r w:rsidRPr="009D34D2">
        <w:t>Signal Space representatio</w:t>
      </w:r>
      <w:r>
        <w:t>n of signals s</w:t>
      </w:r>
      <w:proofErr w:type="gramStart"/>
      <w:r>
        <w:t>1,s</w:t>
      </w:r>
      <w:proofErr w:type="gramEnd"/>
      <w:r>
        <w:t>2 with E/σ¬2 =0</w:t>
      </w:r>
      <w:r w:rsidRPr="009D34D2">
        <w:t>dB</w:t>
      </w:r>
      <w:bookmarkEnd w:id="8"/>
    </w:p>
    <w:p w14:paraId="25128FB9" w14:textId="77777777" w:rsidR="00052AB5" w:rsidRDefault="007D36BB" w:rsidP="00052AB5">
      <w:pPr>
        <w:ind w:left="0"/>
        <w:rPr>
          <w:b/>
          <w:bCs/>
        </w:rPr>
      </w:pPr>
      <w:r>
        <w:rPr>
          <w:b/>
        </w:rPr>
        <w:t>C</w:t>
      </w:r>
      <w:r w:rsidR="009133FC">
        <w:rPr>
          <w:b/>
        </w:rPr>
        <w:t>ase 3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-5 dB</m:t>
        </m:r>
      </m:oMath>
    </w:p>
    <w:p w14:paraId="54208346" w14:textId="4927850F" w:rsidR="00052AB5" w:rsidRDefault="00D56F3D" w:rsidP="00052AB5">
      <w:pPr>
        <w:keepNext/>
        <w:ind w:left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DAE97B3" wp14:editId="32F3AC58">
            <wp:extent cx="6667500" cy="4998720"/>
            <wp:effectExtent l="0" t="0" r="0" b="0"/>
            <wp:docPr id="2113516908" name="Picture 12" descr="A diagram of signal poin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16908" name="Picture 12" descr="A diagram of signal point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F0D0" w14:textId="77777777" w:rsidR="00732B4D" w:rsidRDefault="00732B4D" w:rsidP="00052AB5">
      <w:pPr>
        <w:keepNext/>
        <w:ind w:left="0"/>
        <w:jc w:val="center"/>
      </w:pPr>
    </w:p>
    <w:p w14:paraId="351B5A58" w14:textId="77777777" w:rsidR="002B1036" w:rsidRPr="00052AB5" w:rsidRDefault="00052AB5" w:rsidP="00052AB5">
      <w:pPr>
        <w:pStyle w:val="Caption"/>
        <w:jc w:val="center"/>
      </w:pPr>
      <w:bookmarkStart w:id="9" w:name="_Toc135281082"/>
      <w:r>
        <w:t xml:space="preserve">Figure </w:t>
      </w:r>
      <w:fldSimple w:instr=" SEQ Figure \* ARABIC ">
        <w:r w:rsidR="007917DC">
          <w:rPr>
            <w:noProof/>
          </w:rPr>
          <w:t>6</w:t>
        </w:r>
      </w:fldSimple>
      <w:r>
        <w:t xml:space="preserve"> </w:t>
      </w:r>
      <w:r w:rsidRPr="00E7315F">
        <w:t>Signal Space representation of signals s</w:t>
      </w:r>
      <w:proofErr w:type="gramStart"/>
      <w:r w:rsidRPr="00E7315F">
        <w:t>1,s</w:t>
      </w:r>
      <w:proofErr w:type="gramEnd"/>
      <w:r w:rsidRPr="00E7315F">
        <w:t>2 with E/σ¬2 =-5dB</w:t>
      </w:r>
      <w:bookmarkEnd w:id="9"/>
    </w:p>
    <w:p w14:paraId="7565A254" w14:textId="77777777" w:rsidR="008E3549" w:rsidRDefault="008E3549">
      <w:pPr>
        <w:ind w:left="0"/>
      </w:pPr>
    </w:p>
    <w:p w14:paraId="70B8F5B2" w14:textId="77777777" w:rsidR="000B2210" w:rsidRDefault="000B2210" w:rsidP="007D36BB">
      <w:pPr>
        <w:pStyle w:val="Heading2"/>
        <w:spacing w:after="0"/>
        <w:ind w:left="0"/>
        <w:rPr>
          <w:rtl/>
        </w:rPr>
      </w:pPr>
      <w:bookmarkStart w:id="10" w:name="_Toc135281092"/>
    </w:p>
    <w:p w14:paraId="319E38FC" w14:textId="77777777" w:rsidR="000B2210" w:rsidRDefault="000B2210" w:rsidP="007D36BB">
      <w:pPr>
        <w:pStyle w:val="Heading2"/>
        <w:spacing w:after="0"/>
        <w:ind w:left="0"/>
        <w:rPr>
          <w:rtl/>
        </w:rPr>
      </w:pPr>
    </w:p>
    <w:p w14:paraId="0B6A6AA3" w14:textId="77777777" w:rsidR="000B2210" w:rsidRDefault="000B2210" w:rsidP="007D36BB">
      <w:pPr>
        <w:pStyle w:val="Heading2"/>
        <w:spacing w:after="0"/>
        <w:ind w:left="0"/>
        <w:rPr>
          <w:rtl/>
        </w:rPr>
      </w:pPr>
    </w:p>
    <w:p w14:paraId="1686B9BC" w14:textId="77777777" w:rsidR="000B2210" w:rsidRDefault="000B2210" w:rsidP="007D36BB">
      <w:pPr>
        <w:pStyle w:val="Heading2"/>
        <w:spacing w:after="0"/>
        <w:ind w:left="0"/>
        <w:rPr>
          <w:rtl/>
        </w:rPr>
      </w:pPr>
    </w:p>
    <w:p w14:paraId="39F7E4E4" w14:textId="77777777" w:rsidR="000B2210" w:rsidRDefault="000B2210" w:rsidP="007D36BB">
      <w:pPr>
        <w:pStyle w:val="Heading2"/>
        <w:spacing w:after="0"/>
        <w:ind w:left="0"/>
        <w:rPr>
          <w:rtl/>
        </w:rPr>
      </w:pPr>
    </w:p>
    <w:p w14:paraId="1997E07C" w14:textId="77777777" w:rsidR="000B2210" w:rsidRDefault="000B2210" w:rsidP="007D36BB">
      <w:pPr>
        <w:pStyle w:val="Heading2"/>
        <w:spacing w:after="0"/>
        <w:ind w:left="0"/>
        <w:rPr>
          <w:rtl/>
        </w:rPr>
      </w:pPr>
    </w:p>
    <w:p w14:paraId="571171D7" w14:textId="7614DE0F" w:rsidR="008E3549" w:rsidRDefault="009133FC" w:rsidP="007D36BB">
      <w:pPr>
        <w:pStyle w:val="Heading2"/>
        <w:spacing w:after="0"/>
        <w:ind w:left="0"/>
      </w:pPr>
      <w:r>
        <w:t xml:space="preserve">1.4 </w:t>
      </w:r>
      <w:r w:rsidR="007D36BB">
        <w:rPr>
          <w:rFonts w:ascii="Times New Roman" w:eastAsia="Calibri" w:hAnsi="Times New Roman" w:cs="Times New Roman"/>
        </w:rPr>
        <w:t>Noise Effect on</w:t>
      </w:r>
      <w:r w:rsidR="007D36BB" w:rsidRPr="007D36BB">
        <w:rPr>
          <w:rFonts w:ascii="Times New Roman" w:eastAsia="Calibri" w:hAnsi="Times New Roman" w:cs="Times New Roman"/>
        </w:rPr>
        <w:t xml:space="preserve"> </w:t>
      </w:r>
      <w:r w:rsidR="007D36BB">
        <w:rPr>
          <w:rFonts w:ascii="Times New Roman" w:eastAsia="Calibri" w:hAnsi="Times New Roman" w:cs="Times New Roman"/>
        </w:rPr>
        <w:t>Signal S</w:t>
      </w:r>
      <w:r w:rsidR="007D36BB" w:rsidRPr="007D36BB">
        <w:rPr>
          <w:rFonts w:ascii="Times New Roman" w:eastAsia="Calibri" w:hAnsi="Times New Roman" w:cs="Times New Roman"/>
        </w:rPr>
        <w:t>pace</w:t>
      </w:r>
      <w:bookmarkEnd w:id="10"/>
    </w:p>
    <w:p w14:paraId="75C169F8" w14:textId="69EF58B3" w:rsidR="004A5A77" w:rsidRDefault="004A5A77" w:rsidP="004A5A77">
      <w:pPr>
        <w:tabs>
          <w:tab w:val="left" w:pos="1704"/>
        </w:tabs>
      </w:pPr>
      <w:bookmarkStart w:id="11" w:name="_heading=h.4ovoijv3zmgs" w:colFirst="0" w:colLast="0"/>
      <w:bookmarkEnd w:id="11"/>
      <w:r>
        <w:t xml:space="preserve"> </w:t>
      </w:r>
      <w:r w:rsidRPr="004A5A77">
        <w:rPr>
          <w:b/>
          <w:bCs/>
          <w:u w:val="single"/>
        </w:rPr>
        <w:t>Noise effect on signal space</w:t>
      </w:r>
      <w:r>
        <w:t>:</w:t>
      </w:r>
    </w:p>
    <w:p w14:paraId="180B40B0" w14:textId="07D505D7" w:rsidR="004A5A77" w:rsidRDefault="004A5A77" w:rsidP="004A5A77">
      <w:pPr>
        <w:tabs>
          <w:tab w:val="left" w:pos="1704"/>
        </w:tabs>
      </w:pPr>
      <w:r>
        <w:t>-As the variance (σ^2) of the additive white Gaussian noise increases, the spread</w:t>
      </w:r>
    </w:p>
    <w:p w14:paraId="02BD6181" w14:textId="4A319E58" w:rsidR="004A5A77" w:rsidRDefault="004A5A77" w:rsidP="004A5A77">
      <w:pPr>
        <w:tabs>
          <w:tab w:val="left" w:pos="1704"/>
        </w:tabs>
      </w:pPr>
      <w:r>
        <w:t>of the signal points in the signal space representation also increases. The noise</w:t>
      </w:r>
    </w:p>
    <w:p w14:paraId="365242DE" w14:textId="17EAEED8" w:rsidR="004A5A77" w:rsidRDefault="004A5A77" w:rsidP="004A5A77">
      <w:pPr>
        <w:tabs>
          <w:tab w:val="left" w:pos="1704"/>
        </w:tabs>
      </w:pPr>
      <w:r>
        <w:t>introduces uncertainty and randomness in the received signals, causing the signal</w:t>
      </w:r>
    </w:p>
    <w:p w14:paraId="0CDC108D" w14:textId="795A7CE4" w:rsidR="004A5A77" w:rsidRDefault="004A5A77" w:rsidP="004A5A77">
      <w:pPr>
        <w:tabs>
          <w:tab w:val="left" w:pos="1704"/>
        </w:tabs>
      </w:pPr>
      <w:r>
        <w:t>points to scatter and deviate from their original positions. Consequently, the</w:t>
      </w:r>
    </w:p>
    <w:p w14:paraId="534932BA" w14:textId="2D462846" w:rsidR="00052AB5" w:rsidRDefault="004A5A77" w:rsidP="004A5A77">
      <w:pPr>
        <w:tabs>
          <w:tab w:val="left" w:pos="1704"/>
        </w:tabs>
      </w:pPr>
      <w:r>
        <w:t>accuracy of the signal space representation decreases as the noise effect increases.</w:t>
      </w:r>
    </w:p>
    <w:p w14:paraId="3A2BD972" w14:textId="77777777" w:rsidR="008E3549" w:rsidRDefault="00EC1800" w:rsidP="005F4A50">
      <w:pPr>
        <w:pStyle w:val="Heading1"/>
        <w:numPr>
          <w:ilvl w:val="0"/>
          <w:numId w:val="2"/>
        </w:numPr>
      </w:pPr>
      <w:r>
        <w:br w:type="column"/>
      </w:r>
      <w:bookmarkStart w:id="12" w:name="_Toc135281093"/>
      <w:r w:rsidR="009133FC">
        <w:lastRenderedPageBreak/>
        <w:t>Appendix A: Codes for Part One:</w:t>
      </w:r>
      <w:bookmarkEnd w:id="12"/>
    </w:p>
    <w:p w14:paraId="3F41B604" w14:textId="77777777" w:rsidR="008E3549" w:rsidRPr="00633E27" w:rsidRDefault="009133FC" w:rsidP="00633E27">
      <w:pPr>
        <w:pStyle w:val="Heading2"/>
        <w:ind w:left="0"/>
      </w:pPr>
      <w:bookmarkStart w:id="13" w:name="_Toc135281094"/>
      <w:r>
        <w:t xml:space="preserve">A.1 Code for </w:t>
      </w:r>
      <w:r w:rsidR="00633E27" w:rsidRPr="00633E27">
        <w:rPr>
          <w:rFonts w:ascii="Times New Roman" w:eastAsia="Calibri" w:hAnsi="Times New Roman" w:cs="Times New Roman"/>
        </w:rPr>
        <w:t>Gram-Schmidt Orthogonalization</w:t>
      </w:r>
      <w:bookmarkEnd w:id="13"/>
      <w:r w:rsidRPr="00633E27">
        <w:t xml:space="preserve"> </w:t>
      </w:r>
    </w:p>
    <w:p w14:paraId="56F09BDB" w14:textId="299D40DE" w:rsidR="00633E27" w:rsidRDefault="00A11389" w:rsidP="00633E27">
      <w:pPr>
        <w:jc w:val="center"/>
      </w:pPr>
      <w:r w:rsidRPr="00A11389">
        <w:rPr>
          <w:noProof/>
        </w:rPr>
        <w:drawing>
          <wp:inline distT="0" distB="0" distL="0" distR="0" wp14:anchorId="10CE5E0B" wp14:editId="57FA73DB">
            <wp:extent cx="3795089" cy="2667231"/>
            <wp:effectExtent l="0" t="0" r="0" b="0"/>
            <wp:docPr id="1241459483" name="Picture 1" descr="A picture containing text, screenshot, display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9483" name="Picture 1" descr="A picture containing text, screenshot, display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09AE" w14:textId="77777777" w:rsidR="00667355" w:rsidRDefault="00667355" w:rsidP="00633E27">
      <w:pPr>
        <w:jc w:val="center"/>
      </w:pPr>
    </w:p>
    <w:p w14:paraId="4EB85258" w14:textId="77777777" w:rsidR="00667355" w:rsidRPr="00633E27" w:rsidRDefault="00667355" w:rsidP="00633E27">
      <w:pPr>
        <w:jc w:val="center"/>
      </w:pPr>
    </w:p>
    <w:p w14:paraId="103BD6A9" w14:textId="77777777" w:rsidR="008E3549" w:rsidRDefault="009133FC" w:rsidP="00633E27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bookmarkStart w:id="14" w:name="_Toc135281095"/>
      <w:r w:rsidRPr="00633E27">
        <w:t xml:space="preserve">A.2 Code for </w:t>
      </w:r>
      <w:r w:rsidR="00633E27" w:rsidRPr="00633E27">
        <w:rPr>
          <w:rFonts w:ascii="Times New Roman" w:eastAsia="Calibri" w:hAnsi="Times New Roman" w:cs="Times New Roman"/>
        </w:rPr>
        <w:t>Signal Space representation</w:t>
      </w:r>
      <w:bookmarkEnd w:id="14"/>
    </w:p>
    <w:p w14:paraId="62A6B8F4" w14:textId="09D54641" w:rsidR="00633E27" w:rsidRDefault="00A11389" w:rsidP="00633E27">
      <w:pPr>
        <w:jc w:val="center"/>
      </w:pPr>
      <w:r w:rsidRPr="00A11389">
        <w:rPr>
          <w:noProof/>
        </w:rPr>
        <w:drawing>
          <wp:inline distT="0" distB="0" distL="0" distR="0" wp14:anchorId="55F4E4EF" wp14:editId="2EFF7CF1">
            <wp:extent cx="5776461" cy="2065199"/>
            <wp:effectExtent l="0" t="0" r="0" b="0"/>
            <wp:docPr id="138403467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34678" name="Picture 1" descr="A picture containing text, screenshot, fo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653F" w14:textId="77777777" w:rsidR="00667355" w:rsidRDefault="00667355" w:rsidP="00633E27">
      <w:pPr>
        <w:jc w:val="center"/>
      </w:pPr>
    </w:p>
    <w:p w14:paraId="29C2FE5A" w14:textId="77777777" w:rsidR="00667355" w:rsidRPr="00633E27" w:rsidRDefault="00667355" w:rsidP="00633E27">
      <w:pPr>
        <w:jc w:val="center"/>
      </w:pPr>
    </w:p>
    <w:p w14:paraId="38A47BB7" w14:textId="77777777" w:rsidR="008E3549" w:rsidRDefault="009133FC" w:rsidP="00AA4833">
      <w:pPr>
        <w:pStyle w:val="Heading2"/>
        <w:spacing w:after="0"/>
        <w:ind w:left="0"/>
      </w:pPr>
      <w:bookmarkStart w:id="15" w:name="_Toc135281096"/>
      <w:r>
        <w:lastRenderedPageBreak/>
        <w:t xml:space="preserve">A.3 Code for </w:t>
      </w:r>
      <w:r w:rsidR="00AA4833">
        <w:t>plotting</w:t>
      </w:r>
      <w:r w:rsidR="003E4B61">
        <w:t xml:space="preserve"> the bases functions</w:t>
      </w:r>
      <w:bookmarkEnd w:id="15"/>
    </w:p>
    <w:p w14:paraId="192AFE17" w14:textId="77777777" w:rsidR="003E4B61" w:rsidRDefault="003E4B61" w:rsidP="005F4A50">
      <w:pPr>
        <w:jc w:val="center"/>
      </w:pPr>
    </w:p>
    <w:p w14:paraId="21626D55" w14:textId="2FCEF2E7" w:rsidR="00667355" w:rsidRDefault="0014098D" w:rsidP="005F4A50">
      <w:pPr>
        <w:jc w:val="center"/>
      </w:pPr>
      <w:r w:rsidRPr="0014098D">
        <w:rPr>
          <w:noProof/>
        </w:rPr>
        <w:drawing>
          <wp:inline distT="0" distB="0" distL="0" distR="0" wp14:anchorId="31495326" wp14:editId="65079A5D">
            <wp:extent cx="3977985" cy="2453853"/>
            <wp:effectExtent l="0" t="0" r="3810" b="3810"/>
            <wp:docPr id="996179097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79097" name="Picture 1" descr="A picture containing text, screensh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1977" w14:textId="77777777" w:rsidR="00667355" w:rsidRDefault="00667355" w:rsidP="005F4A50">
      <w:pPr>
        <w:jc w:val="center"/>
      </w:pPr>
    </w:p>
    <w:p w14:paraId="7022BDEC" w14:textId="77777777" w:rsidR="003E4B61" w:rsidRDefault="003E4B61" w:rsidP="003E4B61">
      <w:pPr>
        <w:pStyle w:val="Heading2"/>
        <w:spacing w:after="0"/>
        <w:ind w:left="0"/>
      </w:pPr>
      <w:bookmarkStart w:id="16" w:name="_Toc135281097"/>
      <w:r>
        <w:t>A.4 Code for plotting the Signal space Representations</w:t>
      </w:r>
      <w:bookmarkEnd w:id="16"/>
    </w:p>
    <w:p w14:paraId="7FDD02D0" w14:textId="62C73A5E" w:rsidR="003E4B61" w:rsidRDefault="0014098D" w:rsidP="00633E27">
      <w:pPr>
        <w:ind w:left="0"/>
        <w:jc w:val="center"/>
        <w:rPr>
          <w:rtl/>
          <w:lang w:bidi="ar-EG"/>
        </w:rPr>
      </w:pPr>
      <w:r w:rsidRPr="0014098D">
        <w:rPr>
          <w:noProof/>
          <w:lang w:bidi="ar-EG"/>
        </w:rPr>
        <w:drawing>
          <wp:inline distT="0" distB="0" distL="0" distR="0" wp14:anchorId="10170596" wp14:editId="5E3E125F">
            <wp:extent cx="4610500" cy="3330229"/>
            <wp:effectExtent l="0" t="0" r="0" b="3810"/>
            <wp:docPr id="71039075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90751" name="Picture 1" descr="A picture containing text, screenshot, fo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DDF9" w14:textId="77777777" w:rsidR="00667355" w:rsidRDefault="00667355" w:rsidP="00633E27">
      <w:pPr>
        <w:ind w:left="0"/>
        <w:jc w:val="center"/>
      </w:pPr>
    </w:p>
    <w:p w14:paraId="146D6F67" w14:textId="77777777" w:rsidR="00667355" w:rsidRDefault="00667355" w:rsidP="00633E27">
      <w:pPr>
        <w:ind w:left="0"/>
        <w:jc w:val="center"/>
      </w:pPr>
    </w:p>
    <w:p w14:paraId="45578302" w14:textId="77777777" w:rsidR="00AA4833" w:rsidRDefault="00AA4833" w:rsidP="00AA4833">
      <w:pPr>
        <w:pStyle w:val="Heading2"/>
        <w:spacing w:after="0"/>
        <w:ind w:left="0"/>
      </w:pPr>
      <w:bookmarkStart w:id="17" w:name="_Toc135281098"/>
      <w:r>
        <w:t>A.5 Code for effect of noise on the Signal space Representations</w:t>
      </w:r>
      <w:bookmarkEnd w:id="17"/>
    </w:p>
    <w:p w14:paraId="4949AD3B" w14:textId="4E0B1D43" w:rsidR="00AA4833" w:rsidRDefault="0040415D" w:rsidP="00633E27">
      <w:pPr>
        <w:ind w:left="0"/>
        <w:jc w:val="center"/>
      </w:pPr>
      <w:r w:rsidRPr="0040415D">
        <w:rPr>
          <w:noProof/>
        </w:rPr>
        <w:drawing>
          <wp:inline distT="0" distB="0" distL="0" distR="0" wp14:anchorId="1B6E6A42" wp14:editId="75EF346C">
            <wp:extent cx="6729043" cy="5143946"/>
            <wp:effectExtent l="0" t="0" r="0" b="0"/>
            <wp:docPr id="89111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158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29043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918B" w14:textId="77777777" w:rsidR="00633E27" w:rsidRPr="00633E27" w:rsidRDefault="00633E27" w:rsidP="00633E27">
      <w:pPr>
        <w:ind w:left="0"/>
        <w:jc w:val="center"/>
      </w:pPr>
    </w:p>
    <w:p w14:paraId="2DE7448F" w14:textId="77777777" w:rsidR="008E3549" w:rsidRDefault="008E3549" w:rsidP="00B5735D">
      <w:pPr>
        <w:ind w:left="0"/>
        <w:jc w:val="center"/>
      </w:pPr>
    </w:p>
    <w:p w14:paraId="1C3DEB3B" w14:textId="77777777" w:rsidR="008E3549" w:rsidRDefault="009133FC" w:rsidP="00B5735D">
      <w:pPr>
        <w:ind w:left="0"/>
        <w:jc w:val="center"/>
      </w:pPr>
      <w:r>
        <w:br w:type="page"/>
      </w:r>
    </w:p>
    <w:p w14:paraId="0E7602A4" w14:textId="77777777" w:rsidR="00B5735D" w:rsidRDefault="00B5735D" w:rsidP="00B5735D">
      <w:pPr>
        <w:bidi/>
        <w:ind w:left="0"/>
        <w:rPr>
          <w:lang w:bidi="ar-EG"/>
        </w:rPr>
      </w:pPr>
    </w:p>
    <w:p w14:paraId="604FF6A3" w14:textId="77777777" w:rsidR="00B5735D" w:rsidRDefault="00B5735D" w:rsidP="00B5735D">
      <w:pPr>
        <w:bidi/>
        <w:ind w:left="0"/>
      </w:pPr>
    </w:p>
    <w:p w14:paraId="76B5B9BB" w14:textId="77777777" w:rsidR="00B5735D" w:rsidRDefault="00B5735D" w:rsidP="00B5735D">
      <w:pPr>
        <w:bidi/>
        <w:ind w:left="0"/>
        <w:rPr>
          <w:lang w:bidi="ar-EG"/>
        </w:rPr>
      </w:pPr>
    </w:p>
    <w:p w14:paraId="34A33811" w14:textId="77777777" w:rsidR="00B5735D" w:rsidRDefault="00B5735D" w:rsidP="00B5735D">
      <w:pPr>
        <w:bidi/>
        <w:ind w:left="0"/>
      </w:pPr>
    </w:p>
    <w:p w14:paraId="74AAA4D6" w14:textId="77777777" w:rsidR="00B5735D" w:rsidRDefault="00B5735D" w:rsidP="00B5735D">
      <w:pPr>
        <w:bidi/>
        <w:ind w:left="0"/>
      </w:pPr>
    </w:p>
    <w:p w14:paraId="51829C94" w14:textId="77777777" w:rsidR="00B5735D" w:rsidRDefault="00B5735D" w:rsidP="00B5735D">
      <w:pPr>
        <w:bidi/>
        <w:ind w:left="0"/>
      </w:pPr>
    </w:p>
    <w:p w14:paraId="1ABDB6E7" w14:textId="77777777" w:rsidR="00B5735D" w:rsidRDefault="00B5735D" w:rsidP="00B5735D">
      <w:pPr>
        <w:bidi/>
        <w:ind w:left="0"/>
      </w:pPr>
    </w:p>
    <w:p w14:paraId="7B1E8D49" w14:textId="77777777" w:rsidR="0042574A" w:rsidRDefault="0042574A" w:rsidP="005F4A50">
      <w:pPr>
        <w:pBdr>
          <w:top w:val="nil"/>
          <w:left w:val="nil"/>
          <w:bottom w:val="nil"/>
          <w:right w:val="nil"/>
          <w:between w:val="nil"/>
        </w:pBdr>
        <w:ind w:left="0"/>
      </w:pPr>
    </w:p>
    <w:sectPr w:rsidR="0042574A" w:rsidSect="00F75CD8">
      <w:headerReference w:type="even" r:id="rId20"/>
      <w:headerReference w:type="default" r:id="rId21"/>
      <w:footerReference w:type="default" r:id="rId22"/>
      <w:pgSz w:w="12240" w:h="15840"/>
      <w:pgMar w:top="432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807F5" w14:textId="77777777" w:rsidR="00A36DC2" w:rsidRDefault="00A36DC2">
      <w:pPr>
        <w:spacing w:after="0" w:line="240" w:lineRule="auto"/>
      </w:pPr>
      <w:r>
        <w:separator/>
      </w:r>
    </w:p>
  </w:endnote>
  <w:endnote w:type="continuationSeparator" w:id="0">
    <w:p w14:paraId="67B77744" w14:textId="77777777" w:rsidR="00A36DC2" w:rsidRDefault="00A3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50E9A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51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14:paraId="59BE14F1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019B5" w14:textId="77777777" w:rsidR="00A36DC2" w:rsidRDefault="00A36DC2">
      <w:pPr>
        <w:spacing w:after="0" w:line="240" w:lineRule="auto"/>
      </w:pPr>
      <w:r>
        <w:separator/>
      </w:r>
    </w:p>
  </w:footnote>
  <w:footnote w:type="continuationSeparator" w:id="0">
    <w:p w14:paraId="7E71DEAB" w14:textId="77777777" w:rsidR="00A36DC2" w:rsidRDefault="00A36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90FA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[Type </w:t>
    </w:r>
    <w:proofErr w:type="gramStart"/>
    <w:r>
      <w:rPr>
        <w:rFonts w:ascii="Calibri" w:eastAsia="Calibri" w:hAnsi="Calibri" w:cs="Calibri"/>
        <w:color w:val="000000"/>
      </w:rPr>
      <w:t>text][</w:t>
    </w:r>
    <w:proofErr w:type="gramEnd"/>
    <w:r>
      <w:rPr>
        <w:rFonts w:ascii="Calibri" w:eastAsia="Calibri" w:hAnsi="Calibri" w:cs="Calibri"/>
        <w:color w:val="000000"/>
      </w:rPr>
      <w:t>Type text][Type text]</w:t>
    </w:r>
  </w:p>
  <w:p w14:paraId="483B5975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29B3" w14:textId="77777777" w:rsidR="0042574A" w:rsidRDefault="0042574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Calibri" w:eastAsia="Calibri" w:hAnsi="Calibri" w:cs="Calibri"/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42574A" w14:paraId="688FFA52" w14:textId="77777777">
      <w:tc>
        <w:tcPr>
          <w:tcW w:w="1275" w:type="dxa"/>
        </w:tcPr>
        <w:p w14:paraId="46DBB203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7C7151D" wp14:editId="7B81AC1C">
                <wp:extent cx="584200" cy="790032"/>
                <wp:effectExtent l="0" t="0" r="0" b="0"/>
                <wp:docPr id="33" name="image14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7548EBD6" w14:textId="77777777" w:rsidR="0042574A" w:rsidRDefault="0042574A">
          <w:pPr>
            <w:ind w:left="-1350" w:hanging="705"/>
          </w:pPr>
          <w:r>
            <w:t>Cairo University- Faculty of Engineering</w:t>
          </w:r>
        </w:p>
        <w:p w14:paraId="098C6D47" w14:textId="77777777" w:rsidR="0042574A" w:rsidRDefault="006B3D84">
          <w:pPr>
            <w:ind w:left="-90"/>
          </w:pPr>
          <w:r>
            <w:t>Computer</w:t>
          </w:r>
          <w:r w:rsidR="0042574A">
            <w:t xml:space="preserve"> Department</w:t>
          </w:r>
        </w:p>
        <w:p w14:paraId="6B48EC12" w14:textId="77777777" w:rsidR="0042574A" w:rsidRDefault="0042574A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</w:t>
          </w:r>
          <w:r w:rsidR="006B3D84">
            <w:t>25</w:t>
          </w:r>
          <w:r>
            <w:t>B) – Spring 202</w:t>
          </w:r>
          <w:r w:rsidR="006B3D84">
            <w:t>3</w:t>
          </w:r>
        </w:p>
      </w:tc>
      <w:tc>
        <w:tcPr>
          <w:tcW w:w="2245" w:type="dxa"/>
        </w:tcPr>
        <w:p w14:paraId="67955FFA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38B49F50" wp14:editId="0450A4B2">
                <wp:extent cx="826770" cy="787400"/>
                <wp:effectExtent l="0" t="0" r="0" b="0"/>
                <wp:docPr id="35" name="image5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6830955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BA5"/>
    <w:multiLevelType w:val="multilevel"/>
    <w:tmpl w:val="CECCDF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9C0013"/>
    <w:multiLevelType w:val="multilevel"/>
    <w:tmpl w:val="1428B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35D0"/>
    <w:multiLevelType w:val="multilevel"/>
    <w:tmpl w:val="70B2FCD6"/>
    <w:lvl w:ilvl="0">
      <w:start w:val="1"/>
      <w:numFmt w:val="bullet"/>
      <w:lvlText w:val="●"/>
      <w:lvlJc w:val="left"/>
      <w:pPr>
        <w:ind w:left="3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63D61"/>
    <w:multiLevelType w:val="hybridMultilevel"/>
    <w:tmpl w:val="C48A7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B2F2A"/>
    <w:multiLevelType w:val="multilevel"/>
    <w:tmpl w:val="46A8E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 w16cid:durableId="91320513">
    <w:abstractNumId w:val="1"/>
  </w:num>
  <w:num w:numId="2" w16cid:durableId="238710634">
    <w:abstractNumId w:val="4"/>
  </w:num>
  <w:num w:numId="3" w16cid:durableId="1115442202">
    <w:abstractNumId w:val="2"/>
  </w:num>
  <w:num w:numId="4" w16cid:durableId="424425730">
    <w:abstractNumId w:val="0"/>
  </w:num>
  <w:num w:numId="5" w16cid:durableId="1454442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549"/>
    <w:rsid w:val="00024053"/>
    <w:rsid w:val="00026AF3"/>
    <w:rsid w:val="000327C9"/>
    <w:rsid w:val="00050581"/>
    <w:rsid w:val="00052AB5"/>
    <w:rsid w:val="000946B4"/>
    <w:rsid w:val="000B2210"/>
    <w:rsid w:val="000C3FC7"/>
    <w:rsid w:val="00111F42"/>
    <w:rsid w:val="0011495D"/>
    <w:rsid w:val="00134500"/>
    <w:rsid w:val="0014098D"/>
    <w:rsid w:val="0019511B"/>
    <w:rsid w:val="001D7A9B"/>
    <w:rsid w:val="002073AF"/>
    <w:rsid w:val="00234507"/>
    <w:rsid w:val="00290F0C"/>
    <w:rsid w:val="002B1036"/>
    <w:rsid w:val="002F7829"/>
    <w:rsid w:val="0030101F"/>
    <w:rsid w:val="00303F00"/>
    <w:rsid w:val="00343845"/>
    <w:rsid w:val="003634A3"/>
    <w:rsid w:val="003864ED"/>
    <w:rsid w:val="003A3610"/>
    <w:rsid w:val="003D3442"/>
    <w:rsid w:val="003E4B61"/>
    <w:rsid w:val="003F2DA2"/>
    <w:rsid w:val="0040415D"/>
    <w:rsid w:val="004107B6"/>
    <w:rsid w:val="00422556"/>
    <w:rsid w:val="0042574A"/>
    <w:rsid w:val="00456B5B"/>
    <w:rsid w:val="00461180"/>
    <w:rsid w:val="004A1378"/>
    <w:rsid w:val="004A5A77"/>
    <w:rsid w:val="00514D86"/>
    <w:rsid w:val="00543305"/>
    <w:rsid w:val="005517E4"/>
    <w:rsid w:val="00574229"/>
    <w:rsid w:val="00592F09"/>
    <w:rsid w:val="00594F90"/>
    <w:rsid w:val="005C0205"/>
    <w:rsid w:val="005E2063"/>
    <w:rsid w:val="005E3ACA"/>
    <w:rsid w:val="005F1C57"/>
    <w:rsid w:val="005F4A50"/>
    <w:rsid w:val="0063144E"/>
    <w:rsid w:val="00633E27"/>
    <w:rsid w:val="00663AA0"/>
    <w:rsid w:val="00667355"/>
    <w:rsid w:val="006B3D84"/>
    <w:rsid w:val="006E1329"/>
    <w:rsid w:val="00706A1B"/>
    <w:rsid w:val="007079C4"/>
    <w:rsid w:val="00732B4D"/>
    <w:rsid w:val="007358D8"/>
    <w:rsid w:val="00750292"/>
    <w:rsid w:val="007917DC"/>
    <w:rsid w:val="007D36BB"/>
    <w:rsid w:val="007D4F2D"/>
    <w:rsid w:val="008A40A5"/>
    <w:rsid w:val="008E271C"/>
    <w:rsid w:val="008E3549"/>
    <w:rsid w:val="009040EE"/>
    <w:rsid w:val="009133FC"/>
    <w:rsid w:val="00914830"/>
    <w:rsid w:val="00937516"/>
    <w:rsid w:val="00953EF7"/>
    <w:rsid w:val="00972105"/>
    <w:rsid w:val="009A7CC0"/>
    <w:rsid w:val="009E2483"/>
    <w:rsid w:val="009E3EFB"/>
    <w:rsid w:val="009F3A0F"/>
    <w:rsid w:val="00A11389"/>
    <w:rsid w:val="00A36DC2"/>
    <w:rsid w:val="00A72197"/>
    <w:rsid w:val="00A81836"/>
    <w:rsid w:val="00A96A23"/>
    <w:rsid w:val="00AA4833"/>
    <w:rsid w:val="00AE0A10"/>
    <w:rsid w:val="00B11636"/>
    <w:rsid w:val="00B5735D"/>
    <w:rsid w:val="00BC4B13"/>
    <w:rsid w:val="00CB0140"/>
    <w:rsid w:val="00CB63AB"/>
    <w:rsid w:val="00D50A2D"/>
    <w:rsid w:val="00D54212"/>
    <w:rsid w:val="00D56F3D"/>
    <w:rsid w:val="00D96A3A"/>
    <w:rsid w:val="00DC0EB7"/>
    <w:rsid w:val="00E13E82"/>
    <w:rsid w:val="00E160D5"/>
    <w:rsid w:val="00E8518C"/>
    <w:rsid w:val="00EB20BA"/>
    <w:rsid w:val="00EC1800"/>
    <w:rsid w:val="00EE2252"/>
    <w:rsid w:val="00F12315"/>
    <w:rsid w:val="00F47ADA"/>
    <w:rsid w:val="00F75CD8"/>
    <w:rsid w:val="00F8484C"/>
    <w:rsid w:val="00FA1B9F"/>
    <w:rsid w:val="00F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7E81"/>
  <w15:docId w15:val="{71204ACA-9F38-43B8-B0B3-6202CC28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2D5"/>
    <w:rPr>
      <w:rFonts w:asciiTheme="majorBidi" w:eastAsiaTheme="minorEastAsia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1A"/>
    <w:pPr>
      <w:ind w:left="720"/>
      <w:jc w:val="center"/>
      <w:outlineLvl w:val="0"/>
    </w:pPr>
    <w:rPr>
      <w:rFonts w:ascii="Times New Roman" w:hAnsi="Times New Roman" w:cs="Times New Roman"/>
      <w:b/>
      <w:sz w:val="40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0591A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591A"/>
    <w:rPr>
      <w:rFonts w:ascii="Times New Roman" w:hAnsi="Times New Roman" w:cs="Times New Roman"/>
      <w:b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91A"/>
    <w:rPr>
      <w:rFonts w:asciiTheme="majorBidi" w:hAnsiTheme="majorBid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E3E74"/>
    <w:pPr>
      <w:tabs>
        <w:tab w:val="right" w:leader="dot" w:pos="10790"/>
      </w:tabs>
      <w:bidi/>
      <w:spacing w:before="120" w:after="0"/>
    </w:pPr>
    <w:rPr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D13453"/>
    <w:pPr>
      <w:tabs>
        <w:tab w:val="right" w:leader="dot" w:pos="10790"/>
      </w:tabs>
      <w:spacing w:after="0"/>
      <w:ind w:left="220"/>
    </w:pPr>
    <w:rPr>
      <w:i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18E9"/>
    <w:pPr>
      <w:spacing w:after="200" w:line="240" w:lineRule="auto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453"/>
    <w:rPr>
      <w:color w:val="0563C1" w:themeColor="hyperlink"/>
      <w:u w:val="single"/>
    </w:rPr>
  </w:style>
  <w:style w:type="paragraph" w:customStyle="1" w:styleId="Default">
    <w:name w:val="Default"/>
    <w:rsid w:val="00760C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D3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+y5ihzuBordSARx54cdwfPang==">AMUW2mWpzR8GruTcpctwCgJxvUG8c9S9lHXui4g/ovWCIH1p89ZS9Pclu0E3x9963reG3D3BLtmnJfnzTvuHFiMm+VUAQVkubQXiOWca0BcWm8/z/o/CvMjKrHMTmb+JiDqk/QEE8yhwIWRkEvklbxQe0rwUzTMx1LnaA6HWJXC6p01PJM8vPoGrGIBxNbDenlOFVvvX7fNbYpix0Gg1Cc8bUJFtuyQoOIizlSECC6LgsyeXq5MO8IOZF+6qumQjbYwZZvCN357h+/J3dL/ILrdh4uUnNgSZnF3Yio1VAZ51+QqbugKaoz/lJtVm/F2A8gOwwyIxZ0MguERU4v03xy+bkgY6QiDfRfBMlGaAGTOr/9SFFf6kSolyJ9Ta0SThnI9rnoBWgCmZlPT2bY6rNRwZkjA7NhhtkGcdv50OSgGqdUgggLovXl6UhEp6qBEUUeQ47RQwiBCVQ8N3cwSzhxRjTGjV7g677ekli6nb9gW9Dz5Jcdo2XKZynX42ti7VD46X+mG6Jxk6iGdQdbUgoA4Sa2aXzn8PgwHIJXPsdGp6jNVD4O7Xj6rI13RKNbs/r9TGRskOhxv8Z7gqeWYwhqTBcP4HcDYI8FTtqzXPENnbvd1y6HINmahPvXmfkoHvYQbfQJ3lrFOX9cpHEI/9g1yzDvpY8z/e52OD9DHNjF0QTF2cD929T9E7oWn5LXAfc2VWPitw9vGNAwnugjvhOVIfSAgICOL3zh2trEysF8ySbR/b6cDgMLtBqMlUecTbrSA85Nalodq5Mahq4MILjmpsBuGCkYKj1esb7gKnV/H+SYVFV0a0hZ50SVcSGMQWmzUUZr3lWii9qQqWjMFhvBoMhQvtGEJzzdnVggpHIDjNaO7D5fDi+Lq+jLIo0X1LDYYsWH4q2Jk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69A043-F495-4EBA-93AE-C625CD1E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Melek</dc:creator>
  <cp:lastModifiedBy>heba ashraf</cp:lastModifiedBy>
  <cp:revision>3</cp:revision>
  <cp:lastPrinted>2020-06-05T20:40:00Z</cp:lastPrinted>
  <dcterms:created xsi:type="dcterms:W3CDTF">2023-05-22T17:42:00Z</dcterms:created>
  <dcterms:modified xsi:type="dcterms:W3CDTF">2023-05-22T17:57:00Z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862b280070ecffdd737f09fc7b5e717071326b0f35dda211657280880b10edbf</vt:lpwstr>
  </property>
</Properties>
</file>