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54CFE" w:rsidRDefault="00BD2C5E" w:rsidP="0045382D">
      <w:pPr>
        <w:jc w:val="center"/>
        <w:rPr>
          <w:b/>
          <w:sz w:val="36"/>
          <w:szCs w:val="36"/>
        </w:rPr>
      </w:pPr>
      <w:r>
        <w:rPr>
          <w:b/>
          <w:sz w:val="36"/>
          <w:szCs w:val="36"/>
        </w:rPr>
        <w:t>Agile</w:t>
      </w:r>
    </w:p>
    <w:p w:rsidR="00BD2C5E" w:rsidRDefault="00BD2C5E" w:rsidP="00BD2C5E">
      <w:pPr>
        <w:rPr>
          <w:rFonts w:asciiTheme="minorHAnsi" w:hAnsiTheme="minorHAnsi" w:cs="Arial"/>
          <w:shd w:val="clear" w:color="auto" w:fill="FFFFFF"/>
        </w:rPr>
      </w:pPr>
      <w:r w:rsidRPr="004E5DC6">
        <w:rPr>
          <w:rStyle w:val="Emphasis"/>
          <w:rFonts w:asciiTheme="minorHAnsi" w:hAnsiTheme="minorHAnsi" w:cs="Arial"/>
          <w:bCs/>
          <w:i w:val="0"/>
          <w:iCs w:val="0"/>
          <w:shd w:val="clear" w:color="auto" w:fill="FFFFFF"/>
        </w:rPr>
        <w:t xml:space="preserve">Put simply, </w:t>
      </w:r>
      <w:proofErr w:type="gramStart"/>
      <w:r w:rsidRPr="004E5DC6">
        <w:rPr>
          <w:rStyle w:val="Emphasis"/>
          <w:rFonts w:asciiTheme="minorHAnsi" w:hAnsiTheme="minorHAnsi" w:cs="Arial"/>
          <w:b/>
          <w:bCs/>
          <w:i w:val="0"/>
          <w:iCs w:val="0"/>
          <w:shd w:val="clear" w:color="auto" w:fill="FFFFFF"/>
        </w:rPr>
        <w:t>Agile</w:t>
      </w:r>
      <w:proofErr w:type="gramEnd"/>
      <w:r w:rsidRPr="004E5DC6">
        <w:rPr>
          <w:rStyle w:val="Emphasis"/>
          <w:rFonts w:asciiTheme="minorHAnsi" w:hAnsiTheme="minorHAnsi" w:cs="Arial"/>
          <w:bCs/>
          <w:i w:val="0"/>
          <w:iCs w:val="0"/>
          <w:shd w:val="clear" w:color="auto" w:fill="FFFFFF"/>
        </w:rPr>
        <w:t xml:space="preserve"> development is an approach to managing software development teams and projects. Agile</w:t>
      </w:r>
      <w:r w:rsidRPr="004E5DC6">
        <w:rPr>
          <w:rStyle w:val="apple-converted-space"/>
          <w:rFonts w:asciiTheme="minorHAnsi" w:hAnsiTheme="minorHAnsi" w:cs="Arial"/>
          <w:shd w:val="clear" w:color="auto" w:fill="FFFFFF"/>
        </w:rPr>
        <w:t> </w:t>
      </w:r>
      <w:r w:rsidRPr="004E5DC6">
        <w:rPr>
          <w:rFonts w:asciiTheme="minorHAnsi" w:hAnsiTheme="minorHAnsi" w:cs="Arial"/>
          <w:shd w:val="clear" w:color="auto" w:fill="FFFFFF"/>
        </w:rPr>
        <w:t xml:space="preserve">is a time boxed, iterative approach to software delivery that builds software incrementally from the start of the project, instead of trying to deliver it all at once near the end. </w:t>
      </w:r>
      <w:r w:rsidR="004E5DC6" w:rsidRPr="004E5DC6">
        <w:rPr>
          <w:rFonts w:asciiTheme="minorHAnsi" w:hAnsiTheme="minorHAnsi" w:cs="Arial"/>
          <w:shd w:val="clear" w:color="auto" w:fill="FFFFFF"/>
        </w:rPr>
        <w:t xml:space="preserve">These incremental steps are known as </w:t>
      </w:r>
      <w:r w:rsidR="004E5DC6" w:rsidRPr="004E5DC6">
        <w:rPr>
          <w:rFonts w:asciiTheme="minorHAnsi" w:hAnsiTheme="minorHAnsi" w:cs="Arial"/>
          <w:b/>
          <w:shd w:val="clear" w:color="auto" w:fill="FFFFFF"/>
        </w:rPr>
        <w:t>sprints</w:t>
      </w:r>
      <w:r w:rsidR="004E5DC6" w:rsidRPr="004E5DC6">
        <w:rPr>
          <w:rFonts w:asciiTheme="minorHAnsi" w:hAnsiTheme="minorHAnsi" w:cs="Arial"/>
          <w:shd w:val="clear" w:color="auto" w:fill="FFFFFF"/>
        </w:rPr>
        <w:t xml:space="preserve">. </w:t>
      </w:r>
      <w:r w:rsidRPr="004E5DC6">
        <w:rPr>
          <w:rFonts w:asciiTheme="minorHAnsi" w:hAnsiTheme="minorHAnsi" w:cs="Arial"/>
          <w:shd w:val="clear" w:color="auto" w:fill="FFFFFF"/>
        </w:rPr>
        <w:t xml:space="preserve">It is an alternative </w:t>
      </w:r>
      <w:r w:rsidR="004E5DC6" w:rsidRPr="004E5DC6">
        <w:rPr>
          <w:rFonts w:asciiTheme="minorHAnsi" w:hAnsiTheme="minorHAnsi" w:cs="Arial"/>
          <w:shd w:val="clear" w:color="auto" w:fill="FFFFFF"/>
        </w:rPr>
        <w:t xml:space="preserve">to more traditional sequential development strategies that helps teams respond better to unpredictable occurrences. </w:t>
      </w:r>
    </w:p>
    <w:p w:rsidR="008A1B4B" w:rsidRDefault="008A1B4B" w:rsidP="00BD2C5E">
      <w:pPr>
        <w:rPr>
          <w:rFonts w:asciiTheme="minorHAnsi" w:hAnsiTheme="minorHAnsi" w:cs="Arial"/>
          <w:shd w:val="clear" w:color="auto" w:fill="FFFFFF"/>
        </w:rPr>
      </w:pPr>
      <w:r w:rsidRPr="008A1B4B">
        <w:rPr>
          <w:rFonts w:asciiTheme="minorHAnsi" w:hAnsiTheme="minorHAnsi" w:cs="Arial"/>
          <w:b/>
          <w:shd w:val="clear" w:color="auto" w:fill="FFFFFF"/>
        </w:rPr>
        <w:t>Agile</w:t>
      </w:r>
      <w:r w:rsidRPr="008A1B4B">
        <w:rPr>
          <w:rFonts w:asciiTheme="minorHAnsi" w:hAnsiTheme="minorHAnsi" w:cs="Arial"/>
          <w:shd w:val="clear" w:color="auto" w:fill="FFFFFF"/>
        </w:rPr>
        <w:t xml:space="preserve"> refers to a set of “methods and practices based on the values and principles expressed in the Agile Manifesto,” which includes things like collaboration, self-organization, and cross functionality of teams.</w:t>
      </w:r>
    </w:p>
    <w:p w:rsidR="008133BE" w:rsidRPr="008133BE" w:rsidRDefault="008133BE" w:rsidP="00BD2C5E">
      <w:pPr>
        <w:rPr>
          <w:rFonts w:asciiTheme="minorHAnsi" w:hAnsiTheme="minorHAnsi" w:cs="Arial"/>
          <w:shd w:val="clear" w:color="auto" w:fill="FFFFFF"/>
        </w:rPr>
      </w:pPr>
      <w:r w:rsidRPr="008133BE">
        <w:rPr>
          <w:rFonts w:asciiTheme="minorHAnsi" w:hAnsiTheme="minorHAnsi" w:cs="Tahoma"/>
          <w:shd w:val="clear" w:color="auto" w:fill="FFFFFF"/>
        </w:rPr>
        <w:t xml:space="preserve">The </w:t>
      </w:r>
      <w:hyperlink r:id="rId8" w:history="1">
        <w:r w:rsidRPr="008A1B4B">
          <w:rPr>
            <w:rStyle w:val="Hyperlink"/>
            <w:rFonts w:asciiTheme="minorHAnsi" w:hAnsiTheme="minorHAnsi" w:cs="Tahoma"/>
            <w:shd w:val="clear" w:color="auto" w:fill="FFFFFF"/>
          </w:rPr>
          <w:t>Agile Manifesto</w:t>
        </w:r>
      </w:hyperlink>
      <w:r w:rsidR="008A1B4B">
        <w:rPr>
          <w:rFonts w:asciiTheme="minorHAnsi" w:hAnsiTheme="minorHAnsi" w:cs="Tahoma"/>
          <w:shd w:val="clear" w:color="auto" w:fill="FFFFFF"/>
        </w:rPr>
        <w:t xml:space="preserve"> </w:t>
      </w:r>
      <w:r w:rsidRPr="008133BE">
        <w:rPr>
          <w:rFonts w:asciiTheme="minorHAnsi" w:hAnsiTheme="minorHAnsi" w:cs="Tahoma"/>
          <w:shd w:val="clear" w:color="auto" w:fill="FFFFFF"/>
        </w:rPr>
        <w:t xml:space="preserve"> placed a new emphasis on communication and collaboration, functioning </w:t>
      </w:r>
      <w:proofErr w:type="gramStart"/>
      <w:r w:rsidRPr="008133BE">
        <w:rPr>
          <w:rFonts w:asciiTheme="minorHAnsi" w:hAnsiTheme="minorHAnsi" w:cs="Tahoma"/>
          <w:shd w:val="clear" w:color="auto" w:fill="FFFFFF"/>
        </w:rPr>
        <w:t>software,</w:t>
      </w:r>
      <w:proofErr w:type="gramEnd"/>
      <w:r w:rsidRPr="008133BE">
        <w:rPr>
          <w:rFonts w:asciiTheme="minorHAnsi" w:hAnsiTheme="minorHAnsi" w:cs="Tahoma"/>
          <w:shd w:val="clear" w:color="auto" w:fill="FFFFFF"/>
        </w:rPr>
        <w:t xml:space="preserve"> team self organization, and the flexibility to adapt to emerging business realities.</w:t>
      </w:r>
    </w:p>
    <w:p w:rsidR="004E5DC6" w:rsidRPr="004E5DC6" w:rsidRDefault="004E5DC6" w:rsidP="004E5DC6">
      <w:pPr>
        <w:ind w:firstLine="720"/>
        <w:rPr>
          <w:rFonts w:asciiTheme="minorHAnsi" w:hAnsiTheme="minorHAnsi" w:cs="Arial"/>
          <w:b/>
          <w:sz w:val="24"/>
          <w:shd w:val="clear" w:color="auto" w:fill="FFFFFF"/>
        </w:rPr>
      </w:pPr>
      <w:r w:rsidRPr="004E5DC6">
        <w:rPr>
          <w:rFonts w:asciiTheme="minorHAnsi" w:hAnsiTheme="minorHAnsi" w:cs="Arial"/>
          <w:b/>
          <w:sz w:val="24"/>
          <w:shd w:val="clear" w:color="auto" w:fill="FFFFFF"/>
        </w:rPr>
        <w:t>10 Key Principles of Agile</w:t>
      </w:r>
    </w:p>
    <w:p w:rsidR="004E5DC6" w:rsidRDefault="004E5DC6" w:rsidP="004E5DC6">
      <w:pPr>
        <w:ind w:left="720"/>
        <w:rPr>
          <w:rFonts w:asciiTheme="minorHAnsi" w:hAnsiTheme="minorHAnsi" w:cs="Helvetica"/>
          <w:shd w:val="clear" w:color="auto" w:fill="FFFFFF"/>
        </w:rPr>
      </w:pPr>
      <w:r w:rsidRPr="004E5DC6">
        <w:rPr>
          <w:rFonts w:asciiTheme="minorHAnsi" w:hAnsiTheme="minorHAnsi" w:cs="Helvetica"/>
          <w:shd w:val="clear" w:color="auto" w:fill="FFFFFF"/>
        </w:rPr>
        <w:t xml:space="preserve">1. </w:t>
      </w:r>
      <w:r>
        <w:rPr>
          <w:rFonts w:asciiTheme="minorHAnsi" w:hAnsiTheme="minorHAnsi" w:cs="Helvetica"/>
          <w:shd w:val="clear" w:color="auto" w:fill="FFFFFF"/>
        </w:rPr>
        <w:tab/>
      </w:r>
      <w:r w:rsidRPr="004E5DC6">
        <w:rPr>
          <w:rFonts w:asciiTheme="minorHAnsi" w:hAnsiTheme="minorHAnsi" w:cs="Helvetica"/>
          <w:shd w:val="clear" w:color="auto" w:fill="FFFFFF"/>
        </w:rPr>
        <w:t>Active user involvement is imperative</w:t>
      </w:r>
      <w:r w:rsidRPr="004E5DC6">
        <w:rPr>
          <w:rFonts w:asciiTheme="minorHAnsi" w:hAnsiTheme="minorHAnsi" w:cs="Helvetica"/>
        </w:rPr>
        <w:br/>
      </w:r>
      <w:r w:rsidRPr="004E5DC6">
        <w:rPr>
          <w:rFonts w:asciiTheme="minorHAnsi" w:hAnsiTheme="minorHAnsi" w:cs="Helvetica"/>
          <w:shd w:val="clear" w:color="auto" w:fill="FFFFFF"/>
        </w:rPr>
        <w:t xml:space="preserve">2. </w:t>
      </w:r>
      <w:r>
        <w:rPr>
          <w:rFonts w:asciiTheme="minorHAnsi" w:hAnsiTheme="minorHAnsi" w:cs="Helvetica"/>
          <w:shd w:val="clear" w:color="auto" w:fill="FFFFFF"/>
        </w:rPr>
        <w:tab/>
      </w:r>
      <w:r w:rsidRPr="004E5DC6">
        <w:rPr>
          <w:rFonts w:asciiTheme="minorHAnsi" w:hAnsiTheme="minorHAnsi" w:cs="Helvetica"/>
          <w:shd w:val="clear" w:color="auto" w:fill="FFFFFF"/>
        </w:rPr>
        <w:t>The team must be empowered to make decisions</w:t>
      </w:r>
      <w:r w:rsidRPr="004E5DC6">
        <w:rPr>
          <w:rFonts w:asciiTheme="minorHAnsi" w:hAnsiTheme="minorHAnsi" w:cs="Helvetica"/>
        </w:rPr>
        <w:br/>
      </w:r>
      <w:r w:rsidRPr="004E5DC6">
        <w:rPr>
          <w:rFonts w:asciiTheme="minorHAnsi" w:hAnsiTheme="minorHAnsi" w:cs="Helvetica"/>
          <w:shd w:val="clear" w:color="auto" w:fill="FFFFFF"/>
        </w:rPr>
        <w:t xml:space="preserve">3. </w:t>
      </w:r>
      <w:r>
        <w:rPr>
          <w:rFonts w:asciiTheme="minorHAnsi" w:hAnsiTheme="minorHAnsi" w:cs="Helvetica"/>
          <w:shd w:val="clear" w:color="auto" w:fill="FFFFFF"/>
        </w:rPr>
        <w:tab/>
      </w:r>
      <w:r w:rsidRPr="004E5DC6">
        <w:rPr>
          <w:rFonts w:asciiTheme="minorHAnsi" w:hAnsiTheme="minorHAnsi" w:cs="Helvetica"/>
          <w:shd w:val="clear" w:color="auto" w:fill="FFFFFF"/>
        </w:rPr>
        <w:t>Requirements evolve but the timescale is </w:t>
      </w:r>
      <w:r w:rsidRPr="004E5DC6">
        <w:rPr>
          <w:rStyle w:val="Emphasis"/>
          <w:rFonts w:asciiTheme="minorHAnsi" w:hAnsiTheme="minorHAnsi" w:cs="Helvetica"/>
          <w:shd w:val="clear" w:color="auto" w:fill="FFFFFF"/>
        </w:rPr>
        <w:t>fixed</w:t>
      </w:r>
      <w:r w:rsidRPr="004E5DC6">
        <w:rPr>
          <w:rFonts w:asciiTheme="minorHAnsi" w:hAnsiTheme="minorHAnsi" w:cs="Helvetica"/>
        </w:rPr>
        <w:br/>
      </w:r>
      <w:r w:rsidRPr="004E5DC6">
        <w:rPr>
          <w:rFonts w:asciiTheme="minorHAnsi" w:hAnsiTheme="minorHAnsi" w:cs="Helvetica"/>
          <w:shd w:val="clear" w:color="auto" w:fill="FFFFFF"/>
        </w:rPr>
        <w:t xml:space="preserve">4. </w:t>
      </w:r>
      <w:r>
        <w:rPr>
          <w:rFonts w:asciiTheme="minorHAnsi" w:hAnsiTheme="minorHAnsi" w:cs="Helvetica"/>
          <w:shd w:val="clear" w:color="auto" w:fill="FFFFFF"/>
        </w:rPr>
        <w:tab/>
      </w:r>
      <w:r w:rsidRPr="004E5DC6">
        <w:rPr>
          <w:rFonts w:asciiTheme="minorHAnsi" w:hAnsiTheme="minorHAnsi" w:cs="Helvetica"/>
          <w:shd w:val="clear" w:color="auto" w:fill="FFFFFF"/>
        </w:rPr>
        <w:t>Capture requirements at a high level; lightweight &amp; visual</w:t>
      </w:r>
      <w:r w:rsidRPr="004E5DC6">
        <w:rPr>
          <w:rFonts w:asciiTheme="minorHAnsi" w:hAnsiTheme="minorHAnsi" w:cs="Helvetica"/>
        </w:rPr>
        <w:br/>
      </w:r>
      <w:r w:rsidRPr="004E5DC6">
        <w:rPr>
          <w:rFonts w:asciiTheme="minorHAnsi" w:hAnsiTheme="minorHAnsi" w:cs="Helvetica"/>
          <w:shd w:val="clear" w:color="auto" w:fill="FFFFFF"/>
        </w:rPr>
        <w:t xml:space="preserve">5. </w:t>
      </w:r>
      <w:r>
        <w:rPr>
          <w:rFonts w:asciiTheme="minorHAnsi" w:hAnsiTheme="minorHAnsi" w:cs="Helvetica"/>
          <w:shd w:val="clear" w:color="auto" w:fill="FFFFFF"/>
        </w:rPr>
        <w:tab/>
      </w:r>
      <w:r w:rsidRPr="004E5DC6">
        <w:rPr>
          <w:rFonts w:asciiTheme="minorHAnsi" w:hAnsiTheme="minorHAnsi" w:cs="Helvetica"/>
          <w:shd w:val="clear" w:color="auto" w:fill="FFFFFF"/>
        </w:rPr>
        <w:t>Develop small, incremental releases and iterate</w:t>
      </w:r>
      <w:r w:rsidRPr="004E5DC6">
        <w:rPr>
          <w:rFonts w:asciiTheme="minorHAnsi" w:hAnsiTheme="minorHAnsi" w:cs="Helvetica"/>
        </w:rPr>
        <w:br/>
      </w:r>
      <w:r w:rsidRPr="004E5DC6">
        <w:rPr>
          <w:rFonts w:asciiTheme="minorHAnsi" w:hAnsiTheme="minorHAnsi" w:cs="Helvetica"/>
          <w:shd w:val="clear" w:color="auto" w:fill="FFFFFF"/>
        </w:rPr>
        <w:t xml:space="preserve">6. </w:t>
      </w:r>
      <w:r>
        <w:rPr>
          <w:rFonts w:asciiTheme="minorHAnsi" w:hAnsiTheme="minorHAnsi" w:cs="Helvetica"/>
          <w:shd w:val="clear" w:color="auto" w:fill="FFFFFF"/>
        </w:rPr>
        <w:tab/>
      </w:r>
      <w:r w:rsidRPr="004E5DC6">
        <w:rPr>
          <w:rFonts w:asciiTheme="minorHAnsi" w:hAnsiTheme="minorHAnsi" w:cs="Helvetica"/>
          <w:shd w:val="clear" w:color="auto" w:fill="FFFFFF"/>
        </w:rPr>
        <w:t>Focus on frequent delivery of products</w:t>
      </w:r>
      <w:r w:rsidRPr="004E5DC6">
        <w:rPr>
          <w:rFonts w:asciiTheme="minorHAnsi" w:hAnsiTheme="minorHAnsi" w:cs="Helvetica"/>
        </w:rPr>
        <w:br/>
      </w:r>
      <w:r w:rsidRPr="004E5DC6">
        <w:rPr>
          <w:rFonts w:asciiTheme="minorHAnsi" w:hAnsiTheme="minorHAnsi" w:cs="Helvetica"/>
          <w:shd w:val="clear" w:color="auto" w:fill="FFFFFF"/>
        </w:rPr>
        <w:t>7. </w:t>
      </w:r>
      <w:r>
        <w:rPr>
          <w:rFonts w:asciiTheme="minorHAnsi" w:hAnsiTheme="minorHAnsi" w:cs="Helvetica"/>
          <w:shd w:val="clear" w:color="auto" w:fill="FFFFFF"/>
        </w:rPr>
        <w:tab/>
      </w:r>
      <w:r w:rsidRPr="004E5DC6">
        <w:rPr>
          <w:rStyle w:val="Emphasis"/>
          <w:rFonts w:asciiTheme="minorHAnsi" w:hAnsiTheme="minorHAnsi" w:cs="Helvetica"/>
          <w:shd w:val="clear" w:color="auto" w:fill="FFFFFF"/>
        </w:rPr>
        <w:t>Complete </w:t>
      </w:r>
      <w:r w:rsidRPr="004E5DC6">
        <w:rPr>
          <w:rFonts w:asciiTheme="minorHAnsi" w:hAnsiTheme="minorHAnsi" w:cs="Helvetica"/>
          <w:shd w:val="clear" w:color="auto" w:fill="FFFFFF"/>
        </w:rPr>
        <w:t>each feature before moving on to the next</w:t>
      </w:r>
      <w:r w:rsidRPr="004E5DC6">
        <w:rPr>
          <w:rFonts w:asciiTheme="minorHAnsi" w:hAnsiTheme="minorHAnsi" w:cs="Helvetica"/>
        </w:rPr>
        <w:br/>
      </w:r>
      <w:r w:rsidRPr="004E5DC6">
        <w:rPr>
          <w:rFonts w:asciiTheme="minorHAnsi" w:hAnsiTheme="minorHAnsi" w:cs="Helvetica"/>
          <w:shd w:val="clear" w:color="auto" w:fill="FFFFFF"/>
        </w:rPr>
        <w:t xml:space="preserve">8. </w:t>
      </w:r>
      <w:r>
        <w:rPr>
          <w:rFonts w:asciiTheme="minorHAnsi" w:hAnsiTheme="minorHAnsi" w:cs="Helvetica"/>
          <w:shd w:val="clear" w:color="auto" w:fill="FFFFFF"/>
        </w:rPr>
        <w:tab/>
      </w:r>
      <w:r w:rsidRPr="004E5DC6">
        <w:rPr>
          <w:rFonts w:asciiTheme="minorHAnsi" w:hAnsiTheme="minorHAnsi" w:cs="Helvetica"/>
          <w:shd w:val="clear" w:color="auto" w:fill="FFFFFF"/>
        </w:rPr>
        <w:t>Apply the 80/20 rule</w:t>
      </w:r>
      <w:r w:rsidR="00FF6BBE">
        <w:rPr>
          <w:rFonts w:asciiTheme="minorHAnsi" w:hAnsiTheme="minorHAnsi" w:cs="Helvetica"/>
          <w:shd w:val="clear" w:color="auto" w:fill="FFFFFF"/>
        </w:rPr>
        <w:t xml:space="preserve"> (80% of results will come from just 20% of the action</w:t>
      </w:r>
      <w:proofErr w:type="gramStart"/>
      <w:r w:rsidR="00FF6BBE">
        <w:rPr>
          <w:rFonts w:asciiTheme="minorHAnsi" w:hAnsiTheme="minorHAnsi" w:cs="Helvetica"/>
          <w:shd w:val="clear" w:color="auto" w:fill="FFFFFF"/>
        </w:rPr>
        <w:t>)</w:t>
      </w:r>
      <w:proofErr w:type="gramEnd"/>
      <w:r w:rsidRPr="004E5DC6">
        <w:rPr>
          <w:rFonts w:asciiTheme="minorHAnsi" w:hAnsiTheme="minorHAnsi" w:cs="Helvetica"/>
        </w:rPr>
        <w:br/>
      </w:r>
      <w:r w:rsidRPr="004E5DC6">
        <w:rPr>
          <w:rFonts w:asciiTheme="minorHAnsi" w:hAnsiTheme="minorHAnsi" w:cs="Helvetica"/>
          <w:shd w:val="clear" w:color="auto" w:fill="FFFFFF"/>
        </w:rPr>
        <w:t xml:space="preserve">9. </w:t>
      </w:r>
      <w:r>
        <w:rPr>
          <w:rFonts w:asciiTheme="minorHAnsi" w:hAnsiTheme="minorHAnsi" w:cs="Helvetica"/>
          <w:shd w:val="clear" w:color="auto" w:fill="FFFFFF"/>
        </w:rPr>
        <w:tab/>
      </w:r>
      <w:r w:rsidRPr="004E5DC6">
        <w:rPr>
          <w:rFonts w:asciiTheme="minorHAnsi" w:hAnsiTheme="minorHAnsi" w:cs="Helvetica"/>
          <w:shd w:val="clear" w:color="auto" w:fill="FFFFFF"/>
        </w:rPr>
        <w:t>Testing is integrated throughout the project lifecycle – test early and often</w:t>
      </w:r>
      <w:r w:rsidRPr="004E5DC6">
        <w:rPr>
          <w:rFonts w:asciiTheme="minorHAnsi" w:hAnsiTheme="minorHAnsi" w:cs="Helvetica"/>
        </w:rPr>
        <w:br/>
      </w:r>
      <w:r w:rsidRPr="004E5DC6">
        <w:rPr>
          <w:rFonts w:asciiTheme="minorHAnsi" w:hAnsiTheme="minorHAnsi" w:cs="Helvetica"/>
          <w:shd w:val="clear" w:color="auto" w:fill="FFFFFF"/>
        </w:rPr>
        <w:t xml:space="preserve">10. </w:t>
      </w:r>
      <w:r>
        <w:rPr>
          <w:rFonts w:asciiTheme="minorHAnsi" w:hAnsiTheme="minorHAnsi" w:cs="Helvetica"/>
          <w:shd w:val="clear" w:color="auto" w:fill="FFFFFF"/>
        </w:rPr>
        <w:tab/>
      </w:r>
      <w:r w:rsidRPr="004E5DC6">
        <w:rPr>
          <w:rFonts w:asciiTheme="minorHAnsi" w:hAnsiTheme="minorHAnsi" w:cs="Helvetica"/>
          <w:shd w:val="clear" w:color="auto" w:fill="FFFFFF"/>
        </w:rPr>
        <w:t>A collaborative &amp; cooperative approach between all stakeholders is essential</w:t>
      </w:r>
    </w:p>
    <w:p w:rsidR="008133BE" w:rsidRDefault="008133BE" w:rsidP="004E5DC6">
      <w:pPr>
        <w:ind w:left="720"/>
        <w:rPr>
          <w:rFonts w:asciiTheme="minorHAnsi" w:hAnsiTheme="minorHAnsi" w:cs="Helvetica"/>
          <w:shd w:val="clear" w:color="auto" w:fill="FFFFFF"/>
        </w:rPr>
      </w:pPr>
    </w:p>
    <w:p w:rsidR="004E5DC6" w:rsidRDefault="008133BE" w:rsidP="004E5DC6">
      <w:pPr>
        <w:rPr>
          <w:rStyle w:val="apple-converted-space"/>
          <w:rFonts w:asciiTheme="minorHAnsi" w:hAnsiTheme="minorHAnsi" w:cs="Tahoma"/>
          <w:szCs w:val="19"/>
          <w:shd w:val="clear" w:color="auto" w:fill="FFFFFF"/>
        </w:rPr>
      </w:pPr>
      <w:r w:rsidRPr="008133BE">
        <w:rPr>
          <w:rFonts w:asciiTheme="minorHAnsi" w:hAnsiTheme="minorHAnsi" w:cs="Tahoma"/>
          <w:szCs w:val="19"/>
          <w:shd w:val="clear" w:color="auto" w:fill="FFFFFF"/>
        </w:rPr>
        <w:t xml:space="preserve">The Agile Manifesto doesn’t provide concrete steps. Organizations usually seek more specific methods within the </w:t>
      </w:r>
      <w:proofErr w:type="gramStart"/>
      <w:r w:rsidRPr="008133BE">
        <w:rPr>
          <w:rFonts w:asciiTheme="minorHAnsi" w:hAnsiTheme="minorHAnsi" w:cs="Tahoma"/>
          <w:szCs w:val="19"/>
          <w:shd w:val="clear" w:color="auto" w:fill="FFFFFF"/>
        </w:rPr>
        <w:t>Agile</w:t>
      </w:r>
      <w:proofErr w:type="gramEnd"/>
      <w:r w:rsidRPr="008133BE">
        <w:rPr>
          <w:rFonts w:asciiTheme="minorHAnsi" w:hAnsiTheme="minorHAnsi" w:cs="Tahoma"/>
          <w:szCs w:val="19"/>
          <w:shd w:val="clear" w:color="auto" w:fill="FFFFFF"/>
        </w:rPr>
        <w:t xml:space="preserve"> movement.</w:t>
      </w:r>
      <w:r w:rsidRPr="008133BE">
        <w:rPr>
          <w:rStyle w:val="apple-converted-space"/>
          <w:rFonts w:asciiTheme="minorHAnsi" w:hAnsiTheme="minorHAnsi" w:cs="Tahoma"/>
          <w:szCs w:val="19"/>
          <w:shd w:val="clear" w:color="auto" w:fill="FFFFFF"/>
        </w:rPr>
        <w:t> </w:t>
      </w:r>
    </w:p>
    <w:p w:rsidR="005E4DF8" w:rsidRPr="008133BE" w:rsidRDefault="005E4DF8" w:rsidP="004E5DC6">
      <w:pPr>
        <w:rPr>
          <w:rFonts w:asciiTheme="minorHAnsi" w:hAnsiTheme="minorHAnsi"/>
          <w:sz w:val="24"/>
        </w:rPr>
      </w:pPr>
    </w:p>
    <w:p w:rsidR="004E5DC6" w:rsidRDefault="004E5DC6" w:rsidP="004E5DC6">
      <w:pPr>
        <w:jc w:val="center"/>
        <w:rPr>
          <w:b/>
          <w:sz w:val="36"/>
          <w:szCs w:val="36"/>
        </w:rPr>
      </w:pPr>
      <w:r>
        <w:rPr>
          <w:b/>
          <w:sz w:val="36"/>
          <w:szCs w:val="36"/>
        </w:rPr>
        <w:t>Scrum</w:t>
      </w:r>
    </w:p>
    <w:p w:rsidR="008133BE" w:rsidRDefault="008133BE" w:rsidP="008133BE">
      <w:pPr>
        <w:rPr>
          <w:rFonts w:asciiTheme="minorHAnsi" w:hAnsiTheme="minorHAnsi" w:cs="Helvetica"/>
          <w:shd w:val="clear" w:color="auto" w:fill="FFFFFF"/>
        </w:rPr>
      </w:pPr>
      <w:r w:rsidRPr="004E5DC6">
        <w:rPr>
          <w:rFonts w:asciiTheme="minorHAnsi" w:hAnsiTheme="minorHAnsi" w:cs="Helvetica"/>
          <w:b/>
          <w:shd w:val="clear" w:color="auto" w:fill="FFFFFF"/>
        </w:rPr>
        <w:t>Scrum</w:t>
      </w:r>
      <w:r w:rsidRPr="004E5DC6">
        <w:rPr>
          <w:rFonts w:asciiTheme="minorHAnsi" w:hAnsiTheme="minorHAnsi" w:cs="Helvetica"/>
          <w:shd w:val="clear" w:color="auto" w:fill="FFFFFF"/>
        </w:rPr>
        <w:t> is also an agile development method, which concentrates particularly on how to manage tasks within a team-based development environment.  Scrum is the most popular and widely adopted agile method</w:t>
      </w:r>
      <w:r>
        <w:rPr>
          <w:rFonts w:asciiTheme="minorHAnsi" w:hAnsiTheme="minorHAnsi" w:cs="Helvetica"/>
          <w:shd w:val="clear" w:color="auto" w:fill="FFFFFF"/>
        </w:rPr>
        <w:t>.</w:t>
      </w:r>
      <w:r w:rsidR="008A1B4B">
        <w:rPr>
          <w:rFonts w:asciiTheme="minorHAnsi" w:hAnsiTheme="minorHAnsi" w:cs="Helvetica"/>
          <w:shd w:val="clear" w:color="auto" w:fill="FFFFFF"/>
        </w:rPr>
        <w:t xml:space="preserve"> </w:t>
      </w:r>
      <w:r w:rsidR="008A1B4B" w:rsidRPr="008A1B4B">
        <w:rPr>
          <w:rFonts w:asciiTheme="minorHAnsi" w:hAnsiTheme="minorHAnsi" w:cs="Helvetica"/>
          <w:shd w:val="clear" w:color="auto" w:fill="FFFFFF"/>
        </w:rPr>
        <w:t xml:space="preserve">Scrum is a framework that is used to implement </w:t>
      </w:r>
      <w:proofErr w:type="gramStart"/>
      <w:r w:rsidR="008A1B4B" w:rsidRPr="008A1B4B">
        <w:rPr>
          <w:rFonts w:asciiTheme="minorHAnsi" w:hAnsiTheme="minorHAnsi" w:cs="Helvetica"/>
          <w:shd w:val="clear" w:color="auto" w:fill="FFFFFF"/>
        </w:rPr>
        <w:t>Agile</w:t>
      </w:r>
      <w:proofErr w:type="gramEnd"/>
      <w:r w:rsidR="008A1B4B" w:rsidRPr="008A1B4B">
        <w:rPr>
          <w:rFonts w:asciiTheme="minorHAnsi" w:hAnsiTheme="minorHAnsi" w:cs="Helvetica"/>
          <w:shd w:val="clear" w:color="auto" w:fill="FFFFFF"/>
        </w:rPr>
        <w:t xml:space="preserve"> development.</w:t>
      </w:r>
    </w:p>
    <w:p w:rsidR="005E4DF8" w:rsidRDefault="008133BE" w:rsidP="008133BE">
      <w:pPr>
        <w:pStyle w:val="NormalWeb"/>
        <w:shd w:val="clear" w:color="auto" w:fill="FFFFFF"/>
        <w:spacing w:line="276" w:lineRule="auto"/>
        <w:rPr>
          <w:rFonts w:asciiTheme="minorHAnsi" w:hAnsiTheme="minorHAnsi" w:cs="Tahoma"/>
          <w:sz w:val="22"/>
          <w:szCs w:val="19"/>
        </w:rPr>
      </w:pPr>
      <w:r w:rsidRPr="008133BE">
        <w:rPr>
          <w:rFonts w:asciiTheme="minorHAnsi" w:hAnsiTheme="minorHAnsi" w:cs="Tahoma"/>
          <w:sz w:val="22"/>
          <w:szCs w:val="19"/>
        </w:rPr>
        <w:t>Scrum emphasizes decision making from real-world results rather than speculation. Time is divided into short work cadences, known as sprints, typically one week or two weeks long. The product is kept in a potentially shippable (properly integr</w:t>
      </w:r>
      <w:bookmarkStart w:id="0" w:name="_GoBack"/>
      <w:bookmarkEnd w:id="0"/>
      <w:r w:rsidRPr="008133BE">
        <w:rPr>
          <w:rFonts w:asciiTheme="minorHAnsi" w:hAnsiTheme="minorHAnsi" w:cs="Tahoma"/>
          <w:sz w:val="22"/>
          <w:szCs w:val="19"/>
        </w:rPr>
        <w:t xml:space="preserve">ated and tested) state at all times. At the end of each sprint, </w:t>
      </w:r>
      <w:r w:rsidRPr="008133BE">
        <w:rPr>
          <w:rFonts w:asciiTheme="minorHAnsi" w:hAnsiTheme="minorHAnsi" w:cs="Tahoma"/>
          <w:sz w:val="22"/>
          <w:szCs w:val="19"/>
        </w:rPr>
        <w:lastRenderedPageBreak/>
        <w:t>stakeholders and team members</w:t>
      </w:r>
      <w:r w:rsidRPr="008133BE">
        <w:rPr>
          <w:rStyle w:val="apple-converted-space"/>
          <w:rFonts w:asciiTheme="minorHAnsi" w:hAnsiTheme="minorHAnsi" w:cs="Tahoma"/>
          <w:sz w:val="22"/>
          <w:szCs w:val="19"/>
        </w:rPr>
        <w:t> </w:t>
      </w:r>
      <w:r w:rsidRPr="008133BE">
        <w:rPr>
          <w:rFonts w:asciiTheme="minorHAnsi" w:hAnsiTheme="minorHAnsi" w:cs="Tahoma"/>
          <w:sz w:val="22"/>
          <w:szCs w:val="19"/>
        </w:rPr>
        <w:t>meet</w:t>
      </w:r>
      <w:r w:rsidRPr="008133BE">
        <w:rPr>
          <w:rStyle w:val="apple-converted-space"/>
          <w:rFonts w:asciiTheme="minorHAnsi" w:hAnsiTheme="minorHAnsi" w:cs="Tahoma"/>
          <w:sz w:val="22"/>
          <w:szCs w:val="19"/>
        </w:rPr>
        <w:t> </w:t>
      </w:r>
      <w:r w:rsidRPr="008133BE">
        <w:rPr>
          <w:rFonts w:asciiTheme="minorHAnsi" w:hAnsiTheme="minorHAnsi" w:cs="Tahoma"/>
          <w:sz w:val="22"/>
          <w:szCs w:val="19"/>
        </w:rPr>
        <w:t>to see a demonstrated potentially shippable product increment and</w:t>
      </w:r>
      <w:r w:rsidRPr="008133BE">
        <w:rPr>
          <w:rStyle w:val="apple-converted-space"/>
          <w:rFonts w:asciiTheme="minorHAnsi" w:hAnsiTheme="minorHAnsi" w:cs="Tahoma"/>
          <w:sz w:val="22"/>
          <w:szCs w:val="19"/>
        </w:rPr>
        <w:t> </w:t>
      </w:r>
      <w:r w:rsidRPr="008133BE">
        <w:rPr>
          <w:rFonts w:asciiTheme="minorHAnsi" w:hAnsiTheme="minorHAnsi" w:cs="Tahoma"/>
          <w:sz w:val="22"/>
          <w:szCs w:val="19"/>
        </w:rPr>
        <w:t>plan its next steps.</w:t>
      </w:r>
    </w:p>
    <w:p w:rsidR="008133BE" w:rsidRDefault="008133BE" w:rsidP="008133BE">
      <w:pPr>
        <w:pStyle w:val="NormalWeb"/>
        <w:shd w:val="clear" w:color="auto" w:fill="FFFFFF"/>
        <w:spacing w:line="276" w:lineRule="auto"/>
        <w:rPr>
          <w:rFonts w:asciiTheme="minorHAnsi" w:hAnsiTheme="minorHAnsi" w:cs="Tahoma"/>
          <w:sz w:val="22"/>
          <w:szCs w:val="19"/>
        </w:rPr>
      </w:pPr>
      <w:r w:rsidRPr="008133BE">
        <w:rPr>
          <w:rFonts w:asciiTheme="minorHAnsi" w:hAnsiTheme="minorHAnsi" w:cs="Tahoma"/>
          <w:sz w:val="22"/>
          <w:szCs w:val="19"/>
        </w:rPr>
        <w:t>Scrum is a simple set of roles, responsibilities, and meetings that never change. By removing unnecessary unpredictability, we’re better able to cope with the necessary unpredictability of continuous discovery and learning</w:t>
      </w:r>
      <w:r>
        <w:rPr>
          <w:rFonts w:asciiTheme="minorHAnsi" w:hAnsiTheme="minorHAnsi" w:cs="Tahoma"/>
          <w:sz w:val="22"/>
          <w:szCs w:val="19"/>
        </w:rPr>
        <w:t>.</w:t>
      </w:r>
    </w:p>
    <w:p w:rsidR="008133BE" w:rsidRDefault="008133BE" w:rsidP="008133BE">
      <w:pPr>
        <w:pStyle w:val="NormalWeb"/>
        <w:shd w:val="clear" w:color="auto" w:fill="FFFFFF"/>
        <w:spacing w:line="276" w:lineRule="auto"/>
        <w:jc w:val="center"/>
        <w:rPr>
          <w:rFonts w:asciiTheme="minorHAnsi" w:hAnsiTheme="minorHAnsi" w:cs="Tahoma"/>
          <w:sz w:val="22"/>
          <w:szCs w:val="19"/>
        </w:rPr>
      </w:pPr>
      <w:r>
        <w:rPr>
          <w:rFonts w:asciiTheme="minorHAnsi" w:hAnsiTheme="minorHAnsi" w:cs="Tahoma"/>
          <w:noProof/>
          <w:sz w:val="22"/>
          <w:szCs w:val="19"/>
        </w:rPr>
        <w:drawing>
          <wp:inline distT="0" distB="0" distL="0" distR="0">
            <wp:extent cx="5943600" cy="3629025"/>
            <wp:effectExtent l="19050" t="0" r="0" b="0"/>
            <wp:docPr id="4" name="Picture 1" descr="C:\Users\James Finn\Desktop\Scrum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 Finn\Desktop\ScrumCycle.jpg"/>
                    <pic:cNvPicPr>
                      <a:picLocks noChangeAspect="1" noChangeArrowheads="1"/>
                    </pic:cNvPicPr>
                  </pic:nvPicPr>
                  <pic:blipFill>
                    <a:blip r:embed="rId9" cstate="print"/>
                    <a:srcRect/>
                    <a:stretch>
                      <a:fillRect/>
                    </a:stretch>
                  </pic:blipFill>
                  <pic:spPr bwMode="auto">
                    <a:xfrm>
                      <a:off x="0" y="0"/>
                      <a:ext cx="5943600" cy="3629025"/>
                    </a:xfrm>
                    <a:prstGeom prst="rect">
                      <a:avLst/>
                    </a:prstGeom>
                    <a:noFill/>
                    <a:ln w="9525">
                      <a:noFill/>
                      <a:miter lim="800000"/>
                      <a:headEnd/>
                      <a:tailEnd/>
                    </a:ln>
                  </pic:spPr>
                </pic:pic>
              </a:graphicData>
            </a:graphic>
          </wp:inline>
        </w:drawing>
      </w:r>
    </w:p>
    <w:p w:rsidR="008133BE" w:rsidRPr="008133BE" w:rsidRDefault="008133BE" w:rsidP="008133BE">
      <w:pPr>
        <w:pStyle w:val="NormalWeb"/>
        <w:shd w:val="clear" w:color="auto" w:fill="FFFFFF"/>
        <w:spacing w:line="276" w:lineRule="auto"/>
        <w:rPr>
          <w:rFonts w:asciiTheme="minorHAnsi" w:hAnsiTheme="minorHAnsi" w:cs="Tahoma"/>
          <w:b/>
          <w:sz w:val="28"/>
          <w:szCs w:val="28"/>
        </w:rPr>
      </w:pPr>
      <w:r w:rsidRPr="008133BE">
        <w:rPr>
          <w:rFonts w:asciiTheme="minorHAnsi" w:hAnsiTheme="minorHAnsi" w:cs="Tahoma"/>
          <w:b/>
          <w:sz w:val="28"/>
          <w:szCs w:val="28"/>
        </w:rPr>
        <w:t>Scrum Roles</w:t>
      </w:r>
    </w:p>
    <w:p w:rsidR="008133BE" w:rsidRDefault="008133BE" w:rsidP="008133BE">
      <w:pPr>
        <w:numPr>
          <w:ilvl w:val="0"/>
          <w:numId w:val="43"/>
        </w:numPr>
        <w:shd w:val="clear" w:color="auto" w:fill="FFFFFF"/>
        <w:tabs>
          <w:tab w:val="clear" w:pos="720"/>
          <w:tab w:val="num" w:pos="-45"/>
        </w:tabs>
        <w:suppressAutoHyphens w:val="0"/>
        <w:spacing w:before="100" w:beforeAutospacing="1" w:after="0"/>
        <w:ind w:left="360"/>
        <w:rPr>
          <w:rFonts w:asciiTheme="minorHAnsi" w:eastAsia="Times New Roman" w:hAnsiTheme="minorHAnsi" w:cs="Tahoma"/>
          <w:kern w:val="0"/>
          <w:szCs w:val="19"/>
          <w:lang w:val="en-IE" w:eastAsia="en-IE"/>
        </w:rPr>
      </w:pPr>
      <w:r w:rsidRPr="008133BE">
        <w:rPr>
          <w:rFonts w:asciiTheme="minorHAnsi" w:eastAsia="Times New Roman" w:hAnsiTheme="minorHAnsi" w:cs="Tahoma"/>
          <w:b/>
          <w:bCs/>
          <w:kern w:val="0"/>
          <w:sz w:val="24"/>
          <w:lang w:val="en-IE" w:eastAsia="en-IE"/>
        </w:rPr>
        <w:t>Product Owner:</w:t>
      </w:r>
      <w:r w:rsidRPr="008133BE">
        <w:rPr>
          <w:rFonts w:asciiTheme="minorHAnsi" w:eastAsia="Times New Roman" w:hAnsiTheme="minorHAnsi" w:cs="Tahoma"/>
          <w:kern w:val="0"/>
          <w:sz w:val="24"/>
          <w:lang w:val="en-IE" w:eastAsia="en-IE"/>
        </w:rPr>
        <w:t> </w:t>
      </w:r>
      <w:r w:rsidRPr="008133BE">
        <w:rPr>
          <w:rFonts w:asciiTheme="minorHAnsi" w:eastAsia="Times New Roman" w:hAnsiTheme="minorHAnsi" w:cs="Tahoma"/>
          <w:kern w:val="0"/>
          <w:szCs w:val="19"/>
          <w:lang w:val="en-IE" w:eastAsia="en-IE"/>
        </w:rPr>
        <w:t>The Product Owner should be a person with vision, authority, and availability. The Product Owner is responsible for continuously communicating the vision and priorities to the development team</w:t>
      </w:r>
      <w:r>
        <w:rPr>
          <w:rFonts w:asciiTheme="minorHAnsi" w:eastAsia="Times New Roman" w:hAnsiTheme="minorHAnsi" w:cs="Tahoma"/>
          <w:kern w:val="0"/>
          <w:szCs w:val="19"/>
          <w:lang w:val="en-IE" w:eastAsia="en-IE"/>
        </w:rPr>
        <w:t xml:space="preserve"> from the stakeholders (people who have hired your company to develop)</w:t>
      </w:r>
      <w:r w:rsidRPr="008133BE">
        <w:rPr>
          <w:rFonts w:asciiTheme="minorHAnsi" w:eastAsia="Times New Roman" w:hAnsiTheme="minorHAnsi" w:cs="Tahoma"/>
          <w:kern w:val="0"/>
          <w:szCs w:val="19"/>
          <w:lang w:val="en-IE" w:eastAsia="en-IE"/>
        </w:rPr>
        <w:t>.</w:t>
      </w:r>
      <w:r>
        <w:rPr>
          <w:rFonts w:asciiTheme="minorHAnsi" w:eastAsia="Times New Roman" w:hAnsiTheme="minorHAnsi" w:cs="Tahoma"/>
          <w:kern w:val="0"/>
          <w:szCs w:val="19"/>
          <w:lang w:val="en-IE" w:eastAsia="en-IE"/>
        </w:rPr>
        <w:t xml:space="preserve"> </w:t>
      </w:r>
      <w:r w:rsidRPr="008133BE">
        <w:rPr>
          <w:rFonts w:asciiTheme="minorHAnsi" w:eastAsia="Times New Roman" w:hAnsiTheme="minorHAnsi" w:cs="Tahoma"/>
          <w:kern w:val="0"/>
          <w:szCs w:val="19"/>
          <w:lang w:val="en-IE" w:eastAsia="en-IE"/>
        </w:rPr>
        <w:t>Because Scrum values self-organization among teams, a Product Owner must fight the urge to micro-manage. At the same time, Product Owners must be available to answer questions from the team.</w:t>
      </w:r>
    </w:p>
    <w:p w:rsidR="008133BE" w:rsidRPr="008133BE" w:rsidRDefault="008133BE" w:rsidP="008133BE">
      <w:pPr>
        <w:shd w:val="clear" w:color="auto" w:fill="FFFFFF"/>
        <w:suppressAutoHyphens w:val="0"/>
        <w:spacing w:after="0"/>
        <w:ind w:left="360"/>
        <w:rPr>
          <w:rFonts w:asciiTheme="minorHAnsi" w:eastAsia="Times New Roman" w:hAnsiTheme="minorHAnsi" w:cs="Tahoma"/>
          <w:kern w:val="0"/>
          <w:szCs w:val="19"/>
          <w:lang w:val="en-IE" w:eastAsia="en-IE"/>
        </w:rPr>
      </w:pPr>
    </w:p>
    <w:p w:rsidR="008133BE" w:rsidRDefault="008133BE" w:rsidP="008133BE">
      <w:pPr>
        <w:numPr>
          <w:ilvl w:val="0"/>
          <w:numId w:val="43"/>
        </w:numPr>
        <w:shd w:val="clear" w:color="auto" w:fill="FFFFFF"/>
        <w:tabs>
          <w:tab w:val="clear" w:pos="720"/>
          <w:tab w:val="num" w:pos="-45"/>
        </w:tabs>
        <w:suppressAutoHyphens w:val="0"/>
        <w:spacing w:after="0"/>
        <w:ind w:left="360"/>
        <w:rPr>
          <w:rFonts w:asciiTheme="minorHAnsi" w:eastAsia="Times New Roman" w:hAnsiTheme="minorHAnsi" w:cs="Tahoma"/>
          <w:kern w:val="0"/>
          <w:szCs w:val="19"/>
          <w:lang w:val="en-IE" w:eastAsia="en-IE"/>
        </w:rPr>
      </w:pPr>
      <w:r w:rsidRPr="008133BE">
        <w:rPr>
          <w:rFonts w:asciiTheme="minorHAnsi" w:eastAsia="Times New Roman" w:hAnsiTheme="minorHAnsi" w:cs="Tahoma"/>
          <w:b/>
          <w:bCs/>
          <w:kern w:val="0"/>
          <w:sz w:val="24"/>
          <w:lang w:val="en-IE" w:eastAsia="en-IE"/>
        </w:rPr>
        <w:t>Scrum Master:</w:t>
      </w:r>
      <w:r w:rsidRPr="008133BE">
        <w:rPr>
          <w:rFonts w:asciiTheme="minorHAnsi" w:eastAsia="Times New Roman" w:hAnsiTheme="minorHAnsi" w:cs="Tahoma"/>
          <w:kern w:val="0"/>
          <w:sz w:val="24"/>
          <w:lang w:val="en-IE" w:eastAsia="en-IE"/>
        </w:rPr>
        <w:t> </w:t>
      </w:r>
      <w:r w:rsidRPr="008133BE">
        <w:rPr>
          <w:rFonts w:asciiTheme="minorHAnsi" w:eastAsia="Times New Roman" w:hAnsiTheme="minorHAnsi" w:cs="Tahoma"/>
          <w:kern w:val="0"/>
          <w:szCs w:val="19"/>
          <w:lang w:val="en-IE" w:eastAsia="en-IE"/>
        </w:rPr>
        <w:t xml:space="preserve">The Scrum Master acts as a facilitator for the Product Owner and the team. The Scrum Master does not manage the team. The Scrum Master works to remove any impediments that are obstructing the team from achieving its sprint goals. This helps the team remain creative and productive while making sure its successes are visible to the Product Owner. The Scrum Master also works to advise the Product Owner about how to maximize </w:t>
      </w:r>
      <w:r>
        <w:rPr>
          <w:rFonts w:asciiTheme="minorHAnsi" w:eastAsia="Times New Roman" w:hAnsiTheme="minorHAnsi" w:cs="Tahoma"/>
          <w:kern w:val="0"/>
          <w:szCs w:val="19"/>
          <w:lang w:val="en-IE" w:eastAsia="en-IE"/>
        </w:rPr>
        <w:t>efforts</w:t>
      </w:r>
      <w:r w:rsidRPr="008133BE">
        <w:rPr>
          <w:rFonts w:asciiTheme="minorHAnsi" w:eastAsia="Times New Roman" w:hAnsiTheme="minorHAnsi" w:cs="Tahoma"/>
          <w:kern w:val="0"/>
          <w:szCs w:val="19"/>
          <w:lang w:val="en-IE" w:eastAsia="en-IE"/>
        </w:rPr>
        <w:t xml:space="preserve"> for the team.</w:t>
      </w:r>
    </w:p>
    <w:p w:rsidR="008133BE" w:rsidRPr="008133BE" w:rsidRDefault="008133BE" w:rsidP="008133BE">
      <w:pPr>
        <w:shd w:val="clear" w:color="auto" w:fill="FFFFFF"/>
        <w:suppressAutoHyphens w:val="0"/>
        <w:spacing w:after="0"/>
        <w:ind w:left="360"/>
        <w:rPr>
          <w:rFonts w:asciiTheme="minorHAnsi" w:eastAsia="Times New Roman" w:hAnsiTheme="minorHAnsi" w:cs="Tahoma"/>
          <w:kern w:val="0"/>
          <w:szCs w:val="19"/>
          <w:lang w:val="en-IE" w:eastAsia="en-IE"/>
        </w:rPr>
      </w:pPr>
    </w:p>
    <w:p w:rsidR="008133BE" w:rsidRDefault="008133BE" w:rsidP="008133BE">
      <w:pPr>
        <w:numPr>
          <w:ilvl w:val="0"/>
          <w:numId w:val="43"/>
        </w:numPr>
        <w:shd w:val="clear" w:color="auto" w:fill="FFFFFF"/>
        <w:tabs>
          <w:tab w:val="clear" w:pos="720"/>
          <w:tab w:val="num" w:pos="-45"/>
        </w:tabs>
        <w:suppressAutoHyphens w:val="0"/>
        <w:spacing w:after="100" w:afterAutospacing="1"/>
        <w:ind w:left="360"/>
        <w:rPr>
          <w:rFonts w:asciiTheme="minorHAnsi" w:eastAsia="Times New Roman" w:hAnsiTheme="minorHAnsi" w:cs="Tahoma"/>
          <w:kern w:val="0"/>
          <w:szCs w:val="19"/>
          <w:lang w:val="en-IE" w:eastAsia="en-IE"/>
        </w:rPr>
      </w:pPr>
      <w:r w:rsidRPr="008133BE">
        <w:rPr>
          <w:rFonts w:asciiTheme="minorHAnsi" w:eastAsia="Times New Roman" w:hAnsiTheme="minorHAnsi" w:cs="Tahoma"/>
          <w:b/>
          <w:bCs/>
          <w:kern w:val="0"/>
          <w:sz w:val="24"/>
          <w:lang w:val="en-IE" w:eastAsia="en-IE"/>
        </w:rPr>
        <w:lastRenderedPageBreak/>
        <w:t>Team:</w:t>
      </w:r>
      <w:r w:rsidRPr="008133BE">
        <w:rPr>
          <w:rFonts w:asciiTheme="minorHAnsi" w:eastAsia="Times New Roman" w:hAnsiTheme="minorHAnsi" w:cs="Tahoma"/>
          <w:kern w:val="0"/>
          <w:sz w:val="24"/>
          <w:lang w:val="en-IE" w:eastAsia="en-IE"/>
        </w:rPr>
        <w:t> </w:t>
      </w:r>
      <w:r w:rsidRPr="008133BE">
        <w:rPr>
          <w:rFonts w:asciiTheme="minorHAnsi" w:eastAsia="Times New Roman" w:hAnsiTheme="minorHAnsi" w:cs="Tahoma"/>
          <w:kern w:val="0"/>
          <w:szCs w:val="19"/>
          <w:lang w:val="en-IE" w:eastAsia="en-IE"/>
        </w:rPr>
        <w:t>According to Scrum’s founder, “the team is utterly self managing.” The development team is responsible for self organizing to complete work. A Scrum development team contains about seven fully dedicated members (officially 3-9), ideally in one team room protected from outside distractions. For software projects, a typical team includes a mix of software engineers, architects, programmers, analysts, QA experts, testers, and UI designers. Each sprint, the team is responsible for determining how it will accomplish the work to be completed. The team has autonomy and responsibility to meet the goals of the sprint.</w:t>
      </w:r>
    </w:p>
    <w:p w:rsidR="005E4DF8" w:rsidRPr="008133BE" w:rsidRDefault="005E4DF8" w:rsidP="005E4DF8">
      <w:pPr>
        <w:shd w:val="clear" w:color="auto" w:fill="FFFFFF"/>
        <w:suppressAutoHyphens w:val="0"/>
        <w:spacing w:after="100" w:afterAutospacing="1"/>
        <w:rPr>
          <w:rFonts w:asciiTheme="minorHAnsi" w:eastAsia="Times New Roman" w:hAnsiTheme="minorHAnsi" w:cs="Tahoma"/>
          <w:kern w:val="0"/>
          <w:lang w:val="en-IE" w:eastAsia="en-IE"/>
        </w:rPr>
      </w:pPr>
      <w:r w:rsidRPr="005E4DF8">
        <w:rPr>
          <w:rFonts w:asciiTheme="minorHAnsi" w:eastAsia="Times New Roman" w:hAnsiTheme="minorHAnsi" w:cs="Tahoma"/>
          <w:bCs/>
          <w:kern w:val="0"/>
          <w:lang w:val="en-IE" w:eastAsia="en-IE"/>
        </w:rPr>
        <w:t>To use a ship as an example of the scrum roles:</w:t>
      </w:r>
      <w:r w:rsidRPr="005E4DF8">
        <w:rPr>
          <w:rFonts w:asciiTheme="minorHAnsi" w:eastAsia="Times New Roman" w:hAnsiTheme="minorHAnsi" w:cs="Tahoma"/>
          <w:kern w:val="0"/>
          <w:lang w:val="en-IE" w:eastAsia="en-IE"/>
        </w:rPr>
        <w:t xml:space="preserve"> the </w:t>
      </w:r>
      <w:r w:rsidRPr="005E4DF8">
        <w:rPr>
          <w:rFonts w:asciiTheme="minorHAnsi" w:eastAsia="Times New Roman" w:hAnsiTheme="minorHAnsi" w:cs="Tahoma"/>
          <w:b/>
          <w:kern w:val="0"/>
          <w:lang w:val="en-IE" w:eastAsia="en-IE"/>
        </w:rPr>
        <w:t>captain is the Product Owner</w:t>
      </w:r>
      <w:r w:rsidRPr="005E4DF8">
        <w:rPr>
          <w:rFonts w:asciiTheme="minorHAnsi" w:eastAsia="Times New Roman" w:hAnsiTheme="minorHAnsi" w:cs="Tahoma"/>
          <w:kern w:val="0"/>
          <w:lang w:val="en-IE" w:eastAsia="en-IE"/>
        </w:rPr>
        <w:t xml:space="preserve"> that steers the direction and keeps the boat on track. The </w:t>
      </w:r>
      <w:r>
        <w:rPr>
          <w:rFonts w:asciiTheme="minorHAnsi" w:eastAsia="Times New Roman" w:hAnsiTheme="minorHAnsi" w:cs="Tahoma"/>
          <w:b/>
          <w:kern w:val="0"/>
          <w:lang w:val="en-IE" w:eastAsia="en-IE"/>
        </w:rPr>
        <w:t>T</w:t>
      </w:r>
      <w:r w:rsidRPr="005E4DF8">
        <w:rPr>
          <w:rFonts w:asciiTheme="minorHAnsi" w:eastAsia="Times New Roman" w:hAnsiTheme="minorHAnsi" w:cs="Tahoma"/>
          <w:b/>
          <w:kern w:val="0"/>
          <w:lang w:val="en-IE" w:eastAsia="en-IE"/>
        </w:rPr>
        <w:t>eam is the ship itself</w:t>
      </w:r>
      <w:r w:rsidRPr="005E4DF8">
        <w:rPr>
          <w:rFonts w:asciiTheme="minorHAnsi" w:eastAsia="Times New Roman" w:hAnsiTheme="minorHAnsi" w:cs="Tahoma"/>
          <w:kern w:val="0"/>
          <w:lang w:val="en-IE" w:eastAsia="en-IE"/>
        </w:rPr>
        <w:t xml:space="preserve"> with all of its components. The </w:t>
      </w:r>
      <w:r w:rsidRPr="005E4DF8">
        <w:rPr>
          <w:rFonts w:asciiTheme="minorHAnsi" w:eastAsia="Times New Roman" w:hAnsiTheme="minorHAnsi" w:cs="Tahoma"/>
          <w:b/>
          <w:kern w:val="0"/>
          <w:lang w:val="en-IE" w:eastAsia="en-IE"/>
        </w:rPr>
        <w:t>Scrum Master is the mechanic</w:t>
      </w:r>
      <w:r w:rsidRPr="005E4DF8">
        <w:rPr>
          <w:rFonts w:asciiTheme="minorHAnsi" w:eastAsia="Times New Roman" w:hAnsiTheme="minorHAnsi" w:cs="Tahoma"/>
          <w:kern w:val="0"/>
          <w:lang w:val="en-IE" w:eastAsia="en-IE"/>
        </w:rPr>
        <w:t xml:space="preserve"> that ensures that all parts of the ship have the ability to work effectively.</w:t>
      </w:r>
    </w:p>
    <w:p w:rsidR="005E4DF8" w:rsidRDefault="005E4DF8" w:rsidP="008133BE">
      <w:pPr>
        <w:pStyle w:val="NormalWeb"/>
        <w:shd w:val="clear" w:color="auto" w:fill="FFFFFF"/>
        <w:spacing w:line="276" w:lineRule="auto"/>
        <w:rPr>
          <w:rFonts w:asciiTheme="minorHAnsi" w:hAnsiTheme="minorHAnsi" w:cs="Tahoma"/>
          <w:sz w:val="22"/>
          <w:szCs w:val="19"/>
        </w:rPr>
      </w:pPr>
    </w:p>
    <w:p w:rsidR="005E4DF8" w:rsidRPr="005E4DF8" w:rsidRDefault="005E4DF8" w:rsidP="005E4DF8">
      <w:pPr>
        <w:pStyle w:val="NormalWeb"/>
        <w:shd w:val="clear" w:color="auto" w:fill="FFFFFF"/>
        <w:spacing w:after="0" w:afterAutospacing="0" w:line="276" w:lineRule="auto"/>
        <w:rPr>
          <w:rFonts w:asciiTheme="minorHAnsi" w:hAnsiTheme="minorHAnsi" w:cs="Tahoma"/>
          <w:b/>
          <w:szCs w:val="19"/>
        </w:rPr>
      </w:pPr>
      <w:r w:rsidRPr="005E4DF8">
        <w:rPr>
          <w:rFonts w:asciiTheme="minorHAnsi" w:hAnsiTheme="minorHAnsi" w:cs="Tahoma"/>
          <w:b/>
          <w:szCs w:val="19"/>
        </w:rPr>
        <w:t xml:space="preserve">Scrum </w:t>
      </w:r>
      <w:r>
        <w:rPr>
          <w:rFonts w:asciiTheme="minorHAnsi" w:hAnsiTheme="minorHAnsi" w:cs="Tahoma"/>
          <w:b/>
          <w:szCs w:val="19"/>
        </w:rPr>
        <w:t>Overview</w:t>
      </w:r>
    </w:p>
    <w:p w:rsidR="005E4DF8" w:rsidRPr="008133BE" w:rsidRDefault="00570A5C" w:rsidP="005E4DF8">
      <w:pPr>
        <w:pStyle w:val="NormalWeb"/>
        <w:shd w:val="clear" w:color="auto" w:fill="FFFFFF"/>
        <w:spacing w:before="0" w:beforeAutospacing="0" w:line="276" w:lineRule="auto"/>
        <w:rPr>
          <w:rFonts w:asciiTheme="minorHAnsi" w:hAnsiTheme="minorHAnsi" w:cs="Tahoma"/>
          <w:sz w:val="22"/>
          <w:szCs w:val="19"/>
        </w:rPr>
      </w:pPr>
      <w:hyperlink r:id="rId10" w:history="1">
        <w:r w:rsidR="005E4DF8" w:rsidRPr="00A23A49">
          <w:rPr>
            <w:rStyle w:val="Hyperlink"/>
            <w:rFonts w:asciiTheme="minorHAnsi" w:hAnsiTheme="minorHAnsi" w:cs="Tahoma"/>
            <w:sz w:val="22"/>
            <w:szCs w:val="19"/>
          </w:rPr>
          <w:t>https://www.mountaingoatsoftware.com/agile/scrum</w:t>
        </w:r>
      </w:hyperlink>
      <w:r w:rsidR="005E4DF8">
        <w:rPr>
          <w:rFonts w:asciiTheme="minorHAnsi" w:hAnsiTheme="minorHAnsi" w:cs="Tahoma"/>
          <w:sz w:val="22"/>
          <w:szCs w:val="19"/>
        </w:rPr>
        <w:t xml:space="preserve"> </w:t>
      </w:r>
    </w:p>
    <w:p w:rsidR="005E4DF8" w:rsidRPr="005E4DF8" w:rsidRDefault="005E4DF8" w:rsidP="005E4DF8">
      <w:pPr>
        <w:pStyle w:val="NormalWeb"/>
        <w:shd w:val="clear" w:color="auto" w:fill="FFFFFF"/>
        <w:spacing w:after="0" w:afterAutospacing="0" w:line="276" w:lineRule="auto"/>
        <w:rPr>
          <w:rFonts w:asciiTheme="minorHAnsi" w:hAnsiTheme="minorHAnsi" w:cs="Tahoma"/>
          <w:b/>
          <w:szCs w:val="19"/>
        </w:rPr>
      </w:pPr>
      <w:r w:rsidRPr="005E4DF8">
        <w:rPr>
          <w:rFonts w:asciiTheme="minorHAnsi" w:hAnsiTheme="minorHAnsi" w:cs="Tahoma"/>
          <w:b/>
          <w:szCs w:val="19"/>
        </w:rPr>
        <w:t>Scrum Terminology</w:t>
      </w:r>
    </w:p>
    <w:p w:rsidR="005E4DF8" w:rsidRDefault="00570A5C" w:rsidP="005E4DF8">
      <w:pPr>
        <w:pStyle w:val="NormalWeb"/>
        <w:shd w:val="clear" w:color="auto" w:fill="FFFFFF"/>
        <w:spacing w:before="0" w:beforeAutospacing="0" w:line="276" w:lineRule="auto"/>
        <w:rPr>
          <w:rFonts w:asciiTheme="minorHAnsi" w:hAnsiTheme="minorHAnsi" w:cs="Tahoma"/>
          <w:sz w:val="22"/>
          <w:szCs w:val="19"/>
        </w:rPr>
      </w:pPr>
      <w:hyperlink r:id="rId11" w:history="1">
        <w:r w:rsidR="005E4DF8" w:rsidRPr="00A23A49">
          <w:rPr>
            <w:rStyle w:val="Hyperlink"/>
            <w:rFonts w:asciiTheme="minorHAnsi" w:hAnsiTheme="minorHAnsi" w:cs="Tahoma"/>
            <w:sz w:val="22"/>
            <w:szCs w:val="19"/>
          </w:rPr>
          <w:t>https://www.mountaingoatsoftware.com/agile/scrum/overview</w:t>
        </w:r>
      </w:hyperlink>
    </w:p>
    <w:p w:rsidR="00E724DE" w:rsidRDefault="00E724DE" w:rsidP="008133BE">
      <w:pPr>
        <w:rPr>
          <w:rFonts w:asciiTheme="minorHAnsi" w:hAnsiTheme="minorHAnsi" w:cs="Helvetica"/>
          <w:b/>
          <w:sz w:val="24"/>
          <w:shd w:val="clear" w:color="auto" w:fill="FFFFFF"/>
        </w:rPr>
      </w:pPr>
    </w:p>
    <w:p w:rsidR="008133BE" w:rsidRDefault="005E4DF8" w:rsidP="008133BE">
      <w:pPr>
        <w:rPr>
          <w:rFonts w:asciiTheme="minorHAnsi" w:hAnsiTheme="minorHAnsi" w:cs="Helvetica"/>
          <w:b/>
          <w:sz w:val="24"/>
          <w:shd w:val="clear" w:color="auto" w:fill="FFFFFF"/>
        </w:rPr>
      </w:pPr>
      <w:r w:rsidRPr="00E724DE">
        <w:rPr>
          <w:rFonts w:asciiTheme="minorHAnsi" w:hAnsiTheme="minorHAnsi" w:cs="Helvetica"/>
          <w:b/>
          <w:sz w:val="24"/>
          <w:shd w:val="clear" w:color="auto" w:fill="FFFFFF"/>
        </w:rPr>
        <w:t>Scrum Board</w:t>
      </w:r>
    </w:p>
    <w:p w:rsidR="00E724DE" w:rsidRPr="00E724DE" w:rsidRDefault="00E724DE" w:rsidP="008133BE">
      <w:pPr>
        <w:rPr>
          <w:rFonts w:asciiTheme="minorHAnsi" w:hAnsiTheme="minorHAnsi" w:cs="Helvetica"/>
          <w:shd w:val="clear" w:color="auto" w:fill="FFFFFF"/>
        </w:rPr>
      </w:pPr>
      <w:r w:rsidRPr="00E724DE">
        <w:rPr>
          <w:rFonts w:asciiTheme="minorHAnsi" w:hAnsiTheme="minorHAnsi" w:cs="Helvetica"/>
          <w:shd w:val="clear" w:color="auto" w:fill="FFFFFF"/>
        </w:rPr>
        <w:t xml:space="preserve">Breaks down the features into individual tasks </w:t>
      </w:r>
      <w:r>
        <w:rPr>
          <w:rFonts w:asciiTheme="minorHAnsi" w:hAnsiTheme="minorHAnsi" w:cs="Helvetica"/>
          <w:shd w:val="clear" w:color="auto" w:fill="FFFFFF"/>
        </w:rPr>
        <w:t xml:space="preserve">(post-its) </w:t>
      </w:r>
      <w:r w:rsidRPr="00E724DE">
        <w:rPr>
          <w:rFonts w:asciiTheme="minorHAnsi" w:hAnsiTheme="minorHAnsi" w:cs="Helvetica"/>
          <w:shd w:val="clear" w:color="auto" w:fill="FFFFFF"/>
        </w:rPr>
        <w:t xml:space="preserve">and assigns them to 3 main areas: </w:t>
      </w:r>
      <w:r w:rsidRPr="00E724DE">
        <w:rPr>
          <w:rFonts w:asciiTheme="minorHAnsi" w:hAnsiTheme="minorHAnsi" w:cs="Helvetica"/>
          <w:b/>
          <w:shd w:val="clear" w:color="auto" w:fill="FFFFFF"/>
        </w:rPr>
        <w:t>Not Started</w:t>
      </w:r>
      <w:r w:rsidRPr="00E724DE">
        <w:rPr>
          <w:rFonts w:asciiTheme="minorHAnsi" w:hAnsiTheme="minorHAnsi" w:cs="Helvetica"/>
          <w:shd w:val="clear" w:color="auto" w:fill="FFFFFF"/>
        </w:rPr>
        <w:t xml:space="preserve"> on left, </w:t>
      </w:r>
      <w:r w:rsidRPr="00E724DE">
        <w:rPr>
          <w:rFonts w:asciiTheme="minorHAnsi" w:hAnsiTheme="minorHAnsi" w:cs="Helvetica"/>
          <w:b/>
          <w:shd w:val="clear" w:color="auto" w:fill="FFFFFF"/>
        </w:rPr>
        <w:t>In Progress</w:t>
      </w:r>
      <w:r w:rsidRPr="00E724DE">
        <w:rPr>
          <w:rFonts w:asciiTheme="minorHAnsi" w:hAnsiTheme="minorHAnsi" w:cs="Helvetica"/>
          <w:shd w:val="clear" w:color="auto" w:fill="FFFFFF"/>
        </w:rPr>
        <w:t xml:space="preserve"> in the middle and </w:t>
      </w:r>
      <w:r w:rsidRPr="00E724DE">
        <w:rPr>
          <w:rFonts w:asciiTheme="minorHAnsi" w:hAnsiTheme="minorHAnsi" w:cs="Helvetica"/>
          <w:b/>
          <w:shd w:val="clear" w:color="auto" w:fill="FFFFFF"/>
        </w:rPr>
        <w:t>Complete</w:t>
      </w:r>
      <w:r w:rsidRPr="00E724DE">
        <w:rPr>
          <w:rFonts w:asciiTheme="minorHAnsi" w:hAnsiTheme="minorHAnsi" w:cs="Helvetica"/>
          <w:shd w:val="clear" w:color="auto" w:fill="FFFFFF"/>
        </w:rPr>
        <w:t xml:space="preserve"> on the right.</w:t>
      </w:r>
    </w:p>
    <w:p w:rsidR="005E4DF8" w:rsidRDefault="005E4DF8" w:rsidP="00E724DE">
      <w:pPr>
        <w:jc w:val="center"/>
        <w:rPr>
          <w:rFonts w:asciiTheme="minorHAnsi" w:hAnsiTheme="minorHAnsi" w:cs="Helvetica"/>
          <w:shd w:val="clear" w:color="auto" w:fill="FFFFFF"/>
        </w:rPr>
      </w:pPr>
      <w:r>
        <w:rPr>
          <w:rFonts w:asciiTheme="minorHAnsi" w:hAnsiTheme="minorHAnsi" w:cs="Helvetica"/>
          <w:noProof/>
          <w:shd w:val="clear" w:color="auto" w:fill="FFFFFF"/>
          <w:lang w:eastAsia="en-CA"/>
        </w:rPr>
        <w:lastRenderedPageBreak/>
        <w:drawing>
          <wp:inline distT="0" distB="0" distL="0" distR="0">
            <wp:extent cx="4457700" cy="3541832"/>
            <wp:effectExtent l="19050" t="0" r="0" b="0"/>
            <wp:docPr id="8" name="Picture 2" descr="C:\Users\James Finn\Desktop\scrum 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 Finn\Desktop\scrum board.jpg"/>
                    <pic:cNvPicPr>
                      <a:picLocks noChangeAspect="1" noChangeArrowheads="1"/>
                    </pic:cNvPicPr>
                  </pic:nvPicPr>
                  <pic:blipFill>
                    <a:blip r:embed="rId12" cstate="print"/>
                    <a:srcRect/>
                    <a:stretch>
                      <a:fillRect/>
                    </a:stretch>
                  </pic:blipFill>
                  <pic:spPr bwMode="auto">
                    <a:xfrm>
                      <a:off x="0" y="0"/>
                      <a:ext cx="4466804" cy="3549066"/>
                    </a:xfrm>
                    <a:prstGeom prst="rect">
                      <a:avLst/>
                    </a:prstGeom>
                    <a:noFill/>
                    <a:ln w="9525">
                      <a:noFill/>
                      <a:miter lim="800000"/>
                      <a:headEnd/>
                      <a:tailEnd/>
                    </a:ln>
                  </pic:spPr>
                </pic:pic>
              </a:graphicData>
            </a:graphic>
          </wp:inline>
        </w:drawing>
      </w:r>
    </w:p>
    <w:p w:rsidR="00E724DE" w:rsidRDefault="00E724DE" w:rsidP="00E724DE">
      <w:pPr>
        <w:rPr>
          <w:rFonts w:asciiTheme="minorHAnsi" w:hAnsiTheme="minorHAnsi" w:cs="Helvetica"/>
          <w:b/>
          <w:sz w:val="24"/>
          <w:shd w:val="clear" w:color="auto" w:fill="FFFFFF"/>
        </w:rPr>
      </w:pPr>
      <w:r>
        <w:rPr>
          <w:rFonts w:asciiTheme="minorHAnsi" w:hAnsiTheme="minorHAnsi" w:cs="Helvetica"/>
          <w:b/>
          <w:sz w:val="24"/>
          <w:shd w:val="clear" w:color="auto" w:fill="FFFFFF"/>
        </w:rPr>
        <w:t>Mad, Sad, Glad</w:t>
      </w:r>
    </w:p>
    <w:p w:rsidR="00BD2C5E" w:rsidRPr="00E724DE" w:rsidRDefault="00E724DE" w:rsidP="00E724DE">
      <w:pPr>
        <w:rPr>
          <w:szCs w:val="24"/>
        </w:rPr>
      </w:pPr>
      <w:r>
        <w:rPr>
          <w:szCs w:val="24"/>
        </w:rPr>
        <w:t>Mad, Sad, Glad is a technique used in the sprint retrospective stage where the team is asked to compile their emotions on the previous sprint into post-its on a board. The idea being that reflecting on the positive and negative aspects of the past will improve the processes of the future sprints.</w:t>
      </w:r>
    </w:p>
    <w:p w:rsidR="00BD2C5E" w:rsidRPr="00BD2C5E" w:rsidRDefault="00570A5C" w:rsidP="00BD2C5E">
      <w:pPr>
        <w:rPr>
          <w:szCs w:val="36"/>
        </w:rPr>
      </w:pPr>
      <w:hyperlink r:id="rId13" w:history="1">
        <w:r w:rsidR="00E724DE" w:rsidRPr="00A23A49">
          <w:rPr>
            <w:rStyle w:val="Hyperlink"/>
            <w:szCs w:val="36"/>
          </w:rPr>
          <w:t>https://www.retrium.com/resources/techniques/mad-sad-glad</w:t>
        </w:r>
      </w:hyperlink>
      <w:r w:rsidR="00E724DE">
        <w:rPr>
          <w:szCs w:val="36"/>
        </w:rPr>
        <w:t xml:space="preserve"> </w:t>
      </w:r>
    </w:p>
    <w:p w:rsidR="004F017C" w:rsidRPr="004F017C" w:rsidRDefault="004F017C" w:rsidP="004F017C">
      <w:pPr>
        <w:spacing w:after="0"/>
        <w:rPr>
          <w:rFonts w:asciiTheme="minorHAnsi" w:hAnsiTheme="minorHAnsi"/>
          <w:b/>
          <w:color w:val="0070C0"/>
          <w:sz w:val="24"/>
          <w:szCs w:val="24"/>
        </w:rPr>
      </w:pPr>
    </w:p>
    <w:sectPr w:rsidR="004F017C" w:rsidRPr="004F017C" w:rsidSect="002D4ECE">
      <w:headerReference w:type="default" r:id="rId14"/>
      <w:footerReference w:type="default" r:id="rId15"/>
      <w:pgSz w:w="12240" w:h="15840"/>
      <w:pgMar w:top="1440" w:right="1440" w:bottom="1440" w:left="1440" w:header="720" w:footer="720" w:gutter="0"/>
      <w:cols w:space="72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0A5C" w:rsidRDefault="00570A5C">
      <w:pPr>
        <w:spacing w:after="0" w:line="240" w:lineRule="auto"/>
      </w:pPr>
      <w:r>
        <w:separator/>
      </w:r>
    </w:p>
  </w:endnote>
  <w:endnote w:type="continuationSeparator" w:id="0">
    <w:p w:rsidR="00570A5C" w:rsidRDefault="00570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F33" w:rsidRDefault="00570A5C">
    <w:pPr>
      <w:pStyle w:val="Footer"/>
      <w:jc w:val="right"/>
    </w:pPr>
    <w:r>
      <w:fldChar w:fldCharType="begin"/>
    </w:r>
    <w:r>
      <w:instrText xml:space="preserve"> PAGE </w:instrText>
    </w:r>
    <w:r>
      <w:fldChar w:fldCharType="separate"/>
    </w:r>
    <w:r w:rsidR="00FF6BBE">
      <w:rPr>
        <w:noProof/>
      </w:rPr>
      <w:t>2</w:t>
    </w:r>
    <w:r>
      <w:rPr>
        <w:noProof/>
      </w:rPr>
      <w:fldChar w:fldCharType="end"/>
    </w:r>
  </w:p>
  <w:p w:rsidR="00B96F33" w:rsidRDefault="00B96F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0A5C" w:rsidRDefault="00570A5C">
      <w:pPr>
        <w:spacing w:after="0" w:line="240" w:lineRule="auto"/>
      </w:pPr>
      <w:r>
        <w:separator/>
      </w:r>
    </w:p>
  </w:footnote>
  <w:footnote w:type="continuationSeparator" w:id="0">
    <w:p w:rsidR="00570A5C" w:rsidRDefault="00570A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F33" w:rsidRDefault="00BD2C5E">
    <w:pPr>
      <w:pStyle w:val="Header"/>
    </w:pPr>
    <w:r>
      <w:t>Programming Logic</w:t>
    </w:r>
    <w:r w:rsidR="00B96F33">
      <w:tab/>
    </w:r>
    <w:r>
      <w:t>Agile Scrum</w:t>
    </w:r>
    <w:r w:rsidR="00B96F33">
      <w:tab/>
      <w:t xml:space="preserve">Week </w:t>
    </w:r>
    <w:r w:rsidR="005E1AB7">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4"/>
    <w:lvl w:ilvl="0">
      <w:start w:val="1"/>
      <w:numFmt w:val="bullet"/>
      <w:lvlText w:val=""/>
      <w:lvlJc w:val="left"/>
      <w:pPr>
        <w:tabs>
          <w:tab w:val="num" w:pos="0"/>
        </w:tabs>
        <w:ind w:left="720" w:hanging="360"/>
      </w:pPr>
      <w:rPr>
        <w:rFonts w:ascii="Symbol" w:hAnsi="Symbol" w:cs="Symbol" w:hint="default"/>
        <w:szCs w:val="24"/>
        <w:shd w:val="clear" w:color="auto" w:fill="FFFFFF"/>
      </w:rPr>
    </w:lvl>
  </w:abstractNum>
  <w:abstractNum w:abstractNumId="1">
    <w:nsid w:val="00000002"/>
    <w:multiLevelType w:val="singleLevel"/>
    <w:tmpl w:val="00000002"/>
    <w:name w:val="WW8Num5"/>
    <w:lvl w:ilvl="0">
      <w:start w:val="1"/>
      <w:numFmt w:val="bullet"/>
      <w:lvlText w:val=""/>
      <w:lvlJc w:val="left"/>
      <w:pPr>
        <w:tabs>
          <w:tab w:val="num" w:pos="0"/>
        </w:tabs>
        <w:ind w:left="1440" w:hanging="360"/>
      </w:pPr>
      <w:rPr>
        <w:rFonts w:ascii="Symbol" w:hAnsi="Symbol" w:hint="default"/>
      </w:rPr>
    </w:lvl>
  </w:abstractNum>
  <w:abstractNum w:abstractNumId="2">
    <w:nsid w:val="00000003"/>
    <w:multiLevelType w:val="singleLevel"/>
    <w:tmpl w:val="00000003"/>
    <w:name w:val="WW8Num6"/>
    <w:lvl w:ilvl="0">
      <w:start w:val="1"/>
      <w:numFmt w:val="bullet"/>
      <w:lvlText w:val=""/>
      <w:lvlJc w:val="left"/>
      <w:pPr>
        <w:tabs>
          <w:tab w:val="num" w:pos="0"/>
        </w:tabs>
        <w:ind w:left="720" w:hanging="360"/>
      </w:pPr>
      <w:rPr>
        <w:rFonts w:ascii="Symbol" w:hAnsi="Symbol"/>
        <w:color w:val="000000"/>
        <w:szCs w:val="24"/>
      </w:rPr>
    </w:lvl>
  </w:abstractNum>
  <w:abstractNum w:abstractNumId="3">
    <w:nsid w:val="00000004"/>
    <w:multiLevelType w:val="singleLevel"/>
    <w:tmpl w:val="00000004"/>
    <w:name w:val="WW8Num7"/>
    <w:lvl w:ilvl="0">
      <w:start w:val="1"/>
      <w:numFmt w:val="bullet"/>
      <w:lvlText w:val=""/>
      <w:lvlJc w:val="left"/>
      <w:pPr>
        <w:tabs>
          <w:tab w:val="num" w:pos="0"/>
        </w:tabs>
        <w:ind w:left="720" w:hanging="360"/>
      </w:pPr>
      <w:rPr>
        <w:rFonts w:ascii="Symbol" w:hAnsi="Symbol" w:cs="Symbol" w:hint="default"/>
      </w:rPr>
    </w:lvl>
  </w:abstractNum>
  <w:abstractNum w:abstractNumId="4">
    <w:nsid w:val="00000005"/>
    <w:multiLevelType w:val="multilevel"/>
    <w:tmpl w:val="0000000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01C34381"/>
    <w:multiLevelType w:val="hybridMultilevel"/>
    <w:tmpl w:val="F09052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01D922D2"/>
    <w:multiLevelType w:val="hybridMultilevel"/>
    <w:tmpl w:val="10BC3E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2E121D2"/>
    <w:multiLevelType w:val="hybridMultilevel"/>
    <w:tmpl w:val="3B1864E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0452687E"/>
    <w:multiLevelType w:val="hybridMultilevel"/>
    <w:tmpl w:val="2EB8A1B8"/>
    <w:lvl w:ilvl="0" w:tplc="7AD23588">
      <w:start w:val="1"/>
      <w:numFmt w:val="bullet"/>
      <w:lvlText w:val=""/>
      <w:lvlJc w:val="left"/>
      <w:pPr>
        <w:ind w:left="720" w:hanging="360"/>
      </w:pPr>
      <w:rPr>
        <w:rFonts w:ascii="Symbol" w:hAnsi="Symbol" w:hint="default"/>
        <w:color w:val="auto"/>
      </w:rPr>
    </w:lvl>
    <w:lvl w:ilvl="1" w:tplc="9A1EF8A2">
      <w:numFmt w:val="bullet"/>
      <w:lvlText w:val="-"/>
      <w:lvlJc w:val="left"/>
      <w:pPr>
        <w:ind w:left="1440" w:hanging="360"/>
      </w:pPr>
      <w:rPr>
        <w:rFonts w:ascii="Calibri" w:eastAsia="SimSun" w:hAnsi="Calibri" w:cs="Calibri" w:hint="default"/>
        <w:b/>
        <w:color w:val="auto"/>
        <w:sz w:val="24"/>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068C4CF2"/>
    <w:multiLevelType w:val="hybridMultilevel"/>
    <w:tmpl w:val="43AC8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71B3C4A"/>
    <w:multiLevelType w:val="hybridMultilevel"/>
    <w:tmpl w:val="89AAEA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0B2C58CF"/>
    <w:multiLevelType w:val="hybridMultilevel"/>
    <w:tmpl w:val="A086D5EC"/>
    <w:lvl w:ilvl="0" w:tplc="682846F6">
      <w:start w:val="1"/>
      <w:numFmt w:val="bullet"/>
      <w:lvlText w:val=""/>
      <w:lvlJc w:val="left"/>
      <w:pPr>
        <w:ind w:left="720" w:hanging="360"/>
      </w:pPr>
      <w:rPr>
        <w:rFonts w:ascii="Symbol" w:hAnsi="Symbol" w:hint="default"/>
        <w:color w:val="000000" w:themeColor="tex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14D32545"/>
    <w:multiLevelType w:val="hybridMultilevel"/>
    <w:tmpl w:val="00866CE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1577380E"/>
    <w:multiLevelType w:val="hybridMultilevel"/>
    <w:tmpl w:val="E894F7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17AB3A39"/>
    <w:multiLevelType w:val="hybridMultilevel"/>
    <w:tmpl w:val="D1B6C3FA"/>
    <w:lvl w:ilvl="0" w:tplc="DEBC721A">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A81072C"/>
    <w:multiLevelType w:val="hybridMultilevel"/>
    <w:tmpl w:val="915849FE"/>
    <w:lvl w:ilvl="0" w:tplc="DEBC721A">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812796"/>
    <w:multiLevelType w:val="hybridMultilevel"/>
    <w:tmpl w:val="2B3CEE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0B867DA"/>
    <w:multiLevelType w:val="hybridMultilevel"/>
    <w:tmpl w:val="04822F68"/>
    <w:lvl w:ilvl="0" w:tplc="3842C40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C23821"/>
    <w:multiLevelType w:val="hybridMultilevel"/>
    <w:tmpl w:val="293AD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6816A9F"/>
    <w:multiLevelType w:val="hybridMultilevel"/>
    <w:tmpl w:val="F9468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754855"/>
    <w:multiLevelType w:val="hybridMultilevel"/>
    <w:tmpl w:val="D9D2E5A6"/>
    <w:lvl w:ilvl="0" w:tplc="4E1E4FB0">
      <w:start w:val="1"/>
      <w:numFmt w:val="decimal"/>
      <w:lvlText w:val="%1."/>
      <w:lvlJc w:val="left"/>
      <w:pPr>
        <w:ind w:left="720" w:hanging="360"/>
      </w:pPr>
      <w:rPr>
        <w:b/>
        <w:sz w:val="24"/>
      </w:rPr>
    </w:lvl>
    <w:lvl w:ilvl="1" w:tplc="B6440374">
      <w:start w:val="1"/>
      <w:numFmt w:val="lowerLetter"/>
      <w:lvlText w:val="%2."/>
      <w:lvlJc w:val="left"/>
      <w:pPr>
        <w:ind w:left="1440" w:hanging="360"/>
      </w:pPr>
      <w:rPr>
        <w:b/>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3424740C"/>
    <w:multiLevelType w:val="hybridMultilevel"/>
    <w:tmpl w:val="A724AF7C"/>
    <w:lvl w:ilvl="0" w:tplc="991AFAAE">
      <w:start w:val="1"/>
      <w:numFmt w:val="bullet"/>
      <w:lvlText w:val=""/>
      <w:lvlJc w:val="left"/>
      <w:pPr>
        <w:ind w:left="720" w:hanging="360"/>
      </w:pPr>
      <w:rPr>
        <w:rFonts w:ascii="Symbol" w:hAnsi="Symbol" w:hint="default"/>
        <w:color w:val="auto"/>
      </w:rPr>
    </w:lvl>
    <w:lvl w:ilvl="1" w:tplc="C804C75E">
      <w:numFmt w:val="bullet"/>
      <w:lvlText w:val="-"/>
      <w:lvlJc w:val="left"/>
      <w:pPr>
        <w:ind w:left="1440" w:hanging="360"/>
      </w:pPr>
      <w:rPr>
        <w:rFonts w:ascii="Calibri" w:eastAsia="SimSun" w:hAnsi="Calibri" w:cs="Calibri" w:hint="default"/>
        <w:b/>
        <w:color w:val="auto"/>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265BBA"/>
    <w:multiLevelType w:val="hybridMultilevel"/>
    <w:tmpl w:val="F3407A46"/>
    <w:lvl w:ilvl="0" w:tplc="4E1E4FB0">
      <w:start w:val="1"/>
      <w:numFmt w:val="decimal"/>
      <w:lvlText w:val="%1."/>
      <w:lvlJc w:val="left"/>
      <w:pPr>
        <w:ind w:left="720" w:hanging="360"/>
      </w:pPr>
      <w:rPr>
        <w:b/>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34BC461F"/>
    <w:multiLevelType w:val="hybridMultilevel"/>
    <w:tmpl w:val="952EA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D54C77"/>
    <w:multiLevelType w:val="hybridMultilevel"/>
    <w:tmpl w:val="A35A599C"/>
    <w:lvl w:ilvl="0" w:tplc="04090001">
      <w:start w:val="1"/>
      <w:numFmt w:val="bullet"/>
      <w:lvlText w:val=""/>
      <w:lvlJc w:val="left"/>
      <w:pPr>
        <w:ind w:left="720" w:hanging="360"/>
      </w:pPr>
      <w:rPr>
        <w:rFonts w:ascii="Symbol" w:hAnsi="Symbol" w:hint="default"/>
      </w:rPr>
    </w:lvl>
    <w:lvl w:ilvl="1" w:tplc="913E6144">
      <w:start w:val="1"/>
      <w:numFmt w:val="bullet"/>
      <w:lvlText w:val="o"/>
      <w:lvlJc w:val="left"/>
      <w:pPr>
        <w:ind w:left="1440" w:hanging="360"/>
      </w:pPr>
      <w:rPr>
        <w:rFonts w:ascii="Courier New" w:hAnsi="Courier New" w:cs="Courier New" w:hint="default"/>
        <w:color w:val="7030A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EB1371"/>
    <w:multiLevelType w:val="hybridMultilevel"/>
    <w:tmpl w:val="12048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480C2C"/>
    <w:multiLevelType w:val="multilevel"/>
    <w:tmpl w:val="5870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D4F521B"/>
    <w:multiLevelType w:val="hybridMultilevel"/>
    <w:tmpl w:val="3732D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1A17D9A"/>
    <w:multiLevelType w:val="hybridMultilevel"/>
    <w:tmpl w:val="C72212C8"/>
    <w:lvl w:ilvl="0" w:tplc="688C296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nsid w:val="41E36CC5"/>
    <w:multiLevelType w:val="hybridMultilevel"/>
    <w:tmpl w:val="3950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7B3705"/>
    <w:multiLevelType w:val="hybridMultilevel"/>
    <w:tmpl w:val="A2B8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0204F9"/>
    <w:multiLevelType w:val="hybridMultilevel"/>
    <w:tmpl w:val="F3824D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nsid w:val="52FE3244"/>
    <w:multiLevelType w:val="hybridMultilevel"/>
    <w:tmpl w:val="1DDE28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nsid w:val="532E416C"/>
    <w:multiLevelType w:val="hybridMultilevel"/>
    <w:tmpl w:val="2782E864"/>
    <w:lvl w:ilvl="0" w:tplc="F96C376A">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5E4699"/>
    <w:multiLevelType w:val="hybridMultilevel"/>
    <w:tmpl w:val="A3CA0DF8"/>
    <w:lvl w:ilvl="0" w:tplc="91BA258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C1092C"/>
    <w:multiLevelType w:val="hybridMultilevel"/>
    <w:tmpl w:val="CA189A6A"/>
    <w:lvl w:ilvl="0" w:tplc="47FC158A">
      <w:start w:val="1"/>
      <w:numFmt w:val="decimal"/>
      <w:lvlText w:val="%1."/>
      <w:lvlJc w:val="left"/>
      <w:pPr>
        <w:ind w:left="720" w:hanging="360"/>
      </w:pPr>
      <w:rPr>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511101"/>
    <w:multiLevelType w:val="hybridMultilevel"/>
    <w:tmpl w:val="5A8297EC"/>
    <w:lvl w:ilvl="0" w:tplc="B718B9F6">
      <w:start w:val="1"/>
      <w:numFmt w:val="decimal"/>
      <w:lvlText w:val="%1."/>
      <w:lvlJc w:val="left"/>
      <w:pPr>
        <w:ind w:left="720" w:hanging="360"/>
      </w:pPr>
      <w:rPr>
        <w:b/>
        <w:sz w:val="28"/>
        <w:szCs w:val="28"/>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nsid w:val="6D907DA3"/>
    <w:multiLevelType w:val="hybridMultilevel"/>
    <w:tmpl w:val="83A4A41E"/>
    <w:lvl w:ilvl="0" w:tplc="B9C65948">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7D771A"/>
    <w:multiLevelType w:val="hybridMultilevel"/>
    <w:tmpl w:val="B268ABB0"/>
    <w:lvl w:ilvl="0" w:tplc="21AE9232">
      <w:start w:val="1"/>
      <w:numFmt w:val="decimal"/>
      <w:lvlText w:val="%1."/>
      <w:lvlJc w:val="left"/>
      <w:pPr>
        <w:ind w:left="720" w:hanging="360"/>
      </w:pPr>
      <w:rPr>
        <w:b/>
        <w:color w:val="auto"/>
      </w:rPr>
    </w:lvl>
    <w:lvl w:ilvl="1" w:tplc="BEF2D712">
      <w:start w:val="1"/>
      <w:numFmt w:val="lowerLetter"/>
      <w:lvlText w:val="%2."/>
      <w:lvlJc w:val="left"/>
      <w:pPr>
        <w:ind w:left="1440" w:hanging="360"/>
      </w:pPr>
      <w:rPr>
        <w:b w:val="0"/>
        <w:color w:val="auto"/>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9">
    <w:nsid w:val="6F4E520F"/>
    <w:multiLevelType w:val="hybridMultilevel"/>
    <w:tmpl w:val="BF469BBC"/>
    <w:lvl w:ilvl="0" w:tplc="18090001">
      <w:start w:val="1"/>
      <w:numFmt w:val="bullet"/>
      <w:lvlText w:val=""/>
      <w:lvlJc w:val="left"/>
      <w:pPr>
        <w:ind w:left="750" w:hanging="360"/>
      </w:pPr>
      <w:rPr>
        <w:rFonts w:ascii="Symbol" w:hAnsi="Symbol" w:hint="default"/>
      </w:rPr>
    </w:lvl>
    <w:lvl w:ilvl="1" w:tplc="18090003" w:tentative="1">
      <w:start w:val="1"/>
      <w:numFmt w:val="bullet"/>
      <w:lvlText w:val="o"/>
      <w:lvlJc w:val="left"/>
      <w:pPr>
        <w:ind w:left="1470" w:hanging="360"/>
      </w:pPr>
      <w:rPr>
        <w:rFonts w:ascii="Courier New" w:hAnsi="Courier New" w:cs="Courier New" w:hint="default"/>
      </w:rPr>
    </w:lvl>
    <w:lvl w:ilvl="2" w:tplc="18090005" w:tentative="1">
      <w:start w:val="1"/>
      <w:numFmt w:val="bullet"/>
      <w:lvlText w:val=""/>
      <w:lvlJc w:val="left"/>
      <w:pPr>
        <w:ind w:left="2190" w:hanging="360"/>
      </w:pPr>
      <w:rPr>
        <w:rFonts w:ascii="Wingdings" w:hAnsi="Wingdings" w:hint="default"/>
      </w:rPr>
    </w:lvl>
    <w:lvl w:ilvl="3" w:tplc="18090001" w:tentative="1">
      <w:start w:val="1"/>
      <w:numFmt w:val="bullet"/>
      <w:lvlText w:val=""/>
      <w:lvlJc w:val="left"/>
      <w:pPr>
        <w:ind w:left="2910" w:hanging="360"/>
      </w:pPr>
      <w:rPr>
        <w:rFonts w:ascii="Symbol" w:hAnsi="Symbol" w:hint="default"/>
      </w:rPr>
    </w:lvl>
    <w:lvl w:ilvl="4" w:tplc="18090003" w:tentative="1">
      <w:start w:val="1"/>
      <w:numFmt w:val="bullet"/>
      <w:lvlText w:val="o"/>
      <w:lvlJc w:val="left"/>
      <w:pPr>
        <w:ind w:left="3630" w:hanging="360"/>
      </w:pPr>
      <w:rPr>
        <w:rFonts w:ascii="Courier New" w:hAnsi="Courier New" w:cs="Courier New" w:hint="default"/>
      </w:rPr>
    </w:lvl>
    <w:lvl w:ilvl="5" w:tplc="18090005" w:tentative="1">
      <w:start w:val="1"/>
      <w:numFmt w:val="bullet"/>
      <w:lvlText w:val=""/>
      <w:lvlJc w:val="left"/>
      <w:pPr>
        <w:ind w:left="4350" w:hanging="360"/>
      </w:pPr>
      <w:rPr>
        <w:rFonts w:ascii="Wingdings" w:hAnsi="Wingdings" w:hint="default"/>
      </w:rPr>
    </w:lvl>
    <w:lvl w:ilvl="6" w:tplc="18090001" w:tentative="1">
      <w:start w:val="1"/>
      <w:numFmt w:val="bullet"/>
      <w:lvlText w:val=""/>
      <w:lvlJc w:val="left"/>
      <w:pPr>
        <w:ind w:left="5070" w:hanging="360"/>
      </w:pPr>
      <w:rPr>
        <w:rFonts w:ascii="Symbol" w:hAnsi="Symbol" w:hint="default"/>
      </w:rPr>
    </w:lvl>
    <w:lvl w:ilvl="7" w:tplc="18090003" w:tentative="1">
      <w:start w:val="1"/>
      <w:numFmt w:val="bullet"/>
      <w:lvlText w:val="o"/>
      <w:lvlJc w:val="left"/>
      <w:pPr>
        <w:ind w:left="5790" w:hanging="360"/>
      </w:pPr>
      <w:rPr>
        <w:rFonts w:ascii="Courier New" w:hAnsi="Courier New" w:cs="Courier New" w:hint="default"/>
      </w:rPr>
    </w:lvl>
    <w:lvl w:ilvl="8" w:tplc="18090005" w:tentative="1">
      <w:start w:val="1"/>
      <w:numFmt w:val="bullet"/>
      <w:lvlText w:val=""/>
      <w:lvlJc w:val="left"/>
      <w:pPr>
        <w:ind w:left="6510" w:hanging="360"/>
      </w:pPr>
      <w:rPr>
        <w:rFonts w:ascii="Wingdings" w:hAnsi="Wingdings" w:hint="default"/>
      </w:rPr>
    </w:lvl>
  </w:abstractNum>
  <w:abstractNum w:abstractNumId="40">
    <w:nsid w:val="75342F23"/>
    <w:multiLevelType w:val="hybridMultilevel"/>
    <w:tmpl w:val="B268ABB0"/>
    <w:lvl w:ilvl="0" w:tplc="21AE9232">
      <w:start w:val="1"/>
      <w:numFmt w:val="decimal"/>
      <w:lvlText w:val="%1."/>
      <w:lvlJc w:val="left"/>
      <w:pPr>
        <w:ind w:left="720" w:hanging="360"/>
      </w:pPr>
      <w:rPr>
        <w:b/>
        <w:color w:val="auto"/>
      </w:rPr>
    </w:lvl>
    <w:lvl w:ilvl="1" w:tplc="BEF2D712">
      <w:start w:val="1"/>
      <w:numFmt w:val="lowerLetter"/>
      <w:lvlText w:val="%2."/>
      <w:lvlJc w:val="left"/>
      <w:pPr>
        <w:ind w:left="1440" w:hanging="360"/>
      </w:pPr>
      <w:rPr>
        <w:b w:val="0"/>
        <w:color w:val="auto"/>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nsid w:val="7AC6603A"/>
    <w:multiLevelType w:val="hybridMultilevel"/>
    <w:tmpl w:val="8E4C906A"/>
    <w:lvl w:ilvl="0" w:tplc="BD8646D4">
      <w:start w:val="1"/>
      <w:numFmt w:val="bullet"/>
      <w:lvlText w:val=""/>
      <w:lvlJc w:val="left"/>
      <w:pPr>
        <w:ind w:left="720" w:hanging="360"/>
      </w:pPr>
      <w:rPr>
        <w:rFonts w:ascii="Symbol" w:hAnsi="Symbol" w:hint="default"/>
        <w:color w:val="auto"/>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2">
    <w:nsid w:val="7DBB44BE"/>
    <w:multiLevelType w:val="hybridMultilevel"/>
    <w:tmpl w:val="C72212C8"/>
    <w:lvl w:ilvl="0" w:tplc="688C296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35"/>
  </w:num>
  <w:num w:numId="7">
    <w:abstractNumId w:val="29"/>
  </w:num>
  <w:num w:numId="8">
    <w:abstractNumId w:val="25"/>
  </w:num>
  <w:num w:numId="9">
    <w:abstractNumId w:val="18"/>
  </w:num>
  <w:num w:numId="10">
    <w:abstractNumId w:val="40"/>
  </w:num>
  <w:num w:numId="11">
    <w:abstractNumId w:val="38"/>
  </w:num>
  <w:num w:numId="12">
    <w:abstractNumId w:val="23"/>
  </w:num>
  <w:num w:numId="13">
    <w:abstractNumId w:val="16"/>
  </w:num>
  <w:num w:numId="14">
    <w:abstractNumId w:val="17"/>
  </w:num>
  <w:num w:numId="15">
    <w:abstractNumId w:val="10"/>
  </w:num>
  <w:num w:numId="16">
    <w:abstractNumId w:val="32"/>
  </w:num>
  <w:num w:numId="17">
    <w:abstractNumId w:val="34"/>
  </w:num>
  <w:num w:numId="18">
    <w:abstractNumId w:val="13"/>
  </w:num>
  <w:num w:numId="19">
    <w:abstractNumId w:val="9"/>
  </w:num>
  <w:num w:numId="20">
    <w:abstractNumId w:val="24"/>
  </w:num>
  <w:num w:numId="21">
    <w:abstractNumId w:val="6"/>
  </w:num>
  <w:num w:numId="22">
    <w:abstractNumId w:val="30"/>
  </w:num>
  <w:num w:numId="23">
    <w:abstractNumId w:val="33"/>
  </w:num>
  <w:num w:numId="24">
    <w:abstractNumId w:val="37"/>
  </w:num>
  <w:num w:numId="25">
    <w:abstractNumId w:val="14"/>
  </w:num>
  <w:num w:numId="26">
    <w:abstractNumId w:val="19"/>
  </w:num>
  <w:num w:numId="27">
    <w:abstractNumId w:val="15"/>
  </w:num>
  <w:num w:numId="28">
    <w:abstractNumId w:val="27"/>
  </w:num>
  <w:num w:numId="29">
    <w:abstractNumId w:val="21"/>
  </w:num>
  <w:num w:numId="30">
    <w:abstractNumId w:val="8"/>
  </w:num>
  <w:num w:numId="31">
    <w:abstractNumId w:val="11"/>
  </w:num>
  <w:num w:numId="32">
    <w:abstractNumId w:val="31"/>
  </w:num>
  <w:num w:numId="33">
    <w:abstractNumId w:val="5"/>
  </w:num>
  <w:num w:numId="34">
    <w:abstractNumId w:val="12"/>
  </w:num>
  <w:num w:numId="35">
    <w:abstractNumId w:val="42"/>
  </w:num>
  <w:num w:numId="36">
    <w:abstractNumId w:val="28"/>
  </w:num>
  <w:num w:numId="37">
    <w:abstractNumId w:val="36"/>
  </w:num>
  <w:num w:numId="38">
    <w:abstractNumId w:val="39"/>
  </w:num>
  <w:num w:numId="39">
    <w:abstractNumId w:val="22"/>
  </w:num>
  <w:num w:numId="40">
    <w:abstractNumId w:val="20"/>
  </w:num>
  <w:num w:numId="41">
    <w:abstractNumId w:val="7"/>
  </w:num>
  <w:num w:numId="42">
    <w:abstractNumId w:val="41"/>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2"/>
  </w:compat>
  <w:rsids>
    <w:rsidRoot w:val="004A46F7"/>
    <w:rsid w:val="00021CBD"/>
    <w:rsid w:val="000221E2"/>
    <w:rsid w:val="000259F9"/>
    <w:rsid w:val="000302EB"/>
    <w:rsid w:val="000377B9"/>
    <w:rsid w:val="0004135F"/>
    <w:rsid w:val="0004797D"/>
    <w:rsid w:val="000571D0"/>
    <w:rsid w:val="000654CF"/>
    <w:rsid w:val="00065B32"/>
    <w:rsid w:val="000725DA"/>
    <w:rsid w:val="000834CA"/>
    <w:rsid w:val="000840B5"/>
    <w:rsid w:val="00086697"/>
    <w:rsid w:val="0008712A"/>
    <w:rsid w:val="0009582F"/>
    <w:rsid w:val="0009639B"/>
    <w:rsid w:val="00096889"/>
    <w:rsid w:val="00096B72"/>
    <w:rsid w:val="000B344B"/>
    <w:rsid w:val="000D02C2"/>
    <w:rsid w:val="000D3D46"/>
    <w:rsid w:val="000D6FC6"/>
    <w:rsid w:val="000E281F"/>
    <w:rsid w:val="000E71C9"/>
    <w:rsid w:val="001047E5"/>
    <w:rsid w:val="00111B12"/>
    <w:rsid w:val="00112EF8"/>
    <w:rsid w:val="00115E47"/>
    <w:rsid w:val="00130424"/>
    <w:rsid w:val="00136C7C"/>
    <w:rsid w:val="00143B6C"/>
    <w:rsid w:val="00161078"/>
    <w:rsid w:val="00174BBD"/>
    <w:rsid w:val="00185194"/>
    <w:rsid w:val="00194927"/>
    <w:rsid w:val="001966A5"/>
    <w:rsid w:val="00197120"/>
    <w:rsid w:val="001B24CB"/>
    <w:rsid w:val="001C29AB"/>
    <w:rsid w:val="001D04DF"/>
    <w:rsid w:val="001D4514"/>
    <w:rsid w:val="001D65EE"/>
    <w:rsid w:val="001D6AB4"/>
    <w:rsid w:val="001E4583"/>
    <w:rsid w:val="001E54EE"/>
    <w:rsid w:val="001F1EE8"/>
    <w:rsid w:val="001F2D2B"/>
    <w:rsid w:val="00200882"/>
    <w:rsid w:val="002021AD"/>
    <w:rsid w:val="00204E43"/>
    <w:rsid w:val="002301F9"/>
    <w:rsid w:val="00232C72"/>
    <w:rsid w:val="00234A2D"/>
    <w:rsid w:val="0024089E"/>
    <w:rsid w:val="00245CA9"/>
    <w:rsid w:val="002665C4"/>
    <w:rsid w:val="002676CB"/>
    <w:rsid w:val="00286206"/>
    <w:rsid w:val="0028671A"/>
    <w:rsid w:val="00290315"/>
    <w:rsid w:val="002919BB"/>
    <w:rsid w:val="00294047"/>
    <w:rsid w:val="00296437"/>
    <w:rsid w:val="002C0C22"/>
    <w:rsid w:val="002C5583"/>
    <w:rsid w:val="002C7BD5"/>
    <w:rsid w:val="002D3480"/>
    <w:rsid w:val="002D3A21"/>
    <w:rsid w:val="002D4ECE"/>
    <w:rsid w:val="002D7B32"/>
    <w:rsid w:val="002E2DAD"/>
    <w:rsid w:val="002F6CC8"/>
    <w:rsid w:val="00300631"/>
    <w:rsid w:val="003100B4"/>
    <w:rsid w:val="00310280"/>
    <w:rsid w:val="00320922"/>
    <w:rsid w:val="00327703"/>
    <w:rsid w:val="003277D1"/>
    <w:rsid w:val="00337DB8"/>
    <w:rsid w:val="00337DD7"/>
    <w:rsid w:val="00342487"/>
    <w:rsid w:val="00342749"/>
    <w:rsid w:val="00347996"/>
    <w:rsid w:val="00347EBF"/>
    <w:rsid w:val="00352932"/>
    <w:rsid w:val="003577F1"/>
    <w:rsid w:val="003607B5"/>
    <w:rsid w:val="00362765"/>
    <w:rsid w:val="003705D4"/>
    <w:rsid w:val="003721C4"/>
    <w:rsid w:val="00386F32"/>
    <w:rsid w:val="00391172"/>
    <w:rsid w:val="003B2D98"/>
    <w:rsid w:val="003C4668"/>
    <w:rsid w:val="003C7072"/>
    <w:rsid w:val="003E5442"/>
    <w:rsid w:val="003F4820"/>
    <w:rsid w:val="00401148"/>
    <w:rsid w:val="004043EA"/>
    <w:rsid w:val="004049A7"/>
    <w:rsid w:val="00407D20"/>
    <w:rsid w:val="00414352"/>
    <w:rsid w:val="00417A15"/>
    <w:rsid w:val="00425ED9"/>
    <w:rsid w:val="00430015"/>
    <w:rsid w:val="00434EF1"/>
    <w:rsid w:val="00442A9D"/>
    <w:rsid w:val="0045382D"/>
    <w:rsid w:val="004608D4"/>
    <w:rsid w:val="004629B5"/>
    <w:rsid w:val="00472964"/>
    <w:rsid w:val="00481632"/>
    <w:rsid w:val="00482980"/>
    <w:rsid w:val="00485859"/>
    <w:rsid w:val="0048789F"/>
    <w:rsid w:val="00490EE9"/>
    <w:rsid w:val="004947E5"/>
    <w:rsid w:val="004A4003"/>
    <w:rsid w:val="004A46F7"/>
    <w:rsid w:val="004B08A4"/>
    <w:rsid w:val="004B4146"/>
    <w:rsid w:val="004B5852"/>
    <w:rsid w:val="004C3E0A"/>
    <w:rsid w:val="004C5966"/>
    <w:rsid w:val="004D036B"/>
    <w:rsid w:val="004E5DC6"/>
    <w:rsid w:val="004E6E95"/>
    <w:rsid w:val="004F017C"/>
    <w:rsid w:val="004F08AF"/>
    <w:rsid w:val="004F59D6"/>
    <w:rsid w:val="004F6159"/>
    <w:rsid w:val="004F66BE"/>
    <w:rsid w:val="004F7433"/>
    <w:rsid w:val="00523758"/>
    <w:rsid w:val="00543577"/>
    <w:rsid w:val="00544D44"/>
    <w:rsid w:val="00551A21"/>
    <w:rsid w:val="005540F8"/>
    <w:rsid w:val="00554501"/>
    <w:rsid w:val="00555A87"/>
    <w:rsid w:val="00570A5C"/>
    <w:rsid w:val="00581D0E"/>
    <w:rsid w:val="00583BA5"/>
    <w:rsid w:val="00590B31"/>
    <w:rsid w:val="005913DA"/>
    <w:rsid w:val="005956EF"/>
    <w:rsid w:val="005A13DF"/>
    <w:rsid w:val="005A389C"/>
    <w:rsid w:val="005A3A10"/>
    <w:rsid w:val="005A3F6A"/>
    <w:rsid w:val="005A7EE7"/>
    <w:rsid w:val="005B0D1B"/>
    <w:rsid w:val="005B70E0"/>
    <w:rsid w:val="005C6043"/>
    <w:rsid w:val="005C67B4"/>
    <w:rsid w:val="005D0F6E"/>
    <w:rsid w:val="005D351B"/>
    <w:rsid w:val="005D3A3D"/>
    <w:rsid w:val="005D4594"/>
    <w:rsid w:val="005E1AB7"/>
    <w:rsid w:val="005E2462"/>
    <w:rsid w:val="005E4DF8"/>
    <w:rsid w:val="005F1DB0"/>
    <w:rsid w:val="005F2188"/>
    <w:rsid w:val="006010DC"/>
    <w:rsid w:val="006015E1"/>
    <w:rsid w:val="00602DC1"/>
    <w:rsid w:val="00605095"/>
    <w:rsid w:val="006178BF"/>
    <w:rsid w:val="00631399"/>
    <w:rsid w:val="00642C97"/>
    <w:rsid w:val="006509CB"/>
    <w:rsid w:val="00660BE5"/>
    <w:rsid w:val="00672456"/>
    <w:rsid w:val="00675D31"/>
    <w:rsid w:val="0068514E"/>
    <w:rsid w:val="006914EF"/>
    <w:rsid w:val="006A227D"/>
    <w:rsid w:val="006A2379"/>
    <w:rsid w:val="006A4ECC"/>
    <w:rsid w:val="006A778C"/>
    <w:rsid w:val="006D151D"/>
    <w:rsid w:val="006D3412"/>
    <w:rsid w:val="006D6264"/>
    <w:rsid w:val="006E13EC"/>
    <w:rsid w:val="006E24A5"/>
    <w:rsid w:val="006E77E6"/>
    <w:rsid w:val="006F2D6E"/>
    <w:rsid w:val="007004C2"/>
    <w:rsid w:val="00701BAA"/>
    <w:rsid w:val="00706D5D"/>
    <w:rsid w:val="00714D7E"/>
    <w:rsid w:val="007179CA"/>
    <w:rsid w:val="00722CB8"/>
    <w:rsid w:val="007426B2"/>
    <w:rsid w:val="00746B42"/>
    <w:rsid w:val="00752651"/>
    <w:rsid w:val="007540F0"/>
    <w:rsid w:val="007633EC"/>
    <w:rsid w:val="00763520"/>
    <w:rsid w:val="00764263"/>
    <w:rsid w:val="00764DA6"/>
    <w:rsid w:val="00765F78"/>
    <w:rsid w:val="007939AC"/>
    <w:rsid w:val="007A5EA6"/>
    <w:rsid w:val="007A7DEA"/>
    <w:rsid w:val="007B26B5"/>
    <w:rsid w:val="007C4E93"/>
    <w:rsid w:val="007D190F"/>
    <w:rsid w:val="007D2052"/>
    <w:rsid w:val="007E1BFC"/>
    <w:rsid w:val="007F03CC"/>
    <w:rsid w:val="00806ED4"/>
    <w:rsid w:val="008072C8"/>
    <w:rsid w:val="00812595"/>
    <w:rsid w:val="008133BE"/>
    <w:rsid w:val="00813C83"/>
    <w:rsid w:val="00826D10"/>
    <w:rsid w:val="00827E83"/>
    <w:rsid w:val="00831762"/>
    <w:rsid w:val="0084296F"/>
    <w:rsid w:val="00843405"/>
    <w:rsid w:val="008451D4"/>
    <w:rsid w:val="00851E98"/>
    <w:rsid w:val="00856D61"/>
    <w:rsid w:val="008601AF"/>
    <w:rsid w:val="00863310"/>
    <w:rsid w:val="00871541"/>
    <w:rsid w:val="0087308B"/>
    <w:rsid w:val="008804C2"/>
    <w:rsid w:val="00881BEE"/>
    <w:rsid w:val="008846CC"/>
    <w:rsid w:val="008930D8"/>
    <w:rsid w:val="008A1262"/>
    <w:rsid w:val="008A1539"/>
    <w:rsid w:val="008A1B4B"/>
    <w:rsid w:val="008A6886"/>
    <w:rsid w:val="008A7D03"/>
    <w:rsid w:val="008B14C2"/>
    <w:rsid w:val="008B41B9"/>
    <w:rsid w:val="008B6305"/>
    <w:rsid w:val="008C1BAA"/>
    <w:rsid w:val="008C1C21"/>
    <w:rsid w:val="008D5E23"/>
    <w:rsid w:val="008F0127"/>
    <w:rsid w:val="00930303"/>
    <w:rsid w:val="00932390"/>
    <w:rsid w:val="0093409B"/>
    <w:rsid w:val="00934853"/>
    <w:rsid w:val="00950734"/>
    <w:rsid w:val="009542C5"/>
    <w:rsid w:val="00961F4A"/>
    <w:rsid w:val="0096333A"/>
    <w:rsid w:val="009726E1"/>
    <w:rsid w:val="00974FA7"/>
    <w:rsid w:val="00976AD7"/>
    <w:rsid w:val="009A2224"/>
    <w:rsid w:val="009B0E6B"/>
    <w:rsid w:val="009B3C60"/>
    <w:rsid w:val="009B653C"/>
    <w:rsid w:val="009C783A"/>
    <w:rsid w:val="009D10D8"/>
    <w:rsid w:val="009D608B"/>
    <w:rsid w:val="009E25A2"/>
    <w:rsid w:val="009F4CC0"/>
    <w:rsid w:val="00A01C07"/>
    <w:rsid w:val="00A041C6"/>
    <w:rsid w:val="00A11AD2"/>
    <w:rsid w:val="00A13459"/>
    <w:rsid w:val="00A1536C"/>
    <w:rsid w:val="00A168F6"/>
    <w:rsid w:val="00A24441"/>
    <w:rsid w:val="00A35009"/>
    <w:rsid w:val="00A36C3C"/>
    <w:rsid w:val="00A374B4"/>
    <w:rsid w:val="00A43704"/>
    <w:rsid w:val="00A537CA"/>
    <w:rsid w:val="00A54D64"/>
    <w:rsid w:val="00A66A43"/>
    <w:rsid w:val="00A777E1"/>
    <w:rsid w:val="00A821D1"/>
    <w:rsid w:val="00A94C4B"/>
    <w:rsid w:val="00A9524A"/>
    <w:rsid w:val="00A96533"/>
    <w:rsid w:val="00AA17A2"/>
    <w:rsid w:val="00AA46E6"/>
    <w:rsid w:val="00AA5B03"/>
    <w:rsid w:val="00AB643A"/>
    <w:rsid w:val="00AB643D"/>
    <w:rsid w:val="00AB6761"/>
    <w:rsid w:val="00AB7682"/>
    <w:rsid w:val="00AC5BB2"/>
    <w:rsid w:val="00AE06D9"/>
    <w:rsid w:val="00AE12B8"/>
    <w:rsid w:val="00AE4F76"/>
    <w:rsid w:val="00AE6AC3"/>
    <w:rsid w:val="00AF050D"/>
    <w:rsid w:val="00AF3536"/>
    <w:rsid w:val="00B14D2E"/>
    <w:rsid w:val="00B171FA"/>
    <w:rsid w:val="00B2184E"/>
    <w:rsid w:val="00B220EE"/>
    <w:rsid w:val="00B3737C"/>
    <w:rsid w:val="00B449F4"/>
    <w:rsid w:val="00B45CBF"/>
    <w:rsid w:val="00B56FCC"/>
    <w:rsid w:val="00B61DB8"/>
    <w:rsid w:val="00B64141"/>
    <w:rsid w:val="00B67C5F"/>
    <w:rsid w:val="00B74E3A"/>
    <w:rsid w:val="00B76FF7"/>
    <w:rsid w:val="00B77449"/>
    <w:rsid w:val="00B81E80"/>
    <w:rsid w:val="00B8548C"/>
    <w:rsid w:val="00B9185D"/>
    <w:rsid w:val="00B92A29"/>
    <w:rsid w:val="00B96F33"/>
    <w:rsid w:val="00BA23C7"/>
    <w:rsid w:val="00BA273F"/>
    <w:rsid w:val="00BC2C50"/>
    <w:rsid w:val="00BC4C75"/>
    <w:rsid w:val="00BD1B59"/>
    <w:rsid w:val="00BD2C5E"/>
    <w:rsid w:val="00C035D6"/>
    <w:rsid w:val="00C06B65"/>
    <w:rsid w:val="00C07443"/>
    <w:rsid w:val="00C1158A"/>
    <w:rsid w:val="00C12D90"/>
    <w:rsid w:val="00C13F24"/>
    <w:rsid w:val="00C237A6"/>
    <w:rsid w:val="00C301FF"/>
    <w:rsid w:val="00C32FD0"/>
    <w:rsid w:val="00C3458C"/>
    <w:rsid w:val="00C43EAE"/>
    <w:rsid w:val="00C55F25"/>
    <w:rsid w:val="00C615CA"/>
    <w:rsid w:val="00C714AC"/>
    <w:rsid w:val="00C72B5F"/>
    <w:rsid w:val="00C73007"/>
    <w:rsid w:val="00C75001"/>
    <w:rsid w:val="00C848D3"/>
    <w:rsid w:val="00C940F4"/>
    <w:rsid w:val="00C95E04"/>
    <w:rsid w:val="00C97259"/>
    <w:rsid w:val="00CA5E4C"/>
    <w:rsid w:val="00CB65C7"/>
    <w:rsid w:val="00CE0132"/>
    <w:rsid w:val="00CE4B4B"/>
    <w:rsid w:val="00CF4ED4"/>
    <w:rsid w:val="00CF5E25"/>
    <w:rsid w:val="00D12296"/>
    <w:rsid w:val="00D12A0E"/>
    <w:rsid w:val="00D16755"/>
    <w:rsid w:val="00D234B4"/>
    <w:rsid w:val="00D2601F"/>
    <w:rsid w:val="00D26DF3"/>
    <w:rsid w:val="00D3012E"/>
    <w:rsid w:val="00D301C3"/>
    <w:rsid w:val="00D46731"/>
    <w:rsid w:val="00D525B5"/>
    <w:rsid w:val="00D609AE"/>
    <w:rsid w:val="00D60C2E"/>
    <w:rsid w:val="00D71E61"/>
    <w:rsid w:val="00D75094"/>
    <w:rsid w:val="00D83BBF"/>
    <w:rsid w:val="00D83E6B"/>
    <w:rsid w:val="00D94342"/>
    <w:rsid w:val="00D949D3"/>
    <w:rsid w:val="00DC4D7F"/>
    <w:rsid w:val="00DE08D8"/>
    <w:rsid w:val="00DE1344"/>
    <w:rsid w:val="00DF2BA7"/>
    <w:rsid w:val="00E03617"/>
    <w:rsid w:val="00E11F5F"/>
    <w:rsid w:val="00E13B03"/>
    <w:rsid w:val="00E22F3B"/>
    <w:rsid w:val="00E24C9A"/>
    <w:rsid w:val="00E46D43"/>
    <w:rsid w:val="00E478D8"/>
    <w:rsid w:val="00E51613"/>
    <w:rsid w:val="00E54984"/>
    <w:rsid w:val="00E54CFE"/>
    <w:rsid w:val="00E603FF"/>
    <w:rsid w:val="00E60736"/>
    <w:rsid w:val="00E62DA2"/>
    <w:rsid w:val="00E65ED0"/>
    <w:rsid w:val="00E724DE"/>
    <w:rsid w:val="00E80209"/>
    <w:rsid w:val="00E818D9"/>
    <w:rsid w:val="00E86EE0"/>
    <w:rsid w:val="00EB369A"/>
    <w:rsid w:val="00EC3B25"/>
    <w:rsid w:val="00EC4397"/>
    <w:rsid w:val="00EE3566"/>
    <w:rsid w:val="00EF591C"/>
    <w:rsid w:val="00F168E6"/>
    <w:rsid w:val="00F20608"/>
    <w:rsid w:val="00F26677"/>
    <w:rsid w:val="00F27AC9"/>
    <w:rsid w:val="00F30631"/>
    <w:rsid w:val="00F30C97"/>
    <w:rsid w:val="00F36081"/>
    <w:rsid w:val="00F4249F"/>
    <w:rsid w:val="00F44191"/>
    <w:rsid w:val="00F47120"/>
    <w:rsid w:val="00F53B37"/>
    <w:rsid w:val="00F546AF"/>
    <w:rsid w:val="00F54F6C"/>
    <w:rsid w:val="00F55B34"/>
    <w:rsid w:val="00F6515C"/>
    <w:rsid w:val="00F70E48"/>
    <w:rsid w:val="00F75CBD"/>
    <w:rsid w:val="00F81F65"/>
    <w:rsid w:val="00F915D4"/>
    <w:rsid w:val="00F97899"/>
    <w:rsid w:val="00FA2326"/>
    <w:rsid w:val="00FB0210"/>
    <w:rsid w:val="00FB55DF"/>
    <w:rsid w:val="00FC3E15"/>
    <w:rsid w:val="00FC418E"/>
    <w:rsid w:val="00FC41D7"/>
    <w:rsid w:val="00FC5567"/>
    <w:rsid w:val="00FC7989"/>
    <w:rsid w:val="00FD4490"/>
    <w:rsid w:val="00FE6E2B"/>
    <w:rsid w:val="00FF6BB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39B"/>
    <w:pPr>
      <w:suppressAutoHyphens/>
      <w:spacing w:after="200" w:line="276" w:lineRule="auto"/>
    </w:pPr>
    <w:rPr>
      <w:rFonts w:ascii="Calibri" w:eastAsia="SimSun" w:hAnsi="Calibri" w:cs="Calibri"/>
      <w:kern w:val="1"/>
      <w:sz w:val="22"/>
      <w:szCs w:val="22"/>
      <w:lang w:val="en-CA" w:eastAsia="ar-SA"/>
    </w:rPr>
  </w:style>
  <w:style w:type="paragraph" w:styleId="Heading1">
    <w:name w:val="heading 1"/>
    <w:basedOn w:val="Normal"/>
    <w:link w:val="Heading1Char"/>
    <w:uiPriority w:val="9"/>
    <w:qFormat/>
    <w:rsid w:val="00F75CBD"/>
    <w:pPr>
      <w:suppressAutoHyphens w:val="0"/>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09639B"/>
    <w:rPr>
      <w:rFonts w:ascii="Symbol" w:hAnsi="Symbol" w:cs="Symbol"/>
    </w:rPr>
  </w:style>
  <w:style w:type="character" w:customStyle="1" w:styleId="WW8Num2z0">
    <w:name w:val="WW8Num2z0"/>
    <w:rsid w:val="0009639B"/>
  </w:style>
  <w:style w:type="character" w:customStyle="1" w:styleId="WW8Num3z0">
    <w:name w:val="WW8Num3z0"/>
    <w:rsid w:val="0009639B"/>
    <w:rPr>
      <w:rFonts w:hint="default"/>
    </w:rPr>
  </w:style>
  <w:style w:type="character" w:customStyle="1" w:styleId="WW8Num3z1">
    <w:name w:val="WW8Num3z1"/>
    <w:rsid w:val="0009639B"/>
  </w:style>
  <w:style w:type="character" w:customStyle="1" w:styleId="WW8Num3z2">
    <w:name w:val="WW8Num3z2"/>
    <w:rsid w:val="0009639B"/>
  </w:style>
  <w:style w:type="character" w:customStyle="1" w:styleId="WW8Num3z3">
    <w:name w:val="WW8Num3z3"/>
    <w:rsid w:val="0009639B"/>
  </w:style>
  <w:style w:type="character" w:customStyle="1" w:styleId="WW8Num3z4">
    <w:name w:val="WW8Num3z4"/>
    <w:rsid w:val="0009639B"/>
  </w:style>
  <w:style w:type="character" w:customStyle="1" w:styleId="WW8Num3z5">
    <w:name w:val="WW8Num3z5"/>
    <w:rsid w:val="0009639B"/>
  </w:style>
  <w:style w:type="character" w:customStyle="1" w:styleId="WW8Num3z6">
    <w:name w:val="WW8Num3z6"/>
    <w:rsid w:val="0009639B"/>
  </w:style>
  <w:style w:type="character" w:customStyle="1" w:styleId="WW8Num3z7">
    <w:name w:val="WW8Num3z7"/>
    <w:rsid w:val="0009639B"/>
  </w:style>
  <w:style w:type="character" w:customStyle="1" w:styleId="WW8Num3z8">
    <w:name w:val="WW8Num3z8"/>
    <w:rsid w:val="0009639B"/>
  </w:style>
  <w:style w:type="character" w:customStyle="1" w:styleId="WW8Num4z0">
    <w:name w:val="WW8Num4z0"/>
    <w:rsid w:val="0009639B"/>
    <w:rPr>
      <w:rFonts w:ascii="Symbol" w:hAnsi="Symbol" w:cs="Symbol" w:hint="default"/>
      <w:szCs w:val="24"/>
      <w:shd w:val="clear" w:color="auto" w:fill="FFFFFF"/>
    </w:rPr>
  </w:style>
  <w:style w:type="character" w:customStyle="1" w:styleId="WW8Num4z1">
    <w:name w:val="WW8Num4z1"/>
    <w:rsid w:val="0009639B"/>
    <w:rPr>
      <w:rFonts w:ascii="Courier New" w:hAnsi="Courier New" w:cs="Courier New" w:hint="default"/>
    </w:rPr>
  </w:style>
  <w:style w:type="character" w:customStyle="1" w:styleId="WW8Num4z2">
    <w:name w:val="WW8Num4z2"/>
    <w:rsid w:val="0009639B"/>
    <w:rPr>
      <w:rFonts w:ascii="Wingdings" w:hAnsi="Wingdings" w:cs="Wingdings" w:hint="default"/>
    </w:rPr>
  </w:style>
  <w:style w:type="character" w:customStyle="1" w:styleId="WW8Num5z0">
    <w:name w:val="WW8Num5z0"/>
    <w:rsid w:val="0009639B"/>
    <w:rPr>
      <w:rFonts w:hint="default"/>
    </w:rPr>
  </w:style>
  <w:style w:type="character" w:customStyle="1" w:styleId="WW8Num5z1">
    <w:name w:val="WW8Num5z1"/>
    <w:rsid w:val="0009639B"/>
  </w:style>
  <w:style w:type="character" w:customStyle="1" w:styleId="WW8Num5z2">
    <w:name w:val="WW8Num5z2"/>
    <w:rsid w:val="0009639B"/>
  </w:style>
  <w:style w:type="character" w:customStyle="1" w:styleId="WW8Num6z0">
    <w:name w:val="WW8Num6z0"/>
    <w:rsid w:val="0009639B"/>
    <w:rPr>
      <w:color w:val="000000"/>
      <w:szCs w:val="24"/>
    </w:rPr>
  </w:style>
  <w:style w:type="character" w:customStyle="1" w:styleId="WW8Num6z1">
    <w:name w:val="WW8Num6z1"/>
    <w:rsid w:val="0009639B"/>
  </w:style>
  <w:style w:type="character" w:customStyle="1" w:styleId="WW8Num6z2">
    <w:name w:val="WW8Num6z2"/>
    <w:rsid w:val="0009639B"/>
  </w:style>
  <w:style w:type="character" w:customStyle="1" w:styleId="WW8Num7z0">
    <w:name w:val="WW8Num7z0"/>
    <w:rsid w:val="0009639B"/>
    <w:rPr>
      <w:rFonts w:ascii="Symbol" w:hAnsi="Symbol" w:cs="Symbol" w:hint="default"/>
    </w:rPr>
  </w:style>
  <w:style w:type="character" w:customStyle="1" w:styleId="WW8Num7z1">
    <w:name w:val="WW8Num7z1"/>
    <w:rsid w:val="0009639B"/>
    <w:rPr>
      <w:rFonts w:ascii="Courier New" w:hAnsi="Courier New" w:cs="Courier New" w:hint="default"/>
    </w:rPr>
  </w:style>
  <w:style w:type="character" w:customStyle="1" w:styleId="WW8Num7z2">
    <w:name w:val="WW8Num7z2"/>
    <w:rsid w:val="0009639B"/>
    <w:rPr>
      <w:rFonts w:ascii="Wingdings" w:hAnsi="Wingdings" w:cs="Wingdings" w:hint="default"/>
    </w:rPr>
  </w:style>
  <w:style w:type="character" w:customStyle="1" w:styleId="WW8Num1z1">
    <w:name w:val="WW8Num1z1"/>
    <w:rsid w:val="0009639B"/>
    <w:rPr>
      <w:rFonts w:ascii="Courier New" w:hAnsi="Courier New" w:cs="Courier New"/>
    </w:rPr>
  </w:style>
  <w:style w:type="character" w:customStyle="1" w:styleId="WW8Num1z2">
    <w:name w:val="WW8Num1z2"/>
    <w:rsid w:val="0009639B"/>
    <w:rPr>
      <w:rFonts w:ascii="Wingdings" w:hAnsi="Wingdings" w:cs="Wingdings"/>
    </w:rPr>
  </w:style>
  <w:style w:type="character" w:customStyle="1" w:styleId="WW8Num2z1">
    <w:name w:val="WW8Num2z1"/>
    <w:rsid w:val="0009639B"/>
  </w:style>
  <w:style w:type="character" w:customStyle="1" w:styleId="WW8Num2z2">
    <w:name w:val="WW8Num2z2"/>
    <w:rsid w:val="0009639B"/>
  </w:style>
  <w:style w:type="character" w:customStyle="1" w:styleId="WW8Num2z3">
    <w:name w:val="WW8Num2z3"/>
    <w:rsid w:val="0009639B"/>
  </w:style>
  <w:style w:type="character" w:customStyle="1" w:styleId="WW8Num2z4">
    <w:name w:val="WW8Num2z4"/>
    <w:rsid w:val="0009639B"/>
  </w:style>
  <w:style w:type="character" w:customStyle="1" w:styleId="WW8Num2z5">
    <w:name w:val="WW8Num2z5"/>
    <w:rsid w:val="0009639B"/>
  </w:style>
  <w:style w:type="character" w:customStyle="1" w:styleId="WW8Num2z6">
    <w:name w:val="WW8Num2z6"/>
    <w:rsid w:val="0009639B"/>
  </w:style>
  <w:style w:type="character" w:customStyle="1" w:styleId="WW8Num2z7">
    <w:name w:val="WW8Num2z7"/>
    <w:rsid w:val="0009639B"/>
  </w:style>
  <w:style w:type="character" w:customStyle="1" w:styleId="WW8Num2z8">
    <w:name w:val="WW8Num2z8"/>
    <w:rsid w:val="0009639B"/>
  </w:style>
  <w:style w:type="character" w:customStyle="1" w:styleId="WW8Num5z3">
    <w:name w:val="WW8Num5z3"/>
    <w:rsid w:val="0009639B"/>
  </w:style>
  <w:style w:type="character" w:customStyle="1" w:styleId="WW8Num5z4">
    <w:name w:val="WW8Num5z4"/>
    <w:rsid w:val="0009639B"/>
  </w:style>
  <w:style w:type="character" w:customStyle="1" w:styleId="WW8Num5z5">
    <w:name w:val="WW8Num5z5"/>
    <w:rsid w:val="0009639B"/>
  </w:style>
  <w:style w:type="character" w:customStyle="1" w:styleId="WW8Num5z6">
    <w:name w:val="WW8Num5z6"/>
    <w:rsid w:val="0009639B"/>
  </w:style>
  <w:style w:type="character" w:customStyle="1" w:styleId="WW8Num5z7">
    <w:name w:val="WW8Num5z7"/>
    <w:rsid w:val="0009639B"/>
  </w:style>
  <w:style w:type="character" w:customStyle="1" w:styleId="WW8Num5z8">
    <w:name w:val="WW8Num5z8"/>
    <w:rsid w:val="0009639B"/>
  </w:style>
  <w:style w:type="character" w:customStyle="1" w:styleId="WW8Num6z3">
    <w:name w:val="WW8Num6z3"/>
    <w:rsid w:val="0009639B"/>
  </w:style>
  <w:style w:type="character" w:customStyle="1" w:styleId="WW8Num6z4">
    <w:name w:val="WW8Num6z4"/>
    <w:rsid w:val="0009639B"/>
  </w:style>
  <w:style w:type="character" w:customStyle="1" w:styleId="WW8Num6z5">
    <w:name w:val="WW8Num6z5"/>
    <w:rsid w:val="0009639B"/>
  </w:style>
  <w:style w:type="character" w:customStyle="1" w:styleId="WW8Num6z6">
    <w:name w:val="WW8Num6z6"/>
    <w:rsid w:val="0009639B"/>
  </w:style>
  <w:style w:type="character" w:customStyle="1" w:styleId="WW8Num6z7">
    <w:name w:val="WW8Num6z7"/>
    <w:rsid w:val="0009639B"/>
  </w:style>
  <w:style w:type="character" w:customStyle="1" w:styleId="WW8Num6z8">
    <w:name w:val="WW8Num6z8"/>
    <w:rsid w:val="0009639B"/>
  </w:style>
  <w:style w:type="character" w:customStyle="1" w:styleId="WW-DefaultParagraphFont">
    <w:name w:val="WW-Default Paragraph Font"/>
    <w:rsid w:val="0009639B"/>
  </w:style>
  <w:style w:type="character" w:customStyle="1" w:styleId="WW-DefaultParagraphFont1">
    <w:name w:val="WW-Default Paragraph Font1"/>
    <w:rsid w:val="0009639B"/>
  </w:style>
  <w:style w:type="character" w:customStyle="1" w:styleId="WW-DefaultParagraphFont11">
    <w:name w:val="WW-Default Paragraph Font11"/>
    <w:rsid w:val="0009639B"/>
  </w:style>
  <w:style w:type="character" w:styleId="Hyperlink">
    <w:name w:val="Hyperlink"/>
    <w:rsid w:val="0009639B"/>
    <w:rPr>
      <w:color w:val="0000FF"/>
      <w:u w:val="single"/>
    </w:rPr>
  </w:style>
  <w:style w:type="character" w:customStyle="1" w:styleId="apple-converted-space">
    <w:name w:val="apple-converted-space"/>
    <w:basedOn w:val="WW-DefaultParagraphFont11"/>
    <w:rsid w:val="0009639B"/>
  </w:style>
  <w:style w:type="character" w:customStyle="1" w:styleId="HTMLPreformattedChar">
    <w:name w:val="HTML Preformatted Char"/>
    <w:uiPriority w:val="99"/>
    <w:rsid w:val="0009639B"/>
    <w:rPr>
      <w:rFonts w:ascii="Courier New" w:eastAsia="Times New Roman" w:hAnsi="Courier New" w:cs="Courier New"/>
      <w:sz w:val="20"/>
      <w:szCs w:val="20"/>
    </w:rPr>
  </w:style>
  <w:style w:type="character" w:customStyle="1" w:styleId="HeaderChar">
    <w:name w:val="Header Char"/>
    <w:basedOn w:val="WW-DefaultParagraphFont11"/>
    <w:rsid w:val="0009639B"/>
  </w:style>
  <w:style w:type="character" w:customStyle="1" w:styleId="FooterChar">
    <w:name w:val="Footer Char"/>
    <w:basedOn w:val="WW-DefaultParagraphFont11"/>
    <w:rsid w:val="0009639B"/>
  </w:style>
  <w:style w:type="character" w:customStyle="1" w:styleId="BalloonTextChar">
    <w:name w:val="Balloon Text Char"/>
    <w:rsid w:val="0009639B"/>
    <w:rPr>
      <w:rFonts w:ascii="Tahoma" w:hAnsi="Tahoma" w:cs="Tahoma"/>
      <w:sz w:val="16"/>
      <w:szCs w:val="16"/>
    </w:rPr>
  </w:style>
  <w:style w:type="character" w:styleId="Emphasis">
    <w:name w:val="Emphasis"/>
    <w:uiPriority w:val="20"/>
    <w:qFormat/>
    <w:rsid w:val="0009639B"/>
    <w:rPr>
      <w:i/>
      <w:iCs/>
    </w:rPr>
  </w:style>
  <w:style w:type="character" w:customStyle="1" w:styleId="ListLabel1">
    <w:name w:val="ListLabel 1"/>
    <w:rsid w:val="0009639B"/>
    <w:rPr>
      <w:rFonts w:cs="Courier New"/>
    </w:rPr>
  </w:style>
  <w:style w:type="paragraph" w:customStyle="1" w:styleId="Heading">
    <w:name w:val="Heading"/>
    <w:basedOn w:val="Normal"/>
    <w:next w:val="BodyText"/>
    <w:rsid w:val="0009639B"/>
    <w:pPr>
      <w:keepNext/>
      <w:spacing w:before="240" w:after="120"/>
    </w:pPr>
    <w:rPr>
      <w:rFonts w:ascii="Arial" w:eastAsia="Microsoft YaHei" w:hAnsi="Arial" w:cs="Mangal"/>
      <w:sz w:val="28"/>
      <w:szCs w:val="28"/>
    </w:rPr>
  </w:style>
  <w:style w:type="paragraph" w:styleId="BodyText">
    <w:name w:val="Body Text"/>
    <w:basedOn w:val="Normal"/>
    <w:rsid w:val="0009639B"/>
    <w:pPr>
      <w:spacing w:after="120"/>
    </w:pPr>
  </w:style>
  <w:style w:type="paragraph" w:styleId="List">
    <w:name w:val="List"/>
    <w:basedOn w:val="BodyText"/>
    <w:rsid w:val="0009639B"/>
    <w:rPr>
      <w:rFonts w:cs="Mangal"/>
    </w:rPr>
  </w:style>
  <w:style w:type="paragraph" w:styleId="Caption">
    <w:name w:val="caption"/>
    <w:basedOn w:val="Normal"/>
    <w:qFormat/>
    <w:rsid w:val="0009639B"/>
    <w:pPr>
      <w:suppressLineNumbers/>
      <w:spacing w:before="120" w:after="120"/>
    </w:pPr>
    <w:rPr>
      <w:rFonts w:cs="Mangal"/>
      <w:i/>
      <w:iCs/>
      <w:sz w:val="24"/>
      <w:szCs w:val="24"/>
    </w:rPr>
  </w:style>
  <w:style w:type="paragraph" w:customStyle="1" w:styleId="Index">
    <w:name w:val="Index"/>
    <w:basedOn w:val="Normal"/>
    <w:rsid w:val="0009639B"/>
    <w:pPr>
      <w:suppressLineNumbers/>
    </w:pPr>
    <w:rPr>
      <w:rFonts w:cs="Mangal"/>
    </w:rPr>
  </w:style>
  <w:style w:type="paragraph" w:styleId="ListParagraph">
    <w:name w:val="List Paragraph"/>
    <w:basedOn w:val="Normal"/>
    <w:qFormat/>
    <w:rsid w:val="0009639B"/>
    <w:pPr>
      <w:ind w:left="720"/>
    </w:pPr>
  </w:style>
  <w:style w:type="paragraph" w:styleId="HTMLPreformatted">
    <w:name w:val="HTML Preformatted"/>
    <w:basedOn w:val="Normal"/>
    <w:uiPriority w:val="99"/>
    <w:rsid w:val="00096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rPr>
  </w:style>
  <w:style w:type="paragraph" w:styleId="Header">
    <w:name w:val="header"/>
    <w:basedOn w:val="Normal"/>
    <w:rsid w:val="0009639B"/>
    <w:pPr>
      <w:suppressLineNumbers/>
      <w:tabs>
        <w:tab w:val="center" w:pos="4680"/>
        <w:tab w:val="right" w:pos="9360"/>
      </w:tabs>
      <w:spacing w:after="0" w:line="100" w:lineRule="atLeast"/>
    </w:pPr>
  </w:style>
  <w:style w:type="paragraph" w:styleId="Footer">
    <w:name w:val="footer"/>
    <w:basedOn w:val="Normal"/>
    <w:rsid w:val="0009639B"/>
    <w:pPr>
      <w:suppressLineNumbers/>
      <w:tabs>
        <w:tab w:val="center" w:pos="4680"/>
        <w:tab w:val="right" w:pos="9360"/>
      </w:tabs>
      <w:spacing w:after="0" w:line="100" w:lineRule="atLeast"/>
    </w:pPr>
  </w:style>
  <w:style w:type="paragraph" w:styleId="BalloonText">
    <w:name w:val="Balloon Text"/>
    <w:basedOn w:val="Normal"/>
    <w:rsid w:val="0009639B"/>
    <w:pPr>
      <w:spacing w:after="0" w:line="100" w:lineRule="atLeast"/>
    </w:pPr>
    <w:rPr>
      <w:rFonts w:ascii="Tahoma" w:hAnsi="Tahoma" w:cs="Tahoma"/>
      <w:sz w:val="16"/>
      <w:szCs w:val="16"/>
    </w:rPr>
  </w:style>
  <w:style w:type="paragraph" w:customStyle="1" w:styleId="TableContents">
    <w:name w:val="Table Contents"/>
    <w:basedOn w:val="Normal"/>
    <w:rsid w:val="0009639B"/>
    <w:pPr>
      <w:suppressLineNumbers/>
    </w:pPr>
  </w:style>
  <w:style w:type="paragraph" w:customStyle="1" w:styleId="TableHeading">
    <w:name w:val="Table Heading"/>
    <w:basedOn w:val="TableContents"/>
    <w:rsid w:val="0009639B"/>
    <w:pPr>
      <w:jc w:val="center"/>
    </w:pPr>
    <w:rPr>
      <w:b/>
      <w:bCs/>
    </w:rPr>
  </w:style>
  <w:style w:type="character" w:customStyle="1" w:styleId="html-tag">
    <w:name w:val="html-tag"/>
    <w:rsid w:val="00CF4ED4"/>
  </w:style>
  <w:style w:type="character" w:customStyle="1" w:styleId="html-attribute-name">
    <w:name w:val="html-attribute-name"/>
    <w:rsid w:val="00CF4ED4"/>
  </w:style>
  <w:style w:type="table" w:styleId="TableGrid">
    <w:name w:val="Table Grid"/>
    <w:basedOn w:val="TableNormal"/>
    <w:uiPriority w:val="59"/>
    <w:rsid w:val="00590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uiPriority w:val="99"/>
    <w:semiHidden/>
    <w:unhideWhenUsed/>
    <w:rsid w:val="000571D0"/>
    <w:rPr>
      <w:rFonts w:ascii="Courier New" w:eastAsia="Times New Roman" w:hAnsi="Courier New" w:cs="Courier New"/>
      <w:sz w:val="20"/>
      <w:szCs w:val="20"/>
    </w:rPr>
  </w:style>
  <w:style w:type="character" w:customStyle="1" w:styleId="highlt">
    <w:name w:val="highlt"/>
    <w:rsid w:val="00806ED4"/>
  </w:style>
  <w:style w:type="character" w:customStyle="1" w:styleId="highele">
    <w:name w:val="highele"/>
    <w:rsid w:val="00806ED4"/>
  </w:style>
  <w:style w:type="character" w:customStyle="1" w:styleId="highatt">
    <w:name w:val="highatt"/>
    <w:rsid w:val="00806ED4"/>
  </w:style>
  <w:style w:type="character" w:customStyle="1" w:styleId="highval">
    <w:name w:val="highval"/>
    <w:rsid w:val="00806ED4"/>
  </w:style>
  <w:style w:type="character" w:customStyle="1" w:styleId="highgt">
    <w:name w:val="highgt"/>
    <w:rsid w:val="00806ED4"/>
  </w:style>
  <w:style w:type="character" w:customStyle="1" w:styleId="Heading1Char">
    <w:name w:val="Heading 1 Char"/>
    <w:basedOn w:val="DefaultParagraphFont"/>
    <w:link w:val="Heading1"/>
    <w:uiPriority w:val="9"/>
    <w:rsid w:val="00F75CBD"/>
    <w:rPr>
      <w:b/>
      <w:bCs/>
      <w:kern w:val="36"/>
      <w:sz w:val="48"/>
      <w:szCs w:val="48"/>
      <w:lang w:val="en-CA" w:eastAsia="en-CA"/>
    </w:rPr>
  </w:style>
  <w:style w:type="paragraph" w:styleId="NormalWeb">
    <w:name w:val="Normal (Web)"/>
    <w:basedOn w:val="Normal"/>
    <w:uiPriority w:val="99"/>
    <w:unhideWhenUsed/>
    <w:rsid w:val="00F75CBD"/>
    <w:pPr>
      <w:suppressAutoHyphens w:val="0"/>
      <w:spacing w:before="100" w:beforeAutospacing="1" w:after="100" w:afterAutospacing="1" w:line="240" w:lineRule="auto"/>
    </w:pPr>
    <w:rPr>
      <w:rFonts w:ascii="Times New Roman" w:eastAsia="Times New Roman" w:hAnsi="Times New Roman" w:cs="Times New Roman"/>
      <w:kern w:val="0"/>
      <w:sz w:val="24"/>
      <w:szCs w:val="24"/>
      <w:lang w:eastAsia="en-CA"/>
    </w:rPr>
  </w:style>
  <w:style w:type="character" w:styleId="Strong">
    <w:name w:val="Strong"/>
    <w:basedOn w:val="DefaultParagraphFont"/>
    <w:uiPriority w:val="22"/>
    <w:qFormat/>
    <w:rsid w:val="008133B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SimSun" w:hAnsi="Calibri" w:cs="Calibri"/>
      <w:kern w:val="1"/>
      <w:sz w:val="22"/>
      <w:szCs w:val="22"/>
      <w:lang w:val="en-CA" w:eastAsia="ar-SA"/>
    </w:rPr>
  </w:style>
  <w:style w:type="paragraph" w:styleId="Heading1">
    <w:name w:val="heading 1"/>
    <w:basedOn w:val="Normal"/>
    <w:link w:val="Heading1Char"/>
    <w:uiPriority w:val="9"/>
    <w:qFormat/>
    <w:rsid w:val="00F75CBD"/>
    <w:pPr>
      <w:suppressAutoHyphens w:val="0"/>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2z0">
    <w:name w:val="WW8Num2z0"/>
  </w:style>
  <w:style w:type="character" w:customStyle="1" w:styleId="WW8Num3z0">
    <w:name w:val="WW8Num3z0"/>
    <w:rPr>
      <w:rFonts w:hint="default"/>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hint="default"/>
      <w:szCs w:val="24"/>
      <w:shd w:val="clear" w:color="auto" w:fill="FFFFFF"/>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0">
    <w:name w:val="WW8Num5z0"/>
    <w:rPr>
      <w:rFonts w:hint="default"/>
    </w:rPr>
  </w:style>
  <w:style w:type="character" w:customStyle="1" w:styleId="WW8Num5z1">
    <w:name w:val="WW8Num5z1"/>
  </w:style>
  <w:style w:type="character" w:customStyle="1" w:styleId="WW8Num5z2">
    <w:name w:val="WW8Num5z2"/>
  </w:style>
  <w:style w:type="character" w:customStyle="1" w:styleId="WW8Num6z0">
    <w:name w:val="WW8Num6z0"/>
    <w:rPr>
      <w:color w:val="000000"/>
      <w:szCs w:val="24"/>
    </w:rPr>
  </w:style>
  <w:style w:type="character" w:customStyle="1" w:styleId="WW8Num6z1">
    <w:name w:val="WW8Num6z1"/>
  </w:style>
  <w:style w:type="character" w:customStyle="1" w:styleId="WW8Num6z2">
    <w:name w:val="WW8Num6z2"/>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DefaultParagraphFont">
    <w:name w:val="WW-Default Paragraph Font"/>
  </w:style>
  <w:style w:type="character" w:customStyle="1" w:styleId="WW-DefaultParagraphFont1">
    <w:name w:val="WW-Default Paragraph Font1"/>
  </w:style>
  <w:style w:type="character" w:customStyle="1" w:styleId="WW-DefaultParagraphFont11">
    <w:name w:val="WW-Default Paragraph Font11"/>
  </w:style>
  <w:style w:type="character" w:styleId="Hyperlink">
    <w:name w:val="Hyperlink"/>
    <w:rPr>
      <w:color w:val="0000FF"/>
      <w:u w:val="single"/>
    </w:rPr>
  </w:style>
  <w:style w:type="character" w:customStyle="1" w:styleId="apple-converted-space">
    <w:name w:val="apple-converted-space"/>
    <w:basedOn w:val="WW-DefaultParagraphFont11"/>
  </w:style>
  <w:style w:type="character" w:customStyle="1" w:styleId="HTMLPreformattedChar">
    <w:name w:val="HTML Preformatted Char"/>
    <w:uiPriority w:val="99"/>
    <w:rPr>
      <w:rFonts w:ascii="Courier New" w:eastAsia="Times New Roman" w:hAnsi="Courier New" w:cs="Courier New"/>
      <w:sz w:val="20"/>
      <w:szCs w:val="20"/>
    </w:rPr>
  </w:style>
  <w:style w:type="character" w:customStyle="1" w:styleId="HeaderChar">
    <w:name w:val="Header Char"/>
    <w:basedOn w:val="WW-DefaultParagraphFont11"/>
  </w:style>
  <w:style w:type="character" w:customStyle="1" w:styleId="FooterChar">
    <w:name w:val="Footer Char"/>
    <w:basedOn w:val="WW-DefaultParagraphFont11"/>
  </w:style>
  <w:style w:type="character" w:customStyle="1" w:styleId="BalloonTextChar">
    <w:name w:val="Balloon Text Char"/>
    <w:rPr>
      <w:rFonts w:ascii="Tahoma" w:hAnsi="Tahoma" w:cs="Tahoma"/>
      <w:sz w:val="16"/>
      <w:szCs w:val="16"/>
    </w:rPr>
  </w:style>
  <w:style w:type="character" w:styleId="Emphasis">
    <w:name w:val="Emphasis"/>
    <w:uiPriority w:val="20"/>
    <w:qFormat/>
    <w:rPr>
      <w:i/>
      <w:iCs/>
    </w:rPr>
  </w:style>
  <w:style w:type="character" w:customStyle="1" w:styleId="ListLabel1">
    <w:name w:val="ListLabel 1"/>
    <w:rPr>
      <w:rFonts w:cs="Courier New"/>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qFormat/>
    <w:pPr>
      <w:ind w:left="720"/>
    </w:pPr>
  </w:style>
  <w:style w:type="paragraph" w:styleId="HTMLPreformatted">
    <w:name w:val="HTML Preformatted"/>
    <w:basedOn w:val="Normal"/>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r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paragraph" w:styleId="BalloonText">
    <w:name w:val="Balloon Text"/>
    <w:basedOn w:val="Normal"/>
    <w:pPr>
      <w:spacing w:after="0" w:line="100" w:lineRule="atLeast"/>
    </w:pPr>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tml-tag">
    <w:name w:val="html-tag"/>
    <w:rsid w:val="00CF4ED4"/>
  </w:style>
  <w:style w:type="character" w:customStyle="1" w:styleId="html-attribute-name">
    <w:name w:val="html-attribute-name"/>
    <w:rsid w:val="00CF4ED4"/>
  </w:style>
  <w:style w:type="table" w:styleId="TableGrid">
    <w:name w:val="Table Grid"/>
    <w:basedOn w:val="TableNormal"/>
    <w:uiPriority w:val="59"/>
    <w:rsid w:val="00590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uiPriority w:val="99"/>
    <w:semiHidden/>
    <w:unhideWhenUsed/>
    <w:rsid w:val="000571D0"/>
    <w:rPr>
      <w:rFonts w:ascii="Courier New" w:eastAsia="Times New Roman" w:hAnsi="Courier New" w:cs="Courier New"/>
      <w:sz w:val="20"/>
      <w:szCs w:val="20"/>
    </w:rPr>
  </w:style>
  <w:style w:type="character" w:customStyle="1" w:styleId="highlt">
    <w:name w:val="highlt"/>
    <w:rsid w:val="00806ED4"/>
  </w:style>
  <w:style w:type="character" w:customStyle="1" w:styleId="highele">
    <w:name w:val="highele"/>
    <w:rsid w:val="00806ED4"/>
  </w:style>
  <w:style w:type="character" w:customStyle="1" w:styleId="highatt">
    <w:name w:val="highatt"/>
    <w:rsid w:val="00806ED4"/>
  </w:style>
  <w:style w:type="character" w:customStyle="1" w:styleId="highval">
    <w:name w:val="highval"/>
    <w:rsid w:val="00806ED4"/>
  </w:style>
  <w:style w:type="character" w:customStyle="1" w:styleId="highgt">
    <w:name w:val="highgt"/>
    <w:rsid w:val="00806ED4"/>
  </w:style>
  <w:style w:type="character" w:customStyle="1" w:styleId="Heading1Char">
    <w:name w:val="Heading 1 Char"/>
    <w:basedOn w:val="DefaultParagraphFont"/>
    <w:link w:val="Heading1"/>
    <w:uiPriority w:val="9"/>
    <w:rsid w:val="00F75CBD"/>
    <w:rPr>
      <w:b/>
      <w:bCs/>
      <w:kern w:val="36"/>
      <w:sz w:val="48"/>
      <w:szCs w:val="48"/>
      <w:lang w:val="en-CA" w:eastAsia="en-CA"/>
    </w:rPr>
  </w:style>
  <w:style w:type="paragraph" w:styleId="NormalWeb">
    <w:name w:val="Normal (Web)"/>
    <w:basedOn w:val="Normal"/>
    <w:uiPriority w:val="99"/>
    <w:unhideWhenUsed/>
    <w:rsid w:val="00F75CBD"/>
    <w:pPr>
      <w:suppressAutoHyphens w:val="0"/>
      <w:spacing w:before="100" w:beforeAutospacing="1" w:after="100" w:afterAutospacing="1" w:line="240" w:lineRule="auto"/>
    </w:pPr>
    <w:rPr>
      <w:rFonts w:ascii="Times New Roman" w:eastAsia="Times New Roman" w:hAnsi="Times New Roman" w:cs="Times New Roman"/>
      <w:kern w:val="0"/>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6985">
      <w:bodyDiv w:val="1"/>
      <w:marLeft w:val="0"/>
      <w:marRight w:val="0"/>
      <w:marTop w:val="0"/>
      <w:marBottom w:val="0"/>
      <w:divBdr>
        <w:top w:val="none" w:sz="0" w:space="0" w:color="auto"/>
        <w:left w:val="none" w:sz="0" w:space="0" w:color="auto"/>
        <w:bottom w:val="none" w:sz="0" w:space="0" w:color="auto"/>
        <w:right w:val="none" w:sz="0" w:space="0" w:color="auto"/>
      </w:divBdr>
    </w:div>
    <w:div w:id="141822295">
      <w:bodyDiv w:val="1"/>
      <w:marLeft w:val="0"/>
      <w:marRight w:val="0"/>
      <w:marTop w:val="0"/>
      <w:marBottom w:val="0"/>
      <w:divBdr>
        <w:top w:val="none" w:sz="0" w:space="0" w:color="auto"/>
        <w:left w:val="none" w:sz="0" w:space="0" w:color="auto"/>
        <w:bottom w:val="none" w:sz="0" w:space="0" w:color="auto"/>
        <w:right w:val="none" w:sz="0" w:space="0" w:color="auto"/>
      </w:divBdr>
    </w:div>
    <w:div w:id="195240016">
      <w:bodyDiv w:val="1"/>
      <w:marLeft w:val="0"/>
      <w:marRight w:val="0"/>
      <w:marTop w:val="0"/>
      <w:marBottom w:val="0"/>
      <w:divBdr>
        <w:top w:val="none" w:sz="0" w:space="0" w:color="auto"/>
        <w:left w:val="none" w:sz="0" w:space="0" w:color="auto"/>
        <w:bottom w:val="none" w:sz="0" w:space="0" w:color="auto"/>
        <w:right w:val="none" w:sz="0" w:space="0" w:color="auto"/>
      </w:divBdr>
    </w:div>
    <w:div w:id="287902337">
      <w:bodyDiv w:val="1"/>
      <w:marLeft w:val="0"/>
      <w:marRight w:val="0"/>
      <w:marTop w:val="0"/>
      <w:marBottom w:val="0"/>
      <w:divBdr>
        <w:top w:val="none" w:sz="0" w:space="0" w:color="auto"/>
        <w:left w:val="none" w:sz="0" w:space="0" w:color="auto"/>
        <w:bottom w:val="none" w:sz="0" w:space="0" w:color="auto"/>
        <w:right w:val="none" w:sz="0" w:space="0" w:color="auto"/>
      </w:divBdr>
    </w:div>
    <w:div w:id="479807442">
      <w:bodyDiv w:val="1"/>
      <w:marLeft w:val="0"/>
      <w:marRight w:val="0"/>
      <w:marTop w:val="0"/>
      <w:marBottom w:val="0"/>
      <w:divBdr>
        <w:top w:val="none" w:sz="0" w:space="0" w:color="auto"/>
        <w:left w:val="none" w:sz="0" w:space="0" w:color="auto"/>
        <w:bottom w:val="none" w:sz="0" w:space="0" w:color="auto"/>
        <w:right w:val="none" w:sz="0" w:space="0" w:color="auto"/>
      </w:divBdr>
    </w:div>
    <w:div w:id="639113613">
      <w:bodyDiv w:val="1"/>
      <w:marLeft w:val="0"/>
      <w:marRight w:val="0"/>
      <w:marTop w:val="0"/>
      <w:marBottom w:val="0"/>
      <w:divBdr>
        <w:top w:val="none" w:sz="0" w:space="0" w:color="auto"/>
        <w:left w:val="none" w:sz="0" w:space="0" w:color="auto"/>
        <w:bottom w:val="none" w:sz="0" w:space="0" w:color="auto"/>
        <w:right w:val="none" w:sz="0" w:space="0" w:color="auto"/>
      </w:divBdr>
    </w:div>
    <w:div w:id="828903657">
      <w:bodyDiv w:val="1"/>
      <w:marLeft w:val="0"/>
      <w:marRight w:val="0"/>
      <w:marTop w:val="0"/>
      <w:marBottom w:val="0"/>
      <w:divBdr>
        <w:top w:val="none" w:sz="0" w:space="0" w:color="auto"/>
        <w:left w:val="none" w:sz="0" w:space="0" w:color="auto"/>
        <w:bottom w:val="none" w:sz="0" w:space="0" w:color="auto"/>
        <w:right w:val="none" w:sz="0" w:space="0" w:color="auto"/>
      </w:divBdr>
    </w:div>
    <w:div w:id="918634827">
      <w:bodyDiv w:val="1"/>
      <w:marLeft w:val="0"/>
      <w:marRight w:val="0"/>
      <w:marTop w:val="0"/>
      <w:marBottom w:val="0"/>
      <w:divBdr>
        <w:top w:val="none" w:sz="0" w:space="0" w:color="auto"/>
        <w:left w:val="none" w:sz="0" w:space="0" w:color="auto"/>
        <w:bottom w:val="none" w:sz="0" w:space="0" w:color="auto"/>
        <w:right w:val="none" w:sz="0" w:space="0" w:color="auto"/>
      </w:divBdr>
    </w:div>
    <w:div w:id="1087308482">
      <w:bodyDiv w:val="1"/>
      <w:marLeft w:val="0"/>
      <w:marRight w:val="0"/>
      <w:marTop w:val="0"/>
      <w:marBottom w:val="0"/>
      <w:divBdr>
        <w:top w:val="none" w:sz="0" w:space="0" w:color="auto"/>
        <w:left w:val="none" w:sz="0" w:space="0" w:color="auto"/>
        <w:bottom w:val="none" w:sz="0" w:space="0" w:color="auto"/>
        <w:right w:val="none" w:sz="0" w:space="0" w:color="auto"/>
      </w:divBdr>
    </w:div>
    <w:div w:id="1222594141">
      <w:bodyDiv w:val="1"/>
      <w:marLeft w:val="0"/>
      <w:marRight w:val="0"/>
      <w:marTop w:val="0"/>
      <w:marBottom w:val="0"/>
      <w:divBdr>
        <w:top w:val="none" w:sz="0" w:space="0" w:color="auto"/>
        <w:left w:val="none" w:sz="0" w:space="0" w:color="auto"/>
        <w:bottom w:val="none" w:sz="0" w:space="0" w:color="auto"/>
        <w:right w:val="none" w:sz="0" w:space="0" w:color="auto"/>
      </w:divBdr>
    </w:div>
    <w:div w:id="1226523950">
      <w:bodyDiv w:val="1"/>
      <w:marLeft w:val="0"/>
      <w:marRight w:val="0"/>
      <w:marTop w:val="0"/>
      <w:marBottom w:val="0"/>
      <w:divBdr>
        <w:top w:val="none" w:sz="0" w:space="0" w:color="auto"/>
        <w:left w:val="none" w:sz="0" w:space="0" w:color="auto"/>
        <w:bottom w:val="none" w:sz="0" w:space="0" w:color="auto"/>
        <w:right w:val="none" w:sz="0" w:space="0" w:color="auto"/>
      </w:divBdr>
    </w:div>
    <w:div w:id="1230921671">
      <w:bodyDiv w:val="1"/>
      <w:marLeft w:val="0"/>
      <w:marRight w:val="0"/>
      <w:marTop w:val="0"/>
      <w:marBottom w:val="0"/>
      <w:divBdr>
        <w:top w:val="none" w:sz="0" w:space="0" w:color="auto"/>
        <w:left w:val="none" w:sz="0" w:space="0" w:color="auto"/>
        <w:bottom w:val="none" w:sz="0" w:space="0" w:color="auto"/>
        <w:right w:val="none" w:sz="0" w:space="0" w:color="auto"/>
      </w:divBdr>
    </w:div>
    <w:div w:id="1415512150">
      <w:bodyDiv w:val="1"/>
      <w:marLeft w:val="0"/>
      <w:marRight w:val="0"/>
      <w:marTop w:val="0"/>
      <w:marBottom w:val="0"/>
      <w:divBdr>
        <w:top w:val="none" w:sz="0" w:space="0" w:color="auto"/>
        <w:left w:val="none" w:sz="0" w:space="0" w:color="auto"/>
        <w:bottom w:val="none" w:sz="0" w:space="0" w:color="auto"/>
        <w:right w:val="none" w:sz="0" w:space="0" w:color="auto"/>
      </w:divBdr>
    </w:div>
    <w:div w:id="1448160069">
      <w:bodyDiv w:val="1"/>
      <w:marLeft w:val="0"/>
      <w:marRight w:val="0"/>
      <w:marTop w:val="0"/>
      <w:marBottom w:val="0"/>
      <w:divBdr>
        <w:top w:val="none" w:sz="0" w:space="0" w:color="auto"/>
        <w:left w:val="none" w:sz="0" w:space="0" w:color="auto"/>
        <w:bottom w:val="none" w:sz="0" w:space="0" w:color="auto"/>
        <w:right w:val="none" w:sz="0" w:space="0" w:color="auto"/>
      </w:divBdr>
    </w:div>
    <w:div w:id="1547794590">
      <w:bodyDiv w:val="1"/>
      <w:marLeft w:val="0"/>
      <w:marRight w:val="0"/>
      <w:marTop w:val="0"/>
      <w:marBottom w:val="0"/>
      <w:divBdr>
        <w:top w:val="none" w:sz="0" w:space="0" w:color="auto"/>
        <w:left w:val="none" w:sz="0" w:space="0" w:color="auto"/>
        <w:bottom w:val="none" w:sz="0" w:space="0" w:color="auto"/>
        <w:right w:val="none" w:sz="0" w:space="0" w:color="auto"/>
      </w:divBdr>
    </w:div>
    <w:div w:id="1585262956">
      <w:bodyDiv w:val="1"/>
      <w:marLeft w:val="0"/>
      <w:marRight w:val="0"/>
      <w:marTop w:val="0"/>
      <w:marBottom w:val="0"/>
      <w:divBdr>
        <w:top w:val="none" w:sz="0" w:space="0" w:color="auto"/>
        <w:left w:val="none" w:sz="0" w:space="0" w:color="auto"/>
        <w:bottom w:val="none" w:sz="0" w:space="0" w:color="auto"/>
        <w:right w:val="none" w:sz="0" w:space="0" w:color="auto"/>
      </w:divBdr>
    </w:div>
    <w:div w:id="1663503269">
      <w:bodyDiv w:val="1"/>
      <w:marLeft w:val="0"/>
      <w:marRight w:val="0"/>
      <w:marTop w:val="0"/>
      <w:marBottom w:val="0"/>
      <w:divBdr>
        <w:top w:val="none" w:sz="0" w:space="0" w:color="auto"/>
        <w:left w:val="none" w:sz="0" w:space="0" w:color="auto"/>
        <w:bottom w:val="none" w:sz="0" w:space="0" w:color="auto"/>
        <w:right w:val="none" w:sz="0" w:space="0" w:color="auto"/>
      </w:divBdr>
    </w:div>
    <w:div w:id="2135521104">
      <w:bodyDiv w:val="1"/>
      <w:marLeft w:val="0"/>
      <w:marRight w:val="0"/>
      <w:marTop w:val="0"/>
      <w:marBottom w:val="0"/>
      <w:divBdr>
        <w:top w:val="none" w:sz="0" w:space="0" w:color="auto"/>
        <w:left w:val="none" w:sz="0" w:space="0" w:color="auto"/>
        <w:bottom w:val="none" w:sz="0" w:space="0" w:color="auto"/>
        <w:right w:val="none" w:sz="0" w:space="0" w:color="auto"/>
      </w:divBdr>
    </w:div>
    <w:div w:id="213983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ilemanifesto.org/" TargetMode="External"/><Relationship Id="rId13" Type="http://schemas.openxmlformats.org/officeDocument/2006/relationships/hyperlink" Target="https://www.retrium.com/resources/techniques/mad-sad-glad"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mountaingoatsoftware.com/agile/scrum/overview"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mountaingoatsoftware.com/agile/scrum"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5376</CharactersWithSpaces>
  <SharedDoc>false</SharedDoc>
  <HLinks>
    <vt:vector size="12" baseType="variant">
      <vt:variant>
        <vt:i4>7798892</vt:i4>
      </vt:variant>
      <vt:variant>
        <vt:i4>3</vt:i4>
      </vt:variant>
      <vt:variant>
        <vt:i4>0</vt:i4>
      </vt:variant>
      <vt:variant>
        <vt:i4>5</vt:i4>
      </vt:variant>
      <vt:variant>
        <vt:lpwstr>https://developer.mozilla.org/en-US/docs/Web/HTML/Element/video</vt:lpwstr>
      </vt:variant>
      <vt:variant>
        <vt:lpwstr/>
      </vt:variant>
      <vt:variant>
        <vt:i4>6750331</vt:i4>
      </vt:variant>
      <vt:variant>
        <vt:i4>0</vt:i4>
      </vt:variant>
      <vt:variant>
        <vt:i4>0</vt:i4>
      </vt:variant>
      <vt:variant>
        <vt:i4>5</vt:i4>
      </vt:variant>
      <vt:variant>
        <vt:lpwstr>https://developer.mozilla.org/en-US/docs/Web/HTML/Element/audio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iam vanarts</dc:creator>
  <cp:lastModifiedBy>Maki</cp:lastModifiedBy>
  <cp:revision>5</cp:revision>
  <cp:lastPrinted>2016-02-26T08:08:00Z</cp:lastPrinted>
  <dcterms:created xsi:type="dcterms:W3CDTF">2016-05-05T14:50:00Z</dcterms:created>
  <dcterms:modified xsi:type="dcterms:W3CDTF">2019-03-11T08:58:00Z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EMC Corporation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