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F20" w:rsidRPr="00201887" w:rsidRDefault="004B2F7D">
      <w:pPr>
        <w:rPr>
          <w:rFonts w:asciiTheme="majorBidi" w:hAnsiTheme="majorBidi" w:cstheme="majorBidi"/>
          <w:b/>
          <w:bCs/>
          <w:sz w:val="32"/>
          <w:szCs w:val="32"/>
          <w:u w:val="single"/>
        </w:rPr>
      </w:pPr>
      <w:r w:rsidRPr="00201887">
        <w:rPr>
          <w:rFonts w:asciiTheme="majorBidi" w:hAnsiTheme="majorBidi" w:cstheme="majorBidi"/>
          <w:b/>
          <w:bCs/>
          <w:sz w:val="32"/>
          <w:szCs w:val="32"/>
          <w:u w:val="single"/>
        </w:rPr>
        <w:t>Conclusion</w:t>
      </w:r>
    </w:p>
    <w:p w:rsidR="00201887" w:rsidRDefault="00201887">
      <w:pPr>
        <w:rPr>
          <w:rFonts w:asciiTheme="majorBidi" w:hAnsiTheme="majorBidi" w:cstheme="majorBidi"/>
          <w:b/>
          <w:bCs/>
          <w:sz w:val="28"/>
          <w:szCs w:val="28"/>
          <w:u w:val="single"/>
        </w:rPr>
      </w:pPr>
      <w:bookmarkStart w:id="0" w:name="_GoBack"/>
      <w:bookmarkEnd w:id="0"/>
    </w:p>
    <w:p w:rsidR="00201887" w:rsidRPr="00201887" w:rsidRDefault="00201887" w:rsidP="00201887">
      <w:pPr>
        <w:rPr>
          <w:rFonts w:asciiTheme="majorBidi" w:hAnsiTheme="majorBidi" w:cstheme="majorBidi"/>
          <w:sz w:val="28"/>
          <w:szCs w:val="28"/>
          <w:lang w:bidi="ar-EG"/>
        </w:rPr>
      </w:pPr>
      <w:r w:rsidRPr="00201887">
        <w:rPr>
          <w:rFonts w:asciiTheme="majorBidi" w:hAnsiTheme="majorBidi" w:cstheme="majorBidi"/>
          <w:sz w:val="28"/>
          <w:szCs w:val="28"/>
          <w:lang w:bidi="ar-EG"/>
        </w:rPr>
        <w:t>We have discussed in this document more than one service that can help people to read and extract important information from texts because we believe in the importance of reading and it is the first inspiring activity for all creative people who changed the course of history, and this is precisely a point that we referred to in the Abstract</w:t>
      </w:r>
      <w:r>
        <w:rPr>
          <w:rFonts w:asciiTheme="majorBidi" w:hAnsiTheme="majorBidi" w:cstheme="majorBidi"/>
          <w:sz w:val="28"/>
          <w:szCs w:val="28"/>
          <w:lang w:bidi="ar-EG"/>
        </w:rPr>
        <w:t>.</w:t>
      </w:r>
    </w:p>
    <w:p w:rsidR="00201887" w:rsidRPr="00201887" w:rsidRDefault="00201887" w:rsidP="00201887">
      <w:pPr>
        <w:rPr>
          <w:rFonts w:asciiTheme="majorBidi" w:hAnsiTheme="majorBidi" w:cstheme="majorBidi"/>
          <w:sz w:val="28"/>
          <w:szCs w:val="28"/>
          <w:lang w:bidi="ar-EG"/>
        </w:rPr>
      </w:pPr>
      <w:r w:rsidRPr="00201887">
        <w:rPr>
          <w:rFonts w:asciiTheme="majorBidi" w:hAnsiTheme="majorBidi" w:cstheme="majorBidi"/>
          <w:sz w:val="28"/>
          <w:szCs w:val="28"/>
          <w:lang w:bidi="ar-EG"/>
        </w:rPr>
        <w:t>It is clear that we have focused on the mind map because of its advantages, and if it is extracted automatically from the texts, it will be an easy way to understand the content and there is consensus on its importance and the ease of remembering the mind map</w:t>
      </w:r>
      <w:r>
        <w:rPr>
          <w:rFonts w:asciiTheme="majorBidi" w:hAnsiTheme="majorBidi" w:cstheme="majorBidi"/>
          <w:sz w:val="28"/>
          <w:szCs w:val="28"/>
          <w:lang w:bidi="ar-EG"/>
        </w:rPr>
        <w:t>.</w:t>
      </w:r>
    </w:p>
    <w:p w:rsidR="00201887" w:rsidRPr="00201887" w:rsidRDefault="00201887" w:rsidP="00201887">
      <w:pPr>
        <w:rPr>
          <w:rFonts w:asciiTheme="majorBidi" w:hAnsiTheme="majorBidi" w:cstheme="majorBidi"/>
          <w:sz w:val="28"/>
          <w:szCs w:val="28"/>
          <w:lang w:bidi="ar-EG"/>
        </w:rPr>
      </w:pPr>
      <w:r w:rsidRPr="00201887">
        <w:rPr>
          <w:rFonts w:asciiTheme="majorBidi" w:hAnsiTheme="majorBidi" w:cstheme="majorBidi"/>
          <w:sz w:val="28"/>
          <w:szCs w:val="28"/>
          <w:lang w:bidi="ar-EG"/>
        </w:rPr>
        <w:t>We face many difficulties, including, for example, the production of two versions of the application, one in Arabic and the other in English, and the lack of educational content for natural language processing (NLP)compared to other common topics.</w:t>
      </w:r>
    </w:p>
    <w:p w:rsidR="00201887" w:rsidRPr="00201887" w:rsidRDefault="00201887" w:rsidP="00201887">
      <w:pPr>
        <w:rPr>
          <w:rFonts w:asciiTheme="majorBidi" w:hAnsiTheme="majorBidi" w:cstheme="majorBidi"/>
          <w:sz w:val="28"/>
          <w:szCs w:val="28"/>
          <w:lang w:bidi="ar-EG"/>
        </w:rPr>
      </w:pPr>
      <w:r w:rsidRPr="00201887">
        <w:rPr>
          <w:rFonts w:asciiTheme="majorBidi" w:hAnsiTheme="majorBidi" w:cstheme="majorBidi"/>
          <w:sz w:val="28"/>
          <w:szCs w:val="28"/>
          <w:lang w:bidi="ar-EG"/>
        </w:rPr>
        <w:t>All these challenges motivate us more for success and for the benefit to prevail and for the largest number of people to benefit from the application, and life is full of success and failure.</w:t>
      </w:r>
    </w:p>
    <w:p w:rsidR="004B2F7D" w:rsidRPr="00201887" w:rsidRDefault="00201887" w:rsidP="00201887">
      <w:pPr>
        <w:rPr>
          <w:rFonts w:asciiTheme="majorBidi" w:hAnsiTheme="majorBidi" w:cstheme="majorBidi" w:hint="cs"/>
          <w:sz w:val="28"/>
          <w:szCs w:val="28"/>
          <w:rtl/>
          <w:lang w:bidi="ar-EG"/>
        </w:rPr>
      </w:pPr>
      <w:r w:rsidRPr="00201887">
        <w:rPr>
          <w:rFonts w:asciiTheme="majorBidi" w:hAnsiTheme="majorBidi" w:cstheme="majorBidi"/>
          <w:sz w:val="28"/>
          <w:szCs w:val="28"/>
          <w:lang w:bidi="ar-EG"/>
        </w:rPr>
        <w:t>We hope that our application will not fail, and God willing, with our cooperation, we will be able to achieve the achievement</w:t>
      </w:r>
      <w:r>
        <w:rPr>
          <w:rFonts w:asciiTheme="majorBidi" w:hAnsiTheme="majorBidi" w:cstheme="majorBidi"/>
          <w:sz w:val="28"/>
          <w:szCs w:val="28"/>
          <w:lang w:bidi="ar-EG"/>
        </w:rPr>
        <w:t>.</w:t>
      </w:r>
    </w:p>
    <w:sectPr w:rsidR="004B2F7D" w:rsidRPr="00201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548"/>
    <w:rsid w:val="00034548"/>
    <w:rsid w:val="00057F20"/>
    <w:rsid w:val="00201887"/>
    <w:rsid w:val="004B2F7D"/>
    <w:rsid w:val="00661B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176</Words>
  <Characters>1008</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cp:lastPrinted>2021-01-19T02:39:00Z</cp:lastPrinted>
  <dcterms:created xsi:type="dcterms:W3CDTF">2021-01-19T02:39:00Z</dcterms:created>
  <dcterms:modified xsi:type="dcterms:W3CDTF">2021-01-19T02:40:00Z</dcterms:modified>
</cp:coreProperties>
</file>