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DB" w:rsidRDefault="002224DB" w:rsidP="002224DB">
      <w:r>
        <w:t>1. Process: The version control process for an online pharmacy website should include the following steps:</w:t>
      </w:r>
      <w:bookmarkStart w:id="0" w:name="_GoBack"/>
      <w:bookmarkEnd w:id="0"/>
    </w:p>
    <w:p w:rsidR="002224DB" w:rsidRDefault="002224DB" w:rsidP="002224DB">
      <w:r>
        <w:t>- Identify the artifacts that need version control, such as source code, documentation, and design files.</w:t>
      </w:r>
    </w:p>
    <w:p w:rsidR="002224DB" w:rsidRDefault="002224DB" w:rsidP="002224DB">
      <w:r>
        <w:t xml:space="preserve">- Choose a version control system (VCS) that is appropriate for the project, such as </w:t>
      </w:r>
      <w:proofErr w:type="spellStart"/>
      <w:r>
        <w:t>Git</w:t>
      </w:r>
      <w:proofErr w:type="spellEnd"/>
      <w:r>
        <w:t xml:space="preserve"> or Subversion.</w:t>
      </w:r>
    </w:p>
    <w:p w:rsidR="002224DB" w:rsidRDefault="002224DB" w:rsidP="002224DB">
      <w:r>
        <w:t>- Create a repository in the VCS to store the artifacts.</w:t>
      </w:r>
    </w:p>
    <w:p w:rsidR="002224DB" w:rsidRDefault="002224DB" w:rsidP="002224DB">
      <w:r>
        <w:t>- Define a branching strategy that outlines how changes will be managed and merged into the main codebase.</w:t>
      </w:r>
    </w:p>
    <w:p w:rsidR="002224DB" w:rsidRDefault="002224DB" w:rsidP="002224DB">
      <w:r>
        <w:t>- Use a consistent naming convention for branches and commits to make it easy to track changes.</w:t>
      </w:r>
    </w:p>
    <w:p w:rsidR="002224DB" w:rsidRDefault="002224DB" w:rsidP="002224DB">
      <w:r>
        <w:t>- Use a code review process to ensure that changes are reviewed and approved before they are merged into the main codebase.</w:t>
      </w:r>
    </w:p>
    <w:p w:rsidR="002224DB" w:rsidRDefault="002224DB" w:rsidP="002224DB">
      <w:r>
        <w:t>- Use automated testing and continuous integration to ensure that changes do not introduce bugs or regressions.</w:t>
      </w:r>
    </w:p>
    <w:p w:rsidR="002224DB" w:rsidRDefault="002224DB" w:rsidP="002224DB"/>
    <w:p w:rsidR="002224DB" w:rsidRDefault="002224DB" w:rsidP="002224DB">
      <w:r>
        <w:t>2. Attributes: The version control system should have the following attributes:</w:t>
      </w:r>
    </w:p>
    <w:p w:rsidR="002224DB" w:rsidRDefault="002224DB" w:rsidP="002224DB">
      <w:r>
        <w:t>- Ability to track changes to all project and product artifacts, including source code, documentation, and design files.</w:t>
      </w:r>
    </w:p>
    <w:p w:rsidR="002224DB" w:rsidRDefault="002224DB" w:rsidP="002224DB">
      <w:r>
        <w:t>- Ability to create and manage branches to support parallel development and feature branching.</w:t>
      </w:r>
    </w:p>
    <w:p w:rsidR="002224DB" w:rsidRDefault="002224DB" w:rsidP="002224DB">
      <w:r>
        <w:t>- Ability to merge changes from different branches and resolve conflicts.</w:t>
      </w:r>
    </w:p>
    <w:p w:rsidR="002224DB" w:rsidRDefault="002224DB" w:rsidP="002224DB">
      <w:r>
        <w:t>- Ability to revert changes if necessary.</w:t>
      </w:r>
    </w:p>
    <w:p w:rsidR="002224DB" w:rsidRDefault="002224DB" w:rsidP="002224DB">
      <w:r>
        <w:t>- Ability to tag releases and create release notes.</w:t>
      </w:r>
    </w:p>
    <w:p w:rsidR="002224DB" w:rsidRDefault="002224DB" w:rsidP="002224DB">
      <w:r>
        <w:t>- Integration with other tools such as issue tracking and continuous integration.</w:t>
      </w:r>
    </w:p>
    <w:p w:rsidR="00164E3B" w:rsidRDefault="002224DB" w:rsidP="002224DB">
      <w:r>
        <w:t>- Access control to ensure that only authorized users can make changes to the repository.</w:t>
      </w:r>
    </w:p>
    <w:sectPr w:rsidR="0016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DB"/>
    <w:rsid w:val="002224DB"/>
    <w:rsid w:val="00252084"/>
    <w:rsid w:val="008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FBB39-0030-4A2C-8E79-58D7695D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2023-05-03T18:45:00Z</dcterms:created>
  <dcterms:modified xsi:type="dcterms:W3CDTF">2023-05-03T18:46:00Z</dcterms:modified>
</cp:coreProperties>
</file>