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7F2A9F54" w14:textId="77777777" w:rsidR="00F014DF" w:rsidRDefault="00F014DF" w:rsidP="00CE47F8">
      <w:pPr>
        <w:rPr>
          <w:rFonts w:ascii="Cambria" w:hAnsi="Cambria" w:cs="Cambria"/>
          <w:sz w:val="56"/>
          <w:szCs w:val="56"/>
        </w:rPr>
      </w:pPr>
    </w:p>
    <w:p w14:paraId="2CD72D1C" w14:textId="53E47A09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2A58197" w14:textId="77777777" w:rsidR="00F014DF" w:rsidRDefault="00F014DF" w:rsidP="00D60400">
      <w:pPr>
        <w:rPr>
          <w:rFonts w:ascii="Cambria" w:hAnsi="Cambria" w:cs="Cambria"/>
          <w:sz w:val="56"/>
          <w:szCs w:val="56"/>
        </w:rPr>
      </w:pPr>
    </w:p>
    <w:p w14:paraId="31FC5B22" w14:textId="6E033CCF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 xml:space="preserve">List of </w:t>
      </w:r>
      <w:r w:rsidR="0038587A">
        <w:rPr>
          <w:rFonts w:ascii="Cambria" w:hAnsi="Cambria" w:cs="Cambria"/>
          <w:sz w:val="56"/>
          <w:szCs w:val="56"/>
        </w:rPr>
        <w:t xml:space="preserve">illustrations </w:t>
      </w:r>
      <w:r w:rsidR="005B1F98">
        <w:rPr>
          <w:rFonts w:ascii="Cambria" w:hAnsi="Cambria" w:cs="Cambria"/>
          <w:sz w:val="56"/>
          <w:szCs w:val="56"/>
        </w:rPr>
        <w:t>(tables/</w:t>
      </w:r>
      <w:r>
        <w:rPr>
          <w:rFonts w:ascii="Cambria" w:hAnsi="Cambria" w:cs="Cambria"/>
          <w:sz w:val="56"/>
          <w:szCs w:val="56"/>
        </w:rPr>
        <w:t>figures</w:t>
      </w:r>
      <w:r w:rsidR="005B1F98">
        <w:rPr>
          <w:rFonts w:ascii="Cambria" w:hAnsi="Cambria" w:cs="Cambria"/>
          <w:sz w:val="56"/>
          <w:szCs w:val="56"/>
        </w:rPr>
        <w:t>)</w:t>
      </w:r>
      <w:r>
        <w:rPr>
          <w:rFonts w:ascii="Cambria" w:hAnsi="Cambria" w:cs="Cambria"/>
          <w:sz w:val="56"/>
          <w:szCs w:val="56"/>
        </w:rPr>
        <w:t xml:space="preserve">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11279E42" w14:textId="12695C1E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1C10F4" w:rsidRDefault="000306B5" w:rsidP="0072750C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1.1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A4592"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1C10F4" w:rsidRDefault="000306B5" w:rsidP="001C10F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1.2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DB53DC"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1C10F4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1.3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51611" w:rsidRPr="001C10F4">
        <w:rPr>
          <w:rFonts w:ascii="Cambria" w:hAnsi="Cambria" w:cs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BF4160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lastRenderedPageBreak/>
        <w:t>1.4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A42FC1"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0C7CD84A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sends a warning to his family as they 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6D341355" w14:textId="1C4FAF6E" w:rsidR="00FE19C5" w:rsidRDefault="00F70F85" w:rsidP="00D75DC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1.5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791D22"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6BEA9809" w14:textId="77777777" w:rsidR="00D75DC4" w:rsidRDefault="00D75DC4" w:rsidP="00D75DC4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Gantt Chart goes here…</w:t>
      </w:r>
    </w:p>
    <w:p w14:paraId="3809D2D9" w14:textId="21D77CDE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62DE2431" w14:textId="7F1F59F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70CA7333" w14:textId="21B26716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54297EB3" w14:textId="56EE6C59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13BF6B93" w14:textId="318EA6B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489DA84C" w14:textId="77777777" w:rsidR="00D75DC4" w:rsidRP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lastRenderedPageBreak/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1D1B2FA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 projects with similar work, determine the pros and cons for each one and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2197EEB0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 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four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459DBF6A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</w:tc>
        <w:tc>
          <w:tcPr>
            <w:tcW w:w="1551" w:type="dxa"/>
          </w:tcPr>
          <w:p w14:paraId="4FC5302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74AD5A99" w:rsidR="0060214E" w:rsidRPr="0060214E" w:rsidRDefault="0060214E" w:rsidP="00C9324E">
      <w:pPr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Table</w:t>
      </w:r>
    </w:p>
    <w:p w14:paraId="44B6536D" w14:textId="561A97DE" w:rsidR="00201805" w:rsidRPr="00BF4160" w:rsidRDefault="00F70F85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>
        <w:rPr>
          <w:rFonts w:ascii="Cambria" w:hAnsi="Cambria"/>
          <w:b/>
          <w:bCs/>
          <w:sz w:val="36"/>
          <w:szCs w:val="36"/>
          <w:lang w:bidi="ar-EG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  <w:lang w:bidi="ar-EG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1.7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6B5BAD" w:rsidRPr="00BF4160">
        <w:rPr>
          <w:rFonts w:ascii="Cambria" w:hAnsi="Cambria" w:cs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1.8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43BBE"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A95DFC" w14:textId="77777777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869C21E" w14:textId="0315A79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9454EA">
      <w:pPr>
        <w:rPr>
          <w:rFonts w:ascii="Cambria" w:hAnsi="Cambria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t>2.1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9454EA"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776EF520" w:rsidR="0092005D" w:rsidRPr="0092005D" w:rsidRDefault="0092005D" w:rsidP="006D05A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Figure</w:t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0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0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0A4A39" w:rsidRDefault="00F70F85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lastRenderedPageBreak/>
        <w:t>2.2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2D7807"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1E4F7D39" w:rsidR="00170E4A" w:rsidRPr="0092005D" w:rsidRDefault="0092005D" w:rsidP="00F81B1D">
      <w:pPr>
        <w:jc w:val="center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ar-EG"/>
        </w:rPr>
        <w:t>Figure</w:t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1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1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2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2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EA62EE" w:rsidRDefault="00DA68CF" w:rsidP="00EA62EE">
      <w:pPr>
        <w:rPr>
          <w:rFonts w:ascii="Cambria" w:hAnsi="Cambria"/>
          <w:sz w:val="26"/>
          <w:szCs w:val="26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70F85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F70F85" w:rsidRDefault="00F70F85" w:rsidP="00F70F85">
      <w:pPr>
        <w:rPr>
          <w:rFonts w:ascii="Cambria" w:hAnsi="Cambria"/>
          <w:b/>
          <w:bCs/>
          <w:sz w:val="28"/>
          <w:szCs w:val="28"/>
          <w:rtl/>
          <w:lang w:bidi="ar-EG"/>
        </w:rPr>
      </w:pPr>
      <w:r w:rsidRPr="00F70F85">
        <w:rPr>
          <w:rFonts w:ascii="Cambria" w:hAnsi="Cambria"/>
          <w:b/>
          <w:bCs/>
          <w:sz w:val="28"/>
          <w:szCs w:val="28"/>
          <w:lang w:bidi="ar-EG"/>
        </w:rPr>
        <w:t>3.1.1</w:t>
      </w:r>
      <w:r w:rsidRPr="00F70F85">
        <w:rPr>
          <w:rFonts w:ascii="Cambria" w:hAnsi="Cambria"/>
          <w:b/>
          <w:bCs/>
          <w:sz w:val="28"/>
          <w:szCs w:val="28"/>
          <w:lang w:bidi="ar-EG"/>
        </w:rPr>
        <w:tab/>
      </w:r>
      <w:r w:rsidR="00EC2CB0" w:rsidRPr="00F70F85">
        <w:rPr>
          <w:rFonts w:ascii="Cambria" w:hAnsi="Cambria"/>
          <w:b/>
          <w:bCs/>
          <w:sz w:val="28"/>
          <w:szCs w:val="28"/>
          <w:lang w:bidi="ar-EG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67897548" w:rsidR="0016242E" w:rsidRPr="00B80D7A" w:rsidRDefault="00B80D7A" w:rsidP="00B80D7A">
      <w:pP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Table</w:t>
      </w:r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845A3D" w:rsidRDefault="00845A3D" w:rsidP="00D91C5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15A68142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D56B29" w:rsidRDefault="00AD4870" w:rsidP="00D56B29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3.2</w:t>
      </w:r>
      <w:r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ED4D3E5" w:rsidR="00AD4870" w:rsidRDefault="00CB66A6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75D1F34C" wp14:editId="70F48F49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26078D53" w:rsidR="005939BA" w:rsidRDefault="005939BA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19C2B240">
            <wp:extent cx="5730726" cy="2509939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1510" cy="25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4482F054" w:rsidR="00AD4870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2FCC2667" w:rsidR="00986718" w:rsidRDefault="00AE1A8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93B400" wp14:editId="633E7988">
            <wp:extent cx="5619750" cy="288984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" b="1813"/>
                    <a:stretch/>
                  </pic:blipFill>
                  <pic:spPr bwMode="auto">
                    <a:xfrm>
                      <a:off x="0" y="0"/>
                      <a:ext cx="561975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0A4F4" w14:textId="6B927871" w:rsidR="00D56B29" w:rsidRDefault="00D56B29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26CB9BC" w14:textId="401E294E" w:rsidR="00231013" w:rsidRPr="00231013" w:rsidRDefault="00CB66A6" w:rsidP="00231013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0DCF27CC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4E53C5CA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244954">
      <w:pPr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Middle Name: Jony</w:t>
            </w:r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27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3632C8C0" w:rsidR="00C46CBF" w:rsidRDefault="00AD6D6D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Table</w:t>
      </w:r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E-mail: user@y.c</w:t>
            </w:r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274A56D0" w:rsidR="00AD6D6D" w:rsidRDefault="00231013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 w:rsidRPr="00593AD8">
        <w:rPr>
          <w:rFonts w:ascii="Cambria" w:hAnsi="Cambria" w:cs="Cambria"/>
          <w:b/>
          <w:bCs/>
          <w:sz w:val="24"/>
          <w:szCs w:val="24"/>
        </w:rPr>
        <w:t>Table</w:t>
      </w:r>
    </w:p>
    <w:p w14:paraId="71070702" w14:textId="7482D8D4" w:rsidR="00347B7A" w:rsidRDefault="00347B7A" w:rsidP="00347B7A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>
        <w:rPr>
          <w:rFonts w:ascii="Cambria" w:hAnsi="Cambria" w:cs="Cambria"/>
          <w:b/>
          <w:bCs/>
          <w:sz w:val="52"/>
          <w:szCs w:val="52"/>
        </w:rPr>
        <w:t>4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>
        <w:rPr>
          <w:rFonts w:ascii="Cambria" w:hAnsi="Cambria" w:cs="Cambria"/>
          <w:b/>
          <w:bCs/>
          <w:sz w:val="52"/>
          <w:szCs w:val="52"/>
        </w:rPr>
        <w:t>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5A3DEE28" w:rsidR="00460A2F" w:rsidRDefault="00460A2F" w:rsidP="00460A2F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4.1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1A47F1">
        <w:rPr>
          <w:rFonts w:ascii="Cambria" w:hAnsi="Cambria"/>
          <w:b/>
          <w:bCs/>
          <w:sz w:val="36"/>
          <w:szCs w:val="36"/>
        </w:rPr>
        <w:t>ERD</w:t>
      </w:r>
      <w:r w:rsidR="008A0755"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760F9E1E" w:rsidR="00347B7A" w:rsidRPr="002260E5" w:rsidRDefault="002260E5" w:rsidP="00E9070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Figure: </w:t>
      </w:r>
      <w:r>
        <w:rPr>
          <w:rFonts w:ascii="Cambria" w:hAnsi="Cambria"/>
          <w:sz w:val="24"/>
          <w:szCs w:val="24"/>
        </w:rPr>
        <w:t>Conceptual design of emergency domain</w:t>
      </w:r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F99CC88" w:rsidR="00AD4870" w:rsidRPr="001A47F1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 xml:space="preserve">Figure: </w:t>
      </w:r>
      <w:r>
        <w:rPr>
          <w:rFonts w:ascii="Cambria" w:hAnsi="Cambria" w:cs="Cambria"/>
          <w:sz w:val="24"/>
          <w:szCs w:val="24"/>
        </w:rPr>
        <w:t>Conceptual design of medical history domain</w:t>
      </w:r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 w:hint="cs"/>
          <w:sz w:val="36"/>
          <w:szCs w:val="36"/>
          <w:rtl/>
          <w:lang w:bidi="ar-EG"/>
        </w:rPr>
      </w:pPr>
    </w:p>
    <w:p w14:paraId="2D666D52" w14:textId="05C9C3D9" w:rsidR="001A47F1" w:rsidRPr="00E90702" w:rsidRDefault="001A47F1" w:rsidP="00E90702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4.2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5A5116">
        <w:rPr>
          <w:rFonts w:ascii="Cambria" w:hAnsi="Cambria"/>
          <w:b/>
          <w:bCs/>
          <w:sz w:val="36"/>
          <w:szCs w:val="36"/>
        </w:rPr>
        <w:t>UI</w:t>
      </w:r>
      <w:r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12DAF667" w:rsidR="00E90702" w:rsidRDefault="00E90702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  <w:bookmarkStart w:id="3" w:name="_GoBack"/>
      <w:bookmarkEnd w:id="3"/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4D49D8C0" w:rsidR="001809A7" w:rsidRPr="001809A7" w:rsidRDefault="008F6665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3213A835" w14:textId="5C30FB97" w:rsidR="00CF23FC" w:rsidRPr="006B5C9C" w:rsidRDefault="00CF23FC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r w:rsidRPr="002805E6">
        <w:rPr>
          <w:rFonts w:ascii="Cambria" w:hAnsi="Cambria" w:cs="Cambria"/>
          <w:sz w:val="52"/>
          <w:szCs w:val="52"/>
        </w:rPr>
        <w:lastRenderedPageBreak/>
        <w:t>References:</w:t>
      </w:r>
    </w:p>
    <w:p w14:paraId="30330C4D" w14:textId="6BA78845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>Washington Institute of Medicine (IOM) report, 2006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January 2017], available from </w:t>
      </w:r>
      <w:hyperlink r:id="rId36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>Article by Entisar El-Samany,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December 2011], available from </w:t>
      </w:r>
      <w:hyperlink r:id="rId37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1F74A3" w:rsidRDefault="00915A1D" w:rsidP="001F74A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>El-Bawaba News report,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September 2017], available from </w:t>
      </w:r>
      <w:hyperlink r:id="rId38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sectPr w:rsidR="00CF23FC" w:rsidRPr="001F74A3" w:rsidSect="00EB7AA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BDC3A2" w14:textId="77777777" w:rsidR="00B06D8E" w:rsidRDefault="00B06D8E" w:rsidP="00D01C42">
      <w:pPr>
        <w:spacing w:after="0" w:line="240" w:lineRule="auto"/>
      </w:pPr>
      <w:r>
        <w:separator/>
      </w:r>
    </w:p>
  </w:endnote>
  <w:endnote w:type="continuationSeparator" w:id="0">
    <w:p w14:paraId="638DD5B4" w14:textId="77777777" w:rsidR="00B06D8E" w:rsidRDefault="00B06D8E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D45BC2" w14:textId="77777777" w:rsidR="00B06D8E" w:rsidRDefault="00B06D8E" w:rsidP="00D01C42">
      <w:pPr>
        <w:spacing w:after="0" w:line="240" w:lineRule="auto"/>
      </w:pPr>
      <w:r>
        <w:separator/>
      </w:r>
    </w:p>
  </w:footnote>
  <w:footnote w:type="continuationSeparator" w:id="0">
    <w:p w14:paraId="44073DF6" w14:textId="77777777" w:rsidR="00B06D8E" w:rsidRDefault="00B06D8E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2D4D"/>
    <w:rsid w:val="001151C8"/>
    <w:rsid w:val="00116DB1"/>
    <w:rsid w:val="001261C2"/>
    <w:rsid w:val="001347AC"/>
    <w:rsid w:val="0013540A"/>
    <w:rsid w:val="0013643D"/>
    <w:rsid w:val="001368A7"/>
    <w:rsid w:val="001407A5"/>
    <w:rsid w:val="00145939"/>
    <w:rsid w:val="001473B3"/>
    <w:rsid w:val="001536D1"/>
    <w:rsid w:val="0015555B"/>
    <w:rsid w:val="001565A9"/>
    <w:rsid w:val="00156678"/>
    <w:rsid w:val="0016242E"/>
    <w:rsid w:val="00162820"/>
    <w:rsid w:val="00170E4A"/>
    <w:rsid w:val="00172157"/>
    <w:rsid w:val="00172B08"/>
    <w:rsid w:val="00173CAB"/>
    <w:rsid w:val="0017630F"/>
    <w:rsid w:val="001808C8"/>
    <w:rsid w:val="001809A7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C10F4"/>
    <w:rsid w:val="001C3DBF"/>
    <w:rsid w:val="001C4DD9"/>
    <w:rsid w:val="001C5DC4"/>
    <w:rsid w:val="001C7CB2"/>
    <w:rsid w:val="001D09B4"/>
    <w:rsid w:val="001D1268"/>
    <w:rsid w:val="001D1E14"/>
    <w:rsid w:val="001E0BA2"/>
    <w:rsid w:val="001E0E1A"/>
    <w:rsid w:val="001F21ED"/>
    <w:rsid w:val="001F55AC"/>
    <w:rsid w:val="001F74A3"/>
    <w:rsid w:val="00201805"/>
    <w:rsid w:val="002040A2"/>
    <w:rsid w:val="0020492E"/>
    <w:rsid w:val="002055D2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F42FE"/>
    <w:rsid w:val="002F7096"/>
    <w:rsid w:val="003117CD"/>
    <w:rsid w:val="003118D0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B3AB2"/>
    <w:rsid w:val="003C07A2"/>
    <w:rsid w:val="003C4CD6"/>
    <w:rsid w:val="003D66C7"/>
    <w:rsid w:val="003E3CE9"/>
    <w:rsid w:val="003E7B64"/>
    <w:rsid w:val="003F166C"/>
    <w:rsid w:val="003F1694"/>
    <w:rsid w:val="003F1A50"/>
    <w:rsid w:val="003F313F"/>
    <w:rsid w:val="004008D8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6DF5"/>
    <w:rsid w:val="00560E3A"/>
    <w:rsid w:val="00562419"/>
    <w:rsid w:val="005640C6"/>
    <w:rsid w:val="00565E57"/>
    <w:rsid w:val="00573D4A"/>
    <w:rsid w:val="005770A5"/>
    <w:rsid w:val="00587800"/>
    <w:rsid w:val="005939BA"/>
    <w:rsid w:val="00593AD8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8CD"/>
    <w:rsid w:val="005D2DDF"/>
    <w:rsid w:val="005D51D2"/>
    <w:rsid w:val="005E087F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5AD"/>
    <w:rsid w:val="006D225E"/>
    <w:rsid w:val="006D3587"/>
    <w:rsid w:val="006D5210"/>
    <w:rsid w:val="006D7EC7"/>
    <w:rsid w:val="006E70FE"/>
    <w:rsid w:val="006F00B6"/>
    <w:rsid w:val="00700900"/>
    <w:rsid w:val="007010BC"/>
    <w:rsid w:val="007057EA"/>
    <w:rsid w:val="007119D1"/>
    <w:rsid w:val="007153E0"/>
    <w:rsid w:val="007235C7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910A1"/>
    <w:rsid w:val="00791D22"/>
    <w:rsid w:val="007943A3"/>
    <w:rsid w:val="007A1325"/>
    <w:rsid w:val="007A21DA"/>
    <w:rsid w:val="007B0ADE"/>
    <w:rsid w:val="007C0B65"/>
    <w:rsid w:val="007C3C02"/>
    <w:rsid w:val="007C462C"/>
    <w:rsid w:val="007C73FC"/>
    <w:rsid w:val="007D51E1"/>
    <w:rsid w:val="007F3172"/>
    <w:rsid w:val="007F372B"/>
    <w:rsid w:val="007F6B94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A0755"/>
    <w:rsid w:val="008A1113"/>
    <w:rsid w:val="008A434A"/>
    <w:rsid w:val="008A49F5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A1D"/>
    <w:rsid w:val="0091710B"/>
    <w:rsid w:val="009176D0"/>
    <w:rsid w:val="00917D30"/>
    <w:rsid w:val="0092005D"/>
    <w:rsid w:val="00923185"/>
    <w:rsid w:val="0092335B"/>
    <w:rsid w:val="009324F6"/>
    <w:rsid w:val="009350EB"/>
    <w:rsid w:val="009400B1"/>
    <w:rsid w:val="0094015E"/>
    <w:rsid w:val="00942291"/>
    <w:rsid w:val="009430D7"/>
    <w:rsid w:val="00944BEE"/>
    <w:rsid w:val="009454EA"/>
    <w:rsid w:val="00945F61"/>
    <w:rsid w:val="00953758"/>
    <w:rsid w:val="0095465E"/>
    <w:rsid w:val="0095525B"/>
    <w:rsid w:val="00956F03"/>
    <w:rsid w:val="0096093D"/>
    <w:rsid w:val="0096113F"/>
    <w:rsid w:val="009620FE"/>
    <w:rsid w:val="0096349A"/>
    <w:rsid w:val="0098334E"/>
    <w:rsid w:val="00986718"/>
    <w:rsid w:val="00991B34"/>
    <w:rsid w:val="0099299D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E33"/>
    <w:rsid w:val="00A17D72"/>
    <w:rsid w:val="00A2373F"/>
    <w:rsid w:val="00A25DB9"/>
    <w:rsid w:val="00A27F93"/>
    <w:rsid w:val="00A33DB4"/>
    <w:rsid w:val="00A35A49"/>
    <w:rsid w:val="00A42FC1"/>
    <w:rsid w:val="00A478B4"/>
    <w:rsid w:val="00A5302B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CAE"/>
    <w:rsid w:val="00AF37FE"/>
    <w:rsid w:val="00B015DD"/>
    <w:rsid w:val="00B01863"/>
    <w:rsid w:val="00B019D8"/>
    <w:rsid w:val="00B01C5C"/>
    <w:rsid w:val="00B044FA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F06BE"/>
    <w:rsid w:val="00BF3548"/>
    <w:rsid w:val="00BF4160"/>
    <w:rsid w:val="00C07F97"/>
    <w:rsid w:val="00C12FC2"/>
    <w:rsid w:val="00C21A9D"/>
    <w:rsid w:val="00C27824"/>
    <w:rsid w:val="00C30A34"/>
    <w:rsid w:val="00C30DDC"/>
    <w:rsid w:val="00C32B29"/>
    <w:rsid w:val="00C3697B"/>
    <w:rsid w:val="00C43BBE"/>
    <w:rsid w:val="00C46CBF"/>
    <w:rsid w:val="00C51552"/>
    <w:rsid w:val="00C51611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D4482"/>
    <w:rsid w:val="00CD66EE"/>
    <w:rsid w:val="00CD6A2A"/>
    <w:rsid w:val="00CD6A3B"/>
    <w:rsid w:val="00CD7E50"/>
    <w:rsid w:val="00CE1C1D"/>
    <w:rsid w:val="00CE47F8"/>
    <w:rsid w:val="00CF23FC"/>
    <w:rsid w:val="00D01C42"/>
    <w:rsid w:val="00D0292A"/>
    <w:rsid w:val="00D02EF2"/>
    <w:rsid w:val="00D077AC"/>
    <w:rsid w:val="00D07C5C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84B20"/>
    <w:rsid w:val="00E85274"/>
    <w:rsid w:val="00E90702"/>
    <w:rsid w:val="00E915A2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12C5C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microsoft.com/office/2007/relationships/hdphoto" Target="media/hdphoto12.wdp"/><Relationship Id="rId38" Type="http://schemas.openxmlformats.org/officeDocument/2006/relationships/hyperlink" Target="http://www.albawabhnews.com/1504049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3.png"/><Relationship Id="rId37" Type="http://schemas.openxmlformats.org/officeDocument/2006/relationships/hyperlink" Target="https://www.sudaress.com/alintibaha/624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://content.time.com/time/health/article/0,8599,1578074,00.html" TargetMode="Externa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hyperlink" Target="mailto:user1@y.c" TargetMode="External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0CF72-6ACF-467D-92F9-8275BF9D4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3472</TotalTime>
  <Pages>20</Pages>
  <Words>2636</Words>
  <Characters>15028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589</cp:revision>
  <dcterms:created xsi:type="dcterms:W3CDTF">2018-01-24T01:20:00Z</dcterms:created>
  <dcterms:modified xsi:type="dcterms:W3CDTF">2018-02-03T14:49:00Z</dcterms:modified>
</cp:coreProperties>
</file>