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041E" w14:textId="1556062B" w:rsidR="004F4D05" w:rsidRDefault="00C804AA">
      <w:r>
        <w:t>This page is intentionally blank.</w:t>
      </w:r>
      <w:bookmarkStart w:id="0" w:name="_GoBack"/>
      <w:bookmarkEnd w:id="0"/>
    </w:p>
    <w:sectPr w:rsidR="004F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AA"/>
    <w:rsid w:val="000D3ED9"/>
    <w:rsid w:val="00C804AA"/>
    <w:rsid w:val="00F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5895"/>
  <w15:chartTrackingRefBased/>
  <w15:docId w15:val="{066CEDBB-50A8-4456-833C-0FB20E0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Justis Blasco</dc:creator>
  <cp:keywords/>
  <dc:description/>
  <cp:lastModifiedBy>Justis Blasco</cp:lastModifiedBy>
  <cp:revision>1</cp:revision>
  <dcterms:created xsi:type="dcterms:W3CDTF">2018-11-28T04:09:00Z</dcterms:created>
  <dcterms:modified xsi:type="dcterms:W3CDTF">2018-11-28T04:10:00Z</dcterms:modified>
</cp:coreProperties>
</file>