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8D83F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Just-In-Time Training Project</w:t>
      </w:r>
    </w:p>
    <w:p w14:paraId="3BCCC1D4" w14:textId="77777777" w:rsidR="00D42241" w:rsidRDefault="00D42241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Kick</w:t>
      </w:r>
      <w:r w:rsidR="00D25BFE">
        <w:rPr>
          <w:b/>
          <w:bCs/>
          <w:sz w:val="32"/>
        </w:rPr>
        <w:t>-</w:t>
      </w:r>
      <w:r>
        <w:rPr>
          <w:b/>
          <w:bCs/>
          <w:sz w:val="32"/>
        </w:rPr>
        <w:t>off Meeting</w:t>
      </w:r>
    </w:p>
    <w:p w14:paraId="3934ACCB" w14:textId="3D262744" w:rsidR="00D42241" w:rsidRDefault="0017221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Date</w:t>
      </w:r>
      <w:r w:rsidR="00A30EE5">
        <w:rPr>
          <w:b/>
          <w:bCs/>
          <w:sz w:val="32"/>
        </w:rPr>
        <w:t xml:space="preserve"> </w:t>
      </w:r>
      <w:bookmarkStart w:id="0" w:name="_Hlk124322253"/>
      <w:r w:rsidR="0014324C">
        <w:rPr>
          <w:b/>
          <w:bCs/>
          <w:sz w:val="32"/>
        </w:rPr>
        <w:t>1</w:t>
      </w:r>
      <w:r w:rsidR="00FE2291">
        <w:rPr>
          <w:b/>
          <w:bCs/>
          <w:sz w:val="32"/>
        </w:rPr>
        <w:t>2</w:t>
      </w:r>
      <w:r w:rsidR="0014324C" w:rsidRPr="0014324C">
        <w:rPr>
          <w:b/>
          <w:bCs/>
          <w:sz w:val="32"/>
          <w:vertAlign w:val="superscript"/>
        </w:rPr>
        <w:t>th</w:t>
      </w:r>
      <w:r w:rsidR="0014324C">
        <w:rPr>
          <w:b/>
          <w:bCs/>
          <w:sz w:val="32"/>
        </w:rPr>
        <w:t xml:space="preserve"> </w:t>
      </w:r>
      <w:r w:rsidR="00ED6ED2">
        <w:rPr>
          <w:b/>
          <w:bCs/>
          <w:sz w:val="32"/>
        </w:rPr>
        <w:t>June</w:t>
      </w:r>
      <w:r w:rsidR="0014324C">
        <w:rPr>
          <w:b/>
          <w:bCs/>
          <w:sz w:val="32"/>
        </w:rPr>
        <w:t xml:space="preserve"> </w:t>
      </w:r>
      <w:r w:rsidR="00A30EE5">
        <w:rPr>
          <w:b/>
          <w:bCs/>
          <w:sz w:val="32"/>
        </w:rPr>
        <w:t>2023</w:t>
      </w:r>
      <w:bookmarkEnd w:id="0"/>
    </w:p>
    <w:p w14:paraId="34D5CC3A" w14:textId="77777777" w:rsidR="00383AEC" w:rsidRDefault="00383AEC">
      <w:pPr>
        <w:rPr>
          <w:b/>
          <w:bCs/>
          <w:sz w:val="28"/>
        </w:rPr>
      </w:pPr>
    </w:p>
    <w:p w14:paraId="090896CE" w14:textId="77777777" w:rsidR="00D42241" w:rsidRPr="00383AEC" w:rsidRDefault="00D42241">
      <w:pPr>
        <w:rPr>
          <w:bCs/>
          <w:sz w:val="28"/>
        </w:rPr>
      </w:pPr>
      <w:r>
        <w:rPr>
          <w:b/>
          <w:bCs/>
          <w:sz w:val="28"/>
        </w:rPr>
        <w:t>Meeting Objective:</w:t>
      </w:r>
      <w:r w:rsidR="00383AEC">
        <w:rPr>
          <w:b/>
          <w:bCs/>
          <w:sz w:val="28"/>
        </w:rPr>
        <w:t xml:space="preserve"> </w:t>
      </w:r>
      <w:r w:rsidR="00383AEC" w:rsidRPr="00383AEC">
        <w:rPr>
          <w:bCs/>
          <w:sz w:val="28"/>
        </w:rPr>
        <w:t>Get t</w:t>
      </w:r>
      <w:r w:rsidR="00383AEC">
        <w:rPr>
          <w:bCs/>
          <w:sz w:val="28"/>
        </w:rPr>
        <w:t xml:space="preserve">he project off to a great start by </w:t>
      </w:r>
      <w:r w:rsidR="00212737">
        <w:rPr>
          <w:bCs/>
          <w:sz w:val="28"/>
        </w:rPr>
        <w:t xml:space="preserve">introducing key stakeholders, reviewing project goals, and </w:t>
      </w:r>
      <w:r w:rsidR="00383AEC">
        <w:rPr>
          <w:bCs/>
          <w:sz w:val="28"/>
        </w:rPr>
        <w:t xml:space="preserve">discussing </w:t>
      </w:r>
      <w:r w:rsidR="00212737">
        <w:rPr>
          <w:bCs/>
          <w:sz w:val="28"/>
        </w:rPr>
        <w:t>future plans</w:t>
      </w:r>
      <w:r w:rsidR="00383AEC">
        <w:rPr>
          <w:bCs/>
          <w:sz w:val="28"/>
        </w:rPr>
        <w:t xml:space="preserve"> </w:t>
      </w:r>
    </w:p>
    <w:p w14:paraId="298E0620" w14:textId="77777777" w:rsidR="00D42241" w:rsidRDefault="00D42241"/>
    <w:p w14:paraId="488DB053" w14:textId="77777777" w:rsidR="00D42241" w:rsidRDefault="00D42241">
      <w:pPr>
        <w:rPr>
          <w:b/>
          <w:bCs/>
          <w:sz w:val="28"/>
        </w:rPr>
      </w:pPr>
      <w:r>
        <w:rPr>
          <w:b/>
          <w:bCs/>
          <w:sz w:val="28"/>
        </w:rPr>
        <w:t>Agenda:</w:t>
      </w:r>
    </w:p>
    <w:p w14:paraId="7EB22A8D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14177197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626D65D3" w14:textId="77777777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19E843CB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7E7D8B0C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314C566D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589C723B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04D72B16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8"/>
        <w:gridCol w:w="2340"/>
        <w:gridCol w:w="2520"/>
      </w:tblGrid>
      <w:tr w:rsidR="00D42241" w14:paraId="323C3FB5" w14:textId="77777777" w:rsidTr="00F371A0">
        <w:tc>
          <w:tcPr>
            <w:tcW w:w="3798" w:type="dxa"/>
          </w:tcPr>
          <w:p w14:paraId="4D9CA2D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40" w:type="dxa"/>
          </w:tcPr>
          <w:p w14:paraId="0D1EEBC5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520" w:type="dxa"/>
          </w:tcPr>
          <w:p w14:paraId="76478EC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2CBB68F2" w14:textId="77777777" w:rsidTr="00F371A0">
        <w:tc>
          <w:tcPr>
            <w:tcW w:w="3798" w:type="dxa"/>
          </w:tcPr>
          <w:p w14:paraId="15456CE8" w14:textId="06E663AA" w:rsidR="00D42241" w:rsidRDefault="0014324C">
            <w:r>
              <w:t>University founds its system of people who will use the Website (who will be their reviewers, authors and editors)</w:t>
            </w:r>
          </w:p>
        </w:tc>
        <w:tc>
          <w:tcPr>
            <w:tcW w:w="2340" w:type="dxa"/>
          </w:tcPr>
          <w:p w14:paraId="236FCEA9" w14:textId="4B7E1275" w:rsidR="00D42241" w:rsidRDefault="0014324C">
            <w:r>
              <w:t>University (Client)</w:t>
            </w:r>
          </w:p>
        </w:tc>
        <w:tc>
          <w:tcPr>
            <w:tcW w:w="2520" w:type="dxa"/>
          </w:tcPr>
          <w:p w14:paraId="1357DCB9" w14:textId="2A8FE0A7" w:rsidR="00D42241" w:rsidRDefault="0014324C">
            <w:r>
              <w:t>10</w:t>
            </w:r>
            <w:r w:rsidRPr="0014324C">
              <w:rPr>
                <w:vertAlign w:val="superscript"/>
              </w:rPr>
              <w:t>th</w:t>
            </w:r>
            <w:r>
              <w:t xml:space="preserve"> </w:t>
            </w:r>
            <w:r w:rsidR="002F3B29">
              <w:t>September</w:t>
            </w:r>
            <w:r w:rsidR="002F3B29" w:rsidRPr="002F3B29">
              <w:t xml:space="preserve"> </w:t>
            </w:r>
            <w:r>
              <w:t>2023</w:t>
            </w:r>
          </w:p>
        </w:tc>
      </w:tr>
      <w:tr w:rsidR="00D13029" w14:paraId="7B3DFB55" w14:textId="77777777" w:rsidTr="00F371A0">
        <w:tc>
          <w:tcPr>
            <w:tcW w:w="3798" w:type="dxa"/>
          </w:tcPr>
          <w:p w14:paraId="30243B10" w14:textId="4C8D3AD7" w:rsidR="00D13029" w:rsidRDefault="00AC5BA9">
            <w:r>
              <w:t>Requirement Analysis &amp; Analysis&amp;Design</w:t>
            </w:r>
            <w:r w:rsidR="00D13029">
              <w:t xml:space="preserve"> </w:t>
            </w:r>
          </w:p>
        </w:tc>
        <w:tc>
          <w:tcPr>
            <w:tcW w:w="2340" w:type="dxa"/>
          </w:tcPr>
          <w:p w14:paraId="78FAAA4D" w14:textId="34BFA3F1" w:rsidR="00D13029" w:rsidRDefault="00AC5BA9">
            <w:r>
              <w:t>Analyst</w:t>
            </w:r>
          </w:p>
        </w:tc>
        <w:tc>
          <w:tcPr>
            <w:tcW w:w="2520" w:type="dxa"/>
          </w:tcPr>
          <w:p w14:paraId="436455D7" w14:textId="2521F29E" w:rsidR="00D13029" w:rsidRDefault="00D13029">
            <w:r w:rsidRPr="00D13029">
              <w:t>1</w:t>
            </w:r>
            <w:r w:rsidR="00FE2291">
              <w:t>4</w:t>
            </w:r>
            <w:r w:rsidRPr="00D13029">
              <w:t>th September 2023</w:t>
            </w:r>
          </w:p>
        </w:tc>
      </w:tr>
    </w:tbl>
    <w:p w14:paraId="6F9A5786" w14:textId="77777777" w:rsidR="009C23C1" w:rsidRDefault="009C23C1"/>
    <w:p w14:paraId="1DAEC2EE" w14:textId="77777777" w:rsidR="00D42241" w:rsidRPr="0034138F" w:rsidRDefault="00D42241">
      <w:pPr>
        <w:rPr>
          <w:b/>
        </w:rPr>
      </w:pPr>
      <w:r w:rsidRPr="0034138F">
        <w:rPr>
          <w:b/>
        </w:rPr>
        <w:t>Date and time of next meeting:</w:t>
      </w:r>
    </w:p>
    <w:p w14:paraId="01F1B45D" w14:textId="1BD14D8E" w:rsidR="00AC5BA9" w:rsidRDefault="009C23C1" w:rsidP="00AC5BA9">
      <w:pPr>
        <w:rPr>
          <w:b/>
          <w:bCs/>
        </w:rPr>
      </w:pPr>
      <w:r w:rsidRPr="00AE5B7A">
        <w:rPr>
          <w:b/>
          <w:bCs/>
        </w:rPr>
        <w:t>1</w:t>
      </w:r>
      <w:r w:rsidR="00FE2291">
        <w:rPr>
          <w:b/>
          <w:bCs/>
        </w:rPr>
        <w:t>5</w:t>
      </w:r>
      <w:r w:rsidR="002F3B29" w:rsidRPr="00AE5B7A">
        <w:rPr>
          <w:b/>
          <w:bCs/>
          <w:vertAlign w:val="superscript"/>
        </w:rPr>
        <w:t>th</w:t>
      </w:r>
      <w:r w:rsidR="002F3B29" w:rsidRPr="00AE5B7A">
        <w:rPr>
          <w:b/>
          <w:bCs/>
        </w:rPr>
        <w:t xml:space="preserve"> </w:t>
      </w:r>
      <w:r w:rsidR="002F3B29">
        <w:rPr>
          <w:b/>
          <w:bCs/>
        </w:rPr>
        <w:t>September</w:t>
      </w:r>
      <w:r w:rsidRPr="00AE5B7A">
        <w:rPr>
          <w:b/>
          <w:bCs/>
        </w:rPr>
        <w:t xml:space="preserve"> 2023</w:t>
      </w:r>
    </w:p>
    <w:p w14:paraId="487DA1AD" w14:textId="11B7EAE2" w:rsidR="00AC5BA9" w:rsidRPr="00AC5BA9" w:rsidRDefault="00AC5BA9">
      <w:pPr>
        <w:rPr>
          <w:b/>
          <w:bCs/>
          <w:color w:val="C00000"/>
        </w:rPr>
      </w:pPr>
      <w:bookmarkStart w:id="1" w:name="_Hlk124347458"/>
      <w:r w:rsidRPr="00AC5BA9">
        <w:rPr>
          <w:b/>
          <w:bCs/>
          <w:color w:val="C00000"/>
        </w:rPr>
        <w:t xml:space="preserve"> </w:t>
      </w:r>
      <w:bookmarkEnd w:id="1"/>
    </w:p>
    <w:sectPr w:rsidR="00AC5BA9" w:rsidRPr="00AC5B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85358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0454AE"/>
    <w:rsid w:val="0014324C"/>
    <w:rsid w:val="00172219"/>
    <w:rsid w:val="00212737"/>
    <w:rsid w:val="002F3B29"/>
    <w:rsid w:val="0034138F"/>
    <w:rsid w:val="0035363A"/>
    <w:rsid w:val="00383AEC"/>
    <w:rsid w:val="005324E4"/>
    <w:rsid w:val="005D577A"/>
    <w:rsid w:val="005F49DB"/>
    <w:rsid w:val="009C23C1"/>
    <w:rsid w:val="009E1A8A"/>
    <w:rsid w:val="00A30EE5"/>
    <w:rsid w:val="00AC5BA9"/>
    <w:rsid w:val="00AE5B7A"/>
    <w:rsid w:val="00B312F5"/>
    <w:rsid w:val="00BD4836"/>
    <w:rsid w:val="00C13C2B"/>
    <w:rsid w:val="00D13029"/>
    <w:rsid w:val="00D25BFE"/>
    <w:rsid w:val="00D42241"/>
    <w:rsid w:val="00DD145C"/>
    <w:rsid w:val="00ED6ED2"/>
    <w:rsid w:val="00F371A0"/>
    <w:rsid w:val="00FE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89761"/>
  <w15:docId w15:val="{62E6CE26-1296-4FC0-8B9C-21A0EEBF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Ahmed Khaled Saad Ali Mekheimer 1809799</cp:lastModifiedBy>
  <cp:revision>13</cp:revision>
  <cp:lastPrinted>2005-03-27T15:28:00Z</cp:lastPrinted>
  <dcterms:created xsi:type="dcterms:W3CDTF">2009-03-16T16:32:00Z</dcterms:created>
  <dcterms:modified xsi:type="dcterms:W3CDTF">2023-01-11T19:51:00Z</dcterms:modified>
</cp:coreProperties>
</file>