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1B4ADB" w14:textId="77777777" w:rsidR="00901EF0" w:rsidRPr="00901EF0" w:rsidRDefault="00901EF0" w:rsidP="00901EF0">
      <w:pPr>
        <w:jc w:val="center"/>
        <w:rPr>
          <w:rFonts w:ascii="Arial" w:hAnsi="Arial" w:cs="Arial"/>
          <w:sz w:val="40"/>
          <w:szCs w:val="40"/>
        </w:rPr>
      </w:pPr>
      <w:r w:rsidRPr="00901EF0">
        <w:rPr>
          <w:rFonts w:ascii="Arial" w:hAnsi="Arial" w:cs="Arial"/>
          <w:sz w:val="40"/>
          <w:szCs w:val="40"/>
        </w:rPr>
        <w:t>University of Hertfordshire</w:t>
      </w:r>
    </w:p>
    <w:p w14:paraId="6B136A7B" w14:textId="77777777" w:rsidR="00901EF0" w:rsidRPr="00901EF0" w:rsidRDefault="00901EF0" w:rsidP="00901EF0">
      <w:pPr>
        <w:jc w:val="center"/>
        <w:rPr>
          <w:rFonts w:ascii="Arial" w:hAnsi="Arial" w:cs="Arial"/>
          <w:sz w:val="40"/>
          <w:szCs w:val="40"/>
        </w:rPr>
      </w:pPr>
      <w:r w:rsidRPr="00901EF0">
        <w:rPr>
          <w:rFonts w:ascii="Arial" w:hAnsi="Arial" w:cs="Arial"/>
          <w:sz w:val="40"/>
          <w:szCs w:val="40"/>
        </w:rPr>
        <w:t>School of Computer Science</w:t>
      </w:r>
    </w:p>
    <w:p w14:paraId="62E8CFFE" w14:textId="0732BD8C" w:rsidR="00901EF0" w:rsidRPr="00901EF0" w:rsidRDefault="00901EF0" w:rsidP="00901EF0">
      <w:pPr>
        <w:jc w:val="center"/>
        <w:rPr>
          <w:rFonts w:ascii="Arial" w:hAnsi="Arial" w:cs="Arial"/>
          <w:sz w:val="40"/>
          <w:szCs w:val="40"/>
        </w:rPr>
      </w:pPr>
      <w:r w:rsidRPr="00901EF0">
        <w:rPr>
          <w:rFonts w:ascii="Arial" w:hAnsi="Arial" w:cs="Arial"/>
          <w:sz w:val="40"/>
          <w:szCs w:val="40"/>
        </w:rPr>
        <w:t>BSc Computer Science</w:t>
      </w:r>
      <w:r w:rsidR="00EA0AB0">
        <w:rPr>
          <w:rFonts w:ascii="Arial" w:hAnsi="Arial" w:cs="Arial"/>
          <w:sz w:val="40"/>
          <w:szCs w:val="40"/>
        </w:rPr>
        <w:t xml:space="preserve"> Networks</w:t>
      </w:r>
    </w:p>
    <w:p w14:paraId="18801EEA" w14:textId="77777777" w:rsidR="00901EF0" w:rsidRPr="00901EF0" w:rsidRDefault="00901EF0" w:rsidP="00901EF0">
      <w:pPr>
        <w:jc w:val="center"/>
        <w:rPr>
          <w:rFonts w:ascii="Arial" w:hAnsi="Arial" w:cs="Arial"/>
          <w:sz w:val="40"/>
          <w:szCs w:val="40"/>
        </w:rPr>
      </w:pPr>
    </w:p>
    <w:p w14:paraId="062EB01B" w14:textId="77777777" w:rsidR="00901EF0" w:rsidRPr="00901EF0" w:rsidRDefault="00901EF0" w:rsidP="00901EF0">
      <w:pPr>
        <w:jc w:val="center"/>
        <w:rPr>
          <w:rFonts w:ascii="Arial" w:hAnsi="Arial" w:cs="Arial"/>
          <w:sz w:val="40"/>
          <w:szCs w:val="40"/>
        </w:rPr>
      </w:pPr>
    </w:p>
    <w:p w14:paraId="4826BF05" w14:textId="1B7A544D" w:rsidR="00901EF0" w:rsidRPr="00901EF0" w:rsidRDefault="00901EF0" w:rsidP="00901EF0">
      <w:pPr>
        <w:jc w:val="center"/>
        <w:rPr>
          <w:rFonts w:ascii="Arial" w:hAnsi="Arial" w:cs="Arial"/>
          <w:sz w:val="40"/>
          <w:szCs w:val="40"/>
        </w:rPr>
      </w:pPr>
      <w:r w:rsidRPr="00901EF0">
        <w:rPr>
          <w:rFonts w:ascii="Arial" w:hAnsi="Arial" w:cs="Arial"/>
          <w:sz w:val="40"/>
          <w:szCs w:val="40"/>
        </w:rPr>
        <w:t xml:space="preserve">Module: Network Protocols and Architectures </w:t>
      </w:r>
    </w:p>
    <w:p w14:paraId="117AFA09" w14:textId="77777777" w:rsidR="00901EF0" w:rsidRPr="00901EF0" w:rsidRDefault="00901EF0" w:rsidP="00901EF0">
      <w:pPr>
        <w:jc w:val="center"/>
        <w:rPr>
          <w:rFonts w:ascii="Arial" w:hAnsi="Arial" w:cs="Arial"/>
          <w:sz w:val="40"/>
          <w:szCs w:val="40"/>
        </w:rPr>
      </w:pPr>
    </w:p>
    <w:p w14:paraId="35D6EF3B" w14:textId="31954D9A" w:rsidR="00901EF0" w:rsidRPr="00901EF0" w:rsidRDefault="00901EF0" w:rsidP="00901EF0">
      <w:pPr>
        <w:jc w:val="center"/>
        <w:rPr>
          <w:rFonts w:ascii="Arial" w:hAnsi="Arial" w:cs="Arial"/>
          <w:sz w:val="40"/>
          <w:szCs w:val="40"/>
        </w:rPr>
      </w:pPr>
      <w:r w:rsidRPr="00901EF0">
        <w:rPr>
          <w:rFonts w:ascii="Arial" w:hAnsi="Arial" w:cs="Arial"/>
          <w:sz w:val="40"/>
          <w:szCs w:val="40"/>
        </w:rPr>
        <w:t xml:space="preserve">Assignment </w:t>
      </w:r>
    </w:p>
    <w:p w14:paraId="11A47A9C" w14:textId="77777777" w:rsidR="00901EF0" w:rsidRPr="00901EF0" w:rsidRDefault="00901EF0" w:rsidP="00901EF0">
      <w:pPr>
        <w:jc w:val="center"/>
        <w:rPr>
          <w:rFonts w:ascii="Arial" w:hAnsi="Arial" w:cs="Arial"/>
          <w:sz w:val="40"/>
          <w:szCs w:val="40"/>
        </w:rPr>
      </w:pPr>
    </w:p>
    <w:p w14:paraId="6E0073C8" w14:textId="5C31070D" w:rsidR="00901EF0" w:rsidRPr="00901EF0" w:rsidRDefault="00901EF0" w:rsidP="00901EF0">
      <w:pPr>
        <w:jc w:val="center"/>
        <w:rPr>
          <w:rFonts w:ascii="Arial" w:hAnsi="Arial" w:cs="Arial"/>
          <w:sz w:val="40"/>
          <w:szCs w:val="40"/>
        </w:rPr>
      </w:pPr>
      <w:r w:rsidRPr="00901EF0">
        <w:rPr>
          <w:rFonts w:ascii="Arial" w:hAnsi="Arial" w:cs="Arial"/>
          <w:sz w:val="40"/>
          <w:szCs w:val="40"/>
        </w:rPr>
        <w:t>Designing a Network Based on The Specification and Floor Plans given</w:t>
      </w:r>
    </w:p>
    <w:p w14:paraId="2266B9F1" w14:textId="77777777" w:rsidR="00901EF0" w:rsidRPr="00901EF0" w:rsidRDefault="00901EF0" w:rsidP="00901EF0">
      <w:pPr>
        <w:rPr>
          <w:rFonts w:ascii="Arial" w:hAnsi="Arial" w:cs="Arial"/>
          <w:sz w:val="40"/>
          <w:szCs w:val="40"/>
        </w:rPr>
      </w:pPr>
    </w:p>
    <w:p w14:paraId="59F816CF" w14:textId="77777777" w:rsidR="00901EF0" w:rsidRPr="00901EF0" w:rsidRDefault="00901EF0" w:rsidP="00901EF0">
      <w:pPr>
        <w:rPr>
          <w:rFonts w:ascii="Arial" w:hAnsi="Arial" w:cs="Arial"/>
          <w:sz w:val="48"/>
          <w:szCs w:val="48"/>
        </w:rPr>
      </w:pPr>
    </w:p>
    <w:p w14:paraId="0B45FF29" w14:textId="4F6ECA91" w:rsidR="00901EF0" w:rsidRPr="00901EF0" w:rsidRDefault="00901B1A" w:rsidP="00901EF0">
      <w:pPr>
        <w:rPr>
          <w:rFonts w:ascii="Arial" w:hAnsi="Arial" w:cs="Arial"/>
          <w:sz w:val="48"/>
          <w:szCs w:val="48"/>
        </w:rPr>
      </w:pPr>
      <w:r>
        <w:rPr>
          <w:rFonts w:ascii="Arial" w:hAnsi="Arial" w:cs="Arial"/>
          <w:sz w:val="48"/>
          <w:szCs w:val="48"/>
        </w:rPr>
        <w:t xml:space="preserve"> </w:t>
      </w:r>
      <w:r w:rsidR="00477B39">
        <w:rPr>
          <w:rFonts w:ascii="Arial" w:hAnsi="Arial" w:cs="Arial"/>
          <w:sz w:val="48"/>
          <w:szCs w:val="48"/>
        </w:rPr>
        <w:t xml:space="preserve"> </w:t>
      </w:r>
    </w:p>
    <w:p w14:paraId="175A7E12" w14:textId="77777777" w:rsidR="00901EF0" w:rsidRPr="00EA0AB0" w:rsidRDefault="00901EF0" w:rsidP="00901EF0">
      <w:pPr>
        <w:rPr>
          <w:rFonts w:ascii="Arial" w:hAnsi="Arial" w:cs="Arial"/>
          <w:sz w:val="36"/>
          <w:szCs w:val="36"/>
        </w:rPr>
      </w:pPr>
      <w:r w:rsidRPr="00EA0AB0">
        <w:rPr>
          <w:rFonts w:ascii="Arial" w:hAnsi="Arial" w:cs="Arial"/>
          <w:sz w:val="36"/>
          <w:szCs w:val="36"/>
        </w:rPr>
        <w:t xml:space="preserve">Ahmed </w:t>
      </w:r>
      <w:proofErr w:type="spellStart"/>
      <w:r w:rsidRPr="00EA0AB0">
        <w:rPr>
          <w:rFonts w:ascii="Arial" w:hAnsi="Arial" w:cs="Arial"/>
          <w:sz w:val="36"/>
          <w:szCs w:val="36"/>
        </w:rPr>
        <w:t>Aboo</w:t>
      </w:r>
      <w:proofErr w:type="spellEnd"/>
    </w:p>
    <w:p w14:paraId="616F7FFC" w14:textId="77777777" w:rsidR="00EA0AB0" w:rsidRDefault="00EA0AB0" w:rsidP="00901EF0">
      <w:pPr>
        <w:rPr>
          <w:rFonts w:ascii="Arial" w:hAnsi="Arial" w:cs="Arial"/>
          <w:sz w:val="36"/>
          <w:szCs w:val="36"/>
        </w:rPr>
      </w:pPr>
    </w:p>
    <w:p w14:paraId="05A33888" w14:textId="637D854B" w:rsidR="00901EF0" w:rsidRPr="00EA0AB0" w:rsidRDefault="00901EF0" w:rsidP="00901EF0">
      <w:pPr>
        <w:rPr>
          <w:rFonts w:ascii="Arial" w:hAnsi="Arial" w:cs="Arial"/>
          <w:sz w:val="36"/>
          <w:szCs w:val="36"/>
        </w:rPr>
      </w:pPr>
      <w:r w:rsidRPr="00EA0AB0">
        <w:rPr>
          <w:rFonts w:ascii="Arial" w:hAnsi="Arial" w:cs="Arial"/>
          <w:sz w:val="36"/>
          <w:szCs w:val="36"/>
        </w:rPr>
        <w:t>Level 6</w:t>
      </w:r>
      <w:r w:rsidRPr="00EA0AB0">
        <w:rPr>
          <w:rFonts w:ascii="Arial" w:hAnsi="Arial" w:cs="Arial"/>
          <w:sz w:val="36"/>
          <w:szCs w:val="36"/>
        </w:rPr>
        <w:tab/>
      </w:r>
    </w:p>
    <w:p w14:paraId="2EEA098F" w14:textId="77777777" w:rsidR="00EA0AB0" w:rsidRDefault="00EA0AB0" w:rsidP="00901EF0">
      <w:pPr>
        <w:rPr>
          <w:rFonts w:ascii="Arial" w:hAnsi="Arial" w:cs="Arial"/>
          <w:sz w:val="36"/>
          <w:szCs w:val="36"/>
        </w:rPr>
      </w:pPr>
    </w:p>
    <w:p w14:paraId="61BC7187" w14:textId="4A11FB7F" w:rsidR="00901EF0" w:rsidRPr="00EA0AB0" w:rsidRDefault="00901EF0" w:rsidP="00901EF0">
      <w:pPr>
        <w:rPr>
          <w:rFonts w:ascii="Arial" w:hAnsi="Arial" w:cs="Arial"/>
          <w:sz w:val="36"/>
          <w:szCs w:val="36"/>
        </w:rPr>
      </w:pPr>
      <w:r w:rsidRPr="00EA0AB0">
        <w:rPr>
          <w:rFonts w:ascii="Arial" w:hAnsi="Arial" w:cs="Arial"/>
          <w:sz w:val="36"/>
          <w:szCs w:val="36"/>
        </w:rPr>
        <w:t>Academic Year 2020 - 21</w:t>
      </w:r>
    </w:p>
    <w:p w14:paraId="155C23C2" w14:textId="77777777" w:rsidR="00901EF0" w:rsidRPr="00EA0AB0" w:rsidRDefault="00901EF0" w:rsidP="00901EF0">
      <w:pPr>
        <w:rPr>
          <w:rFonts w:ascii="Arial" w:hAnsi="Arial" w:cs="Arial"/>
          <w:sz w:val="36"/>
          <w:szCs w:val="36"/>
        </w:rPr>
      </w:pPr>
    </w:p>
    <w:p w14:paraId="0AD4898B" w14:textId="77777777" w:rsidR="00901EF0" w:rsidRPr="00EA0AB0" w:rsidRDefault="00901EF0" w:rsidP="00901EF0">
      <w:pPr>
        <w:rPr>
          <w:rFonts w:ascii="Arial" w:hAnsi="Arial" w:cs="Arial"/>
          <w:sz w:val="36"/>
          <w:szCs w:val="36"/>
        </w:rPr>
      </w:pPr>
    </w:p>
    <w:p w14:paraId="650A93AD" w14:textId="2F4308C3" w:rsidR="00901EF0" w:rsidRPr="00EA0AB0" w:rsidRDefault="00901EF0" w:rsidP="00901EF0">
      <w:pPr>
        <w:tabs>
          <w:tab w:val="left" w:pos="1843"/>
          <w:tab w:val="left" w:pos="2835"/>
        </w:tabs>
        <w:rPr>
          <w:rFonts w:ascii="Arial" w:hAnsi="Arial" w:cs="Arial"/>
          <w:bCs/>
          <w:sz w:val="36"/>
          <w:szCs w:val="36"/>
        </w:rPr>
      </w:pPr>
      <w:r w:rsidRPr="00EA0AB0">
        <w:rPr>
          <w:rFonts w:ascii="Arial" w:hAnsi="Arial" w:cs="Arial"/>
          <w:bCs/>
          <w:sz w:val="36"/>
          <w:szCs w:val="36"/>
        </w:rPr>
        <w:t>Module Leader:</w:t>
      </w:r>
      <w:r w:rsidRPr="00EA0AB0">
        <w:rPr>
          <w:rFonts w:ascii="Arial" w:hAnsi="Arial" w:cs="Arial"/>
          <w:bCs/>
          <w:sz w:val="36"/>
          <w:szCs w:val="36"/>
        </w:rPr>
        <w:tab/>
        <w:t xml:space="preserve">    Dr Athanasios </w:t>
      </w:r>
      <w:proofErr w:type="spellStart"/>
      <w:r w:rsidRPr="00EA0AB0">
        <w:rPr>
          <w:rFonts w:ascii="Arial" w:hAnsi="Arial" w:cs="Arial"/>
          <w:bCs/>
          <w:sz w:val="36"/>
          <w:szCs w:val="36"/>
        </w:rPr>
        <w:t>Tsokanos</w:t>
      </w:r>
      <w:proofErr w:type="spellEnd"/>
    </w:p>
    <w:p w14:paraId="61D0310F" w14:textId="77777777" w:rsidR="00901EF0" w:rsidRPr="00EA0AB0" w:rsidRDefault="00901EF0" w:rsidP="00901EF0">
      <w:pPr>
        <w:tabs>
          <w:tab w:val="left" w:pos="2835"/>
        </w:tabs>
        <w:rPr>
          <w:rFonts w:ascii="Arial" w:hAnsi="Arial" w:cs="Arial"/>
          <w:bCs/>
          <w:sz w:val="36"/>
          <w:szCs w:val="36"/>
        </w:rPr>
      </w:pPr>
    </w:p>
    <w:p w14:paraId="0AF6E4CB" w14:textId="77777777" w:rsidR="00901EF0" w:rsidRPr="00EA0AB0" w:rsidRDefault="00901EF0" w:rsidP="00901EF0">
      <w:pPr>
        <w:tabs>
          <w:tab w:val="left" w:pos="2835"/>
        </w:tabs>
        <w:rPr>
          <w:rFonts w:ascii="Arial" w:hAnsi="Arial" w:cs="Arial"/>
          <w:bCs/>
          <w:sz w:val="36"/>
          <w:szCs w:val="36"/>
        </w:rPr>
      </w:pPr>
    </w:p>
    <w:p w14:paraId="2E8F83AB" w14:textId="39B3F12A" w:rsidR="00EA0AB0" w:rsidRDefault="00901EF0" w:rsidP="00901EF0">
      <w:pPr>
        <w:tabs>
          <w:tab w:val="left" w:pos="2835"/>
        </w:tabs>
        <w:rPr>
          <w:rFonts w:ascii="Arial" w:hAnsi="Arial" w:cs="Arial"/>
          <w:bCs/>
          <w:sz w:val="36"/>
          <w:szCs w:val="36"/>
        </w:rPr>
      </w:pPr>
      <w:r w:rsidRPr="00EA0AB0">
        <w:rPr>
          <w:rFonts w:ascii="Arial" w:hAnsi="Arial" w:cs="Arial"/>
          <w:bCs/>
          <w:sz w:val="36"/>
          <w:szCs w:val="36"/>
        </w:rPr>
        <w:t xml:space="preserve">Module Name:  </w:t>
      </w:r>
      <w:r w:rsidR="00EA0AB0" w:rsidRPr="00EA0AB0">
        <w:rPr>
          <w:rFonts w:ascii="Arial" w:hAnsi="Arial" w:cs="Arial"/>
          <w:bCs/>
          <w:sz w:val="36"/>
          <w:szCs w:val="36"/>
        </w:rPr>
        <w:t xml:space="preserve">       </w:t>
      </w:r>
      <w:r w:rsidRPr="00EA0AB0">
        <w:rPr>
          <w:rFonts w:ascii="Arial" w:hAnsi="Arial" w:cs="Arial"/>
          <w:bCs/>
          <w:sz w:val="36"/>
          <w:szCs w:val="36"/>
        </w:rPr>
        <w:t xml:space="preserve">Network protocols and </w:t>
      </w:r>
      <w:r w:rsidR="00EA0AB0">
        <w:rPr>
          <w:rFonts w:ascii="Arial" w:hAnsi="Arial" w:cs="Arial"/>
          <w:bCs/>
          <w:sz w:val="36"/>
          <w:szCs w:val="36"/>
        </w:rPr>
        <w:t>Architectures</w:t>
      </w:r>
    </w:p>
    <w:p w14:paraId="6A5623C4" w14:textId="77777777" w:rsidR="00EA0AB0" w:rsidRDefault="00EA0AB0" w:rsidP="00901EF0">
      <w:pPr>
        <w:tabs>
          <w:tab w:val="left" w:pos="2835"/>
        </w:tabs>
        <w:rPr>
          <w:rFonts w:ascii="Arial" w:hAnsi="Arial" w:cs="Arial"/>
          <w:bCs/>
          <w:sz w:val="36"/>
          <w:szCs w:val="36"/>
        </w:rPr>
      </w:pPr>
    </w:p>
    <w:p w14:paraId="5F69B929" w14:textId="77777777" w:rsidR="00901EF0" w:rsidRPr="00EA0AB0" w:rsidRDefault="00901EF0" w:rsidP="00901EF0">
      <w:pPr>
        <w:tabs>
          <w:tab w:val="left" w:pos="2835"/>
        </w:tabs>
        <w:rPr>
          <w:rFonts w:ascii="Arial" w:hAnsi="Arial" w:cs="Arial"/>
          <w:bCs/>
          <w:sz w:val="36"/>
          <w:szCs w:val="36"/>
          <w:u w:val="single"/>
        </w:rPr>
      </w:pPr>
    </w:p>
    <w:p w14:paraId="75F146FD" w14:textId="77777777" w:rsidR="00901EF0" w:rsidRPr="00EA0AB0" w:rsidRDefault="00901EF0" w:rsidP="00901EF0">
      <w:pPr>
        <w:tabs>
          <w:tab w:val="left" w:pos="2835"/>
        </w:tabs>
        <w:rPr>
          <w:rFonts w:ascii="Arial" w:hAnsi="Arial" w:cs="Arial"/>
          <w:bCs/>
          <w:sz w:val="36"/>
          <w:szCs w:val="36"/>
        </w:rPr>
      </w:pPr>
    </w:p>
    <w:p w14:paraId="443D43BB" w14:textId="591520E4" w:rsidR="00901EF0" w:rsidRPr="00EA0AB0" w:rsidRDefault="00901EF0" w:rsidP="00901EF0">
      <w:pPr>
        <w:tabs>
          <w:tab w:val="left" w:pos="2835"/>
        </w:tabs>
        <w:rPr>
          <w:rFonts w:ascii="Arial" w:hAnsi="Arial" w:cs="Arial"/>
          <w:bCs/>
          <w:sz w:val="36"/>
          <w:szCs w:val="36"/>
          <w:u w:val="single"/>
        </w:rPr>
      </w:pPr>
      <w:r w:rsidRPr="00EA0AB0">
        <w:rPr>
          <w:rFonts w:ascii="Arial" w:hAnsi="Arial" w:cs="Arial"/>
          <w:bCs/>
          <w:sz w:val="36"/>
          <w:szCs w:val="36"/>
        </w:rPr>
        <w:t xml:space="preserve">Module code:         </w:t>
      </w:r>
      <w:r w:rsidR="00EA0AB0">
        <w:rPr>
          <w:rFonts w:ascii="Arial" w:hAnsi="Arial" w:cs="Arial"/>
          <w:bCs/>
          <w:sz w:val="36"/>
          <w:szCs w:val="36"/>
        </w:rPr>
        <w:t xml:space="preserve">  </w:t>
      </w:r>
      <w:r w:rsidRPr="00EA0AB0">
        <w:rPr>
          <w:rFonts w:ascii="Arial" w:hAnsi="Arial" w:cs="Arial"/>
          <w:bCs/>
          <w:i/>
          <w:color w:val="000000"/>
          <w:sz w:val="36"/>
          <w:szCs w:val="36"/>
        </w:rPr>
        <w:t>6COM1067</w:t>
      </w:r>
    </w:p>
    <w:p w14:paraId="7D5C4575" w14:textId="77777777" w:rsidR="00901EF0" w:rsidRPr="00901EF0" w:rsidRDefault="00901EF0" w:rsidP="00901EF0">
      <w:pPr>
        <w:tabs>
          <w:tab w:val="left" w:pos="1843"/>
          <w:tab w:val="left" w:pos="2835"/>
        </w:tabs>
        <w:rPr>
          <w:rFonts w:ascii="Arial" w:hAnsi="Arial" w:cs="Arial"/>
          <w:b/>
          <w:sz w:val="40"/>
          <w:szCs w:val="40"/>
        </w:rPr>
      </w:pPr>
    </w:p>
    <w:p w14:paraId="75DD6FDD" w14:textId="77777777" w:rsidR="00F71EFA" w:rsidRDefault="00F71EFA" w:rsidP="00901EF0">
      <w:pPr>
        <w:rPr>
          <w:rFonts w:ascii="Arial" w:hAnsi="Arial" w:cs="Arial"/>
          <w:sz w:val="40"/>
          <w:szCs w:val="40"/>
        </w:rPr>
      </w:pPr>
    </w:p>
    <w:p w14:paraId="132C4A16" w14:textId="72CDA300" w:rsidR="00901EF0" w:rsidRPr="00A13369" w:rsidRDefault="00EA0AB0" w:rsidP="00901EF0">
      <w:pPr>
        <w:rPr>
          <w:rFonts w:ascii="Arial" w:hAnsi="Arial" w:cs="Arial"/>
          <w:b/>
          <w:bCs/>
          <w:sz w:val="28"/>
          <w:szCs w:val="28"/>
        </w:rPr>
      </w:pPr>
      <w:r w:rsidRPr="00A13369">
        <w:rPr>
          <w:rFonts w:ascii="Arial" w:hAnsi="Arial" w:cs="Arial"/>
          <w:b/>
          <w:bCs/>
          <w:sz w:val="28"/>
          <w:szCs w:val="28"/>
        </w:rPr>
        <w:lastRenderedPageBreak/>
        <w:t>Chapter 1: L</w:t>
      </w:r>
      <w:r w:rsidR="00D92879" w:rsidRPr="00A13369">
        <w:rPr>
          <w:rFonts w:ascii="Arial" w:hAnsi="Arial" w:cs="Arial"/>
          <w:b/>
          <w:bCs/>
          <w:sz w:val="28"/>
          <w:szCs w:val="28"/>
        </w:rPr>
        <w:t>AN – Logical &amp; Physical</w:t>
      </w:r>
      <w:r w:rsidR="00374C95" w:rsidRPr="00A13369">
        <w:rPr>
          <w:rFonts w:ascii="Arial" w:hAnsi="Arial" w:cs="Arial"/>
          <w:b/>
          <w:bCs/>
          <w:sz w:val="28"/>
          <w:szCs w:val="28"/>
        </w:rPr>
        <w:t xml:space="preserve"> Designs</w:t>
      </w:r>
    </w:p>
    <w:p w14:paraId="14BFD857" w14:textId="1EDB3396" w:rsidR="00EA0AB0" w:rsidRDefault="00EA0AB0" w:rsidP="00901EF0">
      <w:pPr>
        <w:rPr>
          <w:rFonts w:ascii="Arial" w:hAnsi="Arial" w:cs="Arial"/>
          <w:sz w:val="40"/>
          <w:szCs w:val="40"/>
        </w:rPr>
      </w:pPr>
    </w:p>
    <w:p w14:paraId="5A56BAE3" w14:textId="235471F5" w:rsidR="00EA0AB0" w:rsidRPr="00A13369" w:rsidRDefault="00EA0AB0" w:rsidP="00901EF0">
      <w:pPr>
        <w:rPr>
          <w:rFonts w:ascii="Arial" w:hAnsi="Arial" w:cs="Arial"/>
          <w:b/>
          <w:bCs/>
          <w:szCs w:val="22"/>
        </w:rPr>
      </w:pPr>
      <w:r w:rsidRPr="00A13369">
        <w:rPr>
          <w:rFonts w:ascii="Arial" w:hAnsi="Arial" w:cs="Arial"/>
          <w:b/>
          <w:bCs/>
          <w:szCs w:val="22"/>
        </w:rPr>
        <w:t xml:space="preserve">Section 1:  </w:t>
      </w:r>
      <w:r w:rsidR="00D92879" w:rsidRPr="00A13369">
        <w:rPr>
          <w:rFonts w:ascii="Arial" w:hAnsi="Arial" w:cs="Arial"/>
          <w:b/>
          <w:bCs/>
          <w:szCs w:val="22"/>
        </w:rPr>
        <w:t>2 Diagrams</w:t>
      </w:r>
      <w:r w:rsidR="00374C95" w:rsidRPr="00A13369">
        <w:rPr>
          <w:rFonts w:ascii="Arial" w:hAnsi="Arial" w:cs="Arial"/>
          <w:b/>
          <w:bCs/>
          <w:szCs w:val="22"/>
        </w:rPr>
        <w:t>:</w:t>
      </w:r>
    </w:p>
    <w:p w14:paraId="6F0838AB" w14:textId="77777777" w:rsidR="00D92879" w:rsidRPr="00F71EFA" w:rsidRDefault="00D92879" w:rsidP="00901EF0">
      <w:pPr>
        <w:rPr>
          <w:rFonts w:ascii="Arial" w:hAnsi="Arial" w:cs="Arial"/>
          <w:szCs w:val="22"/>
        </w:rPr>
      </w:pPr>
    </w:p>
    <w:p w14:paraId="4AFD7710" w14:textId="08355A54" w:rsidR="00EA0AB0" w:rsidRPr="00F71EFA" w:rsidRDefault="00374C95" w:rsidP="00901EF0">
      <w:pPr>
        <w:rPr>
          <w:rFonts w:ascii="Arial" w:hAnsi="Arial" w:cs="Arial"/>
          <w:szCs w:val="22"/>
        </w:rPr>
      </w:pPr>
      <w:r>
        <w:rPr>
          <w:rFonts w:ascii="Arial" w:hAnsi="Arial" w:cs="Arial"/>
          <w:szCs w:val="22"/>
        </w:rPr>
        <w:t xml:space="preserve">1: </w:t>
      </w:r>
      <w:r w:rsidR="00D92879" w:rsidRPr="00F71EFA">
        <w:rPr>
          <w:rFonts w:ascii="Arial" w:hAnsi="Arial" w:cs="Arial"/>
          <w:szCs w:val="22"/>
        </w:rPr>
        <w:t>LAN</w:t>
      </w:r>
      <w:r w:rsidR="00F71EFA">
        <w:rPr>
          <w:rFonts w:ascii="Arial" w:hAnsi="Arial" w:cs="Arial"/>
          <w:szCs w:val="22"/>
        </w:rPr>
        <w:t xml:space="preserve"> Logical</w:t>
      </w:r>
    </w:p>
    <w:p w14:paraId="011A657C" w14:textId="45C98AB3" w:rsidR="00EA0AB0" w:rsidRPr="00A37D8D" w:rsidRDefault="00EA0AB0" w:rsidP="00901EF0"/>
    <w:p w14:paraId="2CE53779" w14:textId="57F9627D" w:rsidR="005D54E1" w:rsidRDefault="00A37D8D" w:rsidP="00901EF0">
      <w:pPr>
        <w:rPr>
          <w:rFonts w:ascii="Arial" w:hAnsi="Arial" w:cs="Arial"/>
          <w:sz w:val="28"/>
          <w:szCs w:val="28"/>
        </w:rPr>
      </w:pPr>
      <w:r>
        <w:rPr>
          <w:rFonts w:ascii="Arial" w:hAnsi="Arial" w:cs="Arial"/>
          <w:noProof/>
          <w:sz w:val="28"/>
          <w:szCs w:val="28"/>
        </w:rPr>
        <w:drawing>
          <wp:inline distT="0" distB="0" distL="0" distR="0" wp14:anchorId="154436BF" wp14:editId="0AD8A2CC">
            <wp:extent cx="5731510" cy="6623050"/>
            <wp:effectExtent l="0" t="0" r="0" b="635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6623050"/>
                    </a:xfrm>
                    <a:prstGeom prst="rect">
                      <a:avLst/>
                    </a:prstGeom>
                  </pic:spPr>
                </pic:pic>
              </a:graphicData>
            </a:graphic>
          </wp:inline>
        </w:drawing>
      </w:r>
    </w:p>
    <w:p w14:paraId="48FEF23F" w14:textId="33EA1FA9" w:rsidR="005D54E1" w:rsidRDefault="005D54E1" w:rsidP="00901EF0">
      <w:pPr>
        <w:rPr>
          <w:rFonts w:ascii="Arial" w:hAnsi="Arial" w:cs="Arial"/>
          <w:szCs w:val="22"/>
        </w:rPr>
      </w:pPr>
    </w:p>
    <w:p w14:paraId="37CD6F09" w14:textId="5F298189" w:rsidR="00A37D8D" w:rsidRDefault="00A37D8D" w:rsidP="00901EF0">
      <w:pPr>
        <w:rPr>
          <w:rFonts w:ascii="Arial" w:hAnsi="Arial" w:cs="Arial"/>
          <w:szCs w:val="22"/>
        </w:rPr>
      </w:pPr>
    </w:p>
    <w:p w14:paraId="565B59BB" w14:textId="098E4988" w:rsidR="00A37D8D" w:rsidRDefault="00A37D8D" w:rsidP="00901EF0">
      <w:pPr>
        <w:rPr>
          <w:rFonts w:ascii="Arial" w:hAnsi="Arial" w:cs="Arial"/>
          <w:szCs w:val="22"/>
        </w:rPr>
      </w:pPr>
    </w:p>
    <w:p w14:paraId="32A79DC8" w14:textId="635CBE0C" w:rsidR="00A37D8D" w:rsidRDefault="00A37D8D" w:rsidP="00901EF0">
      <w:pPr>
        <w:rPr>
          <w:rFonts w:ascii="Arial" w:hAnsi="Arial" w:cs="Arial"/>
          <w:szCs w:val="22"/>
        </w:rPr>
      </w:pPr>
    </w:p>
    <w:p w14:paraId="77F3BBA1" w14:textId="77777777" w:rsidR="00A37D8D" w:rsidRDefault="00A37D8D" w:rsidP="00901EF0">
      <w:pPr>
        <w:rPr>
          <w:rFonts w:ascii="Arial" w:hAnsi="Arial" w:cs="Arial"/>
          <w:szCs w:val="22"/>
        </w:rPr>
      </w:pPr>
    </w:p>
    <w:p w14:paraId="5EDDB967" w14:textId="799CCAFA" w:rsidR="00F71EFA" w:rsidRDefault="00374C95" w:rsidP="00901EF0">
      <w:pPr>
        <w:rPr>
          <w:rFonts w:ascii="Arial" w:hAnsi="Arial" w:cs="Arial"/>
          <w:szCs w:val="22"/>
        </w:rPr>
      </w:pPr>
      <w:r>
        <w:rPr>
          <w:rFonts w:ascii="Arial" w:hAnsi="Arial" w:cs="Arial"/>
          <w:szCs w:val="22"/>
        </w:rPr>
        <w:lastRenderedPageBreak/>
        <w:t xml:space="preserve">2: </w:t>
      </w:r>
      <w:r w:rsidR="00F71EFA">
        <w:rPr>
          <w:rFonts w:ascii="Arial" w:hAnsi="Arial" w:cs="Arial"/>
          <w:szCs w:val="22"/>
        </w:rPr>
        <w:t>LAN Physical</w:t>
      </w:r>
    </w:p>
    <w:p w14:paraId="500A352C" w14:textId="1C5BAAF3" w:rsidR="00F71EFA" w:rsidRPr="00F71EFA" w:rsidRDefault="00A37D8D" w:rsidP="00901EF0">
      <w:pPr>
        <w:rPr>
          <w:rFonts w:ascii="Arial" w:hAnsi="Arial" w:cs="Arial"/>
          <w:noProof/>
          <w:szCs w:val="22"/>
        </w:rPr>
      </w:pPr>
      <w:r>
        <w:rPr>
          <w:rFonts w:ascii="Arial" w:hAnsi="Arial" w:cs="Arial"/>
          <w:noProof/>
          <w:szCs w:val="22"/>
        </w:rPr>
        <w:drawing>
          <wp:inline distT="0" distB="0" distL="0" distR="0" wp14:anchorId="03B9E90C" wp14:editId="1D1102DB">
            <wp:extent cx="4838700" cy="76327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38700" cy="7632700"/>
                    </a:xfrm>
                    <a:prstGeom prst="rect">
                      <a:avLst/>
                    </a:prstGeom>
                  </pic:spPr>
                </pic:pic>
              </a:graphicData>
            </a:graphic>
          </wp:inline>
        </w:drawing>
      </w:r>
    </w:p>
    <w:p w14:paraId="50359CD2" w14:textId="702FF0CC" w:rsidR="00186A4A" w:rsidRDefault="00186A4A" w:rsidP="00901EF0">
      <w:pPr>
        <w:rPr>
          <w:rFonts w:ascii="Arial" w:hAnsi="Arial" w:cs="Arial"/>
          <w:szCs w:val="22"/>
        </w:rPr>
      </w:pPr>
    </w:p>
    <w:p w14:paraId="1AA2F406" w14:textId="77777777" w:rsidR="00A37D8D" w:rsidRDefault="00A37D8D" w:rsidP="00901EF0">
      <w:pPr>
        <w:rPr>
          <w:rFonts w:ascii="Arial" w:hAnsi="Arial" w:cs="Arial"/>
          <w:b/>
          <w:bCs/>
        </w:rPr>
      </w:pPr>
    </w:p>
    <w:p w14:paraId="3818C53F" w14:textId="77777777" w:rsidR="00A37D8D" w:rsidRDefault="00A37D8D" w:rsidP="00901EF0">
      <w:pPr>
        <w:rPr>
          <w:rFonts w:ascii="Arial" w:hAnsi="Arial" w:cs="Arial"/>
          <w:b/>
          <w:bCs/>
        </w:rPr>
      </w:pPr>
    </w:p>
    <w:p w14:paraId="10D6839C" w14:textId="77777777" w:rsidR="00A37D8D" w:rsidRDefault="00A37D8D" w:rsidP="00901EF0">
      <w:pPr>
        <w:rPr>
          <w:rFonts w:ascii="Arial" w:hAnsi="Arial" w:cs="Arial"/>
          <w:b/>
          <w:bCs/>
        </w:rPr>
      </w:pPr>
    </w:p>
    <w:p w14:paraId="2507B0F7" w14:textId="77777777" w:rsidR="00A37D8D" w:rsidRDefault="00A37D8D" w:rsidP="00901EF0">
      <w:pPr>
        <w:rPr>
          <w:rFonts w:ascii="Arial" w:hAnsi="Arial" w:cs="Arial"/>
          <w:b/>
          <w:bCs/>
        </w:rPr>
      </w:pPr>
    </w:p>
    <w:p w14:paraId="6D642CA1" w14:textId="77777777" w:rsidR="00A37D8D" w:rsidRDefault="00A37D8D" w:rsidP="00901EF0">
      <w:pPr>
        <w:rPr>
          <w:rFonts w:ascii="Arial" w:hAnsi="Arial" w:cs="Arial"/>
          <w:b/>
          <w:bCs/>
        </w:rPr>
      </w:pPr>
    </w:p>
    <w:p w14:paraId="607A1D6C" w14:textId="331CA7F5" w:rsidR="00EA0AB0" w:rsidRPr="00277E32" w:rsidRDefault="00EA0AB0" w:rsidP="00901EF0">
      <w:pPr>
        <w:rPr>
          <w:rFonts w:ascii="Arial" w:hAnsi="Arial" w:cs="Arial"/>
          <w:b/>
          <w:bCs/>
        </w:rPr>
      </w:pPr>
      <w:r w:rsidRPr="00277E32">
        <w:rPr>
          <w:rFonts w:ascii="Arial" w:hAnsi="Arial" w:cs="Arial"/>
          <w:b/>
          <w:bCs/>
        </w:rPr>
        <w:lastRenderedPageBreak/>
        <w:t>Section 2: Design Description</w:t>
      </w:r>
      <w:r w:rsidR="00374C95" w:rsidRPr="00277E32">
        <w:rPr>
          <w:rFonts w:ascii="Arial" w:hAnsi="Arial" w:cs="Arial"/>
          <w:b/>
          <w:bCs/>
        </w:rPr>
        <w:t>:</w:t>
      </w:r>
      <w:r w:rsidR="005A493A">
        <w:rPr>
          <w:rFonts w:ascii="Arial" w:hAnsi="Arial" w:cs="Arial"/>
          <w:b/>
          <w:bCs/>
        </w:rPr>
        <w:t xml:space="preserve"> </w:t>
      </w:r>
    </w:p>
    <w:p w14:paraId="2522EE6F" w14:textId="77420BBA" w:rsidR="00901EF0" w:rsidRDefault="00901EF0" w:rsidP="00901EF0">
      <w:pPr>
        <w:rPr>
          <w:rFonts w:ascii="Arial" w:hAnsi="Arial" w:cs="Arial"/>
          <w:szCs w:val="22"/>
        </w:rPr>
      </w:pPr>
    </w:p>
    <w:p w14:paraId="0ADAE65C" w14:textId="785DEFDA" w:rsidR="00845CE3" w:rsidRDefault="00432BE7" w:rsidP="00845CE3">
      <w:pPr>
        <w:rPr>
          <w:rFonts w:ascii="Open Sans" w:hAnsi="Open Sans" w:cs="Open Sans"/>
          <w:color w:val="000000"/>
          <w:sz w:val="20"/>
          <w:shd w:val="clear" w:color="auto" w:fill="FFFFFF"/>
        </w:rPr>
      </w:pPr>
      <w:r>
        <w:rPr>
          <w:rFonts w:ascii="Arial" w:hAnsi="Arial" w:cs="Arial"/>
          <w:szCs w:val="22"/>
        </w:rPr>
        <w:t xml:space="preserve">I have been tasked to design a network </w:t>
      </w:r>
      <w:r w:rsidR="0058332B">
        <w:rPr>
          <w:rFonts w:ascii="Arial" w:hAnsi="Arial" w:cs="Arial"/>
          <w:szCs w:val="22"/>
        </w:rPr>
        <w:t xml:space="preserve">for a business </w:t>
      </w:r>
      <w:r>
        <w:rPr>
          <w:rFonts w:ascii="Arial" w:hAnsi="Arial" w:cs="Arial"/>
          <w:szCs w:val="22"/>
        </w:rPr>
        <w:t>based on a specific floor plan which ha</w:t>
      </w:r>
      <w:r w:rsidR="00A84FC4">
        <w:rPr>
          <w:rFonts w:ascii="Arial" w:hAnsi="Arial" w:cs="Arial"/>
          <w:szCs w:val="22"/>
        </w:rPr>
        <w:t>s</w:t>
      </w:r>
      <w:r>
        <w:rPr>
          <w:rFonts w:ascii="Arial" w:hAnsi="Arial" w:cs="Arial"/>
          <w:szCs w:val="22"/>
        </w:rPr>
        <w:t xml:space="preserve"> one floor</w:t>
      </w:r>
      <w:r w:rsidR="0058332B">
        <w:rPr>
          <w:rFonts w:ascii="Arial" w:hAnsi="Arial" w:cs="Arial"/>
          <w:szCs w:val="22"/>
        </w:rPr>
        <w:t xml:space="preserve"> and </w:t>
      </w:r>
      <w:r>
        <w:rPr>
          <w:rFonts w:ascii="Arial" w:hAnsi="Arial" w:cs="Arial"/>
          <w:szCs w:val="22"/>
        </w:rPr>
        <w:t xml:space="preserve">six rooms one of which is the comms room that will be set aside and devoted to storing </w:t>
      </w:r>
      <w:r w:rsidR="00A84FC4">
        <w:rPr>
          <w:rFonts w:ascii="Arial" w:hAnsi="Arial" w:cs="Arial"/>
          <w:szCs w:val="22"/>
        </w:rPr>
        <w:t>data storage servers and computer networking devices</w:t>
      </w:r>
      <w:r w:rsidR="00845CE3">
        <w:rPr>
          <w:rFonts w:ascii="Arial" w:hAnsi="Arial" w:cs="Arial"/>
          <w:szCs w:val="22"/>
        </w:rPr>
        <w:t xml:space="preserve"> for the site.</w:t>
      </w:r>
      <w:r w:rsidR="00845CE3" w:rsidRPr="00845CE3">
        <w:rPr>
          <w:rFonts w:ascii="Open Sans" w:hAnsi="Open Sans" w:cs="Open Sans"/>
          <w:color w:val="000000"/>
          <w:sz w:val="20"/>
          <w:shd w:val="clear" w:color="auto" w:fill="FFFFFF"/>
        </w:rPr>
        <w:t xml:space="preserve"> </w:t>
      </w:r>
    </w:p>
    <w:p w14:paraId="6DA7E80B" w14:textId="77777777" w:rsidR="0058332B" w:rsidRDefault="0058332B" w:rsidP="00845CE3">
      <w:pPr>
        <w:rPr>
          <w:rFonts w:ascii="Open Sans" w:hAnsi="Open Sans" w:cs="Open Sans"/>
          <w:color w:val="000000"/>
          <w:sz w:val="20"/>
          <w:shd w:val="clear" w:color="auto" w:fill="FFFFFF"/>
        </w:rPr>
      </w:pPr>
    </w:p>
    <w:p w14:paraId="77DEB085" w14:textId="382F1D7D" w:rsidR="00845CE3" w:rsidRPr="0058332B" w:rsidRDefault="00845CE3" w:rsidP="00845CE3">
      <w:pPr>
        <w:rPr>
          <w:rFonts w:ascii="Arial" w:hAnsi="Arial" w:cs="Arial"/>
          <w:color w:val="000000"/>
          <w:szCs w:val="22"/>
          <w:shd w:val="clear" w:color="auto" w:fill="FFFFFF"/>
        </w:rPr>
      </w:pPr>
      <w:r w:rsidRPr="0058332B">
        <w:rPr>
          <w:rFonts w:ascii="Arial" w:hAnsi="Arial" w:cs="Arial"/>
          <w:color w:val="000000"/>
          <w:szCs w:val="22"/>
          <w:shd w:val="clear" w:color="auto" w:fill="FFFFFF"/>
        </w:rPr>
        <w:t>Depending on the size of the room and the business needs this room can normally store anywhere from one to several hundred servers</w:t>
      </w:r>
      <w:r w:rsidR="0058332B">
        <w:rPr>
          <w:rFonts w:ascii="Arial" w:hAnsi="Arial" w:cs="Arial"/>
          <w:color w:val="000000"/>
          <w:szCs w:val="22"/>
          <w:shd w:val="clear" w:color="auto" w:fill="FFFFFF"/>
        </w:rPr>
        <w:t xml:space="preserve"> and devices</w:t>
      </w:r>
      <w:r w:rsidRPr="0058332B">
        <w:rPr>
          <w:rFonts w:ascii="Arial" w:hAnsi="Arial" w:cs="Arial"/>
          <w:color w:val="000000"/>
          <w:szCs w:val="22"/>
          <w:shd w:val="clear" w:color="auto" w:fill="FFFFFF"/>
        </w:rPr>
        <w:t>. (</w:t>
      </w:r>
      <w:r w:rsidRPr="00A84FC4">
        <w:rPr>
          <w:rFonts w:ascii="Arial" w:hAnsi="Arial" w:cs="Arial"/>
          <w:color w:val="000000"/>
          <w:szCs w:val="22"/>
          <w:shd w:val="clear" w:color="auto" w:fill="FFFFFF"/>
        </w:rPr>
        <w:t>Admin, 2022)</w:t>
      </w:r>
    </w:p>
    <w:p w14:paraId="16DD4592" w14:textId="2CD09B1A" w:rsidR="00845CE3" w:rsidRDefault="00845CE3" w:rsidP="00845CE3">
      <w:pPr>
        <w:rPr>
          <w:rFonts w:ascii="Arial" w:hAnsi="Arial" w:cs="Arial"/>
          <w:color w:val="000000"/>
          <w:szCs w:val="22"/>
          <w:shd w:val="clear" w:color="auto" w:fill="FFFFFF"/>
        </w:rPr>
      </w:pPr>
      <w:r w:rsidRPr="0058332B">
        <w:rPr>
          <w:rFonts w:ascii="Arial" w:hAnsi="Arial" w:cs="Arial"/>
          <w:color w:val="000000"/>
          <w:szCs w:val="22"/>
          <w:shd w:val="clear" w:color="auto" w:fill="FFFFFF"/>
        </w:rPr>
        <w:t xml:space="preserve">In our case it will store </w:t>
      </w:r>
      <w:r w:rsidR="004969A7" w:rsidRPr="0058332B">
        <w:rPr>
          <w:rFonts w:ascii="Arial" w:hAnsi="Arial" w:cs="Arial"/>
          <w:color w:val="000000"/>
          <w:szCs w:val="22"/>
          <w:shd w:val="clear" w:color="auto" w:fill="FFFFFF"/>
        </w:rPr>
        <w:t xml:space="preserve">the rack, </w:t>
      </w:r>
      <w:r w:rsidR="0058332B" w:rsidRPr="0058332B">
        <w:rPr>
          <w:rFonts w:ascii="Arial" w:hAnsi="Arial" w:cs="Arial"/>
          <w:color w:val="000000"/>
          <w:szCs w:val="22"/>
          <w:shd w:val="clear" w:color="auto" w:fill="FFFFFF"/>
        </w:rPr>
        <w:t>two</w:t>
      </w:r>
      <w:r w:rsidR="004969A7" w:rsidRPr="0058332B">
        <w:rPr>
          <w:rFonts w:ascii="Arial" w:hAnsi="Arial" w:cs="Arial"/>
          <w:color w:val="000000"/>
          <w:szCs w:val="22"/>
          <w:shd w:val="clear" w:color="auto" w:fill="FFFFFF"/>
        </w:rPr>
        <w:t xml:space="preserve"> access </w:t>
      </w:r>
      <w:r w:rsidR="0058332B" w:rsidRPr="0058332B">
        <w:rPr>
          <w:rFonts w:ascii="Arial" w:hAnsi="Arial" w:cs="Arial"/>
          <w:color w:val="000000"/>
          <w:szCs w:val="22"/>
          <w:shd w:val="clear" w:color="auto" w:fill="FFFFFF"/>
        </w:rPr>
        <w:t>and two distribution layer switches,</w:t>
      </w:r>
      <w:r w:rsidR="0058332B">
        <w:rPr>
          <w:rFonts w:ascii="Arial" w:hAnsi="Arial" w:cs="Arial"/>
          <w:color w:val="000000"/>
          <w:szCs w:val="22"/>
          <w:shd w:val="clear" w:color="auto" w:fill="FFFFFF"/>
        </w:rPr>
        <w:t xml:space="preserve"> two firewalls, two border routers, two (ISP) internet service provider routers and finally the WDM router.</w:t>
      </w:r>
    </w:p>
    <w:p w14:paraId="59DAF9E7" w14:textId="40B1FB5E" w:rsidR="0058332B" w:rsidRDefault="0058332B" w:rsidP="00845CE3">
      <w:pPr>
        <w:rPr>
          <w:rFonts w:ascii="Arial" w:hAnsi="Arial" w:cs="Arial"/>
          <w:color w:val="000000"/>
          <w:szCs w:val="22"/>
          <w:shd w:val="clear" w:color="auto" w:fill="FFFFFF"/>
        </w:rPr>
      </w:pPr>
    </w:p>
    <w:p w14:paraId="7EB7B3F1" w14:textId="485281F2" w:rsidR="00606A19" w:rsidRDefault="0058332B" w:rsidP="00606A19">
      <w:pPr>
        <w:rPr>
          <w:rFonts w:ascii="Arial" w:hAnsi="Arial" w:cs="Arial"/>
          <w:color w:val="000000"/>
          <w:szCs w:val="22"/>
          <w:shd w:val="clear" w:color="auto" w:fill="FFFFFF"/>
        </w:rPr>
      </w:pPr>
      <w:r>
        <w:rPr>
          <w:rFonts w:ascii="Arial" w:hAnsi="Arial" w:cs="Arial"/>
          <w:color w:val="000000"/>
          <w:szCs w:val="22"/>
          <w:shd w:val="clear" w:color="auto" w:fill="FFFFFF"/>
        </w:rPr>
        <w:t xml:space="preserve">Each office is then equipped with 6 desktop pc’s that all operate critical functions </w:t>
      </w:r>
      <w:r w:rsidR="00A94ECC">
        <w:rPr>
          <w:rFonts w:ascii="Arial" w:hAnsi="Arial" w:cs="Arial"/>
          <w:color w:val="000000"/>
          <w:szCs w:val="22"/>
          <w:shd w:val="clear" w:color="auto" w:fill="FFFFFF"/>
        </w:rPr>
        <w:t xml:space="preserve">and are </w:t>
      </w:r>
      <w:r w:rsidR="000C41A2">
        <w:rPr>
          <w:rFonts w:ascii="Arial" w:hAnsi="Arial" w:cs="Arial"/>
          <w:color w:val="000000"/>
          <w:szCs w:val="22"/>
          <w:shd w:val="clear" w:color="auto" w:fill="FFFFFF"/>
        </w:rPr>
        <w:t xml:space="preserve">all </w:t>
      </w:r>
      <w:r w:rsidR="00A94ECC">
        <w:rPr>
          <w:rFonts w:ascii="Arial" w:hAnsi="Arial" w:cs="Arial"/>
          <w:color w:val="000000"/>
          <w:szCs w:val="22"/>
          <w:shd w:val="clear" w:color="auto" w:fill="FFFFFF"/>
        </w:rPr>
        <w:t>connected to both the access layer switches</w:t>
      </w:r>
      <w:r w:rsidR="00606A19">
        <w:rPr>
          <w:rFonts w:ascii="Arial" w:hAnsi="Arial" w:cs="Arial"/>
          <w:color w:val="000000"/>
          <w:szCs w:val="22"/>
          <w:shd w:val="clear" w:color="auto" w:fill="FFFFFF"/>
        </w:rPr>
        <w:t xml:space="preserve">, the idea for this is that in case one switch fails the other can automatically take over </w:t>
      </w:r>
      <w:r w:rsidR="00606A19" w:rsidRPr="0079782C">
        <w:rPr>
          <w:rFonts w:ascii="Arial" w:hAnsi="Arial" w:cs="Arial"/>
          <w:color w:val="000000"/>
          <w:szCs w:val="22"/>
          <w:shd w:val="clear" w:color="auto" w:fill="FFFFFF"/>
        </w:rPr>
        <w:t>(</w:t>
      </w:r>
      <w:r w:rsidR="00606A19" w:rsidRPr="00F83034">
        <w:rPr>
          <w:rFonts w:ascii="Arial" w:hAnsi="Arial" w:cs="Arial"/>
          <w:color w:val="000000"/>
          <w:szCs w:val="22"/>
          <w:shd w:val="clear" w:color="auto" w:fill="FFFFFF"/>
        </w:rPr>
        <w:t>Dooley, 2017)</w:t>
      </w:r>
      <w:r w:rsidR="00606A19">
        <w:t xml:space="preserve"> </w:t>
      </w:r>
      <w:r w:rsidR="00606A19">
        <w:rPr>
          <w:rFonts w:ascii="Arial" w:hAnsi="Arial" w:cs="Arial"/>
          <w:color w:val="000000"/>
          <w:szCs w:val="22"/>
          <w:shd w:val="clear" w:color="auto" w:fill="FFFFFF"/>
        </w:rPr>
        <w:t>therefore redundancy will be critical in our network design.</w:t>
      </w:r>
    </w:p>
    <w:p w14:paraId="2AA64F7F" w14:textId="77777777" w:rsidR="00D942F0" w:rsidRDefault="00D942F0" w:rsidP="00913C70">
      <w:pPr>
        <w:rPr>
          <w:rFonts w:ascii="Arial" w:hAnsi="Arial" w:cs="Arial"/>
          <w:color w:val="000000"/>
          <w:szCs w:val="22"/>
          <w:shd w:val="clear" w:color="auto" w:fill="FFFFFF"/>
        </w:rPr>
      </w:pPr>
    </w:p>
    <w:p w14:paraId="3FF74445" w14:textId="3A089C46" w:rsidR="00606A19" w:rsidRDefault="00606A19" w:rsidP="00913C70">
      <w:pPr>
        <w:rPr>
          <w:rFonts w:ascii="Arial" w:hAnsi="Arial" w:cs="Arial"/>
          <w:color w:val="000000"/>
          <w:szCs w:val="22"/>
          <w:shd w:val="clear" w:color="auto" w:fill="FFFFFF"/>
        </w:rPr>
      </w:pPr>
      <w:r>
        <w:rPr>
          <w:rFonts w:ascii="Arial" w:hAnsi="Arial" w:cs="Arial"/>
          <w:color w:val="000000"/>
          <w:szCs w:val="22"/>
          <w:shd w:val="clear" w:color="auto" w:fill="FFFFFF"/>
        </w:rPr>
        <w:t xml:space="preserve">I will </w:t>
      </w:r>
      <w:r w:rsidR="00D942F0">
        <w:rPr>
          <w:rFonts w:ascii="Arial" w:hAnsi="Arial" w:cs="Arial"/>
          <w:color w:val="000000"/>
          <w:szCs w:val="22"/>
          <w:shd w:val="clear" w:color="auto" w:fill="FFFFFF"/>
        </w:rPr>
        <w:t xml:space="preserve">also </w:t>
      </w:r>
      <w:r>
        <w:rPr>
          <w:rFonts w:ascii="Arial" w:hAnsi="Arial" w:cs="Arial"/>
          <w:color w:val="000000"/>
          <w:szCs w:val="22"/>
          <w:shd w:val="clear" w:color="auto" w:fill="FFFFFF"/>
        </w:rPr>
        <w:t xml:space="preserve">be using the </w:t>
      </w:r>
      <w:r w:rsidR="001B1568">
        <w:rPr>
          <w:rFonts w:ascii="Arial" w:hAnsi="Arial" w:cs="Arial"/>
          <w:color w:val="000000"/>
          <w:szCs w:val="22"/>
          <w:shd w:val="clear" w:color="auto" w:fill="FFFFFF"/>
        </w:rPr>
        <w:t xml:space="preserve">1000BaseT,1Gbps, RJ-45, CAT6 copper cable </w:t>
      </w:r>
      <w:r>
        <w:rPr>
          <w:rFonts w:ascii="Arial" w:hAnsi="Arial" w:cs="Arial"/>
          <w:color w:val="000000"/>
          <w:szCs w:val="22"/>
          <w:shd w:val="clear" w:color="auto" w:fill="FFFFFF"/>
        </w:rPr>
        <w:t xml:space="preserve">to connect all end </w:t>
      </w:r>
      <w:r w:rsidR="000C41A2">
        <w:rPr>
          <w:rFonts w:ascii="Arial" w:hAnsi="Arial" w:cs="Arial"/>
          <w:color w:val="000000"/>
          <w:szCs w:val="22"/>
          <w:shd w:val="clear" w:color="auto" w:fill="FFFFFF"/>
        </w:rPr>
        <w:t xml:space="preserve">PCs </w:t>
      </w:r>
      <w:r>
        <w:rPr>
          <w:rFonts w:ascii="Arial" w:hAnsi="Arial" w:cs="Arial"/>
          <w:color w:val="000000"/>
          <w:szCs w:val="22"/>
          <w:shd w:val="clear" w:color="auto" w:fill="FFFFFF"/>
        </w:rPr>
        <w:t xml:space="preserve">to the access layer switches, </w:t>
      </w:r>
      <w:r w:rsidR="001B1568">
        <w:rPr>
          <w:rFonts w:ascii="Arial" w:hAnsi="Arial" w:cs="Arial"/>
          <w:color w:val="000000"/>
          <w:szCs w:val="22"/>
          <w:shd w:val="clear" w:color="auto" w:fill="FFFFFF"/>
        </w:rPr>
        <w:t xml:space="preserve">as </w:t>
      </w:r>
      <w:r>
        <w:rPr>
          <w:rFonts w:ascii="Arial" w:hAnsi="Arial" w:cs="Arial"/>
          <w:color w:val="000000"/>
          <w:szCs w:val="22"/>
          <w:shd w:val="clear" w:color="auto" w:fill="FFFFFF"/>
        </w:rPr>
        <w:t xml:space="preserve">this cable </w:t>
      </w:r>
      <w:r w:rsidR="001B1568">
        <w:rPr>
          <w:rFonts w:ascii="Arial" w:hAnsi="Arial" w:cs="Arial"/>
          <w:color w:val="000000"/>
          <w:szCs w:val="22"/>
          <w:shd w:val="clear" w:color="auto" w:fill="FFFFFF"/>
        </w:rPr>
        <w:t>can</w:t>
      </w:r>
      <w:r w:rsidR="00AF6A7A">
        <w:rPr>
          <w:rFonts w:ascii="Arial" w:hAnsi="Arial" w:cs="Arial"/>
          <w:color w:val="000000"/>
          <w:szCs w:val="22"/>
          <w:shd w:val="clear" w:color="auto" w:fill="FFFFFF"/>
        </w:rPr>
        <w:t xml:space="preserve"> operate at 1000Mbps or </w:t>
      </w:r>
      <w:r w:rsidR="001B1568">
        <w:rPr>
          <w:rFonts w:ascii="Arial" w:hAnsi="Arial" w:cs="Arial"/>
          <w:color w:val="000000"/>
          <w:szCs w:val="22"/>
          <w:shd w:val="clear" w:color="auto" w:fill="FFFFFF"/>
        </w:rPr>
        <w:t>1Gbps</w:t>
      </w:r>
      <w:r w:rsidR="00AF6A7A">
        <w:rPr>
          <w:rFonts w:ascii="Arial" w:hAnsi="Arial" w:cs="Arial"/>
          <w:color w:val="000000"/>
          <w:szCs w:val="22"/>
          <w:shd w:val="clear" w:color="auto" w:fill="FFFFFF"/>
        </w:rPr>
        <w:t>,</w:t>
      </w:r>
      <w:r w:rsidR="001B1568">
        <w:rPr>
          <w:rFonts w:ascii="Arial" w:hAnsi="Arial" w:cs="Arial"/>
          <w:color w:val="000000"/>
          <w:szCs w:val="22"/>
          <w:shd w:val="clear" w:color="auto" w:fill="FFFFFF"/>
        </w:rPr>
        <w:t xml:space="preserve"> and</w:t>
      </w:r>
      <w:r w:rsidR="00AF6A7A">
        <w:rPr>
          <w:rFonts w:ascii="Arial" w:hAnsi="Arial" w:cs="Arial"/>
          <w:color w:val="000000"/>
          <w:szCs w:val="22"/>
          <w:shd w:val="clear" w:color="auto" w:fill="FFFFFF"/>
        </w:rPr>
        <w:t xml:space="preserve"> was</w:t>
      </w:r>
      <w:r w:rsidR="001B1568">
        <w:rPr>
          <w:rFonts w:ascii="Arial" w:hAnsi="Arial" w:cs="Arial"/>
          <w:color w:val="000000"/>
          <w:szCs w:val="22"/>
          <w:shd w:val="clear" w:color="auto" w:fill="FFFFFF"/>
        </w:rPr>
        <w:t xml:space="preserve"> chosen after research and learning that </w:t>
      </w:r>
      <w:r w:rsidR="00913C70">
        <w:rPr>
          <w:rFonts w:ascii="Arial" w:hAnsi="Arial" w:cs="Arial"/>
          <w:color w:val="000000"/>
          <w:szCs w:val="22"/>
          <w:shd w:val="clear" w:color="auto" w:fill="FFFFFF"/>
        </w:rPr>
        <w:t xml:space="preserve">1000BaseT </w:t>
      </w:r>
      <w:r w:rsidR="00913C70" w:rsidRPr="00913C70">
        <w:rPr>
          <w:rFonts w:ascii="Arial" w:hAnsi="Arial" w:cs="Arial"/>
          <w:color w:val="000000"/>
          <w:szCs w:val="22"/>
          <w:shd w:val="clear" w:color="auto" w:fill="FFFFFF"/>
        </w:rPr>
        <w:t>is the most widely used networking standard</w:t>
      </w:r>
      <w:r w:rsidR="000C41A2">
        <w:rPr>
          <w:rFonts w:ascii="Arial" w:hAnsi="Arial" w:cs="Arial"/>
          <w:color w:val="000000"/>
          <w:szCs w:val="22"/>
          <w:shd w:val="clear" w:color="auto" w:fill="FFFFFF"/>
        </w:rPr>
        <w:t xml:space="preserve"> </w:t>
      </w:r>
      <w:r w:rsidR="00D942F0">
        <w:rPr>
          <w:rFonts w:ascii="Arial" w:hAnsi="Arial" w:cs="Arial"/>
          <w:color w:val="000000"/>
          <w:szCs w:val="22"/>
          <w:shd w:val="clear" w:color="auto" w:fill="FFFFFF"/>
        </w:rPr>
        <w:t>for</w:t>
      </w:r>
      <w:r w:rsidR="000C41A2">
        <w:rPr>
          <w:rFonts w:ascii="Arial" w:hAnsi="Arial" w:cs="Arial"/>
          <w:color w:val="000000"/>
          <w:szCs w:val="22"/>
          <w:shd w:val="clear" w:color="auto" w:fill="FFFFFF"/>
        </w:rPr>
        <w:t xml:space="preserve"> businesses. </w:t>
      </w:r>
      <w:r w:rsidR="000C41A2" w:rsidRPr="0079782C">
        <w:rPr>
          <w:rFonts w:ascii="Arial" w:hAnsi="Arial" w:cs="Arial"/>
          <w:color w:val="000000"/>
          <w:szCs w:val="22"/>
          <w:shd w:val="clear" w:color="auto" w:fill="FFFFFF"/>
        </w:rPr>
        <w:t>(</w:t>
      </w:r>
      <w:r w:rsidR="000C41A2" w:rsidRPr="00F83034">
        <w:rPr>
          <w:rFonts w:ascii="Arial" w:hAnsi="Arial" w:cs="Arial"/>
          <w:color w:val="000000"/>
          <w:szCs w:val="22"/>
          <w:shd w:val="clear" w:color="auto" w:fill="FFFFFF"/>
        </w:rPr>
        <w:t>Dooley, 2017)</w:t>
      </w:r>
    </w:p>
    <w:p w14:paraId="76480EFA" w14:textId="45EB42BF" w:rsidR="004815D7" w:rsidRDefault="004815D7" w:rsidP="00913C70">
      <w:pPr>
        <w:rPr>
          <w:rFonts w:ascii="Arial" w:eastAsiaTheme="minorHAnsi" w:hAnsi="Arial" w:cs="Arial"/>
          <w:szCs w:val="22"/>
        </w:rPr>
      </w:pPr>
      <w:r>
        <w:rPr>
          <w:rFonts w:ascii="Arial" w:hAnsi="Arial" w:cs="Arial"/>
          <w:color w:val="000000"/>
          <w:szCs w:val="22"/>
          <w:shd w:val="clear" w:color="auto" w:fill="FFFFFF"/>
        </w:rPr>
        <w:t>Furthermore, after more research I came to learn that the average download speed that a business uses is 25Mbps and an upload speed of 3Mbps</w:t>
      </w:r>
      <w:r w:rsidR="00E0539B" w:rsidRPr="00E0539B">
        <w:rPr>
          <w:rFonts w:ascii="Arial" w:hAnsi="Arial" w:cs="Arial"/>
          <w:color w:val="000000"/>
          <w:szCs w:val="22"/>
          <w:shd w:val="clear" w:color="auto" w:fill="FFFFFF"/>
        </w:rPr>
        <w:t xml:space="preserve">. </w:t>
      </w:r>
      <w:r w:rsidR="00E0539B" w:rsidRPr="00E0539B">
        <w:rPr>
          <w:rFonts w:ascii="Arial" w:eastAsiaTheme="minorHAnsi" w:hAnsi="Arial" w:cs="Arial"/>
          <w:szCs w:val="22"/>
        </w:rPr>
        <w:t>(Morrison, 2020)</w:t>
      </w:r>
    </w:p>
    <w:p w14:paraId="6D6C7F83" w14:textId="63CFB97C" w:rsidR="0018730B" w:rsidRDefault="0018730B" w:rsidP="00913C70">
      <w:pPr>
        <w:rPr>
          <w:rFonts w:ascii="Arial" w:hAnsi="Arial" w:cs="Arial"/>
          <w:color w:val="000000"/>
          <w:szCs w:val="22"/>
          <w:shd w:val="clear" w:color="auto" w:fill="FFFFFF"/>
        </w:rPr>
      </w:pPr>
      <w:r>
        <w:rPr>
          <w:rFonts w:ascii="Arial" w:eastAsiaTheme="minorHAnsi" w:hAnsi="Arial" w:cs="Arial"/>
          <w:szCs w:val="22"/>
        </w:rPr>
        <w:t>From those statistics you can understand that I may have used the 100baseT, 100Mbps,</w:t>
      </w:r>
      <w:r w:rsidR="00D942F0">
        <w:rPr>
          <w:rFonts w:ascii="Arial" w:eastAsiaTheme="minorHAnsi" w:hAnsi="Arial" w:cs="Arial"/>
          <w:szCs w:val="22"/>
        </w:rPr>
        <w:t xml:space="preserve"> </w:t>
      </w:r>
      <w:r>
        <w:rPr>
          <w:rFonts w:ascii="Arial" w:eastAsiaTheme="minorHAnsi" w:hAnsi="Arial" w:cs="Arial"/>
          <w:szCs w:val="22"/>
        </w:rPr>
        <w:t>CAT6a cable but due to scalability and with the internet technology evolving fast</w:t>
      </w:r>
      <w:r w:rsidR="00D942F0">
        <w:rPr>
          <w:rFonts w:ascii="Arial" w:eastAsiaTheme="minorHAnsi" w:hAnsi="Arial" w:cs="Arial"/>
          <w:szCs w:val="22"/>
        </w:rPr>
        <w:t xml:space="preserve"> and everyone no</w:t>
      </w:r>
      <w:r w:rsidR="00830996">
        <w:rPr>
          <w:rFonts w:ascii="Arial" w:eastAsiaTheme="minorHAnsi" w:hAnsi="Arial" w:cs="Arial"/>
          <w:szCs w:val="22"/>
        </w:rPr>
        <w:t>w</w:t>
      </w:r>
      <w:r w:rsidR="00D942F0">
        <w:rPr>
          <w:rFonts w:ascii="Arial" w:eastAsiaTheme="minorHAnsi" w:hAnsi="Arial" w:cs="Arial"/>
          <w:szCs w:val="22"/>
        </w:rPr>
        <w:t xml:space="preserve"> looking for faster speeds</w:t>
      </w:r>
      <w:r>
        <w:rPr>
          <w:rFonts w:ascii="Arial" w:eastAsiaTheme="minorHAnsi" w:hAnsi="Arial" w:cs="Arial"/>
          <w:szCs w:val="22"/>
        </w:rPr>
        <w:t xml:space="preserve"> we should look to </w:t>
      </w:r>
      <w:r w:rsidR="00D942F0">
        <w:rPr>
          <w:rFonts w:ascii="Arial" w:eastAsiaTheme="minorHAnsi" w:hAnsi="Arial" w:cs="Arial"/>
          <w:szCs w:val="22"/>
        </w:rPr>
        <w:t xml:space="preserve">be </w:t>
      </w:r>
      <w:r>
        <w:rPr>
          <w:rFonts w:ascii="Arial" w:eastAsiaTheme="minorHAnsi" w:hAnsi="Arial" w:cs="Arial"/>
          <w:szCs w:val="22"/>
        </w:rPr>
        <w:t>a step ahead and advanced.</w:t>
      </w:r>
    </w:p>
    <w:p w14:paraId="65E0AC47" w14:textId="77777777" w:rsidR="00606A19" w:rsidRDefault="00606A19" w:rsidP="00913C70">
      <w:pPr>
        <w:rPr>
          <w:rFonts w:ascii="Arial" w:hAnsi="Arial" w:cs="Arial"/>
          <w:color w:val="000000"/>
          <w:szCs w:val="22"/>
          <w:shd w:val="clear" w:color="auto" w:fill="FFFFFF"/>
        </w:rPr>
      </w:pPr>
    </w:p>
    <w:p w14:paraId="12F3A6B4" w14:textId="77777777" w:rsidR="00245026" w:rsidRDefault="00913C70" w:rsidP="00913C70">
      <w:pPr>
        <w:rPr>
          <w:rFonts w:ascii="Arial" w:hAnsi="Arial" w:cs="Arial"/>
          <w:color w:val="000000"/>
          <w:szCs w:val="22"/>
          <w:shd w:val="clear" w:color="auto" w:fill="FFFFFF"/>
        </w:rPr>
      </w:pPr>
      <w:r w:rsidRPr="00913C70">
        <w:rPr>
          <w:rFonts w:ascii="Arial" w:hAnsi="Arial" w:cs="Arial"/>
          <w:color w:val="000000"/>
          <w:szCs w:val="22"/>
          <w:shd w:val="clear" w:color="auto" w:fill="FFFFFF"/>
        </w:rPr>
        <w:t>Gigabit Ethernet</w:t>
      </w:r>
      <w:r>
        <w:rPr>
          <w:rFonts w:ascii="Arial" w:hAnsi="Arial" w:cs="Arial"/>
          <w:color w:val="000000"/>
          <w:szCs w:val="22"/>
          <w:shd w:val="clear" w:color="auto" w:fill="FFFFFF"/>
        </w:rPr>
        <w:t xml:space="preserve"> </w:t>
      </w:r>
      <w:r w:rsidR="008747FC">
        <w:rPr>
          <w:rFonts w:ascii="Arial" w:hAnsi="Arial" w:cs="Arial"/>
          <w:color w:val="000000"/>
          <w:szCs w:val="22"/>
          <w:shd w:val="clear" w:color="auto" w:fill="FFFFFF"/>
        </w:rPr>
        <w:t xml:space="preserve">has also </w:t>
      </w:r>
      <w:r w:rsidRPr="00913C70">
        <w:rPr>
          <w:rFonts w:ascii="Arial" w:hAnsi="Arial" w:cs="Arial"/>
          <w:color w:val="000000"/>
          <w:szCs w:val="22"/>
          <w:shd w:val="clear" w:color="auto" w:fill="FFFFFF"/>
        </w:rPr>
        <w:t>swiftly surpassed previous Ethernet standards including Ethernet (10BASE-T, 10 Mbps) and Fast Ethernet (100BASE-T, 100 Mbps) as the de facto network equipment standard</w:t>
      </w:r>
      <w:r>
        <w:rPr>
          <w:rFonts w:ascii="Arial" w:hAnsi="Arial" w:cs="Arial"/>
          <w:color w:val="000000"/>
          <w:szCs w:val="22"/>
          <w:shd w:val="clear" w:color="auto" w:fill="FFFFFF"/>
        </w:rPr>
        <w:t xml:space="preserve">. </w:t>
      </w:r>
      <w:r w:rsidRPr="00913C70">
        <w:rPr>
          <w:rFonts w:ascii="Arial" w:hAnsi="Arial" w:cs="Arial"/>
          <w:color w:val="000000"/>
          <w:szCs w:val="22"/>
          <w:shd w:val="clear" w:color="auto" w:fill="FFFFFF"/>
        </w:rPr>
        <w:t>(wright, 2021)</w:t>
      </w:r>
      <w:r w:rsidR="00E5053A">
        <w:rPr>
          <w:rFonts w:ascii="Arial" w:hAnsi="Arial" w:cs="Arial"/>
          <w:color w:val="000000"/>
          <w:szCs w:val="22"/>
          <w:shd w:val="clear" w:color="auto" w:fill="FFFFFF"/>
        </w:rPr>
        <w:t xml:space="preserve"> </w:t>
      </w:r>
      <w:r w:rsidR="00E5053A" w:rsidRPr="00E5053A">
        <w:rPr>
          <w:rFonts w:ascii="Arial" w:hAnsi="Arial" w:cs="Arial"/>
          <w:color w:val="000000"/>
          <w:szCs w:val="22"/>
          <w:shd w:val="clear" w:color="auto" w:fill="FFFFFF"/>
        </w:rPr>
        <w:t xml:space="preserve">It is supported by nearly all contemporary equipment </w:t>
      </w:r>
      <w:r w:rsidR="0018730B">
        <w:rPr>
          <w:rFonts w:ascii="Arial" w:hAnsi="Arial" w:cs="Arial"/>
          <w:color w:val="000000"/>
          <w:szCs w:val="22"/>
          <w:shd w:val="clear" w:color="auto" w:fill="FFFFFF"/>
        </w:rPr>
        <w:t xml:space="preserve">nowadays </w:t>
      </w:r>
      <w:r w:rsidR="00E5053A" w:rsidRPr="00E5053A">
        <w:rPr>
          <w:rFonts w:ascii="Arial" w:hAnsi="Arial" w:cs="Arial"/>
          <w:color w:val="000000"/>
          <w:szCs w:val="22"/>
          <w:shd w:val="clear" w:color="auto" w:fill="FFFFFF"/>
        </w:rPr>
        <w:t xml:space="preserve">and provides enough performance for </w:t>
      </w:r>
      <w:proofErr w:type="gramStart"/>
      <w:r w:rsidR="00E5053A" w:rsidRPr="00E5053A">
        <w:rPr>
          <w:rFonts w:ascii="Arial" w:hAnsi="Arial" w:cs="Arial"/>
          <w:color w:val="000000"/>
          <w:szCs w:val="22"/>
          <w:shd w:val="clear" w:color="auto" w:fill="FFFFFF"/>
        </w:rPr>
        <w:t>the majority of</w:t>
      </w:r>
      <w:proofErr w:type="gramEnd"/>
      <w:r w:rsidR="00E5053A" w:rsidRPr="00E5053A">
        <w:rPr>
          <w:rFonts w:ascii="Arial" w:hAnsi="Arial" w:cs="Arial"/>
          <w:color w:val="000000"/>
          <w:szCs w:val="22"/>
          <w:shd w:val="clear" w:color="auto" w:fill="FFFFFF"/>
        </w:rPr>
        <w:t xml:space="preserve"> common applications. 1000BASE-T is utilised for endpoint client connections as well as common server interconnects. On the access layer, almost all networking equipment support it, while some backbone applications may require a faster standard. </w:t>
      </w:r>
    </w:p>
    <w:p w14:paraId="362FF389" w14:textId="7CAC9DC5" w:rsidR="00913C70" w:rsidRDefault="00E5053A" w:rsidP="00913C70">
      <w:pPr>
        <w:rPr>
          <w:rFonts w:ascii="Arial" w:hAnsi="Arial" w:cs="Arial"/>
          <w:color w:val="000000"/>
          <w:szCs w:val="22"/>
          <w:shd w:val="clear" w:color="auto" w:fill="FFFFFF"/>
        </w:rPr>
      </w:pPr>
      <w:r w:rsidRPr="00E5053A">
        <w:rPr>
          <w:rFonts w:ascii="Arial" w:hAnsi="Arial" w:cs="Arial"/>
          <w:color w:val="000000"/>
          <w:szCs w:val="22"/>
          <w:shd w:val="clear" w:color="auto" w:fill="FFFFFF"/>
        </w:rPr>
        <w:t>Gigabit Ethernet cables</w:t>
      </w:r>
      <w:r>
        <w:rPr>
          <w:rFonts w:ascii="Arial" w:hAnsi="Arial" w:cs="Arial"/>
          <w:color w:val="000000"/>
          <w:szCs w:val="22"/>
          <w:shd w:val="clear" w:color="auto" w:fill="FFFFFF"/>
        </w:rPr>
        <w:t xml:space="preserve"> have</w:t>
      </w:r>
      <w:r w:rsidRPr="00E5053A">
        <w:rPr>
          <w:rFonts w:ascii="Arial" w:hAnsi="Arial" w:cs="Arial"/>
          <w:color w:val="000000"/>
          <w:szCs w:val="22"/>
          <w:shd w:val="clear" w:color="auto" w:fill="FFFFFF"/>
        </w:rPr>
        <w:t xml:space="preserve"> </w:t>
      </w:r>
      <w:r w:rsidR="00606A19">
        <w:rPr>
          <w:rFonts w:ascii="Arial" w:hAnsi="Arial" w:cs="Arial"/>
          <w:color w:val="000000"/>
          <w:szCs w:val="22"/>
          <w:shd w:val="clear" w:color="auto" w:fill="FFFFFF"/>
        </w:rPr>
        <w:t xml:space="preserve">now even </w:t>
      </w:r>
      <w:r w:rsidR="00AF6A7A">
        <w:rPr>
          <w:rFonts w:ascii="Arial" w:hAnsi="Arial" w:cs="Arial"/>
          <w:color w:val="000000"/>
          <w:szCs w:val="22"/>
          <w:shd w:val="clear" w:color="auto" w:fill="FFFFFF"/>
        </w:rPr>
        <w:t xml:space="preserve">been </w:t>
      </w:r>
      <w:r w:rsidRPr="00E5053A">
        <w:rPr>
          <w:rFonts w:ascii="Arial" w:hAnsi="Arial" w:cs="Arial"/>
          <w:color w:val="000000"/>
          <w:szCs w:val="22"/>
          <w:shd w:val="clear" w:color="auto" w:fill="FFFFFF"/>
        </w:rPr>
        <w:t xml:space="preserve">included in </w:t>
      </w:r>
      <w:r w:rsidR="00AF6A7A" w:rsidRPr="00E5053A">
        <w:rPr>
          <w:rFonts w:ascii="Arial" w:hAnsi="Arial" w:cs="Arial"/>
          <w:color w:val="000000"/>
          <w:szCs w:val="22"/>
          <w:shd w:val="clear" w:color="auto" w:fill="FFFFFF"/>
        </w:rPr>
        <w:t>many</w:t>
      </w:r>
      <w:r w:rsidRPr="00E5053A">
        <w:rPr>
          <w:rFonts w:ascii="Arial" w:hAnsi="Arial" w:cs="Arial"/>
          <w:color w:val="000000"/>
          <w:szCs w:val="22"/>
          <w:shd w:val="clear" w:color="auto" w:fill="FFFFFF"/>
        </w:rPr>
        <w:t xml:space="preserve"> household devices manufactured in the previous decade.</w:t>
      </w:r>
      <w:r w:rsidR="00153F8D" w:rsidRPr="00153F8D">
        <w:rPr>
          <w:rFonts w:ascii="Arial" w:hAnsi="Arial" w:cs="Arial"/>
          <w:color w:val="000000"/>
          <w:szCs w:val="22"/>
          <w:shd w:val="clear" w:color="auto" w:fill="FFFFFF"/>
        </w:rPr>
        <w:t xml:space="preserve"> </w:t>
      </w:r>
      <w:r w:rsidR="00153F8D" w:rsidRPr="00913C70">
        <w:rPr>
          <w:rFonts w:ascii="Arial" w:hAnsi="Arial" w:cs="Arial"/>
          <w:color w:val="000000"/>
          <w:szCs w:val="22"/>
          <w:shd w:val="clear" w:color="auto" w:fill="FFFFFF"/>
        </w:rPr>
        <w:t>(wright, 2021)</w:t>
      </w:r>
    </w:p>
    <w:p w14:paraId="3DC2A4CC" w14:textId="77777777" w:rsidR="00245026" w:rsidRDefault="00245026" w:rsidP="00913C70">
      <w:pPr>
        <w:rPr>
          <w:rFonts w:ascii="Arial" w:hAnsi="Arial" w:cs="Arial"/>
          <w:color w:val="000000"/>
          <w:szCs w:val="22"/>
          <w:shd w:val="clear" w:color="auto" w:fill="FFFFFF"/>
        </w:rPr>
      </w:pPr>
    </w:p>
    <w:p w14:paraId="70D53160" w14:textId="1374CAB0" w:rsidR="00471E39" w:rsidRDefault="00AF6A7A" w:rsidP="00913C70">
      <w:pPr>
        <w:rPr>
          <w:rFonts w:ascii="Arial" w:hAnsi="Arial" w:cs="Arial"/>
          <w:color w:val="000000"/>
          <w:szCs w:val="22"/>
          <w:shd w:val="clear" w:color="auto" w:fill="FFFFFF"/>
        </w:rPr>
      </w:pPr>
      <w:r>
        <w:rPr>
          <w:rFonts w:ascii="Arial" w:hAnsi="Arial" w:cs="Arial"/>
          <w:color w:val="000000"/>
          <w:szCs w:val="22"/>
          <w:shd w:val="clear" w:color="auto" w:fill="FFFFFF"/>
        </w:rPr>
        <w:t>The maximum length for this cable is 100meters or about 330 feet which should be enough as the business</w:t>
      </w:r>
      <w:r w:rsidR="00245026">
        <w:rPr>
          <w:rFonts w:ascii="Arial" w:hAnsi="Arial" w:cs="Arial"/>
          <w:color w:val="000000"/>
          <w:szCs w:val="22"/>
          <w:shd w:val="clear" w:color="auto" w:fill="FFFFFF"/>
        </w:rPr>
        <w:t xml:space="preserve"> I am designing for</w:t>
      </w:r>
      <w:r>
        <w:rPr>
          <w:rFonts w:ascii="Arial" w:hAnsi="Arial" w:cs="Arial"/>
          <w:color w:val="000000"/>
          <w:szCs w:val="22"/>
          <w:shd w:val="clear" w:color="auto" w:fill="FFFFFF"/>
        </w:rPr>
        <w:t xml:space="preserve"> is on one floor with all rooms situated near each other and </w:t>
      </w:r>
      <w:r w:rsidR="0018730B">
        <w:rPr>
          <w:rFonts w:ascii="Arial" w:hAnsi="Arial" w:cs="Arial"/>
          <w:color w:val="000000"/>
          <w:szCs w:val="22"/>
          <w:shd w:val="clear" w:color="auto" w:fill="FFFFFF"/>
        </w:rPr>
        <w:t xml:space="preserve">very </w:t>
      </w:r>
      <w:r>
        <w:rPr>
          <w:rFonts w:ascii="Arial" w:hAnsi="Arial" w:cs="Arial"/>
          <w:color w:val="000000"/>
          <w:szCs w:val="22"/>
          <w:shd w:val="clear" w:color="auto" w:fill="FFFFFF"/>
        </w:rPr>
        <w:t>close to the COMMS room</w:t>
      </w:r>
      <w:r w:rsidR="0018730B">
        <w:rPr>
          <w:rFonts w:ascii="Arial" w:hAnsi="Arial" w:cs="Arial"/>
          <w:color w:val="000000"/>
          <w:szCs w:val="22"/>
          <w:shd w:val="clear" w:color="auto" w:fill="FFFFFF"/>
        </w:rPr>
        <w:t xml:space="preserve"> where all hardware devices </w:t>
      </w:r>
      <w:r w:rsidR="00245026">
        <w:rPr>
          <w:rFonts w:ascii="Arial" w:hAnsi="Arial" w:cs="Arial"/>
          <w:color w:val="000000"/>
          <w:szCs w:val="22"/>
          <w:shd w:val="clear" w:color="auto" w:fill="FFFFFF"/>
        </w:rPr>
        <w:t>will be</w:t>
      </w:r>
      <w:r w:rsidR="0018730B">
        <w:rPr>
          <w:rFonts w:ascii="Arial" w:hAnsi="Arial" w:cs="Arial"/>
          <w:color w:val="000000"/>
          <w:szCs w:val="22"/>
          <w:shd w:val="clear" w:color="auto" w:fill="FFFFFF"/>
        </w:rPr>
        <w:t xml:space="preserve"> stored.</w:t>
      </w:r>
    </w:p>
    <w:p w14:paraId="47243867" w14:textId="77777777" w:rsidR="00606A19" w:rsidRDefault="00606A19" w:rsidP="00471E39">
      <w:pPr>
        <w:rPr>
          <w:rFonts w:ascii="Arial" w:hAnsi="Arial" w:cs="Arial"/>
          <w:color w:val="000000"/>
          <w:szCs w:val="22"/>
          <w:shd w:val="clear" w:color="auto" w:fill="FFFFFF"/>
        </w:rPr>
      </w:pPr>
    </w:p>
    <w:p w14:paraId="4AEE7C9B" w14:textId="26ACEAF8" w:rsidR="00471E39" w:rsidRDefault="00471E39" w:rsidP="00471E39">
      <w:pPr>
        <w:rPr>
          <w:rFonts w:ascii="Arial" w:hAnsi="Arial" w:cs="Arial"/>
          <w:color w:val="000000"/>
          <w:szCs w:val="22"/>
          <w:shd w:val="clear" w:color="auto" w:fill="FFFFFF"/>
        </w:rPr>
      </w:pPr>
      <w:r w:rsidRPr="00471E39">
        <w:rPr>
          <w:rFonts w:ascii="Arial" w:hAnsi="Arial" w:cs="Arial"/>
          <w:color w:val="000000"/>
          <w:szCs w:val="22"/>
          <w:shd w:val="clear" w:color="auto" w:fill="FFFFFF"/>
        </w:rPr>
        <w:t>Som</w:t>
      </w:r>
      <w:r w:rsidR="0089029D">
        <w:rPr>
          <w:rFonts w:ascii="Arial" w:hAnsi="Arial" w:cs="Arial"/>
          <w:color w:val="000000"/>
          <w:szCs w:val="22"/>
          <w:shd w:val="clear" w:color="auto" w:fill="FFFFFF"/>
        </w:rPr>
        <w:t>ething also to note is that</w:t>
      </w:r>
      <w:r w:rsidRPr="00471E39">
        <w:rPr>
          <w:rFonts w:ascii="Arial" w:hAnsi="Arial" w:cs="Arial"/>
          <w:color w:val="000000"/>
          <w:szCs w:val="22"/>
          <w:shd w:val="clear" w:color="auto" w:fill="FFFFFF"/>
        </w:rPr>
        <w:t xml:space="preserve"> faster standards are </w:t>
      </w:r>
      <w:r w:rsidR="0089029D">
        <w:rPr>
          <w:rFonts w:ascii="Arial" w:hAnsi="Arial" w:cs="Arial"/>
          <w:color w:val="000000"/>
          <w:szCs w:val="22"/>
          <w:shd w:val="clear" w:color="auto" w:fill="FFFFFF"/>
        </w:rPr>
        <w:t xml:space="preserve">now </w:t>
      </w:r>
      <w:r w:rsidR="000C41A2">
        <w:rPr>
          <w:rFonts w:ascii="Arial" w:hAnsi="Arial" w:cs="Arial"/>
          <w:color w:val="000000"/>
          <w:szCs w:val="22"/>
          <w:shd w:val="clear" w:color="auto" w:fill="FFFFFF"/>
        </w:rPr>
        <w:t xml:space="preserve">also </w:t>
      </w:r>
      <w:r w:rsidRPr="00471E39">
        <w:rPr>
          <w:rFonts w:ascii="Arial" w:hAnsi="Arial" w:cs="Arial"/>
          <w:color w:val="000000"/>
          <w:szCs w:val="22"/>
          <w:shd w:val="clear" w:color="auto" w:fill="FFFFFF"/>
        </w:rPr>
        <w:t>compatible with 1000BASE-T cabling. The same Cat5e and Cat6 cables may be used for 2.5GBASE-T (2.5 Gbps) and 5GBASE-T (5 Gbps) Ethernet</w:t>
      </w:r>
      <w:r w:rsidR="00D942F0">
        <w:rPr>
          <w:rFonts w:ascii="Arial" w:hAnsi="Arial" w:cs="Arial"/>
          <w:color w:val="000000"/>
          <w:szCs w:val="22"/>
          <w:shd w:val="clear" w:color="auto" w:fill="FFFFFF"/>
        </w:rPr>
        <w:t>,</w:t>
      </w:r>
      <w:r w:rsidRPr="00471E39">
        <w:rPr>
          <w:rFonts w:ascii="Arial" w:hAnsi="Arial" w:cs="Arial"/>
          <w:color w:val="000000"/>
          <w:szCs w:val="22"/>
          <w:shd w:val="clear" w:color="auto" w:fill="FFFFFF"/>
        </w:rPr>
        <w:t xml:space="preserve"> Over Cat6e connections, extremely fast 10GBASE-T (10 Gbps) is possible. These standards are interoperable and self-negotiable, allowing for quick upgrades. With simply simple </w:t>
      </w:r>
      <w:r w:rsidRPr="00471E39">
        <w:rPr>
          <w:rFonts w:ascii="Arial" w:hAnsi="Arial" w:cs="Arial"/>
          <w:color w:val="000000"/>
          <w:szCs w:val="22"/>
          <w:shd w:val="clear" w:color="auto" w:fill="FFFFFF"/>
        </w:rPr>
        <w:lastRenderedPageBreak/>
        <w:t>improvements, businesses and customers may continue to utilise their existing wire</w:t>
      </w:r>
      <w:r w:rsidR="00D942F0">
        <w:rPr>
          <w:rFonts w:ascii="Arial" w:hAnsi="Arial" w:cs="Arial"/>
          <w:color w:val="000000"/>
          <w:szCs w:val="22"/>
          <w:shd w:val="clear" w:color="auto" w:fill="FFFFFF"/>
        </w:rPr>
        <w:t>s</w:t>
      </w:r>
      <w:r w:rsidRPr="00471E39">
        <w:rPr>
          <w:rFonts w:ascii="Arial" w:hAnsi="Arial" w:cs="Arial"/>
          <w:color w:val="000000"/>
          <w:szCs w:val="22"/>
          <w:shd w:val="clear" w:color="auto" w:fill="FFFFFF"/>
        </w:rPr>
        <w:t xml:space="preserve"> while increasing available bandwidth.</w:t>
      </w:r>
      <w:r>
        <w:rPr>
          <w:rFonts w:ascii="Arial" w:hAnsi="Arial" w:cs="Arial"/>
          <w:color w:val="000000"/>
          <w:szCs w:val="22"/>
          <w:shd w:val="clear" w:color="auto" w:fill="FFFFFF"/>
        </w:rPr>
        <w:t xml:space="preserve"> </w:t>
      </w:r>
      <w:r w:rsidRPr="00913C70">
        <w:rPr>
          <w:rFonts w:ascii="Arial" w:hAnsi="Arial" w:cs="Arial"/>
          <w:color w:val="000000"/>
          <w:szCs w:val="22"/>
          <w:shd w:val="clear" w:color="auto" w:fill="FFFFFF"/>
        </w:rPr>
        <w:t>(wright, 2021)</w:t>
      </w:r>
    </w:p>
    <w:p w14:paraId="0D42F498" w14:textId="77777777" w:rsidR="000C41A2" w:rsidRDefault="000C41A2" w:rsidP="00901EF0">
      <w:pPr>
        <w:rPr>
          <w:rFonts w:ascii="Arial" w:hAnsi="Arial" w:cs="Arial"/>
          <w:color w:val="000000"/>
          <w:szCs w:val="22"/>
          <w:shd w:val="clear" w:color="auto" w:fill="FFFFFF"/>
        </w:rPr>
      </w:pPr>
    </w:p>
    <w:p w14:paraId="5C649A31" w14:textId="50FBA4B5" w:rsidR="003A0406" w:rsidRDefault="008016EA" w:rsidP="00901EF0">
      <w:pPr>
        <w:rPr>
          <w:rFonts w:ascii="Arial" w:hAnsi="Arial" w:cs="Arial"/>
          <w:szCs w:val="22"/>
        </w:rPr>
      </w:pPr>
      <w:r>
        <w:rPr>
          <w:rFonts w:ascii="Arial" w:hAnsi="Arial" w:cs="Arial"/>
          <w:szCs w:val="22"/>
        </w:rPr>
        <w:t>I</w:t>
      </w:r>
      <w:r w:rsidR="0089029D">
        <w:rPr>
          <w:rFonts w:ascii="Arial" w:hAnsi="Arial" w:cs="Arial"/>
          <w:szCs w:val="22"/>
        </w:rPr>
        <w:t>n my design I</w:t>
      </w:r>
      <w:r>
        <w:rPr>
          <w:rFonts w:ascii="Arial" w:hAnsi="Arial" w:cs="Arial"/>
          <w:szCs w:val="22"/>
        </w:rPr>
        <w:t xml:space="preserve"> have also </w:t>
      </w:r>
      <w:r w:rsidR="0089029D">
        <w:rPr>
          <w:rFonts w:ascii="Arial" w:hAnsi="Arial" w:cs="Arial"/>
          <w:szCs w:val="22"/>
        </w:rPr>
        <w:t xml:space="preserve">taken it a step further and </w:t>
      </w:r>
      <w:r>
        <w:rPr>
          <w:rFonts w:ascii="Arial" w:hAnsi="Arial" w:cs="Arial"/>
          <w:szCs w:val="22"/>
        </w:rPr>
        <w:t xml:space="preserve">decided to keep the network diameter low by reducing the number of switches </w:t>
      </w:r>
      <w:r w:rsidR="003A0406">
        <w:rPr>
          <w:rFonts w:ascii="Arial" w:hAnsi="Arial" w:cs="Arial"/>
          <w:szCs w:val="22"/>
        </w:rPr>
        <w:t>to ensure low and predictable latency between devices.</w:t>
      </w:r>
    </w:p>
    <w:p w14:paraId="14C06399" w14:textId="5E49D4C3" w:rsidR="003A0406" w:rsidRDefault="00B654E0" w:rsidP="00901EF0">
      <w:pPr>
        <w:rPr>
          <w:rFonts w:ascii="Arial" w:hAnsi="Arial" w:cs="Arial"/>
          <w:szCs w:val="22"/>
        </w:rPr>
      </w:pPr>
      <w:r>
        <w:rPr>
          <w:rFonts w:ascii="Arial" w:hAnsi="Arial" w:cs="Arial"/>
          <w:szCs w:val="22"/>
        </w:rPr>
        <w:t>The n</w:t>
      </w:r>
      <w:r w:rsidR="003A0406">
        <w:rPr>
          <w:rFonts w:ascii="Arial" w:hAnsi="Arial" w:cs="Arial"/>
          <w:szCs w:val="22"/>
        </w:rPr>
        <w:t>etwork diameter is known as the number of switches in the path of traffic between two endpoints.</w:t>
      </w:r>
    </w:p>
    <w:p w14:paraId="21C0141E" w14:textId="60D0897B" w:rsidR="00B039A1" w:rsidRDefault="00B039A1" w:rsidP="00901EF0">
      <w:pPr>
        <w:rPr>
          <w:rFonts w:ascii="Arial" w:hAnsi="Arial" w:cs="Arial"/>
          <w:szCs w:val="22"/>
        </w:rPr>
      </w:pPr>
    </w:p>
    <w:p w14:paraId="793A68AC" w14:textId="0D99AC17" w:rsidR="000C41A2" w:rsidRDefault="00D942F0" w:rsidP="003107ED">
      <w:pPr>
        <w:rPr>
          <w:rFonts w:ascii="Arial" w:hAnsi="Arial" w:cs="Arial"/>
          <w:szCs w:val="22"/>
        </w:rPr>
      </w:pPr>
      <w:r>
        <w:rPr>
          <w:rFonts w:ascii="Arial" w:hAnsi="Arial" w:cs="Arial"/>
          <w:szCs w:val="22"/>
        </w:rPr>
        <w:t>This Network</w:t>
      </w:r>
      <w:r w:rsidR="00B039A1">
        <w:rPr>
          <w:rFonts w:ascii="Arial" w:hAnsi="Arial" w:cs="Arial"/>
          <w:szCs w:val="22"/>
        </w:rPr>
        <w:t xml:space="preserve"> ha</w:t>
      </w:r>
      <w:r>
        <w:rPr>
          <w:rFonts w:ascii="Arial" w:hAnsi="Arial" w:cs="Arial"/>
          <w:szCs w:val="22"/>
        </w:rPr>
        <w:t>s been</w:t>
      </w:r>
      <w:r w:rsidR="00B039A1">
        <w:rPr>
          <w:rFonts w:ascii="Arial" w:hAnsi="Arial" w:cs="Arial"/>
          <w:szCs w:val="22"/>
        </w:rPr>
        <w:t xml:space="preserve"> designed based on the </w:t>
      </w:r>
      <w:r w:rsidR="003107ED">
        <w:rPr>
          <w:rFonts w:ascii="Arial" w:hAnsi="Arial" w:cs="Arial"/>
          <w:szCs w:val="22"/>
        </w:rPr>
        <w:t xml:space="preserve">cisco three-layer hierarchical model </w:t>
      </w:r>
      <w:r w:rsidR="002B4263">
        <w:rPr>
          <w:rFonts w:ascii="Arial" w:hAnsi="Arial" w:cs="Arial"/>
          <w:szCs w:val="22"/>
        </w:rPr>
        <w:t xml:space="preserve">which consists of an access layer, distribution layer and core layer. Every network engineer knows </w:t>
      </w:r>
      <w:r>
        <w:rPr>
          <w:rFonts w:ascii="Arial" w:hAnsi="Arial" w:cs="Arial"/>
          <w:szCs w:val="22"/>
        </w:rPr>
        <w:t xml:space="preserve">how </w:t>
      </w:r>
      <w:r w:rsidR="003107ED">
        <w:rPr>
          <w:rFonts w:ascii="Arial" w:hAnsi="Arial" w:cs="Arial"/>
          <w:szCs w:val="22"/>
        </w:rPr>
        <w:t xml:space="preserve">sometimes networks can be extremely complicated, and hence why cisco has designed this model for a reliable network </w:t>
      </w:r>
      <w:r w:rsidR="00931743">
        <w:rPr>
          <w:rFonts w:ascii="Arial" w:hAnsi="Arial" w:cs="Arial"/>
          <w:szCs w:val="22"/>
        </w:rPr>
        <w:t>infrastructure</w:t>
      </w:r>
      <w:r>
        <w:rPr>
          <w:rFonts w:ascii="Arial" w:hAnsi="Arial" w:cs="Arial"/>
          <w:szCs w:val="22"/>
        </w:rPr>
        <w:t>.</w:t>
      </w:r>
      <w:r w:rsidR="003107ED">
        <w:rPr>
          <w:rFonts w:ascii="Arial" w:hAnsi="Arial" w:cs="Arial"/>
          <w:szCs w:val="22"/>
        </w:rPr>
        <w:t xml:space="preserve"> </w:t>
      </w:r>
    </w:p>
    <w:p w14:paraId="1EFA0B0D" w14:textId="77777777" w:rsidR="000C41A2" w:rsidRDefault="000C41A2" w:rsidP="003107ED">
      <w:pPr>
        <w:rPr>
          <w:rFonts w:ascii="Arial" w:hAnsi="Arial" w:cs="Arial"/>
          <w:szCs w:val="22"/>
        </w:rPr>
      </w:pPr>
    </w:p>
    <w:p w14:paraId="7E0BA2DA" w14:textId="50CE8CBD" w:rsidR="00920A9B" w:rsidRDefault="002B4263" w:rsidP="003107ED">
      <w:pPr>
        <w:rPr>
          <w:rFonts w:ascii="Arial" w:hAnsi="Arial" w:cs="Arial"/>
          <w:szCs w:val="22"/>
        </w:rPr>
      </w:pPr>
      <w:r>
        <w:rPr>
          <w:rFonts w:ascii="Arial" w:hAnsi="Arial" w:cs="Arial"/>
          <w:szCs w:val="22"/>
        </w:rPr>
        <w:t xml:space="preserve">This three-layer model helps </w:t>
      </w:r>
      <w:r w:rsidR="00920A9B">
        <w:rPr>
          <w:rFonts w:ascii="Arial" w:hAnsi="Arial" w:cs="Arial"/>
          <w:szCs w:val="22"/>
        </w:rPr>
        <w:t>us</w:t>
      </w:r>
      <w:r>
        <w:rPr>
          <w:rFonts w:ascii="Arial" w:hAnsi="Arial" w:cs="Arial"/>
          <w:szCs w:val="22"/>
        </w:rPr>
        <w:t xml:space="preserve"> design, implement, and maintain a scalable, reliable, and cost-effective network. </w:t>
      </w:r>
      <w:r w:rsidR="00920A9B" w:rsidRPr="00920A9B">
        <w:rPr>
          <w:rFonts w:ascii="Arial" w:hAnsi="Arial" w:cs="Arial"/>
          <w:szCs w:val="22"/>
        </w:rPr>
        <w:t>Each layer has its own set of features and functions, reducing the network's complexity.</w:t>
      </w:r>
    </w:p>
    <w:p w14:paraId="5756E517" w14:textId="7986A3C6" w:rsidR="002B4263" w:rsidRPr="000C41A2" w:rsidRDefault="003107ED" w:rsidP="003107ED">
      <w:pPr>
        <w:rPr>
          <w:rFonts w:ascii="Arial" w:hAnsi="Arial" w:cs="Arial"/>
          <w:szCs w:val="22"/>
        </w:rPr>
      </w:pPr>
      <w:r w:rsidRPr="003107ED">
        <w:rPr>
          <w:rFonts w:ascii="Arial" w:hAnsi="Arial" w:cs="Arial"/>
          <w:color w:val="000000"/>
          <w:szCs w:val="22"/>
          <w:shd w:val="clear" w:color="auto" w:fill="FFFFFF"/>
        </w:rPr>
        <w:t>(Cisco three-layer hierarchical model, 2022)</w:t>
      </w:r>
    </w:p>
    <w:p w14:paraId="599EC741" w14:textId="77777777" w:rsidR="000C41A2" w:rsidRDefault="000C41A2" w:rsidP="00F12D48">
      <w:pPr>
        <w:rPr>
          <w:rFonts w:ascii="Arial" w:hAnsi="Arial" w:cs="Arial"/>
          <w:szCs w:val="22"/>
        </w:rPr>
      </w:pPr>
    </w:p>
    <w:p w14:paraId="0767D9D5" w14:textId="45A039DE" w:rsidR="00F12D48" w:rsidRDefault="008954E8" w:rsidP="00F12D48">
      <w:pPr>
        <w:rPr>
          <w:rFonts w:ascii="Arial" w:hAnsi="Arial" w:cs="Arial"/>
          <w:szCs w:val="22"/>
        </w:rPr>
      </w:pPr>
      <w:r>
        <w:rPr>
          <w:rFonts w:ascii="Arial" w:hAnsi="Arial" w:cs="Arial"/>
          <w:szCs w:val="22"/>
        </w:rPr>
        <w:t>T</w:t>
      </w:r>
      <w:r w:rsidR="0034673C">
        <w:rPr>
          <w:rFonts w:ascii="Arial" w:hAnsi="Arial" w:cs="Arial"/>
          <w:szCs w:val="22"/>
        </w:rPr>
        <w:t xml:space="preserve">he </w:t>
      </w:r>
      <w:r>
        <w:rPr>
          <w:rFonts w:ascii="Arial" w:hAnsi="Arial" w:cs="Arial"/>
          <w:szCs w:val="22"/>
        </w:rPr>
        <w:t xml:space="preserve">first layer is the </w:t>
      </w:r>
      <w:r w:rsidR="0034673C">
        <w:rPr>
          <w:rFonts w:ascii="Arial" w:hAnsi="Arial" w:cs="Arial"/>
          <w:szCs w:val="22"/>
        </w:rPr>
        <w:t xml:space="preserve">access layer </w:t>
      </w:r>
      <w:r>
        <w:rPr>
          <w:rFonts w:ascii="Arial" w:hAnsi="Arial" w:cs="Arial"/>
          <w:szCs w:val="22"/>
        </w:rPr>
        <w:t xml:space="preserve">and </w:t>
      </w:r>
      <w:r w:rsidR="0034673C">
        <w:rPr>
          <w:rFonts w:ascii="Arial" w:hAnsi="Arial" w:cs="Arial"/>
          <w:szCs w:val="22"/>
        </w:rPr>
        <w:t>will include the two</w:t>
      </w:r>
      <w:r>
        <w:rPr>
          <w:rFonts w:ascii="Arial" w:hAnsi="Arial" w:cs="Arial"/>
          <w:szCs w:val="22"/>
        </w:rPr>
        <w:t xml:space="preserve"> </w:t>
      </w:r>
      <w:r w:rsidR="0034673C">
        <w:rPr>
          <w:rFonts w:ascii="Arial" w:hAnsi="Arial" w:cs="Arial"/>
          <w:szCs w:val="22"/>
        </w:rPr>
        <w:t>switches that are connected to</w:t>
      </w:r>
      <w:r w:rsidR="000C41A2">
        <w:rPr>
          <w:rFonts w:ascii="Arial" w:hAnsi="Arial" w:cs="Arial"/>
          <w:szCs w:val="22"/>
        </w:rPr>
        <w:t xml:space="preserve"> </w:t>
      </w:r>
      <w:r w:rsidR="0034673C">
        <w:rPr>
          <w:rFonts w:ascii="Arial" w:hAnsi="Arial" w:cs="Arial"/>
          <w:szCs w:val="22"/>
        </w:rPr>
        <w:t xml:space="preserve">all the end devices </w:t>
      </w:r>
      <w:r>
        <w:rPr>
          <w:rFonts w:ascii="Arial" w:hAnsi="Arial" w:cs="Arial"/>
          <w:szCs w:val="22"/>
        </w:rPr>
        <w:t xml:space="preserve">with the 1000BaseT, RJ-45, 1Gbps cable </w:t>
      </w:r>
      <w:r w:rsidR="000C41A2">
        <w:rPr>
          <w:rFonts w:ascii="Arial" w:hAnsi="Arial" w:cs="Arial"/>
          <w:szCs w:val="22"/>
        </w:rPr>
        <w:t>as explained above</w:t>
      </w:r>
      <w:r w:rsidR="0096236B">
        <w:rPr>
          <w:rFonts w:ascii="Arial" w:hAnsi="Arial" w:cs="Arial"/>
          <w:szCs w:val="22"/>
        </w:rPr>
        <w:t xml:space="preserve">, </w:t>
      </w:r>
      <w:r>
        <w:rPr>
          <w:rFonts w:ascii="Arial" w:hAnsi="Arial" w:cs="Arial"/>
          <w:szCs w:val="22"/>
        </w:rPr>
        <w:t xml:space="preserve">again also to maintain redundancy, </w:t>
      </w:r>
      <w:r w:rsidR="0034673C">
        <w:rPr>
          <w:rFonts w:ascii="Arial" w:hAnsi="Arial" w:cs="Arial"/>
          <w:szCs w:val="22"/>
        </w:rPr>
        <w:t xml:space="preserve">which in our case are the six </w:t>
      </w:r>
      <w:r w:rsidR="007966DC">
        <w:rPr>
          <w:rFonts w:ascii="Arial" w:hAnsi="Arial" w:cs="Arial"/>
          <w:szCs w:val="22"/>
        </w:rPr>
        <w:t>PCs</w:t>
      </w:r>
      <w:r w:rsidR="0034673C">
        <w:rPr>
          <w:rFonts w:ascii="Arial" w:hAnsi="Arial" w:cs="Arial"/>
          <w:szCs w:val="22"/>
        </w:rPr>
        <w:t xml:space="preserve"> in five rooms. The switches </w:t>
      </w:r>
      <w:r w:rsidR="00931743">
        <w:rPr>
          <w:rFonts w:ascii="Arial" w:hAnsi="Arial" w:cs="Arial"/>
          <w:szCs w:val="22"/>
        </w:rPr>
        <w:t xml:space="preserve">in this layer </w:t>
      </w:r>
      <w:r w:rsidR="0034673C">
        <w:rPr>
          <w:rFonts w:ascii="Arial" w:hAnsi="Arial" w:cs="Arial"/>
          <w:szCs w:val="22"/>
        </w:rPr>
        <w:t xml:space="preserve">ensure packets are delivered to </w:t>
      </w:r>
      <w:r w:rsidR="007966DC">
        <w:rPr>
          <w:rFonts w:ascii="Arial" w:hAnsi="Arial" w:cs="Arial"/>
          <w:szCs w:val="22"/>
        </w:rPr>
        <w:t>all the end devices</w:t>
      </w:r>
      <w:r w:rsidR="005D7776">
        <w:rPr>
          <w:rFonts w:ascii="Arial" w:hAnsi="Arial" w:cs="Arial"/>
          <w:szCs w:val="22"/>
        </w:rPr>
        <w:t>, as well as connecting the end users to the network at the distribution layer.</w:t>
      </w:r>
      <w:r w:rsidR="00F12D48">
        <w:rPr>
          <w:rFonts w:ascii="Arial" w:hAnsi="Arial" w:cs="Arial"/>
          <w:szCs w:val="22"/>
        </w:rPr>
        <w:t xml:space="preserve"> </w:t>
      </w:r>
    </w:p>
    <w:p w14:paraId="7BD1A8C9" w14:textId="5C647CA5" w:rsidR="00F12D48" w:rsidRPr="00F12D48" w:rsidRDefault="00C92B7C" w:rsidP="00F12D48">
      <w:pPr>
        <w:rPr>
          <w:szCs w:val="22"/>
        </w:rPr>
      </w:pPr>
      <w:r>
        <w:rPr>
          <w:rFonts w:ascii="Arial" w:hAnsi="Arial" w:cs="Arial"/>
          <w:color w:val="000000"/>
          <w:szCs w:val="22"/>
          <w:shd w:val="clear" w:color="auto" w:fill="FFFFFF"/>
        </w:rPr>
        <w:t>Furthermore, you</w:t>
      </w:r>
      <w:r w:rsidR="00F12D48" w:rsidRPr="00F12D48">
        <w:rPr>
          <w:rFonts w:ascii="Arial" w:hAnsi="Arial" w:cs="Arial"/>
          <w:color w:val="000000"/>
          <w:szCs w:val="22"/>
          <w:shd w:val="clear" w:color="auto" w:fill="FFFFFF"/>
        </w:rPr>
        <w:t xml:space="preserve"> can </w:t>
      </w:r>
      <w:r w:rsidR="00F12D48">
        <w:rPr>
          <w:rFonts w:ascii="Arial" w:hAnsi="Arial" w:cs="Arial"/>
          <w:color w:val="000000"/>
          <w:szCs w:val="22"/>
          <w:shd w:val="clear" w:color="auto" w:fill="FFFFFF"/>
        </w:rPr>
        <w:t xml:space="preserve">also </w:t>
      </w:r>
      <w:r w:rsidR="00F12D48" w:rsidRPr="00F12D48">
        <w:rPr>
          <w:rFonts w:ascii="Arial" w:hAnsi="Arial" w:cs="Arial"/>
          <w:color w:val="000000"/>
          <w:szCs w:val="22"/>
          <w:shd w:val="clear" w:color="auto" w:fill="FFFFFF"/>
        </w:rPr>
        <w:t>manage access control and policy, create separate collision domains, and implement port security at this layer.</w:t>
      </w:r>
      <w:r w:rsidR="00F12D48">
        <w:rPr>
          <w:rFonts w:ascii="Arial" w:hAnsi="Arial" w:cs="Arial"/>
          <w:color w:val="000000"/>
          <w:szCs w:val="22"/>
          <w:shd w:val="clear" w:color="auto" w:fill="FFFFFF"/>
        </w:rPr>
        <w:t xml:space="preserve"> </w:t>
      </w:r>
      <w:r w:rsidR="00F12D48" w:rsidRPr="00493CAE">
        <w:rPr>
          <w:rFonts w:ascii="Arial" w:hAnsi="Arial" w:cs="Arial"/>
          <w:color w:val="000000"/>
          <w:szCs w:val="22"/>
          <w:shd w:val="clear" w:color="auto" w:fill="FFFFFF"/>
        </w:rPr>
        <w:t>(Cisco three-layer hierarchical model, 2022)</w:t>
      </w:r>
    </w:p>
    <w:p w14:paraId="3FAF1B82" w14:textId="3545182A" w:rsidR="00901EF0" w:rsidRDefault="00901EF0">
      <w:pPr>
        <w:rPr>
          <w:rFonts w:ascii="Arial" w:hAnsi="Arial" w:cs="Arial"/>
          <w:szCs w:val="22"/>
        </w:rPr>
      </w:pPr>
    </w:p>
    <w:p w14:paraId="59F858F3" w14:textId="77777777" w:rsidR="00830996" w:rsidRDefault="00493CAE">
      <w:pPr>
        <w:rPr>
          <w:rFonts w:ascii="Arial" w:hAnsi="Arial" w:cs="Arial"/>
        </w:rPr>
      </w:pPr>
      <w:r>
        <w:rPr>
          <w:rFonts w:ascii="Arial" w:hAnsi="Arial" w:cs="Arial"/>
        </w:rPr>
        <w:t>The distribution layer</w:t>
      </w:r>
      <w:r w:rsidRPr="00493CAE">
        <w:t xml:space="preserve"> </w:t>
      </w:r>
      <w:r w:rsidR="008954E8">
        <w:rPr>
          <w:rFonts w:ascii="Arial" w:hAnsi="Arial" w:cs="Arial"/>
        </w:rPr>
        <w:t xml:space="preserve">is the second layer and </w:t>
      </w:r>
      <w:r w:rsidRPr="00493CAE">
        <w:rPr>
          <w:rFonts w:ascii="Arial" w:hAnsi="Arial" w:cs="Arial"/>
        </w:rPr>
        <w:t xml:space="preserve">functions as a point of contact between the access layer and the core layer. Its key responsibilities include providing routing, filtering, and WAN access, as well as determining how packets can access the core. </w:t>
      </w:r>
    </w:p>
    <w:p w14:paraId="7428F85B" w14:textId="77777777" w:rsidR="00830996" w:rsidRDefault="00830996">
      <w:pPr>
        <w:rPr>
          <w:rFonts w:ascii="Arial" w:hAnsi="Arial" w:cs="Arial"/>
        </w:rPr>
      </w:pPr>
    </w:p>
    <w:p w14:paraId="7243A009" w14:textId="27795119" w:rsidR="008954E8" w:rsidRDefault="00493CAE">
      <w:r w:rsidRPr="00493CAE">
        <w:rPr>
          <w:rFonts w:ascii="Arial" w:hAnsi="Arial" w:cs="Arial"/>
        </w:rPr>
        <w:t>This layer assesses the most efficient method of accessing network service requests – such as how a file request is sent to a server – and, if required, transmits the request to the core layer. Routers and multilayer switches are commonly found in this layer.</w:t>
      </w:r>
      <w:r>
        <w:rPr>
          <w:rFonts w:ascii="Arial" w:hAnsi="Arial" w:cs="Arial"/>
        </w:rPr>
        <w:t xml:space="preserve"> </w:t>
      </w:r>
      <w:r w:rsidRPr="00493CAE">
        <w:rPr>
          <w:rFonts w:ascii="Arial" w:hAnsi="Arial" w:cs="Arial"/>
          <w:color w:val="000000"/>
          <w:szCs w:val="22"/>
          <w:shd w:val="clear" w:color="auto" w:fill="FFFFFF"/>
        </w:rPr>
        <w:t>(Cisco three-layer hierarchical model, 2022)</w:t>
      </w:r>
      <w:r w:rsidR="00F12D48">
        <w:t xml:space="preserve"> </w:t>
      </w:r>
    </w:p>
    <w:p w14:paraId="652458E3" w14:textId="77777777" w:rsidR="00830996" w:rsidRDefault="00830996">
      <w:pPr>
        <w:rPr>
          <w:rFonts w:ascii="Arial" w:hAnsi="Arial" w:cs="Arial"/>
        </w:rPr>
      </w:pPr>
    </w:p>
    <w:p w14:paraId="2AEB3451" w14:textId="330BC228" w:rsidR="00C92B7C" w:rsidRDefault="008954E8">
      <w:pPr>
        <w:rPr>
          <w:rFonts w:ascii="Arial" w:hAnsi="Arial" w:cs="Arial"/>
        </w:rPr>
      </w:pPr>
      <w:r>
        <w:rPr>
          <w:rFonts w:ascii="Arial" w:hAnsi="Arial" w:cs="Arial"/>
        </w:rPr>
        <w:t>I</w:t>
      </w:r>
      <w:r w:rsidR="00493CAE">
        <w:rPr>
          <w:rFonts w:ascii="Arial" w:hAnsi="Arial" w:cs="Arial"/>
        </w:rPr>
        <w:t xml:space="preserve">n our design </w:t>
      </w:r>
      <w:r w:rsidR="00F12D48">
        <w:rPr>
          <w:rFonts w:ascii="Arial" w:hAnsi="Arial" w:cs="Arial"/>
        </w:rPr>
        <w:t xml:space="preserve">this layer </w:t>
      </w:r>
      <w:r w:rsidR="00493CAE">
        <w:rPr>
          <w:rFonts w:ascii="Arial" w:hAnsi="Arial" w:cs="Arial"/>
        </w:rPr>
        <w:t>will include two switches,</w:t>
      </w:r>
      <w:r w:rsidR="00C92B7C">
        <w:rPr>
          <w:rFonts w:ascii="Arial" w:hAnsi="Arial" w:cs="Arial"/>
        </w:rPr>
        <w:t xml:space="preserve"> that will also both be connected to both the access layer switches and both core layer switches also to maintain redundancy, using the 10Gbase-SR, 10GE, SFP+, MMF, 10Gbps, 400m fiber optic cable.</w:t>
      </w:r>
    </w:p>
    <w:p w14:paraId="62B49109" w14:textId="77777777" w:rsidR="00830996" w:rsidRDefault="00830996">
      <w:pPr>
        <w:rPr>
          <w:rFonts w:ascii="Arial" w:hAnsi="Arial" w:cs="Arial"/>
        </w:rPr>
      </w:pPr>
    </w:p>
    <w:p w14:paraId="2C7AEBAE" w14:textId="62CCB7D0" w:rsidR="001E6049" w:rsidRDefault="001E6049">
      <w:pPr>
        <w:rPr>
          <w:rFonts w:ascii="Arial" w:hAnsi="Arial" w:cs="Arial"/>
        </w:rPr>
      </w:pPr>
      <w:r>
        <w:rPr>
          <w:rFonts w:ascii="Arial" w:hAnsi="Arial" w:cs="Arial"/>
        </w:rPr>
        <w:t>I am using the 10Gbase-SR over the LR, as SR stands for short range and thus is intended to transfer over shorter distances</w:t>
      </w:r>
      <w:r w:rsidR="00A121A1">
        <w:rPr>
          <w:rFonts w:ascii="Arial" w:hAnsi="Arial" w:cs="Arial"/>
        </w:rPr>
        <w:t>.</w:t>
      </w:r>
      <w:r w:rsidR="008954E8">
        <w:rPr>
          <w:rFonts w:ascii="Arial" w:hAnsi="Arial" w:cs="Arial"/>
        </w:rPr>
        <w:t xml:space="preserve"> I will also use the 10Gbase-LR in more core layer to connect to one of the internet service provider routers.</w:t>
      </w:r>
    </w:p>
    <w:p w14:paraId="2CFE9740" w14:textId="77777777" w:rsidR="00E732DA" w:rsidRDefault="00E732DA" w:rsidP="00A121A1">
      <w:pPr>
        <w:rPr>
          <w:rFonts w:ascii="Arial" w:hAnsi="Arial" w:cs="Arial"/>
        </w:rPr>
      </w:pPr>
    </w:p>
    <w:p w14:paraId="1E8A24D7" w14:textId="2465A8E6" w:rsidR="00103D9E" w:rsidRDefault="00A121A1" w:rsidP="00A121A1">
      <w:pPr>
        <w:rPr>
          <w:rFonts w:ascii="Arial" w:hAnsi="Arial" w:cs="Arial"/>
        </w:rPr>
      </w:pPr>
      <w:r w:rsidRPr="00A121A1">
        <w:rPr>
          <w:rFonts w:ascii="Arial" w:hAnsi="Arial" w:cs="Arial"/>
        </w:rPr>
        <w:t>In today's telecommunications network, 10G fiber networks are popular, and 10G switches are commonly utilized by consumers</w:t>
      </w:r>
      <w:r w:rsidR="00103D9E">
        <w:rPr>
          <w:rFonts w:ascii="Arial" w:hAnsi="Arial" w:cs="Arial"/>
        </w:rPr>
        <w:t xml:space="preserve"> to provide faster fiber optic speeds and is the most reliable in the sense that </w:t>
      </w:r>
      <w:r w:rsidR="00E732DA">
        <w:rPr>
          <w:rFonts w:ascii="Arial" w:hAnsi="Arial" w:cs="Arial"/>
        </w:rPr>
        <w:t>they</w:t>
      </w:r>
      <w:r w:rsidR="00103D9E">
        <w:rPr>
          <w:rFonts w:ascii="Arial" w:hAnsi="Arial" w:cs="Arial"/>
        </w:rPr>
        <w:t xml:space="preserve"> lo</w:t>
      </w:r>
      <w:r w:rsidR="00E732DA">
        <w:rPr>
          <w:rFonts w:ascii="Arial" w:hAnsi="Arial" w:cs="Arial"/>
        </w:rPr>
        <w:t>o</w:t>
      </w:r>
      <w:r w:rsidR="00103D9E">
        <w:rPr>
          <w:rFonts w:ascii="Arial" w:hAnsi="Arial" w:cs="Arial"/>
        </w:rPr>
        <w:t xml:space="preserve">se fewer packets as well as losing </w:t>
      </w:r>
      <w:r w:rsidR="00103D9E">
        <w:rPr>
          <w:rFonts w:ascii="Arial" w:hAnsi="Arial" w:cs="Arial"/>
        </w:rPr>
        <w:lastRenderedPageBreak/>
        <w:t>less signal compared to copper cable connections which are far less reliable and nearly outd</w:t>
      </w:r>
      <w:r w:rsidR="00E732DA">
        <w:rPr>
          <w:rFonts w:ascii="Arial" w:hAnsi="Arial" w:cs="Arial"/>
        </w:rPr>
        <w:t>ated especially with our modern-day technology improving rapidly</w:t>
      </w:r>
      <w:r w:rsidRPr="00A121A1">
        <w:rPr>
          <w:rFonts w:ascii="Arial" w:hAnsi="Arial" w:cs="Arial"/>
        </w:rPr>
        <w:t xml:space="preserve">. </w:t>
      </w:r>
      <w:r w:rsidR="00103D9E" w:rsidRPr="00103D9E">
        <w:rPr>
          <w:rFonts w:ascii="Arial" w:eastAsiaTheme="minorHAnsi" w:hAnsi="Arial" w:cs="Arial"/>
          <w:szCs w:val="22"/>
        </w:rPr>
        <w:t>(Lite, 2020)</w:t>
      </w:r>
    </w:p>
    <w:p w14:paraId="7D574FA3" w14:textId="77777777" w:rsidR="00103D9E" w:rsidRDefault="00103D9E" w:rsidP="00A121A1">
      <w:pPr>
        <w:rPr>
          <w:rFonts w:ascii="Arial" w:hAnsi="Arial" w:cs="Arial"/>
        </w:rPr>
      </w:pPr>
    </w:p>
    <w:p w14:paraId="3E5C67D5" w14:textId="06345457" w:rsidR="0095058A" w:rsidRDefault="00A121A1" w:rsidP="00A121A1">
      <w:pPr>
        <w:rPr>
          <w:rFonts w:ascii="Arial" w:hAnsi="Arial" w:cs="Arial"/>
          <w:color w:val="000000"/>
          <w:szCs w:val="22"/>
          <w:shd w:val="clear" w:color="auto" w:fill="FFFFFF"/>
        </w:rPr>
      </w:pPr>
      <w:r w:rsidRPr="00A121A1">
        <w:rPr>
          <w:rFonts w:ascii="Arial" w:hAnsi="Arial" w:cs="Arial"/>
        </w:rPr>
        <w:t>Cisco switches are the most common, according to research.</w:t>
      </w:r>
      <w:r>
        <w:rPr>
          <w:rFonts w:ascii="Arial" w:hAnsi="Arial" w:cs="Arial"/>
        </w:rPr>
        <w:t xml:space="preserve"> And </w:t>
      </w:r>
      <w:r w:rsidR="0095058A">
        <w:rPr>
          <w:rFonts w:ascii="Arial" w:hAnsi="Arial" w:cs="Arial"/>
        </w:rPr>
        <w:t>therefore,</w:t>
      </w:r>
      <w:r>
        <w:rPr>
          <w:rFonts w:ascii="Arial" w:hAnsi="Arial" w:cs="Arial"/>
        </w:rPr>
        <w:t xml:space="preserve"> you must</w:t>
      </w:r>
      <w:r w:rsidRPr="00A121A1">
        <w:rPr>
          <w:rFonts w:ascii="Arial" w:hAnsi="Arial" w:cs="Arial"/>
        </w:rPr>
        <w:t xml:space="preserve"> use a Cisco compliant optical module, such as an SFP optical module or an SFP + optical module, if you are utilizing a Cisco switch</w:t>
      </w:r>
      <w:r>
        <w:rPr>
          <w:rFonts w:ascii="Arial" w:hAnsi="Arial" w:cs="Arial"/>
        </w:rPr>
        <w:t xml:space="preserve">. </w:t>
      </w:r>
      <w:r w:rsidRPr="00A121A1">
        <w:rPr>
          <w:rFonts w:ascii="Arial" w:hAnsi="Arial" w:cs="Arial"/>
          <w:color w:val="000000"/>
          <w:sz w:val="22"/>
          <w:szCs w:val="22"/>
          <w:shd w:val="clear" w:color="auto" w:fill="FFFFFF"/>
        </w:rPr>
        <w:t xml:space="preserve">(16 Most Common Questions </w:t>
      </w:r>
      <w:proofErr w:type="gramStart"/>
      <w:r w:rsidR="00830996">
        <w:rPr>
          <w:rFonts w:ascii="Arial" w:hAnsi="Arial" w:cs="Arial"/>
          <w:color w:val="000000"/>
          <w:sz w:val="22"/>
          <w:szCs w:val="22"/>
          <w:shd w:val="clear" w:color="auto" w:fill="FFFFFF"/>
        </w:rPr>
        <w:t>O</w:t>
      </w:r>
      <w:r w:rsidR="00830996" w:rsidRPr="00A121A1">
        <w:rPr>
          <w:rFonts w:ascii="Arial" w:hAnsi="Arial" w:cs="Arial"/>
          <w:color w:val="000000"/>
          <w:sz w:val="22"/>
          <w:szCs w:val="22"/>
          <w:shd w:val="clear" w:color="auto" w:fill="FFFFFF"/>
        </w:rPr>
        <w:t>f</w:t>
      </w:r>
      <w:proofErr w:type="gramEnd"/>
      <w:r w:rsidRPr="00A121A1">
        <w:rPr>
          <w:rFonts w:ascii="Arial" w:hAnsi="Arial" w:cs="Arial"/>
          <w:color w:val="000000"/>
          <w:sz w:val="22"/>
          <w:szCs w:val="22"/>
          <w:shd w:val="clear" w:color="auto" w:fill="FFFFFF"/>
        </w:rPr>
        <w:t xml:space="preserve"> Cisco SFP-10G-SR You Need </w:t>
      </w:r>
      <w:r w:rsidR="00830996">
        <w:rPr>
          <w:rFonts w:ascii="Arial" w:hAnsi="Arial" w:cs="Arial"/>
          <w:color w:val="000000"/>
          <w:sz w:val="22"/>
          <w:szCs w:val="22"/>
          <w:shd w:val="clear" w:color="auto" w:fill="FFFFFF"/>
        </w:rPr>
        <w:t>T</w:t>
      </w:r>
      <w:r w:rsidR="00830996" w:rsidRPr="00A121A1">
        <w:rPr>
          <w:rFonts w:ascii="Arial" w:hAnsi="Arial" w:cs="Arial"/>
          <w:color w:val="000000"/>
          <w:sz w:val="22"/>
          <w:szCs w:val="22"/>
          <w:shd w:val="clear" w:color="auto" w:fill="FFFFFF"/>
        </w:rPr>
        <w:t>o</w:t>
      </w:r>
      <w:r w:rsidRPr="00A121A1">
        <w:rPr>
          <w:rFonts w:ascii="Arial" w:hAnsi="Arial" w:cs="Arial"/>
          <w:color w:val="000000"/>
          <w:sz w:val="22"/>
          <w:szCs w:val="22"/>
          <w:shd w:val="clear" w:color="auto" w:fill="FFFFFF"/>
        </w:rPr>
        <w:t xml:space="preserve"> Know, 2017)</w:t>
      </w:r>
    </w:p>
    <w:p w14:paraId="14885261" w14:textId="6AC08044" w:rsidR="0095058A" w:rsidRPr="0095058A" w:rsidRDefault="0095058A" w:rsidP="00A121A1">
      <w:pPr>
        <w:rPr>
          <w:rFonts w:ascii="Arial" w:hAnsi="Arial" w:cs="Arial"/>
          <w:color w:val="000000"/>
          <w:sz w:val="22"/>
          <w:szCs w:val="22"/>
          <w:shd w:val="clear" w:color="auto" w:fill="FFFFFF"/>
        </w:rPr>
      </w:pPr>
      <w:r>
        <w:rPr>
          <w:rFonts w:ascii="Arial" w:hAnsi="Arial" w:cs="Arial"/>
          <w:color w:val="000000"/>
          <w:szCs w:val="22"/>
          <w:shd w:val="clear" w:color="auto" w:fill="FFFFFF"/>
        </w:rPr>
        <w:t>And as you can see from my designs, I will be using a cisco switch.</w:t>
      </w:r>
    </w:p>
    <w:p w14:paraId="67D79B3B" w14:textId="105A4BFA" w:rsidR="00A121A1" w:rsidRDefault="00A121A1">
      <w:pPr>
        <w:rPr>
          <w:rFonts w:ascii="Arial" w:hAnsi="Arial" w:cs="Arial"/>
        </w:rPr>
      </w:pPr>
    </w:p>
    <w:p w14:paraId="7CAFB9B7" w14:textId="0C5D4818" w:rsidR="005D7776" w:rsidRDefault="0096236B">
      <w:pPr>
        <w:rPr>
          <w:rFonts w:ascii="Arial" w:hAnsi="Arial" w:cs="Arial"/>
        </w:rPr>
      </w:pPr>
      <w:r>
        <w:rPr>
          <w:rFonts w:ascii="Arial" w:hAnsi="Arial" w:cs="Arial"/>
        </w:rPr>
        <w:t xml:space="preserve">Both </w:t>
      </w:r>
      <w:r w:rsidR="004815D7">
        <w:rPr>
          <w:rFonts w:ascii="Arial" w:hAnsi="Arial" w:cs="Arial"/>
        </w:rPr>
        <w:t>cisco switches from this layer</w:t>
      </w:r>
      <w:r>
        <w:rPr>
          <w:rFonts w:ascii="Arial" w:hAnsi="Arial" w:cs="Arial"/>
        </w:rPr>
        <w:t xml:space="preserve"> will be connected to both access layer switches as well as both border routers in the core layer</w:t>
      </w:r>
      <w:r w:rsidR="004815D7">
        <w:rPr>
          <w:rFonts w:ascii="Arial" w:hAnsi="Arial" w:cs="Arial"/>
        </w:rPr>
        <w:t xml:space="preserve">, </w:t>
      </w:r>
      <w:r w:rsidR="00931743">
        <w:rPr>
          <w:rFonts w:ascii="Arial" w:hAnsi="Arial" w:cs="Arial"/>
        </w:rPr>
        <w:t xml:space="preserve">this </w:t>
      </w:r>
      <w:r>
        <w:rPr>
          <w:rFonts w:ascii="Arial" w:hAnsi="Arial" w:cs="Arial"/>
        </w:rPr>
        <w:t xml:space="preserve">again </w:t>
      </w:r>
      <w:r w:rsidR="00931743">
        <w:rPr>
          <w:rFonts w:ascii="Arial" w:hAnsi="Arial" w:cs="Arial"/>
        </w:rPr>
        <w:t xml:space="preserve">is </w:t>
      </w:r>
      <w:r>
        <w:rPr>
          <w:rFonts w:ascii="Arial" w:hAnsi="Arial" w:cs="Arial"/>
        </w:rPr>
        <w:t xml:space="preserve">in case of any single point </w:t>
      </w:r>
      <w:r w:rsidR="00C92B7C">
        <w:rPr>
          <w:rFonts w:ascii="Arial" w:hAnsi="Arial" w:cs="Arial"/>
        </w:rPr>
        <w:t>failure,</w:t>
      </w:r>
      <w:r>
        <w:rPr>
          <w:rFonts w:ascii="Arial" w:hAnsi="Arial" w:cs="Arial"/>
        </w:rPr>
        <w:t xml:space="preserve"> we will </w:t>
      </w:r>
      <w:r w:rsidR="004815D7">
        <w:rPr>
          <w:rFonts w:ascii="Arial" w:hAnsi="Arial" w:cs="Arial"/>
        </w:rPr>
        <w:t xml:space="preserve">still </w:t>
      </w:r>
      <w:r>
        <w:rPr>
          <w:rFonts w:ascii="Arial" w:hAnsi="Arial" w:cs="Arial"/>
        </w:rPr>
        <w:t>maintain connection a</w:t>
      </w:r>
      <w:r w:rsidR="004815D7">
        <w:rPr>
          <w:rFonts w:ascii="Arial" w:hAnsi="Arial" w:cs="Arial"/>
        </w:rPr>
        <w:t xml:space="preserve">s we </w:t>
      </w:r>
      <w:r>
        <w:rPr>
          <w:rFonts w:ascii="Arial" w:hAnsi="Arial" w:cs="Arial"/>
        </w:rPr>
        <w:t>have redundancy</w:t>
      </w:r>
      <w:r w:rsidR="00F90F91">
        <w:rPr>
          <w:rFonts w:ascii="Arial" w:hAnsi="Arial" w:cs="Arial"/>
        </w:rPr>
        <w:t xml:space="preserve"> with the 10Gbase-SR, 10GE, SFP+, MMF, 10Gbps, 400m fiber optic cable for faster and more reliable speeds as these routers handle a lot of traffic.</w:t>
      </w:r>
      <w:r w:rsidR="00C55BB4">
        <w:rPr>
          <w:rFonts w:ascii="Arial" w:hAnsi="Arial" w:cs="Arial"/>
        </w:rPr>
        <w:br/>
      </w:r>
    </w:p>
    <w:p w14:paraId="24A52B3F" w14:textId="77777777" w:rsidR="00C55BB4" w:rsidRDefault="00C55BB4" w:rsidP="00C55BB4">
      <w:pPr>
        <w:rPr>
          <w:rFonts w:ascii="Arial" w:hAnsi="Arial" w:cs="Arial"/>
        </w:rPr>
      </w:pPr>
      <w:r>
        <w:rPr>
          <w:rFonts w:ascii="Arial" w:hAnsi="Arial" w:cs="Arial"/>
        </w:rPr>
        <w:t>I have also two added firewalls for security also connected with the 10Gbase-SR, 10GE, SFP+, MMF, 10Gbps, 400m fiber optic cable to the core and distribution layer switches.</w:t>
      </w:r>
    </w:p>
    <w:p w14:paraId="719A5F6C" w14:textId="77777777" w:rsidR="00830996" w:rsidRDefault="00830996" w:rsidP="00C55BB4">
      <w:pPr>
        <w:rPr>
          <w:rFonts w:ascii="Arial" w:hAnsi="Arial" w:cs="Arial"/>
        </w:rPr>
      </w:pPr>
    </w:p>
    <w:p w14:paraId="6F78D3FE" w14:textId="20943AA4" w:rsidR="00C55BB4" w:rsidRPr="00F11B2A" w:rsidRDefault="00C55BB4" w:rsidP="00C55BB4">
      <w:pPr>
        <w:rPr>
          <w:rFonts w:ascii="Arial" w:hAnsi="Arial" w:cs="Arial"/>
        </w:rPr>
      </w:pPr>
      <w:r>
        <w:rPr>
          <w:rFonts w:ascii="Arial" w:hAnsi="Arial" w:cs="Arial"/>
        </w:rPr>
        <w:t>The firewalls d</w:t>
      </w:r>
      <w:r w:rsidRPr="00F11B2A">
        <w:rPr>
          <w:rFonts w:ascii="Arial" w:hAnsi="Arial" w:cs="Arial"/>
        </w:rPr>
        <w:t xml:space="preserve">efend the network from harmful applications and unauthorized connections. It acts as a security guard, evaluating every traffic and data packets that try to enter your network before allowing them in based on well-established regulations. </w:t>
      </w:r>
    </w:p>
    <w:p w14:paraId="0969BBC0" w14:textId="77777777" w:rsidR="00C55BB4" w:rsidRPr="00F11B2A" w:rsidRDefault="00C55BB4" w:rsidP="00C55BB4">
      <w:pPr>
        <w:rPr>
          <w:rFonts w:ascii="Arial" w:hAnsi="Arial" w:cs="Arial"/>
          <w:sz w:val="22"/>
          <w:szCs w:val="22"/>
        </w:rPr>
      </w:pPr>
      <w:r w:rsidRPr="00F11B2A">
        <w:rPr>
          <w:rFonts w:ascii="Arial" w:hAnsi="Arial" w:cs="Arial"/>
        </w:rPr>
        <w:t>A network without a firewall is like a building without a secure front door: anything or anybody may get access without difficulty.</w:t>
      </w:r>
      <w:r>
        <w:rPr>
          <w:rFonts w:ascii="Arial" w:hAnsi="Arial" w:cs="Arial"/>
        </w:rPr>
        <w:t xml:space="preserve"> </w:t>
      </w:r>
      <w:r w:rsidRPr="00F11B2A">
        <w:rPr>
          <w:rFonts w:ascii="Arial" w:hAnsi="Arial" w:cs="Arial"/>
          <w:color w:val="000000"/>
          <w:sz w:val="22"/>
          <w:szCs w:val="22"/>
          <w:shd w:val="clear" w:color="auto" w:fill="FFFFFF"/>
        </w:rPr>
        <w:t>(Why Does My Business Need a Firewall? - TFM Networks, 2021)</w:t>
      </w:r>
    </w:p>
    <w:p w14:paraId="71A366A1" w14:textId="77777777" w:rsidR="00C55BB4" w:rsidRDefault="00C55BB4">
      <w:pPr>
        <w:rPr>
          <w:rFonts w:ascii="Arial" w:hAnsi="Arial" w:cs="Arial"/>
        </w:rPr>
      </w:pPr>
    </w:p>
    <w:p w14:paraId="3D117FDE" w14:textId="5AA7F644" w:rsidR="0096236B" w:rsidRPr="0096236B" w:rsidRDefault="00F12D48">
      <w:pPr>
        <w:rPr>
          <w:rFonts w:ascii="Arial" w:hAnsi="Arial" w:cs="Arial"/>
          <w:color w:val="000000"/>
          <w:szCs w:val="22"/>
          <w:shd w:val="clear" w:color="auto" w:fill="FFFFFF"/>
        </w:rPr>
      </w:pPr>
      <w:r>
        <w:rPr>
          <w:rFonts w:ascii="Arial" w:hAnsi="Arial" w:cs="Arial"/>
        </w:rPr>
        <w:t xml:space="preserve">The core </w:t>
      </w:r>
      <w:r w:rsidR="00F90F91">
        <w:rPr>
          <w:rFonts w:ascii="Arial" w:hAnsi="Arial" w:cs="Arial"/>
        </w:rPr>
        <w:t xml:space="preserve">is the third </w:t>
      </w:r>
      <w:r>
        <w:rPr>
          <w:rFonts w:ascii="Arial" w:hAnsi="Arial" w:cs="Arial"/>
        </w:rPr>
        <w:t>layer</w:t>
      </w:r>
      <w:r w:rsidR="003402CC">
        <w:rPr>
          <w:rFonts w:ascii="Arial" w:hAnsi="Arial" w:cs="Arial"/>
        </w:rPr>
        <w:t xml:space="preserve"> </w:t>
      </w:r>
      <w:r w:rsidR="00F90F91">
        <w:rPr>
          <w:rFonts w:ascii="Arial" w:hAnsi="Arial" w:cs="Arial"/>
        </w:rPr>
        <w:t xml:space="preserve">and </w:t>
      </w:r>
      <w:r w:rsidR="003402CC">
        <w:rPr>
          <w:rFonts w:ascii="Arial" w:hAnsi="Arial" w:cs="Arial"/>
        </w:rPr>
        <w:t xml:space="preserve">is </w:t>
      </w:r>
      <w:r w:rsidR="003402CC" w:rsidRPr="003402CC">
        <w:rPr>
          <w:rFonts w:ascii="Arial" w:hAnsi="Arial" w:cs="Arial"/>
          <w:szCs w:val="22"/>
        </w:rPr>
        <w:t xml:space="preserve">often known as the network </w:t>
      </w:r>
      <w:r w:rsidR="005E7B4C" w:rsidRPr="003402CC">
        <w:rPr>
          <w:rFonts w:ascii="Arial" w:hAnsi="Arial" w:cs="Arial"/>
          <w:szCs w:val="22"/>
        </w:rPr>
        <w:t>backbone and</w:t>
      </w:r>
      <w:r w:rsidR="005E7B4C">
        <w:rPr>
          <w:rFonts w:ascii="Arial" w:hAnsi="Arial" w:cs="Arial"/>
          <w:szCs w:val="22"/>
        </w:rPr>
        <w:t xml:space="preserve"> </w:t>
      </w:r>
      <w:r w:rsidR="005E7B4C" w:rsidRPr="003402CC">
        <w:rPr>
          <w:rFonts w:ascii="Arial" w:hAnsi="Arial" w:cs="Arial"/>
          <w:szCs w:val="22"/>
        </w:rPr>
        <w:t>oversees</w:t>
      </w:r>
      <w:r w:rsidR="005E7B4C">
        <w:rPr>
          <w:rFonts w:ascii="Arial" w:hAnsi="Arial" w:cs="Arial"/>
          <w:szCs w:val="22"/>
        </w:rPr>
        <w:t xml:space="preserve"> the</w:t>
      </w:r>
      <w:r w:rsidR="003402CC" w:rsidRPr="003402CC">
        <w:rPr>
          <w:rFonts w:ascii="Arial" w:hAnsi="Arial" w:cs="Arial"/>
          <w:szCs w:val="22"/>
        </w:rPr>
        <w:t xml:space="preserve"> distributing </w:t>
      </w:r>
      <w:r w:rsidR="005E7B4C">
        <w:rPr>
          <w:rFonts w:ascii="Arial" w:hAnsi="Arial" w:cs="Arial"/>
          <w:szCs w:val="22"/>
        </w:rPr>
        <w:t xml:space="preserve">of </w:t>
      </w:r>
      <w:r w:rsidR="003402CC" w:rsidRPr="003402CC">
        <w:rPr>
          <w:rFonts w:ascii="Arial" w:hAnsi="Arial" w:cs="Arial"/>
          <w:szCs w:val="22"/>
        </w:rPr>
        <w:t>large amounts of traffic</w:t>
      </w:r>
      <w:r w:rsidR="005E7B4C">
        <w:rPr>
          <w:rFonts w:ascii="Arial" w:hAnsi="Arial" w:cs="Arial"/>
          <w:szCs w:val="22"/>
        </w:rPr>
        <w:t xml:space="preserve"> efficiently throughout the network</w:t>
      </w:r>
      <w:r w:rsidR="003402CC" w:rsidRPr="003402CC">
        <w:rPr>
          <w:rFonts w:ascii="Arial" w:hAnsi="Arial" w:cs="Arial"/>
          <w:szCs w:val="22"/>
        </w:rPr>
        <w:t xml:space="preserve">. The core layer provides </w:t>
      </w:r>
      <w:r w:rsidR="005E7B4C" w:rsidRPr="003402CC">
        <w:rPr>
          <w:rFonts w:ascii="Arial" w:hAnsi="Arial" w:cs="Arial"/>
          <w:szCs w:val="22"/>
        </w:rPr>
        <w:t>interconnectivity</w:t>
      </w:r>
      <w:r w:rsidR="003402CC" w:rsidRPr="003402CC">
        <w:rPr>
          <w:rFonts w:ascii="Arial" w:hAnsi="Arial" w:cs="Arial"/>
          <w:szCs w:val="22"/>
        </w:rPr>
        <w:t xml:space="preserve"> between distribution layer devices and is often made up of high-speed devices such as high-end routers and switches with redundant links.</w:t>
      </w:r>
      <w:r w:rsidR="00F90F91">
        <w:rPr>
          <w:rFonts w:ascii="Arial" w:hAnsi="Arial" w:cs="Arial"/>
          <w:szCs w:val="22"/>
        </w:rPr>
        <w:t xml:space="preserve"> </w:t>
      </w:r>
      <w:r w:rsidR="005E7B4C" w:rsidRPr="00493CAE">
        <w:rPr>
          <w:rFonts w:ascii="Arial" w:hAnsi="Arial" w:cs="Arial"/>
          <w:color w:val="000000"/>
          <w:szCs w:val="22"/>
          <w:shd w:val="clear" w:color="auto" w:fill="FFFFFF"/>
        </w:rPr>
        <w:t>(Cisco three-layer hierarchical model, 2022)</w:t>
      </w:r>
      <w:r w:rsidR="003659EE">
        <w:rPr>
          <w:rFonts w:ascii="Arial" w:hAnsi="Arial" w:cs="Arial"/>
          <w:color w:val="000000"/>
          <w:szCs w:val="22"/>
          <w:shd w:val="clear" w:color="auto" w:fill="FFFFFF"/>
        </w:rPr>
        <w:t xml:space="preserve"> </w:t>
      </w:r>
    </w:p>
    <w:p w14:paraId="6A2553EA" w14:textId="77777777" w:rsidR="00AF6A7A" w:rsidRDefault="00AF6A7A">
      <w:pPr>
        <w:rPr>
          <w:rFonts w:ascii="Arial" w:hAnsi="Arial" w:cs="Arial"/>
          <w:szCs w:val="22"/>
        </w:rPr>
      </w:pPr>
    </w:p>
    <w:p w14:paraId="21A17562" w14:textId="328B6A5A" w:rsidR="000F3641" w:rsidRDefault="005E7B4C">
      <w:pPr>
        <w:rPr>
          <w:rFonts w:ascii="Arial" w:hAnsi="Arial" w:cs="Arial"/>
        </w:rPr>
      </w:pPr>
      <w:r>
        <w:rPr>
          <w:rFonts w:ascii="Arial" w:hAnsi="Arial" w:cs="Arial"/>
          <w:szCs w:val="22"/>
        </w:rPr>
        <w:t>Our design will have two border routers</w:t>
      </w:r>
      <w:r w:rsidR="00F90F91">
        <w:rPr>
          <w:rFonts w:ascii="Arial" w:hAnsi="Arial" w:cs="Arial"/>
          <w:szCs w:val="22"/>
        </w:rPr>
        <w:t xml:space="preserve"> in this layer</w:t>
      </w:r>
      <w:r w:rsidR="00B01E9C">
        <w:rPr>
          <w:rFonts w:ascii="Arial" w:hAnsi="Arial" w:cs="Arial"/>
          <w:szCs w:val="22"/>
        </w:rPr>
        <w:t xml:space="preserve"> </w:t>
      </w:r>
      <w:r w:rsidR="0096236B">
        <w:rPr>
          <w:rFonts w:ascii="Arial" w:hAnsi="Arial" w:cs="Arial"/>
          <w:szCs w:val="22"/>
        </w:rPr>
        <w:t xml:space="preserve">both </w:t>
      </w:r>
      <w:r w:rsidR="00B01E9C">
        <w:rPr>
          <w:rFonts w:ascii="Arial" w:hAnsi="Arial" w:cs="Arial"/>
          <w:szCs w:val="22"/>
        </w:rPr>
        <w:t>connected to each other to maintain redundancy</w:t>
      </w:r>
      <w:r w:rsidR="00F90F91">
        <w:rPr>
          <w:rFonts w:ascii="Arial" w:hAnsi="Arial" w:cs="Arial"/>
          <w:szCs w:val="22"/>
        </w:rPr>
        <w:t xml:space="preserve"> and also to both switches in the distribution using the </w:t>
      </w:r>
      <w:r w:rsidR="00F90F91">
        <w:rPr>
          <w:rFonts w:ascii="Arial" w:hAnsi="Arial" w:cs="Arial"/>
        </w:rPr>
        <w:t>10Gbase-SR, 10GE, SFP+, MMF, 10Gbps, 400m fiber optic cable,</w:t>
      </w:r>
      <w:r w:rsidR="0096236B">
        <w:rPr>
          <w:rFonts w:ascii="Arial" w:hAnsi="Arial" w:cs="Arial"/>
          <w:szCs w:val="22"/>
        </w:rPr>
        <w:t xml:space="preserve"> </w:t>
      </w:r>
      <w:r w:rsidR="00F90F91">
        <w:rPr>
          <w:rFonts w:ascii="Arial" w:hAnsi="Arial" w:cs="Arial"/>
          <w:szCs w:val="22"/>
        </w:rPr>
        <w:t>as well as</w:t>
      </w:r>
      <w:r w:rsidR="00B01E9C">
        <w:rPr>
          <w:rFonts w:ascii="Arial" w:hAnsi="Arial" w:cs="Arial"/>
          <w:szCs w:val="22"/>
        </w:rPr>
        <w:t xml:space="preserve"> both </w:t>
      </w:r>
      <w:r w:rsidR="00F90F91">
        <w:rPr>
          <w:rFonts w:ascii="Arial" w:hAnsi="Arial" w:cs="Arial"/>
          <w:szCs w:val="22"/>
        </w:rPr>
        <w:t xml:space="preserve">being </w:t>
      </w:r>
      <w:r w:rsidR="00B01E9C">
        <w:rPr>
          <w:rFonts w:ascii="Arial" w:hAnsi="Arial" w:cs="Arial"/>
          <w:szCs w:val="22"/>
        </w:rPr>
        <w:t>connected to a WDM router</w:t>
      </w:r>
      <w:r w:rsidR="0096236B">
        <w:rPr>
          <w:rFonts w:ascii="Arial" w:hAnsi="Arial" w:cs="Arial"/>
          <w:szCs w:val="22"/>
        </w:rPr>
        <w:t xml:space="preserve"> </w:t>
      </w:r>
      <w:r w:rsidR="000F3641">
        <w:rPr>
          <w:rFonts w:ascii="Arial" w:hAnsi="Arial" w:cs="Arial"/>
          <w:szCs w:val="22"/>
        </w:rPr>
        <w:t xml:space="preserve">using a 40Gbps DWDM connection </w:t>
      </w:r>
      <w:r w:rsidR="00B01E9C">
        <w:rPr>
          <w:rFonts w:ascii="Arial" w:hAnsi="Arial" w:cs="Arial"/>
          <w:szCs w:val="22"/>
        </w:rPr>
        <w:t>a</w:t>
      </w:r>
      <w:r w:rsidR="00F90F91">
        <w:rPr>
          <w:rFonts w:ascii="Arial" w:hAnsi="Arial" w:cs="Arial"/>
          <w:szCs w:val="22"/>
        </w:rPr>
        <w:t>nd</w:t>
      </w:r>
      <w:r w:rsidR="0096236B">
        <w:rPr>
          <w:rFonts w:ascii="Arial" w:hAnsi="Arial" w:cs="Arial"/>
          <w:szCs w:val="22"/>
        </w:rPr>
        <w:t xml:space="preserve"> </w:t>
      </w:r>
      <w:r w:rsidR="000F3641">
        <w:rPr>
          <w:rFonts w:ascii="Arial" w:hAnsi="Arial" w:cs="Arial"/>
          <w:szCs w:val="22"/>
        </w:rPr>
        <w:t xml:space="preserve">then </w:t>
      </w:r>
      <w:r w:rsidR="0096236B">
        <w:rPr>
          <w:rFonts w:ascii="Arial" w:hAnsi="Arial" w:cs="Arial"/>
          <w:szCs w:val="22"/>
        </w:rPr>
        <w:t>each</w:t>
      </w:r>
      <w:r w:rsidR="000F3641">
        <w:rPr>
          <w:rFonts w:ascii="Arial" w:hAnsi="Arial" w:cs="Arial"/>
          <w:szCs w:val="22"/>
        </w:rPr>
        <w:t xml:space="preserve"> router</w:t>
      </w:r>
      <w:r w:rsidR="0096236B">
        <w:rPr>
          <w:rFonts w:ascii="Arial" w:hAnsi="Arial" w:cs="Arial"/>
          <w:szCs w:val="22"/>
        </w:rPr>
        <w:t xml:space="preserve"> separately </w:t>
      </w:r>
      <w:r w:rsidR="00B01E9C">
        <w:rPr>
          <w:rFonts w:ascii="Arial" w:hAnsi="Arial" w:cs="Arial"/>
          <w:szCs w:val="22"/>
        </w:rPr>
        <w:t xml:space="preserve">being </w:t>
      </w:r>
      <w:r w:rsidR="0096236B">
        <w:rPr>
          <w:rFonts w:ascii="Arial" w:hAnsi="Arial" w:cs="Arial"/>
          <w:szCs w:val="22"/>
        </w:rPr>
        <w:t xml:space="preserve">connected to </w:t>
      </w:r>
      <w:r w:rsidR="00B01E9C">
        <w:rPr>
          <w:rFonts w:ascii="Arial" w:hAnsi="Arial" w:cs="Arial"/>
          <w:szCs w:val="22"/>
        </w:rPr>
        <w:t xml:space="preserve">one of two </w:t>
      </w:r>
      <w:r w:rsidR="0096236B">
        <w:rPr>
          <w:rFonts w:ascii="Arial" w:hAnsi="Arial" w:cs="Arial"/>
          <w:szCs w:val="22"/>
        </w:rPr>
        <w:t xml:space="preserve">internet service provider </w:t>
      </w:r>
      <w:r w:rsidR="00B01E9C">
        <w:rPr>
          <w:rFonts w:ascii="Arial" w:hAnsi="Arial" w:cs="Arial"/>
          <w:szCs w:val="22"/>
        </w:rPr>
        <w:t>routers</w:t>
      </w:r>
      <w:r w:rsidR="000F3641">
        <w:rPr>
          <w:rFonts w:ascii="Arial" w:hAnsi="Arial" w:cs="Arial"/>
          <w:szCs w:val="22"/>
        </w:rPr>
        <w:t xml:space="preserve">, one using a </w:t>
      </w:r>
      <w:r w:rsidR="00F90F91">
        <w:rPr>
          <w:rFonts w:ascii="Arial" w:hAnsi="Arial" w:cs="Arial"/>
        </w:rPr>
        <w:t xml:space="preserve">10Gbase-SR, 10GE, SFP+, MMF, 10Gbps, 400m fiber optic cable </w:t>
      </w:r>
      <w:r w:rsidR="000F3641">
        <w:rPr>
          <w:rFonts w:ascii="Arial" w:hAnsi="Arial" w:cs="Arial"/>
        </w:rPr>
        <w:t>and the other using a 10Gbase-LR, 10GE, SFP+, SMF, 10Gbps, 25km fiber optic cable.</w:t>
      </w:r>
    </w:p>
    <w:p w14:paraId="54549E2C" w14:textId="25D20DE6" w:rsidR="00F11B2A" w:rsidRDefault="00F11B2A" w:rsidP="00F11B2A">
      <w:pPr>
        <w:rPr>
          <w:rFonts w:ascii="Arial" w:hAnsi="Arial" w:cs="Arial"/>
        </w:rPr>
      </w:pPr>
    </w:p>
    <w:p w14:paraId="04626829" w14:textId="09D274FD" w:rsidR="00B01E9C" w:rsidRDefault="00B01E9C">
      <w:pPr>
        <w:rPr>
          <w:rFonts w:ascii="Arial" w:hAnsi="Arial" w:cs="Arial"/>
          <w:szCs w:val="22"/>
        </w:rPr>
      </w:pPr>
      <w:r>
        <w:rPr>
          <w:rFonts w:ascii="Arial" w:hAnsi="Arial" w:cs="Arial"/>
          <w:szCs w:val="22"/>
        </w:rPr>
        <w:t xml:space="preserve">Our WDM router will have a 40gb </w:t>
      </w:r>
      <w:r w:rsidR="000F3641">
        <w:rPr>
          <w:rFonts w:ascii="Arial" w:hAnsi="Arial" w:cs="Arial"/>
          <w:szCs w:val="22"/>
        </w:rPr>
        <w:t>D</w:t>
      </w:r>
      <w:r>
        <w:rPr>
          <w:rFonts w:ascii="Arial" w:hAnsi="Arial" w:cs="Arial"/>
          <w:szCs w:val="22"/>
        </w:rPr>
        <w:t xml:space="preserve">WDM connection to the border routers </w:t>
      </w:r>
      <w:r w:rsidR="006B5CAF">
        <w:rPr>
          <w:rFonts w:ascii="Arial" w:hAnsi="Arial" w:cs="Arial"/>
          <w:szCs w:val="22"/>
        </w:rPr>
        <w:t>and</w:t>
      </w:r>
      <w:r>
        <w:rPr>
          <w:rFonts w:ascii="Arial" w:hAnsi="Arial" w:cs="Arial"/>
          <w:szCs w:val="22"/>
        </w:rPr>
        <w:t xml:space="preserve"> to the WDM system in our (WAN) wide area network.</w:t>
      </w:r>
    </w:p>
    <w:p w14:paraId="1FB609BD" w14:textId="25A06789" w:rsidR="006B5CAF" w:rsidRDefault="006B5CAF">
      <w:pPr>
        <w:rPr>
          <w:rFonts w:ascii="Arial" w:hAnsi="Arial" w:cs="Arial"/>
          <w:szCs w:val="22"/>
        </w:rPr>
      </w:pPr>
    </w:p>
    <w:p w14:paraId="15B0BE60" w14:textId="69DED23E" w:rsidR="006B5CAF" w:rsidRDefault="006B5CAF">
      <w:pPr>
        <w:rPr>
          <w:rFonts w:ascii="Arial" w:hAnsi="Arial" w:cs="Arial"/>
          <w:szCs w:val="22"/>
        </w:rPr>
      </w:pPr>
      <w:r>
        <w:rPr>
          <w:rFonts w:ascii="Arial" w:hAnsi="Arial" w:cs="Arial"/>
          <w:szCs w:val="22"/>
        </w:rPr>
        <w:t>Based on the structure of my design and using the cisco three-layer hierarchy the network will be characterized with various benefits that will surely help the business execute and operate their work more effective and efficiently.</w:t>
      </w:r>
    </w:p>
    <w:p w14:paraId="61F3F73D" w14:textId="77777777" w:rsidR="006B5CAF" w:rsidRDefault="006B5CAF">
      <w:pPr>
        <w:rPr>
          <w:rFonts w:ascii="Arial" w:hAnsi="Arial" w:cs="Arial"/>
          <w:szCs w:val="22"/>
        </w:rPr>
      </w:pPr>
    </w:p>
    <w:p w14:paraId="73B23AFE" w14:textId="3D07527B" w:rsidR="006B5CAF" w:rsidRDefault="006B5CAF">
      <w:pPr>
        <w:rPr>
          <w:rFonts w:ascii="Arial" w:hAnsi="Arial" w:cs="Arial"/>
          <w:szCs w:val="22"/>
        </w:rPr>
      </w:pPr>
      <w:r>
        <w:rPr>
          <w:rFonts w:ascii="Arial" w:hAnsi="Arial" w:cs="Arial"/>
          <w:szCs w:val="22"/>
        </w:rPr>
        <w:t>Some of the advantages of this design are:</w:t>
      </w:r>
    </w:p>
    <w:p w14:paraId="520EDEC0" w14:textId="1F8451CE" w:rsidR="006B5CAF" w:rsidRDefault="006B5CAF">
      <w:pPr>
        <w:rPr>
          <w:rFonts w:ascii="Arial" w:hAnsi="Arial" w:cs="Arial"/>
          <w:szCs w:val="22"/>
        </w:rPr>
      </w:pPr>
    </w:p>
    <w:p w14:paraId="5F9E5988" w14:textId="2AADA136" w:rsidR="00495B73" w:rsidRDefault="006B5CAF">
      <w:pPr>
        <w:rPr>
          <w:rFonts w:ascii="Arial" w:hAnsi="Arial" w:cs="Arial"/>
          <w:szCs w:val="22"/>
        </w:rPr>
      </w:pPr>
      <w:r>
        <w:rPr>
          <w:rFonts w:ascii="Arial" w:hAnsi="Arial" w:cs="Arial"/>
          <w:szCs w:val="22"/>
        </w:rPr>
        <w:t xml:space="preserve">Reliability - The </w:t>
      </w:r>
      <w:r w:rsidR="00495B73">
        <w:rPr>
          <w:rFonts w:ascii="Arial" w:hAnsi="Arial" w:cs="Arial"/>
          <w:szCs w:val="22"/>
        </w:rPr>
        <w:t>three-tier model is the most reliable network design mostly because if one part of the network fails other parts are still up and running and will remain operational.</w:t>
      </w:r>
    </w:p>
    <w:p w14:paraId="620E6563" w14:textId="5D547FD3" w:rsidR="00495B73" w:rsidRDefault="00495B73">
      <w:pPr>
        <w:rPr>
          <w:rFonts w:ascii="Arial" w:hAnsi="Arial" w:cs="Arial"/>
          <w:szCs w:val="22"/>
        </w:rPr>
      </w:pPr>
    </w:p>
    <w:p w14:paraId="5B46170B" w14:textId="77777777" w:rsidR="00EA50FF" w:rsidRPr="00EA50FF" w:rsidRDefault="002D43C7" w:rsidP="00EA50FF">
      <w:r>
        <w:rPr>
          <w:rFonts w:ascii="Arial" w:hAnsi="Arial" w:cs="Arial"/>
          <w:szCs w:val="22"/>
        </w:rPr>
        <w:t xml:space="preserve">Availability - </w:t>
      </w:r>
      <w:r w:rsidRPr="002D43C7">
        <w:rPr>
          <w:rFonts w:ascii="Arial" w:hAnsi="Arial" w:cs="Arial"/>
          <w:szCs w:val="22"/>
        </w:rPr>
        <w:t>Because network redundancies are easier to deploy, availability improves as well. Switches at the access layer, for example, can be linked to two switches in the distribution layer. If one fails, the other is called upon. The distribution switches are also connected to numerous core switches, adding another layer of redundancy</w:t>
      </w:r>
      <w:r w:rsidRPr="00EA50FF">
        <w:rPr>
          <w:rFonts w:ascii="Arial" w:hAnsi="Arial" w:cs="Arial"/>
          <w:szCs w:val="22"/>
        </w:rPr>
        <w:t>.</w:t>
      </w:r>
      <w:r w:rsidR="00EA50FF" w:rsidRPr="00EA50FF">
        <w:rPr>
          <w:rFonts w:ascii="Arial" w:hAnsi="Arial" w:cs="Arial"/>
          <w:szCs w:val="22"/>
        </w:rPr>
        <w:t xml:space="preserve"> </w:t>
      </w:r>
      <w:r w:rsidR="00EA50FF" w:rsidRPr="00EA50FF">
        <w:rPr>
          <w:rFonts w:ascii="Arial" w:hAnsi="Arial" w:cs="Arial"/>
          <w:color w:val="000000"/>
          <w:szCs w:val="22"/>
          <w:shd w:val="clear" w:color="auto" w:fill="FFFFFF"/>
        </w:rPr>
        <w:t>(Popa, 2021)</w:t>
      </w:r>
    </w:p>
    <w:p w14:paraId="04C26C6E" w14:textId="2AEEE4E1" w:rsidR="002D43C7" w:rsidRDefault="002D43C7">
      <w:pPr>
        <w:rPr>
          <w:rFonts w:ascii="Arial" w:hAnsi="Arial" w:cs="Arial"/>
          <w:szCs w:val="22"/>
        </w:rPr>
      </w:pPr>
    </w:p>
    <w:p w14:paraId="1E5EE955" w14:textId="77777777" w:rsidR="00C81F91" w:rsidRPr="00EA50FF" w:rsidRDefault="000E3083" w:rsidP="00C81F91">
      <w:r>
        <w:rPr>
          <w:rFonts w:ascii="Arial" w:hAnsi="Arial" w:cs="Arial"/>
          <w:szCs w:val="22"/>
        </w:rPr>
        <w:t xml:space="preserve">Increased </w:t>
      </w:r>
      <w:r w:rsidR="00495B73">
        <w:rPr>
          <w:rFonts w:ascii="Arial" w:hAnsi="Arial" w:cs="Arial"/>
          <w:szCs w:val="22"/>
        </w:rPr>
        <w:t xml:space="preserve">Scalability - </w:t>
      </w:r>
      <w:r w:rsidRPr="000E3083">
        <w:rPr>
          <w:rFonts w:ascii="Arial" w:hAnsi="Arial" w:cs="Arial"/>
          <w:szCs w:val="22"/>
        </w:rPr>
        <w:t xml:space="preserve">The flexibility of hierarchical networks is greater than that of their counterparts. Segments and elements may be easily added to the network without causing major disruption. </w:t>
      </w:r>
      <w:r w:rsidR="00C81F91" w:rsidRPr="00EA50FF">
        <w:rPr>
          <w:rFonts w:ascii="Arial" w:hAnsi="Arial" w:cs="Arial"/>
          <w:color w:val="000000"/>
          <w:szCs w:val="22"/>
          <w:shd w:val="clear" w:color="auto" w:fill="FFFFFF"/>
        </w:rPr>
        <w:t>(Popa, 2021)</w:t>
      </w:r>
    </w:p>
    <w:p w14:paraId="3A83F661" w14:textId="3A2A3606" w:rsidR="000E3083" w:rsidRPr="000E3083" w:rsidRDefault="000E3083" w:rsidP="000E3083">
      <w:pPr>
        <w:rPr>
          <w:rFonts w:ascii="Arial" w:hAnsi="Arial" w:cs="Arial"/>
          <w:szCs w:val="22"/>
        </w:rPr>
      </w:pPr>
    </w:p>
    <w:p w14:paraId="1874D8A8" w14:textId="69D0C981" w:rsidR="00C81F91" w:rsidRPr="00EA50FF" w:rsidRDefault="000E3083" w:rsidP="00C81F91">
      <w:r w:rsidRPr="000E3083">
        <w:rPr>
          <w:rFonts w:ascii="Arial" w:hAnsi="Arial" w:cs="Arial"/>
          <w:szCs w:val="22"/>
        </w:rPr>
        <w:t xml:space="preserve">Because of the network's modularity, design components may also be copied and repeated. Consistent design from one module to the next </w:t>
      </w:r>
      <w:r w:rsidR="00A37586">
        <w:rPr>
          <w:rFonts w:ascii="Arial" w:hAnsi="Arial" w:cs="Arial"/>
          <w:szCs w:val="22"/>
        </w:rPr>
        <w:t xml:space="preserve">will </w:t>
      </w:r>
      <w:r w:rsidRPr="000E3083">
        <w:rPr>
          <w:rFonts w:ascii="Arial" w:hAnsi="Arial" w:cs="Arial"/>
          <w:szCs w:val="22"/>
        </w:rPr>
        <w:t xml:space="preserve">makes it simple for network administrators to plan and implement network expansion </w:t>
      </w:r>
      <w:r w:rsidR="00A37586">
        <w:rPr>
          <w:rFonts w:ascii="Arial" w:hAnsi="Arial" w:cs="Arial"/>
          <w:szCs w:val="22"/>
        </w:rPr>
        <w:t xml:space="preserve">in the future </w:t>
      </w:r>
      <w:r w:rsidRPr="000E3083">
        <w:rPr>
          <w:rFonts w:ascii="Arial" w:hAnsi="Arial" w:cs="Arial"/>
          <w:szCs w:val="22"/>
        </w:rPr>
        <w:t xml:space="preserve">while knowing that the topology will not change. As a result, networks may grow alongside the </w:t>
      </w:r>
      <w:r w:rsidR="008A0344">
        <w:rPr>
          <w:rFonts w:ascii="Arial" w:hAnsi="Arial" w:cs="Arial"/>
          <w:szCs w:val="22"/>
        </w:rPr>
        <w:t>business</w:t>
      </w:r>
      <w:r w:rsidRPr="000E3083">
        <w:rPr>
          <w:rFonts w:ascii="Arial" w:hAnsi="Arial" w:cs="Arial"/>
          <w:szCs w:val="22"/>
        </w:rPr>
        <w:t xml:space="preserve"> with little to no downtime.</w:t>
      </w:r>
      <w:r w:rsidR="00C81F91">
        <w:rPr>
          <w:rFonts w:ascii="Arial" w:hAnsi="Arial" w:cs="Arial"/>
          <w:szCs w:val="22"/>
        </w:rPr>
        <w:t xml:space="preserve"> </w:t>
      </w:r>
      <w:r w:rsidR="00C81F91" w:rsidRPr="00EA50FF">
        <w:rPr>
          <w:rFonts w:ascii="Arial" w:hAnsi="Arial" w:cs="Arial"/>
          <w:color w:val="000000"/>
          <w:szCs w:val="22"/>
          <w:shd w:val="clear" w:color="auto" w:fill="FFFFFF"/>
        </w:rPr>
        <w:t>(Popa, 2021)</w:t>
      </w:r>
    </w:p>
    <w:p w14:paraId="0DB89AF8" w14:textId="55A856C9" w:rsidR="00495B73" w:rsidRDefault="00495B73" w:rsidP="000E3083">
      <w:pPr>
        <w:rPr>
          <w:rFonts w:ascii="Arial" w:hAnsi="Arial" w:cs="Arial"/>
          <w:szCs w:val="22"/>
        </w:rPr>
      </w:pPr>
    </w:p>
    <w:p w14:paraId="7818F03E" w14:textId="77777777" w:rsidR="00A47947" w:rsidRPr="00EA50FF" w:rsidRDefault="00A47947" w:rsidP="00A47947">
      <w:r>
        <w:rPr>
          <w:rFonts w:ascii="Arial" w:hAnsi="Arial" w:cs="Arial"/>
          <w:szCs w:val="22"/>
        </w:rPr>
        <w:t xml:space="preserve">Easier to manage - </w:t>
      </w:r>
      <w:r w:rsidRPr="00A47947">
        <w:rPr>
          <w:rFonts w:ascii="Arial" w:hAnsi="Arial" w:cs="Arial"/>
          <w:szCs w:val="22"/>
        </w:rPr>
        <w:t xml:space="preserve">These networks are easier to administer since each network layer is intended for particular and consistent functions. If you need to update the functionality of an access layer switch, for example, you can confidently apply the same modification to all access layer switches since they all perform the same purpose. </w:t>
      </w:r>
      <w:r w:rsidRPr="00EA50FF">
        <w:rPr>
          <w:rFonts w:ascii="Arial" w:hAnsi="Arial" w:cs="Arial"/>
          <w:color w:val="000000"/>
          <w:szCs w:val="22"/>
          <w:shd w:val="clear" w:color="auto" w:fill="FFFFFF"/>
        </w:rPr>
        <w:t>(Popa, 2021)</w:t>
      </w:r>
    </w:p>
    <w:p w14:paraId="38CBDA02" w14:textId="77777777" w:rsidR="00A47947" w:rsidRDefault="00A47947" w:rsidP="00A47947">
      <w:pPr>
        <w:rPr>
          <w:rFonts w:ascii="Arial" w:hAnsi="Arial" w:cs="Arial"/>
          <w:szCs w:val="22"/>
        </w:rPr>
      </w:pPr>
    </w:p>
    <w:p w14:paraId="7F774E86" w14:textId="77777777" w:rsidR="00A47947" w:rsidRPr="00EA50FF" w:rsidRDefault="00A47947" w:rsidP="00A47947">
      <w:r w:rsidRPr="00A47947">
        <w:rPr>
          <w:rFonts w:ascii="Arial" w:hAnsi="Arial" w:cs="Arial"/>
          <w:szCs w:val="22"/>
        </w:rPr>
        <w:t>It's also easier to install new switches since configurations may be copied from one device to another without causing substantial changes. It's also easier and faster to troubleshoot and recover.</w:t>
      </w:r>
      <w:r>
        <w:rPr>
          <w:rFonts w:ascii="Arial" w:hAnsi="Arial" w:cs="Arial"/>
          <w:szCs w:val="22"/>
        </w:rPr>
        <w:t xml:space="preserve"> </w:t>
      </w:r>
      <w:r w:rsidRPr="00EA50FF">
        <w:rPr>
          <w:rFonts w:ascii="Arial" w:hAnsi="Arial" w:cs="Arial"/>
          <w:color w:val="000000"/>
          <w:szCs w:val="22"/>
          <w:shd w:val="clear" w:color="auto" w:fill="FFFFFF"/>
        </w:rPr>
        <w:t>(Popa, 2021)</w:t>
      </w:r>
    </w:p>
    <w:p w14:paraId="1F0C6CAF" w14:textId="6CB2403C" w:rsidR="00A47947" w:rsidRDefault="00142876" w:rsidP="00A47947">
      <w:pPr>
        <w:rPr>
          <w:rFonts w:ascii="Arial" w:hAnsi="Arial" w:cs="Arial"/>
          <w:szCs w:val="22"/>
        </w:rPr>
      </w:pPr>
      <w:r>
        <w:rPr>
          <w:rFonts w:ascii="Arial" w:hAnsi="Arial" w:cs="Arial"/>
          <w:szCs w:val="22"/>
        </w:rPr>
        <w:t xml:space="preserve"> </w:t>
      </w:r>
    </w:p>
    <w:p w14:paraId="082E9327" w14:textId="77777777" w:rsidR="0060171D" w:rsidRDefault="00513747" w:rsidP="00210DDA">
      <w:pPr>
        <w:rPr>
          <w:rFonts w:ascii="Arial" w:hAnsi="Arial" w:cs="Arial"/>
          <w:szCs w:val="22"/>
        </w:rPr>
      </w:pPr>
      <w:r>
        <w:rPr>
          <w:rFonts w:ascii="Arial" w:hAnsi="Arial" w:cs="Arial"/>
          <w:szCs w:val="22"/>
        </w:rPr>
        <w:t xml:space="preserve">Increased cost efficiency </w:t>
      </w:r>
      <w:r w:rsidR="00210DDA">
        <w:rPr>
          <w:rFonts w:ascii="Arial" w:hAnsi="Arial" w:cs="Arial"/>
          <w:szCs w:val="22"/>
        </w:rPr>
        <w:t xml:space="preserve">- </w:t>
      </w:r>
      <w:r w:rsidR="00210DDA" w:rsidRPr="00210DDA">
        <w:rPr>
          <w:rFonts w:ascii="Arial" w:hAnsi="Arial" w:cs="Arial"/>
          <w:szCs w:val="22"/>
        </w:rPr>
        <w:t>IT networking equipment is a costly investment. However, because the company may limit the quantity of equipment to exactly what is needed based on the logical structure of the firm, hierarchical network architecture can save money.</w:t>
      </w:r>
    </w:p>
    <w:p w14:paraId="4918E397" w14:textId="7DCFFEC7" w:rsidR="00210DDA" w:rsidRPr="00210DDA" w:rsidRDefault="0060171D" w:rsidP="00210DDA">
      <w:pPr>
        <w:rPr>
          <w:rFonts w:ascii="Arial" w:hAnsi="Arial" w:cs="Arial"/>
          <w:szCs w:val="22"/>
        </w:rPr>
      </w:pPr>
      <w:r>
        <w:rPr>
          <w:rFonts w:ascii="Arial" w:hAnsi="Arial" w:cs="Arial"/>
          <w:szCs w:val="22"/>
        </w:rPr>
        <w:t>(</w:t>
      </w:r>
      <w:r w:rsidRPr="00EA50FF">
        <w:rPr>
          <w:rFonts w:ascii="Arial" w:hAnsi="Arial" w:cs="Arial"/>
          <w:color w:val="000000"/>
          <w:szCs w:val="22"/>
          <w:shd w:val="clear" w:color="auto" w:fill="FFFFFF"/>
        </w:rPr>
        <w:t>Popa, 2021)</w:t>
      </w:r>
    </w:p>
    <w:p w14:paraId="5ADFE8B4" w14:textId="77777777" w:rsidR="00210DDA" w:rsidRPr="00210DDA" w:rsidRDefault="00210DDA" w:rsidP="00210DDA">
      <w:pPr>
        <w:rPr>
          <w:rFonts w:ascii="Arial" w:hAnsi="Arial" w:cs="Arial"/>
          <w:szCs w:val="22"/>
        </w:rPr>
      </w:pPr>
    </w:p>
    <w:p w14:paraId="32430E73" w14:textId="42F83C8A" w:rsidR="006B5CAF" w:rsidRPr="003402CC" w:rsidRDefault="00210DDA" w:rsidP="00210DDA">
      <w:pPr>
        <w:rPr>
          <w:rFonts w:ascii="Arial" w:hAnsi="Arial" w:cs="Arial"/>
          <w:szCs w:val="22"/>
        </w:rPr>
      </w:pPr>
      <w:r w:rsidRPr="00210DDA">
        <w:rPr>
          <w:rFonts w:ascii="Arial" w:hAnsi="Arial" w:cs="Arial"/>
          <w:szCs w:val="22"/>
        </w:rPr>
        <w:t>The network's modular design allows it to grow without requiring large one-time investments. Rather than requiring a new set of routers and switches, adding a new department may easily be accomplished with a single access switch and a few Ethernet cables (many of which will sit underused).</w:t>
      </w:r>
      <w:r>
        <w:rPr>
          <w:rFonts w:ascii="Arial" w:hAnsi="Arial" w:cs="Arial"/>
          <w:szCs w:val="22"/>
        </w:rPr>
        <w:t xml:space="preserve"> </w:t>
      </w:r>
      <w:r w:rsidR="0060171D">
        <w:rPr>
          <w:rFonts w:ascii="Arial" w:hAnsi="Arial" w:cs="Arial"/>
          <w:szCs w:val="22"/>
        </w:rPr>
        <w:t>(</w:t>
      </w:r>
      <w:r w:rsidR="0060171D" w:rsidRPr="00EA50FF">
        <w:rPr>
          <w:rFonts w:ascii="Arial" w:hAnsi="Arial" w:cs="Arial"/>
          <w:color w:val="000000"/>
          <w:szCs w:val="22"/>
          <w:shd w:val="clear" w:color="auto" w:fill="FFFFFF"/>
        </w:rPr>
        <w:t>Popa, 2021)</w:t>
      </w:r>
    </w:p>
    <w:p w14:paraId="50CCD6A9" w14:textId="5D53F533" w:rsidR="00EA0AB0" w:rsidRDefault="00EA0AB0">
      <w:pPr>
        <w:rPr>
          <w:rFonts w:ascii="Arial" w:hAnsi="Arial" w:cs="Arial"/>
        </w:rPr>
      </w:pPr>
    </w:p>
    <w:p w14:paraId="78F27D44" w14:textId="09BC8E72" w:rsidR="00EA0AB0" w:rsidRDefault="00EA0AB0">
      <w:pPr>
        <w:rPr>
          <w:rFonts w:ascii="Arial" w:hAnsi="Arial" w:cs="Arial"/>
        </w:rPr>
      </w:pPr>
    </w:p>
    <w:p w14:paraId="21B15EE4" w14:textId="2C922280" w:rsidR="00EA0AB0" w:rsidRDefault="00EA0AB0">
      <w:pPr>
        <w:rPr>
          <w:rFonts w:ascii="Arial" w:hAnsi="Arial" w:cs="Arial"/>
        </w:rPr>
      </w:pPr>
    </w:p>
    <w:p w14:paraId="00C8E4A3" w14:textId="77777777" w:rsidR="00E52AAF" w:rsidRDefault="00E52AAF">
      <w:pPr>
        <w:rPr>
          <w:rFonts w:ascii="Arial" w:hAnsi="Arial" w:cs="Arial"/>
          <w:b/>
          <w:bCs/>
        </w:rPr>
      </w:pPr>
    </w:p>
    <w:p w14:paraId="04677C7F" w14:textId="77777777" w:rsidR="00E52AAF" w:rsidRDefault="00E52AAF">
      <w:pPr>
        <w:rPr>
          <w:rFonts w:ascii="Arial" w:hAnsi="Arial" w:cs="Arial"/>
          <w:b/>
          <w:bCs/>
        </w:rPr>
      </w:pPr>
    </w:p>
    <w:p w14:paraId="0998D677" w14:textId="77777777" w:rsidR="00E52AAF" w:rsidRDefault="00E52AAF">
      <w:pPr>
        <w:rPr>
          <w:rFonts w:ascii="Arial" w:hAnsi="Arial" w:cs="Arial"/>
          <w:b/>
          <w:bCs/>
        </w:rPr>
      </w:pPr>
    </w:p>
    <w:p w14:paraId="03EC5C45" w14:textId="77777777" w:rsidR="00E52AAF" w:rsidRDefault="00E52AAF">
      <w:pPr>
        <w:rPr>
          <w:rFonts w:ascii="Arial" w:hAnsi="Arial" w:cs="Arial"/>
          <w:b/>
          <w:bCs/>
        </w:rPr>
      </w:pPr>
    </w:p>
    <w:p w14:paraId="6FA0D85A" w14:textId="4A4B94C4" w:rsidR="00A37D8D" w:rsidRDefault="00A37D8D">
      <w:pPr>
        <w:rPr>
          <w:rFonts w:ascii="Arial" w:hAnsi="Arial" w:cs="Arial"/>
          <w:b/>
          <w:bCs/>
        </w:rPr>
      </w:pPr>
    </w:p>
    <w:p w14:paraId="5096F7A6" w14:textId="77777777" w:rsidR="00830996" w:rsidRDefault="00830996">
      <w:pPr>
        <w:rPr>
          <w:rFonts w:ascii="Arial" w:hAnsi="Arial" w:cs="Arial"/>
          <w:b/>
          <w:bCs/>
        </w:rPr>
      </w:pPr>
    </w:p>
    <w:p w14:paraId="46C193DC" w14:textId="5E1F3E2B" w:rsidR="00EA0AB0" w:rsidRPr="00073853" w:rsidRDefault="00EA0AB0">
      <w:pPr>
        <w:rPr>
          <w:rFonts w:ascii="Arial" w:hAnsi="Arial" w:cs="Arial"/>
          <w:b/>
          <w:bCs/>
        </w:rPr>
      </w:pPr>
      <w:r w:rsidRPr="00073853">
        <w:rPr>
          <w:rFonts w:ascii="Arial" w:hAnsi="Arial" w:cs="Arial"/>
          <w:b/>
          <w:bCs/>
        </w:rPr>
        <w:lastRenderedPageBreak/>
        <w:t>Section 3: Network Hardware</w:t>
      </w:r>
      <w:r w:rsidR="00374C95" w:rsidRPr="00073853">
        <w:rPr>
          <w:rFonts w:ascii="Arial" w:hAnsi="Arial" w:cs="Arial"/>
          <w:b/>
          <w:bCs/>
        </w:rPr>
        <w:t>:</w:t>
      </w:r>
    </w:p>
    <w:p w14:paraId="77431CCE" w14:textId="468219B6" w:rsidR="00EA0AB0" w:rsidRDefault="00EA0AB0">
      <w:pPr>
        <w:rPr>
          <w:rFonts w:ascii="Arial" w:hAnsi="Arial" w:cs="Arial"/>
          <w:sz w:val="28"/>
          <w:szCs w:val="28"/>
        </w:rPr>
      </w:pPr>
    </w:p>
    <w:p w14:paraId="082137F5" w14:textId="58314131" w:rsidR="00782F7A" w:rsidRPr="00782F7A" w:rsidRDefault="00782F7A">
      <w:pPr>
        <w:rPr>
          <w:rFonts w:ascii="Arial" w:hAnsi="Arial" w:cs="Arial"/>
          <w:b/>
          <w:bCs/>
        </w:rPr>
      </w:pPr>
      <w:r w:rsidRPr="00782F7A">
        <w:rPr>
          <w:rFonts w:ascii="Arial" w:hAnsi="Arial" w:cs="Arial"/>
          <w:b/>
          <w:bCs/>
        </w:rPr>
        <w:t>Access Layer:</w:t>
      </w:r>
    </w:p>
    <w:p w14:paraId="706DFCA4" w14:textId="77777777" w:rsidR="00782F7A" w:rsidRDefault="00782F7A">
      <w:pPr>
        <w:rPr>
          <w:rFonts w:ascii="Arial" w:hAnsi="Arial" w:cs="Arial"/>
          <w:szCs w:val="22"/>
        </w:rPr>
      </w:pPr>
    </w:p>
    <w:p w14:paraId="618315AF" w14:textId="25522197" w:rsidR="007B634C" w:rsidRDefault="007B634C">
      <w:pPr>
        <w:rPr>
          <w:rFonts w:ascii="Arial" w:hAnsi="Arial" w:cs="Arial"/>
        </w:rPr>
      </w:pPr>
      <w:r w:rsidRPr="007B634C">
        <w:rPr>
          <w:rFonts w:ascii="Arial" w:hAnsi="Arial" w:cs="Arial"/>
          <w:sz w:val="22"/>
          <w:szCs w:val="22"/>
        </w:rPr>
        <w:t>For my hardware choices</w:t>
      </w:r>
      <w:r>
        <w:rPr>
          <w:rFonts w:ascii="Arial" w:hAnsi="Arial" w:cs="Arial"/>
          <w:szCs w:val="22"/>
        </w:rPr>
        <w:t xml:space="preserve"> in the access </w:t>
      </w:r>
      <w:r w:rsidR="00330914">
        <w:rPr>
          <w:rFonts w:ascii="Arial" w:hAnsi="Arial" w:cs="Arial"/>
          <w:szCs w:val="22"/>
        </w:rPr>
        <w:t>layer,</w:t>
      </w:r>
      <w:r>
        <w:rPr>
          <w:rFonts w:ascii="Arial" w:hAnsi="Arial" w:cs="Arial"/>
          <w:szCs w:val="22"/>
        </w:rPr>
        <w:t xml:space="preserve"> I have decided to use </w:t>
      </w:r>
      <w:r w:rsidR="00330914">
        <w:rPr>
          <w:rFonts w:ascii="Arial" w:hAnsi="Arial" w:cs="Arial"/>
          <w:szCs w:val="22"/>
        </w:rPr>
        <w:t>the Cisco Nexus 93</w:t>
      </w:r>
      <w:r w:rsidR="00EC2D33">
        <w:rPr>
          <w:rFonts w:ascii="Arial" w:hAnsi="Arial" w:cs="Arial"/>
          <w:szCs w:val="22"/>
        </w:rPr>
        <w:t>10</w:t>
      </w:r>
      <w:r w:rsidR="00330914">
        <w:rPr>
          <w:rFonts w:ascii="Arial" w:hAnsi="Arial" w:cs="Arial"/>
          <w:szCs w:val="22"/>
        </w:rPr>
        <w:t>8</w:t>
      </w:r>
      <w:r w:rsidR="00EC2D33">
        <w:rPr>
          <w:rFonts w:ascii="Arial" w:hAnsi="Arial" w:cs="Arial"/>
          <w:szCs w:val="22"/>
        </w:rPr>
        <w:t>T</w:t>
      </w:r>
      <w:r w:rsidR="00EB4949">
        <w:rPr>
          <w:rFonts w:ascii="Arial" w:hAnsi="Arial" w:cs="Arial"/>
          <w:szCs w:val="22"/>
        </w:rPr>
        <w:t>C-</w:t>
      </w:r>
      <w:r w:rsidR="00330914">
        <w:rPr>
          <w:rFonts w:ascii="Arial" w:hAnsi="Arial" w:cs="Arial"/>
          <w:szCs w:val="22"/>
        </w:rPr>
        <w:t>FX Switch as after research I came to learn that this switch supports the</w:t>
      </w:r>
      <w:r w:rsidR="00782F7A">
        <w:rPr>
          <w:rFonts w:ascii="Arial" w:hAnsi="Arial" w:cs="Arial"/>
          <w:szCs w:val="22"/>
        </w:rPr>
        <w:t xml:space="preserve"> cables </w:t>
      </w:r>
      <w:r w:rsidR="00782F7A">
        <w:rPr>
          <w:rFonts w:ascii="Arial" w:hAnsi="Arial" w:cs="Arial"/>
        </w:rPr>
        <w:t xml:space="preserve">that will be using </w:t>
      </w:r>
      <w:r w:rsidR="00330914">
        <w:rPr>
          <w:rFonts w:ascii="Arial" w:hAnsi="Arial" w:cs="Arial"/>
        </w:rPr>
        <w:t>and has enough ports needed for my network.</w:t>
      </w:r>
    </w:p>
    <w:p w14:paraId="37616204" w14:textId="28D0C370" w:rsidR="00330914" w:rsidRPr="007B634C" w:rsidRDefault="00330914">
      <w:pPr>
        <w:rPr>
          <w:rFonts w:ascii="Arial" w:hAnsi="Arial" w:cs="Arial"/>
          <w:sz w:val="22"/>
          <w:szCs w:val="22"/>
        </w:rPr>
      </w:pPr>
      <w:r>
        <w:rPr>
          <w:rFonts w:ascii="Arial" w:hAnsi="Arial" w:cs="Arial"/>
        </w:rPr>
        <w:t xml:space="preserve">It has 48 x 1-GbaseT ports, </w:t>
      </w:r>
      <w:r w:rsidR="00EC2D33">
        <w:rPr>
          <w:rFonts w:ascii="Arial" w:hAnsi="Arial" w:cs="Arial"/>
        </w:rPr>
        <w:t>6 x 40/100-</w:t>
      </w:r>
      <w:r w:rsidR="00E52AAF">
        <w:rPr>
          <w:rFonts w:ascii="Arial" w:hAnsi="Arial" w:cs="Arial"/>
        </w:rPr>
        <w:t>Gbps</w:t>
      </w:r>
      <w:r w:rsidR="00D85B8B">
        <w:rPr>
          <w:rFonts w:ascii="Arial" w:hAnsi="Arial" w:cs="Arial"/>
        </w:rPr>
        <w:t xml:space="preserve"> </w:t>
      </w:r>
      <w:r w:rsidR="00E52AAF">
        <w:rPr>
          <w:rFonts w:ascii="Arial" w:hAnsi="Arial" w:cs="Arial"/>
        </w:rPr>
        <w:t>QSFP</w:t>
      </w:r>
      <w:r>
        <w:rPr>
          <w:rFonts w:ascii="Arial" w:hAnsi="Arial" w:cs="Arial"/>
        </w:rPr>
        <w:t>28 ports</w:t>
      </w:r>
      <w:r w:rsidR="00E52AAF">
        <w:rPr>
          <w:rFonts w:ascii="Arial" w:hAnsi="Arial" w:cs="Arial"/>
        </w:rPr>
        <w:t>.</w:t>
      </w:r>
    </w:p>
    <w:p w14:paraId="0C703EAF" w14:textId="5C31A0B2" w:rsidR="00EA0AB0" w:rsidRDefault="00EA0AB0">
      <w:pPr>
        <w:rPr>
          <w:rFonts w:ascii="Arial" w:hAnsi="Arial" w:cs="Arial"/>
          <w:sz w:val="28"/>
          <w:szCs w:val="28"/>
        </w:rPr>
      </w:pPr>
    </w:p>
    <w:p w14:paraId="770672ED" w14:textId="77777777" w:rsidR="00E52AAF" w:rsidRDefault="00E52AAF" w:rsidP="00183907">
      <w:pPr>
        <w:rPr>
          <w:rFonts w:ascii="Arial" w:hAnsi="Arial" w:cs="Arial"/>
          <w:sz w:val="22"/>
          <w:szCs w:val="22"/>
        </w:rPr>
      </w:pPr>
      <w:r w:rsidRPr="00E52AAF">
        <w:rPr>
          <w:rFonts w:ascii="Arial" w:hAnsi="Arial" w:cs="Arial"/>
          <w:sz w:val="22"/>
          <w:szCs w:val="22"/>
        </w:rPr>
        <w:t xml:space="preserve">The Cisco Nexus 93108TC-FX Switch is a 1RU switch with a bandwidth of 2.16 </w:t>
      </w:r>
      <w:proofErr w:type="spellStart"/>
      <w:r w:rsidRPr="00E52AAF">
        <w:rPr>
          <w:rFonts w:ascii="Arial" w:hAnsi="Arial" w:cs="Arial"/>
          <w:sz w:val="22"/>
          <w:szCs w:val="22"/>
        </w:rPr>
        <w:t>Tbps</w:t>
      </w:r>
      <w:proofErr w:type="spellEnd"/>
      <w:r w:rsidRPr="00E52AAF">
        <w:rPr>
          <w:rFonts w:ascii="Arial" w:hAnsi="Arial" w:cs="Arial"/>
          <w:sz w:val="22"/>
          <w:szCs w:val="22"/>
        </w:rPr>
        <w:t xml:space="preserve"> and a packet delay of 1.25bpps. The 93108TC-48 FX's 10GBASE-T downlink ports may be configured as 100-Mbps, 1-Gbps, or 10-Gbps ports. Up to six 40- and 100-Gbps ports, as well as a mix of 1-, 10-, 25-, 40-, 50-, and 100-Gbps connections, are supported by the uplink, allowing for various migration choices.</w:t>
      </w:r>
    </w:p>
    <w:p w14:paraId="7DFE6F28" w14:textId="29ECA86F" w:rsidR="00183907" w:rsidRPr="00E52AAF" w:rsidRDefault="00183907" w:rsidP="00183907">
      <w:pPr>
        <w:rPr>
          <w:rFonts w:ascii="Arial" w:hAnsi="Arial" w:cs="Arial"/>
          <w:sz w:val="22"/>
          <w:szCs w:val="22"/>
        </w:rPr>
      </w:pPr>
      <w:r w:rsidRPr="00183907">
        <w:rPr>
          <w:rFonts w:ascii="Arial" w:hAnsi="Arial" w:cs="Arial"/>
          <w:color w:val="000000"/>
          <w:sz w:val="22"/>
          <w:szCs w:val="22"/>
          <w:shd w:val="clear" w:color="auto" w:fill="FFFFFF"/>
        </w:rPr>
        <w:t>(Services, Switches, Switches and Sheets, 2022)</w:t>
      </w:r>
    </w:p>
    <w:p w14:paraId="22A0893C" w14:textId="03BD997E" w:rsidR="00782F7A" w:rsidRDefault="00782F7A" w:rsidP="00183907">
      <w:pPr>
        <w:rPr>
          <w:rFonts w:ascii="Arial" w:hAnsi="Arial" w:cs="Arial"/>
          <w:color w:val="000000"/>
          <w:szCs w:val="22"/>
          <w:shd w:val="clear" w:color="auto" w:fill="FFFFFF"/>
        </w:rPr>
      </w:pPr>
    </w:p>
    <w:p w14:paraId="1BB63052" w14:textId="65A02297" w:rsidR="00782F7A" w:rsidRPr="00183907" w:rsidRDefault="00782F7A" w:rsidP="00183907">
      <w:pPr>
        <w:rPr>
          <w:rFonts w:ascii="Arial" w:hAnsi="Arial" w:cs="Arial"/>
          <w:sz w:val="22"/>
          <w:szCs w:val="22"/>
        </w:rPr>
      </w:pPr>
      <w:r>
        <w:rPr>
          <w:rFonts w:ascii="Arial" w:hAnsi="Arial" w:cs="Arial"/>
          <w:color w:val="000000"/>
          <w:szCs w:val="22"/>
          <w:shd w:val="clear" w:color="auto" w:fill="FFFFFF"/>
        </w:rPr>
        <w:t xml:space="preserve">As we now know the network has 5 rooms with six PCs each amounts to 30 ports being used this also shows that with 48 ports in each </w:t>
      </w:r>
      <w:r w:rsidR="00B53AC9">
        <w:rPr>
          <w:rFonts w:ascii="Arial" w:hAnsi="Arial" w:cs="Arial"/>
          <w:color w:val="000000"/>
          <w:szCs w:val="22"/>
          <w:shd w:val="clear" w:color="auto" w:fill="FFFFFF"/>
        </w:rPr>
        <w:t>switch,</w:t>
      </w:r>
      <w:r>
        <w:rPr>
          <w:rFonts w:ascii="Arial" w:hAnsi="Arial" w:cs="Arial"/>
          <w:color w:val="000000"/>
          <w:szCs w:val="22"/>
          <w:shd w:val="clear" w:color="auto" w:fill="FFFFFF"/>
        </w:rPr>
        <w:t xml:space="preserve"> we will still have 18 ports free in case of future scalability and reduces the number of </w:t>
      </w:r>
      <w:r w:rsidR="00B53AC9">
        <w:rPr>
          <w:rFonts w:ascii="Arial" w:hAnsi="Arial" w:cs="Arial"/>
          <w:color w:val="000000"/>
          <w:szCs w:val="22"/>
          <w:shd w:val="clear" w:color="auto" w:fill="FFFFFF"/>
        </w:rPr>
        <w:t>switches</w:t>
      </w:r>
      <w:r>
        <w:rPr>
          <w:rFonts w:ascii="Arial" w:hAnsi="Arial" w:cs="Arial"/>
          <w:color w:val="000000"/>
          <w:szCs w:val="22"/>
          <w:shd w:val="clear" w:color="auto" w:fill="FFFFFF"/>
        </w:rPr>
        <w:t xml:space="preserve"> in the rack.</w:t>
      </w:r>
    </w:p>
    <w:p w14:paraId="31F8C873" w14:textId="24FB3E7B" w:rsidR="00183907" w:rsidRPr="00183907" w:rsidRDefault="00183907" w:rsidP="00183907">
      <w:pPr>
        <w:rPr>
          <w:rFonts w:ascii="Arial" w:hAnsi="Arial" w:cs="Arial"/>
          <w:sz w:val="22"/>
          <w:szCs w:val="22"/>
        </w:rPr>
      </w:pPr>
    </w:p>
    <w:p w14:paraId="5102DFEC" w14:textId="77777777" w:rsidR="00782F7A" w:rsidRDefault="00782F7A">
      <w:pPr>
        <w:rPr>
          <w:rFonts w:ascii="Arial" w:hAnsi="Arial" w:cs="Arial"/>
          <w:b/>
          <w:bCs/>
        </w:rPr>
      </w:pPr>
    </w:p>
    <w:p w14:paraId="5F7DCC20" w14:textId="049486C5" w:rsidR="00EA0AB0" w:rsidRPr="00782F7A" w:rsidRDefault="00782F7A">
      <w:pPr>
        <w:rPr>
          <w:rFonts w:ascii="Arial" w:hAnsi="Arial" w:cs="Arial"/>
          <w:b/>
          <w:bCs/>
        </w:rPr>
      </w:pPr>
      <w:r w:rsidRPr="00782F7A">
        <w:rPr>
          <w:rFonts w:ascii="Arial" w:hAnsi="Arial" w:cs="Arial"/>
          <w:b/>
          <w:bCs/>
        </w:rPr>
        <w:t>Distribution Layer</w:t>
      </w:r>
      <w:r>
        <w:rPr>
          <w:rFonts w:ascii="Arial" w:hAnsi="Arial" w:cs="Arial"/>
          <w:b/>
          <w:bCs/>
        </w:rPr>
        <w:t>:</w:t>
      </w:r>
    </w:p>
    <w:p w14:paraId="1D5B18E9" w14:textId="2F0860AB" w:rsidR="00EA0AB0" w:rsidRDefault="00EA0AB0">
      <w:pPr>
        <w:rPr>
          <w:rFonts w:ascii="Arial" w:hAnsi="Arial" w:cs="Arial"/>
          <w:sz w:val="28"/>
          <w:szCs w:val="28"/>
        </w:rPr>
      </w:pPr>
    </w:p>
    <w:p w14:paraId="6F714162" w14:textId="7C79C946" w:rsidR="00156A8F" w:rsidRDefault="00156A8F">
      <w:pPr>
        <w:rPr>
          <w:rFonts w:ascii="Arial" w:hAnsi="Arial" w:cs="Arial"/>
          <w:szCs w:val="22"/>
        </w:rPr>
      </w:pPr>
      <w:r w:rsidRPr="00156A8F">
        <w:rPr>
          <w:rFonts w:ascii="Arial" w:hAnsi="Arial" w:cs="Arial"/>
          <w:sz w:val="22"/>
          <w:szCs w:val="22"/>
        </w:rPr>
        <w:t xml:space="preserve">In this </w:t>
      </w:r>
      <w:r>
        <w:rPr>
          <w:rFonts w:ascii="Arial" w:hAnsi="Arial" w:cs="Arial"/>
          <w:szCs w:val="22"/>
        </w:rPr>
        <w:t xml:space="preserve">layer </w:t>
      </w:r>
      <w:r w:rsidR="00D85B8B">
        <w:rPr>
          <w:rFonts w:ascii="Arial" w:hAnsi="Arial" w:cs="Arial"/>
          <w:szCs w:val="22"/>
        </w:rPr>
        <w:t>I</w:t>
      </w:r>
      <w:r>
        <w:rPr>
          <w:rFonts w:ascii="Arial" w:hAnsi="Arial" w:cs="Arial"/>
          <w:szCs w:val="22"/>
        </w:rPr>
        <w:t xml:space="preserve"> also decided to go </w:t>
      </w:r>
      <w:r w:rsidR="00D85B8B">
        <w:rPr>
          <w:rFonts w:ascii="Arial" w:hAnsi="Arial" w:cs="Arial"/>
          <w:szCs w:val="22"/>
        </w:rPr>
        <w:t xml:space="preserve">with the same </w:t>
      </w:r>
      <w:r w:rsidR="00D85B8B" w:rsidRPr="00183907">
        <w:rPr>
          <w:rFonts w:ascii="Arial" w:hAnsi="Arial" w:cs="Arial"/>
          <w:sz w:val="22"/>
          <w:szCs w:val="22"/>
        </w:rPr>
        <w:t>Cisco Nexus 931</w:t>
      </w:r>
      <w:r w:rsidR="009F1E73">
        <w:rPr>
          <w:rFonts w:ascii="Arial" w:hAnsi="Arial" w:cs="Arial"/>
          <w:sz w:val="22"/>
          <w:szCs w:val="22"/>
        </w:rPr>
        <w:t>08T</w:t>
      </w:r>
      <w:r w:rsidR="00D85B8B" w:rsidRPr="00183907">
        <w:rPr>
          <w:rFonts w:ascii="Arial" w:hAnsi="Arial" w:cs="Arial"/>
          <w:sz w:val="22"/>
          <w:szCs w:val="22"/>
        </w:rPr>
        <w:t xml:space="preserve">C-FX </w:t>
      </w:r>
      <w:r w:rsidR="00D85B8B">
        <w:rPr>
          <w:rFonts w:ascii="Arial" w:hAnsi="Arial" w:cs="Arial"/>
          <w:szCs w:val="22"/>
        </w:rPr>
        <w:t>s</w:t>
      </w:r>
      <w:r w:rsidR="00D85B8B" w:rsidRPr="00183907">
        <w:rPr>
          <w:rFonts w:ascii="Arial" w:hAnsi="Arial" w:cs="Arial"/>
          <w:sz w:val="22"/>
          <w:szCs w:val="22"/>
        </w:rPr>
        <w:t>wi</w:t>
      </w:r>
      <w:r w:rsidR="00D85B8B">
        <w:rPr>
          <w:rFonts w:ascii="Arial" w:hAnsi="Arial" w:cs="Arial"/>
          <w:szCs w:val="22"/>
        </w:rPr>
        <w:t>tches as they fulfil the requirements the network will need</w:t>
      </w:r>
      <w:r w:rsidR="00A01CBA">
        <w:rPr>
          <w:rFonts w:ascii="Arial" w:hAnsi="Arial" w:cs="Arial"/>
          <w:szCs w:val="22"/>
        </w:rPr>
        <w:t xml:space="preserve"> even in this layer.</w:t>
      </w:r>
    </w:p>
    <w:p w14:paraId="773BE551" w14:textId="4FD95C6C" w:rsidR="00A01CBA" w:rsidRDefault="00A01CBA">
      <w:pPr>
        <w:rPr>
          <w:rFonts w:ascii="Arial" w:hAnsi="Arial" w:cs="Arial"/>
          <w:szCs w:val="22"/>
        </w:rPr>
      </w:pPr>
    </w:p>
    <w:p w14:paraId="60BB68C9" w14:textId="77777777" w:rsidR="00A01CBA" w:rsidRDefault="00A01CBA">
      <w:pPr>
        <w:rPr>
          <w:rFonts w:ascii="Arial" w:hAnsi="Arial" w:cs="Arial"/>
          <w:szCs w:val="22"/>
        </w:rPr>
      </w:pPr>
    </w:p>
    <w:p w14:paraId="47007C08" w14:textId="2B65AA89" w:rsidR="00EA0AB0" w:rsidRDefault="00BD7235">
      <w:pPr>
        <w:rPr>
          <w:rFonts w:ascii="Arial" w:hAnsi="Arial" w:cs="Arial"/>
          <w:b/>
          <w:bCs/>
        </w:rPr>
      </w:pPr>
      <w:r w:rsidRPr="00BD7235">
        <w:rPr>
          <w:rFonts w:ascii="Arial" w:hAnsi="Arial" w:cs="Arial"/>
          <w:b/>
          <w:bCs/>
        </w:rPr>
        <w:t>Core Layer:</w:t>
      </w:r>
    </w:p>
    <w:p w14:paraId="764C19DD" w14:textId="60893A28" w:rsidR="00BD7235" w:rsidRDefault="00BD7235">
      <w:pPr>
        <w:rPr>
          <w:rFonts w:ascii="Arial" w:hAnsi="Arial" w:cs="Arial"/>
          <w:b/>
          <w:bCs/>
        </w:rPr>
      </w:pPr>
    </w:p>
    <w:p w14:paraId="414552C4" w14:textId="28A9FC31" w:rsidR="00EC2D33" w:rsidRDefault="00BD7235" w:rsidP="00EC2D33">
      <w:pPr>
        <w:rPr>
          <w:rFonts w:ascii="Arial" w:hAnsi="Arial" w:cs="Arial"/>
          <w:color w:val="000000" w:themeColor="text1"/>
          <w:sz w:val="22"/>
          <w:szCs w:val="22"/>
          <w:shd w:val="clear" w:color="auto" w:fill="FFFFFF"/>
        </w:rPr>
      </w:pPr>
      <w:r w:rsidRPr="00BD7235">
        <w:rPr>
          <w:rFonts w:ascii="Arial" w:hAnsi="Arial" w:cs="Arial"/>
        </w:rPr>
        <w:t>In this layer I have two</w:t>
      </w:r>
      <w:r>
        <w:rPr>
          <w:rFonts w:ascii="Arial" w:hAnsi="Arial" w:cs="Arial"/>
        </w:rPr>
        <w:t xml:space="preserve"> </w:t>
      </w:r>
      <w:r w:rsidR="00B53AC9">
        <w:rPr>
          <w:rFonts w:ascii="Arial" w:hAnsi="Arial" w:cs="Arial"/>
        </w:rPr>
        <w:t xml:space="preserve">cisco firepower 4112 firewalls that support the </w:t>
      </w:r>
      <w:r w:rsidR="00EC2D33">
        <w:rPr>
          <w:rFonts w:ascii="Arial" w:hAnsi="Arial" w:cs="Arial"/>
        </w:rPr>
        <w:t xml:space="preserve">SFP+, has a processor/memory/storage of 400Gb, has a 10Gb ethernet data link protocol, rack-mountable, </w:t>
      </w:r>
      <w:r w:rsidR="00EC2D33" w:rsidRPr="00EC2D33">
        <w:rPr>
          <w:rFonts w:ascii="Arial" w:hAnsi="Arial" w:cs="Arial"/>
          <w:color w:val="000000" w:themeColor="text1"/>
          <w:sz w:val="22"/>
          <w:szCs w:val="22"/>
          <w:shd w:val="clear" w:color="auto" w:fill="FFFFFF"/>
        </w:rPr>
        <w:t>Firewall protection, High Availability, Intrusion Prevention System (IPS), URL filtering, VPN load-balancing, hot swappable 6 fans, Application Visibility and Control (AVC), firewall clustering</w:t>
      </w:r>
      <w:r w:rsidR="009F1E73">
        <w:rPr>
          <w:rFonts w:ascii="Arial" w:hAnsi="Arial" w:cs="Arial"/>
          <w:color w:val="000000" w:themeColor="text1"/>
          <w:sz w:val="22"/>
          <w:szCs w:val="22"/>
          <w:shd w:val="clear" w:color="auto" w:fill="FFFFFF"/>
        </w:rPr>
        <w:t xml:space="preserve"> to say the least.</w:t>
      </w:r>
    </w:p>
    <w:p w14:paraId="1C3CAAD6" w14:textId="5E728EB6" w:rsidR="009F1E73" w:rsidRDefault="009F1E73" w:rsidP="00EC2D33">
      <w:pPr>
        <w:rPr>
          <w:rFonts w:ascii="Arial" w:hAnsi="Arial" w:cs="Arial"/>
          <w:color w:val="000000" w:themeColor="text1"/>
          <w:sz w:val="22"/>
          <w:szCs w:val="22"/>
          <w:shd w:val="clear" w:color="auto" w:fill="FFFFFF"/>
        </w:rPr>
      </w:pPr>
    </w:p>
    <w:p w14:paraId="39DFAAE7" w14:textId="73C333B1" w:rsidR="00327EC8" w:rsidRDefault="009F1E73" w:rsidP="00182C0B">
      <w:pP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For my border routers I will use the Cisco Nexus 93180YC-FX</w:t>
      </w:r>
      <w:r w:rsidR="00122CCC">
        <w:rPr>
          <w:rFonts w:ascii="Arial" w:hAnsi="Arial" w:cs="Arial"/>
          <w:color w:val="000000" w:themeColor="text1"/>
          <w:sz w:val="22"/>
          <w:szCs w:val="22"/>
          <w:shd w:val="clear" w:color="auto" w:fill="FFFFFF"/>
        </w:rPr>
        <w:t xml:space="preserve"> as it supports SFP+ and the DWDM connection needed for </w:t>
      </w:r>
      <w:r w:rsidR="00327EC8">
        <w:rPr>
          <w:rFonts w:ascii="Arial" w:hAnsi="Arial" w:cs="Arial"/>
          <w:color w:val="000000" w:themeColor="text1"/>
          <w:sz w:val="22"/>
          <w:szCs w:val="22"/>
          <w:shd w:val="clear" w:color="auto" w:fill="FFFFFF"/>
        </w:rPr>
        <w:t>the WDM router</w:t>
      </w:r>
      <w:r w:rsidR="008922D3">
        <w:rPr>
          <w:rFonts w:ascii="Arial" w:hAnsi="Arial" w:cs="Arial"/>
          <w:color w:val="000000" w:themeColor="text1"/>
          <w:sz w:val="22"/>
          <w:szCs w:val="22"/>
          <w:shd w:val="clear" w:color="auto" w:fill="FFFFFF"/>
        </w:rPr>
        <w:t>, furthermore it can support up to 100Gbps.</w:t>
      </w:r>
    </w:p>
    <w:p w14:paraId="13999163" w14:textId="77777777" w:rsidR="00830996" w:rsidRDefault="00830996" w:rsidP="00182C0B">
      <w:pPr>
        <w:rPr>
          <w:rFonts w:ascii="Arial" w:hAnsi="Arial" w:cs="Arial"/>
          <w:color w:val="000000" w:themeColor="text1"/>
          <w:sz w:val="22"/>
          <w:szCs w:val="22"/>
          <w:shd w:val="clear" w:color="auto" w:fill="FFFFFF"/>
        </w:rPr>
      </w:pPr>
    </w:p>
    <w:p w14:paraId="415AE121" w14:textId="4AA769FB" w:rsidR="00182C0B" w:rsidRPr="00182C0B" w:rsidRDefault="00327EC8" w:rsidP="00182C0B">
      <w:pP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T</w:t>
      </w:r>
      <w:r w:rsidR="00182C0B" w:rsidRPr="00182C0B">
        <w:rPr>
          <w:rFonts w:ascii="Arial" w:hAnsi="Arial" w:cs="Arial"/>
          <w:color w:val="000000" w:themeColor="text1"/>
          <w:sz w:val="22"/>
          <w:szCs w:val="22"/>
          <w:shd w:val="clear" w:color="auto" w:fill="FFFFFF"/>
        </w:rPr>
        <w:t xml:space="preserve">he Cisco Nexus 93180YC-FX Switch is a 1RU switch that offers 3.6 </w:t>
      </w:r>
      <w:proofErr w:type="spellStart"/>
      <w:r w:rsidR="00182C0B" w:rsidRPr="00182C0B">
        <w:rPr>
          <w:rFonts w:ascii="Arial" w:hAnsi="Arial" w:cs="Arial"/>
          <w:color w:val="000000" w:themeColor="text1"/>
          <w:sz w:val="22"/>
          <w:szCs w:val="22"/>
          <w:shd w:val="clear" w:color="auto" w:fill="FFFFFF"/>
        </w:rPr>
        <w:t>Tbps</w:t>
      </w:r>
      <w:proofErr w:type="spellEnd"/>
      <w:r w:rsidR="00182C0B" w:rsidRPr="00182C0B">
        <w:rPr>
          <w:rFonts w:ascii="Arial" w:hAnsi="Arial" w:cs="Arial"/>
          <w:color w:val="000000" w:themeColor="text1"/>
          <w:sz w:val="22"/>
          <w:szCs w:val="22"/>
          <w:shd w:val="clear" w:color="auto" w:fill="FFFFFF"/>
        </w:rPr>
        <w:t xml:space="preserve"> of bandwidth and 1.2 </w:t>
      </w:r>
      <w:proofErr w:type="spellStart"/>
      <w:r w:rsidR="00182C0B" w:rsidRPr="00182C0B">
        <w:rPr>
          <w:rFonts w:ascii="Arial" w:hAnsi="Arial" w:cs="Arial"/>
          <w:color w:val="000000" w:themeColor="text1"/>
          <w:sz w:val="22"/>
          <w:szCs w:val="22"/>
          <w:shd w:val="clear" w:color="auto" w:fill="FFFFFF"/>
        </w:rPr>
        <w:t>bpps</w:t>
      </w:r>
      <w:proofErr w:type="spellEnd"/>
      <w:r w:rsidR="00182C0B" w:rsidRPr="00182C0B">
        <w:rPr>
          <w:rFonts w:ascii="Arial" w:hAnsi="Arial" w:cs="Arial"/>
          <w:color w:val="000000" w:themeColor="text1"/>
          <w:sz w:val="22"/>
          <w:szCs w:val="22"/>
          <w:shd w:val="clear" w:color="auto" w:fill="FFFFFF"/>
        </w:rPr>
        <w:t xml:space="preserve"> and has a latency of less than 1 microsecond. The 93180YC-48 FX's downlink ports may handle 1-, 10-, or 25-Gbps Ethernet or 16-, 32-Gbps Fibre Channel ports, bringing main storage, compute servers, and back-end storage resources together at the top of the rack. Up to six 40- and 100-Gbps ports, as well as a mix of 1-, 10-, 25-, 40-, 50-, and 100-Gbps connections, are supported by the uplink, allowing for various migration choices. </w:t>
      </w:r>
    </w:p>
    <w:p w14:paraId="3217549F" w14:textId="77777777" w:rsidR="00182C0B" w:rsidRDefault="00182C0B" w:rsidP="00182C0B">
      <w:r w:rsidRPr="00182C0B">
        <w:rPr>
          <w:rFonts w:ascii="Arial" w:hAnsi="Arial" w:cs="Arial"/>
          <w:color w:val="000000" w:themeColor="text1"/>
          <w:sz w:val="22"/>
          <w:szCs w:val="22"/>
          <w:shd w:val="clear" w:color="auto" w:fill="FFFFFF"/>
        </w:rPr>
        <w:t>For 25-Gbps support, the switch is IEEE compliant and has FC-FEC and RS-FEC enabled. Wire-rate MACsec encryption is supported on all ports</w:t>
      </w:r>
      <w:r>
        <w:rPr>
          <w:rFonts w:ascii="Arial" w:hAnsi="Arial" w:cs="Arial"/>
          <w:color w:val="000000" w:themeColor="text1"/>
          <w:sz w:val="22"/>
          <w:szCs w:val="22"/>
          <w:shd w:val="clear" w:color="auto" w:fill="FFFFFF"/>
        </w:rPr>
        <w:t xml:space="preserve"> which is perfect for the network. </w:t>
      </w:r>
      <w:r w:rsidRPr="00182C0B">
        <w:rPr>
          <w:rFonts w:ascii="Arial" w:hAnsi="Arial" w:cs="Arial"/>
          <w:color w:val="000000"/>
          <w:sz w:val="22"/>
          <w:szCs w:val="22"/>
          <w:shd w:val="clear" w:color="auto" w:fill="FFFFFF"/>
        </w:rPr>
        <w:t>(Services, Switches, Switches and Sheets, 2022)</w:t>
      </w:r>
    </w:p>
    <w:p w14:paraId="2E5893B7" w14:textId="441625C3" w:rsidR="00EA0AB0" w:rsidRPr="00EC2D33" w:rsidRDefault="00EA0AB0">
      <w:pPr>
        <w:rPr>
          <w:rFonts w:ascii="Arial" w:hAnsi="Arial" w:cs="Arial"/>
          <w:color w:val="000000" w:themeColor="text1"/>
          <w:sz w:val="22"/>
          <w:szCs w:val="22"/>
        </w:rPr>
      </w:pPr>
    </w:p>
    <w:p w14:paraId="37CC2BA9" w14:textId="056B3638" w:rsidR="00A37D8D" w:rsidRDefault="00A37D8D">
      <w:pPr>
        <w:rPr>
          <w:rFonts w:ascii="Arial" w:hAnsi="Arial" w:cs="Arial"/>
          <w:sz w:val="40"/>
          <w:szCs w:val="40"/>
        </w:rPr>
      </w:pPr>
    </w:p>
    <w:p w14:paraId="7D0BBF1B" w14:textId="77777777" w:rsidR="00830996" w:rsidRDefault="00830996">
      <w:pPr>
        <w:rPr>
          <w:rFonts w:ascii="Arial" w:hAnsi="Arial" w:cs="Arial"/>
          <w:sz w:val="40"/>
          <w:szCs w:val="40"/>
        </w:rPr>
      </w:pPr>
    </w:p>
    <w:p w14:paraId="6622EC20" w14:textId="50A3D26B" w:rsidR="00EA0AB0" w:rsidRPr="00A13369" w:rsidRDefault="00EA0AB0">
      <w:pPr>
        <w:rPr>
          <w:rFonts w:ascii="Arial" w:hAnsi="Arial" w:cs="Arial"/>
          <w:b/>
          <w:bCs/>
          <w:sz w:val="28"/>
          <w:szCs w:val="28"/>
        </w:rPr>
      </w:pPr>
      <w:r w:rsidRPr="00A13369">
        <w:rPr>
          <w:rFonts w:ascii="Arial" w:hAnsi="Arial" w:cs="Arial"/>
          <w:b/>
          <w:bCs/>
          <w:sz w:val="28"/>
          <w:szCs w:val="28"/>
        </w:rPr>
        <w:t>Chapter 2: WAN</w:t>
      </w:r>
      <w:r w:rsidR="00186A4A" w:rsidRPr="00A13369">
        <w:rPr>
          <w:rFonts w:ascii="Arial" w:hAnsi="Arial" w:cs="Arial"/>
          <w:b/>
          <w:bCs/>
          <w:sz w:val="28"/>
          <w:szCs w:val="28"/>
        </w:rPr>
        <w:t xml:space="preserve"> </w:t>
      </w:r>
      <w:r w:rsidR="005D54E1" w:rsidRPr="00A13369">
        <w:rPr>
          <w:rFonts w:ascii="Arial" w:hAnsi="Arial" w:cs="Arial"/>
          <w:b/>
          <w:bCs/>
          <w:sz w:val="28"/>
          <w:szCs w:val="28"/>
        </w:rPr>
        <w:t>Design</w:t>
      </w:r>
    </w:p>
    <w:p w14:paraId="3C5B4358" w14:textId="1433592B" w:rsidR="00186A4A" w:rsidRPr="00186A4A" w:rsidRDefault="00186A4A">
      <w:pPr>
        <w:rPr>
          <w:rFonts w:ascii="Arial" w:hAnsi="Arial" w:cs="Arial"/>
          <w:sz w:val="28"/>
          <w:szCs w:val="28"/>
        </w:rPr>
      </w:pPr>
    </w:p>
    <w:p w14:paraId="546DE82A" w14:textId="3A867196" w:rsidR="00186A4A" w:rsidRPr="00A13369" w:rsidRDefault="00186A4A" w:rsidP="00186A4A">
      <w:pPr>
        <w:rPr>
          <w:rFonts w:ascii="Arial" w:hAnsi="Arial" w:cs="Arial"/>
          <w:b/>
          <w:bCs/>
          <w:szCs w:val="22"/>
        </w:rPr>
      </w:pPr>
      <w:r w:rsidRPr="00A13369">
        <w:rPr>
          <w:rFonts w:ascii="Arial" w:hAnsi="Arial" w:cs="Arial"/>
          <w:b/>
          <w:bCs/>
          <w:szCs w:val="22"/>
        </w:rPr>
        <w:t>Section 4: The Diagram</w:t>
      </w:r>
    </w:p>
    <w:p w14:paraId="550BA359" w14:textId="77777777" w:rsidR="00830996" w:rsidRDefault="00830996">
      <w:pPr>
        <w:rPr>
          <w:rFonts w:ascii="Arial" w:hAnsi="Arial" w:cs="Arial"/>
          <w:szCs w:val="22"/>
        </w:rPr>
      </w:pPr>
    </w:p>
    <w:p w14:paraId="63FE0574" w14:textId="46AF7AED" w:rsidR="00EA0AB0" w:rsidRPr="00186A4A" w:rsidRDefault="00186A4A">
      <w:pPr>
        <w:rPr>
          <w:rFonts w:ascii="Arial" w:hAnsi="Arial" w:cs="Arial"/>
          <w:szCs w:val="22"/>
        </w:rPr>
      </w:pPr>
      <w:r w:rsidRPr="00186A4A">
        <w:rPr>
          <w:rFonts w:ascii="Arial" w:hAnsi="Arial" w:cs="Arial"/>
          <w:szCs w:val="22"/>
        </w:rPr>
        <w:t xml:space="preserve">WAN </w:t>
      </w:r>
    </w:p>
    <w:p w14:paraId="3E1D70CA" w14:textId="2EA2F2CA" w:rsidR="00EA0AB0" w:rsidRPr="00186A4A" w:rsidRDefault="00A37D8D">
      <w:pPr>
        <w:rPr>
          <w:rFonts w:ascii="Arial" w:hAnsi="Arial" w:cs="Arial"/>
          <w:szCs w:val="22"/>
        </w:rPr>
      </w:pPr>
      <w:r>
        <w:rPr>
          <w:rFonts w:ascii="Arial" w:hAnsi="Arial" w:cs="Arial"/>
          <w:noProof/>
          <w:szCs w:val="22"/>
        </w:rPr>
        <w:drawing>
          <wp:inline distT="0" distB="0" distL="0" distR="0" wp14:anchorId="3C48ED80" wp14:editId="147E06B1">
            <wp:extent cx="5731510" cy="424688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246880"/>
                    </a:xfrm>
                    <a:prstGeom prst="rect">
                      <a:avLst/>
                    </a:prstGeom>
                  </pic:spPr>
                </pic:pic>
              </a:graphicData>
            </a:graphic>
          </wp:inline>
        </w:drawing>
      </w:r>
    </w:p>
    <w:p w14:paraId="6FBF3F8B" w14:textId="06D76FD1" w:rsidR="00EA0AB0" w:rsidRPr="00186A4A" w:rsidRDefault="00F2603B">
      <w:pPr>
        <w:rPr>
          <w:rFonts w:ascii="Arial" w:hAnsi="Arial" w:cs="Arial"/>
          <w:szCs w:val="22"/>
        </w:rPr>
      </w:pPr>
      <w:r>
        <w:rPr>
          <w:rFonts w:ascii="Arial" w:hAnsi="Arial" w:cs="Arial"/>
          <w:szCs w:val="22"/>
        </w:rPr>
        <w:t xml:space="preserve"> </w:t>
      </w:r>
    </w:p>
    <w:p w14:paraId="7AFA89F1" w14:textId="77777777" w:rsidR="00A37D8D" w:rsidRDefault="00A37D8D" w:rsidP="00A37D8D">
      <w:pPr>
        <w:rPr>
          <w:rFonts w:ascii="Arial" w:hAnsi="Arial" w:cs="Arial"/>
          <w:szCs w:val="22"/>
        </w:rPr>
      </w:pPr>
    </w:p>
    <w:p w14:paraId="391285AA" w14:textId="28C7259C" w:rsidR="00A37D8D" w:rsidRPr="00A13369" w:rsidRDefault="006E5EBB" w:rsidP="00A37D8D">
      <w:pPr>
        <w:rPr>
          <w:rFonts w:ascii="Arial" w:hAnsi="Arial" w:cs="Arial"/>
          <w:b/>
          <w:bCs/>
        </w:rPr>
      </w:pPr>
      <w:r>
        <w:rPr>
          <w:rFonts w:ascii="Arial" w:hAnsi="Arial" w:cs="Arial"/>
          <w:szCs w:val="22"/>
        </w:rPr>
        <w:t xml:space="preserve"> </w:t>
      </w:r>
      <w:r w:rsidR="00A37D8D" w:rsidRPr="00A13369">
        <w:rPr>
          <w:rFonts w:ascii="Arial" w:hAnsi="Arial" w:cs="Arial"/>
          <w:b/>
          <w:bCs/>
        </w:rPr>
        <w:t>Section 5: Design Description:</w:t>
      </w:r>
    </w:p>
    <w:p w14:paraId="32E4FD78" w14:textId="169E9889" w:rsidR="00EA0AB0" w:rsidRPr="00186A4A" w:rsidRDefault="00EA0AB0">
      <w:pPr>
        <w:rPr>
          <w:rFonts w:ascii="Arial" w:hAnsi="Arial" w:cs="Arial"/>
          <w:szCs w:val="22"/>
        </w:rPr>
      </w:pPr>
    </w:p>
    <w:p w14:paraId="50F854B1" w14:textId="75392F34" w:rsidR="00EA0AB0" w:rsidRDefault="008922D3">
      <w:pPr>
        <w:rPr>
          <w:rFonts w:ascii="Arial" w:hAnsi="Arial" w:cs="Arial"/>
          <w:szCs w:val="22"/>
        </w:rPr>
      </w:pPr>
      <w:r>
        <w:rPr>
          <w:rFonts w:ascii="Arial" w:hAnsi="Arial" w:cs="Arial"/>
          <w:szCs w:val="22"/>
        </w:rPr>
        <w:t>The WAN in the network has two STM-256 connection coming from my LAN border router</w:t>
      </w:r>
      <w:r w:rsidR="00020445">
        <w:rPr>
          <w:rFonts w:ascii="Arial" w:hAnsi="Arial" w:cs="Arial"/>
          <w:szCs w:val="22"/>
        </w:rPr>
        <w:t>,</w:t>
      </w:r>
      <w:r>
        <w:rPr>
          <w:rFonts w:ascii="Arial" w:hAnsi="Arial" w:cs="Arial"/>
          <w:szCs w:val="22"/>
        </w:rPr>
        <w:t xml:space="preserve"> </w:t>
      </w:r>
      <w:r w:rsidR="00020445">
        <w:rPr>
          <w:rFonts w:ascii="Arial" w:hAnsi="Arial" w:cs="Arial"/>
          <w:szCs w:val="22"/>
        </w:rPr>
        <w:t>for redundancy I have implemented two STM-256 connections that allow 40Gbps</w:t>
      </w:r>
      <w:r w:rsidR="00994EBE">
        <w:rPr>
          <w:rFonts w:ascii="Arial" w:hAnsi="Arial" w:cs="Arial"/>
          <w:szCs w:val="22"/>
        </w:rPr>
        <w:t xml:space="preserve">, </w:t>
      </w:r>
      <w:r w:rsidR="00020445">
        <w:rPr>
          <w:rFonts w:ascii="Arial" w:hAnsi="Arial" w:cs="Arial"/>
          <w:szCs w:val="22"/>
        </w:rPr>
        <w:t>but only using one and the other on standby in case of a single point failure.</w:t>
      </w:r>
    </w:p>
    <w:p w14:paraId="7E6C14F7" w14:textId="136D5606" w:rsidR="00020445" w:rsidRDefault="00020445">
      <w:pPr>
        <w:rPr>
          <w:rFonts w:ascii="Arial" w:hAnsi="Arial" w:cs="Arial"/>
          <w:szCs w:val="22"/>
        </w:rPr>
      </w:pPr>
    </w:p>
    <w:p w14:paraId="4B7DE13D" w14:textId="79A76DDE" w:rsidR="00994EBE" w:rsidRDefault="00020445">
      <w:pPr>
        <w:rPr>
          <w:rFonts w:ascii="Arial" w:hAnsi="Arial" w:cs="Arial"/>
          <w:szCs w:val="22"/>
        </w:rPr>
      </w:pPr>
      <w:r>
        <w:rPr>
          <w:rFonts w:ascii="Arial" w:hAnsi="Arial" w:cs="Arial"/>
          <w:szCs w:val="22"/>
        </w:rPr>
        <w:t>I also have will be using one wavelength of 40Gbps to connect the main premises to all the cities in my WAN</w:t>
      </w:r>
      <w:r w:rsidR="00994EBE">
        <w:rPr>
          <w:rFonts w:ascii="Arial" w:hAnsi="Arial" w:cs="Arial"/>
          <w:szCs w:val="22"/>
        </w:rPr>
        <w:t xml:space="preserve"> I could also change it to 80 or 100 Gbps </w:t>
      </w:r>
      <w:proofErr w:type="gramStart"/>
      <w:r w:rsidR="00994EBE">
        <w:rPr>
          <w:rFonts w:ascii="Arial" w:hAnsi="Arial" w:cs="Arial"/>
          <w:szCs w:val="22"/>
        </w:rPr>
        <w:t>i.e.</w:t>
      </w:r>
      <w:proofErr w:type="gramEnd"/>
      <w:r w:rsidR="00994EBE">
        <w:rPr>
          <w:rFonts w:ascii="Arial" w:hAnsi="Arial" w:cs="Arial"/>
          <w:szCs w:val="22"/>
        </w:rPr>
        <w:t xml:space="preserve"> 8 wavelengths of 10Gbps etc..</w:t>
      </w:r>
      <w:r>
        <w:rPr>
          <w:rFonts w:ascii="Arial" w:hAnsi="Arial" w:cs="Arial"/>
          <w:szCs w:val="22"/>
        </w:rPr>
        <w:t xml:space="preserve">. </w:t>
      </w:r>
    </w:p>
    <w:p w14:paraId="603C3A8E" w14:textId="77777777" w:rsidR="00BE1EF2" w:rsidRDefault="00BE1EF2">
      <w:pPr>
        <w:rPr>
          <w:rFonts w:ascii="Arial" w:hAnsi="Arial" w:cs="Arial"/>
          <w:szCs w:val="22"/>
        </w:rPr>
      </w:pPr>
    </w:p>
    <w:p w14:paraId="25A7D790" w14:textId="6874B477" w:rsidR="00020445" w:rsidRDefault="00020445">
      <w:pPr>
        <w:rPr>
          <w:rFonts w:ascii="Arial" w:hAnsi="Arial" w:cs="Arial"/>
          <w:szCs w:val="22"/>
        </w:rPr>
      </w:pPr>
      <w:r>
        <w:rPr>
          <w:rFonts w:ascii="Arial" w:hAnsi="Arial" w:cs="Arial"/>
          <w:szCs w:val="22"/>
        </w:rPr>
        <w:t>As you can see from the diagram above this ring connection between the cities allow me to have redundancy within the network.</w:t>
      </w:r>
    </w:p>
    <w:p w14:paraId="11FA4812" w14:textId="49AB8792" w:rsidR="00020445" w:rsidRDefault="00020445">
      <w:pPr>
        <w:rPr>
          <w:rFonts w:ascii="Arial" w:hAnsi="Arial" w:cs="Arial"/>
          <w:szCs w:val="22"/>
        </w:rPr>
      </w:pPr>
    </w:p>
    <w:p w14:paraId="547CCC3F" w14:textId="77777777" w:rsidR="00020445" w:rsidRPr="00186A4A" w:rsidRDefault="00020445">
      <w:pPr>
        <w:rPr>
          <w:rFonts w:ascii="Arial" w:hAnsi="Arial" w:cs="Arial"/>
          <w:szCs w:val="22"/>
        </w:rPr>
      </w:pPr>
    </w:p>
    <w:p w14:paraId="68F98414" w14:textId="474CEE73" w:rsidR="00EA0AB0" w:rsidRPr="00186A4A" w:rsidRDefault="00EA0AB0">
      <w:pPr>
        <w:rPr>
          <w:rFonts w:ascii="Arial" w:hAnsi="Arial" w:cs="Arial"/>
          <w:szCs w:val="22"/>
        </w:rPr>
      </w:pPr>
    </w:p>
    <w:p w14:paraId="5675CC63" w14:textId="77777777" w:rsidR="00BE1EF2" w:rsidRDefault="00BE1EF2">
      <w:pPr>
        <w:rPr>
          <w:rFonts w:ascii="Arial" w:hAnsi="Arial" w:cs="Arial"/>
          <w:b/>
          <w:bCs/>
        </w:rPr>
      </w:pPr>
    </w:p>
    <w:p w14:paraId="1D678552" w14:textId="77777777" w:rsidR="00BE1EF2" w:rsidRDefault="00BE1EF2">
      <w:pPr>
        <w:rPr>
          <w:rFonts w:ascii="Arial" w:hAnsi="Arial" w:cs="Arial"/>
          <w:b/>
          <w:bCs/>
        </w:rPr>
      </w:pPr>
    </w:p>
    <w:p w14:paraId="3728E1C7" w14:textId="002EC5D1" w:rsidR="00EA0AB0" w:rsidRPr="00A13369" w:rsidRDefault="00EA0AB0">
      <w:pPr>
        <w:rPr>
          <w:rFonts w:ascii="Arial" w:hAnsi="Arial" w:cs="Arial"/>
          <w:b/>
          <w:bCs/>
        </w:rPr>
      </w:pPr>
      <w:r w:rsidRPr="00A13369">
        <w:rPr>
          <w:rFonts w:ascii="Arial" w:hAnsi="Arial" w:cs="Arial"/>
          <w:b/>
          <w:bCs/>
        </w:rPr>
        <w:lastRenderedPageBreak/>
        <w:t>Section 6: Network Hardware</w:t>
      </w:r>
      <w:r w:rsidR="00374C95" w:rsidRPr="00A13369">
        <w:rPr>
          <w:rFonts w:ascii="Arial" w:hAnsi="Arial" w:cs="Arial"/>
          <w:b/>
          <w:bCs/>
        </w:rPr>
        <w:t>:</w:t>
      </w:r>
    </w:p>
    <w:p w14:paraId="62A66407" w14:textId="77777777" w:rsidR="005252AA" w:rsidRDefault="005252AA">
      <w:pPr>
        <w:rPr>
          <w:rFonts w:ascii="Arial" w:hAnsi="Arial" w:cs="Arial"/>
          <w:sz w:val="22"/>
          <w:szCs w:val="22"/>
        </w:rPr>
      </w:pPr>
    </w:p>
    <w:p w14:paraId="3D726546" w14:textId="68A4099E" w:rsidR="005252AA" w:rsidRDefault="005252AA" w:rsidP="005252AA">
      <w:pPr>
        <w:rPr>
          <w:rFonts w:ascii="Arial" w:hAnsi="Arial" w:cs="Arial"/>
          <w:szCs w:val="22"/>
        </w:rPr>
      </w:pPr>
      <w:r w:rsidRPr="00994EBE">
        <w:rPr>
          <w:rFonts w:ascii="Arial" w:hAnsi="Arial" w:cs="Arial"/>
          <w:sz w:val="22"/>
          <w:szCs w:val="22"/>
        </w:rPr>
        <w:t xml:space="preserve">The WDM will be the </w:t>
      </w:r>
      <w:r w:rsidRPr="00994EBE">
        <w:rPr>
          <w:rFonts w:ascii="Arial" w:hAnsi="Arial" w:cs="Arial"/>
          <w:color w:val="19191A"/>
          <w:sz w:val="22"/>
          <w:szCs w:val="22"/>
        </w:rPr>
        <w:t xml:space="preserve">40ch C21-C60 Dual </w:t>
      </w:r>
      <w:proofErr w:type="spellStart"/>
      <w:r w:rsidRPr="00994EBE">
        <w:rPr>
          <w:rFonts w:ascii="Arial" w:hAnsi="Arial" w:cs="Arial"/>
          <w:color w:val="19191A"/>
          <w:sz w:val="22"/>
          <w:szCs w:val="22"/>
        </w:rPr>
        <w:t>Fiber</w:t>
      </w:r>
      <w:proofErr w:type="spellEnd"/>
      <w:r w:rsidRPr="00994EBE">
        <w:rPr>
          <w:rFonts w:ascii="Arial" w:hAnsi="Arial" w:cs="Arial"/>
          <w:color w:val="19191A"/>
          <w:sz w:val="22"/>
          <w:szCs w:val="22"/>
        </w:rPr>
        <w:t xml:space="preserve"> DWDM Mux </w:t>
      </w:r>
      <w:proofErr w:type="spellStart"/>
      <w:r w:rsidRPr="00994EBE">
        <w:rPr>
          <w:rFonts w:ascii="Arial" w:hAnsi="Arial" w:cs="Arial"/>
          <w:color w:val="19191A"/>
          <w:sz w:val="22"/>
          <w:szCs w:val="22"/>
        </w:rPr>
        <w:t>Demux</w:t>
      </w:r>
      <w:proofErr w:type="spellEnd"/>
      <w:r w:rsidRPr="00994EBE">
        <w:rPr>
          <w:rFonts w:ascii="Arial" w:hAnsi="Arial" w:cs="Arial"/>
          <w:color w:val="19191A"/>
          <w:sz w:val="22"/>
          <w:szCs w:val="22"/>
        </w:rPr>
        <w:t>, AAWG, with 1310nm and Monitor Port</w:t>
      </w:r>
      <w:r>
        <w:rPr>
          <w:rFonts w:ascii="Arial" w:hAnsi="Arial" w:cs="Arial"/>
          <w:color w:val="19191A"/>
          <w:sz w:val="22"/>
          <w:szCs w:val="22"/>
        </w:rPr>
        <w:t>.</w:t>
      </w:r>
    </w:p>
    <w:p w14:paraId="69566E0F" w14:textId="77777777" w:rsidR="00BE1EF2" w:rsidRDefault="00BE1EF2" w:rsidP="005252AA">
      <w:pPr>
        <w:rPr>
          <w:rFonts w:ascii="Arial" w:hAnsi="Arial" w:cs="Arial"/>
          <w:sz w:val="22"/>
          <w:szCs w:val="22"/>
        </w:rPr>
      </w:pPr>
    </w:p>
    <w:p w14:paraId="42A24570" w14:textId="27725C94" w:rsidR="005252AA" w:rsidRPr="005252AA" w:rsidRDefault="005252AA" w:rsidP="005252AA">
      <w:pPr>
        <w:rPr>
          <w:rFonts w:ascii="Arial" w:hAnsi="Arial" w:cs="Arial"/>
          <w:szCs w:val="22"/>
        </w:rPr>
      </w:pPr>
      <w:r w:rsidRPr="005252AA">
        <w:rPr>
          <w:rFonts w:ascii="Arial" w:hAnsi="Arial" w:cs="Arial"/>
          <w:sz w:val="22"/>
          <w:szCs w:val="22"/>
        </w:rPr>
        <w:t>Based on AAWG (</w:t>
      </w:r>
      <w:proofErr w:type="spellStart"/>
      <w:r w:rsidRPr="005252AA">
        <w:rPr>
          <w:rFonts w:ascii="Arial" w:hAnsi="Arial" w:cs="Arial"/>
          <w:sz w:val="22"/>
          <w:szCs w:val="22"/>
        </w:rPr>
        <w:t>Athermal</w:t>
      </w:r>
      <w:proofErr w:type="spellEnd"/>
      <w:r w:rsidRPr="005252AA">
        <w:rPr>
          <w:rFonts w:ascii="Arial" w:hAnsi="Arial" w:cs="Arial"/>
          <w:sz w:val="22"/>
          <w:szCs w:val="22"/>
        </w:rPr>
        <w:t xml:space="preserve"> Arrayed Waveguide Grating) technology, the 40ch DWDM Mux </w:t>
      </w:r>
      <w:proofErr w:type="spellStart"/>
      <w:r w:rsidRPr="005252AA">
        <w:rPr>
          <w:rFonts w:ascii="Arial" w:hAnsi="Arial" w:cs="Arial"/>
          <w:sz w:val="22"/>
          <w:szCs w:val="22"/>
        </w:rPr>
        <w:t>Demux</w:t>
      </w:r>
      <w:proofErr w:type="spellEnd"/>
      <w:r w:rsidRPr="005252AA">
        <w:rPr>
          <w:rFonts w:ascii="Arial" w:hAnsi="Arial" w:cs="Arial"/>
          <w:sz w:val="22"/>
          <w:szCs w:val="22"/>
        </w:rPr>
        <w:t xml:space="preserve"> is a high density, low loss, and freestanding passive DWDM device. It maximises the capacity of the C-band range in line with the ITU-T G.694.1 100GHz grid. </w:t>
      </w:r>
    </w:p>
    <w:p w14:paraId="455924AA" w14:textId="77777777" w:rsidR="00BE1EF2" w:rsidRDefault="00BE1EF2" w:rsidP="005252AA">
      <w:pPr>
        <w:spacing w:line="270" w:lineRule="atLeast"/>
        <w:rPr>
          <w:rFonts w:ascii="Arial" w:hAnsi="Arial" w:cs="Arial"/>
          <w:sz w:val="22"/>
          <w:szCs w:val="22"/>
        </w:rPr>
      </w:pPr>
    </w:p>
    <w:p w14:paraId="015E2DFF" w14:textId="33C91C8D" w:rsidR="00C442AE" w:rsidRDefault="005252AA" w:rsidP="005252AA">
      <w:pPr>
        <w:spacing w:line="270" w:lineRule="atLeast"/>
        <w:rPr>
          <w:rFonts w:ascii="Arial" w:hAnsi="Arial" w:cs="Arial"/>
          <w:sz w:val="22"/>
          <w:szCs w:val="22"/>
        </w:rPr>
      </w:pPr>
      <w:r w:rsidRPr="005252AA">
        <w:rPr>
          <w:rFonts w:ascii="Arial" w:hAnsi="Arial" w:cs="Arial"/>
          <w:sz w:val="22"/>
          <w:szCs w:val="22"/>
        </w:rPr>
        <w:t xml:space="preserve">The 40ch Mux </w:t>
      </w:r>
      <w:proofErr w:type="spellStart"/>
      <w:r w:rsidRPr="005252AA">
        <w:rPr>
          <w:rFonts w:ascii="Arial" w:hAnsi="Arial" w:cs="Arial"/>
          <w:sz w:val="22"/>
          <w:szCs w:val="22"/>
        </w:rPr>
        <w:t>Demux</w:t>
      </w:r>
      <w:proofErr w:type="spellEnd"/>
      <w:r w:rsidRPr="005252AA">
        <w:rPr>
          <w:rFonts w:ascii="Arial" w:hAnsi="Arial" w:cs="Arial"/>
          <w:sz w:val="22"/>
          <w:szCs w:val="22"/>
        </w:rPr>
        <w:t xml:space="preserve"> enables a broad range of designs, from basic point-to-point to amplified ring arrangements, when used in conjunction with the transponders and amplifiers.</w:t>
      </w:r>
    </w:p>
    <w:p w14:paraId="3600FD88" w14:textId="77777777" w:rsidR="00C442AE" w:rsidRDefault="00C442AE" w:rsidP="00994EBE">
      <w:pPr>
        <w:spacing w:line="270" w:lineRule="atLeast"/>
        <w:rPr>
          <w:rFonts w:ascii="Arial" w:hAnsi="Arial" w:cs="Arial"/>
          <w:sz w:val="22"/>
          <w:szCs w:val="22"/>
        </w:rPr>
      </w:pPr>
    </w:p>
    <w:p w14:paraId="01689DA0" w14:textId="482CD362" w:rsidR="00C442AE" w:rsidRDefault="005252AA" w:rsidP="00994EBE">
      <w:pPr>
        <w:spacing w:line="270" w:lineRule="atLeast"/>
        <w:rPr>
          <w:rFonts w:ascii="Arial" w:hAnsi="Arial" w:cs="Arial"/>
          <w:color w:val="000000" w:themeColor="text1"/>
          <w:sz w:val="22"/>
          <w:szCs w:val="22"/>
        </w:rPr>
      </w:pPr>
      <w:r>
        <w:rPr>
          <w:rFonts w:ascii="Arial" w:hAnsi="Arial" w:cs="Arial"/>
          <w:sz w:val="22"/>
          <w:szCs w:val="22"/>
        </w:rPr>
        <w:t>This WDM h</w:t>
      </w:r>
      <w:r w:rsidR="00994EBE" w:rsidRPr="00994EBE">
        <w:rPr>
          <w:rFonts w:ascii="Arial" w:hAnsi="Arial" w:cs="Arial"/>
          <w:color w:val="19191A"/>
          <w:sz w:val="22"/>
          <w:szCs w:val="22"/>
        </w:rPr>
        <w:t>as it has</w:t>
      </w:r>
      <w:r w:rsidR="00994EBE">
        <w:rPr>
          <w:rFonts w:ascii="Arial" w:hAnsi="Arial" w:cs="Arial"/>
          <w:b/>
          <w:bCs/>
          <w:color w:val="19191A"/>
          <w:sz w:val="22"/>
          <w:szCs w:val="22"/>
        </w:rPr>
        <w:t xml:space="preserve"> </w:t>
      </w:r>
      <w:r w:rsidR="00994EBE" w:rsidRPr="00994EBE">
        <w:rPr>
          <w:rFonts w:ascii="Arial" w:hAnsi="Arial" w:cs="Arial"/>
          <w:color w:val="000000" w:themeColor="text1"/>
          <w:sz w:val="22"/>
          <w:szCs w:val="22"/>
          <w:bdr w:val="none" w:sz="0" w:space="0" w:color="auto" w:frame="1"/>
        </w:rPr>
        <w:t>3.5dB Typical Insertion Loss, AAWG Technology</w:t>
      </w:r>
      <w:r w:rsidR="00C442AE">
        <w:rPr>
          <w:rFonts w:ascii="Arial" w:hAnsi="Arial" w:cs="Arial"/>
          <w:color w:val="000000" w:themeColor="text1"/>
          <w:sz w:val="22"/>
          <w:szCs w:val="22"/>
        </w:rPr>
        <w:t xml:space="preserve"> </w:t>
      </w:r>
      <w:r w:rsidR="00994EBE" w:rsidRPr="00994EBE">
        <w:rPr>
          <w:rFonts w:ascii="Arial" w:hAnsi="Arial" w:cs="Arial"/>
          <w:color w:val="000000" w:themeColor="text1"/>
          <w:sz w:val="22"/>
          <w:szCs w:val="22"/>
          <w:bdr w:val="none" w:sz="0" w:space="0" w:color="auto" w:frame="1"/>
        </w:rPr>
        <w:t>1% Monitor Port for Troubleshooting, 1310nm Port for Legacy Traffic</w:t>
      </w:r>
      <w:r w:rsidR="00C442AE">
        <w:rPr>
          <w:rFonts w:ascii="Arial" w:hAnsi="Arial" w:cs="Arial"/>
          <w:color w:val="000000" w:themeColor="text1"/>
          <w:sz w:val="22"/>
          <w:szCs w:val="22"/>
        </w:rPr>
        <w:t xml:space="preserve"> </w:t>
      </w:r>
      <w:r w:rsidR="00994EBE" w:rsidRPr="00994EBE">
        <w:rPr>
          <w:rFonts w:ascii="Arial" w:hAnsi="Arial" w:cs="Arial"/>
          <w:color w:val="000000" w:themeColor="text1"/>
          <w:sz w:val="22"/>
          <w:szCs w:val="22"/>
          <w:bdr w:val="none" w:sz="0" w:space="0" w:color="auto" w:frame="1"/>
        </w:rPr>
        <w:t>Protocol Transparent for Ethernet, FC, OTN, SONET/SDH, etc.</w:t>
      </w:r>
      <w:r w:rsidR="00C442AE">
        <w:rPr>
          <w:rFonts w:ascii="Arial" w:hAnsi="Arial" w:cs="Arial"/>
          <w:color w:val="000000" w:themeColor="text1"/>
          <w:sz w:val="22"/>
          <w:szCs w:val="22"/>
        </w:rPr>
        <w:t xml:space="preserve"> </w:t>
      </w:r>
    </w:p>
    <w:p w14:paraId="46CDCBEF" w14:textId="77777777" w:rsidR="00BE1EF2" w:rsidRDefault="00BE1EF2" w:rsidP="00994EBE">
      <w:pPr>
        <w:spacing w:line="270" w:lineRule="atLeast"/>
        <w:rPr>
          <w:rFonts w:ascii="Arial" w:hAnsi="Arial" w:cs="Arial"/>
          <w:color w:val="000000" w:themeColor="text1"/>
          <w:sz w:val="22"/>
          <w:szCs w:val="22"/>
          <w:bdr w:val="none" w:sz="0" w:space="0" w:color="auto" w:frame="1"/>
        </w:rPr>
      </w:pPr>
    </w:p>
    <w:p w14:paraId="0626C0C9" w14:textId="07E066A0" w:rsidR="00994EBE" w:rsidRPr="00994EBE" w:rsidRDefault="00994EBE" w:rsidP="00994EBE">
      <w:pPr>
        <w:spacing w:line="270" w:lineRule="atLeast"/>
        <w:rPr>
          <w:rFonts w:ascii="Arial" w:hAnsi="Arial" w:cs="Arial"/>
          <w:color w:val="000000" w:themeColor="text1"/>
          <w:sz w:val="22"/>
          <w:szCs w:val="22"/>
        </w:rPr>
      </w:pPr>
      <w:r w:rsidRPr="00994EBE">
        <w:rPr>
          <w:rFonts w:ascii="Arial" w:hAnsi="Arial" w:cs="Arial"/>
          <w:color w:val="000000" w:themeColor="text1"/>
          <w:sz w:val="22"/>
          <w:szCs w:val="22"/>
          <w:bdr w:val="none" w:sz="0" w:space="0" w:color="auto" w:frame="1"/>
        </w:rPr>
        <w:t xml:space="preserve">Multiplexing of 40 Channels over a Dark </w:t>
      </w:r>
      <w:proofErr w:type="spellStart"/>
      <w:r w:rsidRPr="00994EBE">
        <w:rPr>
          <w:rFonts w:ascii="Arial" w:hAnsi="Arial" w:cs="Arial"/>
          <w:color w:val="000000" w:themeColor="text1"/>
          <w:sz w:val="22"/>
          <w:szCs w:val="22"/>
          <w:bdr w:val="none" w:sz="0" w:space="0" w:color="auto" w:frame="1"/>
        </w:rPr>
        <w:t>Fiber</w:t>
      </w:r>
      <w:proofErr w:type="spellEnd"/>
      <w:r w:rsidRPr="00994EBE">
        <w:rPr>
          <w:rFonts w:ascii="Arial" w:hAnsi="Arial" w:cs="Arial"/>
          <w:color w:val="000000" w:themeColor="text1"/>
          <w:sz w:val="22"/>
          <w:szCs w:val="22"/>
          <w:bdr w:val="none" w:sz="0" w:space="0" w:color="auto" w:frame="1"/>
        </w:rPr>
        <w:t xml:space="preserve"> Network</w:t>
      </w:r>
      <w:r w:rsidR="00C442AE">
        <w:rPr>
          <w:rFonts w:ascii="Arial" w:hAnsi="Arial" w:cs="Arial"/>
          <w:color w:val="000000" w:themeColor="text1"/>
          <w:sz w:val="22"/>
          <w:szCs w:val="22"/>
          <w:bdr w:val="none" w:sz="0" w:space="0" w:color="auto" w:frame="1"/>
        </w:rPr>
        <w:t xml:space="preserve">, </w:t>
      </w:r>
    </w:p>
    <w:p w14:paraId="072ECAFB" w14:textId="29347A03" w:rsidR="00994EBE" w:rsidRPr="00994EBE" w:rsidRDefault="00994EBE" w:rsidP="00994EBE">
      <w:pPr>
        <w:spacing w:line="270" w:lineRule="atLeast"/>
        <w:rPr>
          <w:rFonts w:ascii="Arial" w:hAnsi="Arial" w:cs="Arial"/>
          <w:color w:val="000000" w:themeColor="text1"/>
          <w:sz w:val="22"/>
          <w:szCs w:val="22"/>
        </w:rPr>
      </w:pPr>
      <w:r w:rsidRPr="00994EBE">
        <w:rPr>
          <w:rFonts w:ascii="Arial" w:hAnsi="Arial" w:cs="Arial"/>
          <w:color w:val="000000" w:themeColor="text1"/>
          <w:sz w:val="22"/>
          <w:szCs w:val="22"/>
          <w:bdr w:val="none" w:sz="0" w:space="0" w:color="auto" w:frame="1"/>
        </w:rPr>
        <w:t>Fully Compatible with All ITU-T 1G/10G/25G/40G/100G DWDM Optics</w:t>
      </w:r>
      <w:r w:rsidR="00C442AE">
        <w:rPr>
          <w:rFonts w:ascii="Arial" w:hAnsi="Arial" w:cs="Arial"/>
          <w:color w:val="000000" w:themeColor="text1"/>
          <w:sz w:val="22"/>
          <w:szCs w:val="22"/>
        </w:rPr>
        <w:t xml:space="preserve"> </w:t>
      </w:r>
      <w:r w:rsidRPr="00994EBE">
        <w:rPr>
          <w:rFonts w:ascii="Arial" w:hAnsi="Arial" w:cs="Arial"/>
          <w:color w:val="000000" w:themeColor="text1"/>
          <w:sz w:val="22"/>
          <w:szCs w:val="22"/>
          <w:bdr w:val="none" w:sz="0" w:space="0" w:color="auto" w:frame="1"/>
        </w:rPr>
        <w:t>Completely Passive, No Power&amp; No Cooling Required</w:t>
      </w:r>
    </w:p>
    <w:p w14:paraId="292DC099" w14:textId="2573C60A" w:rsidR="00994EBE" w:rsidRDefault="00994EBE" w:rsidP="00994EBE">
      <w:pPr>
        <w:spacing w:line="270" w:lineRule="atLeast"/>
        <w:rPr>
          <w:rFonts w:ascii="Arial" w:hAnsi="Arial" w:cs="Arial"/>
          <w:color w:val="000000" w:themeColor="text1"/>
          <w:sz w:val="22"/>
          <w:szCs w:val="22"/>
          <w:bdr w:val="none" w:sz="0" w:space="0" w:color="auto" w:frame="1"/>
        </w:rPr>
      </w:pPr>
      <w:r w:rsidRPr="00994EBE">
        <w:rPr>
          <w:rFonts w:ascii="Arial" w:hAnsi="Arial" w:cs="Arial"/>
          <w:color w:val="000000" w:themeColor="text1"/>
          <w:sz w:val="22"/>
          <w:szCs w:val="22"/>
          <w:bdr w:val="none" w:sz="0" w:space="0" w:color="auto" w:frame="1"/>
        </w:rPr>
        <w:t>Support Metro, Regional and Long Haul DWDM Networks</w:t>
      </w:r>
    </w:p>
    <w:p w14:paraId="6C065E18" w14:textId="77777777" w:rsidR="00C442AE" w:rsidRPr="00C442AE" w:rsidRDefault="00C442AE" w:rsidP="00C442AE">
      <w:pPr>
        <w:rPr>
          <w:rFonts w:ascii="Arial" w:hAnsi="Arial" w:cs="Arial"/>
          <w:sz w:val="22"/>
          <w:szCs w:val="22"/>
        </w:rPr>
      </w:pPr>
      <w:r w:rsidRPr="00C442AE">
        <w:rPr>
          <w:rFonts w:ascii="Arial" w:hAnsi="Arial" w:cs="Arial"/>
          <w:color w:val="000000"/>
          <w:sz w:val="22"/>
          <w:szCs w:val="22"/>
          <w:shd w:val="clear" w:color="auto" w:fill="FFFFFF"/>
        </w:rPr>
        <w:t xml:space="preserve">(40CH DWDM Mux </w:t>
      </w:r>
      <w:proofErr w:type="spellStart"/>
      <w:r w:rsidRPr="00C442AE">
        <w:rPr>
          <w:rFonts w:ascii="Arial" w:hAnsi="Arial" w:cs="Arial"/>
          <w:color w:val="000000"/>
          <w:sz w:val="22"/>
          <w:szCs w:val="22"/>
          <w:shd w:val="clear" w:color="auto" w:fill="FFFFFF"/>
        </w:rPr>
        <w:t>Demux</w:t>
      </w:r>
      <w:proofErr w:type="spellEnd"/>
      <w:r w:rsidRPr="00C442AE">
        <w:rPr>
          <w:rFonts w:ascii="Arial" w:hAnsi="Arial" w:cs="Arial"/>
          <w:color w:val="000000"/>
          <w:sz w:val="22"/>
          <w:szCs w:val="22"/>
          <w:shd w:val="clear" w:color="auto" w:fill="FFFFFF"/>
        </w:rPr>
        <w:t>, C21-C60 Wavelength Division Multiplexer - FS United Kingdom, 2022)</w:t>
      </w:r>
    </w:p>
    <w:p w14:paraId="658128FA" w14:textId="77777777" w:rsidR="00C442AE" w:rsidRPr="00C442AE" w:rsidRDefault="00C442AE" w:rsidP="00994EBE">
      <w:pPr>
        <w:spacing w:line="270" w:lineRule="atLeast"/>
        <w:rPr>
          <w:rFonts w:ascii="Arial" w:hAnsi="Arial" w:cs="Arial"/>
          <w:color w:val="000000" w:themeColor="text1"/>
          <w:sz w:val="22"/>
          <w:szCs w:val="22"/>
        </w:rPr>
      </w:pPr>
    </w:p>
    <w:p w14:paraId="1796D943" w14:textId="4AECACCB" w:rsidR="00994EBE" w:rsidRPr="00C442AE" w:rsidRDefault="00994EBE" w:rsidP="00C442AE">
      <w:pPr>
        <w:rPr>
          <w:rFonts w:ascii="Arial" w:hAnsi="Arial" w:cs="Arial"/>
          <w:b/>
          <w:bCs/>
          <w:color w:val="000000" w:themeColor="text1"/>
          <w:sz w:val="22"/>
          <w:szCs w:val="22"/>
        </w:rPr>
      </w:pPr>
    </w:p>
    <w:p w14:paraId="688E9A74" w14:textId="1119A63A" w:rsidR="00954C00" w:rsidRPr="00C442AE" w:rsidRDefault="00954C00">
      <w:pPr>
        <w:rPr>
          <w:rFonts w:ascii="Arial" w:hAnsi="Arial" w:cs="Arial"/>
          <w:sz w:val="22"/>
          <w:szCs w:val="22"/>
        </w:rPr>
      </w:pPr>
    </w:p>
    <w:p w14:paraId="3C922E91" w14:textId="4F113383" w:rsidR="00954C00" w:rsidRDefault="00954C00">
      <w:pPr>
        <w:rPr>
          <w:rFonts w:ascii="Arial" w:hAnsi="Arial" w:cs="Arial"/>
          <w:szCs w:val="22"/>
        </w:rPr>
      </w:pPr>
    </w:p>
    <w:p w14:paraId="61F20354" w14:textId="1C768615" w:rsidR="00954C00" w:rsidRDefault="00954C00">
      <w:pPr>
        <w:rPr>
          <w:rFonts w:ascii="Arial" w:hAnsi="Arial" w:cs="Arial"/>
          <w:szCs w:val="22"/>
        </w:rPr>
      </w:pPr>
    </w:p>
    <w:p w14:paraId="0A02A1EF" w14:textId="220AFA2F" w:rsidR="00954C00" w:rsidRDefault="00954C00">
      <w:pPr>
        <w:rPr>
          <w:rFonts w:ascii="Arial" w:hAnsi="Arial" w:cs="Arial"/>
          <w:szCs w:val="22"/>
        </w:rPr>
      </w:pPr>
    </w:p>
    <w:p w14:paraId="665B2C31" w14:textId="77777777" w:rsidR="00B31EFF" w:rsidRDefault="00B31EFF">
      <w:pPr>
        <w:rPr>
          <w:rFonts w:ascii="Arial" w:hAnsi="Arial" w:cs="Arial"/>
          <w:szCs w:val="22"/>
        </w:rPr>
      </w:pPr>
    </w:p>
    <w:p w14:paraId="72693B55" w14:textId="77777777" w:rsidR="00386EB8" w:rsidRDefault="00386EB8">
      <w:pPr>
        <w:rPr>
          <w:rFonts w:ascii="Arial" w:hAnsi="Arial" w:cs="Arial"/>
          <w:b/>
          <w:bCs/>
          <w:u w:val="single"/>
        </w:rPr>
      </w:pPr>
    </w:p>
    <w:p w14:paraId="4DC5E8E6" w14:textId="77777777" w:rsidR="00386EB8" w:rsidRDefault="00386EB8">
      <w:pPr>
        <w:rPr>
          <w:rFonts w:ascii="Arial" w:hAnsi="Arial" w:cs="Arial"/>
          <w:b/>
          <w:bCs/>
          <w:u w:val="single"/>
        </w:rPr>
      </w:pPr>
    </w:p>
    <w:p w14:paraId="45932E26" w14:textId="77777777" w:rsidR="00386EB8" w:rsidRDefault="00386EB8">
      <w:pPr>
        <w:rPr>
          <w:rFonts w:ascii="Arial" w:hAnsi="Arial" w:cs="Arial"/>
          <w:b/>
          <w:bCs/>
          <w:u w:val="single"/>
        </w:rPr>
      </w:pPr>
    </w:p>
    <w:p w14:paraId="4CD28B12" w14:textId="77777777" w:rsidR="00386EB8" w:rsidRDefault="00386EB8">
      <w:pPr>
        <w:rPr>
          <w:rFonts w:ascii="Arial" w:hAnsi="Arial" w:cs="Arial"/>
          <w:b/>
          <w:bCs/>
          <w:u w:val="single"/>
        </w:rPr>
      </w:pPr>
    </w:p>
    <w:p w14:paraId="35A277F9" w14:textId="77777777" w:rsidR="00386EB8" w:rsidRDefault="00386EB8">
      <w:pPr>
        <w:rPr>
          <w:rFonts w:ascii="Arial" w:hAnsi="Arial" w:cs="Arial"/>
          <w:b/>
          <w:bCs/>
          <w:u w:val="single"/>
        </w:rPr>
      </w:pPr>
    </w:p>
    <w:p w14:paraId="4262EF89" w14:textId="77777777" w:rsidR="00386EB8" w:rsidRDefault="00386EB8">
      <w:pPr>
        <w:rPr>
          <w:rFonts w:ascii="Arial" w:hAnsi="Arial" w:cs="Arial"/>
          <w:b/>
          <w:bCs/>
          <w:u w:val="single"/>
        </w:rPr>
      </w:pPr>
    </w:p>
    <w:p w14:paraId="6743A566" w14:textId="77777777" w:rsidR="00386EB8" w:rsidRDefault="00386EB8">
      <w:pPr>
        <w:rPr>
          <w:rFonts w:ascii="Arial" w:hAnsi="Arial" w:cs="Arial"/>
          <w:b/>
          <w:bCs/>
          <w:u w:val="single"/>
        </w:rPr>
      </w:pPr>
    </w:p>
    <w:p w14:paraId="46A52D36" w14:textId="77777777" w:rsidR="00386EB8" w:rsidRDefault="00386EB8">
      <w:pPr>
        <w:rPr>
          <w:rFonts w:ascii="Arial" w:hAnsi="Arial" w:cs="Arial"/>
          <w:b/>
          <w:bCs/>
          <w:u w:val="single"/>
        </w:rPr>
      </w:pPr>
    </w:p>
    <w:p w14:paraId="0827762D" w14:textId="77777777" w:rsidR="00386EB8" w:rsidRDefault="00386EB8">
      <w:pPr>
        <w:rPr>
          <w:rFonts w:ascii="Arial" w:hAnsi="Arial" w:cs="Arial"/>
          <w:b/>
          <w:bCs/>
          <w:u w:val="single"/>
        </w:rPr>
      </w:pPr>
    </w:p>
    <w:p w14:paraId="64B21F21" w14:textId="77777777" w:rsidR="00386EB8" w:rsidRDefault="00386EB8">
      <w:pPr>
        <w:rPr>
          <w:rFonts w:ascii="Arial" w:hAnsi="Arial" w:cs="Arial"/>
          <w:b/>
          <w:bCs/>
          <w:u w:val="single"/>
        </w:rPr>
      </w:pPr>
    </w:p>
    <w:p w14:paraId="470126FF" w14:textId="77777777" w:rsidR="00386EB8" w:rsidRDefault="00386EB8">
      <w:pPr>
        <w:rPr>
          <w:rFonts w:ascii="Arial" w:hAnsi="Arial" w:cs="Arial"/>
          <w:b/>
          <w:bCs/>
          <w:u w:val="single"/>
        </w:rPr>
      </w:pPr>
    </w:p>
    <w:p w14:paraId="0581EEAB" w14:textId="77777777" w:rsidR="00386EB8" w:rsidRDefault="00386EB8">
      <w:pPr>
        <w:rPr>
          <w:rFonts w:ascii="Arial" w:hAnsi="Arial" w:cs="Arial"/>
          <w:b/>
          <w:bCs/>
          <w:u w:val="single"/>
        </w:rPr>
      </w:pPr>
    </w:p>
    <w:p w14:paraId="77C5DF27" w14:textId="77777777" w:rsidR="00386EB8" w:rsidRDefault="00386EB8">
      <w:pPr>
        <w:rPr>
          <w:rFonts w:ascii="Arial" w:hAnsi="Arial" w:cs="Arial"/>
          <w:b/>
          <w:bCs/>
          <w:u w:val="single"/>
        </w:rPr>
      </w:pPr>
    </w:p>
    <w:p w14:paraId="3A2B897D" w14:textId="77777777" w:rsidR="00386EB8" w:rsidRDefault="00386EB8">
      <w:pPr>
        <w:rPr>
          <w:rFonts w:ascii="Arial" w:hAnsi="Arial" w:cs="Arial"/>
          <w:b/>
          <w:bCs/>
          <w:u w:val="single"/>
        </w:rPr>
      </w:pPr>
    </w:p>
    <w:p w14:paraId="4C84CD4D" w14:textId="77777777" w:rsidR="00E0539B" w:rsidRDefault="00E0539B">
      <w:pPr>
        <w:rPr>
          <w:rFonts w:ascii="Arial" w:hAnsi="Arial" w:cs="Arial"/>
          <w:b/>
          <w:bCs/>
          <w:u w:val="single"/>
        </w:rPr>
      </w:pPr>
    </w:p>
    <w:p w14:paraId="2366741A" w14:textId="77777777" w:rsidR="00E0539B" w:rsidRDefault="00E0539B">
      <w:pPr>
        <w:rPr>
          <w:rFonts w:ascii="Arial" w:hAnsi="Arial" w:cs="Arial"/>
          <w:b/>
          <w:bCs/>
          <w:u w:val="single"/>
        </w:rPr>
      </w:pPr>
    </w:p>
    <w:p w14:paraId="61EDBAA1" w14:textId="77777777" w:rsidR="00E0539B" w:rsidRDefault="00E0539B">
      <w:pPr>
        <w:rPr>
          <w:rFonts w:ascii="Arial" w:hAnsi="Arial" w:cs="Arial"/>
          <w:b/>
          <w:bCs/>
          <w:u w:val="single"/>
        </w:rPr>
      </w:pPr>
    </w:p>
    <w:p w14:paraId="22972D6E" w14:textId="77777777" w:rsidR="00E0539B" w:rsidRDefault="00E0539B">
      <w:pPr>
        <w:rPr>
          <w:rFonts w:ascii="Arial" w:hAnsi="Arial" w:cs="Arial"/>
          <w:b/>
          <w:bCs/>
          <w:u w:val="single"/>
        </w:rPr>
      </w:pPr>
    </w:p>
    <w:p w14:paraId="221B7CAC" w14:textId="77777777" w:rsidR="00E0539B" w:rsidRDefault="00E0539B">
      <w:pPr>
        <w:rPr>
          <w:rFonts w:ascii="Arial" w:hAnsi="Arial" w:cs="Arial"/>
          <w:b/>
          <w:bCs/>
          <w:u w:val="single"/>
        </w:rPr>
      </w:pPr>
    </w:p>
    <w:p w14:paraId="45C32EB6" w14:textId="77777777" w:rsidR="00E0539B" w:rsidRDefault="00E0539B">
      <w:pPr>
        <w:rPr>
          <w:rFonts w:ascii="Arial" w:hAnsi="Arial" w:cs="Arial"/>
          <w:b/>
          <w:bCs/>
          <w:u w:val="single"/>
        </w:rPr>
      </w:pPr>
    </w:p>
    <w:p w14:paraId="6679A3A5" w14:textId="6015786C" w:rsidR="00E91277" w:rsidRDefault="00E91277">
      <w:pPr>
        <w:rPr>
          <w:rFonts w:ascii="Arial" w:hAnsi="Arial" w:cs="Arial"/>
          <w:b/>
          <w:bCs/>
          <w:u w:val="single"/>
        </w:rPr>
      </w:pPr>
    </w:p>
    <w:p w14:paraId="32B9B6F4" w14:textId="77777777" w:rsidR="00BE1EF2" w:rsidRDefault="00BE1EF2">
      <w:pPr>
        <w:rPr>
          <w:rFonts w:ascii="Arial" w:hAnsi="Arial" w:cs="Arial"/>
          <w:b/>
          <w:bCs/>
          <w:u w:val="single"/>
        </w:rPr>
      </w:pPr>
    </w:p>
    <w:p w14:paraId="3B95E6FE" w14:textId="0FA92192" w:rsidR="00954C00" w:rsidRDefault="00954C00">
      <w:pPr>
        <w:rPr>
          <w:rFonts w:ascii="Arial" w:hAnsi="Arial" w:cs="Arial"/>
          <w:b/>
          <w:bCs/>
          <w:u w:val="single"/>
        </w:rPr>
      </w:pPr>
      <w:r w:rsidRPr="00954C00">
        <w:rPr>
          <w:rFonts w:ascii="Arial" w:hAnsi="Arial" w:cs="Arial"/>
          <w:b/>
          <w:bCs/>
          <w:u w:val="single"/>
        </w:rPr>
        <w:lastRenderedPageBreak/>
        <w:t>References:</w:t>
      </w:r>
    </w:p>
    <w:p w14:paraId="3369CF90" w14:textId="7D4C97A2" w:rsidR="00A84FC4" w:rsidRPr="0079782C" w:rsidRDefault="00A84FC4">
      <w:pPr>
        <w:rPr>
          <w:rFonts w:ascii="Arial" w:hAnsi="Arial" w:cs="Arial"/>
          <w:b/>
          <w:bCs/>
          <w:u w:val="single"/>
        </w:rPr>
      </w:pPr>
    </w:p>
    <w:p w14:paraId="20B3EEAD" w14:textId="77777777" w:rsidR="00E0539B" w:rsidRPr="00E0539B" w:rsidRDefault="00E0539B" w:rsidP="00E0539B">
      <w:pPr>
        <w:autoSpaceDE w:val="0"/>
        <w:autoSpaceDN w:val="0"/>
        <w:adjustRightInd w:val="0"/>
        <w:rPr>
          <w:rFonts w:ascii="Arial" w:eastAsiaTheme="minorHAnsi" w:hAnsi="Arial" w:cs="Arial"/>
          <w:color w:val="000000"/>
          <w:szCs w:val="22"/>
        </w:rPr>
      </w:pPr>
      <w:r w:rsidRPr="00E0539B">
        <w:rPr>
          <w:rFonts w:ascii="Arial" w:eastAsiaTheme="minorHAnsi" w:hAnsi="Arial" w:cs="Arial"/>
          <w:color w:val="000000"/>
          <w:szCs w:val="22"/>
        </w:rPr>
        <w:t xml:space="preserve">Morrison, S., 2021. What Is the Best Internet Speed for Your </w:t>
      </w:r>
      <w:proofErr w:type="gramStart"/>
      <w:r w:rsidRPr="00E0539B">
        <w:rPr>
          <w:rFonts w:ascii="Arial" w:eastAsiaTheme="minorHAnsi" w:hAnsi="Arial" w:cs="Arial"/>
          <w:color w:val="000000"/>
          <w:szCs w:val="22"/>
        </w:rPr>
        <w:t>Business?.</w:t>
      </w:r>
      <w:proofErr w:type="gramEnd"/>
      <w:r w:rsidRPr="00E0539B">
        <w:rPr>
          <w:rFonts w:ascii="Arial" w:eastAsiaTheme="minorHAnsi" w:hAnsi="Arial" w:cs="Arial"/>
          <w:color w:val="000000"/>
          <w:szCs w:val="22"/>
        </w:rPr>
        <w:t xml:space="preserve"> [online] business.com.</w:t>
      </w:r>
    </w:p>
    <w:p w14:paraId="751C0EDC" w14:textId="31D81CFE" w:rsidR="00E0539B" w:rsidRPr="00E0539B" w:rsidRDefault="00E0539B" w:rsidP="00E0539B">
      <w:pPr>
        <w:autoSpaceDE w:val="0"/>
        <w:autoSpaceDN w:val="0"/>
        <w:adjustRightInd w:val="0"/>
        <w:rPr>
          <w:rFonts w:ascii="Arial" w:eastAsiaTheme="minorHAnsi" w:hAnsi="Arial" w:cs="Arial"/>
          <w:color w:val="000000"/>
          <w:szCs w:val="22"/>
        </w:rPr>
      </w:pPr>
      <w:r w:rsidRPr="00E0539B">
        <w:rPr>
          <w:rFonts w:ascii="Arial" w:eastAsiaTheme="minorHAnsi" w:hAnsi="Arial" w:cs="Arial"/>
          <w:color w:val="000000"/>
          <w:szCs w:val="22"/>
        </w:rPr>
        <w:t>Available at</w:t>
      </w:r>
      <w:r w:rsidRPr="00E0539B">
        <w:rPr>
          <w:rFonts w:ascii="Arial" w:eastAsiaTheme="minorHAnsi" w:hAnsi="Arial" w:cs="Arial"/>
          <w:color w:val="000000" w:themeColor="text1"/>
          <w:szCs w:val="22"/>
        </w:rPr>
        <w:t xml:space="preserve">: https://www.business.com/internet/bandwidth/ </w:t>
      </w:r>
      <w:r w:rsidRPr="00E0539B">
        <w:rPr>
          <w:rFonts w:ascii="Arial" w:eastAsiaTheme="minorHAnsi" w:hAnsi="Arial" w:cs="Arial"/>
          <w:color w:val="000000"/>
          <w:szCs w:val="22"/>
        </w:rPr>
        <w:t>[Accessed 14 December 2021].</w:t>
      </w:r>
    </w:p>
    <w:p w14:paraId="68CF34EC" w14:textId="77777777" w:rsidR="00E0539B" w:rsidRDefault="00E0539B" w:rsidP="00103D9E">
      <w:pPr>
        <w:autoSpaceDE w:val="0"/>
        <w:autoSpaceDN w:val="0"/>
        <w:adjustRightInd w:val="0"/>
        <w:rPr>
          <w:rFonts w:ascii="Arial" w:eastAsiaTheme="minorHAnsi" w:hAnsi="Arial" w:cs="Arial"/>
          <w:color w:val="000000"/>
          <w:szCs w:val="22"/>
        </w:rPr>
      </w:pPr>
    </w:p>
    <w:p w14:paraId="03CCB34E" w14:textId="50730D39" w:rsidR="00103D9E" w:rsidRPr="00103D9E" w:rsidRDefault="00103D9E" w:rsidP="00103D9E">
      <w:pPr>
        <w:autoSpaceDE w:val="0"/>
        <w:autoSpaceDN w:val="0"/>
        <w:adjustRightInd w:val="0"/>
        <w:rPr>
          <w:rFonts w:ascii="Arial" w:eastAsiaTheme="minorHAnsi" w:hAnsi="Arial" w:cs="Arial"/>
          <w:color w:val="000000"/>
          <w:szCs w:val="22"/>
        </w:rPr>
      </w:pPr>
      <w:r w:rsidRPr="00103D9E">
        <w:rPr>
          <w:rFonts w:ascii="Arial" w:eastAsiaTheme="minorHAnsi" w:hAnsi="Arial" w:cs="Arial"/>
          <w:color w:val="000000"/>
          <w:szCs w:val="22"/>
        </w:rPr>
        <w:t xml:space="preserve">Tripp lite, 2020. 7 Reasons to Choose </w:t>
      </w:r>
      <w:proofErr w:type="spellStart"/>
      <w:r w:rsidRPr="00103D9E">
        <w:rPr>
          <w:rFonts w:ascii="Arial" w:eastAsiaTheme="minorHAnsi" w:hAnsi="Arial" w:cs="Arial"/>
          <w:color w:val="000000"/>
          <w:szCs w:val="22"/>
        </w:rPr>
        <w:t>Fiber</w:t>
      </w:r>
      <w:proofErr w:type="spellEnd"/>
      <w:r w:rsidRPr="00103D9E">
        <w:rPr>
          <w:rFonts w:ascii="Arial" w:eastAsiaTheme="minorHAnsi" w:hAnsi="Arial" w:cs="Arial"/>
          <w:color w:val="000000"/>
          <w:szCs w:val="22"/>
        </w:rPr>
        <w:t xml:space="preserve"> Optic over Copper Cable. Available at:</w:t>
      </w:r>
    </w:p>
    <w:p w14:paraId="067D62DF" w14:textId="49383E0B" w:rsidR="00103D9E" w:rsidRPr="00D572A4" w:rsidRDefault="00103D9E" w:rsidP="00D572A4">
      <w:pPr>
        <w:autoSpaceDE w:val="0"/>
        <w:autoSpaceDN w:val="0"/>
        <w:adjustRightInd w:val="0"/>
        <w:rPr>
          <w:rFonts w:ascii="Arial" w:eastAsiaTheme="minorHAnsi" w:hAnsi="Arial" w:cs="Arial"/>
          <w:color w:val="000000"/>
          <w:szCs w:val="22"/>
          <w:lang w:eastAsia="en-US"/>
        </w:rPr>
      </w:pPr>
      <w:r w:rsidRPr="00103D9E">
        <w:rPr>
          <w:rFonts w:ascii="Arial" w:eastAsiaTheme="minorHAnsi" w:hAnsi="Arial" w:cs="Arial"/>
          <w:color w:val="000000" w:themeColor="text1"/>
          <w:szCs w:val="22"/>
        </w:rPr>
        <w:t xml:space="preserve">https://blog.tripplite.com/7-reasons-you-should-choose-fiber-optics-over-copper </w:t>
      </w:r>
      <w:r w:rsidRPr="00103D9E">
        <w:rPr>
          <w:rFonts w:ascii="Arial" w:eastAsiaTheme="minorHAnsi" w:hAnsi="Arial" w:cs="Arial"/>
          <w:color w:val="000000"/>
          <w:szCs w:val="22"/>
        </w:rPr>
        <w:t>[Accessed 16</w:t>
      </w:r>
      <w:r w:rsidR="00D572A4">
        <w:rPr>
          <w:rFonts w:ascii="Arial" w:eastAsiaTheme="minorHAnsi" w:hAnsi="Arial" w:cs="Arial"/>
          <w:color w:val="000000"/>
          <w:szCs w:val="22"/>
        </w:rPr>
        <w:t xml:space="preserve"> </w:t>
      </w:r>
      <w:r w:rsidRPr="00103D9E">
        <w:rPr>
          <w:rFonts w:ascii="Arial" w:eastAsiaTheme="minorHAnsi" w:hAnsi="Arial" w:cs="Arial"/>
          <w:color w:val="000000"/>
          <w:szCs w:val="22"/>
        </w:rPr>
        <w:t>December 2021].</w:t>
      </w:r>
    </w:p>
    <w:p w14:paraId="188E22B3" w14:textId="77777777" w:rsidR="00103D9E" w:rsidRPr="00103D9E" w:rsidRDefault="00103D9E" w:rsidP="00A84FC4">
      <w:pPr>
        <w:rPr>
          <w:rFonts w:ascii="Arial" w:hAnsi="Arial" w:cs="Arial"/>
          <w:color w:val="000000"/>
          <w:szCs w:val="22"/>
          <w:shd w:val="clear" w:color="auto" w:fill="FFFFFF"/>
        </w:rPr>
      </w:pPr>
    </w:p>
    <w:p w14:paraId="67131279" w14:textId="1346A755" w:rsidR="00A84FC4" w:rsidRPr="00A84FC4" w:rsidRDefault="00A84FC4" w:rsidP="00A84FC4">
      <w:pPr>
        <w:rPr>
          <w:rFonts w:ascii="Arial" w:hAnsi="Arial" w:cs="Arial"/>
          <w:szCs w:val="22"/>
        </w:rPr>
      </w:pPr>
      <w:r w:rsidRPr="00A84FC4">
        <w:rPr>
          <w:rFonts w:ascii="Arial" w:hAnsi="Arial" w:cs="Arial"/>
          <w:color w:val="000000"/>
          <w:szCs w:val="22"/>
          <w:shd w:val="clear" w:color="auto" w:fill="FFFFFF"/>
        </w:rPr>
        <w:t>Admin, L., 2022. </w:t>
      </w:r>
      <w:r w:rsidRPr="00A84FC4">
        <w:rPr>
          <w:rFonts w:ascii="Arial" w:hAnsi="Arial" w:cs="Arial"/>
          <w:i/>
          <w:iCs/>
          <w:color w:val="000000"/>
          <w:szCs w:val="22"/>
        </w:rPr>
        <w:t xml:space="preserve">What is a Server </w:t>
      </w:r>
      <w:proofErr w:type="gramStart"/>
      <w:r w:rsidRPr="00A84FC4">
        <w:rPr>
          <w:rFonts w:ascii="Arial" w:hAnsi="Arial" w:cs="Arial"/>
          <w:i/>
          <w:iCs/>
          <w:color w:val="000000"/>
          <w:szCs w:val="22"/>
        </w:rPr>
        <w:t>Room?</w:t>
      </w:r>
      <w:r w:rsidRPr="00A84FC4">
        <w:rPr>
          <w:rFonts w:ascii="Arial" w:hAnsi="Arial" w:cs="Arial"/>
          <w:color w:val="000000"/>
          <w:szCs w:val="22"/>
          <w:shd w:val="clear" w:color="auto" w:fill="FFFFFF"/>
        </w:rPr>
        <w:t>.</w:t>
      </w:r>
      <w:proofErr w:type="gramEnd"/>
      <w:r w:rsidRPr="00A84FC4">
        <w:rPr>
          <w:rFonts w:ascii="Arial" w:hAnsi="Arial" w:cs="Arial"/>
          <w:color w:val="000000"/>
          <w:szCs w:val="22"/>
          <w:shd w:val="clear" w:color="auto" w:fill="FFFFFF"/>
        </w:rPr>
        <w:t xml:space="preserve"> [online] LDP Associates, Inc. Available at: &lt;https://www.ldpassociates.com/what-is-a-server-room/&gt; [Accessed 3 January 2022].</w:t>
      </w:r>
    </w:p>
    <w:p w14:paraId="7E621743" w14:textId="61B8A93C" w:rsidR="00A84FC4" w:rsidRPr="003107ED" w:rsidRDefault="00A84FC4">
      <w:pPr>
        <w:rPr>
          <w:rFonts w:ascii="Arial" w:hAnsi="Arial" w:cs="Arial"/>
          <w:b/>
          <w:bCs/>
          <w:szCs w:val="22"/>
          <w:u w:val="single"/>
        </w:rPr>
      </w:pPr>
    </w:p>
    <w:p w14:paraId="6CE7E9DD" w14:textId="77777777" w:rsidR="0079782C" w:rsidRPr="0079782C" w:rsidRDefault="0079782C" w:rsidP="0079782C">
      <w:pPr>
        <w:rPr>
          <w:rFonts w:ascii="Arial" w:hAnsi="Arial" w:cs="Arial"/>
          <w:szCs w:val="22"/>
        </w:rPr>
      </w:pPr>
      <w:r w:rsidRPr="0079782C">
        <w:rPr>
          <w:rFonts w:ascii="Arial" w:hAnsi="Arial" w:cs="Arial"/>
          <w:color w:val="000000"/>
          <w:szCs w:val="22"/>
          <w:shd w:val="clear" w:color="auto" w:fill="FFFFFF"/>
        </w:rPr>
        <w:t>Dooley, K., 2017. </w:t>
      </w:r>
      <w:r w:rsidRPr="0079782C">
        <w:rPr>
          <w:rFonts w:ascii="Arial" w:hAnsi="Arial" w:cs="Arial"/>
          <w:i/>
          <w:iCs/>
          <w:color w:val="000000"/>
          <w:szCs w:val="22"/>
        </w:rPr>
        <w:t xml:space="preserve">What is Network Redundancy &amp; Why is It Important? | </w:t>
      </w:r>
      <w:proofErr w:type="spellStart"/>
      <w:r w:rsidRPr="0079782C">
        <w:rPr>
          <w:rFonts w:ascii="Arial" w:hAnsi="Arial" w:cs="Arial"/>
          <w:i/>
          <w:iCs/>
          <w:color w:val="000000"/>
          <w:szCs w:val="22"/>
        </w:rPr>
        <w:t>Auvik</w:t>
      </w:r>
      <w:proofErr w:type="spellEnd"/>
      <w:r w:rsidRPr="0079782C">
        <w:rPr>
          <w:rFonts w:ascii="Arial" w:hAnsi="Arial" w:cs="Arial"/>
          <w:i/>
          <w:iCs/>
          <w:color w:val="000000"/>
          <w:szCs w:val="22"/>
        </w:rPr>
        <w:t xml:space="preserve"> Networks</w:t>
      </w:r>
      <w:r w:rsidRPr="0079782C">
        <w:rPr>
          <w:rFonts w:ascii="Arial" w:hAnsi="Arial" w:cs="Arial"/>
          <w:color w:val="000000"/>
          <w:szCs w:val="22"/>
          <w:shd w:val="clear" w:color="auto" w:fill="FFFFFF"/>
        </w:rPr>
        <w:t xml:space="preserve">. [online] </w:t>
      </w:r>
      <w:proofErr w:type="spellStart"/>
      <w:r w:rsidRPr="0079782C">
        <w:rPr>
          <w:rFonts w:ascii="Arial" w:hAnsi="Arial" w:cs="Arial"/>
          <w:color w:val="000000"/>
          <w:szCs w:val="22"/>
          <w:shd w:val="clear" w:color="auto" w:fill="FFFFFF"/>
        </w:rPr>
        <w:t>Auvik</w:t>
      </w:r>
      <w:proofErr w:type="spellEnd"/>
      <w:r w:rsidRPr="0079782C">
        <w:rPr>
          <w:rFonts w:ascii="Arial" w:hAnsi="Arial" w:cs="Arial"/>
          <w:color w:val="000000"/>
          <w:szCs w:val="22"/>
          <w:shd w:val="clear" w:color="auto" w:fill="FFFFFF"/>
        </w:rPr>
        <w:t xml:space="preserve"> Networks Inc. Available at: &lt;https://www.auvik.com/franklyit/blog/simple-network-redundancy/&gt; [Accessed 3 January 2022].</w:t>
      </w:r>
    </w:p>
    <w:p w14:paraId="0441579D" w14:textId="5E097FDA" w:rsidR="00A84FC4" w:rsidRPr="003107ED" w:rsidRDefault="00A84FC4">
      <w:pPr>
        <w:rPr>
          <w:rFonts w:ascii="Arial" w:hAnsi="Arial" w:cs="Arial"/>
          <w:b/>
          <w:bCs/>
          <w:szCs w:val="22"/>
          <w:u w:val="single"/>
        </w:rPr>
      </w:pPr>
    </w:p>
    <w:p w14:paraId="07342193" w14:textId="77777777" w:rsidR="003107ED" w:rsidRPr="003107ED" w:rsidRDefault="003107ED" w:rsidP="003107ED">
      <w:pPr>
        <w:rPr>
          <w:rFonts w:ascii="Arial" w:hAnsi="Arial" w:cs="Arial"/>
          <w:szCs w:val="22"/>
        </w:rPr>
      </w:pPr>
      <w:r w:rsidRPr="003107ED">
        <w:rPr>
          <w:rFonts w:ascii="Arial" w:hAnsi="Arial" w:cs="Arial"/>
          <w:color w:val="000000"/>
          <w:szCs w:val="22"/>
          <w:shd w:val="clear" w:color="auto" w:fill="FFFFFF"/>
        </w:rPr>
        <w:t>Study CCNA. 2022. </w:t>
      </w:r>
      <w:r w:rsidRPr="003107ED">
        <w:rPr>
          <w:rFonts w:ascii="Arial" w:hAnsi="Arial" w:cs="Arial"/>
          <w:i/>
          <w:iCs/>
          <w:color w:val="000000"/>
          <w:szCs w:val="22"/>
        </w:rPr>
        <w:t>Cisco three-layer hierarchical model</w:t>
      </w:r>
      <w:r w:rsidRPr="003107ED">
        <w:rPr>
          <w:rFonts w:ascii="Arial" w:hAnsi="Arial" w:cs="Arial"/>
          <w:color w:val="000000"/>
          <w:szCs w:val="22"/>
          <w:shd w:val="clear" w:color="auto" w:fill="FFFFFF"/>
        </w:rPr>
        <w:t>. [online] Available at: &lt;https://study-ccna.com/cisco-three-layer-hierarchical-model/&gt; [Accessed 8 January 2022].</w:t>
      </w:r>
    </w:p>
    <w:p w14:paraId="2D7AAE2E" w14:textId="6822ACF3" w:rsidR="003107ED" w:rsidRDefault="003107ED">
      <w:pPr>
        <w:rPr>
          <w:rFonts w:ascii="Arial" w:hAnsi="Arial" w:cs="Arial"/>
          <w:b/>
          <w:bCs/>
          <w:szCs w:val="22"/>
          <w:u w:val="single"/>
        </w:rPr>
      </w:pPr>
    </w:p>
    <w:p w14:paraId="239115A3" w14:textId="77777777" w:rsidR="00EA50FF" w:rsidRPr="00EA50FF" w:rsidRDefault="00EA50FF" w:rsidP="00EA50FF">
      <w:pPr>
        <w:rPr>
          <w:rFonts w:ascii="Arial" w:hAnsi="Arial" w:cs="Arial"/>
          <w:szCs w:val="22"/>
        </w:rPr>
      </w:pPr>
      <w:r w:rsidRPr="00EA50FF">
        <w:rPr>
          <w:rFonts w:ascii="Arial" w:hAnsi="Arial" w:cs="Arial"/>
          <w:color w:val="000000"/>
          <w:szCs w:val="22"/>
          <w:shd w:val="clear" w:color="auto" w:fill="FFFFFF"/>
        </w:rPr>
        <w:t>Popa, L., 2021. </w:t>
      </w:r>
      <w:r w:rsidRPr="00EA50FF">
        <w:rPr>
          <w:rFonts w:ascii="Arial" w:hAnsi="Arial" w:cs="Arial"/>
          <w:i/>
          <w:iCs/>
          <w:color w:val="000000"/>
          <w:szCs w:val="22"/>
        </w:rPr>
        <w:t xml:space="preserve">What is Hierarchical Network Design? | </w:t>
      </w:r>
      <w:proofErr w:type="spellStart"/>
      <w:r w:rsidRPr="00EA50FF">
        <w:rPr>
          <w:rFonts w:ascii="Arial" w:hAnsi="Arial" w:cs="Arial"/>
          <w:i/>
          <w:iCs/>
          <w:color w:val="000000"/>
          <w:szCs w:val="22"/>
        </w:rPr>
        <w:t>Auvik</w:t>
      </w:r>
      <w:proofErr w:type="spellEnd"/>
      <w:r w:rsidRPr="00EA50FF">
        <w:rPr>
          <w:rFonts w:ascii="Arial" w:hAnsi="Arial" w:cs="Arial"/>
          <w:i/>
          <w:iCs/>
          <w:color w:val="000000"/>
          <w:szCs w:val="22"/>
        </w:rPr>
        <w:t xml:space="preserve"> Networks</w:t>
      </w:r>
      <w:r w:rsidRPr="00EA50FF">
        <w:rPr>
          <w:rFonts w:ascii="Arial" w:hAnsi="Arial" w:cs="Arial"/>
          <w:color w:val="000000"/>
          <w:szCs w:val="22"/>
          <w:shd w:val="clear" w:color="auto" w:fill="FFFFFF"/>
        </w:rPr>
        <w:t xml:space="preserve">. [online] </w:t>
      </w:r>
      <w:proofErr w:type="spellStart"/>
      <w:r w:rsidRPr="00EA50FF">
        <w:rPr>
          <w:rFonts w:ascii="Arial" w:hAnsi="Arial" w:cs="Arial"/>
          <w:color w:val="000000"/>
          <w:szCs w:val="22"/>
          <w:shd w:val="clear" w:color="auto" w:fill="FFFFFF"/>
        </w:rPr>
        <w:t>Auvik</w:t>
      </w:r>
      <w:proofErr w:type="spellEnd"/>
      <w:r w:rsidRPr="00EA50FF">
        <w:rPr>
          <w:rFonts w:ascii="Arial" w:hAnsi="Arial" w:cs="Arial"/>
          <w:color w:val="000000"/>
          <w:szCs w:val="22"/>
          <w:shd w:val="clear" w:color="auto" w:fill="FFFFFF"/>
        </w:rPr>
        <w:t xml:space="preserve"> Networks Inc. Available at: &lt;https://www.auvik.com/franklyit/blog/hierarchical-network-design/&gt; [Accessed 4 January 2022].</w:t>
      </w:r>
    </w:p>
    <w:p w14:paraId="1551CCDB" w14:textId="38A412E7" w:rsidR="00EA50FF" w:rsidRDefault="00EA50FF">
      <w:pPr>
        <w:rPr>
          <w:rFonts w:ascii="Arial" w:hAnsi="Arial" w:cs="Arial"/>
          <w:b/>
          <w:bCs/>
          <w:szCs w:val="22"/>
          <w:u w:val="single"/>
        </w:rPr>
      </w:pPr>
    </w:p>
    <w:p w14:paraId="7734E82A" w14:textId="77777777" w:rsidR="00941849" w:rsidRPr="00941849" w:rsidRDefault="00941849" w:rsidP="00941849">
      <w:pPr>
        <w:rPr>
          <w:rFonts w:ascii="Arial" w:hAnsi="Arial" w:cs="Arial"/>
          <w:szCs w:val="22"/>
        </w:rPr>
      </w:pPr>
      <w:r w:rsidRPr="00941849">
        <w:rPr>
          <w:rFonts w:ascii="Arial" w:hAnsi="Arial" w:cs="Arial"/>
          <w:color w:val="000000"/>
          <w:szCs w:val="22"/>
          <w:shd w:val="clear" w:color="auto" w:fill="FFFFFF"/>
        </w:rPr>
        <w:t>wright, G., 2021. </w:t>
      </w:r>
      <w:r w:rsidRPr="00941849">
        <w:rPr>
          <w:rFonts w:ascii="Arial" w:hAnsi="Arial" w:cs="Arial"/>
          <w:i/>
          <w:iCs/>
          <w:color w:val="000000"/>
          <w:szCs w:val="22"/>
        </w:rPr>
        <w:t>1000BASE-T (Gigabit Ethernet)</w:t>
      </w:r>
      <w:r w:rsidRPr="00941849">
        <w:rPr>
          <w:rFonts w:ascii="Arial" w:hAnsi="Arial" w:cs="Arial"/>
          <w:color w:val="000000"/>
          <w:szCs w:val="22"/>
          <w:shd w:val="clear" w:color="auto" w:fill="FFFFFF"/>
        </w:rPr>
        <w:t>. [online] techtarget.com. Available at: &lt;https://www.techtarget.com/searchnetworking/definition/1000BASE-T&gt; [Accessed 8 January 2022].</w:t>
      </w:r>
    </w:p>
    <w:p w14:paraId="09760B94" w14:textId="19CAADDB" w:rsidR="00941849" w:rsidRDefault="00941849">
      <w:pPr>
        <w:rPr>
          <w:rFonts w:ascii="Arial" w:hAnsi="Arial" w:cs="Arial"/>
          <w:b/>
          <w:bCs/>
          <w:szCs w:val="22"/>
          <w:u w:val="single"/>
        </w:rPr>
      </w:pPr>
    </w:p>
    <w:p w14:paraId="36FADA58" w14:textId="77777777" w:rsidR="00FC7618" w:rsidRPr="00FC7618" w:rsidRDefault="00FC7618" w:rsidP="00FC7618">
      <w:pPr>
        <w:rPr>
          <w:rFonts w:ascii="Arial" w:hAnsi="Arial" w:cs="Arial"/>
          <w:szCs w:val="22"/>
        </w:rPr>
      </w:pPr>
      <w:r w:rsidRPr="00FC7618">
        <w:rPr>
          <w:rFonts w:ascii="Arial" w:hAnsi="Arial" w:cs="Arial"/>
          <w:color w:val="000000"/>
          <w:szCs w:val="22"/>
          <w:shd w:val="clear" w:color="auto" w:fill="FFFFFF"/>
        </w:rPr>
        <w:t xml:space="preserve">Tutorials </w:t>
      </w:r>
      <w:proofErr w:type="gramStart"/>
      <w:r w:rsidRPr="00FC7618">
        <w:rPr>
          <w:rFonts w:ascii="Arial" w:hAnsi="Arial" w:cs="Arial"/>
          <w:color w:val="000000"/>
          <w:szCs w:val="22"/>
          <w:shd w:val="clear" w:color="auto" w:fill="FFFFFF"/>
        </w:rPr>
        <w:t>Of</w:t>
      </w:r>
      <w:proofErr w:type="gramEnd"/>
      <w:r w:rsidRPr="00FC7618">
        <w:rPr>
          <w:rFonts w:ascii="Arial" w:hAnsi="Arial" w:cs="Arial"/>
          <w:color w:val="000000"/>
          <w:szCs w:val="22"/>
          <w:shd w:val="clear" w:color="auto" w:fill="FFFFFF"/>
        </w:rPr>
        <w:t xml:space="preserve"> </w:t>
      </w:r>
      <w:proofErr w:type="spellStart"/>
      <w:r w:rsidRPr="00FC7618">
        <w:rPr>
          <w:rFonts w:ascii="Arial" w:hAnsi="Arial" w:cs="Arial"/>
          <w:color w:val="000000"/>
          <w:szCs w:val="22"/>
          <w:shd w:val="clear" w:color="auto" w:fill="FFFFFF"/>
        </w:rPr>
        <w:t>Fiber</w:t>
      </w:r>
      <w:proofErr w:type="spellEnd"/>
      <w:r w:rsidRPr="00FC7618">
        <w:rPr>
          <w:rFonts w:ascii="Arial" w:hAnsi="Arial" w:cs="Arial"/>
          <w:color w:val="000000"/>
          <w:szCs w:val="22"/>
          <w:shd w:val="clear" w:color="auto" w:fill="FFFFFF"/>
        </w:rPr>
        <w:t xml:space="preserve"> Optic Products. 2022. </w:t>
      </w:r>
      <w:proofErr w:type="spellStart"/>
      <w:r w:rsidRPr="00FC7618">
        <w:rPr>
          <w:rFonts w:ascii="Arial" w:hAnsi="Arial" w:cs="Arial"/>
          <w:i/>
          <w:iCs/>
          <w:color w:val="000000"/>
          <w:szCs w:val="22"/>
        </w:rPr>
        <w:t>Fiber</w:t>
      </w:r>
      <w:proofErr w:type="spellEnd"/>
      <w:r w:rsidRPr="00FC7618">
        <w:rPr>
          <w:rFonts w:ascii="Arial" w:hAnsi="Arial" w:cs="Arial"/>
          <w:i/>
          <w:iCs/>
          <w:color w:val="000000"/>
          <w:szCs w:val="22"/>
        </w:rPr>
        <w:t xml:space="preserve"> Cabling Archives - Tutorials </w:t>
      </w:r>
      <w:proofErr w:type="gramStart"/>
      <w:r w:rsidRPr="00FC7618">
        <w:rPr>
          <w:rFonts w:ascii="Arial" w:hAnsi="Arial" w:cs="Arial"/>
          <w:i/>
          <w:iCs/>
          <w:color w:val="000000"/>
          <w:szCs w:val="22"/>
        </w:rPr>
        <w:t>Of</w:t>
      </w:r>
      <w:proofErr w:type="gramEnd"/>
      <w:r w:rsidRPr="00FC7618">
        <w:rPr>
          <w:rFonts w:ascii="Arial" w:hAnsi="Arial" w:cs="Arial"/>
          <w:i/>
          <w:iCs/>
          <w:color w:val="000000"/>
          <w:szCs w:val="22"/>
        </w:rPr>
        <w:t xml:space="preserve"> </w:t>
      </w:r>
      <w:proofErr w:type="spellStart"/>
      <w:r w:rsidRPr="00FC7618">
        <w:rPr>
          <w:rFonts w:ascii="Arial" w:hAnsi="Arial" w:cs="Arial"/>
          <w:i/>
          <w:iCs/>
          <w:color w:val="000000"/>
          <w:szCs w:val="22"/>
        </w:rPr>
        <w:t>Fiber</w:t>
      </w:r>
      <w:proofErr w:type="spellEnd"/>
      <w:r w:rsidRPr="00FC7618">
        <w:rPr>
          <w:rFonts w:ascii="Arial" w:hAnsi="Arial" w:cs="Arial"/>
          <w:i/>
          <w:iCs/>
          <w:color w:val="000000"/>
          <w:szCs w:val="22"/>
        </w:rPr>
        <w:t xml:space="preserve"> Optic Products</w:t>
      </w:r>
      <w:r w:rsidRPr="00FC7618">
        <w:rPr>
          <w:rFonts w:ascii="Arial" w:hAnsi="Arial" w:cs="Arial"/>
          <w:color w:val="000000"/>
          <w:szCs w:val="22"/>
          <w:shd w:val="clear" w:color="auto" w:fill="FFFFFF"/>
        </w:rPr>
        <w:t>. [online] Available at: &lt;https://www.fiber-optic-tutorial.com/category/fiber-cabling&gt; [Accessed 8 January 2022].</w:t>
      </w:r>
    </w:p>
    <w:p w14:paraId="0F7C6947" w14:textId="7605A5D0" w:rsidR="00941849" w:rsidRDefault="00941849">
      <w:pPr>
        <w:rPr>
          <w:rFonts w:ascii="Arial" w:hAnsi="Arial" w:cs="Arial"/>
          <w:b/>
          <w:bCs/>
          <w:szCs w:val="22"/>
          <w:u w:val="single"/>
        </w:rPr>
      </w:pPr>
    </w:p>
    <w:p w14:paraId="1854760A" w14:textId="77777777" w:rsidR="0095058A" w:rsidRPr="0095058A" w:rsidRDefault="0095058A" w:rsidP="0095058A">
      <w:pPr>
        <w:rPr>
          <w:rFonts w:ascii="Arial" w:hAnsi="Arial" w:cs="Arial"/>
          <w:sz w:val="22"/>
          <w:szCs w:val="22"/>
        </w:rPr>
      </w:pPr>
      <w:r w:rsidRPr="0095058A">
        <w:rPr>
          <w:rFonts w:ascii="Arial" w:hAnsi="Arial" w:cs="Arial"/>
          <w:color w:val="000000"/>
          <w:sz w:val="22"/>
          <w:szCs w:val="22"/>
          <w:shd w:val="clear" w:color="auto" w:fill="FFFFFF"/>
        </w:rPr>
        <w:t>Fiberlandtec.com. 2017. </w:t>
      </w:r>
      <w:r w:rsidRPr="0095058A">
        <w:rPr>
          <w:rFonts w:ascii="Arial" w:hAnsi="Arial" w:cs="Arial"/>
          <w:i/>
          <w:iCs/>
          <w:color w:val="000000"/>
          <w:sz w:val="22"/>
          <w:szCs w:val="22"/>
        </w:rPr>
        <w:t xml:space="preserve">16 Most Common Questions </w:t>
      </w:r>
      <w:proofErr w:type="gramStart"/>
      <w:r w:rsidRPr="0095058A">
        <w:rPr>
          <w:rFonts w:ascii="Arial" w:hAnsi="Arial" w:cs="Arial"/>
          <w:i/>
          <w:iCs/>
          <w:color w:val="000000"/>
          <w:sz w:val="22"/>
          <w:szCs w:val="22"/>
        </w:rPr>
        <w:t>Of</w:t>
      </w:r>
      <w:proofErr w:type="gramEnd"/>
      <w:r w:rsidRPr="0095058A">
        <w:rPr>
          <w:rFonts w:ascii="Arial" w:hAnsi="Arial" w:cs="Arial"/>
          <w:i/>
          <w:iCs/>
          <w:color w:val="000000"/>
          <w:sz w:val="22"/>
          <w:szCs w:val="22"/>
        </w:rPr>
        <w:t xml:space="preserve"> Cisco SFP-10G-SR You Need To Know</w:t>
      </w:r>
      <w:r w:rsidRPr="0095058A">
        <w:rPr>
          <w:rFonts w:ascii="Arial" w:hAnsi="Arial" w:cs="Arial"/>
          <w:color w:val="000000"/>
          <w:sz w:val="22"/>
          <w:szCs w:val="22"/>
          <w:shd w:val="clear" w:color="auto" w:fill="FFFFFF"/>
        </w:rPr>
        <w:t>. [online] Available at: &lt;https://www.fiberlandtec.com/16-most-common-questions-of-cisco-sfp-10g-sr-you-need-to-know.html&gt; [Accessed 8 January 2022].</w:t>
      </w:r>
    </w:p>
    <w:p w14:paraId="51B71918" w14:textId="1A992246" w:rsidR="0095058A" w:rsidRDefault="0095058A">
      <w:pPr>
        <w:rPr>
          <w:rFonts w:asciiTheme="minorHAnsi" w:hAnsiTheme="minorHAnsi" w:cstheme="minorHAnsi"/>
          <w:b/>
          <w:bCs/>
          <w:szCs w:val="22"/>
          <w:u w:val="single"/>
        </w:rPr>
      </w:pPr>
    </w:p>
    <w:p w14:paraId="2D511E99" w14:textId="77777777" w:rsidR="00F11B2A" w:rsidRPr="00F11B2A" w:rsidRDefault="00F11B2A" w:rsidP="00F11B2A">
      <w:pPr>
        <w:rPr>
          <w:rFonts w:ascii="Arial" w:hAnsi="Arial" w:cs="Arial"/>
          <w:sz w:val="22"/>
          <w:szCs w:val="22"/>
        </w:rPr>
      </w:pPr>
      <w:r w:rsidRPr="00F11B2A">
        <w:rPr>
          <w:rFonts w:ascii="Arial" w:hAnsi="Arial" w:cs="Arial"/>
          <w:color w:val="000000"/>
          <w:sz w:val="22"/>
          <w:szCs w:val="22"/>
          <w:shd w:val="clear" w:color="auto" w:fill="FFFFFF"/>
        </w:rPr>
        <w:t>TFM Networks. 2021. </w:t>
      </w:r>
      <w:r w:rsidRPr="00F11B2A">
        <w:rPr>
          <w:rFonts w:ascii="Arial" w:hAnsi="Arial" w:cs="Arial"/>
          <w:i/>
          <w:iCs/>
          <w:color w:val="000000"/>
          <w:sz w:val="22"/>
          <w:szCs w:val="22"/>
        </w:rPr>
        <w:t>Why Does My Business Need a Firewall? - TFM Networks</w:t>
      </w:r>
      <w:r w:rsidRPr="00F11B2A">
        <w:rPr>
          <w:rFonts w:ascii="Arial" w:hAnsi="Arial" w:cs="Arial"/>
          <w:color w:val="000000"/>
          <w:sz w:val="22"/>
          <w:szCs w:val="22"/>
          <w:shd w:val="clear" w:color="auto" w:fill="FFFFFF"/>
        </w:rPr>
        <w:t>. [online] Available at: &lt;https://www.tfmnetworks.com/why-does-my-business-need-a-firewall/&gt; [Accessed 8 January 2022].</w:t>
      </w:r>
    </w:p>
    <w:p w14:paraId="7FC48701" w14:textId="1564E333" w:rsidR="00103D9E" w:rsidRDefault="00103D9E">
      <w:pPr>
        <w:rPr>
          <w:rFonts w:asciiTheme="minorHAnsi" w:hAnsiTheme="minorHAnsi" w:cstheme="minorHAnsi"/>
          <w:b/>
          <w:bCs/>
          <w:szCs w:val="22"/>
          <w:u w:val="single"/>
        </w:rPr>
      </w:pPr>
    </w:p>
    <w:p w14:paraId="7CB145B5" w14:textId="77777777" w:rsidR="00EB4949" w:rsidRPr="00EB4949" w:rsidRDefault="00EB4949" w:rsidP="00EB4949">
      <w:pPr>
        <w:rPr>
          <w:rFonts w:ascii="Arial" w:hAnsi="Arial" w:cs="Arial"/>
          <w:sz w:val="22"/>
          <w:szCs w:val="22"/>
        </w:rPr>
      </w:pPr>
      <w:r w:rsidRPr="00EB4949">
        <w:rPr>
          <w:rFonts w:ascii="Arial" w:hAnsi="Arial" w:cs="Arial"/>
          <w:color w:val="000000"/>
          <w:sz w:val="22"/>
          <w:szCs w:val="22"/>
          <w:shd w:val="clear" w:color="auto" w:fill="FFFFFF"/>
        </w:rPr>
        <w:t>Services, P., Switches, D., Switches, C. and Sheets, D., 2022. </w:t>
      </w:r>
      <w:r w:rsidRPr="00EB4949">
        <w:rPr>
          <w:rFonts w:ascii="Arial" w:hAnsi="Arial" w:cs="Arial"/>
          <w:i/>
          <w:iCs/>
          <w:color w:val="000000"/>
          <w:sz w:val="22"/>
          <w:szCs w:val="22"/>
        </w:rPr>
        <w:t>Cisco Nexus 9300-FX Series Switches Data Sheet</w:t>
      </w:r>
      <w:r w:rsidRPr="00EB4949">
        <w:rPr>
          <w:rFonts w:ascii="Arial" w:hAnsi="Arial" w:cs="Arial"/>
          <w:color w:val="000000"/>
          <w:sz w:val="22"/>
          <w:szCs w:val="22"/>
          <w:shd w:val="clear" w:color="auto" w:fill="FFFFFF"/>
        </w:rPr>
        <w:t>. [online] Cisco. Available at: &lt;https://www.cisco.com/c/en/us/products/collateral/switches/nexus-9000-series-switches/datasheet-c78-742284.html&gt; [Accessed 8 January 2022].</w:t>
      </w:r>
    </w:p>
    <w:p w14:paraId="5A6CE960" w14:textId="12310393" w:rsidR="00EB4949" w:rsidRDefault="00EB4949">
      <w:pPr>
        <w:rPr>
          <w:rFonts w:ascii="Arial" w:hAnsi="Arial" w:cs="Arial"/>
          <w:b/>
          <w:bCs/>
          <w:sz w:val="22"/>
          <w:szCs w:val="22"/>
          <w:u w:val="single"/>
        </w:rPr>
      </w:pPr>
    </w:p>
    <w:p w14:paraId="3294C1E7" w14:textId="77777777" w:rsidR="00182C0B" w:rsidRPr="00182C0B" w:rsidRDefault="00182C0B" w:rsidP="00182C0B">
      <w:pPr>
        <w:rPr>
          <w:rFonts w:ascii="Arial" w:hAnsi="Arial" w:cs="Arial"/>
          <w:sz w:val="22"/>
          <w:szCs w:val="22"/>
        </w:rPr>
      </w:pPr>
      <w:r w:rsidRPr="00182C0B">
        <w:rPr>
          <w:rFonts w:ascii="Arial" w:hAnsi="Arial" w:cs="Arial"/>
          <w:color w:val="000000"/>
          <w:sz w:val="22"/>
          <w:szCs w:val="22"/>
          <w:shd w:val="clear" w:color="auto" w:fill="FFFFFF"/>
        </w:rPr>
        <w:t>Services, P., Switches, D., Switches, C. and Sheets, D., 2022.</w:t>
      </w:r>
      <w:r w:rsidRPr="00182C0B">
        <w:rPr>
          <w:rStyle w:val="apple-converted-space"/>
          <w:rFonts w:ascii="Arial" w:hAnsi="Arial" w:cs="Arial"/>
          <w:color w:val="000000"/>
          <w:sz w:val="22"/>
          <w:szCs w:val="22"/>
          <w:shd w:val="clear" w:color="auto" w:fill="FFFFFF"/>
        </w:rPr>
        <w:t> </w:t>
      </w:r>
      <w:r w:rsidRPr="00182C0B">
        <w:rPr>
          <w:rFonts w:ascii="Arial" w:hAnsi="Arial" w:cs="Arial"/>
          <w:i/>
          <w:iCs/>
          <w:color w:val="000000"/>
          <w:sz w:val="22"/>
          <w:szCs w:val="22"/>
        </w:rPr>
        <w:t>Cisco Nexus 9300-FX Series Switches Data Sheet</w:t>
      </w:r>
      <w:r w:rsidRPr="00182C0B">
        <w:rPr>
          <w:rFonts w:ascii="Arial" w:hAnsi="Arial" w:cs="Arial"/>
          <w:color w:val="000000"/>
          <w:sz w:val="22"/>
          <w:szCs w:val="22"/>
          <w:shd w:val="clear" w:color="auto" w:fill="FFFFFF"/>
        </w:rPr>
        <w:t xml:space="preserve">. [online] Cisco. Available at: </w:t>
      </w:r>
      <w:r w:rsidRPr="00182C0B">
        <w:rPr>
          <w:rFonts w:ascii="Arial" w:hAnsi="Arial" w:cs="Arial"/>
          <w:color w:val="000000"/>
          <w:sz w:val="22"/>
          <w:szCs w:val="22"/>
          <w:shd w:val="clear" w:color="auto" w:fill="FFFFFF"/>
        </w:rPr>
        <w:lastRenderedPageBreak/>
        <w:t>&lt;https://www.cisco.com/c/en/us/products/collateral/switches/nexus-9000-series-switches/datasheet-c78-742284.html&gt; [Accessed 8 January 2022].</w:t>
      </w:r>
    </w:p>
    <w:p w14:paraId="7D62D71F" w14:textId="5959280A" w:rsidR="00182C0B" w:rsidRDefault="00182C0B">
      <w:pPr>
        <w:rPr>
          <w:rFonts w:ascii="Arial" w:hAnsi="Arial" w:cs="Arial"/>
          <w:b/>
          <w:bCs/>
          <w:sz w:val="22"/>
          <w:szCs w:val="22"/>
          <w:u w:val="single"/>
        </w:rPr>
      </w:pPr>
    </w:p>
    <w:p w14:paraId="3E6FC511" w14:textId="77777777" w:rsidR="00C442AE" w:rsidRPr="00C442AE" w:rsidRDefault="00C442AE" w:rsidP="00C442AE">
      <w:pPr>
        <w:rPr>
          <w:rFonts w:ascii="Arial" w:hAnsi="Arial" w:cs="Arial"/>
          <w:sz w:val="22"/>
          <w:szCs w:val="22"/>
        </w:rPr>
      </w:pPr>
      <w:r w:rsidRPr="00C442AE">
        <w:rPr>
          <w:rFonts w:ascii="Arial" w:hAnsi="Arial" w:cs="Arial"/>
          <w:color w:val="000000"/>
          <w:sz w:val="22"/>
          <w:szCs w:val="22"/>
          <w:shd w:val="clear" w:color="auto" w:fill="FFFFFF"/>
        </w:rPr>
        <w:t>FS United Kingdom. 2022.</w:t>
      </w:r>
      <w:r w:rsidRPr="00C442AE">
        <w:rPr>
          <w:rStyle w:val="apple-converted-space"/>
          <w:rFonts w:ascii="Arial" w:hAnsi="Arial" w:cs="Arial"/>
          <w:color w:val="000000"/>
          <w:sz w:val="22"/>
          <w:szCs w:val="22"/>
          <w:shd w:val="clear" w:color="auto" w:fill="FFFFFF"/>
        </w:rPr>
        <w:t> </w:t>
      </w:r>
      <w:r w:rsidRPr="00C442AE">
        <w:rPr>
          <w:rFonts w:ascii="Arial" w:hAnsi="Arial" w:cs="Arial"/>
          <w:i/>
          <w:iCs/>
          <w:color w:val="000000"/>
          <w:sz w:val="22"/>
          <w:szCs w:val="22"/>
        </w:rPr>
        <w:t xml:space="preserve">40CH DWDM Mux </w:t>
      </w:r>
      <w:proofErr w:type="spellStart"/>
      <w:r w:rsidRPr="00C442AE">
        <w:rPr>
          <w:rFonts w:ascii="Arial" w:hAnsi="Arial" w:cs="Arial"/>
          <w:i/>
          <w:iCs/>
          <w:color w:val="000000"/>
          <w:sz w:val="22"/>
          <w:szCs w:val="22"/>
        </w:rPr>
        <w:t>Demux</w:t>
      </w:r>
      <w:proofErr w:type="spellEnd"/>
      <w:r w:rsidRPr="00C442AE">
        <w:rPr>
          <w:rFonts w:ascii="Arial" w:hAnsi="Arial" w:cs="Arial"/>
          <w:i/>
          <w:iCs/>
          <w:color w:val="000000"/>
          <w:sz w:val="22"/>
          <w:szCs w:val="22"/>
        </w:rPr>
        <w:t>, C21-C60 Wavelength Division Multiplexer - FS United Kingdom</w:t>
      </w:r>
      <w:r w:rsidRPr="00C442AE">
        <w:rPr>
          <w:rFonts w:ascii="Arial" w:hAnsi="Arial" w:cs="Arial"/>
          <w:color w:val="000000"/>
          <w:sz w:val="22"/>
          <w:szCs w:val="22"/>
          <w:shd w:val="clear" w:color="auto" w:fill="FFFFFF"/>
        </w:rPr>
        <w:t>. [online] Available at: &lt;https://www.fs.com/uk/products/35887.html?paid=google_shopping&amp;gclid=Cj0KCQiAieWOBhCYARIsANcOw0wL-4USUdFcCtMixr1B_p43U3GpiS84ATFGaTKfwoe2osgutbLmG8gaAlshEALw_wcB&gt; [Accessed 8 January 2022].</w:t>
      </w:r>
    </w:p>
    <w:p w14:paraId="4C61F4E1" w14:textId="77777777" w:rsidR="00C442AE" w:rsidRPr="00C442AE" w:rsidRDefault="00C442AE">
      <w:pPr>
        <w:rPr>
          <w:rFonts w:ascii="Arial" w:hAnsi="Arial" w:cs="Arial"/>
          <w:b/>
          <w:bCs/>
          <w:sz w:val="22"/>
          <w:szCs w:val="22"/>
          <w:u w:val="single"/>
        </w:rPr>
      </w:pPr>
    </w:p>
    <w:sectPr w:rsidR="00C442AE" w:rsidRPr="00C442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687EA1" w14:textId="77777777" w:rsidR="000E295D" w:rsidRDefault="000E295D" w:rsidP="00F71EFA">
      <w:r>
        <w:separator/>
      </w:r>
    </w:p>
  </w:endnote>
  <w:endnote w:type="continuationSeparator" w:id="0">
    <w:p w14:paraId="0405790F" w14:textId="77777777" w:rsidR="000E295D" w:rsidRDefault="000E295D" w:rsidP="00F71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407E82" w14:textId="77777777" w:rsidR="000E295D" w:rsidRDefault="000E295D" w:rsidP="00F71EFA">
      <w:r>
        <w:separator/>
      </w:r>
    </w:p>
  </w:footnote>
  <w:footnote w:type="continuationSeparator" w:id="0">
    <w:p w14:paraId="062B7DDA" w14:textId="77777777" w:rsidR="000E295D" w:rsidRDefault="000E295D" w:rsidP="00F71E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EF0"/>
    <w:rsid w:val="00003D9E"/>
    <w:rsid w:val="00020445"/>
    <w:rsid w:val="00073853"/>
    <w:rsid w:val="000C41A2"/>
    <w:rsid w:val="000E295D"/>
    <w:rsid w:val="000E3083"/>
    <w:rsid w:val="000F3641"/>
    <w:rsid w:val="00103D9E"/>
    <w:rsid w:val="00121200"/>
    <w:rsid w:val="00122CCC"/>
    <w:rsid w:val="00142876"/>
    <w:rsid w:val="00153F8D"/>
    <w:rsid w:val="00156A8F"/>
    <w:rsid w:val="00182C0B"/>
    <w:rsid w:val="00183907"/>
    <w:rsid w:val="00186A4A"/>
    <w:rsid w:val="0018730B"/>
    <w:rsid w:val="001A118D"/>
    <w:rsid w:val="001B1568"/>
    <w:rsid w:val="001E6049"/>
    <w:rsid w:val="00210DDA"/>
    <w:rsid w:val="002244B0"/>
    <w:rsid w:val="00245026"/>
    <w:rsid w:val="00277E32"/>
    <w:rsid w:val="002B4263"/>
    <w:rsid w:val="002C73AB"/>
    <w:rsid w:val="002D43C7"/>
    <w:rsid w:val="003107ED"/>
    <w:rsid w:val="00327EC8"/>
    <w:rsid w:val="00330914"/>
    <w:rsid w:val="003402CC"/>
    <w:rsid w:val="0034673C"/>
    <w:rsid w:val="00352EA1"/>
    <w:rsid w:val="003659EE"/>
    <w:rsid w:val="00374C95"/>
    <w:rsid w:val="00386EB8"/>
    <w:rsid w:val="003A0406"/>
    <w:rsid w:val="00432BE7"/>
    <w:rsid w:val="00471E39"/>
    <w:rsid w:val="00477B39"/>
    <w:rsid w:val="004815D7"/>
    <w:rsid w:val="00493CAE"/>
    <w:rsid w:val="00495B73"/>
    <w:rsid w:val="004969A7"/>
    <w:rsid w:val="00513747"/>
    <w:rsid w:val="005252AA"/>
    <w:rsid w:val="0058332B"/>
    <w:rsid w:val="005A493A"/>
    <w:rsid w:val="005D54E1"/>
    <w:rsid w:val="005D7776"/>
    <w:rsid w:val="005E7B4C"/>
    <w:rsid w:val="0060171D"/>
    <w:rsid w:val="00606A19"/>
    <w:rsid w:val="006B5CAF"/>
    <w:rsid w:val="006E5EBB"/>
    <w:rsid w:val="00782F7A"/>
    <w:rsid w:val="00791AE1"/>
    <w:rsid w:val="007966DC"/>
    <w:rsid w:val="0079782C"/>
    <w:rsid w:val="007B634C"/>
    <w:rsid w:val="008016EA"/>
    <w:rsid w:val="00830996"/>
    <w:rsid w:val="00845CE3"/>
    <w:rsid w:val="008747FC"/>
    <w:rsid w:val="0089029D"/>
    <w:rsid w:val="008922D3"/>
    <w:rsid w:val="008954E8"/>
    <w:rsid w:val="008A0344"/>
    <w:rsid w:val="00901B1A"/>
    <w:rsid w:val="00901EF0"/>
    <w:rsid w:val="00913C70"/>
    <w:rsid w:val="00920A9B"/>
    <w:rsid w:val="00931743"/>
    <w:rsid w:val="00941849"/>
    <w:rsid w:val="0095058A"/>
    <w:rsid w:val="00954C00"/>
    <w:rsid w:val="0096236B"/>
    <w:rsid w:val="00962A3A"/>
    <w:rsid w:val="00994EBE"/>
    <w:rsid w:val="009F1E73"/>
    <w:rsid w:val="00A01CBA"/>
    <w:rsid w:val="00A121A1"/>
    <w:rsid w:val="00A13369"/>
    <w:rsid w:val="00A37586"/>
    <w:rsid w:val="00A37D8D"/>
    <w:rsid w:val="00A47947"/>
    <w:rsid w:val="00A84FC4"/>
    <w:rsid w:val="00A94ECC"/>
    <w:rsid w:val="00AB38C5"/>
    <w:rsid w:val="00AF6A7A"/>
    <w:rsid w:val="00B01E9C"/>
    <w:rsid w:val="00B039A1"/>
    <w:rsid w:val="00B31EFF"/>
    <w:rsid w:val="00B53AC9"/>
    <w:rsid w:val="00B654E0"/>
    <w:rsid w:val="00BD7235"/>
    <w:rsid w:val="00BE1EF2"/>
    <w:rsid w:val="00C1375C"/>
    <w:rsid w:val="00C442AE"/>
    <w:rsid w:val="00C55BB4"/>
    <w:rsid w:val="00C80557"/>
    <w:rsid w:val="00C81F91"/>
    <w:rsid w:val="00C92B7C"/>
    <w:rsid w:val="00C9423F"/>
    <w:rsid w:val="00D539F1"/>
    <w:rsid w:val="00D572A4"/>
    <w:rsid w:val="00D85B8B"/>
    <w:rsid w:val="00D92879"/>
    <w:rsid w:val="00D942F0"/>
    <w:rsid w:val="00DE24CE"/>
    <w:rsid w:val="00DF25A8"/>
    <w:rsid w:val="00E0539B"/>
    <w:rsid w:val="00E5053A"/>
    <w:rsid w:val="00E52AAF"/>
    <w:rsid w:val="00E71F1F"/>
    <w:rsid w:val="00E732DA"/>
    <w:rsid w:val="00E91277"/>
    <w:rsid w:val="00EA0AB0"/>
    <w:rsid w:val="00EA50FF"/>
    <w:rsid w:val="00EB4949"/>
    <w:rsid w:val="00EC2D33"/>
    <w:rsid w:val="00EC67AE"/>
    <w:rsid w:val="00EF024A"/>
    <w:rsid w:val="00F11B2A"/>
    <w:rsid w:val="00F12D48"/>
    <w:rsid w:val="00F2603B"/>
    <w:rsid w:val="00F31369"/>
    <w:rsid w:val="00F71EFA"/>
    <w:rsid w:val="00F83034"/>
    <w:rsid w:val="00F90F91"/>
    <w:rsid w:val="00FC7618"/>
    <w:rsid w:val="00FE1C25"/>
    <w:rsid w:val="00FF6B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AAA6B"/>
  <w15:chartTrackingRefBased/>
  <w15:docId w15:val="{292F8B74-0C63-C640-A797-033D14EE0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D33"/>
    <w:rPr>
      <w:rFonts w:ascii="Times New Roman" w:eastAsia="Times New Roman" w:hAnsi="Times New Roman" w:cs="Times New Roman"/>
      <w:lang w:eastAsia="en-GB"/>
    </w:rPr>
  </w:style>
  <w:style w:type="paragraph" w:styleId="Heading3">
    <w:name w:val="heading 3"/>
    <w:basedOn w:val="Normal"/>
    <w:link w:val="Heading3Char"/>
    <w:uiPriority w:val="9"/>
    <w:qFormat/>
    <w:rsid w:val="00994EB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1EFA"/>
    <w:pPr>
      <w:tabs>
        <w:tab w:val="center" w:pos="4513"/>
        <w:tab w:val="right" w:pos="9026"/>
      </w:tabs>
    </w:pPr>
    <w:rPr>
      <w:sz w:val="22"/>
      <w:szCs w:val="20"/>
      <w:lang w:val="en-US" w:eastAsia="en-US"/>
    </w:rPr>
  </w:style>
  <w:style w:type="character" w:customStyle="1" w:styleId="HeaderChar">
    <w:name w:val="Header Char"/>
    <w:basedOn w:val="DefaultParagraphFont"/>
    <w:link w:val="Header"/>
    <w:uiPriority w:val="99"/>
    <w:rsid w:val="00F71EFA"/>
    <w:rPr>
      <w:rFonts w:ascii="Times New Roman" w:eastAsia="Times New Roman" w:hAnsi="Times New Roman" w:cs="Times New Roman"/>
      <w:sz w:val="22"/>
      <w:szCs w:val="20"/>
      <w:lang w:val="en-US"/>
    </w:rPr>
  </w:style>
  <w:style w:type="paragraph" w:styleId="Footer">
    <w:name w:val="footer"/>
    <w:basedOn w:val="Normal"/>
    <w:link w:val="FooterChar"/>
    <w:uiPriority w:val="99"/>
    <w:unhideWhenUsed/>
    <w:rsid w:val="00F71EFA"/>
    <w:pPr>
      <w:tabs>
        <w:tab w:val="center" w:pos="4513"/>
        <w:tab w:val="right" w:pos="9026"/>
      </w:tabs>
    </w:pPr>
    <w:rPr>
      <w:sz w:val="22"/>
      <w:szCs w:val="20"/>
      <w:lang w:val="en-US" w:eastAsia="en-US"/>
    </w:rPr>
  </w:style>
  <w:style w:type="character" w:customStyle="1" w:styleId="FooterChar">
    <w:name w:val="Footer Char"/>
    <w:basedOn w:val="DefaultParagraphFont"/>
    <w:link w:val="Footer"/>
    <w:uiPriority w:val="99"/>
    <w:rsid w:val="00F71EFA"/>
    <w:rPr>
      <w:rFonts w:ascii="Times New Roman" w:eastAsia="Times New Roman" w:hAnsi="Times New Roman" w:cs="Times New Roman"/>
      <w:sz w:val="22"/>
      <w:szCs w:val="20"/>
      <w:lang w:val="en-US"/>
    </w:rPr>
  </w:style>
  <w:style w:type="character" w:customStyle="1" w:styleId="apple-converted-space">
    <w:name w:val="apple-converted-space"/>
    <w:basedOn w:val="DefaultParagraphFont"/>
    <w:rsid w:val="00A84FC4"/>
  </w:style>
  <w:style w:type="paragraph" w:customStyle="1" w:styleId="pbulletcmt">
    <w:name w:val="pbulletcmt"/>
    <w:basedOn w:val="Normal"/>
    <w:rsid w:val="00D85B8B"/>
    <w:pPr>
      <w:spacing w:before="100" w:beforeAutospacing="1" w:after="100" w:afterAutospacing="1"/>
    </w:pPr>
  </w:style>
  <w:style w:type="paragraph" w:customStyle="1" w:styleId="pbullet2cmt">
    <w:name w:val="pbullet2cmt"/>
    <w:basedOn w:val="Normal"/>
    <w:rsid w:val="00D85B8B"/>
    <w:pPr>
      <w:spacing w:before="100" w:beforeAutospacing="1" w:after="100" w:afterAutospacing="1"/>
    </w:pPr>
  </w:style>
  <w:style w:type="character" w:customStyle="1" w:styleId="Heading3Char">
    <w:name w:val="Heading 3 Char"/>
    <w:basedOn w:val="DefaultParagraphFont"/>
    <w:link w:val="Heading3"/>
    <w:uiPriority w:val="9"/>
    <w:rsid w:val="00994EBE"/>
    <w:rPr>
      <w:rFonts w:ascii="Times New Roman" w:eastAsia="Times New Roman" w:hAnsi="Times New Roman" w:cs="Times New Roman"/>
      <w:b/>
      <w:bCs/>
      <w:sz w:val="27"/>
      <w:szCs w:val="27"/>
      <w:lang w:eastAsia="en-GB"/>
    </w:rPr>
  </w:style>
  <w:style w:type="character" w:customStyle="1" w:styleId="spotlightsbtn">
    <w:name w:val="spotlights_btn"/>
    <w:basedOn w:val="DefaultParagraphFont"/>
    <w:rsid w:val="00994EBE"/>
  </w:style>
  <w:style w:type="character" w:customStyle="1" w:styleId="iconfont">
    <w:name w:val="iconfont"/>
    <w:basedOn w:val="DefaultParagraphFont"/>
    <w:rsid w:val="00994E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597048">
      <w:bodyDiv w:val="1"/>
      <w:marLeft w:val="0"/>
      <w:marRight w:val="0"/>
      <w:marTop w:val="0"/>
      <w:marBottom w:val="0"/>
      <w:divBdr>
        <w:top w:val="none" w:sz="0" w:space="0" w:color="auto"/>
        <w:left w:val="none" w:sz="0" w:space="0" w:color="auto"/>
        <w:bottom w:val="none" w:sz="0" w:space="0" w:color="auto"/>
        <w:right w:val="none" w:sz="0" w:space="0" w:color="auto"/>
      </w:divBdr>
    </w:div>
    <w:div w:id="195430737">
      <w:bodyDiv w:val="1"/>
      <w:marLeft w:val="0"/>
      <w:marRight w:val="0"/>
      <w:marTop w:val="0"/>
      <w:marBottom w:val="0"/>
      <w:divBdr>
        <w:top w:val="none" w:sz="0" w:space="0" w:color="auto"/>
        <w:left w:val="none" w:sz="0" w:space="0" w:color="auto"/>
        <w:bottom w:val="none" w:sz="0" w:space="0" w:color="auto"/>
        <w:right w:val="none" w:sz="0" w:space="0" w:color="auto"/>
      </w:divBdr>
    </w:div>
    <w:div w:id="272905712">
      <w:bodyDiv w:val="1"/>
      <w:marLeft w:val="0"/>
      <w:marRight w:val="0"/>
      <w:marTop w:val="0"/>
      <w:marBottom w:val="0"/>
      <w:divBdr>
        <w:top w:val="none" w:sz="0" w:space="0" w:color="auto"/>
        <w:left w:val="none" w:sz="0" w:space="0" w:color="auto"/>
        <w:bottom w:val="none" w:sz="0" w:space="0" w:color="auto"/>
        <w:right w:val="none" w:sz="0" w:space="0" w:color="auto"/>
      </w:divBdr>
    </w:div>
    <w:div w:id="430786015">
      <w:bodyDiv w:val="1"/>
      <w:marLeft w:val="0"/>
      <w:marRight w:val="0"/>
      <w:marTop w:val="0"/>
      <w:marBottom w:val="0"/>
      <w:divBdr>
        <w:top w:val="none" w:sz="0" w:space="0" w:color="auto"/>
        <w:left w:val="none" w:sz="0" w:space="0" w:color="auto"/>
        <w:bottom w:val="none" w:sz="0" w:space="0" w:color="auto"/>
        <w:right w:val="none" w:sz="0" w:space="0" w:color="auto"/>
      </w:divBdr>
    </w:div>
    <w:div w:id="438598601">
      <w:bodyDiv w:val="1"/>
      <w:marLeft w:val="0"/>
      <w:marRight w:val="0"/>
      <w:marTop w:val="0"/>
      <w:marBottom w:val="0"/>
      <w:divBdr>
        <w:top w:val="none" w:sz="0" w:space="0" w:color="auto"/>
        <w:left w:val="none" w:sz="0" w:space="0" w:color="auto"/>
        <w:bottom w:val="none" w:sz="0" w:space="0" w:color="auto"/>
        <w:right w:val="none" w:sz="0" w:space="0" w:color="auto"/>
      </w:divBdr>
    </w:div>
    <w:div w:id="475800639">
      <w:bodyDiv w:val="1"/>
      <w:marLeft w:val="0"/>
      <w:marRight w:val="0"/>
      <w:marTop w:val="0"/>
      <w:marBottom w:val="0"/>
      <w:divBdr>
        <w:top w:val="none" w:sz="0" w:space="0" w:color="auto"/>
        <w:left w:val="none" w:sz="0" w:space="0" w:color="auto"/>
        <w:bottom w:val="none" w:sz="0" w:space="0" w:color="auto"/>
        <w:right w:val="none" w:sz="0" w:space="0" w:color="auto"/>
      </w:divBdr>
    </w:div>
    <w:div w:id="498540475">
      <w:bodyDiv w:val="1"/>
      <w:marLeft w:val="0"/>
      <w:marRight w:val="0"/>
      <w:marTop w:val="0"/>
      <w:marBottom w:val="0"/>
      <w:divBdr>
        <w:top w:val="none" w:sz="0" w:space="0" w:color="auto"/>
        <w:left w:val="none" w:sz="0" w:space="0" w:color="auto"/>
        <w:bottom w:val="none" w:sz="0" w:space="0" w:color="auto"/>
        <w:right w:val="none" w:sz="0" w:space="0" w:color="auto"/>
      </w:divBdr>
    </w:div>
    <w:div w:id="503594973">
      <w:bodyDiv w:val="1"/>
      <w:marLeft w:val="0"/>
      <w:marRight w:val="0"/>
      <w:marTop w:val="0"/>
      <w:marBottom w:val="0"/>
      <w:divBdr>
        <w:top w:val="none" w:sz="0" w:space="0" w:color="auto"/>
        <w:left w:val="none" w:sz="0" w:space="0" w:color="auto"/>
        <w:bottom w:val="none" w:sz="0" w:space="0" w:color="auto"/>
        <w:right w:val="none" w:sz="0" w:space="0" w:color="auto"/>
      </w:divBdr>
    </w:div>
    <w:div w:id="565604523">
      <w:bodyDiv w:val="1"/>
      <w:marLeft w:val="0"/>
      <w:marRight w:val="0"/>
      <w:marTop w:val="0"/>
      <w:marBottom w:val="0"/>
      <w:divBdr>
        <w:top w:val="none" w:sz="0" w:space="0" w:color="auto"/>
        <w:left w:val="none" w:sz="0" w:space="0" w:color="auto"/>
        <w:bottom w:val="none" w:sz="0" w:space="0" w:color="auto"/>
        <w:right w:val="none" w:sz="0" w:space="0" w:color="auto"/>
      </w:divBdr>
    </w:div>
    <w:div w:id="623728207">
      <w:bodyDiv w:val="1"/>
      <w:marLeft w:val="0"/>
      <w:marRight w:val="0"/>
      <w:marTop w:val="0"/>
      <w:marBottom w:val="0"/>
      <w:divBdr>
        <w:top w:val="none" w:sz="0" w:space="0" w:color="auto"/>
        <w:left w:val="none" w:sz="0" w:space="0" w:color="auto"/>
        <w:bottom w:val="none" w:sz="0" w:space="0" w:color="auto"/>
        <w:right w:val="none" w:sz="0" w:space="0" w:color="auto"/>
      </w:divBdr>
    </w:div>
    <w:div w:id="828055903">
      <w:bodyDiv w:val="1"/>
      <w:marLeft w:val="0"/>
      <w:marRight w:val="0"/>
      <w:marTop w:val="0"/>
      <w:marBottom w:val="0"/>
      <w:divBdr>
        <w:top w:val="none" w:sz="0" w:space="0" w:color="auto"/>
        <w:left w:val="none" w:sz="0" w:space="0" w:color="auto"/>
        <w:bottom w:val="none" w:sz="0" w:space="0" w:color="auto"/>
        <w:right w:val="none" w:sz="0" w:space="0" w:color="auto"/>
      </w:divBdr>
    </w:div>
    <w:div w:id="895815600">
      <w:bodyDiv w:val="1"/>
      <w:marLeft w:val="0"/>
      <w:marRight w:val="0"/>
      <w:marTop w:val="0"/>
      <w:marBottom w:val="0"/>
      <w:divBdr>
        <w:top w:val="none" w:sz="0" w:space="0" w:color="auto"/>
        <w:left w:val="none" w:sz="0" w:space="0" w:color="auto"/>
        <w:bottom w:val="none" w:sz="0" w:space="0" w:color="auto"/>
        <w:right w:val="none" w:sz="0" w:space="0" w:color="auto"/>
      </w:divBdr>
    </w:div>
    <w:div w:id="981270644">
      <w:bodyDiv w:val="1"/>
      <w:marLeft w:val="0"/>
      <w:marRight w:val="0"/>
      <w:marTop w:val="0"/>
      <w:marBottom w:val="0"/>
      <w:divBdr>
        <w:top w:val="none" w:sz="0" w:space="0" w:color="auto"/>
        <w:left w:val="none" w:sz="0" w:space="0" w:color="auto"/>
        <w:bottom w:val="none" w:sz="0" w:space="0" w:color="auto"/>
        <w:right w:val="none" w:sz="0" w:space="0" w:color="auto"/>
      </w:divBdr>
    </w:div>
    <w:div w:id="1056469451">
      <w:bodyDiv w:val="1"/>
      <w:marLeft w:val="0"/>
      <w:marRight w:val="0"/>
      <w:marTop w:val="0"/>
      <w:marBottom w:val="0"/>
      <w:divBdr>
        <w:top w:val="none" w:sz="0" w:space="0" w:color="auto"/>
        <w:left w:val="none" w:sz="0" w:space="0" w:color="auto"/>
        <w:bottom w:val="none" w:sz="0" w:space="0" w:color="auto"/>
        <w:right w:val="none" w:sz="0" w:space="0" w:color="auto"/>
      </w:divBdr>
    </w:div>
    <w:div w:id="1118141261">
      <w:bodyDiv w:val="1"/>
      <w:marLeft w:val="0"/>
      <w:marRight w:val="0"/>
      <w:marTop w:val="0"/>
      <w:marBottom w:val="0"/>
      <w:divBdr>
        <w:top w:val="none" w:sz="0" w:space="0" w:color="auto"/>
        <w:left w:val="none" w:sz="0" w:space="0" w:color="auto"/>
        <w:bottom w:val="none" w:sz="0" w:space="0" w:color="auto"/>
        <w:right w:val="none" w:sz="0" w:space="0" w:color="auto"/>
      </w:divBdr>
    </w:div>
    <w:div w:id="1194028528">
      <w:bodyDiv w:val="1"/>
      <w:marLeft w:val="0"/>
      <w:marRight w:val="0"/>
      <w:marTop w:val="0"/>
      <w:marBottom w:val="0"/>
      <w:divBdr>
        <w:top w:val="none" w:sz="0" w:space="0" w:color="auto"/>
        <w:left w:val="none" w:sz="0" w:space="0" w:color="auto"/>
        <w:bottom w:val="none" w:sz="0" w:space="0" w:color="auto"/>
        <w:right w:val="none" w:sz="0" w:space="0" w:color="auto"/>
      </w:divBdr>
    </w:div>
    <w:div w:id="1321619515">
      <w:bodyDiv w:val="1"/>
      <w:marLeft w:val="0"/>
      <w:marRight w:val="0"/>
      <w:marTop w:val="0"/>
      <w:marBottom w:val="0"/>
      <w:divBdr>
        <w:top w:val="none" w:sz="0" w:space="0" w:color="auto"/>
        <w:left w:val="none" w:sz="0" w:space="0" w:color="auto"/>
        <w:bottom w:val="none" w:sz="0" w:space="0" w:color="auto"/>
        <w:right w:val="none" w:sz="0" w:space="0" w:color="auto"/>
      </w:divBdr>
    </w:div>
    <w:div w:id="1344819522">
      <w:bodyDiv w:val="1"/>
      <w:marLeft w:val="0"/>
      <w:marRight w:val="0"/>
      <w:marTop w:val="0"/>
      <w:marBottom w:val="0"/>
      <w:divBdr>
        <w:top w:val="none" w:sz="0" w:space="0" w:color="auto"/>
        <w:left w:val="none" w:sz="0" w:space="0" w:color="auto"/>
        <w:bottom w:val="none" w:sz="0" w:space="0" w:color="auto"/>
        <w:right w:val="none" w:sz="0" w:space="0" w:color="auto"/>
      </w:divBdr>
    </w:div>
    <w:div w:id="1444887499">
      <w:bodyDiv w:val="1"/>
      <w:marLeft w:val="0"/>
      <w:marRight w:val="0"/>
      <w:marTop w:val="0"/>
      <w:marBottom w:val="0"/>
      <w:divBdr>
        <w:top w:val="none" w:sz="0" w:space="0" w:color="auto"/>
        <w:left w:val="none" w:sz="0" w:space="0" w:color="auto"/>
        <w:bottom w:val="none" w:sz="0" w:space="0" w:color="auto"/>
        <w:right w:val="none" w:sz="0" w:space="0" w:color="auto"/>
      </w:divBdr>
    </w:div>
    <w:div w:id="1498299862">
      <w:bodyDiv w:val="1"/>
      <w:marLeft w:val="0"/>
      <w:marRight w:val="0"/>
      <w:marTop w:val="0"/>
      <w:marBottom w:val="0"/>
      <w:divBdr>
        <w:top w:val="none" w:sz="0" w:space="0" w:color="auto"/>
        <w:left w:val="none" w:sz="0" w:space="0" w:color="auto"/>
        <w:bottom w:val="none" w:sz="0" w:space="0" w:color="auto"/>
        <w:right w:val="none" w:sz="0" w:space="0" w:color="auto"/>
      </w:divBdr>
    </w:div>
    <w:div w:id="1508445849">
      <w:bodyDiv w:val="1"/>
      <w:marLeft w:val="0"/>
      <w:marRight w:val="0"/>
      <w:marTop w:val="0"/>
      <w:marBottom w:val="0"/>
      <w:divBdr>
        <w:top w:val="none" w:sz="0" w:space="0" w:color="auto"/>
        <w:left w:val="none" w:sz="0" w:space="0" w:color="auto"/>
        <w:bottom w:val="none" w:sz="0" w:space="0" w:color="auto"/>
        <w:right w:val="none" w:sz="0" w:space="0" w:color="auto"/>
      </w:divBdr>
    </w:div>
    <w:div w:id="1529755310">
      <w:bodyDiv w:val="1"/>
      <w:marLeft w:val="0"/>
      <w:marRight w:val="0"/>
      <w:marTop w:val="0"/>
      <w:marBottom w:val="0"/>
      <w:divBdr>
        <w:top w:val="none" w:sz="0" w:space="0" w:color="auto"/>
        <w:left w:val="none" w:sz="0" w:space="0" w:color="auto"/>
        <w:bottom w:val="none" w:sz="0" w:space="0" w:color="auto"/>
        <w:right w:val="none" w:sz="0" w:space="0" w:color="auto"/>
      </w:divBdr>
    </w:div>
    <w:div w:id="1601449579">
      <w:bodyDiv w:val="1"/>
      <w:marLeft w:val="0"/>
      <w:marRight w:val="0"/>
      <w:marTop w:val="0"/>
      <w:marBottom w:val="0"/>
      <w:divBdr>
        <w:top w:val="none" w:sz="0" w:space="0" w:color="auto"/>
        <w:left w:val="none" w:sz="0" w:space="0" w:color="auto"/>
        <w:bottom w:val="none" w:sz="0" w:space="0" w:color="auto"/>
        <w:right w:val="none" w:sz="0" w:space="0" w:color="auto"/>
      </w:divBdr>
    </w:div>
    <w:div w:id="1770925285">
      <w:bodyDiv w:val="1"/>
      <w:marLeft w:val="0"/>
      <w:marRight w:val="0"/>
      <w:marTop w:val="0"/>
      <w:marBottom w:val="0"/>
      <w:divBdr>
        <w:top w:val="none" w:sz="0" w:space="0" w:color="auto"/>
        <w:left w:val="none" w:sz="0" w:space="0" w:color="auto"/>
        <w:bottom w:val="none" w:sz="0" w:space="0" w:color="auto"/>
        <w:right w:val="none" w:sz="0" w:space="0" w:color="auto"/>
      </w:divBdr>
    </w:div>
    <w:div w:id="1818449166">
      <w:bodyDiv w:val="1"/>
      <w:marLeft w:val="0"/>
      <w:marRight w:val="0"/>
      <w:marTop w:val="0"/>
      <w:marBottom w:val="0"/>
      <w:divBdr>
        <w:top w:val="none" w:sz="0" w:space="0" w:color="auto"/>
        <w:left w:val="none" w:sz="0" w:space="0" w:color="auto"/>
        <w:bottom w:val="none" w:sz="0" w:space="0" w:color="auto"/>
        <w:right w:val="none" w:sz="0" w:space="0" w:color="auto"/>
      </w:divBdr>
    </w:div>
    <w:div w:id="1884713225">
      <w:bodyDiv w:val="1"/>
      <w:marLeft w:val="0"/>
      <w:marRight w:val="0"/>
      <w:marTop w:val="0"/>
      <w:marBottom w:val="0"/>
      <w:divBdr>
        <w:top w:val="none" w:sz="0" w:space="0" w:color="auto"/>
        <w:left w:val="none" w:sz="0" w:space="0" w:color="auto"/>
        <w:bottom w:val="none" w:sz="0" w:space="0" w:color="auto"/>
        <w:right w:val="none" w:sz="0" w:space="0" w:color="auto"/>
      </w:divBdr>
    </w:div>
    <w:div w:id="1895922392">
      <w:bodyDiv w:val="1"/>
      <w:marLeft w:val="0"/>
      <w:marRight w:val="0"/>
      <w:marTop w:val="0"/>
      <w:marBottom w:val="0"/>
      <w:divBdr>
        <w:top w:val="none" w:sz="0" w:space="0" w:color="auto"/>
        <w:left w:val="none" w:sz="0" w:space="0" w:color="auto"/>
        <w:bottom w:val="none" w:sz="0" w:space="0" w:color="auto"/>
        <w:right w:val="none" w:sz="0" w:space="0" w:color="auto"/>
      </w:divBdr>
    </w:div>
    <w:div w:id="1909195247">
      <w:bodyDiv w:val="1"/>
      <w:marLeft w:val="0"/>
      <w:marRight w:val="0"/>
      <w:marTop w:val="0"/>
      <w:marBottom w:val="0"/>
      <w:divBdr>
        <w:top w:val="none" w:sz="0" w:space="0" w:color="auto"/>
        <w:left w:val="none" w:sz="0" w:space="0" w:color="auto"/>
        <w:bottom w:val="none" w:sz="0" w:space="0" w:color="auto"/>
        <w:right w:val="none" w:sz="0" w:space="0" w:color="auto"/>
      </w:divBdr>
    </w:div>
    <w:div w:id="1911035936">
      <w:bodyDiv w:val="1"/>
      <w:marLeft w:val="0"/>
      <w:marRight w:val="0"/>
      <w:marTop w:val="0"/>
      <w:marBottom w:val="0"/>
      <w:divBdr>
        <w:top w:val="none" w:sz="0" w:space="0" w:color="auto"/>
        <w:left w:val="none" w:sz="0" w:space="0" w:color="auto"/>
        <w:bottom w:val="none" w:sz="0" w:space="0" w:color="auto"/>
        <w:right w:val="none" w:sz="0" w:space="0" w:color="auto"/>
      </w:divBdr>
    </w:div>
    <w:div w:id="1917787783">
      <w:bodyDiv w:val="1"/>
      <w:marLeft w:val="0"/>
      <w:marRight w:val="0"/>
      <w:marTop w:val="0"/>
      <w:marBottom w:val="0"/>
      <w:divBdr>
        <w:top w:val="none" w:sz="0" w:space="0" w:color="auto"/>
        <w:left w:val="none" w:sz="0" w:space="0" w:color="auto"/>
        <w:bottom w:val="none" w:sz="0" w:space="0" w:color="auto"/>
        <w:right w:val="none" w:sz="0" w:space="0" w:color="auto"/>
      </w:divBdr>
      <w:divsChild>
        <w:div w:id="548498819">
          <w:marLeft w:val="0"/>
          <w:marRight w:val="0"/>
          <w:marTop w:val="0"/>
          <w:marBottom w:val="0"/>
          <w:divBdr>
            <w:top w:val="none" w:sz="0" w:space="0" w:color="auto"/>
            <w:left w:val="none" w:sz="0" w:space="0" w:color="auto"/>
            <w:bottom w:val="none" w:sz="0" w:space="0" w:color="auto"/>
            <w:right w:val="none" w:sz="0" w:space="0" w:color="auto"/>
          </w:divBdr>
          <w:divsChild>
            <w:div w:id="884292938">
              <w:marLeft w:val="0"/>
              <w:marRight w:val="0"/>
              <w:marTop w:val="0"/>
              <w:marBottom w:val="105"/>
              <w:divBdr>
                <w:top w:val="none" w:sz="0" w:space="0" w:color="auto"/>
                <w:left w:val="none" w:sz="0" w:space="0" w:color="auto"/>
                <w:bottom w:val="none" w:sz="0" w:space="0" w:color="auto"/>
                <w:right w:val="none" w:sz="0" w:space="0" w:color="auto"/>
              </w:divBdr>
            </w:div>
            <w:div w:id="1454249950">
              <w:marLeft w:val="0"/>
              <w:marRight w:val="0"/>
              <w:marTop w:val="0"/>
              <w:marBottom w:val="105"/>
              <w:divBdr>
                <w:top w:val="none" w:sz="0" w:space="0" w:color="auto"/>
                <w:left w:val="none" w:sz="0" w:space="0" w:color="auto"/>
                <w:bottom w:val="none" w:sz="0" w:space="0" w:color="auto"/>
                <w:right w:val="none" w:sz="0" w:space="0" w:color="auto"/>
              </w:divBdr>
            </w:div>
            <w:div w:id="910701606">
              <w:marLeft w:val="0"/>
              <w:marRight w:val="0"/>
              <w:marTop w:val="0"/>
              <w:marBottom w:val="105"/>
              <w:divBdr>
                <w:top w:val="none" w:sz="0" w:space="0" w:color="auto"/>
                <w:left w:val="none" w:sz="0" w:space="0" w:color="auto"/>
                <w:bottom w:val="none" w:sz="0" w:space="0" w:color="auto"/>
                <w:right w:val="none" w:sz="0" w:space="0" w:color="auto"/>
              </w:divBdr>
            </w:div>
            <w:div w:id="746659402">
              <w:marLeft w:val="0"/>
              <w:marRight w:val="0"/>
              <w:marTop w:val="0"/>
              <w:marBottom w:val="105"/>
              <w:divBdr>
                <w:top w:val="none" w:sz="0" w:space="0" w:color="auto"/>
                <w:left w:val="none" w:sz="0" w:space="0" w:color="auto"/>
                <w:bottom w:val="none" w:sz="0" w:space="0" w:color="auto"/>
                <w:right w:val="none" w:sz="0" w:space="0" w:color="auto"/>
              </w:divBdr>
            </w:div>
            <w:div w:id="549657447">
              <w:marLeft w:val="0"/>
              <w:marRight w:val="0"/>
              <w:marTop w:val="0"/>
              <w:marBottom w:val="105"/>
              <w:divBdr>
                <w:top w:val="none" w:sz="0" w:space="0" w:color="auto"/>
                <w:left w:val="none" w:sz="0" w:space="0" w:color="auto"/>
                <w:bottom w:val="none" w:sz="0" w:space="0" w:color="auto"/>
                <w:right w:val="none" w:sz="0" w:space="0" w:color="auto"/>
              </w:divBdr>
            </w:div>
            <w:div w:id="682557571">
              <w:marLeft w:val="0"/>
              <w:marRight w:val="0"/>
              <w:marTop w:val="0"/>
              <w:marBottom w:val="0"/>
              <w:divBdr>
                <w:top w:val="none" w:sz="0" w:space="0" w:color="auto"/>
                <w:left w:val="none" w:sz="0" w:space="0" w:color="auto"/>
                <w:bottom w:val="none" w:sz="0" w:space="0" w:color="auto"/>
                <w:right w:val="none" w:sz="0" w:space="0" w:color="auto"/>
              </w:divBdr>
              <w:divsChild>
                <w:div w:id="1475756776">
                  <w:marLeft w:val="0"/>
                  <w:marRight w:val="0"/>
                  <w:marTop w:val="0"/>
                  <w:marBottom w:val="105"/>
                  <w:divBdr>
                    <w:top w:val="none" w:sz="0" w:space="0" w:color="auto"/>
                    <w:left w:val="none" w:sz="0" w:space="0" w:color="auto"/>
                    <w:bottom w:val="none" w:sz="0" w:space="0" w:color="auto"/>
                    <w:right w:val="none" w:sz="0" w:space="0" w:color="auto"/>
                  </w:divBdr>
                </w:div>
                <w:div w:id="1714646662">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1969160866">
      <w:bodyDiv w:val="1"/>
      <w:marLeft w:val="0"/>
      <w:marRight w:val="0"/>
      <w:marTop w:val="0"/>
      <w:marBottom w:val="0"/>
      <w:divBdr>
        <w:top w:val="none" w:sz="0" w:space="0" w:color="auto"/>
        <w:left w:val="none" w:sz="0" w:space="0" w:color="auto"/>
        <w:bottom w:val="none" w:sz="0" w:space="0" w:color="auto"/>
        <w:right w:val="none" w:sz="0" w:space="0" w:color="auto"/>
      </w:divBdr>
    </w:div>
    <w:div w:id="202932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12</Pages>
  <Words>2797</Words>
  <Characters>15945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Noor</dc:creator>
  <cp:keywords/>
  <dc:description/>
  <cp:lastModifiedBy>Ahmed Noor</cp:lastModifiedBy>
  <cp:revision>79</cp:revision>
  <dcterms:created xsi:type="dcterms:W3CDTF">2021-12-15T17:15:00Z</dcterms:created>
  <dcterms:modified xsi:type="dcterms:W3CDTF">2022-06-07T15:54:00Z</dcterms:modified>
</cp:coreProperties>
</file>