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A8" w:rsidRDefault="00B76AA8" w:rsidP="00106E9F">
      <w:pPr>
        <w:ind w:left="-992" w:right="-1032"/>
        <w:jc w:val="center"/>
        <w:rPr>
          <w:rFonts w:asciiTheme="majorBidi" w:hAnsiTheme="majorBidi" w:cstheme="majorBidi"/>
          <w:b/>
          <w:bCs/>
          <w:color w:val="548DD4" w:themeColor="text2" w:themeTint="99"/>
          <w:sz w:val="36"/>
          <w:szCs w:val="36"/>
          <w:highlight w:val="white"/>
          <w:u w:val="single"/>
          <w:lang w:val="en-US"/>
        </w:rPr>
      </w:pPr>
    </w:p>
    <w:p w:rsidR="00106E9F" w:rsidRPr="00106E9F" w:rsidRDefault="009F5969" w:rsidP="00106E9F">
      <w:pPr>
        <w:ind w:left="-992" w:right="-1032"/>
        <w:jc w:val="center"/>
        <w:rPr>
          <w:rFonts w:asciiTheme="majorBidi" w:hAnsiTheme="majorBidi" w:cstheme="majorBidi"/>
          <w:b/>
          <w:bCs/>
          <w:color w:val="548DD4" w:themeColor="text2" w:themeTint="99"/>
          <w:sz w:val="36"/>
          <w:szCs w:val="36"/>
          <w:highlight w:val="white"/>
          <w:u w:val="single"/>
          <w:lang w:val="en-US"/>
        </w:rPr>
      </w:pPr>
      <w:r w:rsidRPr="00106E9F">
        <w:rPr>
          <w:rFonts w:asciiTheme="majorBidi" w:hAnsiTheme="majorBidi" w:cstheme="majorBidi"/>
          <w:b/>
          <w:bCs/>
          <w:color w:val="548DD4" w:themeColor="text2" w:themeTint="99"/>
          <w:sz w:val="36"/>
          <w:szCs w:val="36"/>
          <w:highlight w:val="white"/>
          <w:u w:val="single"/>
          <w:lang w:val="en-US"/>
        </w:rPr>
        <w:t>Collision Avoidance</w:t>
      </w:r>
    </w:p>
    <w:p w:rsidR="00F805B3" w:rsidRPr="00106E9F" w:rsidRDefault="009F5969" w:rsidP="00B76AA8">
      <w:pPr>
        <w:ind w:left="-632"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>Collision avoidance</w:t>
      </w:r>
      <w:r w:rsidRPr="00106E9F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050505"/>
          <w:highlight w:val="white"/>
          <w:lang w:val="en-US"/>
        </w:rPr>
        <w:t>systems</w:t>
      </w:r>
      <w:r w:rsidRPr="00106E9F">
        <w:rPr>
          <w:b/>
          <w:bCs/>
          <w:color w:val="050505"/>
          <w:highlight w:val="white"/>
          <w:lang w:val="en-US"/>
        </w:rPr>
        <w:t xml:space="preserve"> </w:t>
      </w:r>
      <w:r w:rsidR="00106E9F" w:rsidRPr="00106E9F">
        <w:rPr>
          <w:b/>
          <w:bCs/>
          <w:color w:val="050505"/>
          <w:highlight w:val="white"/>
          <w:lang w:val="en-US"/>
        </w:rPr>
        <w:t>“sometimes</w:t>
      </w:r>
      <w:r w:rsidRPr="00106E9F">
        <w:rPr>
          <w:b/>
          <w:bCs/>
          <w:color w:val="050505"/>
          <w:highlight w:val="white"/>
          <w:lang w:val="en-US"/>
        </w:rPr>
        <w:t xml:space="preserve"> referred to as crash avoidance systems </w:t>
      </w:r>
      <w:r w:rsidR="00106E9F" w:rsidRPr="00106E9F">
        <w:rPr>
          <w:b/>
          <w:bCs/>
          <w:color w:val="050505"/>
          <w:highlight w:val="white"/>
          <w:lang w:val="en-US"/>
        </w:rPr>
        <w:t>“are</w:t>
      </w:r>
      <w:r w:rsidRPr="00106E9F">
        <w:rPr>
          <w:b/>
          <w:bCs/>
          <w:color w:val="050505"/>
          <w:highlight w:val="white"/>
          <w:lang w:val="en-US"/>
        </w:rPr>
        <w:t xml:space="preserve"> driver-</w:t>
      </w:r>
      <w:r w:rsidR="00B76AA8">
        <w:rPr>
          <w:b/>
          <w:bCs/>
          <w:color w:val="050505"/>
          <w:highlight w:val="white"/>
          <w:lang w:val="en-US"/>
        </w:rPr>
        <w:t xml:space="preserve">   </w:t>
      </w:r>
      <w:r w:rsidRPr="00106E9F">
        <w:rPr>
          <w:b/>
          <w:bCs/>
          <w:color w:val="050505"/>
          <w:highlight w:val="white"/>
          <w:lang w:val="en-US"/>
        </w:rPr>
        <w:t xml:space="preserve">assistance systems that use </w:t>
      </w:r>
      <w:r w:rsidRPr="00106E9F">
        <w:rPr>
          <w:b/>
          <w:bCs/>
          <w:color w:val="FF0000"/>
          <w:highlight w:val="white"/>
          <w:lang w:val="en-US"/>
        </w:rPr>
        <w:t xml:space="preserve">sensors </w:t>
      </w:r>
      <w:r w:rsidRPr="00106E9F">
        <w:rPr>
          <w:b/>
          <w:bCs/>
          <w:color w:val="050505"/>
          <w:highlight w:val="white"/>
          <w:lang w:val="en-US"/>
        </w:rPr>
        <w:t xml:space="preserve">and </w:t>
      </w:r>
      <w:r w:rsidRPr="00106E9F">
        <w:rPr>
          <w:b/>
          <w:bCs/>
          <w:color w:val="FF0000"/>
          <w:highlight w:val="white"/>
          <w:lang w:val="en-US"/>
        </w:rPr>
        <w:t xml:space="preserve">algorithms </w:t>
      </w:r>
      <w:r w:rsidRPr="00106E9F">
        <w:rPr>
          <w:b/>
          <w:bCs/>
          <w:color w:val="050505"/>
          <w:highlight w:val="white"/>
          <w:lang w:val="en-US"/>
        </w:rPr>
        <w:t xml:space="preserve">to detect potential hazards or obstacles and provide the driver with warnings to help avoid a </w:t>
      </w:r>
      <w:r w:rsidR="00106E9F" w:rsidRPr="00106E9F">
        <w:rPr>
          <w:b/>
          <w:bCs/>
          <w:color w:val="050505"/>
          <w:highlight w:val="white"/>
          <w:lang w:val="en-US"/>
        </w:rPr>
        <w:t>collision.</w:t>
      </w:r>
    </w:p>
    <w:p w:rsidR="00F805B3" w:rsidRPr="00106E9F" w:rsidRDefault="00F805B3">
      <w:pPr>
        <w:ind w:left="-992" w:right="-1032"/>
        <w:rPr>
          <w:b/>
          <w:bCs/>
          <w:color w:val="050505"/>
          <w:highlight w:val="white"/>
          <w:lang w:val="en-US"/>
        </w:rPr>
      </w:pPr>
    </w:p>
    <w:p w:rsidR="00F805B3" w:rsidRPr="00106E9F" w:rsidRDefault="009F5969" w:rsidP="00B76AA8">
      <w:pPr>
        <w:ind w:left="-632"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>• We’ll work on a simple version to learn state machines and how to implement the project into multi modules.</w:t>
      </w:r>
    </w:p>
    <w:p w:rsidR="00F805B3" w:rsidRPr="00106E9F" w:rsidRDefault="00F805B3">
      <w:pPr>
        <w:ind w:left="-992"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05B3" w:rsidRPr="00106E9F" w:rsidRDefault="00106E9F" w:rsidP="00B76AA8">
      <w:pPr>
        <w:ind w:left="-992" w:right="-1032" w:firstLine="360"/>
        <w:rPr>
          <w:b/>
          <w:bCs/>
          <w:color w:val="050505"/>
          <w:sz w:val="28"/>
          <w:szCs w:val="28"/>
          <w:highlight w:val="white"/>
          <w:lang w:val="en-US"/>
        </w:rPr>
      </w:pPr>
      <w:r w:rsidRPr="00106E9F">
        <w:rPr>
          <w:b/>
          <w:bCs/>
          <w:color w:val="050505"/>
          <w:sz w:val="28"/>
          <w:szCs w:val="28"/>
          <w:highlight w:val="white"/>
          <w:u w:val="single"/>
          <w:lang w:val="en-US"/>
        </w:rPr>
        <w:t>Requirements</w:t>
      </w:r>
      <w:r w:rsidRPr="00106E9F">
        <w:rPr>
          <w:b/>
          <w:bCs/>
          <w:color w:val="050505"/>
          <w:sz w:val="28"/>
          <w:szCs w:val="28"/>
          <w:highlight w:val="white"/>
          <w:lang w:val="en-US"/>
        </w:rPr>
        <w:t>:</w:t>
      </w:r>
    </w:p>
    <w:p w:rsidR="00F805B3" w:rsidRPr="00106E9F" w:rsidRDefault="009F5969" w:rsidP="00106E9F">
      <w:pPr>
        <w:pStyle w:val="a5"/>
        <w:numPr>
          <w:ilvl w:val="0"/>
          <w:numId w:val="4"/>
        </w:numPr>
        <w:ind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>when the distance becom</w:t>
      </w:r>
      <w:r w:rsidRPr="00106E9F">
        <w:rPr>
          <w:b/>
          <w:bCs/>
          <w:color w:val="050505"/>
          <w:highlight w:val="white"/>
          <w:lang w:val="en-US"/>
        </w:rPr>
        <w:t xml:space="preserve">es less than or equal </w:t>
      </w:r>
      <w:r w:rsidR="00106E9F" w:rsidRPr="00106E9F">
        <w:rPr>
          <w:b/>
          <w:bCs/>
          <w:color w:val="050505"/>
          <w:highlight w:val="white"/>
          <w:lang w:val="en-US"/>
        </w:rPr>
        <w:t>50;</w:t>
      </w:r>
      <w:r w:rsidRPr="00106E9F">
        <w:rPr>
          <w:b/>
          <w:bCs/>
          <w:color w:val="050505"/>
          <w:highlight w:val="white"/>
          <w:lang w:val="en-US"/>
        </w:rPr>
        <w:t xml:space="preserve"> the car will stop &amp; its speed becomes </w:t>
      </w:r>
      <w:r w:rsidR="00106E9F" w:rsidRPr="00106E9F">
        <w:rPr>
          <w:b/>
          <w:bCs/>
          <w:color w:val="050505"/>
          <w:highlight w:val="white"/>
          <w:lang w:val="en-US"/>
        </w:rPr>
        <w:t>Zero.</w:t>
      </w:r>
    </w:p>
    <w:p w:rsidR="00F805B3" w:rsidRPr="00106E9F" w:rsidRDefault="00F805B3">
      <w:pPr>
        <w:ind w:left="-992"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05B3" w:rsidRPr="00106E9F" w:rsidRDefault="00106E9F" w:rsidP="00B76AA8">
      <w:pPr>
        <w:ind w:left="-992" w:right="-1032" w:firstLine="360"/>
        <w:rPr>
          <w:b/>
          <w:bCs/>
          <w:color w:val="050505"/>
          <w:sz w:val="28"/>
          <w:szCs w:val="28"/>
          <w:highlight w:val="white"/>
          <w:lang w:val="en-US"/>
        </w:rPr>
      </w:pPr>
      <w:r w:rsidRPr="00106E9F">
        <w:rPr>
          <w:b/>
          <w:bCs/>
          <w:color w:val="050505"/>
          <w:sz w:val="28"/>
          <w:szCs w:val="28"/>
          <w:highlight w:val="white"/>
          <w:u w:val="single"/>
          <w:lang w:val="en-US"/>
        </w:rPr>
        <w:t>Sequences</w:t>
      </w:r>
      <w:r w:rsidRPr="00106E9F">
        <w:rPr>
          <w:b/>
          <w:bCs/>
          <w:color w:val="050505"/>
          <w:sz w:val="28"/>
          <w:szCs w:val="28"/>
          <w:highlight w:val="white"/>
          <w:lang w:val="en-US"/>
        </w:rPr>
        <w:t>:</w:t>
      </w:r>
    </w:p>
    <w:p w:rsidR="00F805B3" w:rsidRPr="00106E9F" w:rsidRDefault="00B76AA8">
      <w:pPr>
        <w:ind w:left="-992" w:right="-1032"/>
        <w:rPr>
          <w:b/>
          <w:bCs/>
          <w:color w:val="050505"/>
          <w:highlight w:val="white"/>
          <w:lang w:val="en-US"/>
        </w:rPr>
      </w:pPr>
      <w:r>
        <w:rPr>
          <w:b/>
          <w:bCs/>
          <w:color w:val="050505"/>
          <w:highlight w:val="white"/>
          <w:lang w:val="en-US"/>
        </w:rPr>
        <w:t xml:space="preserve">      </w:t>
      </w:r>
      <w:r w:rsidR="009F5969" w:rsidRPr="00106E9F">
        <w:rPr>
          <w:b/>
          <w:bCs/>
          <w:color w:val="050505"/>
          <w:highlight w:val="white"/>
          <w:lang w:val="en-US"/>
        </w:rPr>
        <w:t xml:space="preserve">We build three </w:t>
      </w:r>
      <w:r w:rsidR="00106E9F" w:rsidRPr="00106E9F">
        <w:rPr>
          <w:b/>
          <w:bCs/>
          <w:color w:val="050505"/>
          <w:highlight w:val="white"/>
          <w:lang w:val="en-US"/>
        </w:rPr>
        <w:t>modules:</w:t>
      </w:r>
    </w:p>
    <w:p w:rsidR="00F805B3" w:rsidRDefault="009F5969" w:rsidP="00A35DCA">
      <w:pPr>
        <w:ind w:left="-722"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>- US</w:t>
      </w:r>
      <w:r w:rsidR="00106E9F" w:rsidRPr="00106E9F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050505"/>
          <w:highlight w:val="white"/>
          <w:lang w:val="en-US"/>
        </w:rPr>
        <w:t>Module “Ultra Sonic</w:t>
      </w:r>
      <w:r w:rsidR="00106E9F" w:rsidRPr="00106E9F">
        <w:rPr>
          <w:b/>
          <w:bCs/>
          <w:color w:val="050505"/>
          <w:highlight w:val="white"/>
          <w:lang w:val="en-US"/>
        </w:rPr>
        <w:t>”:</w:t>
      </w:r>
      <w:r w:rsidRPr="00106E9F">
        <w:rPr>
          <w:b/>
          <w:bCs/>
          <w:color w:val="050505"/>
          <w:highlight w:val="white"/>
          <w:lang w:val="en-US"/>
        </w:rPr>
        <w:t xml:space="preserve"> It </w:t>
      </w:r>
      <w:r w:rsidRPr="00106E9F">
        <w:rPr>
          <w:b/>
          <w:bCs/>
          <w:color w:val="FF0000"/>
          <w:highlight w:val="white"/>
          <w:lang w:val="en-US"/>
        </w:rPr>
        <w:t xml:space="preserve">read </w:t>
      </w:r>
      <w:r w:rsidRPr="00106E9F">
        <w:rPr>
          <w:b/>
          <w:bCs/>
          <w:color w:val="050505"/>
          <w:highlight w:val="white"/>
          <w:lang w:val="en-US"/>
        </w:rPr>
        <w:t xml:space="preserve">the distance by a function make a </w:t>
      </w:r>
      <w:r w:rsidR="00106E9F" w:rsidRPr="00106E9F">
        <w:rPr>
          <w:b/>
          <w:bCs/>
          <w:color w:val="050505"/>
          <w:highlight w:val="white"/>
          <w:lang w:val="en-US"/>
        </w:rPr>
        <w:t>random value</w:t>
      </w:r>
      <w:proofErr w:type="gramStart"/>
      <w:r w:rsidR="00A35DCA">
        <w:rPr>
          <w:b/>
          <w:bCs/>
          <w:color w:val="050505"/>
          <w:highlight w:val="white"/>
          <w:lang w:val="en-US"/>
        </w:rPr>
        <w:t xml:space="preserve">   </w:t>
      </w:r>
      <w:r w:rsidR="00A35DCA" w:rsidRPr="00A35DCA">
        <w:rPr>
          <w:b/>
          <w:bCs/>
          <w:color w:val="0F243E" w:themeColor="text2" w:themeShade="80"/>
          <w:highlight w:val="green"/>
          <w:lang w:val="en-US"/>
        </w:rPr>
        <w:t>“</w:t>
      </w:r>
      <w:proofErr w:type="gramEnd"/>
      <w:r w:rsidR="00A35DCA" w:rsidRPr="00A35DCA">
        <w:rPr>
          <w:b/>
          <w:bCs/>
          <w:color w:val="C00000"/>
          <w:highlight w:val="green"/>
          <w:lang w:val="en-US"/>
        </w:rPr>
        <w:t>US_Get_distance_random</w:t>
      </w:r>
      <w:r w:rsidR="00A35DCA" w:rsidRPr="00A35DCA">
        <w:rPr>
          <w:b/>
          <w:bCs/>
          <w:color w:val="0F243E" w:themeColor="text2" w:themeShade="80"/>
          <w:highlight w:val="green"/>
          <w:lang w:val="en-US"/>
        </w:rPr>
        <w:t>”</w:t>
      </w:r>
      <w:r w:rsidRPr="00106E9F">
        <w:rPr>
          <w:b/>
          <w:bCs/>
          <w:color w:val="050505"/>
          <w:highlight w:val="white"/>
          <w:lang w:val="en-US"/>
        </w:rPr>
        <w:t xml:space="preserve"> &amp;</w:t>
      </w:r>
      <w:r w:rsidR="00A35DCA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FF0000"/>
          <w:highlight w:val="white"/>
          <w:lang w:val="en-US"/>
        </w:rPr>
        <w:t xml:space="preserve">send </w:t>
      </w:r>
      <w:r w:rsidRPr="00106E9F">
        <w:rPr>
          <w:b/>
          <w:bCs/>
          <w:color w:val="050505"/>
          <w:highlight w:val="white"/>
          <w:lang w:val="en-US"/>
        </w:rPr>
        <w:t xml:space="preserve">it to </w:t>
      </w:r>
      <w:r w:rsidR="00106E9F" w:rsidRPr="00106E9F">
        <w:rPr>
          <w:b/>
          <w:bCs/>
          <w:color w:val="050505"/>
          <w:highlight w:val="white"/>
          <w:lang w:val="en-US"/>
        </w:rPr>
        <w:t>CA Module</w:t>
      </w:r>
      <w:r w:rsidRPr="00106E9F">
        <w:rPr>
          <w:b/>
          <w:bCs/>
          <w:color w:val="050505"/>
          <w:highlight w:val="white"/>
          <w:lang w:val="en-US"/>
        </w:rPr>
        <w:t>.</w:t>
      </w:r>
    </w:p>
    <w:p w:rsidR="00A35DCA" w:rsidRPr="00106E9F" w:rsidRDefault="00A35DCA">
      <w:pPr>
        <w:ind w:left="-992" w:right="-1032"/>
        <w:rPr>
          <w:b/>
          <w:bCs/>
          <w:color w:val="050505"/>
          <w:highlight w:val="white"/>
          <w:lang w:val="en-US"/>
        </w:rPr>
      </w:pPr>
    </w:p>
    <w:p w:rsidR="00F805B3" w:rsidRDefault="009F5969" w:rsidP="00A35DCA">
      <w:pPr>
        <w:ind w:left="-992"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  <w:t>- CA</w:t>
      </w:r>
      <w:r w:rsidR="00106E9F" w:rsidRPr="00106E9F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050505"/>
          <w:highlight w:val="white"/>
          <w:lang w:val="en-US"/>
        </w:rPr>
        <w:t>Module “Collisio</w:t>
      </w:r>
      <w:r w:rsidRPr="00106E9F">
        <w:rPr>
          <w:b/>
          <w:bCs/>
          <w:color w:val="050505"/>
          <w:highlight w:val="white"/>
          <w:lang w:val="en-US"/>
        </w:rPr>
        <w:t>n Avoidance</w:t>
      </w:r>
      <w:r w:rsidR="00106E9F" w:rsidRPr="00106E9F">
        <w:rPr>
          <w:b/>
          <w:bCs/>
          <w:color w:val="050505"/>
          <w:highlight w:val="white"/>
          <w:lang w:val="en-US"/>
        </w:rPr>
        <w:t>”:</w:t>
      </w:r>
      <w:r w:rsidRPr="00106E9F">
        <w:rPr>
          <w:b/>
          <w:bCs/>
          <w:color w:val="050505"/>
          <w:highlight w:val="white"/>
          <w:lang w:val="en-US"/>
        </w:rPr>
        <w:t xml:space="preserve"> it’s implemented with the algorithm of the project</w:t>
      </w:r>
      <w:r w:rsidR="00A35DCA">
        <w:rPr>
          <w:b/>
          <w:bCs/>
          <w:color w:val="050505"/>
          <w:highlight w:val="white"/>
          <w:lang w:val="en-US"/>
        </w:rPr>
        <w:t>,</w:t>
      </w: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</w:r>
      <w:r w:rsidR="00A35DCA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FF0000"/>
          <w:highlight w:val="white"/>
          <w:lang w:val="en-US"/>
        </w:rPr>
        <w:t xml:space="preserve">take </w:t>
      </w:r>
      <w:r w:rsidRPr="00106E9F">
        <w:rPr>
          <w:b/>
          <w:bCs/>
          <w:color w:val="050505"/>
          <w:highlight w:val="white"/>
          <w:lang w:val="en-US"/>
        </w:rPr>
        <w:t xml:space="preserve">the distance from US and </w:t>
      </w:r>
      <w:r w:rsidRPr="00106E9F">
        <w:rPr>
          <w:b/>
          <w:bCs/>
          <w:color w:val="FF0000"/>
          <w:highlight w:val="white"/>
          <w:lang w:val="en-US"/>
        </w:rPr>
        <w:t xml:space="preserve">check </w:t>
      </w:r>
      <w:r w:rsidRPr="00106E9F">
        <w:rPr>
          <w:b/>
          <w:bCs/>
          <w:color w:val="050505"/>
          <w:highlight w:val="white"/>
          <w:lang w:val="en-US"/>
        </w:rPr>
        <w:t xml:space="preserve">the </w:t>
      </w:r>
      <w:r w:rsidR="00A35DCA" w:rsidRPr="00106E9F">
        <w:rPr>
          <w:b/>
          <w:bCs/>
          <w:color w:val="050505"/>
          <w:highlight w:val="white"/>
          <w:lang w:val="en-US"/>
        </w:rPr>
        <w:t>conditions then</w:t>
      </w:r>
      <w:r w:rsidRPr="00106E9F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FF0000"/>
          <w:highlight w:val="white"/>
          <w:lang w:val="en-US"/>
        </w:rPr>
        <w:t xml:space="preserve">send </w:t>
      </w:r>
      <w:r w:rsidRPr="00106E9F">
        <w:rPr>
          <w:b/>
          <w:bCs/>
          <w:color w:val="050505"/>
          <w:highlight w:val="white"/>
          <w:lang w:val="en-US"/>
        </w:rPr>
        <w:t>the speed to DC</w:t>
      </w:r>
    </w:p>
    <w:p w:rsidR="00A35DCA" w:rsidRPr="00106E9F" w:rsidRDefault="00A35DCA" w:rsidP="00A35DCA">
      <w:pPr>
        <w:ind w:left="-992" w:right="-1032"/>
        <w:rPr>
          <w:b/>
          <w:bCs/>
          <w:color w:val="050505"/>
          <w:highlight w:val="white"/>
          <w:lang w:val="en-US"/>
        </w:rPr>
      </w:pPr>
    </w:p>
    <w:p w:rsidR="00F805B3" w:rsidRPr="00106E9F" w:rsidRDefault="009F5969">
      <w:pPr>
        <w:ind w:left="-992"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ab/>
      </w:r>
      <w:r w:rsidRPr="00106E9F">
        <w:rPr>
          <w:b/>
          <w:bCs/>
          <w:color w:val="050505"/>
          <w:highlight w:val="white"/>
          <w:lang w:val="en-US"/>
        </w:rPr>
        <w:tab/>
        <w:t>- DC</w:t>
      </w:r>
      <w:r w:rsidR="00106E9F" w:rsidRPr="00106E9F">
        <w:rPr>
          <w:b/>
          <w:bCs/>
          <w:color w:val="050505"/>
          <w:highlight w:val="white"/>
          <w:lang w:val="en-US"/>
        </w:rPr>
        <w:t xml:space="preserve"> </w:t>
      </w:r>
      <w:r w:rsidRPr="00106E9F">
        <w:rPr>
          <w:b/>
          <w:bCs/>
          <w:color w:val="050505"/>
          <w:highlight w:val="white"/>
          <w:lang w:val="en-US"/>
        </w:rPr>
        <w:t>Module “DC Motor</w:t>
      </w:r>
      <w:r w:rsidR="00106E9F" w:rsidRPr="00106E9F">
        <w:rPr>
          <w:b/>
          <w:bCs/>
          <w:color w:val="050505"/>
          <w:highlight w:val="white"/>
          <w:lang w:val="en-US"/>
        </w:rPr>
        <w:t>”:</w:t>
      </w:r>
      <w:r w:rsidRPr="00106E9F">
        <w:rPr>
          <w:b/>
          <w:bCs/>
          <w:color w:val="050505"/>
          <w:highlight w:val="white"/>
          <w:lang w:val="en-US"/>
        </w:rPr>
        <w:t xml:space="preserve"> it </w:t>
      </w:r>
      <w:r w:rsidRPr="00106E9F">
        <w:rPr>
          <w:b/>
          <w:bCs/>
          <w:color w:val="FF0000"/>
          <w:highlight w:val="white"/>
          <w:lang w:val="en-US"/>
        </w:rPr>
        <w:t xml:space="preserve">receives </w:t>
      </w:r>
      <w:r w:rsidRPr="00106E9F">
        <w:rPr>
          <w:b/>
          <w:bCs/>
          <w:color w:val="050505"/>
          <w:highlight w:val="white"/>
          <w:lang w:val="en-US"/>
        </w:rPr>
        <w:t xml:space="preserve">the speed from CA and </w:t>
      </w:r>
      <w:r w:rsidRPr="00106E9F">
        <w:rPr>
          <w:b/>
          <w:bCs/>
          <w:color w:val="FF0000"/>
          <w:highlight w:val="white"/>
          <w:lang w:val="en-US"/>
        </w:rPr>
        <w:t xml:space="preserve">starts </w:t>
      </w:r>
      <w:r w:rsidRPr="00106E9F">
        <w:rPr>
          <w:b/>
          <w:bCs/>
          <w:color w:val="050505"/>
          <w:highlight w:val="white"/>
          <w:lang w:val="en-US"/>
        </w:rPr>
        <w:t xml:space="preserve">to interface with </w:t>
      </w:r>
      <w:r w:rsidR="00106E9F" w:rsidRPr="00106E9F">
        <w:rPr>
          <w:b/>
          <w:bCs/>
          <w:color w:val="050505"/>
          <w:highlight w:val="white"/>
          <w:lang w:val="en-US"/>
        </w:rPr>
        <w:t>PWM...</w:t>
      </w:r>
      <w:r w:rsidRPr="00106E9F">
        <w:rPr>
          <w:b/>
          <w:bCs/>
          <w:color w:val="050505"/>
          <w:highlight w:val="white"/>
          <w:lang w:val="en-US"/>
        </w:rPr>
        <w:t>etc.</w:t>
      </w:r>
    </w:p>
    <w:p w:rsidR="00F805B3" w:rsidRPr="00106E9F" w:rsidRDefault="00F805B3">
      <w:pPr>
        <w:ind w:left="-992"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05B3" w:rsidRPr="00106E9F" w:rsidRDefault="009F5969" w:rsidP="00B76AA8">
      <w:pPr>
        <w:ind w:left="-992" w:right="-1032" w:firstLine="272"/>
        <w:rPr>
          <w:b/>
          <w:bCs/>
          <w:color w:val="050505"/>
          <w:sz w:val="28"/>
          <w:szCs w:val="28"/>
          <w:highlight w:val="white"/>
          <w:u w:val="single"/>
          <w:lang w:val="en-US"/>
        </w:rPr>
      </w:pPr>
      <w:r w:rsidRPr="00106E9F">
        <w:rPr>
          <w:b/>
          <w:bCs/>
          <w:color w:val="050505"/>
          <w:sz w:val="28"/>
          <w:szCs w:val="28"/>
          <w:highlight w:val="white"/>
          <w:u w:val="single"/>
          <w:lang w:val="en-US"/>
        </w:rPr>
        <w:t>Diagra</w:t>
      </w:r>
      <w:r w:rsidRPr="00106E9F">
        <w:rPr>
          <w:b/>
          <w:bCs/>
          <w:color w:val="050505"/>
          <w:sz w:val="28"/>
          <w:szCs w:val="28"/>
          <w:highlight w:val="white"/>
          <w:u w:val="single"/>
          <w:lang w:val="en-US"/>
        </w:rPr>
        <w:t xml:space="preserve">ms &amp; </w:t>
      </w:r>
      <w:r w:rsidR="00106E9F" w:rsidRPr="00106E9F">
        <w:rPr>
          <w:b/>
          <w:bCs/>
          <w:color w:val="050505"/>
          <w:sz w:val="28"/>
          <w:szCs w:val="28"/>
          <w:highlight w:val="white"/>
          <w:u w:val="single"/>
          <w:lang w:val="en-US"/>
        </w:rPr>
        <w:t>implements:</w:t>
      </w:r>
    </w:p>
    <w:p w:rsidR="00F805B3" w:rsidRPr="00106E9F" w:rsidRDefault="009F5969" w:rsidP="00106E9F">
      <w:pPr>
        <w:pStyle w:val="a5"/>
        <w:numPr>
          <w:ilvl w:val="0"/>
          <w:numId w:val="3"/>
        </w:numPr>
        <w:ind w:right="-1032"/>
        <w:rPr>
          <w:b/>
          <w:bCs/>
          <w:color w:val="050505"/>
          <w:highlight w:val="white"/>
          <w:lang w:val="en-US"/>
        </w:rPr>
      </w:pPr>
      <w:r w:rsidRPr="00106E9F">
        <w:rPr>
          <w:b/>
          <w:bCs/>
          <w:color w:val="050505"/>
          <w:highlight w:val="white"/>
          <w:lang w:val="en-US"/>
        </w:rPr>
        <w:t xml:space="preserve">In this part we will discuss the design of diagrams with state machines and flow charts then implement it with C </w:t>
      </w:r>
      <w:r w:rsidR="00106E9F" w:rsidRPr="00106E9F">
        <w:rPr>
          <w:b/>
          <w:bCs/>
          <w:color w:val="050505"/>
          <w:highlight w:val="white"/>
          <w:lang w:val="en-US"/>
        </w:rPr>
        <w:t>code.</w:t>
      </w:r>
    </w:p>
    <w:p w:rsidR="00F805B3" w:rsidRPr="00106E9F" w:rsidRDefault="00F805B3">
      <w:pPr>
        <w:ind w:left="-992" w:right="-1032" w:firstLine="272"/>
        <w:rPr>
          <w:b/>
          <w:bCs/>
          <w:color w:val="050505"/>
          <w:highlight w:val="white"/>
          <w:lang w:val="en-US"/>
        </w:rPr>
      </w:pPr>
    </w:p>
    <w:p w:rsidR="00F805B3" w:rsidRPr="00106E9F" w:rsidRDefault="00106E9F" w:rsidP="00106E9F">
      <w:pPr>
        <w:ind w:right="-1032"/>
        <w:rPr>
          <w:b/>
          <w:bCs/>
          <w:color w:val="943634" w:themeColor="accent2" w:themeShade="BF"/>
          <w:highlight w:val="white"/>
        </w:rPr>
      </w:pPr>
      <w:r w:rsidRPr="00106E9F">
        <w:rPr>
          <w:rFonts w:hint="cs"/>
          <w:b/>
          <w:bCs/>
          <w:color w:val="943634" w:themeColor="accent2" w:themeShade="BF"/>
          <w:highlight w:val="white"/>
        </w:rPr>
        <w:t xml:space="preserve">• </w:t>
      </w:r>
      <w:r w:rsidR="00B76AA8" w:rsidRPr="00106E9F">
        <w:rPr>
          <w:b/>
          <w:bCs/>
          <w:color w:val="943634" w:themeColor="accent2" w:themeShade="BF"/>
          <w:highlight w:val="white"/>
        </w:rPr>
        <w:t>Diagram</w:t>
      </w:r>
      <w:r w:rsidR="00B76AA8">
        <w:rPr>
          <w:b/>
          <w:bCs/>
          <w:color w:val="943634" w:themeColor="accent2" w:themeShade="BF"/>
          <w:highlight w:val="white"/>
        </w:rPr>
        <w:t>:</w:t>
      </w:r>
    </w:p>
    <w:p w:rsidR="00F805B3" w:rsidRPr="00106E9F" w:rsidRDefault="00A35DCA">
      <w:pPr>
        <w:ind w:right="-1032"/>
        <w:rPr>
          <w:b/>
          <w:bCs/>
          <w:color w:val="050505"/>
          <w:sz w:val="23"/>
          <w:szCs w:val="23"/>
          <w:highlight w:val="white"/>
        </w:rPr>
      </w:pPr>
      <w:r w:rsidRPr="00106E9F">
        <w:rPr>
          <w:b/>
          <w:bCs/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6067425" cy="2810016"/>
            <wp:effectExtent l="152400" t="152400" r="352425" b="37147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10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F805B3">
      <w:pPr>
        <w:ind w:right="-1032"/>
        <w:rPr>
          <w:b/>
          <w:bCs/>
          <w:color w:val="050505"/>
          <w:sz w:val="23"/>
          <w:szCs w:val="23"/>
          <w:highlight w:val="white"/>
        </w:rPr>
      </w:pPr>
    </w:p>
    <w:p w:rsidR="00F805B3" w:rsidRPr="00106E9F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r w:rsidR="009F5969" w:rsidRPr="00106E9F">
        <w:rPr>
          <w:b/>
          <w:bCs/>
          <w:color w:val="980000"/>
          <w:sz w:val="27"/>
          <w:szCs w:val="27"/>
          <w:highlight w:val="white"/>
          <w:u w:val="single"/>
        </w:rPr>
        <w:t>US Module</w:t>
      </w:r>
      <w:r w:rsidR="009F5969" w:rsidRPr="00106E9F">
        <w:rPr>
          <w:b/>
          <w:bCs/>
          <w:color w:val="980000"/>
          <w:sz w:val="27"/>
          <w:szCs w:val="27"/>
          <w:highlight w:val="white"/>
        </w:rPr>
        <w:t>:</w:t>
      </w:r>
    </w:p>
    <w:p w:rsidR="00F805B3" w:rsidRPr="00106E9F" w:rsidRDefault="009F5969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 w:rsidRPr="00106E9F">
        <w:rPr>
          <w:b/>
          <w:bCs/>
          <w:color w:val="980000"/>
          <w:sz w:val="23"/>
          <w:szCs w:val="23"/>
          <w:highlight w:val="white"/>
          <w:u w:val="single"/>
        </w:rPr>
        <w:t>Diagram</w:t>
      </w:r>
    </w:p>
    <w:p w:rsidR="00F805B3" w:rsidRPr="00106E9F" w:rsidRDefault="009F5969">
      <w:pPr>
        <w:ind w:left="-566" w:right="-1032"/>
        <w:rPr>
          <w:b/>
          <w:bCs/>
          <w:color w:val="980000"/>
          <w:sz w:val="23"/>
          <w:szCs w:val="23"/>
          <w:highlight w:val="white"/>
          <w:lang w:val="en-US"/>
        </w:rPr>
      </w:pP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>it contains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 xml:space="preserve"> initialization state</w:t>
      </w: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 xml:space="preserve"> and 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>Busy state.</w:t>
      </w:r>
    </w:p>
    <w:p w:rsidR="00F805B3" w:rsidRP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106E9F">
        <w:rPr>
          <w:b/>
          <w:bCs/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685800</wp:posOffset>
            </wp:positionH>
            <wp:positionV relativeFrom="paragraph">
              <wp:posOffset>159385</wp:posOffset>
            </wp:positionV>
            <wp:extent cx="4276725" cy="3933825"/>
            <wp:effectExtent l="152400" t="152400" r="371475" b="37147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33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805B3" w:rsidRDefault="00F805B3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106E9F" w:rsidRDefault="00A35DCA" w:rsidP="00106E9F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>
        <w:rPr>
          <w:rFonts w:hint="cs"/>
          <w:b/>
          <w:bCs/>
          <w:color w:val="980000"/>
          <w:sz w:val="23"/>
          <w:szCs w:val="23"/>
          <w:highlight w:val="white"/>
          <w:u w:val="single"/>
        </w:rPr>
        <w:t xml:space="preserve">C </w:t>
      </w:r>
      <w:r w:rsidR="00106E9F">
        <w:rPr>
          <w:rFonts w:hint="cs"/>
          <w:b/>
          <w:bCs/>
          <w:color w:val="980000"/>
          <w:sz w:val="23"/>
          <w:szCs w:val="23"/>
          <w:highlight w:val="white"/>
          <w:u w:val="single"/>
        </w:rPr>
        <w:t>Code</w:t>
      </w:r>
      <w:r w:rsidR="00106E9F" w:rsidRPr="00106E9F">
        <w:rPr>
          <w:rFonts w:hint="cs"/>
          <w:b/>
          <w:bCs/>
          <w:color w:val="980000"/>
          <w:sz w:val="23"/>
          <w:szCs w:val="23"/>
          <w:highlight w:val="white"/>
        </w:rPr>
        <w:t>:</w:t>
      </w:r>
    </w:p>
    <w:p w:rsidR="00A35DCA" w:rsidRDefault="00A35DCA" w:rsidP="00A35DCA">
      <w:pPr>
        <w:ind w:right="-1032"/>
        <w:rPr>
          <w:b/>
          <w:bCs/>
          <w:color w:val="980000"/>
          <w:sz w:val="23"/>
          <w:szCs w:val="23"/>
          <w:highlight w:val="white"/>
        </w:rPr>
      </w:pPr>
    </w:p>
    <w:p w:rsidR="00A35DCA" w:rsidRPr="00A35DCA" w:rsidRDefault="00A35DCA" w:rsidP="00A35DCA">
      <w:pPr>
        <w:ind w:right="-1032"/>
        <w:rPr>
          <w:b/>
          <w:bCs/>
          <w:color w:val="0F243E" w:themeColor="text2" w:themeShade="80"/>
          <w:sz w:val="23"/>
          <w:szCs w:val="23"/>
          <w:highlight w:val="white"/>
        </w:rPr>
      </w:pP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&gt;</w:t>
      </w:r>
      <w:r w:rsidRPr="00A35DCA"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US.h</w:t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&gt;US.c</w:t>
      </w:r>
    </w:p>
    <w:p w:rsidR="00106E9F" w:rsidRDefault="00B76AA8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A35DCA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61312" behindDoc="0" locked="0" layoutInCell="1" allowOverlap="1" wp14:anchorId="03F360CC">
            <wp:simplePos x="0" y="0"/>
            <wp:positionH relativeFrom="page">
              <wp:posOffset>3705225</wp:posOffset>
            </wp:positionH>
            <wp:positionV relativeFrom="paragraph">
              <wp:posOffset>80010</wp:posOffset>
            </wp:positionV>
            <wp:extent cx="3372065" cy="4157850"/>
            <wp:effectExtent l="152400" t="152400" r="361950" b="35750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62" cy="416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DCA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60288" behindDoc="0" locked="0" layoutInCell="1" allowOverlap="1" wp14:anchorId="0BF26527">
            <wp:simplePos x="0" y="0"/>
            <wp:positionH relativeFrom="page">
              <wp:posOffset>419100</wp:posOffset>
            </wp:positionH>
            <wp:positionV relativeFrom="paragraph">
              <wp:posOffset>203200</wp:posOffset>
            </wp:positionV>
            <wp:extent cx="3015862" cy="3333750"/>
            <wp:effectExtent l="190500" t="190500" r="184785" b="19050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E9F" w:rsidRDefault="00106E9F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B76AA8" w:rsidRPr="00B76AA8" w:rsidRDefault="00B76AA8" w:rsidP="00946881">
      <w:pPr>
        <w:ind w:right="-1032"/>
        <w:rPr>
          <w:b/>
          <w:bCs/>
          <w:color w:val="980000"/>
          <w:sz w:val="27"/>
          <w:szCs w:val="27"/>
          <w:highlight w:val="white"/>
        </w:rPr>
      </w:pPr>
    </w:p>
    <w:p w:rsidR="00F87B19" w:rsidRPr="00106E9F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r w:rsidR="00F87B19">
        <w:rPr>
          <w:rFonts w:hint="cs"/>
          <w:b/>
          <w:bCs/>
          <w:color w:val="980000"/>
          <w:sz w:val="27"/>
          <w:szCs w:val="27"/>
          <w:highlight w:val="white"/>
          <w:u w:val="single"/>
        </w:rPr>
        <w:t>CA</w:t>
      </w:r>
      <w:r w:rsidR="00F87B19" w:rsidRPr="00106E9F">
        <w:rPr>
          <w:b/>
          <w:bCs/>
          <w:color w:val="980000"/>
          <w:sz w:val="27"/>
          <w:szCs w:val="27"/>
          <w:highlight w:val="white"/>
          <w:u w:val="single"/>
        </w:rPr>
        <w:t xml:space="preserve"> Module</w:t>
      </w:r>
      <w:r w:rsidR="00F87B19" w:rsidRPr="00106E9F">
        <w:rPr>
          <w:b/>
          <w:bCs/>
          <w:color w:val="980000"/>
          <w:sz w:val="27"/>
          <w:szCs w:val="27"/>
          <w:highlight w:val="white"/>
        </w:rPr>
        <w:t>:</w:t>
      </w:r>
    </w:p>
    <w:p w:rsidR="00F87B19" w:rsidRPr="00106E9F" w:rsidRDefault="00F87B19" w:rsidP="00F87B19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 w:rsidRPr="00106E9F">
        <w:rPr>
          <w:b/>
          <w:bCs/>
          <w:color w:val="980000"/>
          <w:sz w:val="23"/>
          <w:szCs w:val="23"/>
          <w:highlight w:val="white"/>
          <w:u w:val="single"/>
        </w:rPr>
        <w:t>Diagram</w:t>
      </w:r>
    </w:p>
    <w:p w:rsidR="00F87B19" w:rsidRPr="00106E9F" w:rsidRDefault="00F87B19" w:rsidP="00F87B19">
      <w:pPr>
        <w:ind w:left="-566" w:right="-1032"/>
        <w:rPr>
          <w:b/>
          <w:bCs/>
          <w:color w:val="980000"/>
          <w:sz w:val="23"/>
          <w:szCs w:val="23"/>
          <w:highlight w:val="white"/>
          <w:lang w:val="en-US"/>
        </w:rPr>
      </w:pP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>it contains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 xml:space="preserve"> </w:t>
      </w:r>
      <w:r>
        <w:rPr>
          <w:b/>
          <w:bCs/>
          <w:color w:val="980000"/>
          <w:sz w:val="23"/>
          <w:szCs w:val="23"/>
          <w:highlight w:val="white"/>
          <w:lang w:val="en-US"/>
        </w:rPr>
        <w:t>Waiting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 xml:space="preserve"> state</w:t>
      </w: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 xml:space="preserve"> and </w:t>
      </w:r>
      <w:r>
        <w:rPr>
          <w:b/>
          <w:bCs/>
          <w:color w:val="980000"/>
          <w:sz w:val="23"/>
          <w:szCs w:val="23"/>
          <w:highlight w:val="white"/>
          <w:lang w:val="en-US"/>
        </w:rPr>
        <w:t>Driving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 xml:space="preserve"> state.</w:t>
      </w:r>
    </w:p>
    <w:p w:rsidR="00F87B19" w:rsidRPr="00106E9F" w:rsidRDefault="00D01028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D01028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78720" behindDoc="0" locked="0" layoutInCell="1" allowOverlap="1" wp14:anchorId="5E07B4D3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886325" cy="4214177"/>
            <wp:effectExtent l="152400" t="152400" r="352425" b="358140"/>
            <wp:wrapNone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141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>
        <w:rPr>
          <w:rFonts w:hint="cs"/>
          <w:b/>
          <w:bCs/>
          <w:color w:val="980000"/>
          <w:sz w:val="23"/>
          <w:szCs w:val="23"/>
          <w:highlight w:val="white"/>
          <w:u w:val="single"/>
        </w:rPr>
        <w:t>C Code</w:t>
      </w:r>
      <w:r w:rsidRPr="00106E9F">
        <w:rPr>
          <w:rFonts w:hint="cs"/>
          <w:b/>
          <w:bCs/>
          <w:color w:val="980000"/>
          <w:sz w:val="23"/>
          <w:szCs w:val="23"/>
          <w:highlight w:val="white"/>
        </w:rPr>
        <w:t>:</w:t>
      </w:r>
    </w:p>
    <w:p w:rsidR="00F87B19" w:rsidRDefault="00F87B19" w:rsidP="00F87B19">
      <w:pPr>
        <w:ind w:right="-1032"/>
        <w:rPr>
          <w:b/>
          <w:bCs/>
          <w:color w:val="980000"/>
          <w:sz w:val="23"/>
          <w:szCs w:val="23"/>
          <w:highlight w:val="white"/>
        </w:rPr>
      </w:pPr>
    </w:p>
    <w:p w:rsidR="00F87B19" w:rsidRPr="00A35DCA" w:rsidRDefault="00F87B19" w:rsidP="00F87B19">
      <w:pPr>
        <w:ind w:right="-1032"/>
        <w:rPr>
          <w:b/>
          <w:bCs/>
          <w:color w:val="0F243E" w:themeColor="text2" w:themeShade="80"/>
          <w:sz w:val="23"/>
          <w:szCs w:val="23"/>
          <w:highlight w:val="white"/>
        </w:rPr>
      </w:pP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&gt;</w:t>
      </w: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CA</w:t>
      </w:r>
      <w:r w:rsidRPr="00A35DCA"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.h</w:t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b/>
          <w:bCs/>
          <w:color w:val="0F243E" w:themeColor="text2" w:themeShade="80"/>
          <w:sz w:val="23"/>
          <w:szCs w:val="23"/>
          <w:highlight w:val="white"/>
        </w:rPr>
        <w:tab/>
      </w: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&gt;</w:t>
      </w: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CA</w:t>
      </w:r>
      <w:r>
        <w:rPr>
          <w:rFonts w:hint="cs"/>
          <w:b/>
          <w:bCs/>
          <w:color w:val="0F243E" w:themeColor="text2" w:themeShade="80"/>
          <w:sz w:val="23"/>
          <w:szCs w:val="23"/>
          <w:highlight w:val="white"/>
        </w:rPr>
        <w:t>.c</w:t>
      </w:r>
    </w:p>
    <w:p w:rsidR="00F87B19" w:rsidRDefault="00B76AA8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F87B19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67456" behindDoc="0" locked="0" layoutInCell="1" allowOverlap="1" wp14:anchorId="3C41EF82">
            <wp:simplePos x="0" y="0"/>
            <wp:positionH relativeFrom="column">
              <wp:posOffset>-526136</wp:posOffset>
            </wp:positionH>
            <wp:positionV relativeFrom="paragraph">
              <wp:posOffset>158115</wp:posOffset>
            </wp:positionV>
            <wp:extent cx="2674975" cy="2867025"/>
            <wp:effectExtent l="152400" t="152400" r="354330" b="352425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39" cy="286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B19">
        <w:rPr>
          <w:noProof/>
          <w:rtl/>
          <w:lang w:bidi="ar"/>
        </w:rPr>
        <w:drawing>
          <wp:anchor distT="0" distB="0" distL="114300" distR="114300" simplePos="0" relativeHeight="251668480" behindDoc="0" locked="0" layoutInCell="1" allowOverlap="1" wp14:anchorId="07F02848">
            <wp:simplePos x="0" y="0"/>
            <wp:positionH relativeFrom="column">
              <wp:posOffset>2209800</wp:posOffset>
            </wp:positionH>
            <wp:positionV relativeFrom="paragraph">
              <wp:posOffset>158115</wp:posOffset>
            </wp:positionV>
            <wp:extent cx="4029075" cy="3398542"/>
            <wp:effectExtent l="152400" t="152400" r="352425" b="35433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140" cy="3401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B19" w:rsidRPr="00F87B19">
        <w:rPr>
          <w:noProof/>
          <w:rtl/>
          <w:lang w:bidi="ar"/>
        </w:rPr>
        <w:t xml:space="preserve">  </w:t>
      </w:r>
    </w:p>
    <w:p w:rsidR="00F87B19" w:rsidRPr="00106E9F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P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F87B19" w:rsidRDefault="00F87B19" w:rsidP="00F87B19">
      <w:pPr>
        <w:rPr>
          <w:sz w:val="23"/>
          <w:szCs w:val="23"/>
          <w:highlight w:val="white"/>
          <w:lang w:val="en-US"/>
        </w:rPr>
      </w:pPr>
    </w:p>
    <w:p w:rsidR="00B76AA8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</w:rPr>
      </w:pPr>
    </w:p>
    <w:p w:rsidR="00946881" w:rsidRPr="00B76AA8" w:rsidRDefault="00946881" w:rsidP="00B76AA8">
      <w:pPr>
        <w:ind w:left="-708" w:right="-1032"/>
        <w:rPr>
          <w:b/>
          <w:bCs/>
          <w:color w:val="980000"/>
          <w:sz w:val="27"/>
          <w:szCs w:val="27"/>
          <w:highlight w:val="white"/>
        </w:rPr>
      </w:pPr>
    </w:p>
    <w:p w:rsidR="00F87B19" w:rsidRPr="00106E9F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r w:rsidR="00F87B19">
        <w:rPr>
          <w:rFonts w:hint="cs"/>
          <w:b/>
          <w:bCs/>
          <w:color w:val="980000"/>
          <w:sz w:val="27"/>
          <w:szCs w:val="27"/>
          <w:highlight w:val="white"/>
          <w:u w:val="single"/>
        </w:rPr>
        <w:t>DC</w:t>
      </w:r>
      <w:r w:rsidR="00F87B19" w:rsidRPr="00106E9F">
        <w:rPr>
          <w:b/>
          <w:bCs/>
          <w:color w:val="980000"/>
          <w:sz w:val="27"/>
          <w:szCs w:val="27"/>
          <w:highlight w:val="white"/>
          <w:u w:val="single"/>
        </w:rPr>
        <w:t xml:space="preserve"> Module</w:t>
      </w:r>
      <w:r w:rsidR="00F87B19" w:rsidRPr="00106E9F">
        <w:rPr>
          <w:b/>
          <w:bCs/>
          <w:color w:val="980000"/>
          <w:sz w:val="27"/>
          <w:szCs w:val="27"/>
          <w:highlight w:val="white"/>
        </w:rPr>
        <w:t>:</w:t>
      </w:r>
    </w:p>
    <w:p w:rsidR="00F87B19" w:rsidRPr="00106E9F" w:rsidRDefault="00F87B19" w:rsidP="00F87B19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 w:rsidRPr="00106E9F">
        <w:rPr>
          <w:b/>
          <w:bCs/>
          <w:color w:val="980000"/>
          <w:sz w:val="23"/>
          <w:szCs w:val="23"/>
          <w:highlight w:val="white"/>
          <w:u w:val="single"/>
        </w:rPr>
        <w:t>Diagram</w:t>
      </w:r>
    </w:p>
    <w:p w:rsidR="00F87B19" w:rsidRPr="00106E9F" w:rsidRDefault="00F87B19" w:rsidP="00F87B19">
      <w:pPr>
        <w:ind w:left="-566" w:right="-1032"/>
        <w:rPr>
          <w:b/>
          <w:bCs/>
          <w:color w:val="980000"/>
          <w:sz w:val="23"/>
          <w:szCs w:val="23"/>
          <w:highlight w:val="white"/>
          <w:lang w:val="en-US"/>
        </w:rPr>
      </w:pP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>it contains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 xml:space="preserve"> initialization state</w:t>
      </w:r>
      <w:r w:rsidRPr="00F87B19">
        <w:rPr>
          <w:b/>
          <w:bCs/>
          <w:sz w:val="23"/>
          <w:szCs w:val="23"/>
          <w:highlight w:val="white"/>
          <w:lang w:val="en-US"/>
        </w:rPr>
        <w:t>,</w:t>
      </w:r>
      <w:r>
        <w:rPr>
          <w:b/>
          <w:bCs/>
          <w:color w:val="980000"/>
          <w:sz w:val="23"/>
          <w:szCs w:val="23"/>
          <w:highlight w:val="white"/>
          <w:lang w:val="en-US"/>
        </w:rPr>
        <w:t xml:space="preserve"> Idle state</w:t>
      </w:r>
      <w:r w:rsidRPr="00106E9F">
        <w:rPr>
          <w:b/>
          <w:bCs/>
          <w:color w:val="050505"/>
          <w:sz w:val="23"/>
          <w:szCs w:val="23"/>
          <w:highlight w:val="white"/>
          <w:lang w:val="en-US"/>
        </w:rPr>
        <w:t xml:space="preserve"> and </w:t>
      </w:r>
      <w:r w:rsidRPr="00106E9F">
        <w:rPr>
          <w:b/>
          <w:bCs/>
          <w:color w:val="980000"/>
          <w:sz w:val="23"/>
          <w:szCs w:val="23"/>
          <w:highlight w:val="white"/>
          <w:lang w:val="en-US"/>
        </w:rPr>
        <w:t>Busy state.</w:t>
      </w:r>
    </w:p>
    <w:p w:rsidR="00F87B19" w:rsidRPr="00106E9F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F87B19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73600" behindDoc="0" locked="0" layoutInCell="1" allowOverlap="1" wp14:anchorId="55603D78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482525" cy="4019550"/>
            <wp:effectExtent l="152400" t="152400" r="365760" b="361950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25" cy="401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numPr>
          <w:ilvl w:val="1"/>
          <w:numId w:val="2"/>
        </w:numPr>
        <w:ind w:left="283" w:right="-1032"/>
        <w:rPr>
          <w:b/>
          <w:bCs/>
          <w:color w:val="980000"/>
          <w:sz w:val="23"/>
          <w:szCs w:val="23"/>
          <w:highlight w:val="white"/>
        </w:rPr>
      </w:pPr>
      <w:r>
        <w:rPr>
          <w:rFonts w:hint="cs"/>
          <w:b/>
          <w:bCs/>
          <w:color w:val="980000"/>
          <w:sz w:val="23"/>
          <w:szCs w:val="23"/>
          <w:highlight w:val="white"/>
          <w:u w:val="single"/>
        </w:rPr>
        <w:t>C Code</w:t>
      </w:r>
      <w:r w:rsidRPr="00106E9F">
        <w:rPr>
          <w:rFonts w:hint="cs"/>
          <w:b/>
          <w:bCs/>
          <w:color w:val="980000"/>
          <w:sz w:val="23"/>
          <w:szCs w:val="23"/>
          <w:highlight w:val="white"/>
        </w:rPr>
        <w:t>:</w:t>
      </w:r>
    </w:p>
    <w:p w:rsidR="00F87B19" w:rsidRDefault="00F87B19" w:rsidP="00F87B19">
      <w:pPr>
        <w:ind w:right="-1032"/>
        <w:rPr>
          <w:b/>
          <w:bCs/>
          <w:color w:val="980000"/>
          <w:sz w:val="23"/>
          <w:szCs w:val="23"/>
          <w:highlight w:val="white"/>
        </w:rPr>
      </w:pPr>
    </w:p>
    <w:p w:rsidR="00F87B19" w:rsidRPr="00B76AA8" w:rsidRDefault="00F87B19" w:rsidP="00F87B19">
      <w:pPr>
        <w:ind w:right="-1032"/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</w:pP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&gt;</w:t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DC</w:t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.h</w:t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&gt;</w:t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DC</w:t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.c</w:t>
      </w:r>
    </w:p>
    <w:p w:rsidR="00F87B19" w:rsidRDefault="00B76AA8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  <w:r w:rsidRPr="00D01028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75648" behindDoc="0" locked="0" layoutInCell="1" allowOverlap="1" wp14:anchorId="2E74EFC8">
            <wp:simplePos x="0" y="0"/>
            <wp:positionH relativeFrom="margin">
              <wp:posOffset>3238500</wp:posOffset>
            </wp:positionH>
            <wp:positionV relativeFrom="paragraph">
              <wp:posOffset>84454</wp:posOffset>
            </wp:positionV>
            <wp:extent cx="2677795" cy="4124325"/>
            <wp:effectExtent l="152400" t="152400" r="370205" b="371475"/>
            <wp:wrapNone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412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028">
        <w:rPr>
          <w:b/>
          <w:bCs/>
          <w:color w:val="050505"/>
          <w:sz w:val="23"/>
          <w:szCs w:val="23"/>
          <w:lang w:val="en-US"/>
        </w:rPr>
        <w:drawing>
          <wp:anchor distT="0" distB="0" distL="114300" distR="114300" simplePos="0" relativeHeight="251674624" behindDoc="0" locked="0" layoutInCell="1" allowOverlap="1" wp14:anchorId="782DFCB6">
            <wp:simplePos x="0" y="0"/>
            <wp:positionH relativeFrom="column">
              <wp:posOffset>-419100</wp:posOffset>
            </wp:positionH>
            <wp:positionV relativeFrom="paragraph">
              <wp:posOffset>158115</wp:posOffset>
            </wp:positionV>
            <wp:extent cx="3224267" cy="3648075"/>
            <wp:effectExtent l="152400" t="152400" r="357505" b="352425"/>
            <wp:wrapNone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67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028" w:rsidRPr="00D01028">
        <w:rPr>
          <w:noProof/>
          <w:rtl/>
          <w:lang w:bidi="ar"/>
        </w:rPr>
        <w:t xml:space="preserve"> </w:t>
      </w: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F87B19" w:rsidRDefault="00F87B19" w:rsidP="00F87B19">
      <w:pPr>
        <w:ind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B76AA8" w:rsidRDefault="00B76AA8" w:rsidP="00B76AA8">
      <w:pPr>
        <w:ind w:left="-708" w:right="-1032"/>
        <w:rPr>
          <w:b/>
          <w:bCs/>
          <w:color w:val="050505"/>
          <w:sz w:val="23"/>
          <w:szCs w:val="23"/>
          <w:highlight w:val="white"/>
          <w:lang w:val="en-US"/>
        </w:rPr>
      </w:pPr>
    </w:p>
    <w:p w:rsidR="00946881" w:rsidRDefault="00946881" w:rsidP="00B76AA8">
      <w:pPr>
        <w:ind w:left="-708" w:right="-1032"/>
        <w:rPr>
          <w:b/>
          <w:bCs/>
          <w:color w:val="980000"/>
          <w:sz w:val="36"/>
          <w:szCs w:val="36"/>
          <w:highlight w:val="white"/>
          <w:lang w:val="en-US"/>
        </w:rPr>
      </w:pPr>
    </w:p>
    <w:p w:rsidR="00D01028" w:rsidRPr="00B76AA8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  <w:lang w:val="en-US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proofErr w:type="spellStart"/>
      <w:r w:rsidR="00D01028" w:rsidRPr="00B76AA8">
        <w:rPr>
          <w:rFonts w:hint="cs"/>
          <w:b/>
          <w:bCs/>
          <w:color w:val="980000"/>
          <w:sz w:val="27"/>
          <w:szCs w:val="27"/>
          <w:highlight w:val="white"/>
          <w:u w:val="single"/>
          <w:lang w:val="en-US"/>
        </w:rPr>
        <w:t>state.</w:t>
      </w:r>
      <w:r w:rsidR="00D01028" w:rsidRPr="00B76AA8">
        <w:rPr>
          <w:b/>
          <w:bCs/>
          <w:color w:val="980000"/>
          <w:sz w:val="27"/>
          <w:szCs w:val="27"/>
          <w:highlight w:val="white"/>
          <w:u w:val="single"/>
          <w:lang w:val="en-US"/>
        </w:rPr>
        <w:t>h</w:t>
      </w:r>
      <w:proofErr w:type="spellEnd"/>
      <w:r w:rsidR="00D01028" w:rsidRPr="00B76AA8">
        <w:rPr>
          <w:b/>
          <w:bCs/>
          <w:color w:val="980000"/>
          <w:sz w:val="27"/>
          <w:szCs w:val="27"/>
          <w:highlight w:val="white"/>
          <w:u w:val="single"/>
          <w:lang w:val="en-US"/>
        </w:rPr>
        <w:t>:</w:t>
      </w: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  <w:r w:rsidRPr="00D01028">
        <w:rPr>
          <w:sz w:val="23"/>
          <w:szCs w:val="23"/>
          <w:lang w:val="en-US"/>
        </w:rPr>
        <w:drawing>
          <wp:anchor distT="0" distB="0" distL="114300" distR="114300" simplePos="0" relativeHeight="251676672" behindDoc="0" locked="0" layoutInCell="1" allowOverlap="1" wp14:anchorId="050BF6DD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5029902" cy="3982006"/>
            <wp:effectExtent l="152400" t="152400" r="361315" b="361950"/>
            <wp:wrapNone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82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Pr="00B76AA8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  <w:lang w:val="en-US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proofErr w:type="spellStart"/>
      <w:r w:rsidR="00D01028" w:rsidRPr="00B76AA8">
        <w:rPr>
          <w:rFonts w:hint="cs"/>
          <w:b/>
          <w:bCs/>
          <w:color w:val="980000"/>
          <w:sz w:val="27"/>
          <w:szCs w:val="27"/>
          <w:highlight w:val="white"/>
          <w:u w:val="single"/>
          <w:lang w:val="en-US"/>
        </w:rPr>
        <w:t>main.c</w:t>
      </w:r>
      <w:proofErr w:type="spellEnd"/>
      <w:r w:rsidR="00D01028" w:rsidRPr="00B76AA8">
        <w:rPr>
          <w:b/>
          <w:bCs/>
          <w:color w:val="980000"/>
          <w:sz w:val="27"/>
          <w:szCs w:val="27"/>
          <w:highlight w:val="white"/>
          <w:u w:val="single"/>
          <w:lang w:val="en-US"/>
        </w:rPr>
        <w:t>:</w:t>
      </w:r>
    </w:p>
    <w:p w:rsidR="00D01028" w:rsidRDefault="00B76AA8" w:rsidP="00D01028">
      <w:pPr>
        <w:rPr>
          <w:sz w:val="23"/>
          <w:szCs w:val="23"/>
          <w:highlight w:val="white"/>
          <w:lang w:val="en-US"/>
        </w:rPr>
      </w:pPr>
      <w:r w:rsidRPr="00D01028">
        <w:rPr>
          <w:sz w:val="23"/>
          <w:szCs w:val="23"/>
          <w:lang w:val="en-US"/>
        </w:rPr>
        <w:drawing>
          <wp:anchor distT="0" distB="0" distL="114300" distR="114300" simplePos="0" relativeHeight="251677696" behindDoc="0" locked="0" layoutInCell="1" allowOverlap="1" wp14:anchorId="50D363F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800719" cy="4964996"/>
            <wp:effectExtent l="0" t="0" r="0" b="7620"/>
            <wp:wrapNone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19" cy="496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1028" w:rsidRP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D01028" w:rsidRDefault="00D0102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</w:p>
    <w:p w:rsidR="00B76AA8" w:rsidRPr="00B76AA8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  <w:lang w:val="en-US"/>
        </w:rPr>
      </w:pPr>
      <w:bookmarkStart w:id="0" w:name="_GoBack"/>
      <w:bookmarkEnd w:id="0"/>
    </w:p>
    <w:p w:rsidR="00D01028" w:rsidRPr="00B76AA8" w:rsidRDefault="00B76AA8" w:rsidP="00B76AA8">
      <w:pPr>
        <w:ind w:left="-708" w:right="-1032"/>
        <w:rPr>
          <w:b/>
          <w:bCs/>
          <w:color w:val="980000"/>
          <w:sz w:val="27"/>
          <w:szCs w:val="27"/>
          <w:highlight w:val="white"/>
          <w:lang w:val="en-US"/>
        </w:rPr>
      </w:pPr>
      <w:r w:rsidRPr="00B76AA8">
        <w:rPr>
          <w:rFonts w:hint="cs"/>
          <w:b/>
          <w:bCs/>
          <w:color w:val="980000"/>
          <w:sz w:val="36"/>
          <w:szCs w:val="36"/>
          <w:highlight w:val="white"/>
          <w:lang w:val="en-US"/>
        </w:rPr>
        <w:t xml:space="preserve">• </w:t>
      </w:r>
      <w:r w:rsidR="00D01028" w:rsidRPr="00B76AA8">
        <w:rPr>
          <w:rFonts w:hint="cs"/>
          <w:b/>
          <w:bCs/>
          <w:color w:val="980000"/>
          <w:sz w:val="27"/>
          <w:szCs w:val="27"/>
          <w:highlight w:val="white"/>
          <w:u w:val="single"/>
          <w:lang w:val="en-US"/>
        </w:rPr>
        <w:t>Result</w:t>
      </w:r>
      <w:r w:rsidR="00D01028" w:rsidRPr="00B76AA8">
        <w:rPr>
          <w:b/>
          <w:bCs/>
          <w:color w:val="980000"/>
          <w:sz w:val="27"/>
          <w:szCs w:val="27"/>
          <w:highlight w:val="white"/>
          <w:lang w:val="en-US"/>
        </w:rPr>
        <w:t>:</w:t>
      </w:r>
    </w:p>
    <w:p w:rsidR="00B76AA8" w:rsidRDefault="00B76AA8" w:rsidP="00D01028">
      <w:pPr>
        <w:tabs>
          <w:tab w:val="left" w:pos="1350"/>
        </w:tabs>
        <w:rPr>
          <w:sz w:val="23"/>
          <w:szCs w:val="23"/>
          <w:lang w:val="en-US"/>
        </w:rPr>
      </w:pPr>
    </w:p>
    <w:p w:rsidR="00B76AA8" w:rsidRDefault="00B76AA8" w:rsidP="00B76AA8">
      <w:pPr>
        <w:ind w:right="-1032"/>
        <w:rPr>
          <w:noProof/>
          <w:sz w:val="23"/>
          <w:szCs w:val="23"/>
          <w:highlight w:val="white"/>
          <w:lang w:val="en-US"/>
        </w:rPr>
      </w:pPr>
    </w:p>
    <w:p w:rsidR="00B76AA8" w:rsidRPr="00B76AA8" w:rsidRDefault="00B76AA8" w:rsidP="00B76AA8">
      <w:pPr>
        <w:ind w:right="-1032"/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</w:pP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&gt;</w:t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implemented in C</w:t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ab/>
      </w:r>
      <w:r w:rsidRPr="00B76AA8">
        <w:rPr>
          <w:rFonts w:hint="cs"/>
          <w:b/>
          <w:bCs/>
          <w:color w:val="0F243E" w:themeColor="text2" w:themeShade="80"/>
          <w:sz w:val="23"/>
          <w:szCs w:val="23"/>
          <w:highlight w:val="white"/>
          <w:lang w:val="en-US"/>
        </w:rPr>
        <w:t>&gt;</w:t>
      </w:r>
      <w:r>
        <w:rPr>
          <w:b/>
          <w:bCs/>
          <w:color w:val="0F243E" w:themeColor="text2" w:themeShade="80"/>
          <w:sz w:val="23"/>
          <w:szCs w:val="23"/>
          <w:highlight w:val="white"/>
          <w:lang w:val="en-US"/>
        </w:rPr>
        <w:t>at Diagram</w:t>
      </w:r>
    </w:p>
    <w:p w:rsidR="00D01028" w:rsidRPr="00D01028" w:rsidRDefault="00B76AA8" w:rsidP="00D01028">
      <w:pPr>
        <w:tabs>
          <w:tab w:val="left" w:pos="1350"/>
        </w:tabs>
        <w:rPr>
          <w:sz w:val="23"/>
          <w:szCs w:val="23"/>
          <w:highlight w:val="white"/>
          <w:lang w:val="en-US"/>
        </w:rPr>
      </w:pPr>
      <w:r w:rsidRPr="00B76AA8">
        <w:rPr>
          <w:sz w:val="23"/>
          <w:szCs w:val="23"/>
          <w:lang w:val="en-US"/>
        </w:rPr>
        <w:drawing>
          <wp:anchor distT="0" distB="0" distL="114300" distR="114300" simplePos="0" relativeHeight="251679744" behindDoc="0" locked="0" layoutInCell="1" allowOverlap="1" wp14:anchorId="5816BC28">
            <wp:simplePos x="0" y="0"/>
            <wp:positionH relativeFrom="column">
              <wp:posOffset>-495300</wp:posOffset>
            </wp:positionH>
            <wp:positionV relativeFrom="paragraph">
              <wp:posOffset>98425</wp:posOffset>
            </wp:positionV>
            <wp:extent cx="3600450" cy="6896735"/>
            <wp:effectExtent l="133350" t="76200" r="76200" b="132715"/>
            <wp:wrapNone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8967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sz w:val="23"/>
          <w:szCs w:val="23"/>
          <w:highlight w:val="white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17145</wp:posOffset>
            </wp:positionV>
            <wp:extent cx="2676525" cy="5562600"/>
            <wp:effectExtent l="114300" t="76200" r="85725" b="133350"/>
            <wp:wrapNone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r="53744"/>
                    <a:stretch/>
                  </pic:blipFill>
                  <pic:spPr bwMode="auto">
                    <a:xfrm>
                      <a:off x="0" y="0"/>
                      <a:ext cx="2676525" cy="5562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01028" w:rsidRPr="00D01028" w:rsidSect="00B76AA8">
      <w:pgSz w:w="11909" w:h="16834"/>
      <w:pgMar w:top="283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969" w:rsidRDefault="009F5969" w:rsidP="00D01028">
      <w:pPr>
        <w:spacing w:line="240" w:lineRule="auto"/>
      </w:pPr>
      <w:r>
        <w:separator/>
      </w:r>
    </w:p>
  </w:endnote>
  <w:endnote w:type="continuationSeparator" w:id="0">
    <w:p w:rsidR="009F5969" w:rsidRDefault="009F5969" w:rsidP="00D01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969" w:rsidRDefault="009F5969" w:rsidP="00D01028">
      <w:pPr>
        <w:spacing w:line="240" w:lineRule="auto"/>
      </w:pPr>
      <w:r>
        <w:separator/>
      </w:r>
    </w:p>
  </w:footnote>
  <w:footnote w:type="continuationSeparator" w:id="0">
    <w:p w:rsidR="009F5969" w:rsidRDefault="009F5969" w:rsidP="00D010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521D"/>
    <w:multiLevelType w:val="hybridMultilevel"/>
    <w:tmpl w:val="AECEB2AA"/>
    <w:lvl w:ilvl="0" w:tplc="E67E166C">
      <w:numFmt w:val="bullet"/>
      <w:lvlText w:val="-"/>
      <w:lvlJc w:val="left"/>
      <w:pPr>
        <w:ind w:left="-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459E76A4"/>
    <w:multiLevelType w:val="multilevel"/>
    <w:tmpl w:val="9640A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30D37"/>
    <w:multiLevelType w:val="multilevel"/>
    <w:tmpl w:val="310AC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1A3979"/>
    <w:multiLevelType w:val="hybridMultilevel"/>
    <w:tmpl w:val="F1DE579A"/>
    <w:lvl w:ilvl="0" w:tplc="B002EEFC">
      <w:numFmt w:val="bullet"/>
      <w:lvlText w:val="-"/>
      <w:lvlJc w:val="left"/>
      <w:pPr>
        <w:ind w:left="-27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B3"/>
    <w:rsid w:val="00106E9F"/>
    <w:rsid w:val="00946881"/>
    <w:rsid w:val="009F5969"/>
    <w:rsid w:val="00A35DCA"/>
    <w:rsid w:val="00B76AA8"/>
    <w:rsid w:val="00D01028"/>
    <w:rsid w:val="00F805B3"/>
    <w:rsid w:val="00F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F6CD"/>
  <w15:docId w15:val="{918C7BCC-9AB4-452D-8EB5-8EB97077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AA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6E9F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A35DC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6"/>
    <w:uiPriority w:val="99"/>
    <w:semiHidden/>
    <w:rsid w:val="00A35DCA"/>
    <w:rPr>
      <w:rFonts w:ascii="Tahoma" w:hAnsi="Tahoma" w:cs="Tahoma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01028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رأس الصفحة Char"/>
    <w:basedOn w:val="a0"/>
    <w:link w:val="a7"/>
    <w:uiPriority w:val="99"/>
    <w:rsid w:val="00D01028"/>
  </w:style>
  <w:style w:type="paragraph" w:styleId="a8">
    <w:name w:val="footer"/>
    <w:basedOn w:val="a"/>
    <w:link w:val="Char1"/>
    <w:uiPriority w:val="99"/>
    <w:unhideWhenUsed/>
    <w:rsid w:val="00D01028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D0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1283-7B36-4742-BB89-F422D5B13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Osamaa</cp:lastModifiedBy>
  <cp:revision>3</cp:revision>
  <dcterms:created xsi:type="dcterms:W3CDTF">2023-05-18T14:38:00Z</dcterms:created>
  <dcterms:modified xsi:type="dcterms:W3CDTF">2023-05-18T15:37:00Z</dcterms:modified>
</cp:coreProperties>
</file>