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0.png" ContentType="image/png"/>
  <Override PartName="/word/media/rId29.png" ContentType="image/png"/>
  <Override PartName="/word/media/rId23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38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Xf1d1687640127567b6376ba30af6b0f15d573a2"/>
    <w:p>
      <w:pPr>
        <w:pStyle w:val="Heading1"/>
      </w:pPr>
      <w:r>
        <w:t xml:space="preserve">Ahmad Ali Ahmad Othman - Section 1 - Assignment 1</w:t>
      </w:r>
    </w:p>
    <w:p>
      <w:pPr>
        <w:numPr>
          <w:ilvl w:val="0"/>
          <w:numId w:val="1001"/>
        </w:numPr>
        <w:pStyle w:val="Compact"/>
      </w:pPr>
      <w:r>
        <w:t xml:space="preserve">Detect whether these variable names are valid or not: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bool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mail@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_Course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Two1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sum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Valid identifiers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(not recommended),</w:t>
      </w:r>
      <w:r>
        <w:t xml:space="preserve"> </w:t>
      </w:r>
      <w:r>
        <w:rPr>
          <w:rStyle w:val="VerbatimChar"/>
        </w:rPr>
        <w:t xml:space="preserve">_Course</w:t>
      </w:r>
      <w:r>
        <w:t xml:space="preserve">,</w:t>
      </w:r>
      <w:r>
        <w:t xml:space="preserve"> </w:t>
      </w:r>
      <w:r>
        <w:rPr>
          <w:rStyle w:val="VerbatimChar"/>
        </w:rPr>
        <w:t xml:space="preserve">Two1</w:t>
      </w:r>
      <w:r>
        <w:t xml:space="preserve">,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(not recommended)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Invalid identifier</w:t>
      </w:r>
      <w:r>
        <w:t xml:space="preserve">:</w:t>
      </w:r>
      <w:r>
        <w:t xml:space="preserve"> </w:t>
      </w:r>
      <w:r>
        <w:rPr>
          <w:rStyle w:val="VerbatimChar"/>
        </w:rPr>
        <w:t xml:space="preserve">mail@</w:t>
      </w:r>
    </w:p>
    <w:p>
      <w:pPr>
        <w:pStyle w:val="FirstParagraph"/>
      </w:pPr>
      <w:r>
        <w:t xml:space="preserve">Although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are reserved words, but python allows using them as variable names which is not recommended because it disables their functionality.</w:t>
      </w:r>
    </w:p>
    <w:p>
      <w:pPr>
        <w:pStyle w:val="BodyText"/>
      </w:pPr>
      <w:r>
        <w:drawing>
          <wp:inline>
            <wp:extent cx="5334000" cy="275312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s/code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Determine the type of errors: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"student"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"""hello my students ""'+ " "+x+" "+y)</w:t>
      </w:r>
    </w:p>
    <w:p>
      <w:pPr>
        <w:pStyle w:val="FirstParagraph"/>
      </w:pPr>
      <w:r>
        <w:rPr>
          <w:bCs/>
          <w:b/>
        </w:rPr>
        <w:t xml:space="preserve">SyntaxError</w:t>
      </w:r>
      <w:r>
        <w:t xml:space="preserve">: unterminated triple-quoted string literal (detected at line 3)</w:t>
      </w:r>
    </w:p>
    <w:p>
      <w:pPr>
        <w:numPr>
          <w:ilvl w:val="0"/>
          <w:numId w:val="1004"/>
        </w:numPr>
        <w:pStyle w:val="Compact"/>
      </w:pPr>
      <w:r>
        <w:t xml:space="preserve">What will be the output of the following code snippet?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8 + 11**2 = 8 + 121 + 129</w:t>
      </w:r>
    </w:p>
    <w:p>
      <w:pPr>
        <w:pStyle w:val="FirstParagraph"/>
      </w:pPr>
      <w:r>
        <w:t xml:space="preserve">==A) 129==</w:t>
      </w:r>
      <w:r>
        <w:t xml:space="preserve"> </w:t>
      </w:r>
      <w:r>
        <w:t xml:space="preserve">B) 8</w:t>
      </w:r>
      <w:r>
        <w:t xml:space="preserve"> </w:t>
      </w:r>
      <w:r>
        <w:t xml:space="preserve">C) 121</w:t>
      </w:r>
      <w:r>
        <w:t xml:space="preserve"> </w:t>
      </w:r>
      <w:r>
        <w:t xml:space="preserve">D) None of the above.</w:t>
      </w:r>
    </w:p>
    <w:p>
      <w:pPr>
        <w:numPr>
          <w:ilvl w:val="0"/>
          <w:numId w:val="1005"/>
        </w:numPr>
        <w:pStyle w:val="Compact"/>
      </w:pPr>
      <w:r>
        <w:t xml:space="preserve">What will be the output of the following code snippet?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&lt;class 'float'&gt;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&lt;class 'int'&gt;</w:t>
      </w:r>
    </w:p>
    <w:p>
      <w:pPr>
        <w:pStyle w:val="FirstParagraph"/>
      </w:pPr>
      <w:r>
        <w:t xml:space="preserve">==A) float and int==</w:t>
      </w:r>
      <w:r>
        <w:t xml:space="preserve"> </w:t>
      </w:r>
      <w:r>
        <w:t xml:space="preserve">B) int and float</w:t>
      </w:r>
      <w:r>
        <w:t xml:space="preserve"> </w:t>
      </w:r>
      <w:r>
        <w:t xml:space="preserve">C) float and float</w:t>
      </w:r>
      <w:r>
        <w:t xml:space="preserve"> </w:t>
      </w:r>
      <w:r>
        <w:t xml:space="preserve">D) int and int</w:t>
      </w:r>
    </w:p>
    <w:p>
      <w:pPr>
        <w:numPr>
          <w:ilvl w:val="0"/>
          <w:numId w:val="1006"/>
        </w:numPr>
        <w:pStyle w:val="Compact"/>
      </w:pPr>
      <w:r>
        <w:t xml:space="preserve">What will be the datatype of the var in the below code snippet?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(var))  </w:t>
      </w:r>
      <w:r>
        <w:rPr>
          <w:rStyle w:val="CommentTok"/>
        </w:rPr>
        <w:t xml:space="preserve"># &lt;class 'int'&gt;</w:t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(var))  </w:t>
      </w:r>
      <w:r>
        <w:rPr>
          <w:rStyle w:val="CommentTok"/>
        </w:rPr>
        <w:t xml:space="preserve"># &lt;class 'str'&gt;</w:t>
      </w:r>
    </w:p>
    <w:p>
      <w:pPr>
        <w:numPr>
          <w:ilvl w:val="0"/>
          <w:numId w:val="1007"/>
        </w:numPr>
        <w:pStyle w:val="Compact"/>
      </w:pPr>
      <w:r>
        <w:t xml:space="preserve">What is the actual and expected output of this program and if there is an error what is the type of it and how to solve it?</w:t>
      </w:r>
    </w:p>
    <w:p>
      <w:pPr>
        <w:pStyle w:val="SourceCode"/>
      </w:pPr>
      <w:r>
        <w:rPr>
          <w:rStyle w:val="CommentTok"/>
        </w:rPr>
        <w:t xml:space="preserve"># This program takes two numbers from the user and prints the sum.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 number: 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"3"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another number: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"4"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"34"</w:t>
      </w:r>
    </w:p>
    <w:p>
      <w:pPr>
        <w:pStyle w:val="FirstParagraph"/>
      </w:pPr>
      <w:r>
        <w:rPr>
          <w:bCs/>
          <w:b/>
        </w:rPr>
        <w:t xml:space="preserve">Expected vs. Actual Output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Expected Output</w:t>
      </w:r>
      <w:r>
        <w:t xml:space="preserve"> </w:t>
      </w:r>
      <w:r>
        <w:t xml:space="preserve">(if we want the sum as a number): If</w:t>
      </w:r>
      <w:r>
        <w:t xml:space="preserve"> </w:t>
      </w:r>
      <w:r>
        <w:rPr>
          <w:rStyle w:val="VerbatimChar"/>
        </w:rPr>
        <w:t xml:space="preserve">x = 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4</w:t>
      </w:r>
      <w:r>
        <w:t xml:space="preserve">, the expected output should be</w:t>
      </w:r>
      <w:r>
        <w:t xml:space="preserve"> </w:t>
      </w:r>
      <w:r>
        <w:rPr>
          <w:rStyle w:val="VerbatimChar"/>
        </w:rPr>
        <w:t xml:space="preserve">7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Actual Output</w:t>
      </w:r>
      <w:r>
        <w:t xml:space="preserve">: For the same inputs, the actual output will be</w:t>
      </w:r>
      <w:r>
        <w:t xml:space="preserve"> </w:t>
      </w:r>
      <w:r>
        <w:rPr>
          <w:rStyle w:val="VerbatimChar"/>
        </w:rPr>
        <w:t xml:space="preserve">34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Type of Error</w:t>
      </w:r>
    </w:p>
    <w:p>
      <w:pPr>
        <w:numPr>
          <w:ilvl w:val="0"/>
          <w:numId w:val="1009"/>
        </w:numPr>
        <w:pStyle w:val="Compact"/>
      </w:pPr>
      <w:r>
        <w:t xml:space="preserve">This is a logical/semantic error:</w:t>
      </w:r>
      <w:r>
        <w:t xml:space="preserve"> </w:t>
      </w:r>
      <w:r>
        <w:rPr>
          <w:bCs/>
          <w:b/>
        </w:rPr>
        <w:t xml:space="preserve">TypeError</w:t>
      </w:r>
      <w:r>
        <w:t xml:space="preserve">, where the program performs concatenation instead of addition because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strings, not integers.</w:t>
      </w:r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numPr>
          <w:ilvl w:val="0"/>
          <w:numId w:val="1010"/>
        </w:numPr>
        <w:pStyle w:val="Compact"/>
      </w:pPr>
      <w:r>
        <w:t xml:space="preserve">To fix this, we need to convert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integers (or floats) before adding them:</w:t>
      </w:r>
    </w:p>
    <w:p>
      <w:pPr>
        <w:pStyle w:val="SourceCode"/>
      </w:pPr>
      <w:r>
        <w:rPr>
          <w:rStyle w:val="CommentTok"/>
        </w:rPr>
        <w:t xml:space="preserve"># This program takes two numbers from the user and prints the sum.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 number: 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another number: 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4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7</w:t>
      </w:r>
    </w:p>
    <w:p>
      <w:pPr>
        <w:numPr>
          <w:ilvl w:val="0"/>
          <w:numId w:val="1011"/>
        </w:numPr>
        <w:pStyle w:val="Compact"/>
      </w:pPr>
      <w:r>
        <w:t xml:space="preserve">What is the output?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F  </w:t>
      </w:r>
      <w:r>
        <w:rPr>
          <w:rStyle w:val="CommentTok"/>
        </w:rPr>
        <w:t xml:space="preserve"># NameError: name 'F' is not defined.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t xml:space="preserve">It will result in a</w:t>
      </w:r>
      <w:r>
        <w:t xml:space="preserve"> </w:t>
      </w:r>
      <w:r>
        <w:rPr>
          <w:rStyle w:val="VerbatimChar"/>
        </w:rPr>
        <w:t xml:space="preserve">NameError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not defined.</w:t>
      </w:r>
    </w:p>
    <w:p>
      <w:pPr>
        <w:pStyle w:val="BodyText"/>
      </w:pPr>
      <w:r>
        <w:rPr>
          <w:bCs/>
          <w:b/>
        </w:rPr>
        <w:t xml:space="preserve">Error Identification</w:t>
      </w:r>
      <w: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NameError</w:t>
      </w:r>
      <w:r>
        <w:t xml:space="preserve">: The variable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(uppercase) in line 6 is undefined, which will raise a</w:t>
      </w:r>
      <w:r>
        <w:t xml:space="preserve"> </w:t>
      </w:r>
      <w:r>
        <w:rPr>
          <w:rStyle w:val="VerbatimChar"/>
        </w:rPr>
        <w:t xml:space="preserve">NameError</w:t>
      </w:r>
      <w:r>
        <w:t xml:space="preserve"> </w:t>
      </w:r>
      <w:r>
        <w:t xml:space="preserve">when this line is executed.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Type of Error</w:t>
      </w:r>
      <w:r>
        <w:t xml:space="preserve">:</w:t>
      </w:r>
      <w:r>
        <w:t xml:space="preserve"> </w:t>
      </w:r>
      <w:r>
        <w:rPr>
          <w:rStyle w:val="VerbatimChar"/>
        </w:rPr>
        <w:t xml:space="preserve">NameError</w:t>
      </w:r>
      <w:r>
        <w:t xml:space="preserve"> </w:t>
      </w:r>
      <w:r>
        <w:t xml:space="preserve">occurs because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has not been defined in the code. Python is case-sensitive, so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(lowercase)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(uppercase) are distinct variables.</w:t>
      </w:r>
    </w:p>
    <w:p>
      <w:pPr>
        <w:numPr>
          <w:ilvl w:val="0"/>
          <w:numId w:val="1013"/>
        </w:numPr>
        <w:pStyle w:val="Compact"/>
      </w:pPr>
      <w:r>
        <w:t xml:space="preserve">Discover the errors, and keywords for the following sub Python programs which was written by some friends in the same company. Then correct each type of error and Identifiers.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0"/>
        <w:gridCol w:w="1937"/>
        <w:gridCol w:w="2279"/>
        <w:gridCol w:w="35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 correcting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74653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gs/code4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46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 (missing double quote)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6916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gs/code9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88208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gs/code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8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IndentationError (incorrect indentation)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257800" cy="34036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gs/code10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40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200817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gs/code5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00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LogicalError (division precedence)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558089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gs/code8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58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034152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gs/code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34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 (incorrect comment format)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03415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s/code7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34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313126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gs/cod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13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 (invalid variable name)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313126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gs/code12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13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859161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gs/code13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59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ZeroDivisionError (division by zero)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a check to avoid division by zero or change X to non-zero.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951463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gs/code14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51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TypeError (string concatenation)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951463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gs/code15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51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Essay Questions:</w:t>
      </w:r>
    </w:p>
    <w:p>
      <w:pPr>
        <w:numPr>
          <w:ilvl w:val="0"/>
          <w:numId w:val="1015"/>
        </w:numPr>
        <w:pStyle w:val="Compact"/>
      </w:pPr>
      <w:r>
        <w:t xml:space="preserve">Create a program to compute the volume of a sphere. Use the formula</w:t>
      </w:r>
      <w:r>
        <w:t xml:space="preserve"> </w:t>
      </w:r>
      <w:r>
        <w:rPr>
          <w:rStyle w:val="VerbatimChar"/>
        </w:rPr>
        <w:t xml:space="preserve">V = (4/3) * pi * r^3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pi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3.1416</w:t>
      </w:r>
      <w:r>
        <w:t xml:space="preserve"> </w:t>
      </w:r>
      <w:r>
        <w:t xml:space="preserve">approximately.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the radius of sphere. Display the result.</w:t>
      </w:r>
    </w:p>
    <w:p>
      <w:pPr>
        <w:pStyle w:val="SourceCode"/>
      </w:pPr>
      <w:r>
        <w:rPr>
          <w:rStyle w:val="CommentTok"/>
        </w:rPr>
        <w:t xml:space="preserve"># Prompt the user to enter the radius and convert the input to a float</w:t>
      </w:r>
      <w:r>
        <w:br/>
      </w:r>
      <w:r>
        <w:rPr>
          <w:rStyle w:val="NormalTok"/>
        </w:rPr>
        <w:t xml:space="preserve">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radius: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the constant value for PI</w:t>
      </w:r>
      <w:r>
        <w:br/>
      </w:r>
      <w:r>
        <w:rPr>
          <w:rStyle w:val="NormalTok"/>
        </w:rPr>
        <w:t xml:space="preserve">volume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sphere's volume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(volume)</w:t>
      </w:r>
    </w:p>
    <w:p>
      <w:pPr>
        <w:pStyle w:val="FirstParagraph"/>
      </w:pPr>
      <w:r>
        <w:drawing>
          <wp:inline>
            <wp:extent cx="3318696" cy="1023104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gs/code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96" cy="102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Write a program that converts the input Celsius degree into its equivalent Fahrenheit degree. Use the formula</w:t>
      </w:r>
      <w:r>
        <w:t xml:space="preserve"> </w:t>
      </w:r>
      <w:r>
        <w:rPr>
          <w:rStyle w:val="VerbatimChar"/>
        </w:rPr>
        <w:t xml:space="preserve">F = (9 / 5) * C + 32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Celsius: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Celsius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(Fahrenheit)</w:t>
      </w:r>
    </w:p>
    <w:p>
      <w:pPr>
        <w:pStyle w:val="FirstParagraph"/>
      </w:pPr>
      <w:r>
        <w:drawing>
          <wp:inline>
            <wp:extent cx="3050131" cy="97834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gs/code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1" cy="97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Write a program that converts the input dollar to its peso exchange rate equivalent. Assume that the present exchange rate is</w:t>
      </w:r>
      <w:r>
        <w:t xml:space="preserve"> </w:t>
      </w:r>
      <w:r>
        <w:rPr>
          <w:rStyle w:val="VerbatimChar"/>
        </w:rPr>
        <w:t xml:space="preserve">51.50</w:t>
      </w:r>
      <w:r>
        <w:t xml:space="preserve"> </w:t>
      </w:r>
      <w:r>
        <w:t xml:space="preserve">pesos for one dollar. Then display the peso equivalent exchange rate.</w:t>
      </w:r>
    </w:p>
    <w:p>
      <w:pPr>
        <w:pStyle w:val="SourceCode"/>
      </w:pPr>
      <w:r>
        <w:rPr>
          <w:rStyle w:val="NormalTok"/>
        </w:rPr>
        <w:t xml:space="preserve">dollars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dollars amount: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peso_dollar_ratio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51.5</w:t>
      </w:r>
      <w:r>
        <w:br/>
      </w:r>
      <w:r>
        <w:rPr>
          <w:rStyle w:val="NormalTok"/>
        </w:rPr>
        <w:t xml:space="preserve">pesos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dollars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peso_dollar_ratio</w:t>
      </w:r>
      <w:r>
        <w:br/>
      </w:r>
      <w:r>
        <w:br/>
      </w:r>
      <w:r>
        <w:rPr>
          <w:rStyle w:val="CommentTok"/>
        </w:rPr>
        <w:t xml:space="preserve"># Used formatted strings for better output display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dollars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dollars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pesos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pesos"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60609" cy="107426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gs/code1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09" cy="107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Write a program that converts the input inches into its equivalent centimeters. Take note that one inch is equal to</w:t>
      </w:r>
      <w:r>
        <w:t xml:space="preserve"> </w:t>
      </w:r>
      <w:r>
        <w:rPr>
          <w:rStyle w:val="VerbatimChar"/>
        </w:rPr>
        <w:t xml:space="preserve">2.54</w:t>
      </w:r>
      <w:r>
        <w:t xml:space="preserve"> </w:t>
      </w:r>
      <w:r>
        <w:t xml:space="preserve">centimeters.</w:t>
      </w:r>
    </w:p>
    <w:p>
      <w:pPr>
        <w:pStyle w:val="SourceCode"/>
      </w:pPr>
      <w:r>
        <w:rPr>
          <w:rStyle w:val="NormalTok"/>
        </w:rPr>
        <w:t xml:space="preserve">inches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inches: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centimeters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inches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br/>
      </w:r>
      <w:r>
        <w:br/>
      </w:r>
      <w:r>
        <w:rPr>
          <w:rStyle w:val="CommentTok"/>
        </w:rPr>
        <w:t xml:space="preserve"># Used formatted strings for better output display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inches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inches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centimeters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centimeters"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41426" cy="100392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gs/code1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2024-10-25T19:53:12Z</dcterms:created>
  <dcterms:modified xsi:type="dcterms:W3CDTF">2024-10-25T19:53:12Z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