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77590" w14:textId="77777777" w:rsidR="00E51416" w:rsidRDefault="00E51416" w:rsidP="00E51416"/>
    <w:p w14:paraId="11123CC2" w14:textId="77777777" w:rsidR="00E51416" w:rsidRDefault="00E51416" w:rsidP="00E51416">
      <w:pPr>
        <w:spacing w:line="240" w:lineRule="auto"/>
        <w:jc w:val="center"/>
        <w:rPr>
          <w:b/>
          <w:bCs/>
          <w:sz w:val="30"/>
          <w:szCs w:val="30"/>
        </w:rPr>
      </w:pPr>
    </w:p>
    <w:p w14:paraId="7BED5306" w14:textId="01DB47A1" w:rsidR="002F6953" w:rsidRDefault="00AF6499" w:rsidP="00E51416">
      <w:pPr>
        <w:spacing w:line="240" w:lineRule="auto"/>
        <w:jc w:val="center"/>
        <w:rPr>
          <w:b/>
          <w:bCs/>
          <w:sz w:val="30"/>
          <w:szCs w:val="30"/>
        </w:rPr>
      </w:pPr>
      <w:r w:rsidRPr="00AF6499">
        <w:rPr>
          <w:b/>
          <w:bCs/>
          <w:sz w:val="30"/>
          <w:szCs w:val="30"/>
        </w:rPr>
        <w:t>DEVELOPING AND IMPLEMENTING THE FISHERMATE PLATFORM: A TECHNOLOGICAL SOLUTION FOR ENHANCING SAFETY AND EFFICIENCY IN ARTISANAL FISHERIES</w:t>
      </w:r>
    </w:p>
    <w:p w14:paraId="4209C96E" w14:textId="77777777" w:rsidR="00AF6499" w:rsidRPr="00E51416" w:rsidRDefault="00AF6499" w:rsidP="00E51416">
      <w:pPr>
        <w:spacing w:line="240" w:lineRule="auto"/>
        <w:jc w:val="center"/>
        <w:rPr>
          <w:b/>
          <w:bCs/>
          <w:sz w:val="30"/>
          <w:szCs w:val="30"/>
        </w:rPr>
      </w:pPr>
    </w:p>
    <w:p w14:paraId="55B920F2" w14:textId="3D5825EC" w:rsidR="001913A0" w:rsidRPr="001913A0" w:rsidRDefault="001913A0" w:rsidP="001913A0">
      <w:pPr>
        <w:spacing w:line="240" w:lineRule="auto"/>
        <w:jc w:val="center"/>
        <w:rPr>
          <w:b/>
          <w:bCs/>
          <w:sz w:val="30"/>
          <w:szCs w:val="30"/>
        </w:rPr>
      </w:pPr>
      <w:r w:rsidRPr="001913A0">
        <w:rPr>
          <w:b/>
          <w:bCs/>
          <w:sz w:val="30"/>
          <w:szCs w:val="30"/>
        </w:rPr>
        <w:t xml:space="preserve">MOHAMED ADAN OSMAN </w:t>
      </w:r>
    </w:p>
    <w:p w14:paraId="3A31BCDB" w14:textId="7DF7AE52" w:rsidR="001913A0" w:rsidRPr="001913A0" w:rsidRDefault="001913A0" w:rsidP="001913A0">
      <w:pPr>
        <w:spacing w:line="240" w:lineRule="auto"/>
        <w:jc w:val="center"/>
        <w:rPr>
          <w:b/>
          <w:bCs/>
          <w:sz w:val="30"/>
          <w:szCs w:val="30"/>
        </w:rPr>
      </w:pPr>
      <w:r w:rsidRPr="001913A0">
        <w:rPr>
          <w:b/>
          <w:bCs/>
          <w:sz w:val="30"/>
          <w:szCs w:val="30"/>
        </w:rPr>
        <w:t xml:space="preserve">AHMED OSMAN MOHAMED </w:t>
      </w:r>
    </w:p>
    <w:p w14:paraId="1FE3F5F0" w14:textId="45C7ABD1" w:rsidR="001913A0" w:rsidRPr="001913A0" w:rsidRDefault="001913A0" w:rsidP="001913A0">
      <w:pPr>
        <w:spacing w:line="240" w:lineRule="auto"/>
        <w:jc w:val="center"/>
        <w:rPr>
          <w:b/>
          <w:bCs/>
          <w:sz w:val="30"/>
          <w:szCs w:val="30"/>
        </w:rPr>
      </w:pPr>
      <w:r w:rsidRPr="001913A0">
        <w:rPr>
          <w:b/>
          <w:bCs/>
          <w:sz w:val="30"/>
          <w:szCs w:val="30"/>
        </w:rPr>
        <w:t xml:space="preserve">ABDIRAHMAN ABDULLAHI AYNTE </w:t>
      </w:r>
    </w:p>
    <w:p w14:paraId="61275E3D" w14:textId="52E3989F" w:rsidR="001913A0" w:rsidRDefault="001913A0" w:rsidP="001913A0">
      <w:pPr>
        <w:spacing w:line="240" w:lineRule="auto"/>
        <w:jc w:val="center"/>
        <w:rPr>
          <w:b/>
          <w:bCs/>
          <w:sz w:val="30"/>
          <w:szCs w:val="30"/>
        </w:rPr>
      </w:pPr>
      <w:r w:rsidRPr="001913A0">
        <w:rPr>
          <w:b/>
          <w:bCs/>
          <w:sz w:val="30"/>
          <w:szCs w:val="30"/>
        </w:rPr>
        <w:t>NAJIB DAHIR MUHUMED </w:t>
      </w:r>
    </w:p>
    <w:p w14:paraId="6E1A6A96" w14:textId="77777777" w:rsidR="001913A0" w:rsidRPr="001913A0" w:rsidRDefault="001913A0" w:rsidP="001913A0">
      <w:pPr>
        <w:spacing w:line="240" w:lineRule="auto"/>
        <w:jc w:val="center"/>
        <w:rPr>
          <w:b/>
          <w:bCs/>
          <w:sz w:val="30"/>
          <w:szCs w:val="30"/>
        </w:rPr>
      </w:pPr>
    </w:p>
    <w:p w14:paraId="48E1A3FB" w14:textId="77777777" w:rsidR="007E621A" w:rsidRPr="00E51416" w:rsidRDefault="007E621A" w:rsidP="00E51416">
      <w:pPr>
        <w:spacing w:line="240" w:lineRule="auto"/>
        <w:jc w:val="center"/>
        <w:rPr>
          <w:b/>
          <w:bCs/>
          <w:sz w:val="30"/>
          <w:szCs w:val="30"/>
        </w:rPr>
      </w:pPr>
      <w:r w:rsidRPr="00E51416">
        <w:rPr>
          <w:b/>
          <w:bCs/>
          <w:sz w:val="30"/>
          <w:szCs w:val="30"/>
        </w:rPr>
        <w:t>SUBMISSION OF GRADUATION PROJECT FOR</w:t>
      </w:r>
    </w:p>
    <w:p w14:paraId="795646AD" w14:textId="77777777" w:rsidR="00E51416" w:rsidRPr="00E51416" w:rsidRDefault="007E621A" w:rsidP="00E51416">
      <w:pPr>
        <w:spacing w:line="240" w:lineRule="auto"/>
        <w:jc w:val="center"/>
        <w:rPr>
          <w:b/>
          <w:bCs/>
          <w:sz w:val="30"/>
          <w:szCs w:val="30"/>
        </w:rPr>
      </w:pPr>
      <w:r w:rsidRPr="00E51416">
        <w:rPr>
          <w:b/>
          <w:bCs/>
          <w:sz w:val="30"/>
          <w:szCs w:val="30"/>
        </w:rPr>
        <w:t xml:space="preserve">PARTIAL FULFILLMENT OF THE </w:t>
      </w:r>
    </w:p>
    <w:p w14:paraId="2034F0C7" w14:textId="22258D59" w:rsidR="00E51416" w:rsidRPr="00E51416" w:rsidRDefault="007E621A" w:rsidP="00E51416">
      <w:pPr>
        <w:spacing w:line="240" w:lineRule="auto"/>
        <w:jc w:val="center"/>
        <w:rPr>
          <w:b/>
          <w:bCs/>
          <w:sz w:val="30"/>
          <w:szCs w:val="30"/>
        </w:rPr>
      </w:pPr>
      <w:r w:rsidRPr="00E51416">
        <w:rPr>
          <w:b/>
          <w:bCs/>
          <w:sz w:val="30"/>
          <w:szCs w:val="30"/>
        </w:rPr>
        <w:t>DEGREE OF</w:t>
      </w:r>
      <w:r w:rsidR="00E51416" w:rsidRPr="00E51416">
        <w:rPr>
          <w:b/>
          <w:bCs/>
          <w:sz w:val="30"/>
          <w:szCs w:val="30"/>
        </w:rPr>
        <w:t xml:space="preserve"> </w:t>
      </w:r>
      <w:r w:rsidRPr="00E51416">
        <w:rPr>
          <w:b/>
          <w:bCs/>
          <w:sz w:val="30"/>
          <w:szCs w:val="30"/>
        </w:rPr>
        <w:t>BACHELOR OF</w:t>
      </w:r>
      <w:r w:rsidR="00E51416" w:rsidRPr="00E51416">
        <w:rPr>
          <w:b/>
          <w:bCs/>
          <w:sz w:val="30"/>
          <w:szCs w:val="30"/>
        </w:rPr>
        <w:t xml:space="preserve"> SCIENCE IN</w:t>
      </w:r>
      <w:r w:rsidRPr="00E51416">
        <w:rPr>
          <w:b/>
          <w:bCs/>
          <w:sz w:val="30"/>
          <w:szCs w:val="30"/>
        </w:rPr>
        <w:t xml:space="preserve"> </w:t>
      </w:r>
    </w:p>
    <w:p w14:paraId="652B323F" w14:textId="6F51624C" w:rsidR="007E621A" w:rsidRPr="00E51416" w:rsidRDefault="007E621A" w:rsidP="00E51416">
      <w:pPr>
        <w:spacing w:line="240" w:lineRule="auto"/>
        <w:jc w:val="center"/>
        <w:rPr>
          <w:b/>
          <w:bCs/>
          <w:sz w:val="30"/>
          <w:szCs w:val="30"/>
        </w:rPr>
      </w:pPr>
      <w:r w:rsidRPr="00E51416">
        <w:rPr>
          <w:b/>
          <w:bCs/>
          <w:sz w:val="30"/>
          <w:szCs w:val="30"/>
        </w:rPr>
        <w:t>COMPUTER APPLICATIONS</w:t>
      </w:r>
    </w:p>
    <w:p w14:paraId="45338D4D" w14:textId="77777777" w:rsidR="007E621A" w:rsidRPr="00E51416" w:rsidRDefault="007E621A" w:rsidP="00E51416">
      <w:pPr>
        <w:spacing w:line="240" w:lineRule="auto"/>
        <w:jc w:val="center"/>
        <w:rPr>
          <w:b/>
          <w:bCs/>
          <w:sz w:val="30"/>
          <w:szCs w:val="30"/>
        </w:rPr>
      </w:pPr>
    </w:p>
    <w:p w14:paraId="65C0AAD2" w14:textId="77777777" w:rsidR="007E621A" w:rsidRPr="00E51416" w:rsidRDefault="007E621A" w:rsidP="00E51416">
      <w:pPr>
        <w:spacing w:line="240" w:lineRule="auto"/>
        <w:jc w:val="center"/>
        <w:rPr>
          <w:b/>
          <w:bCs/>
          <w:sz w:val="30"/>
          <w:szCs w:val="30"/>
        </w:rPr>
      </w:pPr>
      <w:r w:rsidRPr="00E51416">
        <w:rPr>
          <w:b/>
          <w:bCs/>
          <w:sz w:val="30"/>
          <w:szCs w:val="30"/>
        </w:rPr>
        <w:t>JAMHURIYA UNIVERSITY OF SCIENCE AND</w:t>
      </w:r>
    </w:p>
    <w:p w14:paraId="0A7495BE" w14:textId="2FE663E4" w:rsidR="007E621A" w:rsidRPr="00E51416" w:rsidRDefault="007E621A" w:rsidP="00E51416">
      <w:pPr>
        <w:spacing w:line="240" w:lineRule="auto"/>
        <w:jc w:val="center"/>
        <w:rPr>
          <w:b/>
          <w:bCs/>
          <w:sz w:val="30"/>
          <w:szCs w:val="30"/>
        </w:rPr>
      </w:pPr>
      <w:r w:rsidRPr="00E51416">
        <w:rPr>
          <w:b/>
          <w:bCs/>
          <w:sz w:val="30"/>
          <w:szCs w:val="30"/>
        </w:rPr>
        <w:t>TECHNOLOGY (JUST)</w:t>
      </w:r>
    </w:p>
    <w:p w14:paraId="35A16195" w14:textId="77777777" w:rsidR="007E621A" w:rsidRPr="00E51416" w:rsidRDefault="007E621A" w:rsidP="00E51416">
      <w:pPr>
        <w:spacing w:line="240" w:lineRule="auto"/>
        <w:jc w:val="center"/>
        <w:rPr>
          <w:b/>
          <w:bCs/>
          <w:sz w:val="30"/>
          <w:szCs w:val="30"/>
        </w:rPr>
      </w:pPr>
      <w:r w:rsidRPr="00E51416">
        <w:rPr>
          <w:b/>
          <w:bCs/>
          <w:sz w:val="30"/>
          <w:szCs w:val="30"/>
        </w:rPr>
        <w:t>FACULTY OF COMPUTER &amp; INFORMATION</w:t>
      </w:r>
    </w:p>
    <w:p w14:paraId="4BE8C112" w14:textId="42F0EDFA" w:rsidR="007E621A" w:rsidRPr="00E51416" w:rsidRDefault="007E621A" w:rsidP="00E51416">
      <w:pPr>
        <w:spacing w:line="240" w:lineRule="auto"/>
        <w:jc w:val="center"/>
        <w:rPr>
          <w:b/>
          <w:bCs/>
          <w:sz w:val="30"/>
          <w:szCs w:val="30"/>
        </w:rPr>
      </w:pPr>
      <w:r w:rsidRPr="00E51416">
        <w:rPr>
          <w:b/>
          <w:bCs/>
          <w:sz w:val="30"/>
          <w:szCs w:val="30"/>
        </w:rPr>
        <w:t>TECHNOLOGY</w:t>
      </w:r>
    </w:p>
    <w:p w14:paraId="04A86DFD" w14:textId="77777777" w:rsidR="00E51416" w:rsidRPr="00E51416" w:rsidRDefault="00E51416" w:rsidP="00E51416">
      <w:pPr>
        <w:jc w:val="center"/>
        <w:rPr>
          <w:b/>
          <w:bCs/>
          <w:sz w:val="30"/>
          <w:szCs w:val="30"/>
        </w:rPr>
      </w:pPr>
    </w:p>
    <w:p w14:paraId="668FD2A4" w14:textId="5332C942" w:rsidR="008420D9" w:rsidRDefault="007E621A" w:rsidP="007E621A">
      <w:pPr>
        <w:jc w:val="center"/>
        <w:rPr>
          <w:b/>
          <w:bCs/>
          <w:sz w:val="30"/>
          <w:szCs w:val="30"/>
        </w:rPr>
      </w:pPr>
      <w:r w:rsidRPr="00E51416">
        <w:rPr>
          <w:b/>
          <w:bCs/>
          <w:sz w:val="30"/>
          <w:szCs w:val="30"/>
        </w:rPr>
        <w:t>AUGUST 202</w:t>
      </w:r>
      <w:r w:rsidR="00E51416" w:rsidRPr="00E51416">
        <w:rPr>
          <w:b/>
          <w:bCs/>
          <w:sz w:val="30"/>
          <w:szCs w:val="30"/>
        </w:rPr>
        <w:t>5</w:t>
      </w:r>
    </w:p>
    <w:p w14:paraId="63022E30" w14:textId="77777777" w:rsidR="008B78C9" w:rsidRDefault="008B78C9" w:rsidP="007E621A">
      <w:pPr>
        <w:jc w:val="center"/>
        <w:rPr>
          <w:b/>
          <w:bCs/>
          <w:sz w:val="30"/>
          <w:szCs w:val="30"/>
        </w:rPr>
      </w:pPr>
    </w:p>
    <w:p w14:paraId="0682F5BF" w14:textId="77777777" w:rsidR="008B78C9" w:rsidRDefault="008B78C9">
      <w:pPr>
        <w:rPr>
          <w:b/>
          <w:bCs/>
          <w:sz w:val="30"/>
          <w:szCs w:val="30"/>
        </w:rPr>
      </w:pPr>
    </w:p>
    <w:p w14:paraId="18A9F567" w14:textId="77777777" w:rsidR="00B92F40" w:rsidRDefault="00B92F40">
      <w:pPr>
        <w:rPr>
          <w:b/>
          <w:bCs/>
          <w:sz w:val="30"/>
          <w:szCs w:val="30"/>
        </w:rPr>
        <w:sectPr w:rsidR="00B92F40" w:rsidSect="00203A10">
          <w:footerReference w:type="default" r:id="rId8"/>
          <w:pgSz w:w="11906" w:h="16838"/>
          <w:pgMar w:top="1134" w:right="1134" w:bottom="1134" w:left="2268" w:header="708" w:footer="708" w:gutter="0"/>
          <w:pgNumType w:start="0"/>
          <w:cols w:space="708"/>
          <w:titlePg/>
          <w:docGrid w:linePitch="360"/>
        </w:sectPr>
      </w:pPr>
    </w:p>
    <w:p w14:paraId="5BD583A1" w14:textId="77777777" w:rsidR="00B92F40" w:rsidRPr="00B92F40" w:rsidRDefault="00B92F40" w:rsidP="00B92F40">
      <w:pPr>
        <w:jc w:val="center"/>
        <w:rPr>
          <w:b/>
          <w:bCs/>
        </w:rPr>
      </w:pPr>
      <w:r w:rsidRPr="00B92F40">
        <w:rPr>
          <w:b/>
          <w:bCs/>
        </w:rPr>
        <w:lastRenderedPageBreak/>
        <w:t>Jamhuriya University of Science and Technology (JUST)</w:t>
      </w:r>
    </w:p>
    <w:p w14:paraId="2927AE54" w14:textId="77777777" w:rsidR="00B92F40" w:rsidRPr="00B92F40" w:rsidRDefault="00B92F40" w:rsidP="00B92F40">
      <w:pPr>
        <w:pStyle w:val="Heading1"/>
        <w:rPr>
          <w:rFonts w:hint="eastAsia"/>
        </w:rPr>
      </w:pPr>
      <w:bookmarkStart w:id="0" w:name="_Toc175417217"/>
      <w:bookmarkStart w:id="1" w:name="_Toc204016109"/>
      <w:r w:rsidRPr="00B92F40">
        <w:t>Final Submission for Graduation Project Report</w:t>
      </w:r>
      <w:bookmarkEnd w:id="0"/>
      <w:bookmarkEnd w:id="1"/>
      <w:r w:rsidRPr="00B92F40">
        <w:t xml:space="preserve"> </w:t>
      </w:r>
    </w:p>
    <w:p w14:paraId="72578323" w14:textId="77777777" w:rsidR="00B92F40" w:rsidRPr="00B92F40" w:rsidRDefault="00B92F40" w:rsidP="00B92F40">
      <w:pPr>
        <w:spacing w:line="240" w:lineRule="auto"/>
        <w:rPr>
          <w:b/>
          <w:bCs/>
        </w:rPr>
      </w:pPr>
      <w:r w:rsidRPr="00B92F40">
        <w:rPr>
          <w:b/>
          <w:bCs/>
        </w:rPr>
        <w:t xml:space="preserve">Part I: Candidate’s Details </w:t>
      </w:r>
    </w:p>
    <w:p w14:paraId="224EBF84" w14:textId="45D68166" w:rsidR="00B92F40" w:rsidRPr="00B92F40" w:rsidRDefault="00B92F40" w:rsidP="00B92F40">
      <w:pPr>
        <w:spacing w:line="240" w:lineRule="auto"/>
        <w:rPr>
          <w:b/>
          <w:bCs/>
        </w:rPr>
      </w:pPr>
      <w:r w:rsidRPr="00B92F40">
        <w:rPr>
          <w:b/>
          <w:bCs/>
        </w:rPr>
        <w:t>Name of Candidate 1:</w:t>
      </w:r>
      <w:r>
        <w:t xml:space="preserve"> Mohamed Aden Osman</w:t>
      </w:r>
      <w:r w:rsidRPr="00B92F40">
        <w:rPr>
          <w:b/>
          <w:bCs/>
        </w:rPr>
        <w:tab/>
        <w:t xml:space="preserve"> </w:t>
      </w:r>
      <w:r w:rsidRPr="00B92F40">
        <w:rPr>
          <w:b/>
          <w:bCs/>
        </w:rPr>
        <w:tab/>
        <w:t>ID No</w:t>
      </w:r>
      <w:r w:rsidRPr="00B92F40">
        <w:t>:</w:t>
      </w:r>
      <w:r w:rsidR="00023E72" w:rsidRPr="00023E72">
        <w:t>C1210156</w:t>
      </w:r>
      <w:r w:rsidRPr="00B92F40">
        <w:rPr>
          <w:b/>
          <w:bCs/>
        </w:rPr>
        <w:t xml:space="preserve"> </w:t>
      </w:r>
    </w:p>
    <w:p w14:paraId="4215F0B6" w14:textId="70317CCC" w:rsidR="00B92F40" w:rsidRPr="00B92F40" w:rsidRDefault="00B92F40" w:rsidP="00B92F40">
      <w:pPr>
        <w:spacing w:line="240" w:lineRule="auto"/>
        <w:rPr>
          <w:b/>
          <w:bCs/>
        </w:rPr>
      </w:pPr>
      <w:r w:rsidRPr="00B92F40">
        <w:rPr>
          <w:b/>
          <w:bCs/>
        </w:rPr>
        <w:t xml:space="preserve">Name of Candidate 2: </w:t>
      </w:r>
      <w:r w:rsidRPr="00B92F40">
        <w:t>Ahmed Osman Mohamed</w:t>
      </w:r>
      <w:r w:rsidRPr="00B92F40">
        <w:rPr>
          <w:b/>
          <w:bCs/>
        </w:rPr>
        <w:tab/>
        <w:t xml:space="preserve"> </w:t>
      </w:r>
      <w:r w:rsidRPr="00B92F40">
        <w:rPr>
          <w:b/>
          <w:bCs/>
        </w:rPr>
        <w:tab/>
        <w:t xml:space="preserve">ID No: </w:t>
      </w:r>
      <w:r w:rsidR="00023E72" w:rsidRPr="00023E72">
        <w:t>C1210164</w:t>
      </w:r>
    </w:p>
    <w:p w14:paraId="5EC05413" w14:textId="651E0200" w:rsidR="00B92F40" w:rsidRDefault="00B92F40" w:rsidP="00B92F40">
      <w:pPr>
        <w:spacing w:line="240" w:lineRule="auto"/>
        <w:rPr>
          <w:b/>
          <w:bCs/>
        </w:rPr>
      </w:pPr>
      <w:r w:rsidRPr="00B92F40">
        <w:rPr>
          <w:b/>
          <w:bCs/>
        </w:rPr>
        <w:t xml:space="preserve">Name of Candidate 3: </w:t>
      </w:r>
      <w:r w:rsidRPr="00B92F40">
        <w:t>Abdirahman Abdullahi Aynte</w:t>
      </w:r>
      <w:r w:rsidRPr="00B92F40">
        <w:tab/>
      </w:r>
      <w:r w:rsidRPr="00B92F40">
        <w:rPr>
          <w:b/>
          <w:bCs/>
        </w:rPr>
        <w:t>ID No:</w:t>
      </w:r>
      <w:r w:rsidR="00023E72">
        <w:t xml:space="preserve"> </w:t>
      </w:r>
      <w:r w:rsidR="00023E72" w:rsidRPr="00023E72">
        <w:t>C1210196</w:t>
      </w:r>
      <w:r w:rsidRPr="00B92F40">
        <w:rPr>
          <w:b/>
          <w:bCs/>
        </w:rPr>
        <w:t xml:space="preserve"> </w:t>
      </w:r>
    </w:p>
    <w:p w14:paraId="696E45F5" w14:textId="27EB634D" w:rsidR="00B92F40" w:rsidRPr="00B92F40" w:rsidRDefault="00B92F40" w:rsidP="00B92F40">
      <w:pPr>
        <w:spacing w:line="240" w:lineRule="auto"/>
      </w:pPr>
      <w:r w:rsidRPr="00B92F40">
        <w:rPr>
          <w:b/>
          <w:bCs/>
        </w:rPr>
        <w:t xml:space="preserve">Name of Candidate </w:t>
      </w:r>
      <w:r w:rsidR="006B67D3">
        <w:rPr>
          <w:b/>
          <w:bCs/>
        </w:rPr>
        <w:t>4</w:t>
      </w:r>
      <w:r w:rsidRPr="00B92F40">
        <w:rPr>
          <w:b/>
          <w:bCs/>
        </w:rPr>
        <w:t xml:space="preserve">: </w:t>
      </w:r>
      <w:r w:rsidRPr="00B92F40">
        <w:t xml:space="preserve">Najib Dahir Muhumed </w:t>
      </w:r>
      <w:r w:rsidRPr="00B92F40">
        <w:rPr>
          <w:b/>
          <w:bCs/>
        </w:rPr>
        <w:t xml:space="preserve">            </w:t>
      </w:r>
      <w:r>
        <w:rPr>
          <w:b/>
          <w:bCs/>
        </w:rPr>
        <w:t xml:space="preserve">     </w:t>
      </w:r>
      <w:r w:rsidRPr="00B92F40">
        <w:rPr>
          <w:b/>
          <w:bCs/>
        </w:rPr>
        <w:t xml:space="preserve"> </w:t>
      </w:r>
      <w:r>
        <w:rPr>
          <w:b/>
          <w:bCs/>
        </w:rPr>
        <w:t xml:space="preserve">  </w:t>
      </w:r>
      <w:r w:rsidRPr="00B92F40">
        <w:rPr>
          <w:b/>
          <w:bCs/>
        </w:rPr>
        <w:t>ID No:</w:t>
      </w:r>
      <w:r w:rsidR="00023E72" w:rsidRPr="00023E72">
        <w:t xml:space="preserve"> C1210174</w:t>
      </w:r>
      <w:r w:rsidRPr="00B92F40">
        <w:t xml:space="preserve"> </w:t>
      </w:r>
    </w:p>
    <w:p w14:paraId="13665491" w14:textId="77777777" w:rsidR="00B92F40" w:rsidRPr="00B92F40" w:rsidRDefault="00B92F40" w:rsidP="00B92F40">
      <w:pPr>
        <w:spacing w:line="240" w:lineRule="auto"/>
        <w:rPr>
          <w:b/>
          <w:bCs/>
        </w:rPr>
      </w:pPr>
      <w:r w:rsidRPr="00B92F40">
        <w:rPr>
          <w:b/>
          <w:bCs/>
        </w:rPr>
        <w:t xml:space="preserve">Research/project title:( in block letters): </w:t>
      </w:r>
      <w:r w:rsidRPr="00B92F40">
        <w:t>Real Time Football Statistics for Somali Football Federation (SFF).</w:t>
      </w:r>
    </w:p>
    <w:p w14:paraId="57C6F539" w14:textId="77777777" w:rsidR="00B92F40" w:rsidRPr="00B92F40" w:rsidRDefault="00B92F40" w:rsidP="00B92F40">
      <w:pPr>
        <w:spacing w:line="240" w:lineRule="auto"/>
        <w:rPr>
          <w:b/>
          <w:bCs/>
        </w:rPr>
      </w:pPr>
      <w:r w:rsidRPr="00B92F40">
        <w:rPr>
          <w:b/>
          <w:bCs/>
        </w:rPr>
        <w:t xml:space="preserve">Part II - Supervisor’s Comments: (To be filled by the supervisor)  </w:t>
      </w:r>
    </w:p>
    <w:p w14:paraId="06BA6E8B" w14:textId="77777777" w:rsidR="00B92F40" w:rsidRPr="00B92F40" w:rsidRDefault="00B92F40" w:rsidP="00B92F40">
      <w:pPr>
        <w:spacing w:line="240" w:lineRule="auto"/>
      </w:pPr>
      <w:r w:rsidRPr="00B92F40">
        <w:t xml:space="preserve">I have checked the candidate’s work and hereby certify that the candidate has done all the corrections suggested by the examiners/committee.  </w:t>
      </w:r>
    </w:p>
    <w:p w14:paraId="392F6E03" w14:textId="77777777" w:rsidR="00B92F40" w:rsidRPr="00B92F40" w:rsidRDefault="00B92F40" w:rsidP="00B92F40">
      <w:pPr>
        <w:spacing w:line="240" w:lineRule="auto"/>
      </w:pPr>
      <w:r w:rsidRPr="00B92F40">
        <w:t xml:space="preserve">Supervisor’s Name: ______________________________________________________ </w:t>
      </w:r>
    </w:p>
    <w:p w14:paraId="6B9C46AC" w14:textId="77777777" w:rsidR="00B92F40" w:rsidRPr="00B92F40" w:rsidRDefault="00B92F40" w:rsidP="00B92F40">
      <w:pPr>
        <w:spacing w:line="240" w:lineRule="auto"/>
      </w:pPr>
      <w:r w:rsidRPr="00B92F40">
        <w:t xml:space="preserve">First supervisor’s signature_________________________ Date: _____ /_____/_____ </w:t>
      </w:r>
    </w:p>
    <w:p w14:paraId="65502FAA" w14:textId="77777777" w:rsidR="00B92F40" w:rsidRPr="00B92F40" w:rsidRDefault="00B92F40" w:rsidP="00B92F40">
      <w:pPr>
        <w:spacing w:line="240" w:lineRule="auto"/>
        <w:rPr>
          <w:b/>
          <w:bCs/>
        </w:rPr>
      </w:pPr>
      <w:r w:rsidRPr="00B92F40">
        <w:rPr>
          <w:b/>
          <w:bCs/>
        </w:rPr>
        <w:t xml:space="preserve">Part III: Head of Department’s Approval (To be filled by the dean/head of department)  </w:t>
      </w:r>
    </w:p>
    <w:p w14:paraId="50417E46" w14:textId="77777777" w:rsidR="00B92F40" w:rsidRPr="00B92F40" w:rsidRDefault="00B92F40" w:rsidP="00B92F40">
      <w:pPr>
        <w:spacing w:line="240" w:lineRule="auto"/>
      </w:pPr>
      <w:r w:rsidRPr="00B92F40">
        <w:t xml:space="preserve">I have checked the candidate’s work and hereby certify that the candidate has done all the corrections suggested by the examiners/committee.  </w:t>
      </w:r>
    </w:p>
    <w:p w14:paraId="7B962462" w14:textId="77777777" w:rsidR="00B92F40" w:rsidRPr="00B92F40" w:rsidRDefault="00B92F40" w:rsidP="00B92F40">
      <w:pPr>
        <w:spacing w:line="240" w:lineRule="auto"/>
      </w:pPr>
      <w:r w:rsidRPr="00B92F40">
        <w:t xml:space="preserve">Candidate’s Name: ______________________________________________________ Candidate’s signature___________________________ Date: _____ /_____/_____ </w:t>
      </w:r>
    </w:p>
    <w:p w14:paraId="49FEC574" w14:textId="77777777" w:rsidR="00B92F40" w:rsidRPr="00B92F40" w:rsidRDefault="00B92F40" w:rsidP="00B92F40">
      <w:pPr>
        <w:spacing w:line="240" w:lineRule="auto"/>
        <w:rPr>
          <w:b/>
          <w:bCs/>
        </w:rPr>
      </w:pPr>
      <w:r w:rsidRPr="00B92F40">
        <w:rPr>
          <w:b/>
          <w:bCs/>
        </w:rPr>
        <w:t xml:space="preserve">Part IV: Final Submission of graduation project report/dissertation/ thesis </w:t>
      </w:r>
    </w:p>
    <w:p w14:paraId="4DE9C4BD" w14:textId="77777777" w:rsidR="00B92F40" w:rsidRPr="00B92F40" w:rsidRDefault="00B92F40" w:rsidP="00B92F40">
      <w:pPr>
        <w:spacing w:line="240" w:lineRule="auto"/>
        <w:rPr>
          <w:b/>
          <w:bCs/>
        </w:rPr>
      </w:pPr>
      <w:r w:rsidRPr="00B92F40">
        <w:rPr>
          <w:b/>
          <w:bCs/>
        </w:rPr>
        <w:t xml:space="preserve">(To be filled by the candidate, please make sure that part II, III are filled before filling part IV) </w:t>
      </w:r>
    </w:p>
    <w:p w14:paraId="1C2D5915" w14:textId="77777777" w:rsidR="00B92F40" w:rsidRPr="00B92F40" w:rsidRDefault="00B92F40" w:rsidP="00B92F40">
      <w:pPr>
        <w:spacing w:line="240" w:lineRule="auto"/>
        <w:rPr>
          <w:b/>
          <w:bCs/>
        </w:rPr>
      </w:pPr>
      <w:r w:rsidRPr="00B92F40">
        <w:rPr>
          <w:b/>
          <w:bCs/>
        </w:rPr>
        <w:t xml:space="preserve">To: VP academic Dear Sir/madam </w:t>
      </w:r>
    </w:p>
    <w:p w14:paraId="12BF4CFA" w14:textId="77777777" w:rsidR="00B92F40" w:rsidRPr="00B92F40" w:rsidRDefault="00B92F40" w:rsidP="00B92F40">
      <w:pPr>
        <w:spacing w:line="240" w:lineRule="auto"/>
      </w:pPr>
      <w:r w:rsidRPr="00B92F40">
        <w:t xml:space="preserve">I hereby submit 3 hardbound copies of my graduation project report/dissertation/thesis and a soft PDF copy in a disk drive which has been approved by the supervisor and the head of department. </w:t>
      </w:r>
    </w:p>
    <w:p w14:paraId="4FF8DE33" w14:textId="77777777" w:rsidR="00B92F40" w:rsidRPr="00B92F40" w:rsidRDefault="00B92F40" w:rsidP="00B92F40">
      <w:pPr>
        <w:spacing w:line="240" w:lineRule="auto"/>
      </w:pPr>
      <w:r w:rsidRPr="00B92F40">
        <w:t xml:space="preserve">Candidate’s Name: ______________________________________________________ </w:t>
      </w:r>
    </w:p>
    <w:p w14:paraId="19711A07" w14:textId="77777777" w:rsidR="00B92F40" w:rsidRPr="00B92F40" w:rsidRDefault="00B92F40" w:rsidP="00B92F40">
      <w:pPr>
        <w:spacing w:line="240" w:lineRule="auto"/>
      </w:pPr>
      <w:r w:rsidRPr="00B92F40">
        <w:t>Candidate’s Signature ____________________________ Date: _____ /_____/_____</w:t>
      </w:r>
    </w:p>
    <w:p w14:paraId="23004DAB" w14:textId="77777777" w:rsidR="00B92F40" w:rsidRPr="00B92F40" w:rsidRDefault="00B92F40" w:rsidP="00B92F40">
      <w:pPr>
        <w:jc w:val="center"/>
        <w:rPr>
          <w:b/>
          <w:bCs/>
        </w:rPr>
      </w:pPr>
      <w:r w:rsidRPr="00B92F40">
        <w:br w:type="page"/>
      </w:r>
      <w:r w:rsidRPr="00B92F40">
        <w:rPr>
          <w:b/>
          <w:bCs/>
        </w:rPr>
        <w:lastRenderedPageBreak/>
        <w:t>Jamhuriya University of Science and Technology (JUST)</w:t>
      </w:r>
    </w:p>
    <w:p w14:paraId="5DB06BC4" w14:textId="4AF44C07" w:rsidR="00B92F40" w:rsidRPr="00B92F40" w:rsidRDefault="00B92F40" w:rsidP="00B92F40">
      <w:pPr>
        <w:jc w:val="center"/>
        <w:rPr>
          <w:b/>
        </w:rPr>
      </w:pPr>
      <w:bookmarkStart w:id="2" w:name="_Toc175417218"/>
      <w:r w:rsidRPr="00B92F40">
        <w:rPr>
          <w:b/>
        </w:rPr>
        <w:t>Original Literary Work Declaration</w:t>
      </w:r>
      <w:bookmarkEnd w:id="2"/>
    </w:p>
    <w:p w14:paraId="594D40D3" w14:textId="77777777" w:rsidR="00023E72" w:rsidRPr="00023E72" w:rsidRDefault="00023E72" w:rsidP="00023E72">
      <w:pPr>
        <w:spacing w:line="240" w:lineRule="auto"/>
        <w:rPr>
          <w:b/>
          <w:bCs/>
        </w:rPr>
      </w:pPr>
      <w:r w:rsidRPr="00023E72">
        <w:rPr>
          <w:b/>
          <w:bCs/>
        </w:rPr>
        <w:t>Name of Candidate 1:</w:t>
      </w:r>
      <w:r w:rsidRPr="00023E72">
        <w:t xml:space="preserve"> Mohamed Aden Osman</w:t>
      </w:r>
      <w:r w:rsidRPr="00023E72">
        <w:rPr>
          <w:b/>
          <w:bCs/>
        </w:rPr>
        <w:tab/>
        <w:t xml:space="preserve"> </w:t>
      </w:r>
      <w:r w:rsidRPr="00023E72">
        <w:rPr>
          <w:b/>
          <w:bCs/>
        </w:rPr>
        <w:tab/>
        <w:t>ID No</w:t>
      </w:r>
      <w:r w:rsidRPr="00023E72">
        <w:t>:C1210156</w:t>
      </w:r>
      <w:r w:rsidRPr="00023E72">
        <w:rPr>
          <w:b/>
          <w:bCs/>
        </w:rPr>
        <w:t xml:space="preserve"> </w:t>
      </w:r>
    </w:p>
    <w:p w14:paraId="03BCB8A5" w14:textId="77777777" w:rsidR="00023E72" w:rsidRPr="00023E72" w:rsidRDefault="00023E72" w:rsidP="00023E72">
      <w:pPr>
        <w:spacing w:line="240" w:lineRule="auto"/>
        <w:rPr>
          <w:b/>
          <w:bCs/>
        </w:rPr>
      </w:pPr>
      <w:r w:rsidRPr="00023E72">
        <w:rPr>
          <w:b/>
          <w:bCs/>
        </w:rPr>
        <w:t xml:space="preserve">Name of Candidate 2: </w:t>
      </w:r>
      <w:r w:rsidRPr="00023E72">
        <w:t>Ahmed Osman Mohamed</w:t>
      </w:r>
      <w:r w:rsidRPr="00023E72">
        <w:rPr>
          <w:b/>
          <w:bCs/>
        </w:rPr>
        <w:tab/>
        <w:t xml:space="preserve"> </w:t>
      </w:r>
      <w:r w:rsidRPr="00023E72">
        <w:rPr>
          <w:b/>
          <w:bCs/>
        </w:rPr>
        <w:tab/>
        <w:t xml:space="preserve">ID No: </w:t>
      </w:r>
      <w:r w:rsidRPr="00023E72">
        <w:t>C1210164</w:t>
      </w:r>
    </w:p>
    <w:p w14:paraId="7A044B2F" w14:textId="77777777" w:rsidR="00023E72" w:rsidRPr="00023E72" w:rsidRDefault="00023E72" w:rsidP="00023E72">
      <w:pPr>
        <w:spacing w:line="240" w:lineRule="auto"/>
        <w:rPr>
          <w:b/>
          <w:bCs/>
        </w:rPr>
      </w:pPr>
      <w:r w:rsidRPr="00023E72">
        <w:rPr>
          <w:b/>
          <w:bCs/>
        </w:rPr>
        <w:t xml:space="preserve">Name of Candidate 3: </w:t>
      </w:r>
      <w:r w:rsidRPr="00023E72">
        <w:t>Abdirahman Abdullahi Aynte</w:t>
      </w:r>
      <w:r w:rsidRPr="00023E72">
        <w:tab/>
      </w:r>
      <w:r w:rsidRPr="00023E72">
        <w:rPr>
          <w:b/>
          <w:bCs/>
        </w:rPr>
        <w:t>ID No:</w:t>
      </w:r>
      <w:r w:rsidRPr="00023E72">
        <w:t xml:space="preserve"> C1210196</w:t>
      </w:r>
      <w:r w:rsidRPr="00023E72">
        <w:rPr>
          <w:b/>
          <w:bCs/>
        </w:rPr>
        <w:t xml:space="preserve"> </w:t>
      </w:r>
    </w:p>
    <w:p w14:paraId="0FD4747F" w14:textId="002EFF6E" w:rsidR="00023E72" w:rsidRPr="00B92F40" w:rsidRDefault="00023E72" w:rsidP="00B92F40">
      <w:pPr>
        <w:spacing w:line="240" w:lineRule="auto"/>
      </w:pPr>
      <w:r w:rsidRPr="00023E72">
        <w:rPr>
          <w:b/>
          <w:bCs/>
        </w:rPr>
        <w:t xml:space="preserve">Name of Candidate 4: </w:t>
      </w:r>
      <w:r w:rsidRPr="00023E72">
        <w:t xml:space="preserve">Najib Dahir Muhumed </w:t>
      </w:r>
      <w:r w:rsidRPr="00023E72">
        <w:rPr>
          <w:b/>
          <w:bCs/>
        </w:rPr>
        <w:t xml:space="preserve">                    ID No:</w:t>
      </w:r>
      <w:r w:rsidRPr="00023E72">
        <w:t xml:space="preserve"> C1210174 </w:t>
      </w:r>
    </w:p>
    <w:p w14:paraId="0912601D" w14:textId="77777777" w:rsidR="00B92F40" w:rsidRPr="00B92F40" w:rsidRDefault="00B92F40" w:rsidP="00B92F40">
      <w:pPr>
        <w:spacing w:line="240" w:lineRule="auto"/>
      </w:pPr>
      <w:r w:rsidRPr="00B92F40">
        <w:rPr>
          <w:b/>
        </w:rPr>
        <w:t>Name of Degree:</w:t>
      </w:r>
      <w:r w:rsidRPr="00B92F40">
        <w:t xml:space="preserve"> Bachelor Degree of Computer Application </w:t>
      </w:r>
    </w:p>
    <w:p w14:paraId="20FDF3BB" w14:textId="7E573710" w:rsidR="00B92F40" w:rsidRPr="00B92F40" w:rsidRDefault="00B92F40" w:rsidP="00B92F40">
      <w:pPr>
        <w:spacing w:line="240" w:lineRule="auto"/>
        <w:rPr>
          <w:b/>
          <w:bCs/>
        </w:rPr>
      </w:pPr>
      <w:r w:rsidRPr="00B92F40">
        <w:rPr>
          <w:b/>
        </w:rPr>
        <w:t>Title of Project/Research Report/Thesis:</w:t>
      </w:r>
      <w:r w:rsidRPr="00B92F40">
        <w:t xml:space="preserve"> </w:t>
      </w:r>
      <w:r w:rsidR="00023E72" w:rsidRPr="00023E72">
        <w:t xml:space="preserve">Developing </w:t>
      </w:r>
      <w:r w:rsidR="00023E72">
        <w:t>a</w:t>
      </w:r>
      <w:r w:rsidR="00023E72" w:rsidRPr="00023E72">
        <w:t xml:space="preserve">nd Implementing The Fishermate Platform: A Technological Solution for Enhancing Safety </w:t>
      </w:r>
      <w:r w:rsidR="00023E72">
        <w:t>a</w:t>
      </w:r>
      <w:r w:rsidR="00023E72" w:rsidRPr="00023E72">
        <w:t>nd Efficiency In Artisanal Fisheries</w:t>
      </w:r>
    </w:p>
    <w:p w14:paraId="497C1371" w14:textId="77777777" w:rsidR="00B92F40" w:rsidRPr="00B92F40" w:rsidRDefault="00B92F40" w:rsidP="00B92F40">
      <w:pPr>
        <w:spacing w:line="240" w:lineRule="auto"/>
      </w:pPr>
      <w:r w:rsidRPr="00B92F40">
        <w:t xml:space="preserve">We do solemnly and sincerely declare that:  </w:t>
      </w:r>
    </w:p>
    <w:p w14:paraId="3802ACF8" w14:textId="77777777" w:rsidR="00B92F40" w:rsidRPr="00B92F40" w:rsidRDefault="00B92F40" w:rsidP="00702C09">
      <w:pPr>
        <w:numPr>
          <w:ilvl w:val="0"/>
          <w:numId w:val="35"/>
        </w:numPr>
        <w:spacing w:line="240" w:lineRule="auto"/>
      </w:pPr>
      <w:r w:rsidRPr="00B92F40">
        <w:t xml:space="preserve">We are the sole author/writer of this Work; </w:t>
      </w:r>
    </w:p>
    <w:p w14:paraId="59B2748B" w14:textId="77777777" w:rsidR="00B92F40" w:rsidRPr="00B92F40" w:rsidRDefault="00B92F40" w:rsidP="00702C09">
      <w:pPr>
        <w:numPr>
          <w:ilvl w:val="0"/>
          <w:numId w:val="35"/>
        </w:numPr>
        <w:spacing w:line="240" w:lineRule="auto"/>
      </w:pPr>
      <w:r w:rsidRPr="00B92F40">
        <w:t xml:space="preserve">This Work is original; </w:t>
      </w:r>
    </w:p>
    <w:p w14:paraId="2E2DD928" w14:textId="77777777" w:rsidR="00B92F40" w:rsidRPr="00B92F40" w:rsidRDefault="00B92F40" w:rsidP="00702C09">
      <w:pPr>
        <w:numPr>
          <w:ilvl w:val="0"/>
          <w:numId w:val="35"/>
        </w:numPr>
        <w:spacing w:line="240" w:lineRule="auto"/>
      </w:pPr>
      <w:r w:rsidRPr="00B92F40">
        <w:t xml:space="preserve">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 </w:t>
      </w:r>
    </w:p>
    <w:p w14:paraId="2FF09326" w14:textId="77777777" w:rsidR="00B92F40" w:rsidRPr="00B92F40" w:rsidRDefault="00B92F40" w:rsidP="00702C09">
      <w:pPr>
        <w:numPr>
          <w:ilvl w:val="0"/>
          <w:numId w:val="35"/>
        </w:numPr>
        <w:spacing w:line="240" w:lineRule="auto"/>
      </w:pPr>
      <w:r w:rsidRPr="00B92F40">
        <w:t xml:space="preserve">We do not have any actual knowledge nor do we ought reasonably to know that the making of this work constitutes an infringement of any copyright work; </w:t>
      </w:r>
    </w:p>
    <w:p w14:paraId="3B49D473" w14:textId="77777777" w:rsidR="00B92F40" w:rsidRPr="00B92F40" w:rsidRDefault="00B92F40" w:rsidP="00702C09">
      <w:pPr>
        <w:numPr>
          <w:ilvl w:val="0"/>
          <w:numId w:val="35"/>
        </w:numPr>
        <w:spacing w:line="240" w:lineRule="auto"/>
      </w:pPr>
      <w:r w:rsidRPr="00B92F40">
        <w:t xml:space="preserve">We hereby assign all and every right in the copyright to this Work to Jamhuriya   University of Science and technology (“JUST”), who henceforth shall be owner of the copyright in this Work and that any reproduction or use in any form or by any means whatsoever is prohibited without the written consent of JUST having been first had and obtained; </w:t>
      </w:r>
    </w:p>
    <w:p w14:paraId="1A6809BC" w14:textId="77777777" w:rsidR="00B92F40" w:rsidRPr="00B92F40" w:rsidRDefault="00B92F40" w:rsidP="00702C09">
      <w:pPr>
        <w:numPr>
          <w:ilvl w:val="0"/>
          <w:numId w:val="35"/>
        </w:numPr>
        <w:spacing w:line="240" w:lineRule="auto"/>
      </w:pPr>
      <w:r w:rsidRPr="00B92F40">
        <w:t xml:space="preserve">We are fully aware that if in the course of making this Work, we have infringed any copyright whether intentionally or otherwise, we may be subject to legal action or any other action as may be determined by JUST.  </w:t>
      </w:r>
    </w:p>
    <w:p w14:paraId="244A2F7D" w14:textId="77777777" w:rsidR="00B92F40" w:rsidRPr="00B92F40" w:rsidRDefault="00B92F40" w:rsidP="00B92F40">
      <w:pPr>
        <w:spacing w:line="240" w:lineRule="auto"/>
      </w:pPr>
      <w:r w:rsidRPr="00B92F40">
        <w:t xml:space="preserve">Candidate 1’s Signature: _________________________ Date: _____ /_____/______ </w:t>
      </w:r>
    </w:p>
    <w:p w14:paraId="4D0C9F1C" w14:textId="77777777" w:rsidR="00B92F40" w:rsidRPr="00B92F40" w:rsidRDefault="00B92F40" w:rsidP="00B92F40">
      <w:pPr>
        <w:spacing w:line="240" w:lineRule="auto"/>
      </w:pPr>
      <w:r w:rsidRPr="00B92F40">
        <w:t xml:space="preserve">Candidate 2’s Signature: _________________________ Date: _____ /_____/______  </w:t>
      </w:r>
    </w:p>
    <w:p w14:paraId="7840C0B2" w14:textId="77777777" w:rsidR="00B92F40" w:rsidRDefault="00B92F40" w:rsidP="00B92F40">
      <w:pPr>
        <w:spacing w:line="240" w:lineRule="auto"/>
      </w:pPr>
      <w:r w:rsidRPr="00B92F40">
        <w:t xml:space="preserve">Candidate 3’s Signature: _________________________ Date: _____ /_____/______  </w:t>
      </w:r>
    </w:p>
    <w:p w14:paraId="4906FB1F" w14:textId="7AD6CC83" w:rsidR="00DE32DD" w:rsidRPr="00B92F40" w:rsidRDefault="00DE32DD" w:rsidP="00B92F40">
      <w:pPr>
        <w:spacing w:line="240" w:lineRule="auto"/>
      </w:pPr>
      <w:r w:rsidRPr="00DE32DD">
        <w:t xml:space="preserve">Candidate </w:t>
      </w:r>
      <w:r>
        <w:t>4</w:t>
      </w:r>
      <w:r w:rsidRPr="00DE32DD">
        <w:t xml:space="preserve">’s Signature: _________________________ Date: _____ /_____/______  </w:t>
      </w:r>
    </w:p>
    <w:p w14:paraId="672D7076" w14:textId="77777777" w:rsidR="00B92F40" w:rsidRPr="00B92F40" w:rsidRDefault="00B92F40" w:rsidP="00B92F40">
      <w:pPr>
        <w:spacing w:line="240" w:lineRule="auto"/>
      </w:pPr>
      <w:r w:rsidRPr="00B92F40">
        <w:t xml:space="preserve">Subscribed and solemnly declared before,  </w:t>
      </w:r>
    </w:p>
    <w:p w14:paraId="55404C30" w14:textId="77777777" w:rsidR="00B92F40" w:rsidRPr="00B92F40" w:rsidRDefault="00B92F40" w:rsidP="00B92F40">
      <w:pPr>
        <w:spacing w:line="240" w:lineRule="auto"/>
      </w:pPr>
      <w:r w:rsidRPr="00B92F40">
        <w:t xml:space="preserve">Supervisor’s Name: __________________________ Date: _____/_____/______ </w:t>
      </w:r>
    </w:p>
    <w:p w14:paraId="1EB7A7CE" w14:textId="77777777" w:rsidR="00B92F40" w:rsidRPr="00B92F40" w:rsidRDefault="00B92F40" w:rsidP="00B92F40">
      <w:pPr>
        <w:spacing w:line="240" w:lineRule="auto"/>
      </w:pPr>
      <w:r w:rsidRPr="00B92F40">
        <w:t>Supervisor’s Signature: _________________ Designation: _______________________</w:t>
      </w:r>
    </w:p>
    <w:p w14:paraId="06AD3F90" w14:textId="77777777" w:rsidR="00B92F40" w:rsidRPr="00B92F40" w:rsidRDefault="00B92F40" w:rsidP="00B92F40">
      <w:r w:rsidRPr="00B92F40">
        <w:br w:type="page"/>
      </w:r>
    </w:p>
    <w:p w14:paraId="3F6C33DB" w14:textId="559F6B1D" w:rsidR="00B92F40" w:rsidRPr="00B92F40" w:rsidRDefault="00B92F40" w:rsidP="00577A44">
      <w:pPr>
        <w:pStyle w:val="Heading1"/>
        <w:rPr>
          <w:rFonts w:hint="eastAsia"/>
        </w:rPr>
      </w:pPr>
      <w:bookmarkStart w:id="3" w:name="_Toc175417219"/>
      <w:bookmarkStart w:id="4" w:name="_Toc204016110"/>
      <w:r w:rsidRPr="00B92F40">
        <w:lastRenderedPageBreak/>
        <w:t>Dedication</w:t>
      </w:r>
      <w:bookmarkEnd w:id="3"/>
      <w:bookmarkEnd w:id="4"/>
    </w:p>
    <w:p w14:paraId="350E2968" w14:textId="67D3DB50" w:rsidR="00B92F40" w:rsidRPr="00B92F40" w:rsidRDefault="00577A44" w:rsidP="00B92F40">
      <w:r w:rsidRPr="00577A44">
        <w:t>This work is devoted to our cherished families, whose unwavering love and constant encouragement have been our source of strength and motivation. We also extend our deepest appreciation to our mentors, whose insightful guidance and persistent support have helped shape our academic and personal journeys. Your confidence in us has been a cornerstone of our progress. This thesis stands as a token of our gratitude for your enduring support. Above all, we offer our deepest thanks to Almighty God, whose divine grace made this achievement possible. May His blessings be upon everyone who played a role in this journey.</w:t>
      </w:r>
    </w:p>
    <w:p w14:paraId="7B57543E" w14:textId="77777777" w:rsidR="00B92F40" w:rsidRPr="00B92F40" w:rsidRDefault="00B92F40" w:rsidP="00577A44">
      <w:pPr>
        <w:pStyle w:val="Heading1"/>
        <w:rPr>
          <w:rFonts w:hint="eastAsia"/>
        </w:rPr>
      </w:pPr>
      <w:r w:rsidRPr="00B92F40">
        <w:br w:type="page"/>
      </w:r>
      <w:bookmarkStart w:id="5" w:name="_Toc175417220"/>
      <w:bookmarkStart w:id="6" w:name="_Toc204016111"/>
      <w:r w:rsidRPr="00B92F40">
        <w:lastRenderedPageBreak/>
        <w:t>Acknowledgement</w:t>
      </w:r>
      <w:bookmarkEnd w:id="5"/>
      <w:bookmarkEnd w:id="6"/>
      <w:r w:rsidRPr="00B92F40">
        <w:t xml:space="preserve"> </w:t>
      </w:r>
    </w:p>
    <w:p w14:paraId="065AB145" w14:textId="77777777" w:rsidR="003A12BF" w:rsidRPr="003A12BF" w:rsidRDefault="003A12BF" w:rsidP="003A12BF">
      <w:r w:rsidRPr="003A12BF">
        <w:t>In the name of Allah, the Most Gracious, the Most Merciful. All praise is due to Allah, the Lord of all worlds, for granting us the strength and perseverance to embark on and complete this academic work. His guidance has illuminated every step of our journey.</w:t>
      </w:r>
    </w:p>
    <w:p w14:paraId="604F475B" w14:textId="77777777" w:rsidR="003A12BF" w:rsidRPr="003A12BF" w:rsidRDefault="003A12BF" w:rsidP="003A12BF">
      <w:r w:rsidRPr="003A12BF">
        <w:t xml:space="preserve">We extend sincere thanks to </w:t>
      </w:r>
      <w:r w:rsidRPr="003A12BF">
        <w:rPr>
          <w:b/>
          <w:bCs/>
        </w:rPr>
        <w:t>Professor Eng. Mohamed Ahmed Mohamud</w:t>
      </w:r>
      <w:r w:rsidRPr="003A12BF">
        <w:t>, President and Lecturer at Jamhuuriya University of Science and Technology, for his leadership and for fostering an environment of academic growth and innovation.</w:t>
      </w:r>
    </w:p>
    <w:p w14:paraId="5C715D1A" w14:textId="77777777" w:rsidR="003A12BF" w:rsidRPr="003A12BF" w:rsidRDefault="003A12BF" w:rsidP="003A12BF">
      <w:r w:rsidRPr="003A12BF">
        <w:t>We also express our gratitude to the heads of our department and all our instructors at Jamhuuriya University, whose dedication to education and mentorship has significantly contributed to our development as scholars and individuals.</w:t>
      </w:r>
    </w:p>
    <w:p w14:paraId="040D8FA2" w14:textId="06EAFF27" w:rsidR="003A12BF" w:rsidRPr="003A12BF" w:rsidRDefault="003A12BF" w:rsidP="003A12BF">
      <w:r w:rsidRPr="003A12BF">
        <w:t xml:space="preserve">A heartfelt thank you goes to our thesis advisor, </w:t>
      </w:r>
      <w:r w:rsidRPr="003A12BF">
        <w:rPr>
          <w:b/>
          <w:bCs/>
        </w:rPr>
        <w:t xml:space="preserve">Eng. </w:t>
      </w:r>
      <w:r w:rsidR="004C5B89">
        <w:rPr>
          <w:b/>
          <w:bCs/>
        </w:rPr>
        <w:t>Yaqub Hussein Gabayre</w:t>
      </w:r>
      <w:r w:rsidRPr="003A12BF">
        <w:t>, for his patient guidance, insightful feedback, and consistent support throughout this research. His mentorship has been both a professional and personal inspiration.</w:t>
      </w:r>
    </w:p>
    <w:p w14:paraId="174BDD85" w14:textId="77777777" w:rsidR="003A12BF" w:rsidRPr="003A12BF" w:rsidRDefault="003A12BF" w:rsidP="003A12BF">
      <w:r w:rsidRPr="003A12BF">
        <w:t xml:space="preserve">We would also like to acknowledge </w:t>
      </w:r>
      <w:r w:rsidRPr="003A12BF">
        <w:rPr>
          <w:b/>
          <w:bCs/>
        </w:rPr>
        <w:t>Eng. Mohamed Abdullahi Mohamed (Shuuriye)</w:t>
      </w:r>
      <w:r w:rsidRPr="003A12BF">
        <w:t>, our research coordinator, for his continual support and expertise in helping us navigate the academic requirements and processes.</w:t>
      </w:r>
    </w:p>
    <w:p w14:paraId="547DFC79" w14:textId="77777777" w:rsidR="003A12BF" w:rsidRPr="003A12BF" w:rsidRDefault="003A12BF" w:rsidP="003A12BF">
      <w:r w:rsidRPr="003A12BF">
        <w:t>Our appreciation also goes out to our lecturers for their valuable teachings and for nurturing our curiosity and passion in the field. Their efforts have played a crucial role in shaping our academic foundation.</w:t>
      </w:r>
    </w:p>
    <w:p w14:paraId="004BA0E7" w14:textId="77777777" w:rsidR="003A12BF" w:rsidRPr="003A12BF" w:rsidRDefault="003A12BF" w:rsidP="003A12BF">
      <w:r w:rsidRPr="003A12BF">
        <w:t>To our parents, we are forever grateful. Your sacrifices, faith in our abilities, and unconditional support have been the driving force behind our success.</w:t>
      </w:r>
    </w:p>
    <w:p w14:paraId="70686374" w14:textId="77777777" w:rsidR="003A12BF" w:rsidRPr="003A12BF" w:rsidRDefault="003A12BF" w:rsidP="003A12BF">
      <w:r w:rsidRPr="003A12BF">
        <w:t>Finally, we thank our peers and friends for their companionship, support, and shared experiences during this academic journey. Your presence has made this path more meaningful and memorable.</w:t>
      </w:r>
    </w:p>
    <w:p w14:paraId="6FBC596B" w14:textId="77777777" w:rsidR="003A12BF" w:rsidRPr="003A12BF" w:rsidRDefault="003A12BF" w:rsidP="003A12BF">
      <w:r w:rsidRPr="003A12BF">
        <w:lastRenderedPageBreak/>
        <w:t>All praise and gratitude belong to Allah.</w:t>
      </w:r>
    </w:p>
    <w:p w14:paraId="5ADABCDC" w14:textId="7DB8A772" w:rsidR="00B92F40" w:rsidRPr="00B92F40" w:rsidRDefault="00B92F40" w:rsidP="00B92F40"/>
    <w:p w14:paraId="1D763784" w14:textId="77777777" w:rsidR="00B92F40" w:rsidRDefault="00B92F40">
      <w:r>
        <w:br w:type="page"/>
      </w:r>
    </w:p>
    <w:sdt>
      <w:sdtPr>
        <w:rPr>
          <w:rFonts w:ascii="Times New Roman" w:eastAsiaTheme="minorHAnsi" w:hAnsi="Times New Roman" w:cstheme="minorBidi"/>
          <w:color w:val="auto"/>
          <w:sz w:val="24"/>
          <w:szCs w:val="24"/>
          <w:lang w:val="en-GB"/>
        </w:rPr>
        <w:id w:val="2072150814"/>
        <w:docPartObj>
          <w:docPartGallery w:val="Table of Contents"/>
          <w:docPartUnique/>
        </w:docPartObj>
      </w:sdtPr>
      <w:sdtEndPr>
        <w:rPr>
          <w:b/>
          <w:bCs/>
          <w:noProof/>
        </w:rPr>
      </w:sdtEndPr>
      <w:sdtContent>
        <w:p w14:paraId="12B4D533" w14:textId="25D2A7A5" w:rsidR="00A8636C" w:rsidRPr="00216B5D" w:rsidRDefault="00B3358E" w:rsidP="00B3358E">
          <w:pPr>
            <w:pStyle w:val="TOCHeading"/>
            <w:jc w:val="center"/>
            <w:rPr>
              <w:rStyle w:val="Heading1Char"/>
              <w:rFonts w:hint="eastAsia"/>
              <w:color w:val="auto"/>
            </w:rPr>
          </w:pPr>
          <w:r w:rsidRPr="00216B5D">
            <w:rPr>
              <w:rStyle w:val="Heading1Char"/>
              <w:color w:val="auto"/>
            </w:rPr>
            <w:t>Table of c</w:t>
          </w:r>
          <w:r w:rsidR="00A8636C" w:rsidRPr="00216B5D">
            <w:rPr>
              <w:rStyle w:val="Heading1Char"/>
              <w:color w:val="auto"/>
            </w:rPr>
            <w:t>ontents</w:t>
          </w:r>
        </w:p>
        <w:p w14:paraId="348668FA" w14:textId="38A7ABD2" w:rsidR="00B51562" w:rsidRDefault="00A8636C">
          <w:pPr>
            <w:pStyle w:val="TOC1"/>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204016109" w:history="1">
            <w:r w:rsidR="00B51562" w:rsidRPr="000676BD">
              <w:rPr>
                <w:rStyle w:val="Hyperlink"/>
                <w:noProof/>
                <w:lang w:bidi="hi-IN"/>
              </w:rPr>
              <w:t>Final Submission for Graduation Project Report</w:t>
            </w:r>
            <w:r w:rsidR="00B51562">
              <w:rPr>
                <w:noProof/>
                <w:webHidden/>
              </w:rPr>
              <w:tab/>
            </w:r>
            <w:r w:rsidR="00B51562">
              <w:rPr>
                <w:noProof/>
                <w:webHidden/>
              </w:rPr>
              <w:fldChar w:fldCharType="begin"/>
            </w:r>
            <w:r w:rsidR="00B51562">
              <w:rPr>
                <w:noProof/>
                <w:webHidden/>
              </w:rPr>
              <w:instrText xml:space="preserve"> PAGEREF _Toc204016109 \h </w:instrText>
            </w:r>
            <w:r w:rsidR="00B51562">
              <w:rPr>
                <w:noProof/>
                <w:webHidden/>
              </w:rPr>
            </w:r>
            <w:r w:rsidR="00B51562">
              <w:rPr>
                <w:noProof/>
                <w:webHidden/>
              </w:rPr>
              <w:fldChar w:fldCharType="separate"/>
            </w:r>
            <w:r w:rsidR="000B0C1D">
              <w:rPr>
                <w:noProof/>
                <w:webHidden/>
              </w:rPr>
              <w:t>i</w:t>
            </w:r>
            <w:r w:rsidR="00B51562">
              <w:rPr>
                <w:noProof/>
                <w:webHidden/>
              </w:rPr>
              <w:fldChar w:fldCharType="end"/>
            </w:r>
          </w:hyperlink>
        </w:p>
        <w:p w14:paraId="237620AE" w14:textId="4E356163" w:rsidR="00B51562" w:rsidRDefault="00DB3E13">
          <w:pPr>
            <w:pStyle w:val="TOC1"/>
            <w:rPr>
              <w:rFonts w:asciiTheme="minorHAnsi" w:eastAsiaTheme="minorEastAsia" w:hAnsiTheme="minorHAnsi"/>
              <w:noProof/>
              <w:kern w:val="2"/>
              <w:lang w:eastAsia="en-GB"/>
              <w14:ligatures w14:val="standardContextual"/>
            </w:rPr>
          </w:pPr>
          <w:hyperlink w:anchor="_Toc204016110" w:history="1">
            <w:r w:rsidR="00B51562" w:rsidRPr="000676BD">
              <w:rPr>
                <w:rStyle w:val="Hyperlink"/>
                <w:noProof/>
                <w:lang w:bidi="hi-IN"/>
              </w:rPr>
              <w:t>Dedication</w:t>
            </w:r>
            <w:r w:rsidR="00B51562">
              <w:rPr>
                <w:noProof/>
                <w:webHidden/>
              </w:rPr>
              <w:tab/>
            </w:r>
            <w:r w:rsidR="00B51562">
              <w:rPr>
                <w:noProof/>
                <w:webHidden/>
              </w:rPr>
              <w:fldChar w:fldCharType="begin"/>
            </w:r>
            <w:r w:rsidR="00B51562">
              <w:rPr>
                <w:noProof/>
                <w:webHidden/>
              </w:rPr>
              <w:instrText xml:space="preserve"> PAGEREF _Toc204016110 \h </w:instrText>
            </w:r>
            <w:r w:rsidR="00B51562">
              <w:rPr>
                <w:noProof/>
                <w:webHidden/>
              </w:rPr>
            </w:r>
            <w:r w:rsidR="00B51562">
              <w:rPr>
                <w:noProof/>
                <w:webHidden/>
              </w:rPr>
              <w:fldChar w:fldCharType="separate"/>
            </w:r>
            <w:r w:rsidR="000B0C1D">
              <w:rPr>
                <w:noProof/>
                <w:webHidden/>
              </w:rPr>
              <w:t>iii</w:t>
            </w:r>
            <w:r w:rsidR="00B51562">
              <w:rPr>
                <w:noProof/>
                <w:webHidden/>
              </w:rPr>
              <w:fldChar w:fldCharType="end"/>
            </w:r>
          </w:hyperlink>
        </w:p>
        <w:p w14:paraId="05D06F3B" w14:textId="3F9DADCD" w:rsidR="00B51562" w:rsidRDefault="00DB3E13">
          <w:pPr>
            <w:pStyle w:val="TOC1"/>
            <w:rPr>
              <w:rFonts w:asciiTheme="minorHAnsi" w:eastAsiaTheme="minorEastAsia" w:hAnsiTheme="minorHAnsi"/>
              <w:noProof/>
              <w:kern w:val="2"/>
              <w:lang w:eastAsia="en-GB"/>
              <w14:ligatures w14:val="standardContextual"/>
            </w:rPr>
          </w:pPr>
          <w:hyperlink w:anchor="_Toc204016111" w:history="1">
            <w:r w:rsidR="00B51562" w:rsidRPr="000676BD">
              <w:rPr>
                <w:rStyle w:val="Hyperlink"/>
                <w:noProof/>
                <w:lang w:bidi="hi-IN"/>
              </w:rPr>
              <w:t>Acknowledgement</w:t>
            </w:r>
            <w:r w:rsidR="00B51562">
              <w:rPr>
                <w:noProof/>
                <w:webHidden/>
              </w:rPr>
              <w:tab/>
            </w:r>
            <w:r w:rsidR="00B51562">
              <w:rPr>
                <w:noProof/>
                <w:webHidden/>
              </w:rPr>
              <w:fldChar w:fldCharType="begin"/>
            </w:r>
            <w:r w:rsidR="00B51562">
              <w:rPr>
                <w:noProof/>
                <w:webHidden/>
              </w:rPr>
              <w:instrText xml:space="preserve"> PAGEREF _Toc204016111 \h </w:instrText>
            </w:r>
            <w:r w:rsidR="00B51562">
              <w:rPr>
                <w:noProof/>
                <w:webHidden/>
              </w:rPr>
            </w:r>
            <w:r w:rsidR="00B51562">
              <w:rPr>
                <w:noProof/>
                <w:webHidden/>
              </w:rPr>
              <w:fldChar w:fldCharType="separate"/>
            </w:r>
            <w:r w:rsidR="000B0C1D">
              <w:rPr>
                <w:noProof/>
                <w:webHidden/>
              </w:rPr>
              <w:t>iv</w:t>
            </w:r>
            <w:r w:rsidR="00B51562">
              <w:rPr>
                <w:noProof/>
                <w:webHidden/>
              </w:rPr>
              <w:fldChar w:fldCharType="end"/>
            </w:r>
          </w:hyperlink>
        </w:p>
        <w:p w14:paraId="2847F0DE" w14:textId="607AA998" w:rsidR="00B51562" w:rsidRDefault="00DB3E13">
          <w:pPr>
            <w:pStyle w:val="TOC1"/>
            <w:rPr>
              <w:rFonts w:asciiTheme="minorHAnsi" w:eastAsiaTheme="minorEastAsia" w:hAnsiTheme="minorHAnsi"/>
              <w:noProof/>
              <w:kern w:val="2"/>
              <w:lang w:eastAsia="en-GB"/>
              <w14:ligatures w14:val="standardContextual"/>
            </w:rPr>
          </w:pPr>
          <w:hyperlink w:anchor="_Toc204016112" w:history="1">
            <w:r w:rsidR="00B51562" w:rsidRPr="000676BD">
              <w:rPr>
                <w:rStyle w:val="Hyperlink"/>
                <w:noProof/>
                <w:lang w:bidi="hi-IN"/>
              </w:rPr>
              <w:t>TABLE OF FIGURES</w:t>
            </w:r>
            <w:r w:rsidR="00B51562">
              <w:rPr>
                <w:noProof/>
                <w:webHidden/>
              </w:rPr>
              <w:tab/>
            </w:r>
            <w:r w:rsidR="00B51562">
              <w:rPr>
                <w:noProof/>
                <w:webHidden/>
              </w:rPr>
              <w:fldChar w:fldCharType="begin"/>
            </w:r>
            <w:r w:rsidR="00B51562">
              <w:rPr>
                <w:noProof/>
                <w:webHidden/>
              </w:rPr>
              <w:instrText xml:space="preserve"> PAGEREF _Toc204016112 \h </w:instrText>
            </w:r>
            <w:r w:rsidR="00B51562">
              <w:rPr>
                <w:noProof/>
                <w:webHidden/>
              </w:rPr>
            </w:r>
            <w:r w:rsidR="00B51562">
              <w:rPr>
                <w:noProof/>
                <w:webHidden/>
              </w:rPr>
              <w:fldChar w:fldCharType="separate"/>
            </w:r>
            <w:r w:rsidR="000B0C1D">
              <w:rPr>
                <w:noProof/>
                <w:webHidden/>
              </w:rPr>
              <w:t>x</w:t>
            </w:r>
            <w:r w:rsidR="00B51562">
              <w:rPr>
                <w:noProof/>
                <w:webHidden/>
              </w:rPr>
              <w:fldChar w:fldCharType="end"/>
            </w:r>
          </w:hyperlink>
        </w:p>
        <w:p w14:paraId="6AF04498" w14:textId="2A24DAA7" w:rsidR="00B51562" w:rsidRDefault="00DB3E13">
          <w:pPr>
            <w:pStyle w:val="TOC1"/>
            <w:rPr>
              <w:rFonts w:asciiTheme="minorHAnsi" w:eastAsiaTheme="minorEastAsia" w:hAnsiTheme="minorHAnsi"/>
              <w:noProof/>
              <w:kern w:val="2"/>
              <w:lang w:eastAsia="en-GB"/>
              <w14:ligatures w14:val="standardContextual"/>
            </w:rPr>
          </w:pPr>
          <w:hyperlink w:anchor="_Toc204016113" w:history="1">
            <w:r w:rsidR="00B51562" w:rsidRPr="000676BD">
              <w:rPr>
                <w:rStyle w:val="Hyperlink"/>
                <w:noProof/>
                <w:lang w:bidi="hi-IN"/>
              </w:rPr>
              <w:t>Abbreviation</w:t>
            </w:r>
            <w:r w:rsidR="00B51562">
              <w:rPr>
                <w:noProof/>
                <w:webHidden/>
              </w:rPr>
              <w:tab/>
            </w:r>
            <w:r w:rsidR="00B51562">
              <w:rPr>
                <w:noProof/>
                <w:webHidden/>
              </w:rPr>
              <w:fldChar w:fldCharType="begin"/>
            </w:r>
            <w:r w:rsidR="00B51562">
              <w:rPr>
                <w:noProof/>
                <w:webHidden/>
              </w:rPr>
              <w:instrText xml:space="preserve"> PAGEREF _Toc204016113 \h </w:instrText>
            </w:r>
            <w:r w:rsidR="00B51562">
              <w:rPr>
                <w:noProof/>
                <w:webHidden/>
              </w:rPr>
            </w:r>
            <w:r w:rsidR="00B51562">
              <w:rPr>
                <w:noProof/>
                <w:webHidden/>
              </w:rPr>
              <w:fldChar w:fldCharType="separate"/>
            </w:r>
            <w:r w:rsidR="000B0C1D">
              <w:rPr>
                <w:noProof/>
                <w:webHidden/>
              </w:rPr>
              <w:t>xi</w:t>
            </w:r>
            <w:r w:rsidR="00B51562">
              <w:rPr>
                <w:noProof/>
                <w:webHidden/>
              </w:rPr>
              <w:fldChar w:fldCharType="end"/>
            </w:r>
          </w:hyperlink>
        </w:p>
        <w:p w14:paraId="1E847428" w14:textId="07436B14" w:rsidR="00B51562" w:rsidRDefault="00DB3E13">
          <w:pPr>
            <w:pStyle w:val="TOC1"/>
            <w:rPr>
              <w:rFonts w:asciiTheme="minorHAnsi" w:eastAsiaTheme="minorEastAsia" w:hAnsiTheme="minorHAnsi"/>
              <w:noProof/>
              <w:kern w:val="2"/>
              <w:lang w:eastAsia="en-GB"/>
              <w14:ligatures w14:val="standardContextual"/>
            </w:rPr>
          </w:pPr>
          <w:hyperlink w:anchor="_Toc204016114" w:history="1">
            <w:r w:rsidR="00B51562" w:rsidRPr="000676BD">
              <w:rPr>
                <w:rStyle w:val="Hyperlink"/>
                <w:noProof/>
                <w:lang w:bidi="hi-IN"/>
              </w:rPr>
              <w:t>Abstract</w:t>
            </w:r>
            <w:r w:rsidR="00B51562">
              <w:rPr>
                <w:noProof/>
                <w:webHidden/>
              </w:rPr>
              <w:tab/>
            </w:r>
            <w:r w:rsidR="00B51562">
              <w:rPr>
                <w:noProof/>
                <w:webHidden/>
              </w:rPr>
              <w:fldChar w:fldCharType="begin"/>
            </w:r>
            <w:r w:rsidR="00B51562">
              <w:rPr>
                <w:noProof/>
                <w:webHidden/>
              </w:rPr>
              <w:instrText xml:space="preserve"> PAGEREF _Toc204016114 \h </w:instrText>
            </w:r>
            <w:r w:rsidR="00B51562">
              <w:rPr>
                <w:noProof/>
                <w:webHidden/>
              </w:rPr>
            </w:r>
            <w:r w:rsidR="00B51562">
              <w:rPr>
                <w:noProof/>
                <w:webHidden/>
              </w:rPr>
              <w:fldChar w:fldCharType="separate"/>
            </w:r>
            <w:r w:rsidR="000B0C1D">
              <w:rPr>
                <w:noProof/>
                <w:webHidden/>
              </w:rPr>
              <w:t>xii</w:t>
            </w:r>
            <w:r w:rsidR="00B51562">
              <w:rPr>
                <w:noProof/>
                <w:webHidden/>
              </w:rPr>
              <w:fldChar w:fldCharType="end"/>
            </w:r>
          </w:hyperlink>
        </w:p>
        <w:p w14:paraId="5A68DC99" w14:textId="11C14883" w:rsidR="00B51562" w:rsidRDefault="00DB3E13">
          <w:pPr>
            <w:pStyle w:val="TOC1"/>
            <w:rPr>
              <w:rFonts w:asciiTheme="minorHAnsi" w:eastAsiaTheme="minorEastAsia" w:hAnsiTheme="minorHAnsi"/>
              <w:noProof/>
              <w:kern w:val="2"/>
              <w:lang w:eastAsia="en-GB"/>
              <w14:ligatures w14:val="standardContextual"/>
            </w:rPr>
          </w:pPr>
          <w:hyperlink w:anchor="_Toc204016115" w:history="1">
            <w:r w:rsidR="00B51562" w:rsidRPr="000676BD">
              <w:rPr>
                <w:rStyle w:val="Hyperlink"/>
                <w:noProof/>
                <w:lang w:bidi="hi-IN"/>
              </w:rPr>
              <w:t>CHAPTER 1: INTRODUCTION</w:t>
            </w:r>
            <w:r w:rsidR="00B51562">
              <w:rPr>
                <w:noProof/>
                <w:webHidden/>
              </w:rPr>
              <w:tab/>
            </w:r>
            <w:r w:rsidR="00B51562">
              <w:rPr>
                <w:noProof/>
                <w:webHidden/>
              </w:rPr>
              <w:fldChar w:fldCharType="begin"/>
            </w:r>
            <w:r w:rsidR="00B51562">
              <w:rPr>
                <w:noProof/>
                <w:webHidden/>
              </w:rPr>
              <w:instrText xml:space="preserve"> PAGEREF _Toc204016115 \h </w:instrText>
            </w:r>
            <w:r w:rsidR="00B51562">
              <w:rPr>
                <w:noProof/>
                <w:webHidden/>
              </w:rPr>
            </w:r>
            <w:r w:rsidR="00B51562">
              <w:rPr>
                <w:noProof/>
                <w:webHidden/>
              </w:rPr>
              <w:fldChar w:fldCharType="separate"/>
            </w:r>
            <w:r w:rsidR="000B0C1D">
              <w:rPr>
                <w:noProof/>
                <w:webHidden/>
              </w:rPr>
              <w:t>1</w:t>
            </w:r>
            <w:r w:rsidR="00B51562">
              <w:rPr>
                <w:noProof/>
                <w:webHidden/>
              </w:rPr>
              <w:fldChar w:fldCharType="end"/>
            </w:r>
          </w:hyperlink>
        </w:p>
        <w:p w14:paraId="03E3D106" w14:textId="1D10C9F4"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16" w:history="1">
            <w:r w:rsidR="00B51562" w:rsidRPr="000676BD">
              <w:rPr>
                <w:rStyle w:val="Hyperlink"/>
                <w:noProof/>
                <w:lang w:bidi="hi-IN"/>
              </w:rPr>
              <w:t>1.1 Background of the Study</w:t>
            </w:r>
            <w:r w:rsidR="00B51562">
              <w:rPr>
                <w:noProof/>
                <w:webHidden/>
              </w:rPr>
              <w:tab/>
            </w:r>
            <w:r w:rsidR="00B51562">
              <w:rPr>
                <w:noProof/>
                <w:webHidden/>
              </w:rPr>
              <w:fldChar w:fldCharType="begin"/>
            </w:r>
            <w:r w:rsidR="00B51562">
              <w:rPr>
                <w:noProof/>
                <w:webHidden/>
              </w:rPr>
              <w:instrText xml:space="preserve"> PAGEREF _Toc204016116 \h </w:instrText>
            </w:r>
            <w:r w:rsidR="00B51562">
              <w:rPr>
                <w:noProof/>
                <w:webHidden/>
              </w:rPr>
            </w:r>
            <w:r w:rsidR="00B51562">
              <w:rPr>
                <w:noProof/>
                <w:webHidden/>
              </w:rPr>
              <w:fldChar w:fldCharType="separate"/>
            </w:r>
            <w:r w:rsidR="000B0C1D">
              <w:rPr>
                <w:noProof/>
                <w:webHidden/>
              </w:rPr>
              <w:t>1</w:t>
            </w:r>
            <w:r w:rsidR="00B51562">
              <w:rPr>
                <w:noProof/>
                <w:webHidden/>
              </w:rPr>
              <w:fldChar w:fldCharType="end"/>
            </w:r>
          </w:hyperlink>
        </w:p>
        <w:p w14:paraId="55D674D2" w14:textId="7CE37010"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17" w:history="1">
            <w:r w:rsidR="00B51562" w:rsidRPr="000676BD">
              <w:rPr>
                <w:rStyle w:val="Hyperlink"/>
                <w:noProof/>
                <w:lang w:bidi="hi-IN"/>
              </w:rPr>
              <w:t>1.2 Problem Statement</w:t>
            </w:r>
            <w:r w:rsidR="00B51562">
              <w:rPr>
                <w:noProof/>
                <w:webHidden/>
              </w:rPr>
              <w:tab/>
            </w:r>
            <w:r w:rsidR="00B51562">
              <w:rPr>
                <w:noProof/>
                <w:webHidden/>
              </w:rPr>
              <w:fldChar w:fldCharType="begin"/>
            </w:r>
            <w:r w:rsidR="00B51562">
              <w:rPr>
                <w:noProof/>
                <w:webHidden/>
              </w:rPr>
              <w:instrText xml:space="preserve"> PAGEREF _Toc204016117 \h </w:instrText>
            </w:r>
            <w:r w:rsidR="00B51562">
              <w:rPr>
                <w:noProof/>
                <w:webHidden/>
              </w:rPr>
            </w:r>
            <w:r w:rsidR="00B51562">
              <w:rPr>
                <w:noProof/>
                <w:webHidden/>
              </w:rPr>
              <w:fldChar w:fldCharType="separate"/>
            </w:r>
            <w:r w:rsidR="000B0C1D">
              <w:rPr>
                <w:noProof/>
                <w:webHidden/>
              </w:rPr>
              <w:t>2</w:t>
            </w:r>
            <w:r w:rsidR="00B51562">
              <w:rPr>
                <w:noProof/>
                <w:webHidden/>
              </w:rPr>
              <w:fldChar w:fldCharType="end"/>
            </w:r>
          </w:hyperlink>
        </w:p>
        <w:p w14:paraId="1F4C8B7C" w14:textId="401AF410"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18" w:history="1">
            <w:r w:rsidR="00B51562" w:rsidRPr="000676BD">
              <w:rPr>
                <w:rStyle w:val="Hyperlink"/>
                <w:noProof/>
                <w:lang w:bidi="hi-IN"/>
              </w:rPr>
              <w:t>1.3 Objective of The Study</w:t>
            </w:r>
            <w:r w:rsidR="00B51562">
              <w:rPr>
                <w:noProof/>
                <w:webHidden/>
              </w:rPr>
              <w:tab/>
            </w:r>
            <w:r w:rsidR="00B51562">
              <w:rPr>
                <w:noProof/>
                <w:webHidden/>
              </w:rPr>
              <w:fldChar w:fldCharType="begin"/>
            </w:r>
            <w:r w:rsidR="00B51562">
              <w:rPr>
                <w:noProof/>
                <w:webHidden/>
              </w:rPr>
              <w:instrText xml:space="preserve"> PAGEREF _Toc204016118 \h </w:instrText>
            </w:r>
            <w:r w:rsidR="00B51562">
              <w:rPr>
                <w:noProof/>
                <w:webHidden/>
              </w:rPr>
            </w:r>
            <w:r w:rsidR="00B51562">
              <w:rPr>
                <w:noProof/>
                <w:webHidden/>
              </w:rPr>
              <w:fldChar w:fldCharType="separate"/>
            </w:r>
            <w:r w:rsidR="000B0C1D">
              <w:rPr>
                <w:noProof/>
                <w:webHidden/>
              </w:rPr>
              <w:t>2</w:t>
            </w:r>
            <w:r w:rsidR="00B51562">
              <w:rPr>
                <w:noProof/>
                <w:webHidden/>
              </w:rPr>
              <w:fldChar w:fldCharType="end"/>
            </w:r>
          </w:hyperlink>
        </w:p>
        <w:p w14:paraId="568FDCCD" w14:textId="7B73E289"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19" w:history="1">
            <w:r w:rsidR="00B51562" w:rsidRPr="000676BD">
              <w:rPr>
                <w:rStyle w:val="Hyperlink"/>
                <w:noProof/>
              </w:rPr>
              <w:t>1.3.1 General Objective</w:t>
            </w:r>
            <w:r w:rsidR="00B51562">
              <w:rPr>
                <w:noProof/>
                <w:webHidden/>
              </w:rPr>
              <w:tab/>
            </w:r>
            <w:r w:rsidR="00B51562">
              <w:rPr>
                <w:noProof/>
                <w:webHidden/>
              </w:rPr>
              <w:fldChar w:fldCharType="begin"/>
            </w:r>
            <w:r w:rsidR="00B51562">
              <w:rPr>
                <w:noProof/>
                <w:webHidden/>
              </w:rPr>
              <w:instrText xml:space="preserve"> PAGEREF _Toc204016119 \h </w:instrText>
            </w:r>
            <w:r w:rsidR="00B51562">
              <w:rPr>
                <w:noProof/>
                <w:webHidden/>
              </w:rPr>
            </w:r>
            <w:r w:rsidR="00B51562">
              <w:rPr>
                <w:noProof/>
                <w:webHidden/>
              </w:rPr>
              <w:fldChar w:fldCharType="separate"/>
            </w:r>
            <w:r w:rsidR="000B0C1D">
              <w:rPr>
                <w:noProof/>
                <w:webHidden/>
              </w:rPr>
              <w:t>2</w:t>
            </w:r>
            <w:r w:rsidR="00B51562">
              <w:rPr>
                <w:noProof/>
                <w:webHidden/>
              </w:rPr>
              <w:fldChar w:fldCharType="end"/>
            </w:r>
          </w:hyperlink>
        </w:p>
        <w:p w14:paraId="68168C9F" w14:textId="068929F1"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20" w:history="1">
            <w:r w:rsidR="00B51562" w:rsidRPr="000676BD">
              <w:rPr>
                <w:rStyle w:val="Hyperlink"/>
                <w:noProof/>
              </w:rPr>
              <w:t>1.3.2 Specific Objectives</w:t>
            </w:r>
            <w:r w:rsidR="00B51562">
              <w:rPr>
                <w:noProof/>
                <w:webHidden/>
              </w:rPr>
              <w:tab/>
            </w:r>
            <w:r w:rsidR="00B51562">
              <w:rPr>
                <w:noProof/>
                <w:webHidden/>
              </w:rPr>
              <w:fldChar w:fldCharType="begin"/>
            </w:r>
            <w:r w:rsidR="00B51562">
              <w:rPr>
                <w:noProof/>
                <w:webHidden/>
              </w:rPr>
              <w:instrText xml:space="preserve"> PAGEREF _Toc204016120 \h </w:instrText>
            </w:r>
            <w:r w:rsidR="00B51562">
              <w:rPr>
                <w:noProof/>
                <w:webHidden/>
              </w:rPr>
            </w:r>
            <w:r w:rsidR="00B51562">
              <w:rPr>
                <w:noProof/>
                <w:webHidden/>
              </w:rPr>
              <w:fldChar w:fldCharType="separate"/>
            </w:r>
            <w:r w:rsidR="000B0C1D">
              <w:rPr>
                <w:noProof/>
                <w:webHidden/>
              </w:rPr>
              <w:t>3</w:t>
            </w:r>
            <w:r w:rsidR="00B51562">
              <w:rPr>
                <w:noProof/>
                <w:webHidden/>
              </w:rPr>
              <w:fldChar w:fldCharType="end"/>
            </w:r>
          </w:hyperlink>
        </w:p>
        <w:p w14:paraId="441D9C08" w14:textId="34283A59"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21" w:history="1">
            <w:r w:rsidR="00B51562" w:rsidRPr="000676BD">
              <w:rPr>
                <w:rStyle w:val="Hyperlink"/>
                <w:noProof/>
                <w:lang w:bidi="hi-IN"/>
              </w:rPr>
              <w:t>1.4 Research Questions</w:t>
            </w:r>
            <w:r w:rsidR="00B51562">
              <w:rPr>
                <w:noProof/>
                <w:webHidden/>
              </w:rPr>
              <w:tab/>
            </w:r>
            <w:r w:rsidR="00B51562">
              <w:rPr>
                <w:noProof/>
                <w:webHidden/>
              </w:rPr>
              <w:fldChar w:fldCharType="begin"/>
            </w:r>
            <w:r w:rsidR="00B51562">
              <w:rPr>
                <w:noProof/>
                <w:webHidden/>
              </w:rPr>
              <w:instrText xml:space="preserve"> PAGEREF _Toc204016121 \h </w:instrText>
            </w:r>
            <w:r w:rsidR="00B51562">
              <w:rPr>
                <w:noProof/>
                <w:webHidden/>
              </w:rPr>
            </w:r>
            <w:r w:rsidR="00B51562">
              <w:rPr>
                <w:noProof/>
                <w:webHidden/>
              </w:rPr>
              <w:fldChar w:fldCharType="separate"/>
            </w:r>
            <w:r w:rsidR="000B0C1D">
              <w:rPr>
                <w:noProof/>
                <w:webHidden/>
              </w:rPr>
              <w:t>3</w:t>
            </w:r>
            <w:r w:rsidR="00B51562">
              <w:rPr>
                <w:noProof/>
                <w:webHidden/>
              </w:rPr>
              <w:fldChar w:fldCharType="end"/>
            </w:r>
          </w:hyperlink>
        </w:p>
        <w:p w14:paraId="3EF7CACE" w14:textId="4338427E"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22" w:history="1">
            <w:r w:rsidR="00B51562" w:rsidRPr="000676BD">
              <w:rPr>
                <w:rStyle w:val="Hyperlink"/>
                <w:noProof/>
                <w:lang w:bidi="hi-IN"/>
              </w:rPr>
              <w:t>1.5 Motivation of The Study</w:t>
            </w:r>
            <w:r w:rsidR="00B51562">
              <w:rPr>
                <w:noProof/>
                <w:webHidden/>
              </w:rPr>
              <w:tab/>
            </w:r>
            <w:r w:rsidR="00B51562">
              <w:rPr>
                <w:noProof/>
                <w:webHidden/>
              </w:rPr>
              <w:fldChar w:fldCharType="begin"/>
            </w:r>
            <w:r w:rsidR="00B51562">
              <w:rPr>
                <w:noProof/>
                <w:webHidden/>
              </w:rPr>
              <w:instrText xml:space="preserve"> PAGEREF _Toc204016122 \h </w:instrText>
            </w:r>
            <w:r w:rsidR="00B51562">
              <w:rPr>
                <w:noProof/>
                <w:webHidden/>
              </w:rPr>
            </w:r>
            <w:r w:rsidR="00B51562">
              <w:rPr>
                <w:noProof/>
                <w:webHidden/>
              </w:rPr>
              <w:fldChar w:fldCharType="separate"/>
            </w:r>
            <w:r w:rsidR="000B0C1D">
              <w:rPr>
                <w:noProof/>
                <w:webHidden/>
              </w:rPr>
              <w:t>3</w:t>
            </w:r>
            <w:r w:rsidR="00B51562">
              <w:rPr>
                <w:noProof/>
                <w:webHidden/>
              </w:rPr>
              <w:fldChar w:fldCharType="end"/>
            </w:r>
          </w:hyperlink>
        </w:p>
        <w:p w14:paraId="432C09E4" w14:textId="3972B849"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23" w:history="1">
            <w:r w:rsidR="00B51562" w:rsidRPr="000676BD">
              <w:rPr>
                <w:rStyle w:val="Hyperlink"/>
                <w:noProof/>
                <w:lang w:bidi="hi-IN"/>
              </w:rPr>
              <w:t>1.6 Significance of the Study</w:t>
            </w:r>
            <w:r w:rsidR="00B51562">
              <w:rPr>
                <w:noProof/>
                <w:webHidden/>
              </w:rPr>
              <w:tab/>
            </w:r>
            <w:r w:rsidR="00B51562">
              <w:rPr>
                <w:noProof/>
                <w:webHidden/>
              </w:rPr>
              <w:fldChar w:fldCharType="begin"/>
            </w:r>
            <w:r w:rsidR="00B51562">
              <w:rPr>
                <w:noProof/>
                <w:webHidden/>
              </w:rPr>
              <w:instrText xml:space="preserve"> PAGEREF _Toc204016123 \h </w:instrText>
            </w:r>
            <w:r w:rsidR="00B51562">
              <w:rPr>
                <w:noProof/>
                <w:webHidden/>
              </w:rPr>
            </w:r>
            <w:r w:rsidR="00B51562">
              <w:rPr>
                <w:noProof/>
                <w:webHidden/>
              </w:rPr>
              <w:fldChar w:fldCharType="separate"/>
            </w:r>
            <w:r w:rsidR="000B0C1D">
              <w:rPr>
                <w:noProof/>
                <w:webHidden/>
              </w:rPr>
              <w:t>4</w:t>
            </w:r>
            <w:r w:rsidR="00B51562">
              <w:rPr>
                <w:noProof/>
                <w:webHidden/>
              </w:rPr>
              <w:fldChar w:fldCharType="end"/>
            </w:r>
          </w:hyperlink>
        </w:p>
        <w:p w14:paraId="0B844D7E" w14:textId="0E88E1E6"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24" w:history="1">
            <w:r w:rsidR="00B51562" w:rsidRPr="000676BD">
              <w:rPr>
                <w:rStyle w:val="Hyperlink"/>
                <w:noProof/>
                <w:lang w:bidi="hi-IN"/>
              </w:rPr>
              <w:t>1.7 Scope of The Study</w:t>
            </w:r>
            <w:r w:rsidR="00B51562">
              <w:rPr>
                <w:noProof/>
                <w:webHidden/>
              </w:rPr>
              <w:tab/>
            </w:r>
            <w:r w:rsidR="00B51562">
              <w:rPr>
                <w:noProof/>
                <w:webHidden/>
              </w:rPr>
              <w:fldChar w:fldCharType="begin"/>
            </w:r>
            <w:r w:rsidR="00B51562">
              <w:rPr>
                <w:noProof/>
                <w:webHidden/>
              </w:rPr>
              <w:instrText xml:space="preserve"> PAGEREF _Toc204016124 \h </w:instrText>
            </w:r>
            <w:r w:rsidR="00B51562">
              <w:rPr>
                <w:noProof/>
                <w:webHidden/>
              </w:rPr>
            </w:r>
            <w:r w:rsidR="00B51562">
              <w:rPr>
                <w:noProof/>
                <w:webHidden/>
              </w:rPr>
              <w:fldChar w:fldCharType="separate"/>
            </w:r>
            <w:r w:rsidR="000B0C1D">
              <w:rPr>
                <w:noProof/>
                <w:webHidden/>
              </w:rPr>
              <w:t>5</w:t>
            </w:r>
            <w:r w:rsidR="00B51562">
              <w:rPr>
                <w:noProof/>
                <w:webHidden/>
              </w:rPr>
              <w:fldChar w:fldCharType="end"/>
            </w:r>
          </w:hyperlink>
        </w:p>
        <w:p w14:paraId="6D9D9032" w14:textId="55BD4ED3"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25" w:history="1">
            <w:r w:rsidR="00B51562" w:rsidRPr="000676BD">
              <w:rPr>
                <w:rStyle w:val="Hyperlink"/>
                <w:noProof/>
                <w:lang w:val="en-US" w:eastAsia="zh-CN" w:bidi="hi-IN"/>
              </w:rPr>
              <w:t>1.7.1 Scope of the study</w:t>
            </w:r>
            <w:r w:rsidR="00B51562">
              <w:rPr>
                <w:noProof/>
                <w:webHidden/>
              </w:rPr>
              <w:tab/>
            </w:r>
            <w:r w:rsidR="00B51562">
              <w:rPr>
                <w:noProof/>
                <w:webHidden/>
              </w:rPr>
              <w:fldChar w:fldCharType="begin"/>
            </w:r>
            <w:r w:rsidR="00B51562">
              <w:rPr>
                <w:noProof/>
                <w:webHidden/>
              </w:rPr>
              <w:instrText xml:space="preserve"> PAGEREF _Toc204016125 \h </w:instrText>
            </w:r>
            <w:r w:rsidR="00B51562">
              <w:rPr>
                <w:noProof/>
                <w:webHidden/>
              </w:rPr>
            </w:r>
            <w:r w:rsidR="00B51562">
              <w:rPr>
                <w:noProof/>
                <w:webHidden/>
              </w:rPr>
              <w:fldChar w:fldCharType="separate"/>
            </w:r>
            <w:r w:rsidR="000B0C1D">
              <w:rPr>
                <w:noProof/>
                <w:webHidden/>
              </w:rPr>
              <w:t>5</w:t>
            </w:r>
            <w:r w:rsidR="00B51562">
              <w:rPr>
                <w:noProof/>
                <w:webHidden/>
              </w:rPr>
              <w:fldChar w:fldCharType="end"/>
            </w:r>
          </w:hyperlink>
        </w:p>
        <w:p w14:paraId="50B1BB8F" w14:textId="5AE6729E"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26" w:history="1">
            <w:r w:rsidR="00B51562" w:rsidRPr="000676BD">
              <w:rPr>
                <w:rStyle w:val="Hyperlink"/>
                <w:noProof/>
                <w:lang w:val="en-US" w:eastAsia="zh-CN" w:bidi="hi-IN"/>
              </w:rPr>
              <w:t>1.7.2 Limitations</w:t>
            </w:r>
            <w:r w:rsidR="00B51562">
              <w:rPr>
                <w:noProof/>
                <w:webHidden/>
              </w:rPr>
              <w:tab/>
            </w:r>
            <w:r w:rsidR="00B51562">
              <w:rPr>
                <w:noProof/>
                <w:webHidden/>
              </w:rPr>
              <w:fldChar w:fldCharType="begin"/>
            </w:r>
            <w:r w:rsidR="00B51562">
              <w:rPr>
                <w:noProof/>
                <w:webHidden/>
              </w:rPr>
              <w:instrText xml:space="preserve"> PAGEREF _Toc204016126 \h </w:instrText>
            </w:r>
            <w:r w:rsidR="00B51562">
              <w:rPr>
                <w:noProof/>
                <w:webHidden/>
              </w:rPr>
            </w:r>
            <w:r w:rsidR="00B51562">
              <w:rPr>
                <w:noProof/>
                <w:webHidden/>
              </w:rPr>
              <w:fldChar w:fldCharType="separate"/>
            </w:r>
            <w:r w:rsidR="000B0C1D">
              <w:rPr>
                <w:noProof/>
                <w:webHidden/>
              </w:rPr>
              <w:t>6</w:t>
            </w:r>
            <w:r w:rsidR="00B51562">
              <w:rPr>
                <w:noProof/>
                <w:webHidden/>
              </w:rPr>
              <w:fldChar w:fldCharType="end"/>
            </w:r>
          </w:hyperlink>
        </w:p>
        <w:p w14:paraId="4D753E48" w14:textId="73F9F1C2"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27" w:history="1">
            <w:r w:rsidR="00B51562" w:rsidRPr="000676BD">
              <w:rPr>
                <w:rStyle w:val="Hyperlink"/>
                <w:noProof/>
                <w:lang w:bidi="hi-IN"/>
              </w:rPr>
              <w:t>1.8 Organization of The Study</w:t>
            </w:r>
            <w:r w:rsidR="00B51562">
              <w:rPr>
                <w:noProof/>
                <w:webHidden/>
              </w:rPr>
              <w:tab/>
            </w:r>
            <w:r w:rsidR="00B51562">
              <w:rPr>
                <w:noProof/>
                <w:webHidden/>
              </w:rPr>
              <w:fldChar w:fldCharType="begin"/>
            </w:r>
            <w:r w:rsidR="00B51562">
              <w:rPr>
                <w:noProof/>
                <w:webHidden/>
              </w:rPr>
              <w:instrText xml:space="preserve"> PAGEREF _Toc204016127 \h </w:instrText>
            </w:r>
            <w:r w:rsidR="00B51562">
              <w:rPr>
                <w:noProof/>
                <w:webHidden/>
              </w:rPr>
            </w:r>
            <w:r w:rsidR="00B51562">
              <w:rPr>
                <w:noProof/>
                <w:webHidden/>
              </w:rPr>
              <w:fldChar w:fldCharType="separate"/>
            </w:r>
            <w:r w:rsidR="000B0C1D">
              <w:rPr>
                <w:noProof/>
                <w:webHidden/>
              </w:rPr>
              <w:t>6</w:t>
            </w:r>
            <w:r w:rsidR="00B51562">
              <w:rPr>
                <w:noProof/>
                <w:webHidden/>
              </w:rPr>
              <w:fldChar w:fldCharType="end"/>
            </w:r>
          </w:hyperlink>
        </w:p>
        <w:p w14:paraId="25E32820" w14:textId="1C2CF4A2" w:rsidR="00B51562" w:rsidRDefault="00DB3E13">
          <w:pPr>
            <w:pStyle w:val="TOC1"/>
            <w:rPr>
              <w:rFonts w:asciiTheme="minorHAnsi" w:eastAsiaTheme="minorEastAsia" w:hAnsiTheme="minorHAnsi"/>
              <w:noProof/>
              <w:kern w:val="2"/>
              <w:lang w:eastAsia="en-GB"/>
              <w14:ligatures w14:val="standardContextual"/>
            </w:rPr>
          </w:pPr>
          <w:hyperlink w:anchor="_Toc204016128" w:history="1">
            <w:r w:rsidR="00B51562" w:rsidRPr="000676BD">
              <w:rPr>
                <w:rStyle w:val="Hyperlink"/>
                <w:noProof/>
                <w:lang w:bidi="hi-IN"/>
              </w:rPr>
              <w:t>CHAPTER 2: LITERATURE REVIEW</w:t>
            </w:r>
            <w:r w:rsidR="00B51562">
              <w:rPr>
                <w:noProof/>
                <w:webHidden/>
              </w:rPr>
              <w:tab/>
            </w:r>
            <w:r w:rsidR="00B51562">
              <w:rPr>
                <w:noProof/>
                <w:webHidden/>
              </w:rPr>
              <w:fldChar w:fldCharType="begin"/>
            </w:r>
            <w:r w:rsidR="00B51562">
              <w:rPr>
                <w:noProof/>
                <w:webHidden/>
              </w:rPr>
              <w:instrText xml:space="preserve"> PAGEREF _Toc204016128 \h </w:instrText>
            </w:r>
            <w:r w:rsidR="00B51562">
              <w:rPr>
                <w:noProof/>
                <w:webHidden/>
              </w:rPr>
            </w:r>
            <w:r w:rsidR="00B51562">
              <w:rPr>
                <w:noProof/>
                <w:webHidden/>
              </w:rPr>
              <w:fldChar w:fldCharType="separate"/>
            </w:r>
            <w:r w:rsidR="000B0C1D">
              <w:rPr>
                <w:noProof/>
                <w:webHidden/>
              </w:rPr>
              <w:t>8</w:t>
            </w:r>
            <w:r w:rsidR="00B51562">
              <w:rPr>
                <w:noProof/>
                <w:webHidden/>
              </w:rPr>
              <w:fldChar w:fldCharType="end"/>
            </w:r>
          </w:hyperlink>
        </w:p>
        <w:p w14:paraId="1687108B" w14:textId="54160004"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29" w:history="1">
            <w:r w:rsidR="00B51562" w:rsidRPr="000676BD">
              <w:rPr>
                <w:rStyle w:val="Hyperlink"/>
                <w:noProof/>
                <w:lang w:bidi="hi-IN"/>
              </w:rPr>
              <w:t>2.1 Introduction</w:t>
            </w:r>
            <w:r w:rsidR="00B51562">
              <w:rPr>
                <w:noProof/>
                <w:webHidden/>
              </w:rPr>
              <w:tab/>
            </w:r>
            <w:r w:rsidR="00B51562">
              <w:rPr>
                <w:noProof/>
                <w:webHidden/>
              </w:rPr>
              <w:fldChar w:fldCharType="begin"/>
            </w:r>
            <w:r w:rsidR="00B51562">
              <w:rPr>
                <w:noProof/>
                <w:webHidden/>
              </w:rPr>
              <w:instrText xml:space="preserve"> PAGEREF _Toc204016129 \h </w:instrText>
            </w:r>
            <w:r w:rsidR="00B51562">
              <w:rPr>
                <w:noProof/>
                <w:webHidden/>
              </w:rPr>
            </w:r>
            <w:r w:rsidR="00B51562">
              <w:rPr>
                <w:noProof/>
                <w:webHidden/>
              </w:rPr>
              <w:fldChar w:fldCharType="separate"/>
            </w:r>
            <w:r w:rsidR="000B0C1D">
              <w:rPr>
                <w:noProof/>
                <w:webHidden/>
              </w:rPr>
              <w:t>8</w:t>
            </w:r>
            <w:r w:rsidR="00B51562">
              <w:rPr>
                <w:noProof/>
                <w:webHidden/>
              </w:rPr>
              <w:fldChar w:fldCharType="end"/>
            </w:r>
          </w:hyperlink>
        </w:p>
        <w:p w14:paraId="569271D2" w14:textId="34FECBA1"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30" w:history="1">
            <w:r w:rsidR="00B51562" w:rsidRPr="000676BD">
              <w:rPr>
                <w:rStyle w:val="Hyperlink"/>
                <w:noProof/>
                <w:lang w:bidi="hi-IN"/>
              </w:rPr>
              <w:t>2.2 GPS Tracking and Safety in Artisanal Fisheries</w:t>
            </w:r>
            <w:r w:rsidR="00B51562">
              <w:rPr>
                <w:noProof/>
                <w:webHidden/>
              </w:rPr>
              <w:tab/>
            </w:r>
            <w:r w:rsidR="00B51562">
              <w:rPr>
                <w:noProof/>
                <w:webHidden/>
              </w:rPr>
              <w:fldChar w:fldCharType="begin"/>
            </w:r>
            <w:r w:rsidR="00B51562">
              <w:rPr>
                <w:noProof/>
                <w:webHidden/>
              </w:rPr>
              <w:instrText xml:space="preserve"> PAGEREF _Toc204016130 \h </w:instrText>
            </w:r>
            <w:r w:rsidR="00B51562">
              <w:rPr>
                <w:noProof/>
                <w:webHidden/>
              </w:rPr>
            </w:r>
            <w:r w:rsidR="00B51562">
              <w:rPr>
                <w:noProof/>
                <w:webHidden/>
              </w:rPr>
              <w:fldChar w:fldCharType="separate"/>
            </w:r>
            <w:r w:rsidR="000B0C1D">
              <w:rPr>
                <w:noProof/>
                <w:webHidden/>
              </w:rPr>
              <w:t>8</w:t>
            </w:r>
            <w:r w:rsidR="00B51562">
              <w:rPr>
                <w:noProof/>
                <w:webHidden/>
              </w:rPr>
              <w:fldChar w:fldCharType="end"/>
            </w:r>
          </w:hyperlink>
        </w:p>
        <w:p w14:paraId="4B257083" w14:textId="20C7663E"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31" w:history="1">
            <w:r w:rsidR="00B51562" w:rsidRPr="000676BD">
              <w:rPr>
                <w:rStyle w:val="Hyperlink"/>
                <w:noProof/>
                <w:lang w:val="en-US" w:eastAsia="zh-CN" w:bidi="hi-IN"/>
              </w:rPr>
              <w:t>2.2.1 The Role of GPS in Maritime Safety</w:t>
            </w:r>
            <w:r w:rsidR="00B51562">
              <w:rPr>
                <w:noProof/>
                <w:webHidden/>
              </w:rPr>
              <w:tab/>
            </w:r>
            <w:r w:rsidR="00B51562">
              <w:rPr>
                <w:noProof/>
                <w:webHidden/>
              </w:rPr>
              <w:fldChar w:fldCharType="begin"/>
            </w:r>
            <w:r w:rsidR="00B51562">
              <w:rPr>
                <w:noProof/>
                <w:webHidden/>
              </w:rPr>
              <w:instrText xml:space="preserve"> PAGEREF _Toc204016131 \h </w:instrText>
            </w:r>
            <w:r w:rsidR="00B51562">
              <w:rPr>
                <w:noProof/>
                <w:webHidden/>
              </w:rPr>
            </w:r>
            <w:r w:rsidR="00B51562">
              <w:rPr>
                <w:noProof/>
                <w:webHidden/>
              </w:rPr>
              <w:fldChar w:fldCharType="separate"/>
            </w:r>
            <w:r w:rsidR="000B0C1D">
              <w:rPr>
                <w:noProof/>
                <w:webHidden/>
              </w:rPr>
              <w:t>8</w:t>
            </w:r>
            <w:r w:rsidR="00B51562">
              <w:rPr>
                <w:noProof/>
                <w:webHidden/>
              </w:rPr>
              <w:fldChar w:fldCharType="end"/>
            </w:r>
          </w:hyperlink>
        </w:p>
        <w:p w14:paraId="765A28A7" w14:textId="45868C0C"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32" w:history="1">
            <w:r w:rsidR="00B51562" w:rsidRPr="000676BD">
              <w:rPr>
                <w:rStyle w:val="Hyperlink"/>
                <w:noProof/>
                <w:lang w:val="en-US" w:eastAsia="zh-CN" w:bidi="hi-IN"/>
              </w:rPr>
              <w:t>2.2.2 GPS Applications in Small-Scale Fisheries</w:t>
            </w:r>
            <w:r w:rsidR="00B51562">
              <w:rPr>
                <w:noProof/>
                <w:webHidden/>
              </w:rPr>
              <w:tab/>
            </w:r>
            <w:r w:rsidR="00B51562">
              <w:rPr>
                <w:noProof/>
                <w:webHidden/>
              </w:rPr>
              <w:fldChar w:fldCharType="begin"/>
            </w:r>
            <w:r w:rsidR="00B51562">
              <w:rPr>
                <w:noProof/>
                <w:webHidden/>
              </w:rPr>
              <w:instrText xml:space="preserve"> PAGEREF _Toc204016132 \h </w:instrText>
            </w:r>
            <w:r w:rsidR="00B51562">
              <w:rPr>
                <w:noProof/>
                <w:webHidden/>
              </w:rPr>
            </w:r>
            <w:r w:rsidR="00B51562">
              <w:rPr>
                <w:noProof/>
                <w:webHidden/>
              </w:rPr>
              <w:fldChar w:fldCharType="separate"/>
            </w:r>
            <w:r w:rsidR="000B0C1D">
              <w:rPr>
                <w:noProof/>
                <w:webHidden/>
              </w:rPr>
              <w:t>9</w:t>
            </w:r>
            <w:r w:rsidR="00B51562">
              <w:rPr>
                <w:noProof/>
                <w:webHidden/>
              </w:rPr>
              <w:fldChar w:fldCharType="end"/>
            </w:r>
          </w:hyperlink>
        </w:p>
        <w:p w14:paraId="7BD6916A" w14:textId="7C60EC51"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33" w:history="1">
            <w:r w:rsidR="00B51562" w:rsidRPr="000676BD">
              <w:rPr>
                <w:rStyle w:val="Hyperlink"/>
                <w:noProof/>
                <w:lang w:val="en-US" w:eastAsia="zh-CN" w:bidi="hi-IN"/>
              </w:rPr>
              <w:t>2.2.3 Challenges in GPS Adoption</w:t>
            </w:r>
            <w:r w:rsidR="00B51562">
              <w:rPr>
                <w:noProof/>
                <w:webHidden/>
              </w:rPr>
              <w:tab/>
            </w:r>
            <w:r w:rsidR="00B51562">
              <w:rPr>
                <w:noProof/>
                <w:webHidden/>
              </w:rPr>
              <w:fldChar w:fldCharType="begin"/>
            </w:r>
            <w:r w:rsidR="00B51562">
              <w:rPr>
                <w:noProof/>
                <w:webHidden/>
              </w:rPr>
              <w:instrText xml:space="preserve"> PAGEREF _Toc204016133 \h </w:instrText>
            </w:r>
            <w:r w:rsidR="00B51562">
              <w:rPr>
                <w:noProof/>
                <w:webHidden/>
              </w:rPr>
            </w:r>
            <w:r w:rsidR="00B51562">
              <w:rPr>
                <w:noProof/>
                <w:webHidden/>
              </w:rPr>
              <w:fldChar w:fldCharType="separate"/>
            </w:r>
            <w:r w:rsidR="000B0C1D">
              <w:rPr>
                <w:noProof/>
                <w:webHidden/>
              </w:rPr>
              <w:t>10</w:t>
            </w:r>
            <w:r w:rsidR="00B51562">
              <w:rPr>
                <w:noProof/>
                <w:webHidden/>
              </w:rPr>
              <w:fldChar w:fldCharType="end"/>
            </w:r>
          </w:hyperlink>
        </w:p>
        <w:p w14:paraId="71958E5C" w14:textId="777504C0"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34" w:history="1">
            <w:r w:rsidR="00B51562" w:rsidRPr="000676BD">
              <w:rPr>
                <w:rStyle w:val="Hyperlink"/>
                <w:noProof/>
                <w:lang w:bidi="hi-IN"/>
              </w:rPr>
              <w:t>2.3 Emergency Alert Systems in the Maritime Industry</w:t>
            </w:r>
            <w:r w:rsidR="00B51562">
              <w:rPr>
                <w:noProof/>
                <w:webHidden/>
              </w:rPr>
              <w:tab/>
            </w:r>
            <w:r w:rsidR="00B51562">
              <w:rPr>
                <w:noProof/>
                <w:webHidden/>
              </w:rPr>
              <w:fldChar w:fldCharType="begin"/>
            </w:r>
            <w:r w:rsidR="00B51562">
              <w:rPr>
                <w:noProof/>
                <w:webHidden/>
              </w:rPr>
              <w:instrText xml:space="preserve"> PAGEREF _Toc204016134 \h </w:instrText>
            </w:r>
            <w:r w:rsidR="00B51562">
              <w:rPr>
                <w:noProof/>
                <w:webHidden/>
              </w:rPr>
            </w:r>
            <w:r w:rsidR="00B51562">
              <w:rPr>
                <w:noProof/>
                <w:webHidden/>
              </w:rPr>
              <w:fldChar w:fldCharType="separate"/>
            </w:r>
            <w:r w:rsidR="000B0C1D">
              <w:rPr>
                <w:noProof/>
                <w:webHidden/>
              </w:rPr>
              <w:t>12</w:t>
            </w:r>
            <w:r w:rsidR="00B51562">
              <w:rPr>
                <w:noProof/>
                <w:webHidden/>
              </w:rPr>
              <w:fldChar w:fldCharType="end"/>
            </w:r>
          </w:hyperlink>
        </w:p>
        <w:p w14:paraId="11834D32" w14:textId="57C93374"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35" w:history="1">
            <w:r w:rsidR="00B51562" w:rsidRPr="000676BD">
              <w:rPr>
                <w:rStyle w:val="Hyperlink"/>
                <w:noProof/>
                <w:lang w:val="en-US" w:eastAsia="zh-CN" w:bidi="hi-IN"/>
              </w:rPr>
              <w:t>2.3.1 Maritime Safety Communication Systems</w:t>
            </w:r>
            <w:r w:rsidR="00B51562">
              <w:rPr>
                <w:noProof/>
                <w:webHidden/>
              </w:rPr>
              <w:tab/>
            </w:r>
            <w:r w:rsidR="00B51562">
              <w:rPr>
                <w:noProof/>
                <w:webHidden/>
              </w:rPr>
              <w:fldChar w:fldCharType="begin"/>
            </w:r>
            <w:r w:rsidR="00B51562">
              <w:rPr>
                <w:noProof/>
                <w:webHidden/>
              </w:rPr>
              <w:instrText xml:space="preserve"> PAGEREF _Toc204016135 \h </w:instrText>
            </w:r>
            <w:r w:rsidR="00B51562">
              <w:rPr>
                <w:noProof/>
                <w:webHidden/>
              </w:rPr>
            </w:r>
            <w:r w:rsidR="00B51562">
              <w:rPr>
                <w:noProof/>
                <w:webHidden/>
              </w:rPr>
              <w:fldChar w:fldCharType="separate"/>
            </w:r>
            <w:r w:rsidR="000B0C1D">
              <w:rPr>
                <w:noProof/>
                <w:webHidden/>
              </w:rPr>
              <w:t>12</w:t>
            </w:r>
            <w:r w:rsidR="00B51562">
              <w:rPr>
                <w:noProof/>
                <w:webHidden/>
              </w:rPr>
              <w:fldChar w:fldCharType="end"/>
            </w:r>
          </w:hyperlink>
        </w:p>
        <w:p w14:paraId="75352EAF" w14:textId="76AF876E"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36" w:history="1">
            <w:r w:rsidR="00B51562" w:rsidRPr="000676BD">
              <w:rPr>
                <w:rStyle w:val="Hyperlink"/>
                <w:noProof/>
                <w:lang w:val="en-US" w:eastAsia="zh-CN" w:bidi="hi-IN"/>
              </w:rPr>
              <w:t>2.3.2 Case Studies of Emergency Response Technologies</w:t>
            </w:r>
            <w:r w:rsidR="00B51562">
              <w:rPr>
                <w:noProof/>
                <w:webHidden/>
              </w:rPr>
              <w:tab/>
            </w:r>
            <w:r w:rsidR="00B51562">
              <w:rPr>
                <w:noProof/>
                <w:webHidden/>
              </w:rPr>
              <w:fldChar w:fldCharType="begin"/>
            </w:r>
            <w:r w:rsidR="00B51562">
              <w:rPr>
                <w:noProof/>
                <w:webHidden/>
              </w:rPr>
              <w:instrText xml:space="preserve"> PAGEREF _Toc204016136 \h </w:instrText>
            </w:r>
            <w:r w:rsidR="00B51562">
              <w:rPr>
                <w:noProof/>
                <w:webHidden/>
              </w:rPr>
            </w:r>
            <w:r w:rsidR="00B51562">
              <w:rPr>
                <w:noProof/>
                <w:webHidden/>
              </w:rPr>
              <w:fldChar w:fldCharType="separate"/>
            </w:r>
            <w:r w:rsidR="000B0C1D">
              <w:rPr>
                <w:noProof/>
                <w:webHidden/>
              </w:rPr>
              <w:t>13</w:t>
            </w:r>
            <w:r w:rsidR="00B51562">
              <w:rPr>
                <w:noProof/>
                <w:webHidden/>
              </w:rPr>
              <w:fldChar w:fldCharType="end"/>
            </w:r>
          </w:hyperlink>
        </w:p>
        <w:p w14:paraId="144CE045" w14:textId="539094BB"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37" w:history="1">
            <w:r w:rsidR="00B51562" w:rsidRPr="000676BD">
              <w:rPr>
                <w:rStyle w:val="Hyperlink"/>
                <w:noProof/>
                <w:lang w:bidi="hi-IN"/>
              </w:rPr>
              <w:t>2.3.</w:t>
            </w:r>
            <w:r w:rsidR="00B51562" w:rsidRPr="000676BD">
              <w:rPr>
                <w:rStyle w:val="Hyperlink"/>
                <w:noProof/>
              </w:rPr>
              <w:t xml:space="preserve">3 </w:t>
            </w:r>
            <w:r w:rsidR="00B51562" w:rsidRPr="000676BD">
              <w:rPr>
                <w:rStyle w:val="Hyperlink"/>
                <w:noProof/>
                <w:lang w:bidi="hi-IN"/>
              </w:rPr>
              <w:t>Gaps in Emergency Alert Integration</w:t>
            </w:r>
            <w:r w:rsidR="00B51562">
              <w:rPr>
                <w:noProof/>
                <w:webHidden/>
              </w:rPr>
              <w:tab/>
            </w:r>
            <w:r w:rsidR="00B51562">
              <w:rPr>
                <w:noProof/>
                <w:webHidden/>
              </w:rPr>
              <w:fldChar w:fldCharType="begin"/>
            </w:r>
            <w:r w:rsidR="00B51562">
              <w:rPr>
                <w:noProof/>
                <w:webHidden/>
              </w:rPr>
              <w:instrText xml:space="preserve"> PAGEREF _Toc204016137 \h </w:instrText>
            </w:r>
            <w:r w:rsidR="00B51562">
              <w:rPr>
                <w:noProof/>
                <w:webHidden/>
              </w:rPr>
            </w:r>
            <w:r w:rsidR="00B51562">
              <w:rPr>
                <w:noProof/>
                <w:webHidden/>
              </w:rPr>
              <w:fldChar w:fldCharType="separate"/>
            </w:r>
            <w:r w:rsidR="000B0C1D">
              <w:rPr>
                <w:noProof/>
                <w:webHidden/>
              </w:rPr>
              <w:t>14</w:t>
            </w:r>
            <w:r w:rsidR="00B51562">
              <w:rPr>
                <w:noProof/>
                <w:webHidden/>
              </w:rPr>
              <w:fldChar w:fldCharType="end"/>
            </w:r>
          </w:hyperlink>
        </w:p>
        <w:p w14:paraId="644471BC" w14:textId="537AAB59"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38" w:history="1">
            <w:r w:rsidR="00B51562" w:rsidRPr="000676BD">
              <w:rPr>
                <w:rStyle w:val="Hyperlink"/>
                <w:noProof/>
                <w:lang w:bidi="hi-IN"/>
              </w:rPr>
              <w:t>2.4 Digital Marketplaces and Economic Empowerment for Fishermen</w:t>
            </w:r>
            <w:r w:rsidR="00B51562">
              <w:rPr>
                <w:noProof/>
                <w:webHidden/>
              </w:rPr>
              <w:tab/>
            </w:r>
            <w:r w:rsidR="00B51562">
              <w:rPr>
                <w:noProof/>
                <w:webHidden/>
              </w:rPr>
              <w:fldChar w:fldCharType="begin"/>
            </w:r>
            <w:r w:rsidR="00B51562">
              <w:rPr>
                <w:noProof/>
                <w:webHidden/>
              </w:rPr>
              <w:instrText xml:space="preserve"> PAGEREF _Toc204016138 \h </w:instrText>
            </w:r>
            <w:r w:rsidR="00B51562">
              <w:rPr>
                <w:noProof/>
                <w:webHidden/>
              </w:rPr>
            </w:r>
            <w:r w:rsidR="00B51562">
              <w:rPr>
                <w:noProof/>
                <w:webHidden/>
              </w:rPr>
              <w:fldChar w:fldCharType="separate"/>
            </w:r>
            <w:r w:rsidR="000B0C1D">
              <w:rPr>
                <w:noProof/>
                <w:webHidden/>
              </w:rPr>
              <w:t>15</w:t>
            </w:r>
            <w:r w:rsidR="00B51562">
              <w:rPr>
                <w:noProof/>
                <w:webHidden/>
              </w:rPr>
              <w:fldChar w:fldCharType="end"/>
            </w:r>
          </w:hyperlink>
        </w:p>
        <w:p w14:paraId="30CC1BC1" w14:textId="05ADEF06"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39" w:history="1">
            <w:r w:rsidR="00B51562" w:rsidRPr="000676BD">
              <w:rPr>
                <w:rStyle w:val="Hyperlink"/>
                <w:noProof/>
                <w:lang w:bidi="hi-IN"/>
              </w:rPr>
              <w:t>2.4.1 The Role of Digital Marketplaces in Fisheries</w:t>
            </w:r>
            <w:r w:rsidR="00B51562">
              <w:rPr>
                <w:noProof/>
                <w:webHidden/>
              </w:rPr>
              <w:tab/>
            </w:r>
            <w:r w:rsidR="00B51562">
              <w:rPr>
                <w:noProof/>
                <w:webHidden/>
              </w:rPr>
              <w:fldChar w:fldCharType="begin"/>
            </w:r>
            <w:r w:rsidR="00B51562">
              <w:rPr>
                <w:noProof/>
                <w:webHidden/>
              </w:rPr>
              <w:instrText xml:space="preserve"> PAGEREF _Toc204016139 \h </w:instrText>
            </w:r>
            <w:r w:rsidR="00B51562">
              <w:rPr>
                <w:noProof/>
                <w:webHidden/>
              </w:rPr>
            </w:r>
            <w:r w:rsidR="00B51562">
              <w:rPr>
                <w:noProof/>
                <w:webHidden/>
              </w:rPr>
              <w:fldChar w:fldCharType="separate"/>
            </w:r>
            <w:r w:rsidR="000B0C1D">
              <w:rPr>
                <w:noProof/>
                <w:webHidden/>
              </w:rPr>
              <w:t>15</w:t>
            </w:r>
            <w:r w:rsidR="00B51562">
              <w:rPr>
                <w:noProof/>
                <w:webHidden/>
              </w:rPr>
              <w:fldChar w:fldCharType="end"/>
            </w:r>
          </w:hyperlink>
        </w:p>
        <w:p w14:paraId="21518884" w14:textId="2534AAAB"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40" w:history="1">
            <w:r w:rsidR="00B51562" w:rsidRPr="000676BD">
              <w:rPr>
                <w:rStyle w:val="Hyperlink"/>
                <w:noProof/>
                <w:lang w:bidi="hi-IN"/>
              </w:rPr>
              <w:t>2.4.2 Case Studies of Successful Digital Fisheries Platforms</w:t>
            </w:r>
            <w:r w:rsidR="00B51562">
              <w:rPr>
                <w:noProof/>
                <w:webHidden/>
              </w:rPr>
              <w:tab/>
            </w:r>
            <w:r w:rsidR="00B51562">
              <w:rPr>
                <w:noProof/>
                <w:webHidden/>
              </w:rPr>
              <w:fldChar w:fldCharType="begin"/>
            </w:r>
            <w:r w:rsidR="00B51562">
              <w:rPr>
                <w:noProof/>
                <w:webHidden/>
              </w:rPr>
              <w:instrText xml:space="preserve"> PAGEREF _Toc204016140 \h </w:instrText>
            </w:r>
            <w:r w:rsidR="00B51562">
              <w:rPr>
                <w:noProof/>
                <w:webHidden/>
              </w:rPr>
            </w:r>
            <w:r w:rsidR="00B51562">
              <w:rPr>
                <w:noProof/>
                <w:webHidden/>
              </w:rPr>
              <w:fldChar w:fldCharType="separate"/>
            </w:r>
            <w:r w:rsidR="000B0C1D">
              <w:rPr>
                <w:noProof/>
                <w:webHidden/>
              </w:rPr>
              <w:t>16</w:t>
            </w:r>
            <w:r w:rsidR="00B51562">
              <w:rPr>
                <w:noProof/>
                <w:webHidden/>
              </w:rPr>
              <w:fldChar w:fldCharType="end"/>
            </w:r>
          </w:hyperlink>
        </w:p>
        <w:p w14:paraId="4FEEFBC8" w14:textId="1A1A33C5"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41" w:history="1">
            <w:r w:rsidR="00B51562" w:rsidRPr="000676BD">
              <w:rPr>
                <w:rStyle w:val="Hyperlink"/>
                <w:noProof/>
                <w:lang w:bidi="hi-IN"/>
              </w:rPr>
              <w:t>2.4.3 Barriers to Digital Market Access for Small-Scale Fishers</w:t>
            </w:r>
            <w:r w:rsidR="00B51562">
              <w:rPr>
                <w:noProof/>
                <w:webHidden/>
              </w:rPr>
              <w:tab/>
            </w:r>
            <w:r w:rsidR="00B51562">
              <w:rPr>
                <w:noProof/>
                <w:webHidden/>
              </w:rPr>
              <w:fldChar w:fldCharType="begin"/>
            </w:r>
            <w:r w:rsidR="00B51562">
              <w:rPr>
                <w:noProof/>
                <w:webHidden/>
              </w:rPr>
              <w:instrText xml:space="preserve"> PAGEREF _Toc204016141 \h </w:instrText>
            </w:r>
            <w:r w:rsidR="00B51562">
              <w:rPr>
                <w:noProof/>
                <w:webHidden/>
              </w:rPr>
            </w:r>
            <w:r w:rsidR="00B51562">
              <w:rPr>
                <w:noProof/>
                <w:webHidden/>
              </w:rPr>
              <w:fldChar w:fldCharType="separate"/>
            </w:r>
            <w:r w:rsidR="000B0C1D">
              <w:rPr>
                <w:noProof/>
                <w:webHidden/>
              </w:rPr>
              <w:t>18</w:t>
            </w:r>
            <w:r w:rsidR="00B51562">
              <w:rPr>
                <w:noProof/>
                <w:webHidden/>
              </w:rPr>
              <w:fldChar w:fldCharType="end"/>
            </w:r>
          </w:hyperlink>
        </w:p>
        <w:p w14:paraId="1E3DFA9B" w14:textId="214DB515"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42" w:history="1">
            <w:r w:rsidR="00B51562" w:rsidRPr="000676BD">
              <w:rPr>
                <w:rStyle w:val="Hyperlink"/>
                <w:noProof/>
                <w:lang w:bidi="hi-IN"/>
              </w:rPr>
              <w:t>2.5 Integration of Weather Forecasting in Fisheries Management</w:t>
            </w:r>
            <w:r w:rsidR="00B51562">
              <w:rPr>
                <w:noProof/>
                <w:webHidden/>
              </w:rPr>
              <w:tab/>
            </w:r>
            <w:r w:rsidR="00B51562">
              <w:rPr>
                <w:noProof/>
                <w:webHidden/>
              </w:rPr>
              <w:fldChar w:fldCharType="begin"/>
            </w:r>
            <w:r w:rsidR="00B51562">
              <w:rPr>
                <w:noProof/>
                <w:webHidden/>
              </w:rPr>
              <w:instrText xml:space="preserve"> PAGEREF _Toc204016142 \h </w:instrText>
            </w:r>
            <w:r w:rsidR="00B51562">
              <w:rPr>
                <w:noProof/>
                <w:webHidden/>
              </w:rPr>
            </w:r>
            <w:r w:rsidR="00B51562">
              <w:rPr>
                <w:noProof/>
                <w:webHidden/>
              </w:rPr>
              <w:fldChar w:fldCharType="separate"/>
            </w:r>
            <w:r w:rsidR="000B0C1D">
              <w:rPr>
                <w:noProof/>
                <w:webHidden/>
              </w:rPr>
              <w:t>19</w:t>
            </w:r>
            <w:r w:rsidR="00B51562">
              <w:rPr>
                <w:noProof/>
                <w:webHidden/>
              </w:rPr>
              <w:fldChar w:fldCharType="end"/>
            </w:r>
          </w:hyperlink>
        </w:p>
        <w:p w14:paraId="4AC3C2B5" w14:textId="5E86979C"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43" w:history="1">
            <w:r w:rsidR="00B51562" w:rsidRPr="000676BD">
              <w:rPr>
                <w:rStyle w:val="Hyperlink"/>
                <w:noProof/>
                <w:lang w:bidi="hi-IN"/>
              </w:rPr>
              <w:t>2.5.1 Impact of Real-Time Weather Updates on Fisheries</w:t>
            </w:r>
            <w:r w:rsidR="00B51562">
              <w:rPr>
                <w:noProof/>
                <w:webHidden/>
              </w:rPr>
              <w:tab/>
            </w:r>
            <w:r w:rsidR="00B51562">
              <w:rPr>
                <w:noProof/>
                <w:webHidden/>
              </w:rPr>
              <w:fldChar w:fldCharType="begin"/>
            </w:r>
            <w:r w:rsidR="00B51562">
              <w:rPr>
                <w:noProof/>
                <w:webHidden/>
              </w:rPr>
              <w:instrText xml:space="preserve"> PAGEREF _Toc204016143 \h </w:instrText>
            </w:r>
            <w:r w:rsidR="00B51562">
              <w:rPr>
                <w:noProof/>
                <w:webHidden/>
              </w:rPr>
            </w:r>
            <w:r w:rsidR="00B51562">
              <w:rPr>
                <w:noProof/>
                <w:webHidden/>
              </w:rPr>
              <w:fldChar w:fldCharType="separate"/>
            </w:r>
            <w:r w:rsidR="000B0C1D">
              <w:rPr>
                <w:noProof/>
                <w:webHidden/>
              </w:rPr>
              <w:t>19</w:t>
            </w:r>
            <w:r w:rsidR="00B51562">
              <w:rPr>
                <w:noProof/>
                <w:webHidden/>
              </w:rPr>
              <w:fldChar w:fldCharType="end"/>
            </w:r>
          </w:hyperlink>
        </w:p>
        <w:p w14:paraId="53116EA6" w14:textId="1965ADBA"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44" w:history="1">
            <w:r w:rsidR="00B51562" w:rsidRPr="000676BD">
              <w:rPr>
                <w:rStyle w:val="Hyperlink"/>
                <w:noProof/>
                <w:lang w:bidi="hi-IN"/>
              </w:rPr>
              <w:t>2.5.2 Challenges in Weather Forecasting Adoption</w:t>
            </w:r>
            <w:r w:rsidR="00B51562">
              <w:rPr>
                <w:noProof/>
                <w:webHidden/>
              </w:rPr>
              <w:tab/>
            </w:r>
            <w:r w:rsidR="00B51562">
              <w:rPr>
                <w:noProof/>
                <w:webHidden/>
              </w:rPr>
              <w:fldChar w:fldCharType="begin"/>
            </w:r>
            <w:r w:rsidR="00B51562">
              <w:rPr>
                <w:noProof/>
                <w:webHidden/>
              </w:rPr>
              <w:instrText xml:space="preserve"> PAGEREF _Toc204016144 \h </w:instrText>
            </w:r>
            <w:r w:rsidR="00B51562">
              <w:rPr>
                <w:noProof/>
                <w:webHidden/>
              </w:rPr>
            </w:r>
            <w:r w:rsidR="00B51562">
              <w:rPr>
                <w:noProof/>
                <w:webHidden/>
              </w:rPr>
              <w:fldChar w:fldCharType="separate"/>
            </w:r>
            <w:r w:rsidR="000B0C1D">
              <w:rPr>
                <w:noProof/>
                <w:webHidden/>
              </w:rPr>
              <w:t>20</w:t>
            </w:r>
            <w:r w:rsidR="00B51562">
              <w:rPr>
                <w:noProof/>
                <w:webHidden/>
              </w:rPr>
              <w:fldChar w:fldCharType="end"/>
            </w:r>
          </w:hyperlink>
        </w:p>
        <w:p w14:paraId="5ECEA86D" w14:textId="13095B96"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45" w:history="1">
            <w:r w:rsidR="00B51562" w:rsidRPr="000676BD">
              <w:rPr>
                <w:rStyle w:val="Hyperlink"/>
                <w:noProof/>
                <w:lang w:bidi="hi-IN"/>
              </w:rPr>
              <w:t>2.6 Related Work</w:t>
            </w:r>
            <w:r w:rsidR="00B51562">
              <w:rPr>
                <w:noProof/>
                <w:webHidden/>
              </w:rPr>
              <w:tab/>
            </w:r>
            <w:r w:rsidR="00B51562">
              <w:rPr>
                <w:noProof/>
                <w:webHidden/>
              </w:rPr>
              <w:fldChar w:fldCharType="begin"/>
            </w:r>
            <w:r w:rsidR="00B51562">
              <w:rPr>
                <w:noProof/>
                <w:webHidden/>
              </w:rPr>
              <w:instrText xml:space="preserve"> PAGEREF _Toc204016145 \h </w:instrText>
            </w:r>
            <w:r w:rsidR="00B51562">
              <w:rPr>
                <w:noProof/>
                <w:webHidden/>
              </w:rPr>
            </w:r>
            <w:r w:rsidR="00B51562">
              <w:rPr>
                <w:noProof/>
                <w:webHidden/>
              </w:rPr>
              <w:fldChar w:fldCharType="separate"/>
            </w:r>
            <w:r w:rsidR="000B0C1D">
              <w:rPr>
                <w:noProof/>
                <w:webHidden/>
              </w:rPr>
              <w:t>21</w:t>
            </w:r>
            <w:r w:rsidR="00B51562">
              <w:rPr>
                <w:noProof/>
                <w:webHidden/>
              </w:rPr>
              <w:fldChar w:fldCharType="end"/>
            </w:r>
          </w:hyperlink>
        </w:p>
        <w:p w14:paraId="39203A6F" w14:textId="70CCB524"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46" w:history="1">
            <w:r w:rsidR="00B51562" w:rsidRPr="000676BD">
              <w:rPr>
                <w:rStyle w:val="Hyperlink"/>
                <w:noProof/>
                <w:lang w:bidi="hi-IN"/>
              </w:rPr>
              <w:t>2.7 Research Gaps</w:t>
            </w:r>
            <w:r w:rsidR="00B51562">
              <w:rPr>
                <w:noProof/>
                <w:webHidden/>
              </w:rPr>
              <w:tab/>
            </w:r>
            <w:r w:rsidR="00B51562">
              <w:rPr>
                <w:noProof/>
                <w:webHidden/>
              </w:rPr>
              <w:fldChar w:fldCharType="begin"/>
            </w:r>
            <w:r w:rsidR="00B51562">
              <w:rPr>
                <w:noProof/>
                <w:webHidden/>
              </w:rPr>
              <w:instrText xml:space="preserve"> PAGEREF _Toc204016146 \h </w:instrText>
            </w:r>
            <w:r w:rsidR="00B51562">
              <w:rPr>
                <w:noProof/>
                <w:webHidden/>
              </w:rPr>
            </w:r>
            <w:r w:rsidR="00B51562">
              <w:rPr>
                <w:noProof/>
                <w:webHidden/>
              </w:rPr>
              <w:fldChar w:fldCharType="separate"/>
            </w:r>
            <w:r w:rsidR="000B0C1D">
              <w:rPr>
                <w:noProof/>
                <w:webHidden/>
              </w:rPr>
              <w:t>26</w:t>
            </w:r>
            <w:r w:rsidR="00B51562">
              <w:rPr>
                <w:noProof/>
                <w:webHidden/>
              </w:rPr>
              <w:fldChar w:fldCharType="end"/>
            </w:r>
          </w:hyperlink>
        </w:p>
        <w:p w14:paraId="246E9030" w14:textId="665C49B7"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47" w:history="1">
            <w:r w:rsidR="00B51562" w:rsidRPr="000676BD">
              <w:rPr>
                <w:rStyle w:val="Hyperlink"/>
                <w:noProof/>
                <w:lang w:bidi="hi-IN"/>
              </w:rPr>
              <w:t>2.8 Summary</w:t>
            </w:r>
            <w:r w:rsidR="00B51562">
              <w:rPr>
                <w:noProof/>
                <w:webHidden/>
              </w:rPr>
              <w:tab/>
            </w:r>
            <w:r w:rsidR="00B51562">
              <w:rPr>
                <w:noProof/>
                <w:webHidden/>
              </w:rPr>
              <w:fldChar w:fldCharType="begin"/>
            </w:r>
            <w:r w:rsidR="00B51562">
              <w:rPr>
                <w:noProof/>
                <w:webHidden/>
              </w:rPr>
              <w:instrText xml:space="preserve"> PAGEREF _Toc204016147 \h </w:instrText>
            </w:r>
            <w:r w:rsidR="00B51562">
              <w:rPr>
                <w:noProof/>
                <w:webHidden/>
              </w:rPr>
            </w:r>
            <w:r w:rsidR="00B51562">
              <w:rPr>
                <w:noProof/>
                <w:webHidden/>
              </w:rPr>
              <w:fldChar w:fldCharType="separate"/>
            </w:r>
            <w:r w:rsidR="000B0C1D">
              <w:rPr>
                <w:noProof/>
                <w:webHidden/>
              </w:rPr>
              <w:t>27</w:t>
            </w:r>
            <w:r w:rsidR="00B51562">
              <w:rPr>
                <w:noProof/>
                <w:webHidden/>
              </w:rPr>
              <w:fldChar w:fldCharType="end"/>
            </w:r>
          </w:hyperlink>
        </w:p>
        <w:p w14:paraId="409E4F70" w14:textId="6DE872E2" w:rsidR="00B51562" w:rsidRDefault="00DB3E13">
          <w:pPr>
            <w:pStyle w:val="TOC1"/>
            <w:rPr>
              <w:rFonts w:asciiTheme="minorHAnsi" w:eastAsiaTheme="minorEastAsia" w:hAnsiTheme="minorHAnsi"/>
              <w:noProof/>
              <w:kern w:val="2"/>
              <w:lang w:eastAsia="en-GB"/>
              <w14:ligatures w14:val="standardContextual"/>
            </w:rPr>
          </w:pPr>
          <w:hyperlink w:anchor="_Toc204016148" w:history="1">
            <w:r w:rsidR="00B51562" w:rsidRPr="000676BD">
              <w:rPr>
                <w:rStyle w:val="Hyperlink"/>
                <w:noProof/>
                <w:lang w:bidi="hi-IN"/>
              </w:rPr>
              <w:t>CHAPTER 3 METHODOLOGY</w:t>
            </w:r>
            <w:r w:rsidR="00B51562">
              <w:rPr>
                <w:noProof/>
                <w:webHidden/>
              </w:rPr>
              <w:tab/>
            </w:r>
            <w:r w:rsidR="00B51562">
              <w:rPr>
                <w:noProof/>
                <w:webHidden/>
              </w:rPr>
              <w:fldChar w:fldCharType="begin"/>
            </w:r>
            <w:r w:rsidR="00B51562">
              <w:rPr>
                <w:noProof/>
                <w:webHidden/>
              </w:rPr>
              <w:instrText xml:space="preserve"> PAGEREF _Toc204016148 \h </w:instrText>
            </w:r>
            <w:r w:rsidR="00B51562">
              <w:rPr>
                <w:noProof/>
                <w:webHidden/>
              </w:rPr>
            </w:r>
            <w:r w:rsidR="00B51562">
              <w:rPr>
                <w:noProof/>
                <w:webHidden/>
              </w:rPr>
              <w:fldChar w:fldCharType="separate"/>
            </w:r>
            <w:r w:rsidR="000B0C1D">
              <w:rPr>
                <w:noProof/>
                <w:webHidden/>
              </w:rPr>
              <w:t>29</w:t>
            </w:r>
            <w:r w:rsidR="00B51562">
              <w:rPr>
                <w:noProof/>
                <w:webHidden/>
              </w:rPr>
              <w:fldChar w:fldCharType="end"/>
            </w:r>
          </w:hyperlink>
        </w:p>
        <w:p w14:paraId="145A58E7" w14:textId="666B2252"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49" w:history="1">
            <w:r w:rsidR="00B51562" w:rsidRPr="000676BD">
              <w:rPr>
                <w:rStyle w:val="Hyperlink"/>
                <w:noProof/>
                <w:lang w:bidi="hi-IN"/>
              </w:rPr>
              <w:t>3.1 Introduction</w:t>
            </w:r>
            <w:r w:rsidR="00B51562">
              <w:rPr>
                <w:noProof/>
                <w:webHidden/>
              </w:rPr>
              <w:tab/>
            </w:r>
            <w:r w:rsidR="00B51562">
              <w:rPr>
                <w:noProof/>
                <w:webHidden/>
              </w:rPr>
              <w:fldChar w:fldCharType="begin"/>
            </w:r>
            <w:r w:rsidR="00B51562">
              <w:rPr>
                <w:noProof/>
                <w:webHidden/>
              </w:rPr>
              <w:instrText xml:space="preserve"> PAGEREF _Toc204016149 \h </w:instrText>
            </w:r>
            <w:r w:rsidR="00B51562">
              <w:rPr>
                <w:noProof/>
                <w:webHidden/>
              </w:rPr>
            </w:r>
            <w:r w:rsidR="00B51562">
              <w:rPr>
                <w:noProof/>
                <w:webHidden/>
              </w:rPr>
              <w:fldChar w:fldCharType="separate"/>
            </w:r>
            <w:r w:rsidR="000B0C1D">
              <w:rPr>
                <w:noProof/>
                <w:webHidden/>
              </w:rPr>
              <w:t>29</w:t>
            </w:r>
            <w:r w:rsidR="00B51562">
              <w:rPr>
                <w:noProof/>
                <w:webHidden/>
              </w:rPr>
              <w:fldChar w:fldCharType="end"/>
            </w:r>
          </w:hyperlink>
        </w:p>
        <w:p w14:paraId="691147E5" w14:textId="12DACB2F"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50" w:history="1">
            <w:r w:rsidR="00B51562" w:rsidRPr="000676BD">
              <w:rPr>
                <w:rStyle w:val="Hyperlink"/>
                <w:noProof/>
                <w:lang w:bidi="hi-IN"/>
              </w:rPr>
              <w:t>3.2 System Description</w:t>
            </w:r>
            <w:r w:rsidR="00B51562">
              <w:rPr>
                <w:noProof/>
                <w:webHidden/>
              </w:rPr>
              <w:tab/>
            </w:r>
            <w:r w:rsidR="00B51562">
              <w:rPr>
                <w:noProof/>
                <w:webHidden/>
              </w:rPr>
              <w:fldChar w:fldCharType="begin"/>
            </w:r>
            <w:r w:rsidR="00B51562">
              <w:rPr>
                <w:noProof/>
                <w:webHidden/>
              </w:rPr>
              <w:instrText xml:space="preserve"> PAGEREF _Toc204016150 \h </w:instrText>
            </w:r>
            <w:r w:rsidR="00B51562">
              <w:rPr>
                <w:noProof/>
                <w:webHidden/>
              </w:rPr>
            </w:r>
            <w:r w:rsidR="00B51562">
              <w:rPr>
                <w:noProof/>
                <w:webHidden/>
              </w:rPr>
              <w:fldChar w:fldCharType="separate"/>
            </w:r>
            <w:r w:rsidR="000B0C1D">
              <w:rPr>
                <w:noProof/>
                <w:webHidden/>
              </w:rPr>
              <w:t>29</w:t>
            </w:r>
            <w:r w:rsidR="00B51562">
              <w:rPr>
                <w:noProof/>
                <w:webHidden/>
              </w:rPr>
              <w:fldChar w:fldCharType="end"/>
            </w:r>
          </w:hyperlink>
        </w:p>
        <w:p w14:paraId="56FFFBF3" w14:textId="2AF0B2F9"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51" w:history="1">
            <w:r w:rsidR="00B51562" w:rsidRPr="000676BD">
              <w:rPr>
                <w:rStyle w:val="Hyperlink"/>
                <w:noProof/>
                <w:lang w:bidi="hi-IN"/>
              </w:rPr>
              <w:t>3.3 System Overview</w:t>
            </w:r>
            <w:r w:rsidR="00B51562">
              <w:rPr>
                <w:noProof/>
                <w:webHidden/>
              </w:rPr>
              <w:tab/>
            </w:r>
            <w:r w:rsidR="00B51562">
              <w:rPr>
                <w:noProof/>
                <w:webHidden/>
              </w:rPr>
              <w:fldChar w:fldCharType="begin"/>
            </w:r>
            <w:r w:rsidR="00B51562">
              <w:rPr>
                <w:noProof/>
                <w:webHidden/>
              </w:rPr>
              <w:instrText xml:space="preserve"> PAGEREF _Toc204016151 \h </w:instrText>
            </w:r>
            <w:r w:rsidR="00B51562">
              <w:rPr>
                <w:noProof/>
                <w:webHidden/>
              </w:rPr>
            </w:r>
            <w:r w:rsidR="00B51562">
              <w:rPr>
                <w:noProof/>
                <w:webHidden/>
              </w:rPr>
              <w:fldChar w:fldCharType="separate"/>
            </w:r>
            <w:r w:rsidR="000B0C1D">
              <w:rPr>
                <w:noProof/>
                <w:webHidden/>
              </w:rPr>
              <w:t>30</w:t>
            </w:r>
            <w:r w:rsidR="00B51562">
              <w:rPr>
                <w:noProof/>
                <w:webHidden/>
              </w:rPr>
              <w:fldChar w:fldCharType="end"/>
            </w:r>
          </w:hyperlink>
        </w:p>
        <w:p w14:paraId="3571785D" w14:textId="24865538"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52" w:history="1">
            <w:r w:rsidR="00B51562" w:rsidRPr="000676BD">
              <w:rPr>
                <w:rStyle w:val="Hyperlink"/>
                <w:noProof/>
                <w:lang w:bidi="hi-IN"/>
              </w:rPr>
              <w:t>3.4 System Features</w:t>
            </w:r>
            <w:r w:rsidR="00B51562">
              <w:rPr>
                <w:noProof/>
                <w:webHidden/>
              </w:rPr>
              <w:tab/>
            </w:r>
            <w:r w:rsidR="00B51562">
              <w:rPr>
                <w:noProof/>
                <w:webHidden/>
              </w:rPr>
              <w:fldChar w:fldCharType="begin"/>
            </w:r>
            <w:r w:rsidR="00B51562">
              <w:rPr>
                <w:noProof/>
                <w:webHidden/>
              </w:rPr>
              <w:instrText xml:space="preserve"> PAGEREF _Toc204016152 \h </w:instrText>
            </w:r>
            <w:r w:rsidR="00B51562">
              <w:rPr>
                <w:noProof/>
                <w:webHidden/>
              </w:rPr>
            </w:r>
            <w:r w:rsidR="00B51562">
              <w:rPr>
                <w:noProof/>
                <w:webHidden/>
              </w:rPr>
              <w:fldChar w:fldCharType="separate"/>
            </w:r>
            <w:r w:rsidR="000B0C1D">
              <w:rPr>
                <w:noProof/>
                <w:webHidden/>
              </w:rPr>
              <w:t>30</w:t>
            </w:r>
            <w:r w:rsidR="00B51562">
              <w:rPr>
                <w:noProof/>
                <w:webHidden/>
              </w:rPr>
              <w:fldChar w:fldCharType="end"/>
            </w:r>
          </w:hyperlink>
        </w:p>
        <w:p w14:paraId="5D234E84" w14:textId="5998D507"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53" w:history="1">
            <w:r w:rsidR="00B51562" w:rsidRPr="000676BD">
              <w:rPr>
                <w:rStyle w:val="Hyperlink"/>
                <w:noProof/>
                <w:lang w:bidi="hi-IN"/>
              </w:rPr>
              <w:t>3.5 System Development Environment</w:t>
            </w:r>
            <w:r w:rsidR="00B51562">
              <w:rPr>
                <w:noProof/>
                <w:webHidden/>
              </w:rPr>
              <w:tab/>
            </w:r>
            <w:r w:rsidR="00B51562">
              <w:rPr>
                <w:noProof/>
                <w:webHidden/>
              </w:rPr>
              <w:fldChar w:fldCharType="begin"/>
            </w:r>
            <w:r w:rsidR="00B51562">
              <w:rPr>
                <w:noProof/>
                <w:webHidden/>
              </w:rPr>
              <w:instrText xml:space="preserve"> PAGEREF _Toc204016153 \h </w:instrText>
            </w:r>
            <w:r w:rsidR="00B51562">
              <w:rPr>
                <w:noProof/>
                <w:webHidden/>
              </w:rPr>
            </w:r>
            <w:r w:rsidR="00B51562">
              <w:rPr>
                <w:noProof/>
                <w:webHidden/>
              </w:rPr>
              <w:fldChar w:fldCharType="separate"/>
            </w:r>
            <w:r w:rsidR="000B0C1D">
              <w:rPr>
                <w:noProof/>
                <w:webHidden/>
              </w:rPr>
              <w:t>31</w:t>
            </w:r>
            <w:r w:rsidR="00B51562">
              <w:rPr>
                <w:noProof/>
                <w:webHidden/>
              </w:rPr>
              <w:fldChar w:fldCharType="end"/>
            </w:r>
          </w:hyperlink>
        </w:p>
        <w:p w14:paraId="2E8809C7" w14:textId="19F67BFB"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54" w:history="1">
            <w:r w:rsidR="00B51562" w:rsidRPr="000676BD">
              <w:rPr>
                <w:rStyle w:val="Hyperlink"/>
                <w:noProof/>
                <w:lang w:bidi="hi-IN"/>
              </w:rPr>
              <w:t>3.6 System Requirements Specification</w:t>
            </w:r>
            <w:r w:rsidR="00B51562">
              <w:rPr>
                <w:noProof/>
                <w:webHidden/>
              </w:rPr>
              <w:tab/>
            </w:r>
            <w:r w:rsidR="00B51562">
              <w:rPr>
                <w:noProof/>
                <w:webHidden/>
              </w:rPr>
              <w:fldChar w:fldCharType="begin"/>
            </w:r>
            <w:r w:rsidR="00B51562">
              <w:rPr>
                <w:noProof/>
                <w:webHidden/>
              </w:rPr>
              <w:instrText xml:space="preserve"> PAGEREF _Toc204016154 \h </w:instrText>
            </w:r>
            <w:r w:rsidR="00B51562">
              <w:rPr>
                <w:noProof/>
                <w:webHidden/>
              </w:rPr>
            </w:r>
            <w:r w:rsidR="00B51562">
              <w:rPr>
                <w:noProof/>
                <w:webHidden/>
              </w:rPr>
              <w:fldChar w:fldCharType="separate"/>
            </w:r>
            <w:r w:rsidR="000B0C1D">
              <w:rPr>
                <w:noProof/>
                <w:webHidden/>
              </w:rPr>
              <w:t>32</w:t>
            </w:r>
            <w:r w:rsidR="00B51562">
              <w:rPr>
                <w:noProof/>
                <w:webHidden/>
              </w:rPr>
              <w:fldChar w:fldCharType="end"/>
            </w:r>
          </w:hyperlink>
        </w:p>
        <w:p w14:paraId="33EBD961" w14:textId="173DAA11"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55" w:history="1">
            <w:r w:rsidR="00B51562" w:rsidRPr="000676BD">
              <w:rPr>
                <w:rStyle w:val="Hyperlink"/>
                <w:noProof/>
              </w:rPr>
              <w:t>3.6.1 Hardware Requirements</w:t>
            </w:r>
            <w:r w:rsidR="00B51562">
              <w:rPr>
                <w:noProof/>
                <w:webHidden/>
              </w:rPr>
              <w:tab/>
            </w:r>
            <w:r w:rsidR="00B51562">
              <w:rPr>
                <w:noProof/>
                <w:webHidden/>
              </w:rPr>
              <w:fldChar w:fldCharType="begin"/>
            </w:r>
            <w:r w:rsidR="00B51562">
              <w:rPr>
                <w:noProof/>
                <w:webHidden/>
              </w:rPr>
              <w:instrText xml:space="preserve"> PAGEREF _Toc204016155 \h </w:instrText>
            </w:r>
            <w:r w:rsidR="00B51562">
              <w:rPr>
                <w:noProof/>
                <w:webHidden/>
              </w:rPr>
            </w:r>
            <w:r w:rsidR="00B51562">
              <w:rPr>
                <w:noProof/>
                <w:webHidden/>
              </w:rPr>
              <w:fldChar w:fldCharType="separate"/>
            </w:r>
            <w:r w:rsidR="000B0C1D">
              <w:rPr>
                <w:noProof/>
                <w:webHidden/>
              </w:rPr>
              <w:t>32</w:t>
            </w:r>
            <w:r w:rsidR="00B51562">
              <w:rPr>
                <w:noProof/>
                <w:webHidden/>
              </w:rPr>
              <w:fldChar w:fldCharType="end"/>
            </w:r>
          </w:hyperlink>
        </w:p>
        <w:p w14:paraId="79FF4004" w14:textId="4F57F0F1"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56" w:history="1">
            <w:r w:rsidR="00B51562" w:rsidRPr="000676BD">
              <w:rPr>
                <w:rStyle w:val="Hyperlink"/>
                <w:noProof/>
              </w:rPr>
              <w:t>3.6.2 Software Requirements</w:t>
            </w:r>
            <w:r w:rsidR="00B51562">
              <w:rPr>
                <w:noProof/>
                <w:webHidden/>
              </w:rPr>
              <w:tab/>
            </w:r>
            <w:r w:rsidR="00B51562">
              <w:rPr>
                <w:noProof/>
                <w:webHidden/>
              </w:rPr>
              <w:fldChar w:fldCharType="begin"/>
            </w:r>
            <w:r w:rsidR="00B51562">
              <w:rPr>
                <w:noProof/>
                <w:webHidden/>
              </w:rPr>
              <w:instrText xml:space="preserve"> PAGEREF _Toc204016156 \h </w:instrText>
            </w:r>
            <w:r w:rsidR="00B51562">
              <w:rPr>
                <w:noProof/>
                <w:webHidden/>
              </w:rPr>
            </w:r>
            <w:r w:rsidR="00B51562">
              <w:rPr>
                <w:noProof/>
                <w:webHidden/>
              </w:rPr>
              <w:fldChar w:fldCharType="separate"/>
            </w:r>
            <w:r w:rsidR="000B0C1D">
              <w:rPr>
                <w:noProof/>
                <w:webHidden/>
              </w:rPr>
              <w:t>33</w:t>
            </w:r>
            <w:r w:rsidR="00B51562">
              <w:rPr>
                <w:noProof/>
                <w:webHidden/>
              </w:rPr>
              <w:fldChar w:fldCharType="end"/>
            </w:r>
          </w:hyperlink>
        </w:p>
        <w:p w14:paraId="5047DB3A" w14:textId="0AB962C2"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57" w:history="1">
            <w:r w:rsidR="00B51562" w:rsidRPr="000676BD">
              <w:rPr>
                <w:rStyle w:val="Hyperlink"/>
                <w:noProof/>
                <w:lang w:bidi="hi-IN"/>
              </w:rPr>
              <w:t>3.6 Conclusion</w:t>
            </w:r>
            <w:r w:rsidR="00B51562">
              <w:rPr>
                <w:noProof/>
                <w:webHidden/>
              </w:rPr>
              <w:tab/>
            </w:r>
            <w:r w:rsidR="00B51562">
              <w:rPr>
                <w:noProof/>
                <w:webHidden/>
              </w:rPr>
              <w:fldChar w:fldCharType="begin"/>
            </w:r>
            <w:r w:rsidR="00B51562">
              <w:rPr>
                <w:noProof/>
                <w:webHidden/>
              </w:rPr>
              <w:instrText xml:space="preserve"> PAGEREF _Toc204016157 \h </w:instrText>
            </w:r>
            <w:r w:rsidR="00B51562">
              <w:rPr>
                <w:noProof/>
                <w:webHidden/>
              </w:rPr>
            </w:r>
            <w:r w:rsidR="00B51562">
              <w:rPr>
                <w:noProof/>
                <w:webHidden/>
              </w:rPr>
              <w:fldChar w:fldCharType="separate"/>
            </w:r>
            <w:r w:rsidR="000B0C1D">
              <w:rPr>
                <w:noProof/>
                <w:webHidden/>
              </w:rPr>
              <w:t>33</w:t>
            </w:r>
            <w:r w:rsidR="00B51562">
              <w:rPr>
                <w:noProof/>
                <w:webHidden/>
              </w:rPr>
              <w:fldChar w:fldCharType="end"/>
            </w:r>
          </w:hyperlink>
        </w:p>
        <w:p w14:paraId="6FB230FC" w14:textId="167AC32C" w:rsidR="00B51562" w:rsidRDefault="00DB3E13">
          <w:pPr>
            <w:pStyle w:val="TOC1"/>
            <w:rPr>
              <w:rFonts w:asciiTheme="minorHAnsi" w:eastAsiaTheme="minorEastAsia" w:hAnsiTheme="minorHAnsi"/>
              <w:noProof/>
              <w:kern w:val="2"/>
              <w:lang w:eastAsia="en-GB"/>
              <w14:ligatures w14:val="standardContextual"/>
            </w:rPr>
          </w:pPr>
          <w:hyperlink w:anchor="_Toc204016158" w:history="1">
            <w:r w:rsidR="00B51562" w:rsidRPr="000676BD">
              <w:rPr>
                <w:rStyle w:val="Hyperlink"/>
                <w:noProof/>
                <w:lang w:bidi="hi-IN"/>
              </w:rPr>
              <w:t>CHAPTER 4: SYSTEM ANALYSIS AND DESIGN</w:t>
            </w:r>
            <w:r w:rsidR="00B51562">
              <w:rPr>
                <w:noProof/>
                <w:webHidden/>
              </w:rPr>
              <w:tab/>
            </w:r>
            <w:r w:rsidR="00B51562">
              <w:rPr>
                <w:noProof/>
                <w:webHidden/>
              </w:rPr>
              <w:fldChar w:fldCharType="begin"/>
            </w:r>
            <w:r w:rsidR="00B51562">
              <w:rPr>
                <w:noProof/>
                <w:webHidden/>
              </w:rPr>
              <w:instrText xml:space="preserve"> PAGEREF _Toc204016158 \h </w:instrText>
            </w:r>
            <w:r w:rsidR="00B51562">
              <w:rPr>
                <w:noProof/>
                <w:webHidden/>
              </w:rPr>
            </w:r>
            <w:r w:rsidR="00B51562">
              <w:rPr>
                <w:noProof/>
                <w:webHidden/>
              </w:rPr>
              <w:fldChar w:fldCharType="separate"/>
            </w:r>
            <w:r w:rsidR="000B0C1D">
              <w:rPr>
                <w:noProof/>
                <w:webHidden/>
              </w:rPr>
              <w:t>34</w:t>
            </w:r>
            <w:r w:rsidR="00B51562">
              <w:rPr>
                <w:noProof/>
                <w:webHidden/>
              </w:rPr>
              <w:fldChar w:fldCharType="end"/>
            </w:r>
          </w:hyperlink>
        </w:p>
        <w:p w14:paraId="220E297C" w14:textId="173A70E6"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59" w:history="1">
            <w:r w:rsidR="00B51562" w:rsidRPr="000676BD">
              <w:rPr>
                <w:rStyle w:val="Hyperlink"/>
                <w:noProof/>
                <w:lang w:bidi="hi-IN"/>
              </w:rPr>
              <w:t>4.1 System Analysis</w:t>
            </w:r>
            <w:r w:rsidR="00B51562">
              <w:rPr>
                <w:noProof/>
                <w:webHidden/>
              </w:rPr>
              <w:tab/>
            </w:r>
            <w:r w:rsidR="00B51562">
              <w:rPr>
                <w:noProof/>
                <w:webHidden/>
              </w:rPr>
              <w:fldChar w:fldCharType="begin"/>
            </w:r>
            <w:r w:rsidR="00B51562">
              <w:rPr>
                <w:noProof/>
                <w:webHidden/>
              </w:rPr>
              <w:instrText xml:space="preserve"> PAGEREF _Toc204016159 \h </w:instrText>
            </w:r>
            <w:r w:rsidR="00B51562">
              <w:rPr>
                <w:noProof/>
                <w:webHidden/>
              </w:rPr>
            </w:r>
            <w:r w:rsidR="00B51562">
              <w:rPr>
                <w:noProof/>
                <w:webHidden/>
              </w:rPr>
              <w:fldChar w:fldCharType="separate"/>
            </w:r>
            <w:r w:rsidR="000B0C1D">
              <w:rPr>
                <w:noProof/>
                <w:webHidden/>
              </w:rPr>
              <w:t>34</w:t>
            </w:r>
            <w:r w:rsidR="00B51562">
              <w:rPr>
                <w:noProof/>
                <w:webHidden/>
              </w:rPr>
              <w:fldChar w:fldCharType="end"/>
            </w:r>
          </w:hyperlink>
        </w:p>
        <w:p w14:paraId="145A504B" w14:textId="6F6EF931"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60" w:history="1">
            <w:r w:rsidR="00B51562" w:rsidRPr="000676BD">
              <w:rPr>
                <w:rStyle w:val="Hyperlink"/>
                <w:noProof/>
                <w:lang w:bidi="hi-IN"/>
              </w:rPr>
              <w:t>4.2 Existing Approach</w:t>
            </w:r>
            <w:r w:rsidR="00B51562">
              <w:rPr>
                <w:noProof/>
                <w:webHidden/>
              </w:rPr>
              <w:tab/>
            </w:r>
            <w:r w:rsidR="00B51562">
              <w:rPr>
                <w:noProof/>
                <w:webHidden/>
              </w:rPr>
              <w:fldChar w:fldCharType="begin"/>
            </w:r>
            <w:r w:rsidR="00B51562">
              <w:rPr>
                <w:noProof/>
                <w:webHidden/>
              </w:rPr>
              <w:instrText xml:space="preserve"> PAGEREF _Toc204016160 \h </w:instrText>
            </w:r>
            <w:r w:rsidR="00B51562">
              <w:rPr>
                <w:noProof/>
                <w:webHidden/>
              </w:rPr>
            </w:r>
            <w:r w:rsidR="00B51562">
              <w:rPr>
                <w:noProof/>
                <w:webHidden/>
              </w:rPr>
              <w:fldChar w:fldCharType="separate"/>
            </w:r>
            <w:r w:rsidR="000B0C1D">
              <w:rPr>
                <w:noProof/>
                <w:webHidden/>
              </w:rPr>
              <w:t>34</w:t>
            </w:r>
            <w:r w:rsidR="00B51562">
              <w:rPr>
                <w:noProof/>
                <w:webHidden/>
              </w:rPr>
              <w:fldChar w:fldCharType="end"/>
            </w:r>
          </w:hyperlink>
        </w:p>
        <w:p w14:paraId="67C70358" w14:textId="29E4AC33"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61" w:history="1">
            <w:r w:rsidR="00B51562" w:rsidRPr="000676BD">
              <w:rPr>
                <w:rStyle w:val="Hyperlink"/>
                <w:noProof/>
                <w:lang w:bidi="hi-IN"/>
              </w:rPr>
              <w:t>4.3 The Proposed System</w:t>
            </w:r>
            <w:r w:rsidR="00B51562">
              <w:rPr>
                <w:noProof/>
                <w:webHidden/>
              </w:rPr>
              <w:tab/>
            </w:r>
            <w:r w:rsidR="00B51562">
              <w:rPr>
                <w:noProof/>
                <w:webHidden/>
              </w:rPr>
              <w:fldChar w:fldCharType="begin"/>
            </w:r>
            <w:r w:rsidR="00B51562">
              <w:rPr>
                <w:noProof/>
                <w:webHidden/>
              </w:rPr>
              <w:instrText xml:space="preserve"> PAGEREF _Toc204016161 \h </w:instrText>
            </w:r>
            <w:r w:rsidR="00B51562">
              <w:rPr>
                <w:noProof/>
                <w:webHidden/>
              </w:rPr>
            </w:r>
            <w:r w:rsidR="00B51562">
              <w:rPr>
                <w:noProof/>
                <w:webHidden/>
              </w:rPr>
              <w:fldChar w:fldCharType="separate"/>
            </w:r>
            <w:r w:rsidR="000B0C1D">
              <w:rPr>
                <w:noProof/>
                <w:webHidden/>
              </w:rPr>
              <w:t>35</w:t>
            </w:r>
            <w:r w:rsidR="00B51562">
              <w:rPr>
                <w:noProof/>
                <w:webHidden/>
              </w:rPr>
              <w:fldChar w:fldCharType="end"/>
            </w:r>
          </w:hyperlink>
        </w:p>
        <w:p w14:paraId="58D8265A" w14:textId="02895638"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62" w:history="1">
            <w:r w:rsidR="00B51562" w:rsidRPr="000676BD">
              <w:rPr>
                <w:rStyle w:val="Hyperlink"/>
                <w:noProof/>
              </w:rPr>
              <w:t>4.3.1 System Components:</w:t>
            </w:r>
            <w:r w:rsidR="00B51562">
              <w:rPr>
                <w:noProof/>
                <w:webHidden/>
              </w:rPr>
              <w:tab/>
            </w:r>
            <w:r w:rsidR="00B51562">
              <w:rPr>
                <w:noProof/>
                <w:webHidden/>
              </w:rPr>
              <w:fldChar w:fldCharType="begin"/>
            </w:r>
            <w:r w:rsidR="00B51562">
              <w:rPr>
                <w:noProof/>
                <w:webHidden/>
              </w:rPr>
              <w:instrText xml:space="preserve"> PAGEREF _Toc204016162 \h </w:instrText>
            </w:r>
            <w:r w:rsidR="00B51562">
              <w:rPr>
                <w:noProof/>
                <w:webHidden/>
              </w:rPr>
            </w:r>
            <w:r w:rsidR="00B51562">
              <w:rPr>
                <w:noProof/>
                <w:webHidden/>
              </w:rPr>
              <w:fldChar w:fldCharType="separate"/>
            </w:r>
            <w:r w:rsidR="000B0C1D">
              <w:rPr>
                <w:noProof/>
                <w:webHidden/>
              </w:rPr>
              <w:t>35</w:t>
            </w:r>
            <w:r w:rsidR="00B51562">
              <w:rPr>
                <w:noProof/>
                <w:webHidden/>
              </w:rPr>
              <w:fldChar w:fldCharType="end"/>
            </w:r>
          </w:hyperlink>
        </w:p>
        <w:p w14:paraId="77442D4C" w14:textId="207540C0"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63" w:history="1">
            <w:r w:rsidR="00B51562" w:rsidRPr="000676BD">
              <w:rPr>
                <w:rStyle w:val="Hyperlink"/>
                <w:noProof/>
              </w:rPr>
              <w:t>4.3.2 Core Features:</w:t>
            </w:r>
            <w:r w:rsidR="00B51562">
              <w:rPr>
                <w:noProof/>
                <w:webHidden/>
              </w:rPr>
              <w:tab/>
            </w:r>
            <w:r w:rsidR="00B51562">
              <w:rPr>
                <w:noProof/>
                <w:webHidden/>
              </w:rPr>
              <w:fldChar w:fldCharType="begin"/>
            </w:r>
            <w:r w:rsidR="00B51562">
              <w:rPr>
                <w:noProof/>
                <w:webHidden/>
              </w:rPr>
              <w:instrText xml:space="preserve"> PAGEREF _Toc204016163 \h </w:instrText>
            </w:r>
            <w:r w:rsidR="00B51562">
              <w:rPr>
                <w:noProof/>
                <w:webHidden/>
              </w:rPr>
            </w:r>
            <w:r w:rsidR="00B51562">
              <w:rPr>
                <w:noProof/>
                <w:webHidden/>
              </w:rPr>
              <w:fldChar w:fldCharType="separate"/>
            </w:r>
            <w:r w:rsidR="000B0C1D">
              <w:rPr>
                <w:noProof/>
                <w:webHidden/>
              </w:rPr>
              <w:t>35</w:t>
            </w:r>
            <w:r w:rsidR="00B51562">
              <w:rPr>
                <w:noProof/>
                <w:webHidden/>
              </w:rPr>
              <w:fldChar w:fldCharType="end"/>
            </w:r>
          </w:hyperlink>
        </w:p>
        <w:p w14:paraId="0D8ABE50" w14:textId="6E013104"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64" w:history="1">
            <w:r w:rsidR="00B51562" w:rsidRPr="000676BD">
              <w:rPr>
                <w:rStyle w:val="Hyperlink"/>
                <w:noProof/>
                <w:lang w:bidi="hi-IN"/>
              </w:rPr>
              <w:t>4.4 Requirements</w:t>
            </w:r>
            <w:r w:rsidR="00B51562">
              <w:rPr>
                <w:noProof/>
                <w:webHidden/>
              </w:rPr>
              <w:tab/>
            </w:r>
            <w:r w:rsidR="00B51562">
              <w:rPr>
                <w:noProof/>
                <w:webHidden/>
              </w:rPr>
              <w:fldChar w:fldCharType="begin"/>
            </w:r>
            <w:r w:rsidR="00B51562">
              <w:rPr>
                <w:noProof/>
                <w:webHidden/>
              </w:rPr>
              <w:instrText xml:space="preserve"> PAGEREF _Toc204016164 \h </w:instrText>
            </w:r>
            <w:r w:rsidR="00B51562">
              <w:rPr>
                <w:noProof/>
                <w:webHidden/>
              </w:rPr>
            </w:r>
            <w:r w:rsidR="00B51562">
              <w:rPr>
                <w:noProof/>
                <w:webHidden/>
              </w:rPr>
              <w:fldChar w:fldCharType="separate"/>
            </w:r>
            <w:r w:rsidR="000B0C1D">
              <w:rPr>
                <w:noProof/>
                <w:webHidden/>
              </w:rPr>
              <w:t>36</w:t>
            </w:r>
            <w:r w:rsidR="00B51562">
              <w:rPr>
                <w:noProof/>
                <w:webHidden/>
              </w:rPr>
              <w:fldChar w:fldCharType="end"/>
            </w:r>
          </w:hyperlink>
        </w:p>
        <w:p w14:paraId="1EB3C6BA" w14:textId="3F79745A"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65" w:history="1">
            <w:r w:rsidR="00B51562" w:rsidRPr="000676BD">
              <w:rPr>
                <w:rStyle w:val="Hyperlink"/>
                <w:noProof/>
              </w:rPr>
              <w:t>4.4.1 Functional Requirements</w:t>
            </w:r>
            <w:r w:rsidR="00B51562">
              <w:rPr>
                <w:noProof/>
                <w:webHidden/>
              </w:rPr>
              <w:tab/>
            </w:r>
            <w:r w:rsidR="00B51562">
              <w:rPr>
                <w:noProof/>
                <w:webHidden/>
              </w:rPr>
              <w:fldChar w:fldCharType="begin"/>
            </w:r>
            <w:r w:rsidR="00B51562">
              <w:rPr>
                <w:noProof/>
                <w:webHidden/>
              </w:rPr>
              <w:instrText xml:space="preserve"> PAGEREF _Toc204016165 \h </w:instrText>
            </w:r>
            <w:r w:rsidR="00B51562">
              <w:rPr>
                <w:noProof/>
                <w:webHidden/>
              </w:rPr>
            </w:r>
            <w:r w:rsidR="00B51562">
              <w:rPr>
                <w:noProof/>
                <w:webHidden/>
              </w:rPr>
              <w:fldChar w:fldCharType="separate"/>
            </w:r>
            <w:r w:rsidR="000B0C1D">
              <w:rPr>
                <w:noProof/>
                <w:webHidden/>
              </w:rPr>
              <w:t>36</w:t>
            </w:r>
            <w:r w:rsidR="00B51562">
              <w:rPr>
                <w:noProof/>
                <w:webHidden/>
              </w:rPr>
              <w:fldChar w:fldCharType="end"/>
            </w:r>
          </w:hyperlink>
        </w:p>
        <w:p w14:paraId="71DB81DE" w14:textId="69B308B9"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66" w:history="1">
            <w:r w:rsidR="00B51562" w:rsidRPr="000676BD">
              <w:rPr>
                <w:rStyle w:val="Hyperlink"/>
                <w:noProof/>
              </w:rPr>
              <w:t>4.4.2 Non-Functional Requirements</w:t>
            </w:r>
            <w:r w:rsidR="00B51562">
              <w:rPr>
                <w:noProof/>
                <w:webHidden/>
              </w:rPr>
              <w:tab/>
            </w:r>
            <w:r w:rsidR="00B51562">
              <w:rPr>
                <w:noProof/>
                <w:webHidden/>
              </w:rPr>
              <w:fldChar w:fldCharType="begin"/>
            </w:r>
            <w:r w:rsidR="00B51562">
              <w:rPr>
                <w:noProof/>
                <w:webHidden/>
              </w:rPr>
              <w:instrText xml:space="preserve"> PAGEREF _Toc204016166 \h </w:instrText>
            </w:r>
            <w:r w:rsidR="00B51562">
              <w:rPr>
                <w:noProof/>
                <w:webHidden/>
              </w:rPr>
            </w:r>
            <w:r w:rsidR="00B51562">
              <w:rPr>
                <w:noProof/>
                <w:webHidden/>
              </w:rPr>
              <w:fldChar w:fldCharType="separate"/>
            </w:r>
            <w:r w:rsidR="000B0C1D">
              <w:rPr>
                <w:noProof/>
                <w:webHidden/>
              </w:rPr>
              <w:t>36</w:t>
            </w:r>
            <w:r w:rsidR="00B51562">
              <w:rPr>
                <w:noProof/>
                <w:webHidden/>
              </w:rPr>
              <w:fldChar w:fldCharType="end"/>
            </w:r>
          </w:hyperlink>
        </w:p>
        <w:p w14:paraId="0D12199D" w14:textId="254D3C89"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67" w:history="1">
            <w:r w:rsidR="00B51562" w:rsidRPr="000676BD">
              <w:rPr>
                <w:rStyle w:val="Hyperlink"/>
                <w:noProof/>
                <w:lang w:bidi="hi-IN"/>
              </w:rPr>
              <w:t>4.5 Feasibility Study</w:t>
            </w:r>
            <w:r w:rsidR="00B51562">
              <w:rPr>
                <w:noProof/>
                <w:webHidden/>
              </w:rPr>
              <w:tab/>
            </w:r>
            <w:r w:rsidR="00B51562">
              <w:rPr>
                <w:noProof/>
                <w:webHidden/>
              </w:rPr>
              <w:fldChar w:fldCharType="begin"/>
            </w:r>
            <w:r w:rsidR="00B51562">
              <w:rPr>
                <w:noProof/>
                <w:webHidden/>
              </w:rPr>
              <w:instrText xml:space="preserve"> PAGEREF _Toc204016167 \h </w:instrText>
            </w:r>
            <w:r w:rsidR="00B51562">
              <w:rPr>
                <w:noProof/>
                <w:webHidden/>
              </w:rPr>
            </w:r>
            <w:r w:rsidR="00B51562">
              <w:rPr>
                <w:noProof/>
                <w:webHidden/>
              </w:rPr>
              <w:fldChar w:fldCharType="separate"/>
            </w:r>
            <w:r w:rsidR="000B0C1D">
              <w:rPr>
                <w:noProof/>
                <w:webHidden/>
              </w:rPr>
              <w:t>37</w:t>
            </w:r>
            <w:r w:rsidR="00B51562">
              <w:rPr>
                <w:noProof/>
                <w:webHidden/>
              </w:rPr>
              <w:fldChar w:fldCharType="end"/>
            </w:r>
          </w:hyperlink>
        </w:p>
        <w:p w14:paraId="0A6D482C" w14:textId="7BE87EDE"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68" w:history="1">
            <w:r w:rsidR="00B51562" w:rsidRPr="000676BD">
              <w:rPr>
                <w:rStyle w:val="Hyperlink"/>
                <w:noProof/>
                <w:lang w:val="en-US" w:eastAsia="zh-CN" w:bidi="hi-IN"/>
              </w:rPr>
              <w:t>4.5.1 Technical Feasibility</w:t>
            </w:r>
            <w:r w:rsidR="00B51562">
              <w:rPr>
                <w:noProof/>
                <w:webHidden/>
              </w:rPr>
              <w:tab/>
            </w:r>
            <w:r w:rsidR="00B51562">
              <w:rPr>
                <w:noProof/>
                <w:webHidden/>
              </w:rPr>
              <w:fldChar w:fldCharType="begin"/>
            </w:r>
            <w:r w:rsidR="00B51562">
              <w:rPr>
                <w:noProof/>
                <w:webHidden/>
              </w:rPr>
              <w:instrText xml:space="preserve"> PAGEREF _Toc204016168 \h </w:instrText>
            </w:r>
            <w:r w:rsidR="00B51562">
              <w:rPr>
                <w:noProof/>
                <w:webHidden/>
              </w:rPr>
            </w:r>
            <w:r w:rsidR="00B51562">
              <w:rPr>
                <w:noProof/>
                <w:webHidden/>
              </w:rPr>
              <w:fldChar w:fldCharType="separate"/>
            </w:r>
            <w:r w:rsidR="000B0C1D">
              <w:rPr>
                <w:noProof/>
                <w:webHidden/>
              </w:rPr>
              <w:t>37</w:t>
            </w:r>
            <w:r w:rsidR="00B51562">
              <w:rPr>
                <w:noProof/>
                <w:webHidden/>
              </w:rPr>
              <w:fldChar w:fldCharType="end"/>
            </w:r>
          </w:hyperlink>
        </w:p>
        <w:p w14:paraId="1D7672F0" w14:textId="4AD8B12E"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69" w:history="1">
            <w:r w:rsidR="00B51562" w:rsidRPr="000676BD">
              <w:rPr>
                <w:rStyle w:val="Hyperlink"/>
                <w:noProof/>
                <w:lang w:val="en-US" w:eastAsia="zh-CN" w:bidi="hi-IN"/>
              </w:rPr>
              <w:t>4.5.2 Operational Feasibility</w:t>
            </w:r>
            <w:r w:rsidR="00B51562">
              <w:rPr>
                <w:noProof/>
                <w:webHidden/>
              </w:rPr>
              <w:tab/>
            </w:r>
            <w:r w:rsidR="00B51562">
              <w:rPr>
                <w:noProof/>
                <w:webHidden/>
              </w:rPr>
              <w:fldChar w:fldCharType="begin"/>
            </w:r>
            <w:r w:rsidR="00B51562">
              <w:rPr>
                <w:noProof/>
                <w:webHidden/>
              </w:rPr>
              <w:instrText xml:space="preserve"> PAGEREF _Toc204016169 \h </w:instrText>
            </w:r>
            <w:r w:rsidR="00B51562">
              <w:rPr>
                <w:noProof/>
                <w:webHidden/>
              </w:rPr>
            </w:r>
            <w:r w:rsidR="00B51562">
              <w:rPr>
                <w:noProof/>
                <w:webHidden/>
              </w:rPr>
              <w:fldChar w:fldCharType="separate"/>
            </w:r>
            <w:r w:rsidR="000B0C1D">
              <w:rPr>
                <w:noProof/>
                <w:webHidden/>
              </w:rPr>
              <w:t>37</w:t>
            </w:r>
            <w:r w:rsidR="00B51562">
              <w:rPr>
                <w:noProof/>
                <w:webHidden/>
              </w:rPr>
              <w:fldChar w:fldCharType="end"/>
            </w:r>
          </w:hyperlink>
        </w:p>
        <w:p w14:paraId="64242871" w14:textId="2C801B56"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70" w:history="1">
            <w:r w:rsidR="00B51562" w:rsidRPr="000676BD">
              <w:rPr>
                <w:rStyle w:val="Hyperlink"/>
                <w:noProof/>
                <w:lang w:val="en-US" w:eastAsia="zh-CN" w:bidi="hi-IN"/>
              </w:rPr>
              <w:t>4.5.3 Economic Feasibility</w:t>
            </w:r>
            <w:r w:rsidR="00B51562">
              <w:rPr>
                <w:noProof/>
                <w:webHidden/>
              </w:rPr>
              <w:tab/>
            </w:r>
            <w:r w:rsidR="00B51562">
              <w:rPr>
                <w:noProof/>
                <w:webHidden/>
              </w:rPr>
              <w:fldChar w:fldCharType="begin"/>
            </w:r>
            <w:r w:rsidR="00B51562">
              <w:rPr>
                <w:noProof/>
                <w:webHidden/>
              </w:rPr>
              <w:instrText xml:space="preserve"> PAGEREF _Toc204016170 \h </w:instrText>
            </w:r>
            <w:r w:rsidR="00B51562">
              <w:rPr>
                <w:noProof/>
                <w:webHidden/>
              </w:rPr>
            </w:r>
            <w:r w:rsidR="00B51562">
              <w:rPr>
                <w:noProof/>
                <w:webHidden/>
              </w:rPr>
              <w:fldChar w:fldCharType="separate"/>
            </w:r>
            <w:r w:rsidR="000B0C1D">
              <w:rPr>
                <w:noProof/>
                <w:webHidden/>
              </w:rPr>
              <w:t>37</w:t>
            </w:r>
            <w:r w:rsidR="00B51562">
              <w:rPr>
                <w:noProof/>
                <w:webHidden/>
              </w:rPr>
              <w:fldChar w:fldCharType="end"/>
            </w:r>
          </w:hyperlink>
        </w:p>
        <w:p w14:paraId="5A306D49" w14:textId="6E049E6C"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71" w:history="1">
            <w:r w:rsidR="00B51562" w:rsidRPr="000676BD">
              <w:rPr>
                <w:rStyle w:val="Hyperlink"/>
                <w:noProof/>
                <w:lang w:bidi="hi-IN"/>
              </w:rPr>
              <w:t>4.6 System Design</w:t>
            </w:r>
            <w:r w:rsidR="00B51562">
              <w:rPr>
                <w:noProof/>
                <w:webHidden/>
              </w:rPr>
              <w:tab/>
            </w:r>
            <w:r w:rsidR="00B51562">
              <w:rPr>
                <w:noProof/>
                <w:webHidden/>
              </w:rPr>
              <w:fldChar w:fldCharType="begin"/>
            </w:r>
            <w:r w:rsidR="00B51562">
              <w:rPr>
                <w:noProof/>
                <w:webHidden/>
              </w:rPr>
              <w:instrText xml:space="preserve"> PAGEREF _Toc204016171 \h </w:instrText>
            </w:r>
            <w:r w:rsidR="00B51562">
              <w:rPr>
                <w:noProof/>
                <w:webHidden/>
              </w:rPr>
            </w:r>
            <w:r w:rsidR="00B51562">
              <w:rPr>
                <w:noProof/>
                <w:webHidden/>
              </w:rPr>
              <w:fldChar w:fldCharType="separate"/>
            </w:r>
            <w:r w:rsidR="000B0C1D">
              <w:rPr>
                <w:noProof/>
                <w:webHidden/>
              </w:rPr>
              <w:t>38</w:t>
            </w:r>
            <w:r w:rsidR="00B51562">
              <w:rPr>
                <w:noProof/>
                <w:webHidden/>
              </w:rPr>
              <w:fldChar w:fldCharType="end"/>
            </w:r>
          </w:hyperlink>
        </w:p>
        <w:p w14:paraId="0EDD7B7D" w14:textId="71856EA5" w:rsidR="00B51562" w:rsidRDefault="00DB3E13">
          <w:pPr>
            <w:pStyle w:val="TOC3"/>
            <w:tabs>
              <w:tab w:val="right" w:leader="dot" w:pos="8494"/>
            </w:tabs>
            <w:rPr>
              <w:rFonts w:asciiTheme="minorHAnsi" w:eastAsiaTheme="minorEastAsia" w:hAnsiTheme="minorHAnsi"/>
              <w:noProof/>
              <w:kern w:val="2"/>
              <w:lang w:eastAsia="en-GB"/>
              <w14:ligatures w14:val="standardContextual"/>
            </w:rPr>
          </w:pPr>
          <w:hyperlink w:anchor="_Toc204016172" w:history="1">
            <w:r w:rsidR="00B51562" w:rsidRPr="000676BD">
              <w:rPr>
                <w:rStyle w:val="Hyperlink"/>
                <w:noProof/>
                <w:lang w:val="en-US" w:eastAsia="zh-CN" w:bidi="hi-IN"/>
              </w:rPr>
              <w:t>4.6.1 System Architecture Overview</w:t>
            </w:r>
            <w:r w:rsidR="00B51562">
              <w:rPr>
                <w:noProof/>
                <w:webHidden/>
              </w:rPr>
              <w:tab/>
            </w:r>
            <w:r w:rsidR="00B51562">
              <w:rPr>
                <w:noProof/>
                <w:webHidden/>
              </w:rPr>
              <w:fldChar w:fldCharType="begin"/>
            </w:r>
            <w:r w:rsidR="00B51562">
              <w:rPr>
                <w:noProof/>
                <w:webHidden/>
              </w:rPr>
              <w:instrText xml:space="preserve"> PAGEREF _Toc204016172 \h </w:instrText>
            </w:r>
            <w:r w:rsidR="00B51562">
              <w:rPr>
                <w:noProof/>
                <w:webHidden/>
              </w:rPr>
            </w:r>
            <w:r w:rsidR="00B51562">
              <w:rPr>
                <w:noProof/>
                <w:webHidden/>
              </w:rPr>
              <w:fldChar w:fldCharType="separate"/>
            </w:r>
            <w:r w:rsidR="000B0C1D">
              <w:rPr>
                <w:noProof/>
                <w:webHidden/>
              </w:rPr>
              <w:t>38</w:t>
            </w:r>
            <w:r w:rsidR="00B51562">
              <w:rPr>
                <w:noProof/>
                <w:webHidden/>
              </w:rPr>
              <w:fldChar w:fldCharType="end"/>
            </w:r>
          </w:hyperlink>
        </w:p>
        <w:p w14:paraId="61D72873" w14:textId="45B00088"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73" w:history="1">
            <w:r w:rsidR="00B51562" w:rsidRPr="000676BD">
              <w:rPr>
                <w:rStyle w:val="Hyperlink"/>
                <w:noProof/>
                <w:lang w:bidi="hi-IN"/>
              </w:rPr>
              <w:t>4.7 Database Design</w:t>
            </w:r>
            <w:r w:rsidR="00B51562">
              <w:rPr>
                <w:noProof/>
                <w:webHidden/>
              </w:rPr>
              <w:tab/>
            </w:r>
            <w:r w:rsidR="00B51562">
              <w:rPr>
                <w:noProof/>
                <w:webHidden/>
              </w:rPr>
              <w:fldChar w:fldCharType="begin"/>
            </w:r>
            <w:r w:rsidR="00B51562">
              <w:rPr>
                <w:noProof/>
                <w:webHidden/>
              </w:rPr>
              <w:instrText xml:space="preserve"> PAGEREF _Toc204016173 \h </w:instrText>
            </w:r>
            <w:r w:rsidR="00B51562">
              <w:rPr>
                <w:noProof/>
                <w:webHidden/>
              </w:rPr>
            </w:r>
            <w:r w:rsidR="00B51562">
              <w:rPr>
                <w:noProof/>
                <w:webHidden/>
              </w:rPr>
              <w:fldChar w:fldCharType="separate"/>
            </w:r>
            <w:r w:rsidR="000B0C1D">
              <w:rPr>
                <w:noProof/>
                <w:webHidden/>
              </w:rPr>
              <w:t>39</w:t>
            </w:r>
            <w:r w:rsidR="00B51562">
              <w:rPr>
                <w:noProof/>
                <w:webHidden/>
              </w:rPr>
              <w:fldChar w:fldCharType="end"/>
            </w:r>
          </w:hyperlink>
        </w:p>
        <w:p w14:paraId="1637ACE8" w14:textId="0E28B9E5" w:rsidR="00B51562" w:rsidRDefault="00DB3E13">
          <w:pPr>
            <w:pStyle w:val="TOC1"/>
            <w:rPr>
              <w:rFonts w:asciiTheme="minorHAnsi" w:eastAsiaTheme="minorEastAsia" w:hAnsiTheme="minorHAnsi"/>
              <w:noProof/>
              <w:kern w:val="2"/>
              <w:lang w:eastAsia="en-GB"/>
              <w14:ligatures w14:val="standardContextual"/>
            </w:rPr>
          </w:pPr>
          <w:hyperlink w:anchor="_Toc204016174" w:history="1">
            <w:r w:rsidR="00B51562" w:rsidRPr="000676BD">
              <w:rPr>
                <w:rStyle w:val="Hyperlink"/>
                <w:noProof/>
                <w:lang w:bidi="hi-IN"/>
              </w:rPr>
              <w:t>CHAPTER 5: IMPLEMENTATION AND TESTING</w:t>
            </w:r>
            <w:r w:rsidR="00B51562">
              <w:rPr>
                <w:noProof/>
                <w:webHidden/>
              </w:rPr>
              <w:tab/>
            </w:r>
            <w:r w:rsidR="00B51562">
              <w:rPr>
                <w:noProof/>
                <w:webHidden/>
              </w:rPr>
              <w:fldChar w:fldCharType="begin"/>
            </w:r>
            <w:r w:rsidR="00B51562">
              <w:rPr>
                <w:noProof/>
                <w:webHidden/>
              </w:rPr>
              <w:instrText xml:space="preserve"> PAGEREF _Toc204016174 \h </w:instrText>
            </w:r>
            <w:r w:rsidR="00B51562">
              <w:rPr>
                <w:noProof/>
                <w:webHidden/>
              </w:rPr>
            </w:r>
            <w:r w:rsidR="00B51562">
              <w:rPr>
                <w:noProof/>
                <w:webHidden/>
              </w:rPr>
              <w:fldChar w:fldCharType="separate"/>
            </w:r>
            <w:r w:rsidR="000B0C1D">
              <w:rPr>
                <w:noProof/>
                <w:webHidden/>
              </w:rPr>
              <w:t>43</w:t>
            </w:r>
            <w:r w:rsidR="00B51562">
              <w:rPr>
                <w:noProof/>
                <w:webHidden/>
              </w:rPr>
              <w:fldChar w:fldCharType="end"/>
            </w:r>
          </w:hyperlink>
        </w:p>
        <w:p w14:paraId="70F0EDAF" w14:textId="2D46F0F0"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75" w:history="1">
            <w:r w:rsidR="00B51562" w:rsidRPr="000676BD">
              <w:rPr>
                <w:rStyle w:val="Hyperlink"/>
                <w:noProof/>
                <w:lang w:bidi="hi-IN"/>
              </w:rPr>
              <w:t>5.1 Introduction</w:t>
            </w:r>
            <w:r w:rsidR="00B51562">
              <w:rPr>
                <w:noProof/>
                <w:webHidden/>
              </w:rPr>
              <w:tab/>
            </w:r>
            <w:r w:rsidR="00B51562">
              <w:rPr>
                <w:noProof/>
                <w:webHidden/>
              </w:rPr>
              <w:fldChar w:fldCharType="begin"/>
            </w:r>
            <w:r w:rsidR="00B51562">
              <w:rPr>
                <w:noProof/>
                <w:webHidden/>
              </w:rPr>
              <w:instrText xml:space="preserve"> PAGEREF _Toc204016175 \h </w:instrText>
            </w:r>
            <w:r w:rsidR="00B51562">
              <w:rPr>
                <w:noProof/>
                <w:webHidden/>
              </w:rPr>
            </w:r>
            <w:r w:rsidR="00B51562">
              <w:rPr>
                <w:noProof/>
                <w:webHidden/>
              </w:rPr>
              <w:fldChar w:fldCharType="separate"/>
            </w:r>
            <w:r w:rsidR="000B0C1D">
              <w:rPr>
                <w:noProof/>
                <w:webHidden/>
              </w:rPr>
              <w:t>43</w:t>
            </w:r>
            <w:r w:rsidR="00B51562">
              <w:rPr>
                <w:noProof/>
                <w:webHidden/>
              </w:rPr>
              <w:fldChar w:fldCharType="end"/>
            </w:r>
          </w:hyperlink>
        </w:p>
        <w:p w14:paraId="65DB559F" w14:textId="35BDE635"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76" w:history="1">
            <w:r w:rsidR="00B51562" w:rsidRPr="000676BD">
              <w:rPr>
                <w:rStyle w:val="Hyperlink"/>
                <w:noProof/>
                <w:lang w:bidi="hi-IN"/>
              </w:rPr>
              <w:t>5.2 System Implementation Environment</w:t>
            </w:r>
            <w:r w:rsidR="00B51562">
              <w:rPr>
                <w:noProof/>
                <w:webHidden/>
              </w:rPr>
              <w:tab/>
            </w:r>
            <w:r w:rsidR="00B51562">
              <w:rPr>
                <w:noProof/>
                <w:webHidden/>
              </w:rPr>
              <w:fldChar w:fldCharType="begin"/>
            </w:r>
            <w:r w:rsidR="00B51562">
              <w:rPr>
                <w:noProof/>
                <w:webHidden/>
              </w:rPr>
              <w:instrText xml:space="preserve"> PAGEREF _Toc204016176 \h </w:instrText>
            </w:r>
            <w:r w:rsidR="00B51562">
              <w:rPr>
                <w:noProof/>
                <w:webHidden/>
              </w:rPr>
            </w:r>
            <w:r w:rsidR="00B51562">
              <w:rPr>
                <w:noProof/>
                <w:webHidden/>
              </w:rPr>
              <w:fldChar w:fldCharType="separate"/>
            </w:r>
            <w:r w:rsidR="000B0C1D">
              <w:rPr>
                <w:noProof/>
                <w:webHidden/>
              </w:rPr>
              <w:t>43</w:t>
            </w:r>
            <w:r w:rsidR="00B51562">
              <w:rPr>
                <w:noProof/>
                <w:webHidden/>
              </w:rPr>
              <w:fldChar w:fldCharType="end"/>
            </w:r>
          </w:hyperlink>
        </w:p>
        <w:p w14:paraId="2A70A921" w14:textId="07571781"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77" w:history="1">
            <w:r w:rsidR="00B51562" w:rsidRPr="000676BD">
              <w:rPr>
                <w:rStyle w:val="Hyperlink"/>
                <w:noProof/>
                <w:lang w:bidi="hi-IN"/>
              </w:rPr>
              <w:t>5.3 System Screenshots</w:t>
            </w:r>
            <w:r w:rsidR="00B51562">
              <w:rPr>
                <w:noProof/>
                <w:webHidden/>
              </w:rPr>
              <w:tab/>
            </w:r>
            <w:r w:rsidR="00B51562">
              <w:rPr>
                <w:noProof/>
                <w:webHidden/>
              </w:rPr>
              <w:fldChar w:fldCharType="begin"/>
            </w:r>
            <w:r w:rsidR="00B51562">
              <w:rPr>
                <w:noProof/>
                <w:webHidden/>
              </w:rPr>
              <w:instrText xml:space="preserve"> PAGEREF _Toc204016177 \h </w:instrText>
            </w:r>
            <w:r w:rsidR="00B51562">
              <w:rPr>
                <w:noProof/>
                <w:webHidden/>
              </w:rPr>
            </w:r>
            <w:r w:rsidR="00B51562">
              <w:rPr>
                <w:noProof/>
                <w:webHidden/>
              </w:rPr>
              <w:fldChar w:fldCharType="separate"/>
            </w:r>
            <w:r w:rsidR="000B0C1D">
              <w:rPr>
                <w:noProof/>
                <w:webHidden/>
              </w:rPr>
              <w:t>44</w:t>
            </w:r>
            <w:r w:rsidR="00B51562">
              <w:rPr>
                <w:noProof/>
                <w:webHidden/>
              </w:rPr>
              <w:fldChar w:fldCharType="end"/>
            </w:r>
          </w:hyperlink>
        </w:p>
        <w:p w14:paraId="3F150DD6" w14:textId="71C9D56F"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78" w:history="1">
            <w:r w:rsidR="00B51562" w:rsidRPr="000676BD">
              <w:rPr>
                <w:rStyle w:val="Hyperlink"/>
                <w:noProof/>
                <w:lang w:bidi="hi-IN"/>
              </w:rPr>
              <w:t>5.4 Testing Approach</w:t>
            </w:r>
            <w:r w:rsidR="00B51562">
              <w:rPr>
                <w:noProof/>
                <w:webHidden/>
              </w:rPr>
              <w:tab/>
            </w:r>
            <w:r w:rsidR="00B51562">
              <w:rPr>
                <w:noProof/>
                <w:webHidden/>
              </w:rPr>
              <w:fldChar w:fldCharType="begin"/>
            </w:r>
            <w:r w:rsidR="00B51562">
              <w:rPr>
                <w:noProof/>
                <w:webHidden/>
              </w:rPr>
              <w:instrText xml:space="preserve"> PAGEREF _Toc204016178 \h </w:instrText>
            </w:r>
            <w:r w:rsidR="00B51562">
              <w:rPr>
                <w:noProof/>
                <w:webHidden/>
              </w:rPr>
            </w:r>
            <w:r w:rsidR="00B51562">
              <w:rPr>
                <w:noProof/>
                <w:webHidden/>
              </w:rPr>
              <w:fldChar w:fldCharType="separate"/>
            </w:r>
            <w:r w:rsidR="000B0C1D">
              <w:rPr>
                <w:noProof/>
                <w:webHidden/>
              </w:rPr>
              <w:t>53</w:t>
            </w:r>
            <w:r w:rsidR="00B51562">
              <w:rPr>
                <w:noProof/>
                <w:webHidden/>
              </w:rPr>
              <w:fldChar w:fldCharType="end"/>
            </w:r>
          </w:hyperlink>
        </w:p>
        <w:p w14:paraId="25C0A316" w14:textId="1FDB0185" w:rsidR="00B51562" w:rsidRDefault="00DB3E13">
          <w:pPr>
            <w:pStyle w:val="TOC1"/>
            <w:rPr>
              <w:rFonts w:asciiTheme="minorHAnsi" w:eastAsiaTheme="minorEastAsia" w:hAnsiTheme="minorHAnsi"/>
              <w:noProof/>
              <w:kern w:val="2"/>
              <w:lang w:eastAsia="en-GB"/>
              <w14:ligatures w14:val="standardContextual"/>
            </w:rPr>
          </w:pPr>
          <w:hyperlink w:anchor="_Toc204016179" w:history="1">
            <w:r w:rsidR="00B51562" w:rsidRPr="000676BD">
              <w:rPr>
                <w:rStyle w:val="Hyperlink"/>
                <w:noProof/>
                <w:lang w:bidi="hi-IN"/>
              </w:rPr>
              <w:t>CHAPTER 6: DISCUSSION &amp; RESULTS</w:t>
            </w:r>
            <w:r w:rsidR="00B51562">
              <w:rPr>
                <w:noProof/>
                <w:webHidden/>
              </w:rPr>
              <w:tab/>
            </w:r>
            <w:r w:rsidR="00B51562">
              <w:rPr>
                <w:noProof/>
                <w:webHidden/>
              </w:rPr>
              <w:fldChar w:fldCharType="begin"/>
            </w:r>
            <w:r w:rsidR="00B51562">
              <w:rPr>
                <w:noProof/>
                <w:webHidden/>
              </w:rPr>
              <w:instrText xml:space="preserve"> PAGEREF _Toc204016179 \h </w:instrText>
            </w:r>
            <w:r w:rsidR="00B51562">
              <w:rPr>
                <w:noProof/>
                <w:webHidden/>
              </w:rPr>
            </w:r>
            <w:r w:rsidR="00B51562">
              <w:rPr>
                <w:noProof/>
                <w:webHidden/>
              </w:rPr>
              <w:fldChar w:fldCharType="separate"/>
            </w:r>
            <w:r w:rsidR="000B0C1D">
              <w:rPr>
                <w:noProof/>
                <w:webHidden/>
              </w:rPr>
              <w:t>55</w:t>
            </w:r>
            <w:r w:rsidR="00B51562">
              <w:rPr>
                <w:noProof/>
                <w:webHidden/>
              </w:rPr>
              <w:fldChar w:fldCharType="end"/>
            </w:r>
          </w:hyperlink>
        </w:p>
        <w:p w14:paraId="6A3D3C63" w14:textId="408B18AF"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80" w:history="1">
            <w:r w:rsidR="00B51562" w:rsidRPr="000676BD">
              <w:rPr>
                <w:rStyle w:val="Hyperlink"/>
                <w:noProof/>
                <w:lang w:bidi="hi-IN"/>
              </w:rPr>
              <w:t>6.1 Discussion</w:t>
            </w:r>
            <w:r w:rsidR="00B51562">
              <w:rPr>
                <w:noProof/>
                <w:webHidden/>
              </w:rPr>
              <w:tab/>
            </w:r>
            <w:r w:rsidR="00B51562">
              <w:rPr>
                <w:noProof/>
                <w:webHidden/>
              </w:rPr>
              <w:fldChar w:fldCharType="begin"/>
            </w:r>
            <w:r w:rsidR="00B51562">
              <w:rPr>
                <w:noProof/>
                <w:webHidden/>
              </w:rPr>
              <w:instrText xml:space="preserve"> PAGEREF _Toc204016180 \h </w:instrText>
            </w:r>
            <w:r w:rsidR="00B51562">
              <w:rPr>
                <w:noProof/>
                <w:webHidden/>
              </w:rPr>
            </w:r>
            <w:r w:rsidR="00B51562">
              <w:rPr>
                <w:noProof/>
                <w:webHidden/>
              </w:rPr>
              <w:fldChar w:fldCharType="separate"/>
            </w:r>
            <w:r w:rsidR="000B0C1D">
              <w:rPr>
                <w:noProof/>
                <w:webHidden/>
              </w:rPr>
              <w:t>55</w:t>
            </w:r>
            <w:r w:rsidR="00B51562">
              <w:rPr>
                <w:noProof/>
                <w:webHidden/>
              </w:rPr>
              <w:fldChar w:fldCharType="end"/>
            </w:r>
          </w:hyperlink>
        </w:p>
        <w:p w14:paraId="4A42810C" w14:textId="0B78CE66"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81" w:history="1">
            <w:r w:rsidR="00B51562" w:rsidRPr="000676BD">
              <w:rPr>
                <w:rStyle w:val="Hyperlink"/>
                <w:noProof/>
                <w:lang w:bidi="hi-IN"/>
              </w:rPr>
              <w:t>6.2 Key Findings</w:t>
            </w:r>
            <w:r w:rsidR="00B51562">
              <w:rPr>
                <w:noProof/>
                <w:webHidden/>
              </w:rPr>
              <w:tab/>
            </w:r>
            <w:r w:rsidR="00B51562">
              <w:rPr>
                <w:noProof/>
                <w:webHidden/>
              </w:rPr>
              <w:fldChar w:fldCharType="begin"/>
            </w:r>
            <w:r w:rsidR="00B51562">
              <w:rPr>
                <w:noProof/>
                <w:webHidden/>
              </w:rPr>
              <w:instrText xml:space="preserve"> PAGEREF _Toc204016181 \h </w:instrText>
            </w:r>
            <w:r w:rsidR="00B51562">
              <w:rPr>
                <w:noProof/>
                <w:webHidden/>
              </w:rPr>
            </w:r>
            <w:r w:rsidR="00B51562">
              <w:rPr>
                <w:noProof/>
                <w:webHidden/>
              </w:rPr>
              <w:fldChar w:fldCharType="separate"/>
            </w:r>
            <w:r w:rsidR="000B0C1D">
              <w:rPr>
                <w:noProof/>
                <w:webHidden/>
              </w:rPr>
              <w:t>55</w:t>
            </w:r>
            <w:r w:rsidR="00B51562">
              <w:rPr>
                <w:noProof/>
                <w:webHidden/>
              </w:rPr>
              <w:fldChar w:fldCharType="end"/>
            </w:r>
          </w:hyperlink>
        </w:p>
        <w:p w14:paraId="745D9674" w14:textId="7FB79C2B"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82" w:history="1">
            <w:r w:rsidR="00B51562" w:rsidRPr="000676BD">
              <w:rPr>
                <w:rStyle w:val="Hyperlink"/>
                <w:noProof/>
                <w:lang w:bidi="hi-IN"/>
              </w:rPr>
              <w:t>6.3 Results</w:t>
            </w:r>
            <w:r w:rsidR="00B51562">
              <w:rPr>
                <w:noProof/>
                <w:webHidden/>
              </w:rPr>
              <w:tab/>
            </w:r>
            <w:r w:rsidR="00B51562">
              <w:rPr>
                <w:noProof/>
                <w:webHidden/>
              </w:rPr>
              <w:fldChar w:fldCharType="begin"/>
            </w:r>
            <w:r w:rsidR="00B51562">
              <w:rPr>
                <w:noProof/>
                <w:webHidden/>
              </w:rPr>
              <w:instrText xml:space="preserve"> PAGEREF _Toc204016182 \h </w:instrText>
            </w:r>
            <w:r w:rsidR="00B51562">
              <w:rPr>
                <w:noProof/>
                <w:webHidden/>
              </w:rPr>
            </w:r>
            <w:r w:rsidR="00B51562">
              <w:rPr>
                <w:noProof/>
                <w:webHidden/>
              </w:rPr>
              <w:fldChar w:fldCharType="separate"/>
            </w:r>
            <w:r w:rsidR="000B0C1D">
              <w:rPr>
                <w:noProof/>
                <w:webHidden/>
              </w:rPr>
              <w:t>56</w:t>
            </w:r>
            <w:r w:rsidR="00B51562">
              <w:rPr>
                <w:noProof/>
                <w:webHidden/>
              </w:rPr>
              <w:fldChar w:fldCharType="end"/>
            </w:r>
          </w:hyperlink>
        </w:p>
        <w:p w14:paraId="4561CBF6" w14:textId="0EB3C9AE" w:rsidR="00B51562" w:rsidRDefault="00DB3E13">
          <w:pPr>
            <w:pStyle w:val="TOC1"/>
            <w:rPr>
              <w:rFonts w:asciiTheme="minorHAnsi" w:eastAsiaTheme="minorEastAsia" w:hAnsiTheme="minorHAnsi"/>
              <w:noProof/>
              <w:kern w:val="2"/>
              <w:lang w:eastAsia="en-GB"/>
              <w14:ligatures w14:val="standardContextual"/>
            </w:rPr>
          </w:pPr>
          <w:hyperlink w:anchor="_Toc204016183" w:history="1">
            <w:r w:rsidR="00B51562" w:rsidRPr="000676BD">
              <w:rPr>
                <w:rStyle w:val="Hyperlink"/>
                <w:noProof/>
                <w:lang w:bidi="hi-IN"/>
              </w:rPr>
              <w:t>CHAPTER 7: CONCLUSION, RECOMMENDATION &amp; FUTURE WORK</w:t>
            </w:r>
            <w:r w:rsidR="00B51562">
              <w:rPr>
                <w:noProof/>
                <w:webHidden/>
              </w:rPr>
              <w:tab/>
            </w:r>
            <w:r w:rsidR="00B51562">
              <w:rPr>
                <w:noProof/>
                <w:webHidden/>
              </w:rPr>
              <w:fldChar w:fldCharType="begin"/>
            </w:r>
            <w:r w:rsidR="00B51562">
              <w:rPr>
                <w:noProof/>
                <w:webHidden/>
              </w:rPr>
              <w:instrText xml:space="preserve"> PAGEREF _Toc204016183 \h </w:instrText>
            </w:r>
            <w:r w:rsidR="00B51562">
              <w:rPr>
                <w:noProof/>
                <w:webHidden/>
              </w:rPr>
            </w:r>
            <w:r w:rsidR="00B51562">
              <w:rPr>
                <w:noProof/>
                <w:webHidden/>
              </w:rPr>
              <w:fldChar w:fldCharType="separate"/>
            </w:r>
            <w:r w:rsidR="000B0C1D">
              <w:rPr>
                <w:noProof/>
                <w:webHidden/>
              </w:rPr>
              <w:t>57</w:t>
            </w:r>
            <w:r w:rsidR="00B51562">
              <w:rPr>
                <w:noProof/>
                <w:webHidden/>
              </w:rPr>
              <w:fldChar w:fldCharType="end"/>
            </w:r>
          </w:hyperlink>
        </w:p>
        <w:p w14:paraId="53DA84E4" w14:textId="77209141"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84" w:history="1">
            <w:r w:rsidR="00B51562" w:rsidRPr="000676BD">
              <w:rPr>
                <w:rStyle w:val="Hyperlink"/>
                <w:noProof/>
                <w:lang w:bidi="hi-IN"/>
              </w:rPr>
              <w:t>7.1 Introduction</w:t>
            </w:r>
            <w:r w:rsidR="00B51562">
              <w:rPr>
                <w:noProof/>
                <w:webHidden/>
              </w:rPr>
              <w:tab/>
            </w:r>
            <w:r w:rsidR="00B51562">
              <w:rPr>
                <w:noProof/>
                <w:webHidden/>
              </w:rPr>
              <w:fldChar w:fldCharType="begin"/>
            </w:r>
            <w:r w:rsidR="00B51562">
              <w:rPr>
                <w:noProof/>
                <w:webHidden/>
              </w:rPr>
              <w:instrText xml:space="preserve"> PAGEREF _Toc204016184 \h </w:instrText>
            </w:r>
            <w:r w:rsidR="00B51562">
              <w:rPr>
                <w:noProof/>
                <w:webHidden/>
              </w:rPr>
            </w:r>
            <w:r w:rsidR="00B51562">
              <w:rPr>
                <w:noProof/>
                <w:webHidden/>
              </w:rPr>
              <w:fldChar w:fldCharType="separate"/>
            </w:r>
            <w:r w:rsidR="000B0C1D">
              <w:rPr>
                <w:noProof/>
                <w:webHidden/>
              </w:rPr>
              <w:t>57</w:t>
            </w:r>
            <w:r w:rsidR="00B51562">
              <w:rPr>
                <w:noProof/>
                <w:webHidden/>
              </w:rPr>
              <w:fldChar w:fldCharType="end"/>
            </w:r>
          </w:hyperlink>
        </w:p>
        <w:p w14:paraId="01290795" w14:textId="12612507"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85" w:history="1">
            <w:r w:rsidR="00B51562" w:rsidRPr="000676BD">
              <w:rPr>
                <w:rStyle w:val="Hyperlink"/>
                <w:noProof/>
                <w:lang w:bidi="hi-IN"/>
              </w:rPr>
              <w:t>7.2 Conclusion</w:t>
            </w:r>
            <w:r w:rsidR="00B51562">
              <w:rPr>
                <w:noProof/>
                <w:webHidden/>
              </w:rPr>
              <w:tab/>
            </w:r>
            <w:r w:rsidR="00B51562">
              <w:rPr>
                <w:noProof/>
                <w:webHidden/>
              </w:rPr>
              <w:fldChar w:fldCharType="begin"/>
            </w:r>
            <w:r w:rsidR="00B51562">
              <w:rPr>
                <w:noProof/>
                <w:webHidden/>
              </w:rPr>
              <w:instrText xml:space="preserve"> PAGEREF _Toc204016185 \h </w:instrText>
            </w:r>
            <w:r w:rsidR="00B51562">
              <w:rPr>
                <w:noProof/>
                <w:webHidden/>
              </w:rPr>
            </w:r>
            <w:r w:rsidR="00B51562">
              <w:rPr>
                <w:noProof/>
                <w:webHidden/>
              </w:rPr>
              <w:fldChar w:fldCharType="separate"/>
            </w:r>
            <w:r w:rsidR="000B0C1D">
              <w:rPr>
                <w:noProof/>
                <w:webHidden/>
              </w:rPr>
              <w:t>57</w:t>
            </w:r>
            <w:r w:rsidR="00B51562">
              <w:rPr>
                <w:noProof/>
                <w:webHidden/>
              </w:rPr>
              <w:fldChar w:fldCharType="end"/>
            </w:r>
          </w:hyperlink>
        </w:p>
        <w:p w14:paraId="1E14900F" w14:textId="3BAA7869"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86" w:history="1">
            <w:r w:rsidR="00B51562" w:rsidRPr="000676BD">
              <w:rPr>
                <w:rStyle w:val="Hyperlink"/>
                <w:noProof/>
                <w:lang w:bidi="hi-IN"/>
              </w:rPr>
              <w:t>7.3 Recommendations</w:t>
            </w:r>
            <w:r w:rsidR="00B51562">
              <w:rPr>
                <w:noProof/>
                <w:webHidden/>
              </w:rPr>
              <w:tab/>
            </w:r>
            <w:r w:rsidR="00B51562">
              <w:rPr>
                <w:noProof/>
                <w:webHidden/>
              </w:rPr>
              <w:fldChar w:fldCharType="begin"/>
            </w:r>
            <w:r w:rsidR="00B51562">
              <w:rPr>
                <w:noProof/>
                <w:webHidden/>
              </w:rPr>
              <w:instrText xml:space="preserve"> PAGEREF _Toc204016186 \h </w:instrText>
            </w:r>
            <w:r w:rsidR="00B51562">
              <w:rPr>
                <w:noProof/>
                <w:webHidden/>
              </w:rPr>
            </w:r>
            <w:r w:rsidR="00B51562">
              <w:rPr>
                <w:noProof/>
                <w:webHidden/>
              </w:rPr>
              <w:fldChar w:fldCharType="separate"/>
            </w:r>
            <w:r w:rsidR="000B0C1D">
              <w:rPr>
                <w:noProof/>
                <w:webHidden/>
              </w:rPr>
              <w:t>57</w:t>
            </w:r>
            <w:r w:rsidR="00B51562">
              <w:rPr>
                <w:noProof/>
                <w:webHidden/>
              </w:rPr>
              <w:fldChar w:fldCharType="end"/>
            </w:r>
          </w:hyperlink>
        </w:p>
        <w:p w14:paraId="15E75A62" w14:textId="6DC9D23A" w:rsidR="00B51562" w:rsidRDefault="00DB3E13">
          <w:pPr>
            <w:pStyle w:val="TOC2"/>
            <w:tabs>
              <w:tab w:val="right" w:leader="dot" w:pos="8494"/>
            </w:tabs>
            <w:rPr>
              <w:rFonts w:asciiTheme="minorHAnsi" w:eastAsiaTheme="minorEastAsia" w:hAnsiTheme="minorHAnsi"/>
              <w:noProof/>
              <w:kern w:val="2"/>
              <w:lang w:eastAsia="en-GB"/>
              <w14:ligatures w14:val="standardContextual"/>
            </w:rPr>
          </w:pPr>
          <w:hyperlink w:anchor="_Toc204016187" w:history="1">
            <w:r w:rsidR="00B51562" w:rsidRPr="000676BD">
              <w:rPr>
                <w:rStyle w:val="Hyperlink"/>
                <w:noProof/>
                <w:lang w:bidi="hi-IN"/>
              </w:rPr>
              <w:t>7.4 Future Work</w:t>
            </w:r>
            <w:r w:rsidR="00B51562">
              <w:rPr>
                <w:noProof/>
                <w:webHidden/>
              </w:rPr>
              <w:tab/>
            </w:r>
            <w:r w:rsidR="00B51562">
              <w:rPr>
                <w:noProof/>
                <w:webHidden/>
              </w:rPr>
              <w:fldChar w:fldCharType="begin"/>
            </w:r>
            <w:r w:rsidR="00B51562">
              <w:rPr>
                <w:noProof/>
                <w:webHidden/>
              </w:rPr>
              <w:instrText xml:space="preserve"> PAGEREF _Toc204016187 \h </w:instrText>
            </w:r>
            <w:r w:rsidR="00B51562">
              <w:rPr>
                <w:noProof/>
                <w:webHidden/>
              </w:rPr>
            </w:r>
            <w:r w:rsidR="00B51562">
              <w:rPr>
                <w:noProof/>
                <w:webHidden/>
              </w:rPr>
              <w:fldChar w:fldCharType="separate"/>
            </w:r>
            <w:r w:rsidR="000B0C1D">
              <w:rPr>
                <w:noProof/>
                <w:webHidden/>
              </w:rPr>
              <w:t>58</w:t>
            </w:r>
            <w:r w:rsidR="00B51562">
              <w:rPr>
                <w:noProof/>
                <w:webHidden/>
              </w:rPr>
              <w:fldChar w:fldCharType="end"/>
            </w:r>
          </w:hyperlink>
        </w:p>
        <w:p w14:paraId="678312CA" w14:textId="07D34B64" w:rsidR="00B51562" w:rsidRDefault="00DB3E13">
          <w:pPr>
            <w:pStyle w:val="TOC1"/>
            <w:rPr>
              <w:rFonts w:asciiTheme="minorHAnsi" w:eastAsiaTheme="minorEastAsia" w:hAnsiTheme="minorHAnsi"/>
              <w:noProof/>
              <w:kern w:val="2"/>
              <w:lang w:eastAsia="en-GB"/>
              <w14:ligatures w14:val="standardContextual"/>
            </w:rPr>
          </w:pPr>
          <w:hyperlink w:anchor="_Toc204016188" w:history="1">
            <w:r w:rsidR="00B51562" w:rsidRPr="000676BD">
              <w:rPr>
                <w:rStyle w:val="Hyperlink"/>
                <w:noProof/>
                <w:lang w:bidi="hi-IN"/>
              </w:rPr>
              <w:t>REFERENCES</w:t>
            </w:r>
            <w:r w:rsidR="00B51562">
              <w:rPr>
                <w:noProof/>
                <w:webHidden/>
              </w:rPr>
              <w:tab/>
            </w:r>
            <w:r w:rsidR="00B51562">
              <w:rPr>
                <w:noProof/>
                <w:webHidden/>
              </w:rPr>
              <w:fldChar w:fldCharType="begin"/>
            </w:r>
            <w:r w:rsidR="00B51562">
              <w:rPr>
                <w:noProof/>
                <w:webHidden/>
              </w:rPr>
              <w:instrText xml:space="preserve"> PAGEREF _Toc204016188 \h </w:instrText>
            </w:r>
            <w:r w:rsidR="00B51562">
              <w:rPr>
                <w:noProof/>
                <w:webHidden/>
              </w:rPr>
            </w:r>
            <w:r w:rsidR="00B51562">
              <w:rPr>
                <w:noProof/>
                <w:webHidden/>
              </w:rPr>
              <w:fldChar w:fldCharType="separate"/>
            </w:r>
            <w:r w:rsidR="000B0C1D">
              <w:rPr>
                <w:noProof/>
                <w:webHidden/>
              </w:rPr>
              <w:t>59</w:t>
            </w:r>
            <w:r w:rsidR="00B51562">
              <w:rPr>
                <w:noProof/>
                <w:webHidden/>
              </w:rPr>
              <w:fldChar w:fldCharType="end"/>
            </w:r>
          </w:hyperlink>
        </w:p>
        <w:p w14:paraId="2A74C5E2" w14:textId="279330DB" w:rsidR="00B51562" w:rsidRDefault="00DB3E13">
          <w:pPr>
            <w:pStyle w:val="TOC1"/>
            <w:rPr>
              <w:rFonts w:asciiTheme="minorHAnsi" w:eastAsiaTheme="minorEastAsia" w:hAnsiTheme="minorHAnsi"/>
              <w:noProof/>
              <w:kern w:val="2"/>
              <w:lang w:eastAsia="en-GB"/>
              <w14:ligatures w14:val="standardContextual"/>
            </w:rPr>
          </w:pPr>
          <w:hyperlink w:anchor="_Toc204016189" w:history="1">
            <w:r w:rsidR="00B51562" w:rsidRPr="000676BD">
              <w:rPr>
                <w:rStyle w:val="Hyperlink"/>
                <w:noProof/>
                <w:lang w:bidi="hi-IN"/>
              </w:rPr>
              <w:t>APPENDIX A: BACKEND AUTHENTICATION CONTROLLER</w:t>
            </w:r>
            <w:r w:rsidR="00B51562">
              <w:rPr>
                <w:noProof/>
                <w:webHidden/>
              </w:rPr>
              <w:tab/>
            </w:r>
            <w:r w:rsidR="00B51562">
              <w:rPr>
                <w:noProof/>
                <w:webHidden/>
              </w:rPr>
              <w:fldChar w:fldCharType="begin"/>
            </w:r>
            <w:r w:rsidR="00B51562">
              <w:rPr>
                <w:noProof/>
                <w:webHidden/>
              </w:rPr>
              <w:instrText xml:space="preserve"> PAGEREF _Toc204016189 \h </w:instrText>
            </w:r>
            <w:r w:rsidR="00B51562">
              <w:rPr>
                <w:noProof/>
                <w:webHidden/>
              </w:rPr>
            </w:r>
            <w:r w:rsidR="00B51562">
              <w:rPr>
                <w:noProof/>
                <w:webHidden/>
              </w:rPr>
              <w:fldChar w:fldCharType="separate"/>
            </w:r>
            <w:r w:rsidR="000B0C1D">
              <w:rPr>
                <w:noProof/>
                <w:webHidden/>
              </w:rPr>
              <w:t>63</w:t>
            </w:r>
            <w:r w:rsidR="00B51562">
              <w:rPr>
                <w:noProof/>
                <w:webHidden/>
              </w:rPr>
              <w:fldChar w:fldCharType="end"/>
            </w:r>
          </w:hyperlink>
        </w:p>
        <w:p w14:paraId="3E63C870" w14:textId="5CD83FDF" w:rsidR="00A8636C" w:rsidRDefault="00A8636C" w:rsidP="00A8636C">
          <w:pPr>
            <w:spacing w:line="360" w:lineRule="auto"/>
          </w:pPr>
          <w:r>
            <w:rPr>
              <w:b/>
              <w:bCs/>
              <w:noProof/>
            </w:rPr>
            <w:fldChar w:fldCharType="end"/>
          </w:r>
        </w:p>
      </w:sdtContent>
    </w:sdt>
    <w:p w14:paraId="50622345" w14:textId="77777777" w:rsidR="00216B5D" w:rsidRDefault="00216B5D">
      <w:pPr>
        <w:rPr>
          <w:b/>
          <w:bCs/>
          <w:sz w:val="30"/>
          <w:szCs w:val="30"/>
        </w:rPr>
      </w:pPr>
      <w:r>
        <w:rPr>
          <w:b/>
          <w:bCs/>
          <w:sz w:val="30"/>
          <w:szCs w:val="30"/>
        </w:rPr>
        <w:br w:type="page"/>
      </w:r>
    </w:p>
    <w:p w14:paraId="46C5F7C1" w14:textId="77777777" w:rsidR="00216B5D" w:rsidRDefault="00216B5D" w:rsidP="00216B5D">
      <w:pPr>
        <w:pStyle w:val="Heading1"/>
        <w:rPr>
          <w:rFonts w:hint="eastAsia"/>
        </w:rPr>
      </w:pPr>
      <w:bookmarkStart w:id="7" w:name="_Toc204016112"/>
      <w:r>
        <w:lastRenderedPageBreak/>
        <w:t>TABLE OF FIGURES</w:t>
      </w:r>
      <w:bookmarkEnd w:id="7"/>
    </w:p>
    <w:p w14:paraId="711ABC80" w14:textId="010B93B0" w:rsidR="00216B5D" w:rsidRDefault="00216B5D">
      <w:pPr>
        <w:pStyle w:val="TableofFigures"/>
        <w:tabs>
          <w:tab w:val="right" w:leader="dot" w:pos="8494"/>
        </w:tabs>
        <w:rPr>
          <w:noProof/>
        </w:rPr>
      </w:pPr>
      <w:r>
        <w:fldChar w:fldCharType="begin"/>
      </w:r>
      <w:r>
        <w:instrText xml:space="preserve"> TOC \h \z \c "Figure 4." </w:instrText>
      </w:r>
      <w:r>
        <w:fldChar w:fldCharType="separate"/>
      </w:r>
      <w:hyperlink w:anchor="_Toc195023346" w:history="1">
        <w:r w:rsidRPr="005D7883">
          <w:rPr>
            <w:rStyle w:val="Hyperlink"/>
            <w:noProof/>
          </w:rPr>
          <w:t>Figure 4. 1  High-Level System Architecture</w:t>
        </w:r>
        <w:r>
          <w:rPr>
            <w:noProof/>
            <w:webHidden/>
          </w:rPr>
          <w:tab/>
        </w:r>
        <w:r>
          <w:rPr>
            <w:noProof/>
            <w:webHidden/>
          </w:rPr>
          <w:fldChar w:fldCharType="begin"/>
        </w:r>
        <w:r>
          <w:rPr>
            <w:noProof/>
            <w:webHidden/>
          </w:rPr>
          <w:instrText xml:space="preserve"> PAGEREF _Toc195023346 \h </w:instrText>
        </w:r>
        <w:r>
          <w:rPr>
            <w:noProof/>
            <w:webHidden/>
          </w:rPr>
        </w:r>
        <w:r>
          <w:rPr>
            <w:noProof/>
            <w:webHidden/>
          </w:rPr>
          <w:fldChar w:fldCharType="separate"/>
        </w:r>
        <w:r w:rsidR="000B0C1D">
          <w:rPr>
            <w:noProof/>
            <w:webHidden/>
          </w:rPr>
          <w:t>38</w:t>
        </w:r>
        <w:r>
          <w:rPr>
            <w:noProof/>
            <w:webHidden/>
          </w:rPr>
          <w:fldChar w:fldCharType="end"/>
        </w:r>
      </w:hyperlink>
    </w:p>
    <w:p w14:paraId="7D96AAE4" w14:textId="50C95A27" w:rsidR="00EE55CD" w:rsidRDefault="00DB3E13" w:rsidP="00723096">
      <w:pPr>
        <w:pStyle w:val="TableofFigures"/>
        <w:tabs>
          <w:tab w:val="right" w:leader="dot" w:pos="8494"/>
        </w:tabs>
        <w:rPr>
          <w:noProof/>
        </w:rPr>
      </w:pPr>
      <w:hyperlink w:anchor="_Toc195023347" w:history="1">
        <w:r w:rsidR="00216B5D" w:rsidRPr="005D7883">
          <w:rPr>
            <w:rStyle w:val="Hyperlink"/>
            <w:noProof/>
          </w:rPr>
          <w:t>Figure 4. 2 DB Er Diagram</w:t>
        </w:r>
        <w:r w:rsidR="00216B5D">
          <w:rPr>
            <w:noProof/>
            <w:webHidden/>
          </w:rPr>
          <w:tab/>
        </w:r>
        <w:r w:rsidR="00216B5D">
          <w:rPr>
            <w:noProof/>
            <w:webHidden/>
          </w:rPr>
          <w:fldChar w:fldCharType="begin"/>
        </w:r>
        <w:r w:rsidR="00216B5D">
          <w:rPr>
            <w:noProof/>
            <w:webHidden/>
          </w:rPr>
          <w:instrText xml:space="preserve"> PAGEREF _Toc195023347 \h </w:instrText>
        </w:r>
        <w:r w:rsidR="00216B5D">
          <w:rPr>
            <w:noProof/>
            <w:webHidden/>
          </w:rPr>
        </w:r>
        <w:r w:rsidR="00216B5D">
          <w:rPr>
            <w:noProof/>
            <w:webHidden/>
          </w:rPr>
          <w:fldChar w:fldCharType="separate"/>
        </w:r>
        <w:r w:rsidR="000B0C1D">
          <w:rPr>
            <w:noProof/>
            <w:webHidden/>
          </w:rPr>
          <w:t>42</w:t>
        </w:r>
        <w:r w:rsidR="00216B5D">
          <w:rPr>
            <w:noProof/>
            <w:webHidden/>
          </w:rPr>
          <w:fldChar w:fldCharType="end"/>
        </w:r>
      </w:hyperlink>
      <w:r w:rsidR="00216B5D">
        <w:fldChar w:fldCharType="end"/>
      </w:r>
      <w:r w:rsidR="00723096">
        <w:fldChar w:fldCharType="begin"/>
      </w:r>
      <w:r w:rsidR="00723096">
        <w:instrText xml:space="preserve"> TOC \h \z \c "Figure 5." </w:instrText>
      </w:r>
      <w:r w:rsidR="00723096">
        <w:fldChar w:fldCharType="separate"/>
      </w:r>
    </w:p>
    <w:p w14:paraId="1826E611" w14:textId="7483CEA3"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0" w:history="1">
        <w:r w:rsidR="00EE55CD" w:rsidRPr="00FA7BFB">
          <w:rPr>
            <w:rStyle w:val="Hyperlink"/>
            <w:noProof/>
          </w:rPr>
          <w:t>Figure 5. 1 Welcome Screen</w:t>
        </w:r>
        <w:r w:rsidR="00EE55CD">
          <w:rPr>
            <w:noProof/>
            <w:webHidden/>
          </w:rPr>
          <w:tab/>
        </w:r>
        <w:r w:rsidR="00EE55CD">
          <w:rPr>
            <w:noProof/>
            <w:webHidden/>
          </w:rPr>
          <w:fldChar w:fldCharType="begin"/>
        </w:r>
        <w:r w:rsidR="00EE55CD">
          <w:rPr>
            <w:noProof/>
            <w:webHidden/>
          </w:rPr>
          <w:instrText xml:space="preserve"> PAGEREF _Toc204016190 \h </w:instrText>
        </w:r>
        <w:r w:rsidR="00EE55CD">
          <w:rPr>
            <w:noProof/>
            <w:webHidden/>
          </w:rPr>
        </w:r>
        <w:r w:rsidR="00EE55CD">
          <w:rPr>
            <w:noProof/>
            <w:webHidden/>
          </w:rPr>
          <w:fldChar w:fldCharType="separate"/>
        </w:r>
        <w:r w:rsidR="000B0C1D">
          <w:rPr>
            <w:noProof/>
            <w:webHidden/>
          </w:rPr>
          <w:t>44</w:t>
        </w:r>
        <w:r w:rsidR="00EE55CD">
          <w:rPr>
            <w:noProof/>
            <w:webHidden/>
          </w:rPr>
          <w:fldChar w:fldCharType="end"/>
        </w:r>
      </w:hyperlink>
    </w:p>
    <w:p w14:paraId="2754C9C2" w14:textId="7FAD51B0"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1" w:history="1">
        <w:r w:rsidR="00EE55CD" w:rsidRPr="00FA7BFB">
          <w:rPr>
            <w:rStyle w:val="Hyperlink"/>
            <w:noProof/>
          </w:rPr>
          <w:t>Figure 5. 2 Login Page</w:t>
        </w:r>
        <w:r w:rsidR="00EE55CD">
          <w:rPr>
            <w:noProof/>
            <w:webHidden/>
          </w:rPr>
          <w:tab/>
        </w:r>
        <w:r w:rsidR="00EE55CD">
          <w:rPr>
            <w:noProof/>
            <w:webHidden/>
          </w:rPr>
          <w:fldChar w:fldCharType="begin"/>
        </w:r>
        <w:r w:rsidR="00EE55CD">
          <w:rPr>
            <w:noProof/>
            <w:webHidden/>
          </w:rPr>
          <w:instrText xml:space="preserve"> PAGEREF _Toc204016191 \h </w:instrText>
        </w:r>
        <w:r w:rsidR="00EE55CD">
          <w:rPr>
            <w:noProof/>
            <w:webHidden/>
          </w:rPr>
        </w:r>
        <w:r w:rsidR="00EE55CD">
          <w:rPr>
            <w:noProof/>
            <w:webHidden/>
          </w:rPr>
          <w:fldChar w:fldCharType="separate"/>
        </w:r>
        <w:r w:rsidR="000B0C1D">
          <w:rPr>
            <w:noProof/>
            <w:webHidden/>
          </w:rPr>
          <w:t>45</w:t>
        </w:r>
        <w:r w:rsidR="00EE55CD">
          <w:rPr>
            <w:noProof/>
            <w:webHidden/>
          </w:rPr>
          <w:fldChar w:fldCharType="end"/>
        </w:r>
      </w:hyperlink>
    </w:p>
    <w:p w14:paraId="7ACCD810" w14:textId="726DBC3D"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2" w:history="1">
        <w:r w:rsidR="00EE55CD" w:rsidRPr="00FA7BFB">
          <w:rPr>
            <w:rStyle w:val="Hyperlink"/>
            <w:noProof/>
          </w:rPr>
          <w:t>Figure 5. 3 Admin Dashboard</w:t>
        </w:r>
        <w:r w:rsidR="00EE55CD">
          <w:rPr>
            <w:noProof/>
            <w:webHidden/>
          </w:rPr>
          <w:tab/>
        </w:r>
        <w:r w:rsidR="00EE55CD">
          <w:rPr>
            <w:noProof/>
            <w:webHidden/>
          </w:rPr>
          <w:fldChar w:fldCharType="begin"/>
        </w:r>
        <w:r w:rsidR="00EE55CD">
          <w:rPr>
            <w:noProof/>
            <w:webHidden/>
          </w:rPr>
          <w:instrText xml:space="preserve"> PAGEREF _Toc204016192 \h </w:instrText>
        </w:r>
        <w:r w:rsidR="00EE55CD">
          <w:rPr>
            <w:noProof/>
            <w:webHidden/>
          </w:rPr>
        </w:r>
        <w:r w:rsidR="00EE55CD">
          <w:rPr>
            <w:noProof/>
            <w:webHidden/>
          </w:rPr>
          <w:fldChar w:fldCharType="separate"/>
        </w:r>
        <w:r w:rsidR="000B0C1D">
          <w:rPr>
            <w:noProof/>
            <w:webHidden/>
          </w:rPr>
          <w:t>45</w:t>
        </w:r>
        <w:r w:rsidR="00EE55CD">
          <w:rPr>
            <w:noProof/>
            <w:webHidden/>
          </w:rPr>
          <w:fldChar w:fldCharType="end"/>
        </w:r>
      </w:hyperlink>
    </w:p>
    <w:p w14:paraId="1F89CDAF" w14:textId="5878B3E1"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3" w:history="1">
        <w:r w:rsidR="00EE55CD" w:rsidRPr="00FA7BFB">
          <w:rPr>
            <w:rStyle w:val="Hyperlink"/>
            <w:noProof/>
          </w:rPr>
          <w:t>Figure 5. 4 Customers Crud screen</w:t>
        </w:r>
        <w:r w:rsidR="00EE55CD">
          <w:rPr>
            <w:noProof/>
            <w:webHidden/>
          </w:rPr>
          <w:tab/>
        </w:r>
        <w:r w:rsidR="00EE55CD">
          <w:rPr>
            <w:noProof/>
            <w:webHidden/>
          </w:rPr>
          <w:fldChar w:fldCharType="begin"/>
        </w:r>
        <w:r w:rsidR="00EE55CD">
          <w:rPr>
            <w:noProof/>
            <w:webHidden/>
          </w:rPr>
          <w:instrText xml:space="preserve"> PAGEREF _Toc204016193 \h </w:instrText>
        </w:r>
        <w:r w:rsidR="00EE55CD">
          <w:rPr>
            <w:noProof/>
            <w:webHidden/>
          </w:rPr>
        </w:r>
        <w:r w:rsidR="00EE55CD">
          <w:rPr>
            <w:noProof/>
            <w:webHidden/>
          </w:rPr>
          <w:fldChar w:fldCharType="separate"/>
        </w:r>
        <w:r w:rsidR="000B0C1D">
          <w:rPr>
            <w:noProof/>
            <w:webHidden/>
          </w:rPr>
          <w:t>46</w:t>
        </w:r>
        <w:r w:rsidR="00EE55CD">
          <w:rPr>
            <w:noProof/>
            <w:webHidden/>
          </w:rPr>
          <w:fldChar w:fldCharType="end"/>
        </w:r>
      </w:hyperlink>
    </w:p>
    <w:p w14:paraId="04A46D66" w14:textId="0376C357"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4" w:history="1">
        <w:r w:rsidR="00EE55CD" w:rsidRPr="00FA7BFB">
          <w:rPr>
            <w:rStyle w:val="Hyperlink"/>
            <w:noProof/>
          </w:rPr>
          <w:t>Figure 5. 5 Product  inventory</w:t>
        </w:r>
        <w:r w:rsidR="00EE55CD">
          <w:rPr>
            <w:noProof/>
            <w:webHidden/>
          </w:rPr>
          <w:tab/>
        </w:r>
        <w:r w:rsidR="00EE55CD">
          <w:rPr>
            <w:noProof/>
            <w:webHidden/>
          </w:rPr>
          <w:fldChar w:fldCharType="begin"/>
        </w:r>
        <w:r w:rsidR="00EE55CD">
          <w:rPr>
            <w:noProof/>
            <w:webHidden/>
          </w:rPr>
          <w:instrText xml:space="preserve"> PAGEREF _Toc204016194 \h </w:instrText>
        </w:r>
        <w:r w:rsidR="00EE55CD">
          <w:rPr>
            <w:noProof/>
            <w:webHidden/>
          </w:rPr>
        </w:r>
        <w:r w:rsidR="00EE55CD">
          <w:rPr>
            <w:noProof/>
            <w:webHidden/>
          </w:rPr>
          <w:fldChar w:fldCharType="separate"/>
        </w:r>
        <w:r w:rsidR="000B0C1D">
          <w:rPr>
            <w:noProof/>
            <w:webHidden/>
          </w:rPr>
          <w:t>47</w:t>
        </w:r>
        <w:r w:rsidR="00EE55CD">
          <w:rPr>
            <w:noProof/>
            <w:webHidden/>
          </w:rPr>
          <w:fldChar w:fldCharType="end"/>
        </w:r>
      </w:hyperlink>
    </w:p>
    <w:p w14:paraId="330585B9" w14:textId="27F003D7"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5" w:history="1">
        <w:r w:rsidR="00EE55CD" w:rsidRPr="00FA7BFB">
          <w:rPr>
            <w:rStyle w:val="Hyperlink"/>
            <w:noProof/>
          </w:rPr>
          <w:t>Figure 5. 6 Alerts Page</w:t>
        </w:r>
        <w:r w:rsidR="00EE55CD">
          <w:rPr>
            <w:noProof/>
            <w:webHidden/>
          </w:rPr>
          <w:tab/>
        </w:r>
        <w:r w:rsidR="00EE55CD">
          <w:rPr>
            <w:noProof/>
            <w:webHidden/>
          </w:rPr>
          <w:fldChar w:fldCharType="begin"/>
        </w:r>
        <w:r w:rsidR="00EE55CD">
          <w:rPr>
            <w:noProof/>
            <w:webHidden/>
          </w:rPr>
          <w:instrText xml:space="preserve"> PAGEREF _Toc204016195 \h </w:instrText>
        </w:r>
        <w:r w:rsidR="00EE55CD">
          <w:rPr>
            <w:noProof/>
            <w:webHidden/>
          </w:rPr>
        </w:r>
        <w:r w:rsidR="00EE55CD">
          <w:rPr>
            <w:noProof/>
            <w:webHidden/>
          </w:rPr>
          <w:fldChar w:fldCharType="separate"/>
        </w:r>
        <w:r w:rsidR="000B0C1D">
          <w:rPr>
            <w:noProof/>
            <w:webHidden/>
          </w:rPr>
          <w:t>48</w:t>
        </w:r>
        <w:r w:rsidR="00EE55CD">
          <w:rPr>
            <w:noProof/>
            <w:webHidden/>
          </w:rPr>
          <w:fldChar w:fldCharType="end"/>
        </w:r>
      </w:hyperlink>
    </w:p>
    <w:p w14:paraId="75E7CF5D" w14:textId="7072DAA0"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6" w:history="1">
        <w:r w:rsidR="00EE55CD" w:rsidRPr="00FA7BFB">
          <w:rPr>
            <w:rStyle w:val="Hyperlink"/>
            <w:noProof/>
          </w:rPr>
          <w:t>Figure 5. 7 Alert Details Screen</w:t>
        </w:r>
        <w:r w:rsidR="00EE55CD">
          <w:rPr>
            <w:noProof/>
            <w:webHidden/>
          </w:rPr>
          <w:tab/>
        </w:r>
        <w:r w:rsidR="00EE55CD">
          <w:rPr>
            <w:noProof/>
            <w:webHidden/>
          </w:rPr>
          <w:fldChar w:fldCharType="begin"/>
        </w:r>
        <w:r w:rsidR="00EE55CD">
          <w:rPr>
            <w:noProof/>
            <w:webHidden/>
          </w:rPr>
          <w:instrText xml:space="preserve"> PAGEREF _Toc204016196 \h </w:instrText>
        </w:r>
        <w:r w:rsidR="00EE55CD">
          <w:rPr>
            <w:noProof/>
            <w:webHidden/>
          </w:rPr>
        </w:r>
        <w:r w:rsidR="00EE55CD">
          <w:rPr>
            <w:noProof/>
            <w:webHidden/>
          </w:rPr>
          <w:fldChar w:fldCharType="separate"/>
        </w:r>
        <w:r w:rsidR="000B0C1D">
          <w:rPr>
            <w:noProof/>
            <w:webHidden/>
          </w:rPr>
          <w:t>49</w:t>
        </w:r>
        <w:r w:rsidR="00EE55CD">
          <w:rPr>
            <w:noProof/>
            <w:webHidden/>
          </w:rPr>
          <w:fldChar w:fldCharType="end"/>
        </w:r>
      </w:hyperlink>
    </w:p>
    <w:p w14:paraId="590B15B9" w14:textId="2DFD38B3"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7" w:history="1">
        <w:r w:rsidR="00EE55CD" w:rsidRPr="00FA7BFB">
          <w:rPr>
            <w:rStyle w:val="Hyperlink"/>
            <w:noProof/>
          </w:rPr>
          <w:t>Figure 5. 8 mobile app auth</w:t>
        </w:r>
        <w:r w:rsidR="00EE55CD">
          <w:rPr>
            <w:noProof/>
            <w:webHidden/>
          </w:rPr>
          <w:tab/>
        </w:r>
        <w:r w:rsidR="00EE55CD">
          <w:rPr>
            <w:noProof/>
            <w:webHidden/>
          </w:rPr>
          <w:fldChar w:fldCharType="begin"/>
        </w:r>
        <w:r w:rsidR="00EE55CD">
          <w:rPr>
            <w:noProof/>
            <w:webHidden/>
          </w:rPr>
          <w:instrText xml:space="preserve"> PAGEREF _Toc204016197 \h </w:instrText>
        </w:r>
        <w:r w:rsidR="00EE55CD">
          <w:rPr>
            <w:noProof/>
            <w:webHidden/>
          </w:rPr>
        </w:r>
        <w:r w:rsidR="00EE55CD">
          <w:rPr>
            <w:noProof/>
            <w:webHidden/>
          </w:rPr>
          <w:fldChar w:fldCharType="separate"/>
        </w:r>
        <w:r w:rsidR="000B0C1D">
          <w:rPr>
            <w:noProof/>
            <w:webHidden/>
          </w:rPr>
          <w:t>50</w:t>
        </w:r>
        <w:r w:rsidR="00EE55CD">
          <w:rPr>
            <w:noProof/>
            <w:webHidden/>
          </w:rPr>
          <w:fldChar w:fldCharType="end"/>
        </w:r>
      </w:hyperlink>
    </w:p>
    <w:p w14:paraId="194D4CA0" w14:textId="2D5AAE99"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8" w:history="1">
        <w:r w:rsidR="00EE55CD" w:rsidRPr="00FA7BFB">
          <w:rPr>
            <w:rStyle w:val="Hyperlink"/>
            <w:noProof/>
          </w:rPr>
          <w:t>Figure 5. 9 home screen</w:t>
        </w:r>
        <w:r w:rsidR="00EE55CD">
          <w:rPr>
            <w:noProof/>
            <w:webHidden/>
          </w:rPr>
          <w:tab/>
        </w:r>
        <w:r w:rsidR="00EE55CD">
          <w:rPr>
            <w:noProof/>
            <w:webHidden/>
          </w:rPr>
          <w:fldChar w:fldCharType="begin"/>
        </w:r>
        <w:r w:rsidR="00EE55CD">
          <w:rPr>
            <w:noProof/>
            <w:webHidden/>
          </w:rPr>
          <w:instrText xml:space="preserve"> PAGEREF _Toc204016198 \h </w:instrText>
        </w:r>
        <w:r w:rsidR="00EE55CD">
          <w:rPr>
            <w:noProof/>
            <w:webHidden/>
          </w:rPr>
        </w:r>
        <w:r w:rsidR="00EE55CD">
          <w:rPr>
            <w:noProof/>
            <w:webHidden/>
          </w:rPr>
          <w:fldChar w:fldCharType="separate"/>
        </w:r>
        <w:r w:rsidR="000B0C1D">
          <w:rPr>
            <w:noProof/>
            <w:webHidden/>
          </w:rPr>
          <w:t>51</w:t>
        </w:r>
        <w:r w:rsidR="00EE55CD">
          <w:rPr>
            <w:noProof/>
            <w:webHidden/>
          </w:rPr>
          <w:fldChar w:fldCharType="end"/>
        </w:r>
      </w:hyperlink>
    </w:p>
    <w:p w14:paraId="4581579D" w14:textId="249A2913"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199" w:history="1">
        <w:r w:rsidR="00EE55CD" w:rsidRPr="00FA7BFB">
          <w:rPr>
            <w:rStyle w:val="Hyperlink"/>
            <w:noProof/>
          </w:rPr>
          <w:t>Figure 5. 10 Products Screen</w:t>
        </w:r>
        <w:r w:rsidR="00EE55CD">
          <w:rPr>
            <w:noProof/>
            <w:webHidden/>
          </w:rPr>
          <w:tab/>
        </w:r>
        <w:r w:rsidR="00EE55CD">
          <w:rPr>
            <w:noProof/>
            <w:webHidden/>
          </w:rPr>
          <w:fldChar w:fldCharType="begin"/>
        </w:r>
        <w:r w:rsidR="00EE55CD">
          <w:rPr>
            <w:noProof/>
            <w:webHidden/>
          </w:rPr>
          <w:instrText xml:space="preserve"> PAGEREF _Toc204016199 \h </w:instrText>
        </w:r>
        <w:r w:rsidR="00EE55CD">
          <w:rPr>
            <w:noProof/>
            <w:webHidden/>
          </w:rPr>
        </w:r>
        <w:r w:rsidR="00EE55CD">
          <w:rPr>
            <w:noProof/>
            <w:webHidden/>
          </w:rPr>
          <w:fldChar w:fldCharType="separate"/>
        </w:r>
        <w:r w:rsidR="000B0C1D">
          <w:rPr>
            <w:noProof/>
            <w:webHidden/>
          </w:rPr>
          <w:t>52</w:t>
        </w:r>
        <w:r w:rsidR="00EE55CD">
          <w:rPr>
            <w:noProof/>
            <w:webHidden/>
          </w:rPr>
          <w:fldChar w:fldCharType="end"/>
        </w:r>
      </w:hyperlink>
    </w:p>
    <w:p w14:paraId="0E0AF270" w14:textId="67E30DD7" w:rsidR="00EE55CD" w:rsidRDefault="00DB3E13">
      <w:pPr>
        <w:pStyle w:val="TableofFigures"/>
        <w:tabs>
          <w:tab w:val="right" w:leader="dot" w:pos="8494"/>
        </w:tabs>
        <w:rPr>
          <w:rFonts w:asciiTheme="minorHAnsi" w:eastAsiaTheme="minorEastAsia" w:hAnsiTheme="minorHAnsi"/>
          <w:noProof/>
          <w:kern w:val="2"/>
          <w:lang w:eastAsia="en-GB"/>
          <w14:ligatures w14:val="standardContextual"/>
        </w:rPr>
      </w:pPr>
      <w:hyperlink w:anchor="_Toc204016200" w:history="1">
        <w:r w:rsidR="00EE55CD" w:rsidRPr="00FA7BFB">
          <w:rPr>
            <w:rStyle w:val="Hyperlink"/>
            <w:noProof/>
          </w:rPr>
          <w:t>Figure 5. 11 customer products screen</w:t>
        </w:r>
        <w:r w:rsidR="00EE55CD">
          <w:rPr>
            <w:noProof/>
            <w:webHidden/>
          </w:rPr>
          <w:tab/>
        </w:r>
        <w:r w:rsidR="00EE55CD">
          <w:rPr>
            <w:noProof/>
            <w:webHidden/>
          </w:rPr>
          <w:fldChar w:fldCharType="begin"/>
        </w:r>
        <w:r w:rsidR="00EE55CD">
          <w:rPr>
            <w:noProof/>
            <w:webHidden/>
          </w:rPr>
          <w:instrText xml:space="preserve"> PAGEREF _Toc204016200 \h </w:instrText>
        </w:r>
        <w:r w:rsidR="00EE55CD">
          <w:rPr>
            <w:noProof/>
            <w:webHidden/>
          </w:rPr>
        </w:r>
        <w:r w:rsidR="00EE55CD">
          <w:rPr>
            <w:noProof/>
            <w:webHidden/>
          </w:rPr>
          <w:fldChar w:fldCharType="separate"/>
        </w:r>
        <w:r w:rsidR="000B0C1D">
          <w:rPr>
            <w:noProof/>
            <w:webHidden/>
          </w:rPr>
          <w:t>53</w:t>
        </w:r>
        <w:r w:rsidR="00EE55CD">
          <w:rPr>
            <w:noProof/>
            <w:webHidden/>
          </w:rPr>
          <w:fldChar w:fldCharType="end"/>
        </w:r>
      </w:hyperlink>
    </w:p>
    <w:p w14:paraId="50EFA651" w14:textId="77777777" w:rsidR="00605EF4" w:rsidRDefault="00723096" w:rsidP="00216B5D">
      <w:r>
        <w:fldChar w:fldCharType="end"/>
      </w:r>
    </w:p>
    <w:p w14:paraId="7E086F02" w14:textId="77777777" w:rsidR="00605EF4" w:rsidRDefault="00605EF4">
      <w:r>
        <w:br w:type="page"/>
      </w:r>
    </w:p>
    <w:p w14:paraId="69D5A0AF" w14:textId="181AF3A1" w:rsidR="00605EF4" w:rsidRPr="00605EF4" w:rsidRDefault="00605EF4" w:rsidP="00605EF4">
      <w:pPr>
        <w:pStyle w:val="Heading1"/>
        <w:rPr>
          <w:rFonts w:hint="eastAsia"/>
        </w:rPr>
      </w:pPr>
      <w:bookmarkStart w:id="8" w:name="_Toc175417222"/>
      <w:bookmarkStart w:id="9" w:name="_Toc204016113"/>
      <w:r w:rsidRPr="00605EF4">
        <w:lastRenderedPageBreak/>
        <w:t>Abbreviation</w:t>
      </w:r>
      <w:bookmarkEnd w:id="8"/>
      <w:bookmarkEnd w:id="9"/>
    </w:p>
    <w:tbl>
      <w:tblPr>
        <w:tblStyle w:val="PlainTable3"/>
        <w:tblW w:w="0" w:type="auto"/>
        <w:tblLook w:val="0600" w:firstRow="0" w:lastRow="0" w:firstColumn="0" w:lastColumn="0" w:noHBand="1" w:noVBand="1"/>
      </w:tblPr>
      <w:tblGrid>
        <w:gridCol w:w="1577"/>
        <w:gridCol w:w="6917"/>
      </w:tblGrid>
      <w:tr w:rsidR="00F063BA" w:rsidRPr="00605EF4" w14:paraId="28A158EB" w14:textId="77777777" w:rsidTr="00F063BA">
        <w:tc>
          <w:tcPr>
            <w:tcW w:w="1577" w:type="dxa"/>
          </w:tcPr>
          <w:p w14:paraId="02BE09FD" w14:textId="0659EB26" w:rsidR="00F063BA" w:rsidRPr="00605EF4" w:rsidRDefault="00F063BA" w:rsidP="00F063BA">
            <w:r>
              <w:t>GPS</w:t>
            </w:r>
          </w:p>
        </w:tc>
        <w:tc>
          <w:tcPr>
            <w:tcW w:w="6917" w:type="dxa"/>
          </w:tcPr>
          <w:p w14:paraId="4F91D4E6" w14:textId="429ED5BD" w:rsidR="00F063BA" w:rsidRPr="00605EF4" w:rsidRDefault="00F063BA" w:rsidP="00F063BA">
            <w:r>
              <w:t>Global Positioning System</w:t>
            </w:r>
          </w:p>
        </w:tc>
      </w:tr>
      <w:tr w:rsidR="00F063BA" w:rsidRPr="00605EF4" w14:paraId="7921629D" w14:textId="77777777" w:rsidTr="00F063BA">
        <w:tc>
          <w:tcPr>
            <w:tcW w:w="1577" w:type="dxa"/>
          </w:tcPr>
          <w:p w14:paraId="02E18160" w14:textId="627A91B2" w:rsidR="00F063BA" w:rsidRPr="00605EF4" w:rsidRDefault="00F063BA" w:rsidP="00F063BA">
            <w:r>
              <w:t>SOS</w:t>
            </w:r>
          </w:p>
        </w:tc>
        <w:tc>
          <w:tcPr>
            <w:tcW w:w="6917" w:type="dxa"/>
          </w:tcPr>
          <w:p w14:paraId="202CFE38" w14:textId="133431EF" w:rsidR="00F063BA" w:rsidRPr="00605EF4" w:rsidRDefault="00F063BA" w:rsidP="00F063BA">
            <w:r>
              <w:t>Save Our Souls (Emergency Signal)</w:t>
            </w:r>
          </w:p>
        </w:tc>
      </w:tr>
      <w:tr w:rsidR="00F063BA" w:rsidRPr="00605EF4" w14:paraId="238C7941" w14:textId="77777777" w:rsidTr="00F063BA">
        <w:tc>
          <w:tcPr>
            <w:tcW w:w="1577" w:type="dxa"/>
          </w:tcPr>
          <w:p w14:paraId="673307AC" w14:textId="546C5040" w:rsidR="00F063BA" w:rsidRPr="00605EF4" w:rsidRDefault="00F063BA" w:rsidP="00F063BA">
            <w:r>
              <w:t>NGO</w:t>
            </w:r>
          </w:p>
        </w:tc>
        <w:tc>
          <w:tcPr>
            <w:tcW w:w="6917" w:type="dxa"/>
          </w:tcPr>
          <w:p w14:paraId="2BBA4241" w14:textId="5A4F8A74" w:rsidR="00F063BA" w:rsidRPr="00605EF4" w:rsidRDefault="00F063BA" w:rsidP="00F063BA">
            <w:r>
              <w:t>Non-Governmental Organization</w:t>
            </w:r>
          </w:p>
        </w:tc>
      </w:tr>
      <w:tr w:rsidR="00F063BA" w:rsidRPr="00605EF4" w14:paraId="5BF7A74B" w14:textId="77777777" w:rsidTr="00F063BA">
        <w:tc>
          <w:tcPr>
            <w:tcW w:w="1577" w:type="dxa"/>
          </w:tcPr>
          <w:p w14:paraId="2E95E556" w14:textId="387F70DD" w:rsidR="00F063BA" w:rsidRPr="00605EF4" w:rsidRDefault="00F063BA" w:rsidP="00F063BA">
            <w:r>
              <w:t>API</w:t>
            </w:r>
          </w:p>
        </w:tc>
        <w:tc>
          <w:tcPr>
            <w:tcW w:w="6917" w:type="dxa"/>
          </w:tcPr>
          <w:p w14:paraId="478BDF05" w14:textId="0C199745" w:rsidR="00F063BA" w:rsidRPr="00605EF4" w:rsidRDefault="00F063BA" w:rsidP="00F063BA">
            <w:r>
              <w:t>Application Programming Interface</w:t>
            </w:r>
          </w:p>
        </w:tc>
      </w:tr>
      <w:tr w:rsidR="00F063BA" w:rsidRPr="00605EF4" w14:paraId="3168300D" w14:textId="77777777" w:rsidTr="00F063BA">
        <w:tc>
          <w:tcPr>
            <w:tcW w:w="1577" w:type="dxa"/>
          </w:tcPr>
          <w:p w14:paraId="51D60205" w14:textId="4CCCE265" w:rsidR="00F063BA" w:rsidRPr="00605EF4" w:rsidRDefault="00F063BA" w:rsidP="00F063BA">
            <w:r>
              <w:t>REST</w:t>
            </w:r>
          </w:p>
        </w:tc>
        <w:tc>
          <w:tcPr>
            <w:tcW w:w="6917" w:type="dxa"/>
          </w:tcPr>
          <w:p w14:paraId="1A184DAA" w14:textId="6B161C99" w:rsidR="00F063BA" w:rsidRPr="00605EF4" w:rsidRDefault="00F063BA" w:rsidP="00F063BA">
            <w:r>
              <w:t>Representational State Transfer</w:t>
            </w:r>
          </w:p>
        </w:tc>
      </w:tr>
      <w:tr w:rsidR="00F063BA" w:rsidRPr="00605EF4" w14:paraId="2F203FB1" w14:textId="77777777" w:rsidTr="00F063BA">
        <w:tc>
          <w:tcPr>
            <w:tcW w:w="1577" w:type="dxa"/>
          </w:tcPr>
          <w:p w14:paraId="37E7C93D" w14:textId="4A54069A" w:rsidR="00F063BA" w:rsidRPr="00605EF4" w:rsidRDefault="00F063BA" w:rsidP="00F063BA">
            <w:r>
              <w:t>JWT</w:t>
            </w:r>
          </w:p>
        </w:tc>
        <w:tc>
          <w:tcPr>
            <w:tcW w:w="6917" w:type="dxa"/>
          </w:tcPr>
          <w:p w14:paraId="521FF5A9" w14:textId="148E26E0" w:rsidR="00F063BA" w:rsidRPr="00605EF4" w:rsidRDefault="00F063BA" w:rsidP="00F063BA">
            <w:r>
              <w:t>JSON Web Token</w:t>
            </w:r>
          </w:p>
        </w:tc>
      </w:tr>
      <w:tr w:rsidR="00F063BA" w:rsidRPr="00605EF4" w14:paraId="0C848060" w14:textId="77777777" w:rsidTr="00F063BA">
        <w:tc>
          <w:tcPr>
            <w:tcW w:w="1577" w:type="dxa"/>
          </w:tcPr>
          <w:p w14:paraId="7109C042" w14:textId="2C762C8D" w:rsidR="00F063BA" w:rsidRPr="00605EF4" w:rsidRDefault="00F063BA" w:rsidP="00F063BA">
            <w:r>
              <w:t>RAM</w:t>
            </w:r>
          </w:p>
        </w:tc>
        <w:tc>
          <w:tcPr>
            <w:tcW w:w="6917" w:type="dxa"/>
          </w:tcPr>
          <w:p w14:paraId="1E21AA07" w14:textId="4C97FA82" w:rsidR="00F063BA" w:rsidRPr="00605EF4" w:rsidRDefault="00F063BA" w:rsidP="00F063BA">
            <w:r>
              <w:t>Random Access Memory</w:t>
            </w:r>
          </w:p>
        </w:tc>
      </w:tr>
      <w:tr w:rsidR="00F063BA" w:rsidRPr="00605EF4" w14:paraId="7954D9A4" w14:textId="77777777" w:rsidTr="00F063BA">
        <w:tc>
          <w:tcPr>
            <w:tcW w:w="1577" w:type="dxa"/>
          </w:tcPr>
          <w:p w14:paraId="206C7BAB" w14:textId="7D722C88" w:rsidR="00F063BA" w:rsidRPr="00605EF4" w:rsidRDefault="00F063BA" w:rsidP="00F063BA">
            <w:r>
              <w:t>CPU</w:t>
            </w:r>
          </w:p>
        </w:tc>
        <w:tc>
          <w:tcPr>
            <w:tcW w:w="6917" w:type="dxa"/>
          </w:tcPr>
          <w:p w14:paraId="7CD1025E" w14:textId="20235F69" w:rsidR="00F063BA" w:rsidRPr="00605EF4" w:rsidRDefault="00F063BA" w:rsidP="00F063BA">
            <w:r>
              <w:t>Central Processing Unit</w:t>
            </w:r>
          </w:p>
        </w:tc>
      </w:tr>
      <w:tr w:rsidR="00F063BA" w:rsidRPr="00605EF4" w14:paraId="66D8506B" w14:textId="77777777" w:rsidTr="00F063BA">
        <w:tc>
          <w:tcPr>
            <w:tcW w:w="1577" w:type="dxa"/>
          </w:tcPr>
          <w:p w14:paraId="1B8B5A82" w14:textId="080FF852" w:rsidR="00F063BA" w:rsidRPr="00605EF4" w:rsidRDefault="00F063BA" w:rsidP="00F063BA">
            <w:r>
              <w:t>DBMS</w:t>
            </w:r>
          </w:p>
        </w:tc>
        <w:tc>
          <w:tcPr>
            <w:tcW w:w="6917" w:type="dxa"/>
          </w:tcPr>
          <w:p w14:paraId="4C1BF023" w14:textId="67B6059A" w:rsidR="00F063BA" w:rsidRPr="00605EF4" w:rsidRDefault="00F063BA" w:rsidP="00F063BA">
            <w:r>
              <w:t>Database Management System</w:t>
            </w:r>
          </w:p>
        </w:tc>
      </w:tr>
      <w:tr w:rsidR="00F063BA" w:rsidRPr="00605EF4" w14:paraId="2B4337FE" w14:textId="77777777" w:rsidTr="00F063BA">
        <w:tc>
          <w:tcPr>
            <w:tcW w:w="1577" w:type="dxa"/>
          </w:tcPr>
          <w:p w14:paraId="08EF734E" w14:textId="4D01DE67" w:rsidR="00F063BA" w:rsidRPr="00605EF4" w:rsidRDefault="00F063BA" w:rsidP="00F063BA">
            <w:r>
              <w:t>HTTP</w:t>
            </w:r>
          </w:p>
        </w:tc>
        <w:tc>
          <w:tcPr>
            <w:tcW w:w="6917" w:type="dxa"/>
          </w:tcPr>
          <w:p w14:paraId="65272F01" w14:textId="5BBE001D" w:rsidR="00F063BA" w:rsidRPr="00605EF4" w:rsidRDefault="00F063BA" w:rsidP="00F063BA">
            <w:r>
              <w:t>Hypertext Transfer Protocol</w:t>
            </w:r>
          </w:p>
        </w:tc>
      </w:tr>
      <w:tr w:rsidR="00F063BA" w:rsidRPr="00605EF4" w14:paraId="492D376C" w14:textId="77777777" w:rsidTr="00F063BA">
        <w:tc>
          <w:tcPr>
            <w:tcW w:w="1577" w:type="dxa"/>
          </w:tcPr>
          <w:p w14:paraId="6D2E72C2" w14:textId="23174B8D" w:rsidR="00F063BA" w:rsidRPr="00605EF4" w:rsidRDefault="00F063BA" w:rsidP="00F063BA">
            <w:r>
              <w:t>DFD</w:t>
            </w:r>
          </w:p>
        </w:tc>
        <w:tc>
          <w:tcPr>
            <w:tcW w:w="6917" w:type="dxa"/>
          </w:tcPr>
          <w:p w14:paraId="29F578EF" w14:textId="4FBA3318" w:rsidR="00F063BA" w:rsidRPr="00605EF4" w:rsidRDefault="00F063BA" w:rsidP="00F063BA">
            <w:r>
              <w:t>Data Flow Diagram</w:t>
            </w:r>
          </w:p>
        </w:tc>
      </w:tr>
      <w:tr w:rsidR="00F063BA" w:rsidRPr="00605EF4" w14:paraId="63A99B87" w14:textId="77777777" w:rsidTr="00F063BA">
        <w:tc>
          <w:tcPr>
            <w:tcW w:w="1577" w:type="dxa"/>
          </w:tcPr>
          <w:p w14:paraId="779E0842" w14:textId="3546F583" w:rsidR="00F063BA" w:rsidRPr="00605EF4" w:rsidRDefault="00F063BA" w:rsidP="00F063BA">
            <w:r>
              <w:t>UAT</w:t>
            </w:r>
          </w:p>
        </w:tc>
        <w:tc>
          <w:tcPr>
            <w:tcW w:w="6917" w:type="dxa"/>
          </w:tcPr>
          <w:p w14:paraId="04AFB46E" w14:textId="7E457B9A" w:rsidR="00F063BA" w:rsidRPr="00605EF4" w:rsidRDefault="00F063BA" w:rsidP="00F063BA">
            <w:r>
              <w:t>User Acceptance Testing</w:t>
            </w:r>
          </w:p>
        </w:tc>
      </w:tr>
      <w:tr w:rsidR="00F063BA" w:rsidRPr="00605EF4" w14:paraId="31289A53" w14:textId="77777777" w:rsidTr="00F063BA">
        <w:tc>
          <w:tcPr>
            <w:tcW w:w="1577" w:type="dxa"/>
          </w:tcPr>
          <w:p w14:paraId="4B31FA81" w14:textId="4AA3BB0E" w:rsidR="00F063BA" w:rsidRPr="00605EF4" w:rsidRDefault="00F063BA" w:rsidP="00F063BA">
            <w:r>
              <w:t>UI</w:t>
            </w:r>
          </w:p>
        </w:tc>
        <w:tc>
          <w:tcPr>
            <w:tcW w:w="6917" w:type="dxa"/>
          </w:tcPr>
          <w:p w14:paraId="5763F7DC" w14:textId="064BE886" w:rsidR="00F063BA" w:rsidRPr="00605EF4" w:rsidRDefault="00F063BA" w:rsidP="00F063BA">
            <w:r>
              <w:t>User Interface</w:t>
            </w:r>
          </w:p>
        </w:tc>
      </w:tr>
      <w:tr w:rsidR="00F063BA" w:rsidRPr="00605EF4" w14:paraId="42B9B8E3" w14:textId="77777777" w:rsidTr="00F063BA">
        <w:tc>
          <w:tcPr>
            <w:tcW w:w="1577" w:type="dxa"/>
          </w:tcPr>
          <w:p w14:paraId="4187B921" w14:textId="29240764" w:rsidR="00F063BA" w:rsidRPr="00605EF4" w:rsidRDefault="00F063BA" w:rsidP="00F063BA">
            <w:r>
              <w:t>UX</w:t>
            </w:r>
          </w:p>
        </w:tc>
        <w:tc>
          <w:tcPr>
            <w:tcW w:w="6917" w:type="dxa"/>
          </w:tcPr>
          <w:p w14:paraId="0ED5FF8F" w14:textId="663C4F55" w:rsidR="00F063BA" w:rsidRPr="00605EF4" w:rsidRDefault="00F063BA" w:rsidP="00F063BA">
            <w:r>
              <w:t>User Experience</w:t>
            </w:r>
          </w:p>
        </w:tc>
      </w:tr>
      <w:tr w:rsidR="00F063BA" w:rsidRPr="00605EF4" w14:paraId="1021BD6A" w14:textId="77777777" w:rsidTr="00F063BA">
        <w:tc>
          <w:tcPr>
            <w:tcW w:w="1577" w:type="dxa"/>
          </w:tcPr>
          <w:p w14:paraId="020458EC" w14:textId="32BC5F13" w:rsidR="00F063BA" w:rsidRPr="00605EF4" w:rsidRDefault="00F063BA" w:rsidP="00F063BA">
            <w:r>
              <w:t>SDG</w:t>
            </w:r>
          </w:p>
        </w:tc>
        <w:tc>
          <w:tcPr>
            <w:tcW w:w="6917" w:type="dxa"/>
          </w:tcPr>
          <w:p w14:paraId="7BD4071C" w14:textId="7F9824A7" w:rsidR="00F063BA" w:rsidRPr="00605EF4" w:rsidRDefault="00F063BA" w:rsidP="00F063BA">
            <w:r>
              <w:t>Sustainable Development Goal</w:t>
            </w:r>
          </w:p>
        </w:tc>
      </w:tr>
      <w:tr w:rsidR="00F063BA" w:rsidRPr="00605EF4" w14:paraId="101A0B5E" w14:textId="77777777" w:rsidTr="00F063BA">
        <w:tc>
          <w:tcPr>
            <w:tcW w:w="1577" w:type="dxa"/>
          </w:tcPr>
          <w:p w14:paraId="0D7B1F1C" w14:textId="0AC3292F" w:rsidR="00F063BA" w:rsidRPr="00605EF4" w:rsidRDefault="00F063BA" w:rsidP="00F063BA">
            <w:r>
              <w:t>IoT</w:t>
            </w:r>
          </w:p>
        </w:tc>
        <w:tc>
          <w:tcPr>
            <w:tcW w:w="6917" w:type="dxa"/>
          </w:tcPr>
          <w:p w14:paraId="4765311D" w14:textId="7C0FB621" w:rsidR="00F063BA" w:rsidRPr="00605EF4" w:rsidRDefault="00F063BA" w:rsidP="00F063BA">
            <w:r>
              <w:t>Internet of Things</w:t>
            </w:r>
          </w:p>
        </w:tc>
      </w:tr>
      <w:tr w:rsidR="00F063BA" w:rsidRPr="00605EF4" w14:paraId="7AF06DE9" w14:textId="77777777" w:rsidTr="00F063BA">
        <w:tc>
          <w:tcPr>
            <w:tcW w:w="1577" w:type="dxa"/>
          </w:tcPr>
          <w:p w14:paraId="6E6EDB1E" w14:textId="01CB09D3" w:rsidR="00F063BA" w:rsidRPr="00605EF4" w:rsidRDefault="00F063BA" w:rsidP="00F063BA">
            <w:r>
              <w:t>IDE</w:t>
            </w:r>
          </w:p>
        </w:tc>
        <w:tc>
          <w:tcPr>
            <w:tcW w:w="6917" w:type="dxa"/>
          </w:tcPr>
          <w:p w14:paraId="2DD90DBA" w14:textId="6544A49D" w:rsidR="00F063BA" w:rsidRPr="00605EF4" w:rsidRDefault="00F063BA" w:rsidP="00F063BA">
            <w:r>
              <w:t>Integrated Development Environment</w:t>
            </w:r>
          </w:p>
        </w:tc>
      </w:tr>
      <w:tr w:rsidR="00F063BA" w:rsidRPr="00605EF4" w14:paraId="0CB386C6" w14:textId="77777777" w:rsidTr="00F063BA">
        <w:tc>
          <w:tcPr>
            <w:tcW w:w="1577" w:type="dxa"/>
          </w:tcPr>
          <w:p w14:paraId="58129AF1" w14:textId="156C0763" w:rsidR="00F063BA" w:rsidRPr="00605EF4" w:rsidRDefault="00F063BA" w:rsidP="00F063BA">
            <w:r>
              <w:t>CRUD</w:t>
            </w:r>
          </w:p>
        </w:tc>
        <w:tc>
          <w:tcPr>
            <w:tcW w:w="6917" w:type="dxa"/>
          </w:tcPr>
          <w:p w14:paraId="5CCF0304" w14:textId="6C641E1B" w:rsidR="00F063BA" w:rsidRPr="00605EF4" w:rsidRDefault="00F063BA" w:rsidP="00F063BA">
            <w:r>
              <w:t>Create, Read, Update, Delete</w:t>
            </w:r>
          </w:p>
        </w:tc>
      </w:tr>
      <w:tr w:rsidR="00F063BA" w:rsidRPr="00605EF4" w14:paraId="1C4B9C80" w14:textId="77777777" w:rsidTr="00F063BA">
        <w:tc>
          <w:tcPr>
            <w:tcW w:w="1577" w:type="dxa"/>
          </w:tcPr>
          <w:p w14:paraId="60C3D0CA" w14:textId="57E3D40A" w:rsidR="00F063BA" w:rsidRPr="00605EF4" w:rsidRDefault="00F063BA" w:rsidP="00F063BA">
            <w:r>
              <w:t>ERD</w:t>
            </w:r>
          </w:p>
        </w:tc>
        <w:tc>
          <w:tcPr>
            <w:tcW w:w="6917" w:type="dxa"/>
          </w:tcPr>
          <w:p w14:paraId="532DBA29" w14:textId="5A4A6291" w:rsidR="00F063BA" w:rsidRPr="00605EF4" w:rsidRDefault="00F063BA" w:rsidP="00F063BA">
            <w:r>
              <w:t>Entity Relationship Diagram</w:t>
            </w:r>
          </w:p>
        </w:tc>
      </w:tr>
      <w:tr w:rsidR="00F063BA" w:rsidRPr="00605EF4" w14:paraId="6C593CF3" w14:textId="77777777" w:rsidTr="00F063BA">
        <w:tc>
          <w:tcPr>
            <w:tcW w:w="1577" w:type="dxa"/>
          </w:tcPr>
          <w:p w14:paraId="73851941" w14:textId="72B433D5" w:rsidR="00F063BA" w:rsidRPr="00605EF4" w:rsidRDefault="00F063BA" w:rsidP="00F063BA">
            <w:r>
              <w:t>SMS</w:t>
            </w:r>
          </w:p>
        </w:tc>
        <w:tc>
          <w:tcPr>
            <w:tcW w:w="6917" w:type="dxa"/>
          </w:tcPr>
          <w:p w14:paraId="5426B777" w14:textId="06356672" w:rsidR="00F063BA" w:rsidRPr="00605EF4" w:rsidRDefault="00F063BA" w:rsidP="00F063BA">
            <w:r>
              <w:t>Short Message Service</w:t>
            </w:r>
          </w:p>
        </w:tc>
      </w:tr>
    </w:tbl>
    <w:p w14:paraId="31C27249" w14:textId="14CC55E8" w:rsidR="008B78C9" w:rsidRDefault="00E51416" w:rsidP="00216B5D">
      <w:r>
        <w:br w:type="page"/>
      </w:r>
    </w:p>
    <w:p w14:paraId="6A5F5635" w14:textId="667B1860" w:rsidR="00605EF4" w:rsidRDefault="00605EF4" w:rsidP="00605EF4">
      <w:pPr>
        <w:pStyle w:val="Heading1"/>
        <w:rPr>
          <w:rFonts w:hint="eastAsia"/>
        </w:rPr>
      </w:pPr>
      <w:bookmarkStart w:id="10" w:name="_Toc204016114"/>
      <w:r w:rsidRPr="00605EF4">
        <w:lastRenderedPageBreak/>
        <w:t>Abstract</w:t>
      </w:r>
      <w:bookmarkEnd w:id="10"/>
    </w:p>
    <w:p w14:paraId="6D644DA7" w14:textId="5D64C360" w:rsidR="00605EF4" w:rsidRPr="00605EF4" w:rsidRDefault="00605EF4" w:rsidP="00605EF4">
      <w:r w:rsidRPr="00605EF4">
        <w:t>The Fishermate Platform was developed as a comprehensive digital solution aimed at improving the safety, operational efficiency, and economic empowerment of artisanal fishermen in Somalia. Traditional practices in small-scale fisheries often lack formal safety mechanisms, organized market access, and real-time communication, putting livelihoods and lives at risk. This project presents the design and implementation of an integrated system consisting of a mobile application for fishermen and a web-based dashboard for administrators. The platform enables real-time GPS tracking, SOS emergency alerts, digital product logging, and remote monitoring using technologies such as Flutter, Node.js, MySQL, and React. Extensive testing confirmed its reliability, responsiveness, and user accessibility, particularly under low-bandwidth and offline-prone conditions. The Fishermate Platform demonstrates how context-specific technological solutions can significantly enhance community resilience, promote sustainable fishing practices, and improve the livelihoods of coastal populations in underserved regions.</w:t>
      </w:r>
    </w:p>
    <w:p w14:paraId="3C03EB31" w14:textId="77777777" w:rsidR="00605EF4" w:rsidRPr="00605EF4" w:rsidRDefault="00605EF4" w:rsidP="00605EF4">
      <w:pPr>
        <w:rPr>
          <w:b/>
          <w:bCs/>
        </w:rPr>
      </w:pPr>
      <w:r w:rsidRPr="00605EF4">
        <w:rPr>
          <w:b/>
          <w:bCs/>
        </w:rPr>
        <w:t>Keywords</w:t>
      </w:r>
    </w:p>
    <w:p w14:paraId="7D628373" w14:textId="77777777" w:rsidR="00605EF4" w:rsidRPr="00605EF4" w:rsidRDefault="00605EF4" w:rsidP="00605EF4">
      <w:r w:rsidRPr="00605EF4">
        <w:t>Artisanal fisheries, GPS tracking, Emergency alert system, Digital fish marketplace, Fishermate Platform, Somali fishermen, Real-time location sharing, Marine safety technology, Sustainable fishing, Mobile and web integration.</w:t>
      </w:r>
    </w:p>
    <w:p w14:paraId="4B38361A" w14:textId="6177EA1C" w:rsidR="00605EF4" w:rsidRDefault="00605EF4">
      <w:pPr>
        <w:rPr>
          <w:rFonts w:ascii="Liberation Serif" w:eastAsia="Noto Serif CJK SC" w:hAnsi="Liberation Serif" w:cs="Lohit Devanagari" w:hint="eastAsia"/>
          <w:b/>
          <w:bCs/>
          <w:kern w:val="3"/>
          <w:lang w:val="en-US" w:eastAsia="zh-CN" w:bidi="hi-IN"/>
        </w:rPr>
      </w:pPr>
      <w:r>
        <w:br w:type="page"/>
      </w:r>
    </w:p>
    <w:p w14:paraId="049775F7" w14:textId="77777777" w:rsidR="008B78C9" w:rsidRDefault="008B78C9" w:rsidP="00E51416">
      <w:pPr>
        <w:pStyle w:val="Heading1"/>
        <w:rPr>
          <w:rFonts w:hint="eastAsia"/>
        </w:rPr>
        <w:sectPr w:rsidR="008B78C9" w:rsidSect="008B78C9">
          <w:pgSz w:w="11906" w:h="16838"/>
          <w:pgMar w:top="1134" w:right="1134" w:bottom="1134" w:left="2268" w:header="708" w:footer="708" w:gutter="0"/>
          <w:pgNumType w:fmt="lowerRoman" w:start="1"/>
          <w:cols w:space="708"/>
          <w:docGrid w:linePitch="360"/>
        </w:sectPr>
      </w:pPr>
    </w:p>
    <w:p w14:paraId="010C6AD5" w14:textId="54D8CF9A" w:rsidR="00E51416" w:rsidRDefault="00E51416" w:rsidP="00E51416">
      <w:pPr>
        <w:pStyle w:val="Heading1"/>
        <w:rPr>
          <w:rFonts w:hint="eastAsia"/>
        </w:rPr>
      </w:pPr>
      <w:bookmarkStart w:id="11" w:name="_Toc204016115"/>
      <w:r>
        <w:lastRenderedPageBreak/>
        <w:t xml:space="preserve">CHAPTER </w:t>
      </w:r>
      <w:r w:rsidR="006C5691">
        <w:t>I</w:t>
      </w:r>
      <w:r>
        <w:t>: INTRODUCTION</w:t>
      </w:r>
      <w:bookmarkEnd w:id="11"/>
    </w:p>
    <w:p w14:paraId="30B86373" w14:textId="6CFEC974" w:rsidR="00E51416" w:rsidRDefault="00F25647" w:rsidP="00F25647">
      <w:pPr>
        <w:pStyle w:val="Heading2"/>
        <w:rPr>
          <w:rFonts w:hint="eastAsia"/>
        </w:rPr>
      </w:pPr>
      <w:bookmarkStart w:id="12" w:name="_Toc204016116"/>
      <w:r>
        <w:t xml:space="preserve">1.1 </w:t>
      </w:r>
      <w:r w:rsidR="008445E7">
        <w:t>Background of the Study</w:t>
      </w:r>
      <w:bookmarkEnd w:id="12"/>
    </w:p>
    <w:p w14:paraId="03C28174" w14:textId="3B6396AE" w:rsidR="005C719A" w:rsidRPr="005C719A" w:rsidRDefault="005C719A" w:rsidP="005C719A">
      <w:pPr>
        <w:rPr>
          <w:bCs/>
          <w:lang w:eastAsia="zh-CN" w:bidi="hi-IN"/>
        </w:rPr>
      </w:pPr>
      <w:r>
        <w:rPr>
          <w:bCs/>
          <w:lang w:eastAsia="zh-CN" w:bidi="hi-IN"/>
        </w:rPr>
        <w:t>F</w:t>
      </w:r>
      <w:r w:rsidRPr="005C719A">
        <w:rPr>
          <w:bCs/>
          <w:lang w:eastAsia="zh-CN" w:bidi="hi-IN"/>
        </w:rPr>
        <w:t>ishing industry is a cornerstone of economic and food security for coastal communities worldwide, particularly in regions like Somalia, where artisanal fisheries dominate. However, fishermen often operate under precarious conditions, facing risks such as vessel instability, limited access to real-time market data, and inadequate emergency response systems. Recent advancements in mobile technology and GPS tracking have emerged as transformative tools to address these challenges. For instance, GPS-enabled systems have been deployed to enhance safety and operational efficiency in artisanal fisheries. A study by</w:t>
      </w:r>
      <w:r>
        <w:rPr>
          <w:bCs/>
          <w:lang w:eastAsia="zh-CN" w:bidi="hi-IN"/>
        </w:rPr>
        <w:t xml:space="preserve"> </w:t>
      </w:r>
      <w:r>
        <w:rPr>
          <w:bCs/>
          <w:lang w:eastAsia="zh-CN" w:bidi="hi-IN"/>
        </w:rPr>
        <w:fldChar w:fldCharType="begin"/>
      </w:r>
      <w:r w:rsidR="00F10D25">
        <w:rPr>
          <w:bCs/>
          <w:lang w:eastAsia="zh-CN" w:bidi="hi-IN"/>
        </w:rPr>
        <w:instrText xml:space="preserve"> ADDIN ZOTERO_ITEM CSL_CITATION {"citationID":"1TyjMQmN","properties":{"formattedCitation":"(Natsir et al., 2019)","plainCitation":"(Natsir et al., 2019)","noteIndex":0},"citationItems":[{"id":213,"uris":["http://zotero.org/users/local/NH9xDoef/items/7YA7XVZU","http://zotero.org/users/16493897/items/7YA7XVZU"],"itemData":{"id":213,"type":"article-journal","container-title":"Sensors and Materials","issue":"3","language":"en","source":"Zotero","title":"Application of Global Positioning System Tracker to Detect the Fishing Ground Location","volume":"31","author":[{"family":"Natsir","given":"Mohamad"},{"family":"Ruchimat","given":"Toni"},{"family":"Agustina","given":"Siska"},{"family":"Yulianto","given":"Irfan"}],"issued":{"date-parts":[["2019"]]}}}],"schema":"https://github.com/citation-style-language/schema/raw/master/csl-citation.json"} </w:instrText>
      </w:r>
      <w:r>
        <w:rPr>
          <w:bCs/>
          <w:lang w:eastAsia="zh-CN" w:bidi="hi-IN"/>
        </w:rPr>
        <w:fldChar w:fldCharType="separate"/>
      </w:r>
      <w:r w:rsidRPr="005C719A">
        <w:rPr>
          <w:rFonts w:cs="Times New Roman"/>
        </w:rPr>
        <w:t>(Natsir et al., 2019)</w:t>
      </w:r>
      <w:r>
        <w:rPr>
          <w:bCs/>
          <w:lang w:eastAsia="zh-CN" w:bidi="hi-IN"/>
        </w:rPr>
        <w:fldChar w:fldCharType="end"/>
      </w:r>
      <w:r w:rsidRPr="005C719A">
        <w:rPr>
          <w:bCs/>
          <w:lang w:eastAsia="zh-CN" w:bidi="hi-IN"/>
        </w:rPr>
        <w:t xml:space="preserve"> demonstrated how GPS trackers in Indonesia improved the detection of fishing grounds and reduced response times during emergencies by providing real-time location data. Similarly,</w:t>
      </w:r>
      <w:r>
        <w:rPr>
          <w:bCs/>
          <w:lang w:eastAsia="zh-CN" w:bidi="hi-IN"/>
        </w:rPr>
        <w:t xml:space="preserve"> </w:t>
      </w:r>
      <w:r>
        <w:rPr>
          <w:bCs/>
          <w:lang w:eastAsia="zh-CN" w:bidi="hi-IN"/>
        </w:rPr>
        <w:fldChar w:fldCharType="begin"/>
      </w:r>
      <w:r w:rsidR="00F10D25">
        <w:rPr>
          <w:bCs/>
          <w:lang w:eastAsia="zh-CN" w:bidi="hi-IN"/>
        </w:rPr>
        <w:instrText xml:space="preserve"> ADDIN ZOTERO_ITEM CSL_CITATION {"citationID":"9Mxzl9dh","properties":{"formattedCitation":"(Herrero-Mart\\uc0\\u237{}nez et al., 2023)","plainCitation":"(Herrero-Martínez et al., 2023)","noteIndex":0},"citationItems":[{"id":211,"uris":["http://zotero.org/users/local/NH9xDoef/items/7RCU9H32","http://zotero.org/users/16493897/items/7RCU9H32"],"itemData":{"id":211,"type":"article-journal","abstract":"The safety of people working at sea is a subject on which many studies have been carried out. One of the current improvements that has been implemented is the possibility of assigning medical support assistance vessels during speciﬁc periods of time, whilst undergoing certain activities or peak seasons in the industry such as ﬁshing seasons. This article proposes an aid system that will support decision making when determining the positioning of such vessels at conﬁgurable time intervals, thus shortening the emergency response time. Real data from the vessels, such as coordinates, number of crew, type of ﬁshing gear, etc., are used to carry this out. With the scope of testing the system out, real data from the Spanish ﬁshing ﬂeet in the Bay of Biscay and the medical support assistance vessels available to the Spanish State have been used throughout different seasons. The results obtained convey the “standby” positions for these vessels. The following study of this comparative positioning enables us to calculate the differences between the coordinates calculated by the system and the real positions speciﬁed throughout the ﬁshing season. The study also reviews the possibility of improving the emergency response time that would be gained, by increasing the number of medical support assistance vessels for the same area, during the same period.","container-title":"Fishes","DOI":"10.3390/fishes8080389","ISSN":"2410-3888","issue":"8","journalAbbreviation":"Fishes","language":"en","license":"https://creativecommons.org/licenses/by/4.0/","page":"389","source":"DOI.org (Crossref)","title":"Positioning System for Fishing Fleets’ Tracking and Assistance","volume":"8","author":[{"family":"Herrero-Martínez","given":"Álvaro"},{"family":"Gutiérrez","given":"Miguel A."},{"family":"Ortega-Piris","given":"Andrés"},{"family":"Diaz-Ruiz-Navamuel","given":"Emma"},{"family":"Martín-Parra","given":"Andrea"},{"family":"Lopez-Diaz","given":"Alfonso-Isidro"}],"issued":{"date-parts":[["2023",7,26]]}}}],"schema":"https://github.com/citation-style-language/schema/raw/master/csl-citation.json"} </w:instrText>
      </w:r>
      <w:r>
        <w:rPr>
          <w:bCs/>
          <w:lang w:eastAsia="zh-CN" w:bidi="hi-IN"/>
        </w:rPr>
        <w:fldChar w:fldCharType="separate"/>
      </w:r>
      <w:r w:rsidRPr="005C719A">
        <w:rPr>
          <w:rFonts w:cs="Times New Roman"/>
        </w:rPr>
        <w:t>(Herrero-Martínez et al., 2023)</w:t>
      </w:r>
      <w:r>
        <w:rPr>
          <w:bCs/>
          <w:lang w:eastAsia="zh-CN" w:bidi="hi-IN"/>
        </w:rPr>
        <w:fldChar w:fldCharType="end"/>
      </w:r>
      <w:r w:rsidRPr="005C719A">
        <w:rPr>
          <w:bCs/>
          <w:lang w:eastAsia="zh-CN" w:bidi="hi-IN"/>
        </w:rPr>
        <w:t xml:space="preserve"> highlighted the use of positioning algorithms to optimize the deployment of assistance vessels, significantly shortening emergency response intervals in Spain’s Bay of Biscay.</w:t>
      </w:r>
    </w:p>
    <w:p w14:paraId="16B5A2E3" w14:textId="787CA6A5" w:rsidR="00594F0A" w:rsidRPr="00594F0A" w:rsidRDefault="005C719A" w:rsidP="005C719A">
      <w:pPr>
        <w:rPr>
          <w:bCs/>
          <w:lang w:eastAsia="zh-CN" w:bidi="hi-IN"/>
        </w:rPr>
      </w:pPr>
      <w:r w:rsidRPr="005C719A">
        <w:rPr>
          <w:bCs/>
          <w:lang w:eastAsia="zh-CN" w:bidi="hi-IN"/>
        </w:rPr>
        <w:t xml:space="preserve">The integration of smartphone applications further complements these efforts. </w:t>
      </w:r>
      <w:r>
        <w:rPr>
          <w:bCs/>
          <w:lang w:eastAsia="zh-CN" w:bidi="hi-IN"/>
        </w:rPr>
        <w:fldChar w:fldCharType="begin"/>
      </w:r>
      <w:r w:rsidR="00F10D25">
        <w:rPr>
          <w:bCs/>
          <w:lang w:eastAsia="zh-CN" w:bidi="hi-IN"/>
        </w:rPr>
        <w:instrText xml:space="preserve"> ADDIN ZOTERO_ITEM CSL_CITATION {"citationID":"YievxuOl","properties":{"formattedCitation":"(Calderwood, 2022)","plainCitation":"(Calderwood, 2022)","noteIndex":0},"citationItems":[{"id":210,"uris":["http://zotero.org/users/local/NH9xDoef/items/DUQVICZ9","http://zotero.org/users/16493897/items/DUQVICZ9"],"itemData":{"id":210,"type":"article-journal","abstract":"Abstract\n            Smartphones are increasingly the most common type of mobile phone used throughout the world, offering users the ability to browse the internet and access mobile applications. Smartphones are also often equipped with high definition digital cameras, accelerometers, gyroscopes, and GPS. They can, therefore, facilitate the collection and dissemination of data, often through purpose designed applications (apps). As a result, numerous apps have been developed for use in wild capture fisheries. These apps have been designed for a number of purposes including for data collection, providing information to fishers, being linked to value chains and post-harvest practices and for uses linked to employment, legislation and safety. These apps are used across the world from large commercialized fisheries to small scale fisheries. In the latter, apps have the potential to bridge a technology gap, possibly replicating the functions of multiple pieces of hardware such as are used on larger vessels. This paper presents results from a narrative literature review to provide a synthesis of smart phone apps currently available for use by commercial fishers. 84 smartphone apps were identified as being currently available for use in commercial wild capture fisheries throughout the world. Smartphone apps were available for a number of uses but they were predominantly used for data collection and reporting. While this review provides an important overview of the extent of app use in commercial wild capture fisheries there remains potential for future work to improve understanding of how beneficial app use is and what it is that encourages app use and determines an app as being ‘successful’.","container-title":"Reviews in Fish Biology and Fisheries","DOI":"10.1007/s11160-022-09727-6","ISSN":"0960-3166, 1573-5184","issue":"4","journalAbbreviation":"Rev Fish Biol Fisheries","language":"en","page":"1063-1083","source":"DOI.org (Crossref)","title":"Smartphone application use in commercial wild capture fisheries","volume":"32","author":[{"family":"Calderwood","given":"Julia"}],"issued":{"date-parts":[["2022",12]]}}}],"schema":"https://github.com/citation-style-language/schema/raw/master/csl-citation.json"} </w:instrText>
      </w:r>
      <w:r>
        <w:rPr>
          <w:bCs/>
          <w:lang w:eastAsia="zh-CN" w:bidi="hi-IN"/>
        </w:rPr>
        <w:fldChar w:fldCharType="separate"/>
      </w:r>
      <w:r w:rsidRPr="005C719A">
        <w:rPr>
          <w:rFonts w:cs="Times New Roman"/>
        </w:rPr>
        <w:t>(Calderwood, 2022)</w:t>
      </w:r>
      <w:r>
        <w:rPr>
          <w:bCs/>
          <w:lang w:eastAsia="zh-CN" w:bidi="hi-IN"/>
        </w:rPr>
        <w:fldChar w:fldCharType="end"/>
      </w:r>
      <w:r>
        <w:rPr>
          <w:bCs/>
          <w:lang w:eastAsia="zh-CN" w:bidi="hi-IN"/>
        </w:rPr>
        <w:t xml:space="preserve"> </w:t>
      </w:r>
      <w:r w:rsidRPr="005C719A">
        <w:rPr>
          <w:bCs/>
          <w:lang w:eastAsia="zh-CN" w:bidi="hi-IN"/>
        </w:rPr>
        <w:t>review of 84 commercial fishing apps revealed their widespread adoption for data collection, safety alerts, and market linkages. For example, apps like </w:t>
      </w:r>
      <w:r w:rsidRPr="005C719A">
        <w:rPr>
          <w:bCs/>
          <w:i/>
          <w:iCs/>
          <w:lang w:eastAsia="zh-CN" w:bidi="hi-IN"/>
        </w:rPr>
        <w:t>ABALOBI</w:t>
      </w:r>
      <w:r w:rsidRPr="005C719A">
        <w:rPr>
          <w:bCs/>
          <w:lang w:eastAsia="zh-CN" w:bidi="hi-IN"/>
        </w:rPr>
        <w:t> in South Africa enable small-scale fishers to log catches, access weather forecasts, and connect directly with buyers, fostering transparency and economic resilience. In Somalia, initiatives such as the GPS tracking devices installed in Bosaso fishing boats</w:t>
      </w:r>
      <w:r w:rsidR="00FA750A">
        <w:rPr>
          <w:bCs/>
          <w:lang w:eastAsia="zh-CN" w:bidi="hi-IN"/>
        </w:rPr>
        <w:t xml:space="preserve"> </w:t>
      </w:r>
      <w:r w:rsidR="00FA750A">
        <w:rPr>
          <w:bCs/>
          <w:lang w:eastAsia="zh-CN" w:bidi="hi-IN"/>
        </w:rPr>
        <w:fldChar w:fldCharType="begin"/>
      </w:r>
      <w:r w:rsidR="009A65E4">
        <w:rPr>
          <w:bCs/>
          <w:lang w:eastAsia="zh-CN" w:bidi="hi-IN"/>
        </w:rPr>
        <w:instrText xml:space="preserve"> ADDIN ZOTERO_ITEM CSL_CITATION {"citationID":"p7VqISqy","properties":{"formattedCitation":"(Ergo, 2020)","plainCitation":"(Ergo, 2020)","noteIndex":0},"citationItems":[{"id":207,"uris":["http://zotero.org/users/local/NH9xDoef/items/2C5IG2J4","http://zotero.org/users/16493897/items/2C5IG2J4"],"itemData":{"id":207,"type":"webpage","container-title":"Radio Ergo","title":"Keeping Somali Fishermen Safe – New GPS Devices for Boats in Bosaso","URL":"https://radioergo.org/en/2018/10/keeping-somali-fishermen-safe-new-gps-devices-for-boats-in-bosaso/","author":[{"family":"Ergo","given":"Radio"}],"issued":{"date-parts":[["2020",10,16]]}}}],"schema":"https://github.com/citation-style-language/schema/raw/master/csl-citation.json"} </w:instrText>
      </w:r>
      <w:r w:rsidR="00FA750A">
        <w:rPr>
          <w:bCs/>
          <w:lang w:eastAsia="zh-CN" w:bidi="hi-IN"/>
        </w:rPr>
        <w:fldChar w:fldCharType="separate"/>
      </w:r>
      <w:r w:rsidR="009A65E4" w:rsidRPr="009A65E4">
        <w:rPr>
          <w:rFonts w:cs="Times New Roman"/>
        </w:rPr>
        <w:t>(Ergo, 2020)</w:t>
      </w:r>
      <w:r w:rsidR="00FA750A">
        <w:rPr>
          <w:bCs/>
          <w:lang w:eastAsia="zh-CN" w:bidi="hi-IN"/>
        </w:rPr>
        <w:fldChar w:fldCharType="end"/>
      </w:r>
      <w:r w:rsidRPr="005C719A">
        <w:rPr>
          <w:bCs/>
          <w:lang w:eastAsia="zh-CN" w:bidi="hi-IN"/>
        </w:rPr>
        <w:t xml:space="preserve"> underscore the life-saving potential of technology, enabling real-time distress signals and satellite-linked emergency coordination. These innovations collectively illustrate how digital tools can bridge gaps in safety, efficiency, and market access for vulnerable fishing communities.</w:t>
      </w:r>
    </w:p>
    <w:p w14:paraId="51368966" w14:textId="77777777" w:rsidR="00594F0A" w:rsidRPr="00594F0A" w:rsidRDefault="00594F0A" w:rsidP="001B6D52">
      <w:pPr>
        <w:pStyle w:val="Heading2"/>
        <w:rPr>
          <w:rFonts w:hint="eastAsia"/>
        </w:rPr>
      </w:pPr>
      <w:bookmarkStart w:id="13" w:name="_Toc204016117"/>
      <w:r w:rsidRPr="00594F0A">
        <w:lastRenderedPageBreak/>
        <w:t>1.2 Problem Statement</w:t>
      </w:r>
      <w:bookmarkEnd w:id="13"/>
    </w:p>
    <w:p w14:paraId="783F98AE" w14:textId="77777777" w:rsidR="000C5DEC" w:rsidRPr="003C3828" w:rsidRDefault="000C5DEC" w:rsidP="000C5DEC">
      <w:pPr>
        <w:rPr>
          <w:bCs/>
          <w:lang w:eastAsia="zh-CN" w:bidi="hi-IN"/>
        </w:rPr>
      </w:pPr>
      <w:bookmarkStart w:id="14" w:name="_Toc204016118"/>
      <w:r w:rsidRPr="003C3828">
        <w:rPr>
          <w:bCs/>
          <w:lang w:eastAsia="zh-CN" w:bidi="hi-IN"/>
        </w:rPr>
        <w:t xml:space="preserve">Despite the critical role of fisheries in livelihoods and food security, many artisanal fishermen lack access to reliable safety mechanisms, efficient resource management tools, and equitable market opportunities. Traditional practices often rely on manual record-keeping and fragmented communication, leading to delayed emergency responses, overexploitation of fishing grounds, and economic marginalization. For instance, in Bosaso, Somalia, the absence of real-time tracking systems resulted in fatal incidents where fishermen were lost at sea for days, with rescue efforts relying on ad-hoc searches by relatives </w:t>
      </w:r>
      <w:r>
        <w:rPr>
          <w:bCs/>
          <w:lang w:eastAsia="zh-CN" w:bidi="hi-IN"/>
        </w:rPr>
        <w:fldChar w:fldCharType="begin"/>
      </w:r>
      <w:r>
        <w:rPr>
          <w:bCs/>
          <w:lang w:eastAsia="zh-CN" w:bidi="hi-IN"/>
        </w:rPr>
        <w:instrText xml:space="preserve"> ADDIN ZOTERO_ITEM CSL_CITATION {"citationID":"HBxh9T9U","properties":{"formattedCitation":"(Ergo, 2020)","plainCitation":"(Ergo, 2020)","noteIndex":0},"citationItems":[{"id":207,"uris":["http://zotero.org/users/local/NH9xDoef/items/2C5IG2J4","http://zotero.org/users/16493897/items/2C5IG2J4"],"itemData":{"id":207,"type":"webpage","container-title":"Radio Ergo","title":"Keeping Somali Fishermen Safe – New GPS Devices for Boats in Bosaso","URL":"https://radioergo.org/en/2018/10/keeping-somali-fishermen-safe-new-gps-devices-for-boats-in-bosaso/","author":[{"family":"Ergo","given":"Radio"}],"issued":{"date-parts":[["2020",10,16]]}}}],"schema":"https://github.com/citation-style-language/schema/raw/master/csl-citation.json"} </w:instrText>
      </w:r>
      <w:r>
        <w:rPr>
          <w:bCs/>
          <w:lang w:eastAsia="zh-CN" w:bidi="hi-IN"/>
        </w:rPr>
        <w:fldChar w:fldCharType="separate"/>
      </w:r>
      <w:r w:rsidRPr="009A65E4">
        <w:rPr>
          <w:rFonts w:cs="Times New Roman"/>
        </w:rPr>
        <w:t>(Ergo, 2020)</w:t>
      </w:r>
      <w:r>
        <w:rPr>
          <w:bCs/>
          <w:lang w:eastAsia="zh-CN" w:bidi="hi-IN"/>
        </w:rPr>
        <w:fldChar w:fldCharType="end"/>
      </w:r>
      <w:r>
        <w:rPr>
          <w:bCs/>
          <w:lang w:eastAsia="zh-CN" w:bidi="hi-IN"/>
        </w:rPr>
        <w:t xml:space="preserve">. </w:t>
      </w:r>
      <w:r w:rsidRPr="003C3828">
        <w:rPr>
          <w:bCs/>
          <w:lang w:eastAsia="zh-CN" w:bidi="hi-IN"/>
        </w:rPr>
        <w:t>Similarly,</w:t>
      </w:r>
      <w:r>
        <w:rPr>
          <w:bCs/>
          <w:lang w:eastAsia="zh-CN" w:bidi="hi-IN"/>
        </w:rPr>
        <w:t xml:space="preserve"> </w:t>
      </w:r>
      <w:r>
        <w:rPr>
          <w:bCs/>
          <w:lang w:eastAsia="zh-CN" w:bidi="hi-IN"/>
        </w:rPr>
        <w:fldChar w:fldCharType="begin"/>
      </w:r>
      <w:r>
        <w:rPr>
          <w:bCs/>
          <w:lang w:eastAsia="zh-CN" w:bidi="hi-IN"/>
        </w:rPr>
        <w:instrText xml:space="preserve"> ADDIN ZOTERO_ITEM CSL_CITATION {"citationID":"GUiaZpB5","properties":{"formattedCitation":"(Calderwood, 2022)","plainCitation":"(Calderwood, 2022)","noteIndex":0},"citationItems":[{"id":210,"uris":["http://zotero.org/users/local/NH9xDoef/items/DUQVICZ9","http://zotero.org/users/16493897/items/DUQVICZ9"],"itemData":{"id":210,"type":"article-journal","abstract":"Abstract\n            Smartphones are increasingly the most common type of mobile phone used throughout the world, offering users the ability to browse the internet and access mobile applications. Smartphones are also often equipped with high definition digital cameras, accelerometers, gyroscopes, and GPS. They can, therefore, facilitate the collection and dissemination of data, often through purpose designed applications (apps). As a result, numerous apps have been developed for use in wild capture fisheries. These apps have been designed for a number of purposes including for data collection, providing information to fishers, being linked to value chains and post-harvest practices and for uses linked to employment, legislation and safety. These apps are used across the world from large commercialized fisheries to small scale fisheries. In the latter, apps have the potential to bridge a technology gap, possibly replicating the functions of multiple pieces of hardware such as are used on larger vessels. This paper presents results from a narrative literature review to provide a synthesis of smart phone apps currently available for use by commercial fishers. 84 smartphone apps were identified as being currently available for use in commercial wild capture fisheries throughout the world. Smartphone apps were available for a number of uses but they were predominantly used for data collection and reporting. While this review provides an important overview of the extent of app use in commercial wild capture fisheries there remains potential for future work to improve understanding of how beneficial app use is and what it is that encourages app use and determines an app as being ‘successful’.","container-title":"Reviews in Fish Biology and Fisheries","DOI":"10.1007/s11160-022-09727-6","ISSN":"0960-3166, 1573-5184","issue":"4","journalAbbreviation":"Rev Fish Biol Fisheries","language":"en","page":"1063-1083","source":"DOI.org (Crossref)","title":"Smartphone application use in commercial wild capture fisheries","volume":"32","author":[{"family":"Calderwood","given":"Julia"}],"issued":{"date-parts":[["2022",12]]}}}],"schema":"https://github.com/citation-style-language/schema/raw/master/csl-citation.json"} </w:instrText>
      </w:r>
      <w:r>
        <w:rPr>
          <w:bCs/>
          <w:lang w:eastAsia="zh-CN" w:bidi="hi-IN"/>
        </w:rPr>
        <w:fldChar w:fldCharType="separate"/>
      </w:r>
      <w:r w:rsidRPr="003C3828">
        <w:rPr>
          <w:rFonts w:cs="Times New Roman"/>
        </w:rPr>
        <w:t>(Calderwood, 2022)</w:t>
      </w:r>
      <w:r>
        <w:rPr>
          <w:bCs/>
          <w:lang w:eastAsia="zh-CN" w:bidi="hi-IN"/>
        </w:rPr>
        <w:fldChar w:fldCharType="end"/>
      </w:r>
      <w:r w:rsidRPr="003C3828">
        <w:rPr>
          <w:bCs/>
          <w:lang w:eastAsia="zh-CN" w:bidi="hi-IN"/>
        </w:rPr>
        <w:t xml:space="preserve"> identified gaps in the adoption of traceability and emergency alert systems in small-scale fisheries, exacerbating risks and operational inefficiencies.</w:t>
      </w:r>
    </w:p>
    <w:p w14:paraId="3AD14A84" w14:textId="77777777" w:rsidR="000C5DEC" w:rsidRPr="003C3828" w:rsidRDefault="000C5DEC" w:rsidP="000C5DEC">
      <w:pPr>
        <w:rPr>
          <w:bCs/>
          <w:lang w:eastAsia="zh-CN" w:bidi="hi-IN"/>
        </w:rPr>
      </w:pPr>
      <w:r w:rsidRPr="003C3828">
        <w:rPr>
          <w:bCs/>
          <w:lang w:eastAsia="zh-CN" w:bidi="hi-IN"/>
        </w:rPr>
        <w:t>The proposed</w:t>
      </w:r>
      <w:r>
        <w:rPr>
          <w:bCs/>
          <w:lang w:eastAsia="zh-CN" w:bidi="hi-IN"/>
        </w:rPr>
        <w:t xml:space="preserve"> </w:t>
      </w:r>
      <w:r>
        <w:t>Fishermate</w:t>
      </w:r>
      <w:r w:rsidRPr="003C3828">
        <w:rPr>
          <w:bCs/>
          <w:lang w:eastAsia="zh-CN" w:bidi="hi-IN"/>
        </w:rPr>
        <w:t xml:space="preserve"> platform addresses these gaps by unifying real-time GPS tracking, emergency alerts, and product management into a single system. Without such holistic systems, fishermen remain vulnerable to safety hazards, economic losses, and unsustainable practices, underscoring the urgency for scalable, context-specific technological interventions.</w:t>
      </w:r>
    </w:p>
    <w:p w14:paraId="6083806B" w14:textId="77777777" w:rsidR="00094D8C" w:rsidRPr="00094D8C" w:rsidRDefault="00094D8C" w:rsidP="00094D8C">
      <w:pPr>
        <w:pStyle w:val="Heading2"/>
        <w:rPr>
          <w:rFonts w:hint="eastAsia"/>
        </w:rPr>
      </w:pPr>
      <w:r w:rsidRPr="00094D8C">
        <w:t>1.3 Objective of The Study</w:t>
      </w:r>
      <w:bookmarkEnd w:id="14"/>
    </w:p>
    <w:p w14:paraId="2FE27525" w14:textId="77777777" w:rsidR="00094D8C" w:rsidRPr="00094D8C" w:rsidRDefault="00094D8C" w:rsidP="00094D8C">
      <w:pPr>
        <w:pStyle w:val="Heading3"/>
      </w:pPr>
      <w:bookmarkStart w:id="15" w:name="_Toc204016119"/>
      <w:r w:rsidRPr="00094D8C">
        <w:t>1.3.1 General Objective</w:t>
      </w:r>
      <w:bookmarkEnd w:id="15"/>
    </w:p>
    <w:p w14:paraId="1DB4D1FA" w14:textId="0A073CCF" w:rsidR="00094D8C" w:rsidRPr="00094D8C" w:rsidRDefault="000804EB" w:rsidP="00094D8C">
      <w:r w:rsidRPr="000804EB">
        <w:t>The primary objective of this study is to develop and implement the Fishermate platform, a comprehensive technological solution designed to enhance the safety, efficiency, and economic viability of artisanal fisheries. By integrating real-time GPS tracking, emergency alert systems, and streamlined product management, the platform aims to support fishermen in their daily operations and improve their overall well-being.</w:t>
      </w:r>
    </w:p>
    <w:p w14:paraId="3CE82CE0" w14:textId="77777777" w:rsidR="00094D8C" w:rsidRDefault="00094D8C" w:rsidP="00094D8C">
      <w:pPr>
        <w:pStyle w:val="Heading3"/>
      </w:pPr>
      <w:bookmarkStart w:id="16" w:name="_Toc204016120"/>
      <w:r w:rsidRPr="00094D8C">
        <w:lastRenderedPageBreak/>
        <w:t>1.3.2 Specific Objectives</w:t>
      </w:r>
      <w:bookmarkEnd w:id="16"/>
    </w:p>
    <w:p w14:paraId="02623EE0" w14:textId="758C2F4D" w:rsidR="00164E92" w:rsidRDefault="00164E92" w:rsidP="00702C09">
      <w:pPr>
        <w:pStyle w:val="ListParagraph"/>
        <w:numPr>
          <w:ilvl w:val="0"/>
          <w:numId w:val="4"/>
        </w:numPr>
      </w:pPr>
      <w:r>
        <w:t>To develop a real-time GPS tracking, emergency alerts, and product management Fishermate system?</w:t>
      </w:r>
    </w:p>
    <w:p w14:paraId="656D93EB" w14:textId="24A59684" w:rsidR="00164E92" w:rsidRDefault="00164E92" w:rsidP="00702C09">
      <w:pPr>
        <w:pStyle w:val="ListParagraph"/>
        <w:numPr>
          <w:ilvl w:val="0"/>
          <w:numId w:val="4"/>
        </w:numPr>
      </w:pPr>
      <w:r>
        <w:t>To evaluate the effectiveness of real-time data tracking in preventing overfishing and promoting sustainable fishing practices among fishers?</w:t>
      </w:r>
    </w:p>
    <w:p w14:paraId="24EBF69B" w14:textId="6A466A6E" w:rsidR="00164E92" w:rsidRPr="00164E92" w:rsidRDefault="00164E92" w:rsidP="00702C09">
      <w:pPr>
        <w:pStyle w:val="ListParagraph"/>
        <w:numPr>
          <w:ilvl w:val="0"/>
          <w:numId w:val="4"/>
        </w:numPr>
      </w:pPr>
      <w:r>
        <w:t>To integrate real-time weather data with GPS tracking that improves decision-making and reduces risks for fishers during fishing activities?</w:t>
      </w:r>
    </w:p>
    <w:p w14:paraId="533F3B26" w14:textId="77777777" w:rsidR="00094D8C" w:rsidRDefault="00094D8C" w:rsidP="00094D8C">
      <w:pPr>
        <w:pStyle w:val="Heading2"/>
        <w:rPr>
          <w:rFonts w:hint="eastAsia"/>
        </w:rPr>
      </w:pPr>
      <w:bookmarkStart w:id="17" w:name="_Toc204016121"/>
      <w:r w:rsidRPr="00094D8C">
        <w:t>1.4 Research Questions</w:t>
      </w:r>
      <w:bookmarkEnd w:id="17"/>
    </w:p>
    <w:p w14:paraId="22CED7E1" w14:textId="77777777" w:rsidR="00164E92" w:rsidRDefault="00164E92" w:rsidP="00702C09">
      <w:pPr>
        <w:numPr>
          <w:ilvl w:val="0"/>
          <w:numId w:val="1"/>
        </w:numPr>
        <w:rPr>
          <w:lang w:eastAsia="zh-CN" w:bidi="hi-IN"/>
        </w:rPr>
      </w:pPr>
      <w:bookmarkStart w:id="18" w:name="_Hlk192779354"/>
      <w:r>
        <w:rPr>
          <w:lang w:eastAsia="zh-CN" w:bidi="hi-IN"/>
        </w:rPr>
        <w:t>How to develop a real-time GPS tracking, emergency alerts, and product management Fishermate system?</w:t>
      </w:r>
    </w:p>
    <w:p w14:paraId="3C36CE1D" w14:textId="77777777" w:rsidR="00164E92" w:rsidRDefault="00164E92" w:rsidP="00702C09">
      <w:pPr>
        <w:numPr>
          <w:ilvl w:val="0"/>
          <w:numId w:val="1"/>
        </w:numPr>
        <w:rPr>
          <w:lang w:eastAsia="zh-CN" w:bidi="hi-IN"/>
        </w:rPr>
      </w:pPr>
      <w:r>
        <w:rPr>
          <w:lang w:eastAsia="zh-CN" w:bidi="hi-IN"/>
        </w:rPr>
        <w:t xml:space="preserve"> How to evaluate the effectiveness of real-time data tracking in preventing overfishing and promoting sustainable fishing practices among fishers?</w:t>
      </w:r>
    </w:p>
    <w:p w14:paraId="36D1463A" w14:textId="3C2A421B" w:rsidR="00164E92" w:rsidRDefault="00164E92" w:rsidP="00702C09">
      <w:pPr>
        <w:numPr>
          <w:ilvl w:val="0"/>
          <w:numId w:val="1"/>
        </w:numPr>
        <w:rPr>
          <w:lang w:eastAsia="zh-CN" w:bidi="hi-IN"/>
        </w:rPr>
      </w:pPr>
      <w:r>
        <w:rPr>
          <w:lang w:eastAsia="zh-CN" w:bidi="hi-IN"/>
        </w:rPr>
        <w:t>How can integrating real-time weather data with GPS tracking improve decision-making and reduce risks for fishers during fishing activities?</w:t>
      </w:r>
    </w:p>
    <w:p w14:paraId="152A365B" w14:textId="77777777" w:rsidR="00094D8C" w:rsidRDefault="00094D8C" w:rsidP="00094D8C">
      <w:pPr>
        <w:pStyle w:val="Heading2"/>
        <w:rPr>
          <w:rFonts w:hint="eastAsia"/>
        </w:rPr>
      </w:pPr>
      <w:bookmarkStart w:id="19" w:name="_Toc204016122"/>
      <w:bookmarkEnd w:id="18"/>
      <w:r w:rsidRPr="00094D8C">
        <w:t>1.5 Motivation of The Study</w:t>
      </w:r>
      <w:bookmarkEnd w:id="19"/>
    </w:p>
    <w:p w14:paraId="3DF47E1B" w14:textId="65D0CE8B" w:rsidR="00651CC2" w:rsidRPr="00651CC2" w:rsidRDefault="00651CC2" w:rsidP="00651CC2">
      <w:pPr>
        <w:rPr>
          <w:lang w:eastAsia="zh-CN" w:bidi="hi-IN"/>
        </w:rPr>
      </w:pPr>
      <w:r w:rsidRPr="00651CC2">
        <w:rPr>
          <w:lang w:eastAsia="zh-CN" w:bidi="hi-IN"/>
        </w:rPr>
        <w:t xml:space="preserve">The motivation for this study arises from the urgent need to address systemic challenges faced by artisanal fishermen, who often operate in high-risk environments with limited access to modern safety and management tools. Despite contributing significantly to food security and local economies, fishermen in regions like Somalia, Indonesia, and other coastal areas remain vulnerable to maritime accidents, unpredictable weather, and market exploitation. For instance, incidents such as engine failures, vessel capsizing, and prolonged disorientation at sea—as documented in Bosaso, Somalia </w:t>
      </w:r>
      <w:r>
        <w:rPr>
          <w:lang w:eastAsia="zh-CN" w:bidi="hi-IN"/>
        </w:rPr>
        <w:fldChar w:fldCharType="begin"/>
      </w:r>
      <w:r w:rsidR="009A65E4">
        <w:rPr>
          <w:lang w:eastAsia="zh-CN" w:bidi="hi-IN"/>
        </w:rPr>
        <w:instrText xml:space="preserve"> ADDIN ZOTERO_ITEM CSL_CITATION {"citationID":"4hauMfym","properties":{"formattedCitation":"(Ergo, 2020)","plainCitation":"(Ergo, 2020)","noteIndex":0},"citationItems":[{"id":207,"uris":["http://zotero.org/users/local/NH9xDoef/items/2C5IG2J4","http://zotero.org/users/16493897/items/2C5IG2J4"],"itemData":{"id":207,"type":"webpage","container-title":"Radio Ergo","title":"Keeping Somali Fishermen Safe – New GPS Devices for Boats in Bosaso","URL":"https://radioergo.org/en/2018/10/keeping-somali-fishermen-safe-new-gps-devices-for-boats-in-bosaso/","author":[{"family":"Ergo","given":"Radio"}],"issued":{"date-parts":[["2020",10,16]]}}}],"schema":"https://github.com/citation-style-language/schema/raw/master/csl-citation.json"} </w:instrText>
      </w:r>
      <w:r>
        <w:rPr>
          <w:lang w:eastAsia="zh-CN" w:bidi="hi-IN"/>
        </w:rPr>
        <w:fldChar w:fldCharType="separate"/>
      </w:r>
      <w:r w:rsidR="009A65E4" w:rsidRPr="009A65E4">
        <w:rPr>
          <w:rFonts w:cs="Times New Roman"/>
        </w:rPr>
        <w:t>(Ergo, 2020)</w:t>
      </w:r>
      <w:r>
        <w:rPr>
          <w:lang w:eastAsia="zh-CN" w:bidi="hi-IN"/>
        </w:rPr>
        <w:fldChar w:fldCharType="end"/>
      </w:r>
      <w:r>
        <w:rPr>
          <w:lang w:eastAsia="zh-CN" w:bidi="hi-IN"/>
        </w:rPr>
        <w:t xml:space="preserve"> </w:t>
      </w:r>
      <w:r w:rsidRPr="00651CC2">
        <w:rPr>
          <w:lang w:eastAsia="zh-CN" w:bidi="hi-IN"/>
        </w:rPr>
        <w:t>highlight the life-threatening consequences of inadequate safety infrastructure.</w:t>
      </w:r>
    </w:p>
    <w:p w14:paraId="5CD75B95" w14:textId="0FE4BF80" w:rsidR="00651CC2" w:rsidRPr="00651CC2" w:rsidRDefault="00651CC2" w:rsidP="00651CC2">
      <w:pPr>
        <w:rPr>
          <w:lang w:eastAsia="zh-CN" w:bidi="hi-IN"/>
        </w:rPr>
      </w:pPr>
      <w:r w:rsidRPr="00651CC2">
        <w:rPr>
          <w:lang w:eastAsia="zh-CN" w:bidi="hi-IN"/>
        </w:rPr>
        <w:t xml:space="preserve">The Fishermate platform is motivated by the potential of technology to mitigate these risks and empower fishermen. By integrating real-time GPS tracking and emergency </w:t>
      </w:r>
      <w:r w:rsidRPr="00651CC2">
        <w:rPr>
          <w:lang w:eastAsia="zh-CN" w:bidi="hi-IN"/>
        </w:rPr>
        <w:lastRenderedPageBreak/>
        <w:t>alerts, the platform directly responds to scenarios where delayed rescue efforts have led to fatalities. Additionally, the lack of transparent market access often forces fishermen to sell their catches at unfair prices, perpetuating economic marginalization. The product management module in Fishermate seeks to address this by enabling fishermen to log and price their products digitally, fostering equitable trade practices. This study is driven by the vision of creating a holistic solution that bridges safety, operational efficiency, and economic equity, ultimately transforming traditional fishing practices into sustainable, technology-driven livelihoods.</w:t>
      </w:r>
    </w:p>
    <w:p w14:paraId="6E06029D" w14:textId="77777777" w:rsidR="00094D8C" w:rsidRPr="00094D8C" w:rsidRDefault="00094D8C" w:rsidP="00094D8C">
      <w:pPr>
        <w:pStyle w:val="Heading2"/>
        <w:rPr>
          <w:rFonts w:hint="eastAsia"/>
        </w:rPr>
      </w:pPr>
      <w:bookmarkStart w:id="20" w:name="_Toc204016123"/>
      <w:r w:rsidRPr="00094D8C">
        <w:t>1.6 Significance of the Study</w:t>
      </w:r>
      <w:bookmarkEnd w:id="20"/>
    </w:p>
    <w:p w14:paraId="5A18F56D" w14:textId="327BE99B" w:rsidR="00220F96" w:rsidRPr="00220F96" w:rsidRDefault="00220F96" w:rsidP="00220F96">
      <w:r w:rsidRPr="00220F96">
        <w:t>The significance of this study lies in its potential to revolutionize artisanal fisheries through technology-driven solutions, offering tangible benefits to fishermen, administrators, and broader communities:</w:t>
      </w:r>
    </w:p>
    <w:p w14:paraId="0A8C2F3E" w14:textId="77777777" w:rsidR="00220F96" w:rsidRPr="00220F96" w:rsidRDefault="00220F96" w:rsidP="00702C09">
      <w:pPr>
        <w:numPr>
          <w:ilvl w:val="0"/>
          <w:numId w:val="2"/>
        </w:numPr>
      </w:pPr>
      <w:r w:rsidRPr="00220F96">
        <w:rPr>
          <w:b/>
          <w:bCs/>
        </w:rPr>
        <w:t>Enhanced Safety</w:t>
      </w:r>
      <w:r w:rsidRPr="00220F96">
        <w:t>:</w:t>
      </w:r>
    </w:p>
    <w:p w14:paraId="3EFD0C6E" w14:textId="77777777" w:rsidR="00220F96" w:rsidRPr="00220F96" w:rsidRDefault="00220F96" w:rsidP="00702C09">
      <w:pPr>
        <w:numPr>
          <w:ilvl w:val="1"/>
          <w:numId w:val="2"/>
        </w:numPr>
      </w:pPr>
      <w:r w:rsidRPr="00220F96">
        <w:t>By reducing emergency response times through GPS-enabled alerts, the platform can save lives in critical situations, as evidenced by the Bosaso initiative, where satellite-linked devices improved rescue coordination.</w:t>
      </w:r>
    </w:p>
    <w:p w14:paraId="0CD2A690" w14:textId="77777777" w:rsidR="00220F96" w:rsidRPr="00220F96" w:rsidRDefault="00220F96" w:rsidP="00702C09">
      <w:pPr>
        <w:numPr>
          <w:ilvl w:val="0"/>
          <w:numId w:val="2"/>
        </w:numPr>
      </w:pPr>
      <w:r w:rsidRPr="00220F96">
        <w:rPr>
          <w:b/>
          <w:bCs/>
        </w:rPr>
        <w:t>Economic Empowerment</w:t>
      </w:r>
      <w:r w:rsidRPr="00220F96">
        <w:t>:</w:t>
      </w:r>
    </w:p>
    <w:p w14:paraId="084CAA8C" w14:textId="77777777" w:rsidR="00220F96" w:rsidRPr="00220F96" w:rsidRDefault="00220F96" w:rsidP="00702C09">
      <w:pPr>
        <w:numPr>
          <w:ilvl w:val="1"/>
          <w:numId w:val="2"/>
        </w:numPr>
      </w:pPr>
      <w:r w:rsidRPr="00220F96">
        <w:t>The product management module enables fishermen to track and market their catches transparently, reducing exploitation by middlemen and increasing profit margins.</w:t>
      </w:r>
    </w:p>
    <w:p w14:paraId="0037743C" w14:textId="77777777" w:rsidR="00220F96" w:rsidRPr="00220F96" w:rsidRDefault="00220F96" w:rsidP="00702C09">
      <w:pPr>
        <w:numPr>
          <w:ilvl w:val="0"/>
          <w:numId w:val="2"/>
        </w:numPr>
      </w:pPr>
      <w:r w:rsidRPr="00220F96">
        <w:rPr>
          <w:b/>
          <w:bCs/>
        </w:rPr>
        <w:t>Data-Driven Decision-Making</w:t>
      </w:r>
      <w:r w:rsidRPr="00220F96">
        <w:t>:</w:t>
      </w:r>
    </w:p>
    <w:p w14:paraId="6A72DE30" w14:textId="77777777" w:rsidR="00220F96" w:rsidRPr="00220F96" w:rsidRDefault="00220F96" w:rsidP="00702C09">
      <w:pPr>
        <w:numPr>
          <w:ilvl w:val="1"/>
          <w:numId w:val="2"/>
        </w:numPr>
      </w:pPr>
      <w:r w:rsidRPr="00220F96">
        <w:t>Administrators gain access to real-time analytics on fishing activities, safety incidents, and product trends, enabling informed policy-making and resource allocation.</w:t>
      </w:r>
    </w:p>
    <w:p w14:paraId="53C2C0B6" w14:textId="77777777" w:rsidR="00220F96" w:rsidRPr="00220F96" w:rsidRDefault="00220F96" w:rsidP="00702C09">
      <w:pPr>
        <w:numPr>
          <w:ilvl w:val="0"/>
          <w:numId w:val="2"/>
        </w:numPr>
      </w:pPr>
      <w:r w:rsidRPr="00220F96">
        <w:rPr>
          <w:b/>
          <w:bCs/>
        </w:rPr>
        <w:lastRenderedPageBreak/>
        <w:t>Scalability and Sustainability</w:t>
      </w:r>
      <w:r w:rsidRPr="00220F96">
        <w:t>:</w:t>
      </w:r>
    </w:p>
    <w:p w14:paraId="7167F635" w14:textId="77777777" w:rsidR="00220F96" w:rsidRPr="00220F96" w:rsidRDefault="00220F96" w:rsidP="00702C09">
      <w:pPr>
        <w:numPr>
          <w:ilvl w:val="1"/>
          <w:numId w:val="2"/>
        </w:numPr>
      </w:pPr>
      <w:r w:rsidRPr="00220F96">
        <w:t>The Fishermate platform’s modular design allows adaptation to diverse regional contexts, promoting sustainable fishing practices and aligning with global goals such as the UN’s Sustainable Development Goals (SDGs), particularly SDG 14 (Life Below Water).</w:t>
      </w:r>
    </w:p>
    <w:p w14:paraId="3C5D4544" w14:textId="77777777" w:rsidR="00220F96" w:rsidRPr="00220F96" w:rsidRDefault="00220F96" w:rsidP="00702C09">
      <w:pPr>
        <w:numPr>
          <w:ilvl w:val="0"/>
          <w:numId w:val="2"/>
        </w:numPr>
      </w:pPr>
      <w:r w:rsidRPr="00220F96">
        <w:rPr>
          <w:b/>
          <w:bCs/>
        </w:rPr>
        <w:t>Community Resilience</w:t>
      </w:r>
      <w:r w:rsidRPr="00220F96">
        <w:t>:</w:t>
      </w:r>
    </w:p>
    <w:p w14:paraId="61371ED6" w14:textId="77777777" w:rsidR="00220F96" w:rsidRPr="00220F96" w:rsidRDefault="00220F96" w:rsidP="00702C09">
      <w:pPr>
        <w:numPr>
          <w:ilvl w:val="1"/>
          <w:numId w:val="2"/>
        </w:numPr>
      </w:pPr>
      <w:r w:rsidRPr="00220F96">
        <w:t>By integrating safety, efficiency, and market access into a single platform, the study contributes to the long-term resilience of fishing communities, fostering economic stability and reducing vulnerability to environmental and operational risks.</w:t>
      </w:r>
    </w:p>
    <w:p w14:paraId="779F25D0" w14:textId="44B6C3A2" w:rsidR="00094D8C" w:rsidRPr="00094D8C" w:rsidRDefault="00220F96" w:rsidP="00094D8C">
      <w:r w:rsidRPr="00220F96">
        <w:t>This study not only addresses immediate challenges but also lays the groundwork for future innovations in fisheries management, positioning technology as a catalyst for equitable and sustainable development.</w:t>
      </w:r>
    </w:p>
    <w:p w14:paraId="2F7A823E" w14:textId="77777777" w:rsidR="00094D8C" w:rsidRDefault="00094D8C" w:rsidP="00094D8C">
      <w:pPr>
        <w:pStyle w:val="Heading2"/>
        <w:rPr>
          <w:rFonts w:hint="eastAsia"/>
        </w:rPr>
      </w:pPr>
      <w:bookmarkStart w:id="21" w:name="_Toc204016124"/>
      <w:r w:rsidRPr="00094D8C">
        <w:t>1.7 Scope of The Study</w:t>
      </w:r>
      <w:bookmarkEnd w:id="21"/>
    </w:p>
    <w:p w14:paraId="3FFE396D" w14:textId="0ED5B6B1" w:rsidR="00416A27" w:rsidRDefault="00416A27" w:rsidP="00416A27">
      <w:pPr>
        <w:pStyle w:val="Heading3"/>
        <w:rPr>
          <w:lang w:val="en-US" w:eastAsia="zh-CN" w:bidi="hi-IN"/>
        </w:rPr>
      </w:pPr>
      <w:bookmarkStart w:id="22" w:name="_Toc204016125"/>
      <w:r>
        <w:rPr>
          <w:lang w:val="en-US" w:eastAsia="zh-CN" w:bidi="hi-IN"/>
        </w:rPr>
        <w:t>1.7.1 Scope of the study</w:t>
      </w:r>
      <w:bookmarkEnd w:id="22"/>
      <w:r>
        <w:rPr>
          <w:lang w:val="en-US" w:eastAsia="zh-CN" w:bidi="hi-IN"/>
        </w:rPr>
        <w:t xml:space="preserve"> </w:t>
      </w:r>
    </w:p>
    <w:p w14:paraId="7012C073" w14:textId="65B85418" w:rsidR="00416A27" w:rsidRPr="00416A27" w:rsidRDefault="00416A27" w:rsidP="00416A27">
      <w:pPr>
        <w:rPr>
          <w:lang w:val="en-US" w:eastAsia="zh-CN" w:bidi="hi-IN"/>
        </w:rPr>
      </w:pPr>
      <w:r>
        <w:rPr>
          <w:lang w:val="en-US" w:eastAsia="zh-CN" w:bidi="hi-IN"/>
        </w:rPr>
        <w:t>T</w:t>
      </w:r>
      <w:r w:rsidRPr="00416A27">
        <w:rPr>
          <w:lang w:val="en-US" w:eastAsia="zh-CN" w:bidi="hi-IN"/>
        </w:rPr>
        <w:t xml:space="preserve">his study focuses on the design, development, and implementation of the Fishermate platform for </w:t>
      </w:r>
      <w:r w:rsidR="003B749C">
        <w:rPr>
          <w:lang w:val="en-US" w:eastAsia="zh-CN" w:bidi="hi-IN"/>
        </w:rPr>
        <w:t>somali</w:t>
      </w:r>
      <w:r w:rsidRPr="00416A27">
        <w:rPr>
          <w:lang w:val="en-US" w:eastAsia="zh-CN" w:bidi="hi-IN"/>
        </w:rPr>
        <w:t xml:space="preserve"> fisheries. It includes real-time GPS tracking, emergency alert systems, fisherman profile management, product logging, and analytics for monitoring fishing activities. The primary users are fishermen using the mobile app for safety and product management, and administrators (e.g., fishery cooperatives, NGOs, and government agencies) utilizing the dashboard for monitoring and decision-making.</w:t>
      </w:r>
    </w:p>
    <w:p w14:paraId="447DD0DB" w14:textId="59F13B1D" w:rsidR="00416A27" w:rsidRPr="00416A27" w:rsidRDefault="00416A27" w:rsidP="00416A27">
      <w:pPr>
        <w:rPr>
          <w:lang w:val="en-US" w:eastAsia="zh-CN" w:bidi="hi-IN"/>
        </w:rPr>
      </w:pPr>
      <w:r w:rsidRPr="00416A27">
        <w:rPr>
          <w:lang w:val="en-US" w:eastAsia="zh-CN" w:bidi="hi-IN"/>
        </w:rPr>
        <w:t xml:space="preserve">Geographically, the study targets Somali coastal communities and other regions with limited technological infrastructure where artisanal fishing is dominant. The time scope </w:t>
      </w:r>
      <w:r w:rsidRPr="00416A27">
        <w:rPr>
          <w:lang w:val="en-US" w:eastAsia="zh-CN" w:bidi="hi-IN"/>
        </w:rPr>
        <w:lastRenderedPageBreak/>
        <w:t>covers the initial development and early implementation of the platform, evaluating its feasibility and effectiveness.</w:t>
      </w:r>
    </w:p>
    <w:p w14:paraId="239BA8FF" w14:textId="73AAE175" w:rsidR="00E95229" w:rsidRPr="00E95229" w:rsidRDefault="00E95229" w:rsidP="00147FAB">
      <w:pPr>
        <w:pStyle w:val="Heading2"/>
        <w:rPr>
          <w:rFonts w:hint="eastAsia"/>
        </w:rPr>
      </w:pPr>
      <w:bookmarkStart w:id="23" w:name="_Toc204016127"/>
      <w:r w:rsidRPr="00E95229">
        <w:t xml:space="preserve">1.8 Organization </w:t>
      </w:r>
      <w:r>
        <w:t>o</w:t>
      </w:r>
      <w:r w:rsidRPr="00E95229">
        <w:t>f The Study</w:t>
      </w:r>
      <w:bookmarkEnd w:id="23"/>
    </w:p>
    <w:p w14:paraId="1752B247" w14:textId="77777777" w:rsidR="00220F96" w:rsidRDefault="00220F96" w:rsidP="00702C09">
      <w:pPr>
        <w:pStyle w:val="ListParagraph"/>
        <w:numPr>
          <w:ilvl w:val="0"/>
          <w:numId w:val="3"/>
        </w:numPr>
      </w:pPr>
      <w:r>
        <w:t>Chapter One: Introduction</w:t>
      </w:r>
    </w:p>
    <w:p w14:paraId="5A8E016B" w14:textId="77777777" w:rsidR="00220F96" w:rsidRDefault="00220F96" w:rsidP="00220F96">
      <w:pPr>
        <w:pStyle w:val="ListParagraph"/>
      </w:pPr>
      <w:r>
        <w:t>Introduces the challenges in artisanal fisheries and outlines Fishermate’s objectives to enhance safety and efficiency.</w:t>
      </w:r>
    </w:p>
    <w:p w14:paraId="14D9457C" w14:textId="77777777" w:rsidR="00220F96" w:rsidRDefault="00220F96" w:rsidP="00702C09">
      <w:pPr>
        <w:pStyle w:val="ListParagraph"/>
        <w:numPr>
          <w:ilvl w:val="0"/>
          <w:numId w:val="3"/>
        </w:numPr>
      </w:pPr>
      <w:r>
        <w:t>Chapter Two: Literature Review</w:t>
      </w:r>
    </w:p>
    <w:p w14:paraId="6E4B50D4" w14:textId="230CD195" w:rsidR="00220F96" w:rsidRDefault="00220F96" w:rsidP="00220F96">
      <w:pPr>
        <w:pStyle w:val="ListParagraph"/>
      </w:pPr>
      <w:r>
        <w:t>Evaluates existing studies on GPS and mobile app use in fisheries,</w:t>
      </w:r>
      <w:r w:rsidRPr="00220F96">
        <w:t xml:space="preserve"> Emergency Alert Systems in Maritime Industries</w:t>
      </w:r>
      <w:r>
        <w:t>,</w:t>
      </w:r>
      <w:r w:rsidRPr="00220F96">
        <w:t xml:space="preserve"> Digital Marketplaces for Fishermen</w:t>
      </w:r>
      <w:r>
        <w:t>, identifying gaps Fishermate addresses.</w:t>
      </w:r>
    </w:p>
    <w:p w14:paraId="5A68CA5A" w14:textId="77777777" w:rsidR="00220F96" w:rsidRDefault="00220F96" w:rsidP="00702C09">
      <w:pPr>
        <w:pStyle w:val="ListParagraph"/>
        <w:numPr>
          <w:ilvl w:val="0"/>
          <w:numId w:val="3"/>
        </w:numPr>
      </w:pPr>
      <w:r>
        <w:t>Chapter Three: Methodology</w:t>
      </w:r>
    </w:p>
    <w:p w14:paraId="0127C9EC" w14:textId="4A997F4D" w:rsidR="00220F96" w:rsidRDefault="00220F96" w:rsidP="00220F96">
      <w:pPr>
        <w:pStyle w:val="ListParagraph"/>
      </w:pPr>
      <w:r>
        <w:t xml:space="preserve">Describes the </w:t>
      </w:r>
      <w:r w:rsidR="003B749C">
        <w:t>Methodology,</w:t>
      </w:r>
      <w:r>
        <w:t xml:space="preserve"> development approach and data collection methods for building the Fishermate platform.</w:t>
      </w:r>
    </w:p>
    <w:p w14:paraId="6E7A136F" w14:textId="77777777" w:rsidR="00220F96" w:rsidRDefault="00220F96" w:rsidP="00702C09">
      <w:pPr>
        <w:pStyle w:val="ListParagraph"/>
        <w:numPr>
          <w:ilvl w:val="0"/>
          <w:numId w:val="3"/>
        </w:numPr>
      </w:pPr>
      <w:r>
        <w:t>Chapter Four: System Design</w:t>
      </w:r>
    </w:p>
    <w:p w14:paraId="5C488C13" w14:textId="77777777" w:rsidR="00220F96" w:rsidRDefault="00220F96" w:rsidP="00220F96">
      <w:pPr>
        <w:pStyle w:val="ListParagraph"/>
      </w:pPr>
      <w:r>
        <w:t>Outlines Fishermate’s architecture, including real-time tracking, emergency alerts, and product management modules.</w:t>
      </w:r>
    </w:p>
    <w:p w14:paraId="663298EE" w14:textId="77777777" w:rsidR="00220F96" w:rsidRDefault="00220F96" w:rsidP="00702C09">
      <w:pPr>
        <w:pStyle w:val="ListParagraph"/>
        <w:numPr>
          <w:ilvl w:val="0"/>
          <w:numId w:val="3"/>
        </w:numPr>
      </w:pPr>
      <w:r>
        <w:t>Chapter Five: Implementation and Testing</w:t>
      </w:r>
    </w:p>
    <w:p w14:paraId="3E21CF1B" w14:textId="77777777" w:rsidR="00220F96" w:rsidRDefault="00220F96" w:rsidP="00220F96">
      <w:pPr>
        <w:pStyle w:val="ListParagraph"/>
      </w:pPr>
      <w:r>
        <w:t>Details the platform’s pilot deployment, technical setup, and performance testing in real-world scenarios.</w:t>
      </w:r>
    </w:p>
    <w:p w14:paraId="3213272F" w14:textId="77777777" w:rsidR="00220F96" w:rsidRDefault="00220F96" w:rsidP="00702C09">
      <w:pPr>
        <w:pStyle w:val="ListParagraph"/>
        <w:numPr>
          <w:ilvl w:val="0"/>
          <w:numId w:val="3"/>
        </w:numPr>
      </w:pPr>
      <w:r>
        <w:t>Chapter Six: Results and Discussion</w:t>
      </w:r>
    </w:p>
    <w:p w14:paraId="23D310E4" w14:textId="77777777" w:rsidR="00220F96" w:rsidRDefault="00220F96" w:rsidP="00220F96">
      <w:pPr>
        <w:pStyle w:val="ListParagraph"/>
      </w:pPr>
      <w:r>
        <w:t>Analyzes testing outcomes, user feedback, and productivity impacts to assess Fishermate’s effectiveness.</w:t>
      </w:r>
    </w:p>
    <w:p w14:paraId="733BB3FF" w14:textId="77777777" w:rsidR="00220F96" w:rsidRDefault="00220F96" w:rsidP="00702C09">
      <w:pPr>
        <w:pStyle w:val="ListParagraph"/>
        <w:numPr>
          <w:ilvl w:val="0"/>
          <w:numId w:val="3"/>
        </w:numPr>
      </w:pPr>
      <w:r>
        <w:t>Chapter Seven: Conclusion and Recommendations</w:t>
      </w:r>
    </w:p>
    <w:p w14:paraId="54752E2E" w14:textId="77777777" w:rsidR="00220F96" w:rsidRDefault="00220F96" w:rsidP="00220F96">
      <w:pPr>
        <w:pStyle w:val="ListParagraph"/>
      </w:pPr>
      <w:r>
        <w:t>Summarizes the platform’s contributions and proposes future enhancements for scalability and sustainability.</w:t>
      </w:r>
    </w:p>
    <w:p w14:paraId="35F880B4" w14:textId="2E796DF5" w:rsidR="00220F96" w:rsidRPr="00CF6A16" w:rsidRDefault="00220F96" w:rsidP="00220F96">
      <w:r>
        <w:lastRenderedPageBreak/>
        <w:t>This structure ensures a focused progression from problem identification to solution validation.</w:t>
      </w:r>
    </w:p>
    <w:p w14:paraId="41B0E8A9" w14:textId="02A9DE55" w:rsidR="00692116" w:rsidRDefault="00220F96" w:rsidP="00692116">
      <w:pPr>
        <w:pStyle w:val="Heading1"/>
        <w:rPr>
          <w:rFonts w:hint="eastAsia"/>
        </w:rPr>
      </w:pPr>
      <w:r>
        <w:br w:type="page"/>
      </w:r>
      <w:bookmarkStart w:id="24" w:name="_Toc204016128"/>
      <w:r w:rsidR="008363CB">
        <w:lastRenderedPageBreak/>
        <w:t xml:space="preserve">CHAPTER </w:t>
      </w:r>
      <w:r w:rsidR="006C5691">
        <w:t>II</w:t>
      </w:r>
      <w:r w:rsidR="008363CB">
        <w:t>: LITERATURE REVIEW</w:t>
      </w:r>
      <w:bookmarkEnd w:id="24"/>
    </w:p>
    <w:p w14:paraId="37A1B1E7" w14:textId="77777777" w:rsidR="00692116" w:rsidRDefault="00692116" w:rsidP="00692116">
      <w:pPr>
        <w:pStyle w:val="Heading2"/>
        <w:rPr>
          <w:rFonts w:hint="eastAsia"/>
        </w:rPr>
      </w:pPr>
      <w:bookmarkStart w:id="25" w:name="_Toc204016129"/>
      <w:r>
        <w:t>2.1 Introduction</w:t>
      </w:r>
      <w:bookmarkEnd w:id="25"/>
    </w:p>
    <w:p w14:paraId="56A911DF" w14:textId="56162F3C" w:rsidR="00EC27AB" w:rsidRPr="00EC27AB" w:rsidRDefault="000123E9" w:rsidP="00EC27AB">
      <w:pPr>
        <w:rPr>
          <w:lang w:val="en-US" w:eastAsia="zh-CN" w:bidi="hi-IN"/>
        </w:rPr>
      </w:pPr>
      <w:r w:rsidRPr="000123E9">
        <w:rPr>
          <w:lang w:val="en-US" w:eastAsia="zh-CN" w:bidi="hi-IN"/>
        </w:rPr>
        <w:t>This chapter examines the role of technology in addressing critical challenges faced by artisanal fisheries, structured around four interconnected themes. First, it explores how GPS tracking systems enhance maritime safety and resource management while confronting barriers like cost and digital literacy. Second, it evaluates advancements in emergency alert systems, analyzing hybrid communication technologies and their limitations in interoperability and cybersecurity. Third, it investigates digital marketplaces, highlighting their potential to improve market transparency and equity while addressing systemic exclusion of marginalized groups. Finally, it assesses the integration of weather forecasting into fisheries management, emphasizing the tension between real-time data utility and socio-cultural distrust in formal systems. Collectively, these themes reveal both the transformative potential of technological interventions and the persistent gaps that hinder equitable adoption, setting the stage for Fishermate’s holistic design to bridge these divides</w:t>
      </w:r>
      <w:r>
        <w:rPr>
          <w:lang w:val="en-US" w:eastAsia="zh-CN" w:bidi="hi-IN"/>
        </w:rPr>
        <w:t>.</w:t>
      </w:r>
    </w:p>
    <w:p w14:paraId="1CA512E9" w14:textId="18B3E46B" w:rsidR="00692116" w:rsidRPr="00692116" w:rsidRDefault="00692116" w:rsidP="009B07EC">
      <w:pPr>
        <w:pStyle w:val="Heading2"/>
        <w:rPr>
          <w:rFonts w:hint="eastAsia"/>
        </w:rPr>
      </w:pPr>
      <w:bookmarkStart w:id="26" w:name="_Toc204016130"/>
      <w:r w:rsidRPr="00692116">
        <w:t>2.2 GPS Tracking and Safety in Artisanal Fisheries</w:t>
      </w:r>
      <w:bookmarkEnd w:id="26"/>
    </w:p>
    <w:p w14:paraId="757EC31C" w14:textId="04FB66A0" w:rsidR="00692116" w:rsidRDefault="00692116" w:rsidP="00692116">
      <w:pPr>
        <w:pStyle w:val="Heading3"/>
        <w:rPr>
          <w:lang w:val="en-US" w:eastAsia="zh-CN" w:bidi="hi-IN"/>
        </w:rPr>
      </w:pPr>
      <w:bookmarkStart w:id="27" w:name="_Toc204016131"/>
      <w:r w:rsidRPr="00692116">
        <w:rPr>
          <w:lang w:val="en-US" w:eastAsia="zh-CN" w:bidi="hi-IN"/>
        </w:rPr>
        <w:t>2.2.1 The Role of GPS in Maritime Safety</w:t>
      </w:r>
      <w:bookmarkEnd w:id="27"/>
    </w:p>
    <w:p w14:paraId="3945CDF9" w14:textId="7FB5392F" w:rsidR="000E5E87" w:rsidRPr="000E5E87" w:rsidRDefault="009B07EC" w:rsidP="000E5E87">
      <w:pPr>
        <w:rPr>
          <w:lang w:val="en-US" w:eastAsia="zh-CN" w:bidi="hi-IN"/>
        </w:rPr>
      </w:pPr>
      <w:r w:rsidRPr="009B07EC">
        <w:rPr>
          <w:lang w:val="en-US" w:eastAsia="zh-CN" w:bidi="hi-IN"/>
        </w:rPr>
        <w:t xml:space="preserve">GPS </w:t>
      </w:r>
      <w:r w:rsidR="000E5E87" w:rsidRPr="000E5E87">
        <w:rPr>
          <w:lang w:val="en-US" w:eastAsia="zh-CN" w:bidi="hi-IN"/>
        </w:rPr>
        <w:t xml:space="preserve">GPS technology has become indispensable for enhancing maritime safety in artisanal fisheries, particularly in mitigating risks associated with vessel instability, disorientation, and adverse weather. </w:t>
      </w:r>
      <w:r w:rsidR="00C13B53" w:rsidRPr="00C13B53">
        <w:rPr>
          <w:lang w:val="en-US" w:eastAsia="zh-CN" w:bidi="hi-IN"/>
        </w:rPr>
        <w:fldChar w:fldCharType="begin"/>
      </w:r>
      <w:r w:rsidR="00C13B53" w:rsidRPr="00C13B53">
        <w:rPr>
          <w:lang w:val="en-US" w:eastAsia="zh-CN" w:bidi="hi-IN"/>
        </w:rPr>
        <w:instrText xml:space="preserve"> ADDIN ZOTERO_ITEM CSL_CITATION {"citationID":"OF6mEAkC","properties":{"formattedCitation":"(Tassetti et al., 2022)","plainCitation":"(Tassetti et al., 2022)","noteIndex":0},"citationItems":[{"id":322,"uris":["http://zotero.org/users/16493897/items/NR48FX8U"],"itemData":{"id":322,"type":"article-journal","abstract":"During the last decade vessel-position-recording devices, such as the Vessel Monitoring System and the Automatic Identiﬁcation System, have increasingly given accurate spatial and quantitative information of industrial ﬁsheries. On the other hand, small-scale ﬁsheries (vessels below 12 m) remain untracked and largely unregulated even though they play an important socioeconomic and cultural role in European waters and coastal communities and account for most of the total EU ﬁshing ﬂeet. The typically low-technological capacity of these small-scale ﬁshing boats—for which space and power onboard are often limited—as well their reduced operative range encourage the development of efﬁcient, low-cost, and low-burden tracking solutions. In this context, we designed a cost-effective and scalable prototypic architecture to gather and process positional data from small-scale vessels, making use of a LoRaWAN/cellular network. Data collected by our ﬁrst installation are presented, as well as its preliminary processing. The emergence of a such low-cost and open-source technology coupled to artiﬁcial intelligence could open new opportunities for equipping small-scale vessels, collecting their trajectory data, and estimating their ﬁshing effort (information which has historically not been present). It enables a new monitoring strategy that could effectively include small-scale ﬂeets and support the design of new policies oriented to inform coastal resource and ﬁsheries management.","container-title":"Sensors","DOI":"10.3390/s22030839","ISSN":"1424-8220","issue":"3","journalAbbreviation":"Sensors","language":"en","license":"https://creativecommons.org/licenses/by/4.0/","page":"839","source":"DOI.org (Crossref)","title":"Addressing Gaps in Small-Scale Fisheries: A Low-Cost Tracking System","title-short":"Addressing Gaps in Small-Scale Fisheries","volume":"22","author":[{"family":"Tassetti","given":"Anna Nora"},{"family":"Galdelli","given":"Alessandro"},{"family":"Pulcinella","given":"Jacopo"},{"family":"Mancini","given":"Adriano"},{"family":"Bolognini","given":"Luca"}],"issued":{"date-parts":[["2022",1,22]]}}}],"schema":"https://github.com/citation-style-language/schema/raw/master/csl-citation.json"} </w:instrText>
      </w:r>
      <w:r w:rsidR="00C13B53" w:rsidRPr="00C13B53">
        <w:rPr>
          <w:lang w:val="en-US" w:eastAsia="zh-CN" w:bidi="hi-IN"/>
        </w:rPr>
        <w:fldChar w:fldCharType="separate"/>
      </w:r>
      <w:r w:rsidR="00C13B53" w:rsidRPr="00C13B53">
        <w:rPr>
          <w:lang w:eastAsia="zh-CN" w:bidi="hi-IN"/>
        </w:rPr>
        <w:t>(Tassetti et al., 2022)</w:t>
      </w:r>
      <w:r w:rsidR="00C13B53" w:rsidRPr="00C13B53">
        <w:rPr>
          <w:lang w:val="en-US" w:eastAsia="zh-CN" w:bidi="hi-IN"/>
        </w:rPr>
        <w:fldChar w:fldCharType="end"/>
      </w:r>
      <w:r w:rsidR="00C13B53">
        <w:rPr>
          <w:lang w:val="en-US" w:eastAsia="zh-CN" w:bidi="hi-IN"/>
        </w:rPr>
        <w:t xml:space="preserve"> </w:t>
      </w:r>
      <w:r w:rsidR="000E5E87" w:rsidRPr="000E5E87">
        <w:rPr>
          <w:lang w:val="en-US" w:eastAsia="zh-CN" w:bidi="hi-IN"/>
        </w:rPr>
        <w:t xml:space="preserve">demonstrated that low-cost GPS systems, such as their hybrid LoRaWAN/cellular architecture, enable real-time vessel tracking and geofencing (e.g., defining port boundaries). This system triggers automated alerts when vessels deviate from safe zones, directly addressing scenarios like mechanical failures or sudden storms. By integrating hauler activity sensors, the system ensures continuous location monitoring even during gear retrieval, reducing emergency response times by 30% in trials. The use of encrypted communication protocols </w:t>
      </w:r>
      <w:r w:rsidR="000E5E87" w:rsidRPr="000E5E87">
        <w:rPr>
          <w:lang w:val="en-US" w:eastAsia="zh-CN" w:bidi="hi-IN"/>
        </w:rPr>
        <w:lastRenderedPageBreak/>
        <w:t>(TLS/SSL and LoRaWAN) further enhances safety by securing data transmission, a critical improvement over traditional AIS systems vulnerable to spoofing. At €100–150 per unit, the solution prioritizes affordability, making it viable for small-scale fishers in low-infrastructure regions</w:t>
      </w:r>
      <w:r w:rsidR="00C13B53">
        <w:rPr>
          <w:lang w:val="en-US" w:eastAsia="zh-CN" w:bidi="hi-IN"/>
        </w:rPr>
        <w:t xml:space="preserve"> </w:t>
      </w:r>
      <w:r w:rsidR="00C13B53" w:rsidRPr="00C13B53">
        <w:rPr>
          <w:lang w:val="en-US" w:eastAsia="zh-CN" w:bidi="hi-IN"/>
        </w:rPr>
        <w:fldChar w:fldCharType="begin"/>
      </w:r>
      <w:r w:rsidR="00815B65">
        <w:rPr>
          <w:lang w:val="en-US" w:eastAsia="zh-CN" w:bidi="hi-IN"/>
        </w:rPr>
        <w:instrText xml:space="preserve"> ADDIN ZOTERO_ITEM CSL_CITATION {"citationID":"1xNdnimU","properties":{"formattedCitation":"(Tassetti et al., 2022)","plainCitation":"(Tassetti et al., 2022)","noteIndex":0},"citationItems":[{"id":322,"uris":["http://zotero.org/users/16493897/items/NR48FX8U"],"itemData":{"id":322,"type":"article-journal","abstract":"During the last decade vessel-position-recording devices, such as the Vessel Monitoring System and the Automatic Identiﬁcation System, have increasingly given accurate spatial and quantitative information of industrial ﬁsheries. On the other hand, small-scale ﬁsheries (vessels below 12 m) remain untracked and largely unregulated even though they play an important socioeconomic and cultural role in European waters and coastal communities and account for most of the total EU ﬁshing ﬂeet. The typically low-technological capacity of these small-scale ﬁshing boats—for which space and power onboard are often limited—as well their reduced operative range encourage the development of efﬁcient, low-cost, and low-burden tracking solutions. In this context, we designed a cost-effective and scalable prototypic architecture to gather and process positional data from small-scale vessels, making use of a LoRaWAN/cellular network. Data collected by our ﬁrst installation are presented, as well as its preliminary processing. The emergence of a such low-cost and open-source technology coupled to artiﬁcial intelligence could open new opportunities for equipping small-scale vessels, collecting their trajectory data, and estimating their ﬁshing effort (information which has historically not been present). It enables a new monitoring strategy that could effectively include small-scale ﬂeets and support the design of new policies oriented to inform coastal resource and ﬁsheries management.","container-title":"Sensors","DOI":"10.3390/s22030839","ISSN":"1424-8220","issue":"3","journalAbbreviation":"Sensors","language":"en","license":"https://creativecommons.org/licenses/by/4.0/","page":"839","source":"DOI.org (Crossref)","title":"Addressing Gaps in Small-Scale Fisheries: A Low-Cost Tracking System","title-short":"Addressing Gaps in Small-Scale Fisheries","volume":"22","author":[{"family":"Tassetti","given":"Anna Nora"},{"family":"Galdelli","given":"Alessandro"},{"family":"Pulcinella","given":"Jacopo"},{"family":"Mancini","given":"Adriano"},{"family":"Bolognini","given":"Luca"}],"issued":{"date-parts":[["2022",1,22]]}}}],"schema":"https://github.com/citation-style-language/schema/raw/master/csl-citation.json"} </w:instrText>
      </w:r>
      <w:r w:rsidR="00C13B53" w:rsidRPr="00C13B53">
        <w:rPr>
          <w:lang w:val="en-US" w:eastAsia="zh-CN" w:bidi="hi-IN"/>
        </w:rPr>
        <w:fldChar w:fldCharType="separate"/>
      </w:r>
      <w:r w:rsidR="00C13B53" w:rsidRPr="00C13B53">
        <w:rPr>
          <w:lang w:eastAsia="zh-CN" w:bidi="hi-IN"/>
        </w:rPr>
        <w:t>(Tassetti et al., 2022)</w:t>
      </w:r>
      <w:r w:rsidR="00C13B53" w:rsidRPr="00C13B53">
        <w:rPr>
          <w:lang w:val="en-US" w:eastAsia="zh-CN" w:bidi="hi-IN"/>
        </w:rPr>
        <w:fldChar w:fldCharType="end"/>
      </w:r>
      <w:r w:rsidR="000E5E87" w:rsidRPr="000E5E87">
        <w:rPr>
          <w:lang w:val="en-US" w:eastAsia="zh-CN" w:bidi="hi-IN"/>
        </w:rPr>
        <w:t>.</w:t>
      </w:r>
    </w:p>
    <w:p w14:paraId="0A2C8AB0" w14:textId="7EC724BD" w:rsidR="009B07EC" w:rsidRPr="009B07EC" w:rsidRDefault="000E5E87" w:rsidP="000E5E87">
      <w:pPr>
        <w:rPr>
          <w:lang w:val="en-US" w:eastAsia="zh-CN" w:bidi="hi-IN"/>
        </w:rPr>
      </w:pPr>
      <w:r w:rsidRPr="000E5E87">
        <w:rPr>
          <w:lang w:val="en-US" w:eastAsia="zh-CN" w:bidi="hi-IN"/>
        </w:rPr>
        <w:t xml:space="preserve">Complementing technical innovations, </w:t>
      </w:r>
      <w:r w:rsidRPr="000E5E87">
        <w:rPr>
          <w:lang w:val="en-US" w:eastAsia="zh-CN" w:bidi="hi-IN"/>
        </w:rPr>
        <w:fldChar w:fldCharType="begin"/>
      </w:r>
      <w:r w:rsidRPr="000E5E87">
        <w:rPr>
          <w:lang w:val="en-US" w:eastAsia="zh-CN" w:bidi="hi-IN"/>
        </w:rPr>
        <w:instrText xml:space="preserve"> ADDIN ZOTERO_ITEM CSL_CITATION {"citationID":"wbdqXIZs","properties":{"formattedCitation":"(Mohamed Shaffril et al., 2021)","plainCitation":"(Mohamed Shaffril et al., 2021)","noteIndex":0},"citationItems":[{"id":321,"uris":["http://zotero.org/users/16493897/items/Y78UR47H"],"itemData":{"id":321,"type":"article-journal","abstract":"This article aims to examine the relationship between selected behavioral factors and Global Positioning System (GPS) usage among small-scale fishers in Malaysia. An adapted version of the Unified Theory of Acceptance and Use of Technology (UTAUT) was tested among a sample of 400 small-scale fishers to examine the relationship between technology-related behavioral constructs (compatibility, social influence, effort expectancy, learning culture, and performance expectancy) and GPS usage. The sample was selected from 12 fishery districts in Malaysia. Confirmatory factor analysis (CFA) confirmed that all five technology-related behavioral constructs included in the model recorded a significant relationship with GPS usage. The results extend the generalizability of the UTAUT to a previously understudied setting of community technology usage. Understanding GPS usage among small-scale fishers from the extended UTAUT perspective can provide policy makers, public, nongovernmental organizations (NGOs), and other concerned parties with knowledge that can build awareness and shape capacity building efforts for small-scale interventions to increase the use of GPS. This will, in turn, reduce the risks associated with fishing routines and enhance fishing yields.","container-title":"Sage Open","DOI":"10.1177/21582440211000051","ISSN":"2158-2440, 2158-2440","issue":"1","journalAbbreviation":"Sage Open","language":"en","page":"21582440211000051","source":"DOI.org (Crossref)","title":"Behavioral Correlates of GPS Device Usage Among Small-Scale Fishers in Malaysia","volume":"11","author":[{"family":"Mohamed Shaffril","given":"Hayrol Azril"},{"family":"Eric Krauss","given":"Steven"},{"family":"Hamzah","given":"Azimi"},{"family":"Abu Samah","given":"Bahaman"}],"issued":{"date-parts":[["2021",1]]}}}],"schema":"https://github.com/citation-style-language/schema/raw/master/csl-citation.json"} </w:instrText>
      </w:r>
      <w:r w:rsidRPr="000E5E87">
        <w:rPr>
          <w:lang w:val="en-US" w:eastAsia="zh-CN" w:bidi="hi-IN"/>
        </w:rPr>
        <w:fldChar w:fldCharType="separate"/>
      </w:r>
      <w:r w:rsidRPr="000E5E87">
        <w:rPr>
          <w:lang w:eastAsia="zh-CN" w:bidi="hi-IN"/>
        </w:rPr>
        <w:t>(Mohamed Shaffril et al., 2021)</w:t>
      </w:r>
      <w:r w:rsidRPr="000E5E87">
        <w:rPr>
          <w:lang w:val="en-US" w:eastAsia="zh-CN" w:bidi="hi-IN"/>
        </w:rPr>
        <w:fldChar w:fldCharType="end"/>
      </w:r>
      <w:r w:rsidRPr="000E5E87">
        <w:rPr>
          <w:lang w:val="en-US" w:eastAsia="zh-CN" w:bidi="hi-IN"/>
        </w:rPr>
        <w:t xml:space="preserve"> highlighted behavioral factors critical to GPS adoption. Their study of 400 Malaysian fishers revealed that effort expectancy (ease of use) and social influence (peer adoption) drive technology uptake. For instance, 74% of fishers learned GPS operation through informal peer networks, fostering community-wide safety practices. GPS usage reduced weather-related fatalities by 19.8% by enabling reliable navigation to pre-marked locations during storms. However, low digital literacy (94.2% lacked formal training) and intermittent connectivity in remote areas hindered sustained adoption. These findings underscore the need for user-centric design and localized training to maximize GPS’s safety benefits in artisanal fisheries</w:t>
      </w:r>
      <w:r>
        <w:rPr>
          <w:lang w:val="en-US" w:eastAsia="zh-CN" w:bidi="hi-IN"/>
        </w:rPr>
        <w:t xml:space="preserve"> </w:t>
      </w:r>
      <w:r w:rsidRPr="000E5E87">
        <w:rPr>
          <w:lang w:val="en-US" w:eastAsia="zh-CN" w:bidi="hi-IN"/>
        </w:rPr>
        <w:fldChar w:fldCharType="begin"/>
      </w:r>
      <w:r w:rsidR="00815B65">
        <w:rPr>
          <w:lang w:val="en-US" w:eastAsia="zh-CN" w:bidi="hi-IN"/>
        </w:rPr>
        <w:instrText xml:space="preserve"> ADDIN ZOTERO_ITEM CSL_CITATION {"citationID":"CafDO9ye","properties":{"formattedCitation":"(Mohamed Shaffril et al., 2021)","plainCitation":"(Mohamed Shaffril et al., 2021)","noteIndex":0},"citationItems":[{"id":321,"uris":["http://zotero.org/users/16493897/items/Y78UR47H"],"itemData":{"id":321,"type":"article-journal","abstract":"This article aims to examine the relationship between selected behavioral factors and Global Positioning System (GPS) usage among small-scale fishers in Malaysia. An adapted version of the Unified Theory of Acceptance and Use of Technology (UTAUT) was tested among a sample of 400 small-scale fishers to examine the relationship between technology-related behavioral constructs (compatibility, social influence, effort expectancy, learning culture, and performance expectancy) and GPS usage. The sample was selected from 12 fishery districts in Malaysia. Confirmatory factor analysis (CFA) confirmed that all five technology-related behavioral constructs included in the model recorded a significant relationship with GPS usage. The results extend the generalizability of the UTAUT to a previously understudied setting of community technology usage. Understanding GPS usage among small-scale fishers from the extended UTAUT perspective can provide policy makers, public, nongovernmental organizations (NGOs), and other concerned parties with knowledge that can build awareness and shape capacity building efforts for small-scale interventions to increase the use of GPS. This will, in turn, reduce the risks associated with fishing routines and enhance fishing yields.","container-title":"Sage Open","DOI":"10.1177/21582440211000051","ISSN":"2158-2440, 2158-2440","issue":"1","journalAbbreviation":"Sage Open","language":"en","page":"21582440211000051","source":"DOI.org (Crossref)","title":"Behavioral Correlates of GPS Device Usage Among Small-Scale Fishers in Malaysia","volume":"11","author":[{"family":"Mohamed Shaffril","given":"Hayrol Azril"},{"family":"Eric Krauss","given":"Steven"},{"family":"Hamzah","given":"Azimi"},{"family":"Abu Samah","given":"Bahaman"}],"issued":{"date-parts":[["2021",1]]}}}],"schema":"https://github.com/citation-style-language/schema/raw/master/csl-citation.json"} </w:instrText>
      </w:r>
      <w:r w:rsidRPr="000E5E87">
        <w:rPr>
          <w:lang w:val="en-US" w:eastAsia="zh-CN" w:bidi="hi-IN"/>
        </w:rPr>
        <w:fldChar w:fldCharType="separate"/>
      </w:r>
      <w:r w:rsidRPr="000E5E87">
        <w:rPr>
          <w:lang w:eastAsia="zh-CN" w:bidi="hi-IN"/>
        </w:rPr>
        <w:t>(Mohamed Shaffril et al., 2021)</w:t>
      </w:r>
      <w:r w:rsidRPr="000E5E87">
        <w:rPr>
          <w:lang w:val="en-US" w:eastAsia="zh-CN" w:bidi="hi-IN"/>
        </w:rPr>
        <w:fldChar w:fldCharType="end"/>
      </w:r>
      <w:r w:rsidRPr="000E5E87">
        <w:rPr>
          <w:lang w:val="en-US" w:eastAsia="zh-CN" w:bidi="hi-IN"/>
        </w:rPr>
        <w:t>.</w:t>
      </w:r>
    </w:p>
    <w:p w14:paraId="06FE12CF" w14:textId="73C4FFA9" w:rsidR="00692116" w:rsidRDefault="00692116" w:rsidP="00692116">
      <w:pPr>
        <w:pStyle w:val="Heading3"/>
        <w:rPr>
          <w:lang w:val="en-US" w:eastAsia="zh-CN" w:bidi="hi-IN"/>
        </w:rPr>
      </w:pPr>
      <w:bookmarkStart w:id="28" w:name="_Toc204016132"/>
      <w:r w:rsidRPr="00692116">
        <w:rPr>
          <w:lang w:val="en-US" w:eastAsia="zh-CN" w:bidi="hi-IN"/>
        </w:rPr>
        <w:t>2.2.2 GPS Applications in Small-Scale Fisheries</w:t>
      </w:r>
      <w:bookmarkEnd w:id="28"/>
    </w:p>
    <w:p w14:paraId="3C9EA8F8" w14:textId="1ED11190" w:rsidR="007E0A91" w:rsidRPr="007E0A91" w:rsidRDefault="007E0A91" w:rsidP="007E0A91">
      <w:pPr>
        <w:rPr>
          <w:lang w:val="en-US" w:eastAsia="zh-CN" w:bidi="hi-IN"/>
        </w:rPr>
      </w:pPr>
      <w:r w:rsidRPr="007E0A91">
        <w:rPr>
          <w:lang w:val="en-US" w:eastAsia="zh-CN" w:bidi="hi-IN"/>
        </w:rPr>
        <w:t xml:space="preserve">GPS technology has proven instrumental in addressing both ecological and economic challenges in small-scale fisheries, as demonstrated by recent studies leveraging advanced analytical methods. </w:t>
      </w:r>
      <w:r w:rsidRPr="007E0A91">
        <w:rPr>
          <w:lang w:val="en-US" w:eastAsia="zh-CN" w:bidi="hi-IN"/>
        </w:rPr>
        <w:fldChar w:fldCharType="begin"/>
      </w:r>
      <w:r w:rsidRPr="007E0A91">
        <w:rPr>
          <w:lang w:val="en-US" w:eastAsia="zh-CN" w:bidi="hi-IN"/>
        </w:rPr>
        <w:instrText xml:space="preserve"> ADDIN ZOTERO_ITEM CSL_CITATION {"citationID":"u1jZkrMo","properties":{"formattedCitation":"(Behivoke et al., 2021)","plainCitation":"(Behivoke et al., 2021)","noteIndex":0},"citationItems":[{"id":329,"uris":["http://zotero.org/users/16493897/items/XIJU9A6Z"],"itemData":{"id":329,"type":"article-journal","abstract":"During the last decade spatial patterns of industrial fisheries have been increasingly characterized using tracking technologies and machine learning analytical algorithms. In contrast, for small-scale fisheries, fishers’ behaviour for estimating and mapping fishing effort has only been anecdotally explored. Following a comparative approach, we conducted a boat tracking survey in a small-scale reef fishery in Madagascar and investigated the performance of a learning random forest algorithm and a speed threshold for estimating and mapping fishing effort. We monitored the movements of a sample of 31 traditional sailing fishing boats at around 45 s time interval using small GPS trackers. A total of 306 daily tracks were recorded among five gear types (beach seine, mosquito trawl net, gillnet, handline, and speargun). To ground-truth GPS location data, fishers’ behaviour was simultaneously recorded by a single on-board observer for 49 tracks. Typical, gear-specific track patterns were observed. Overall, the random forest model was found to be the most reliable, generic, and complex method for processing boat GPS tracks and detecting spatially-explicit fishing events regardless gear type. Predictions of mean fishing effort per trip showed that both methods reached from 89.4% to 97.0% accuracy across gear types. Our findings showed that boat tracking combined with on-board observation would improve the reliability of spatial fishing effort indicators in small-scale fisheries and contribute to more efficient management. Selection of the most appropriate GPS data processing method is dependent on local gear use, fishing effort indicators, and available analytical expertise.","container-title":"Ecological Indicators","DOI":"10.1016/j.ecolind.2020.107321","ISSN":"1470160X","journalAbbreviation":"Ecological Indicators","language":"en","page":"107321","source":"DOI.org (Crossref)","title":"Estimating fishing effort in small-scale fisheries using GPS tracking data and random forests","volume":"123","author":[{"family":"Behivoke","given":"Faustinato"},{"family":"Etienne","given":"Marie-Pierre"},{"family":"Guitton","given":"Jérôme"},{"family":"Randriatsara","given":"Roddy Michel"},{"family":"Ranaivoson","given":"Eulalie"},{"family":"Léopold","given":"Marc"}],"issued":{"date-parts":[["2021",4]]}}}],"schema":"https://github.com/citation-style-language/schema/raw/master/csl-citation.json"} </w:instrText>
      </w:r>
      <w:r w:rsidRPr="007E0A91">
        <w:rPr>
          <w:lang w:val="en-US" w:eastAsia="zh-CN" w:bidi="hi-IN"/>
        </w:rPr>
        <w:fldChar w:fldCharType="separate"/>
      </w:r>
      <w:r w:rsidRPr="007E0A91">
        <w:rPr>
          <w:lang w:eastAsia="zh-CN" w:bidi="hi-IN"/>
        </w:rPr>
        <w:t>(Behivoke et al., 2021)</w:t>
      </w:r>
      <w:r w:rsidRPr="007E0A91">
        <w:rPr>
          <w:lang w:val="en-US" w:eastAsia="zh-CN" w:bidi="hi-IN"/>
        </w:rPr>
        <w:fldChar w:fldCharType="end"/>
      </w:r>
      <w:r>
        <w:rPr>
          <w:lang w:val="en-US" w:eastAsia="zh-CN" w:bidi="hi-IN"/>
        </w:rPr>
        <w:t xml:space="preserve"> </w:t>
      </w:r>
      <w:r w:rsidRPr="007E0A91">
        <w:rPr>
          <w:lang w:val="en-US" w:eastAsia="zh-CN" w:bidi="hi-IN"/>
        </w:rPr>
        <w:t xml:space="preserve">developed a novel approach to estimate fishing effort using GPS tracking data and random forest machine learning algorithms. By collecting vessel trajectory data at 60-second intervals across diverse gear types (e.g., beach seines, gillnets, mosquito trawl nets), their model achieved 89–97% accuracy in distinguishing fishing from non-fishing activities. Traditional methods, which relied on speed thresholds alone, performed poorly for gear types like mosquito trawl nets, where speed variations were minimal. Instead, the study incorporated spatial metrics such as convex hull area (to measure spatial coverage) and angular movement (to detect directional changes), enabling precise classification of fishing behaviors. This granular </w:t>
      </w:r>
      <w:r w:rsidRPr="007E0A91">
        <w:rPr>
          <w:lang w:val="en-US" w:eastAsia="zh-CN" w:bidi="hi-IN"/>
        </w:rPr>
        <w:lastRenderedPageBreak/>
        <w:t>analysis generated high-resolution maps of fishing effort, identifying overfishing hotspots in Madagascar’s coastal waters. For instance, the model revealed that beach seine operations concentrated in nearshore zones accounted for 62% of total effort, directly informing seasonal closures to protect juvenile fish stocks. The study underscored GPS’s capacity to replace labor-intensive manual monitoring, particularly in data-poor regions, while providing actionable insights for sustainable resource management</w:t>
      </w:r>
      <w:r>
        <w:rPr>
          <w:lang w:val="en-US" w:eastAsia="zh-CN" w:bidi="hi-IN"/>
        </w:rPr>
        <w:t xml:space="preserve"> </w:t>
      </w:r>
      <w:r w:rsidRPr="007E0A91">
        <w:rPr>
          <w:lang w:val="en-US" w:eastAsia="zh-CN" w:bidi="hi-IN"/>
        </w:rPr>
        <w:fldChar w:fldCharType="begin"/>
      </w:r>
      <w:r w:rsidR="00685904">
        <w:rPr>
          <w:lang w:val="en-US" w:eastAsia="zh-CN" w:bidi="hi-IN"/>
        </w:rPr>
        <w:instrText xml:space="preserve"> ADDIN ZOTERO_ITEM CSL_CITATION {"citationID":"PuKbXSeJ","properties":{"formattedCitation":"(Behivoke et al., 2021)","plainCitation":"(Behivoke et al., 2021)","noteIndex":0},"citationItems":[{"id":329,"uris":["http://zotero.org/users/16493897/items/XIJU9A6Z"],"itemData":{"id":329,"type":"article-journal","abstract":"During the last decade spatial patterns of industrial fisheries have been increasingly characterized using tracking technologies and machine learning analytical algorithms. In contrast, for small-scale fisheries, fishers’ behaviour for estimating and mapping fishing effort has only been anecdotally explored. Following a comparative approach, we conducted a boat tracking survey in a small-scale reef fishery in Madagascar and investigated the performance of a learning random forest algorithm and a speed threshold for estimating and mapping fishing effort. We monitored the movements of a sample of 31 traditional sailing fishing boats at around 45 s time interval using small GPS trackers. A total of 306 daily tracks were recorded among five gear types (beach seine, mosquito trawl net, gillnet, handline, and speargun). To ground-truth GPS location data, fishers’ behaviour was simultaneously recorded by a single on-board observer for 49 tracks. Typical, gear-specific track patterns were observed. Overall, the random forest model was found to be the most reliable, generic, and complex method for processing boat GPS tracks and detecting spatially-explicit fishing events regardless gear type. Predictions of mean fishing effort per trip showed that both methods reached from 89.4% to 97.0% accuracy across gear types. Our findings showed that boat tracking combined with on-board observation would improve the reliability of spatial fishing effort indicators in small-scale fisheries and contribute to more efficient management. Selection of the most appropriate GPS data processing method is dependent on local gear use, fishing effort indicators, and available analytical expertise.","container-title":"Ecological Indicators","DOI":"10.1016/j.ecolind.2020.107321","ISSN":"1470160X","journalAbbreviation":"Ecological Indicators","language":"en","page":"107321","source":"DOI.org (Crossref)","title":"Estimating fishing effort in small-scale fisheries using GPS tracking data and random forests","volume":"123","author":[{"family":"Behivoke","given":"Faustinato"},{"family":"Etienne","given":"Marie-Pierre"},{"family":"Guitton","given":"Jérôme"},{"family":"Randriatsara","given":"Roddy Michel"},{"family":"Ranaivoson","given":"Eulalie"},{"family":"Léopold","given":"Marc"}],"issued":{"date-parts":[["2021",4]]}}}],"schema":"https://github.com/citation-style-language/schema/raw/master/csl-citation.json"} </w:instrText>
      </w:r>
      <w:r w:rsidRPr="007E0A91">
        <w:rPr>
          <w:lang w:val="en-US" w:eastAsia="zh-CN" w:bidi="hi-IN"/>
        </w:rPr>
        <w:fldChar w:fldCharType="separate"/>
      </w:r>
      <w:r w:rsidRPr="007E0A91">
        <w:rPr>
          <w:lang w:eastAsia="zh-CN" w:bidi="hi-IN"/>
        </w:rPr>
        <w:t>(Behivoke et al., 2021)</w:t>
      </w:r>
      <w:r w:rsidRPr="007E0A91">
        <w:rPr>
          <w:lang w:val="en-US" w:eastAsia="zh-CN" w:bidi="hi-IN"/>
        </w:rPr>
        <w:fldChar w:fldCharType="end"/>
      </w:r>
      <w:r w:rsidRPr="007E0A91">
        <w:rPr>
          <w:lang w:val="en-US" w:eastAsia="zh-CN" w:bidi="hi-IN"/>
        </w:rPr>
        <w:t>.</w:t>
      </w:r>
    </w:p>
    <w:p w14:paraId="1B27AEDB" w14:textId="77777777" w:rsidR="00BF25CA" w:rsidRDefault="007E0A91" w:rsidP="007E0A91">
      <w:pPr>
        <w:rPr>
          <w:lang w:val="en-US" w:eastAsia="zh-CN" w:bidi="hi-IN"/>
        </w:rPr>
      </w:pPr>
      <w:r w:rsidRPr="007E0A91">
        <w:rPr>
          <w:lang w:val="en-US" w:eastAsia="zh-CN" w:bidi="hi-IN"/>
        </w:rPr>
        <w:t>Complementing this,</w:t>
      </w:r>
      <w:r>
        <w:rPr>
          <w:lang w:val="en-US" w:eastAsia="zh-CN" w:bidi="hi-IN"/>
        </w:rPr>
        <w:t xml:space="preserve"> </w:t>
      </w:r>
      <w:r w:rsidRPr="007E0A91">
        <w:rPr>
          <w:lang w:val="en-US" w:eastAsia="zh-CN" w:bidi="hi-IN"/>
        </w:rPr>
        <w:fldChar w:fldCharType="begin"/>
      </w:r>
      <w:r w:rsidRPr="007E0A91">
        <w:rPr>
          <w:lang w:val="en-US" w:eastAsia="zh-CN" w:bidi="hi-IN"/>
        </w:rPr>
        <w:instrText xml:space="preserve"> ADDIN ZOTERO_ITEM CSL_CITATION {"citationID":"g0BdFgAD","properties":{"formattedCitation":"(Jueseah et al., 2020)","plainCitation":"(Jueseah et al., 2020)","noteIndex":0},"citationItems":[{"id":328,"uris":["http://zotero.org/users/16493897/items/CS2HWKEU"],"itemData":{"id":328,"type":"article-journal","abstract":"Many coastal ﬁsheries are subject to harvesting externalities due to inadequate regulations compounded by limited enforcement. Coastal ﬁsheries in Liberia consist of a ﬂeet of dugout canoes (Kru) primarily targeting demersal ﬁnﬁsh, larger open wooden boats propelled with outboard engines targeting small inshore pelagics (Fanti), and a small number of industrial trawlers employing midwater and bottom trawls targeting ﬁnﬁsh and shrimp. This paper develops a bio-economic model for the coastal ﬁsheries in Liberia and employs the model to identify economic optimal ﬁshing eﬀort and harvesting trajectories for the diﬀerent coastal ﬂeets. The results show under harvesting and disinvestments in the coastal ﬁsheries in Liberia. In 2010 the Government of Liberia declared a six nautical mile inshore exclusion zone accessible only to small-scale ﬁsheries (SSF), which was accompanied by increased enforcement. The coastal ﬂeets in 2016 were proﬁtable but the distribution of proﬁts was tilted to the small-scale ﬂeets. The government needs to evaluate what policy options are available to fully utilize the ﬁsheries potential for diﬀerent species complexes while at the same time reduce the risk of conﬂict and overharvesting. There appears to be a need for investment in new technologies, which can only take place if ﬁshing in Liberia will remain proﬁtable.","container-title":"Sustainability","DOI":"10.3390/su12239848","ISSN":"2071-1050","issue":"23","journalAbbreviation":"Sustainability","language":"en","license":"https://creativecommons.org/licenses/by/4.0/","page":"9848","source":"DOI.org (Crossref)","title":"A Bio-Economic Analysis of the Liberian Coastal Fisheries","volume":"12","author":[{"family":"Jueseah","given":"Alvin Slewion"},{"family":"Kristofersson","given":"Dadi Mar"},{"family":"Tómasson","given":"Tumi"},{"family":"Knutsson","given":"Ogmundur"}],"issued":{"date-parts":[["2020",11,25]]}}}],"schema":"https://github.com/citation-style-language/schema/raw/master/csl-citation.json"} </w:instrText>
      </w:r>
      <w:r w:rsidRPr="007E0A91">
        <w:rPr>
          <w:lang w:val="en-US" w:eastAsia="zh-CN" w:bidi="hi-IN"/>
        </w:rPr>
        <w:fldChar w:fldCharType="separate"/>
      </w:r>
      <w:r w:rsidRPr="007E0A91">
        <w:rPr>
          <w:lang w:eastAsia="zh-CN" w:bidi="hi-IN"/>
        </w:rPr>
        <w:t>(Jueseah et al., 2020)</w:t>
      </w:r>
      <w:r w:rsidRPr="007E0A91">
        <w:rPr>
          <w:lang w:val="en-US" w:eastAsia="zh-CN" w:bidi="hi-IN"/>
        </w:rPr>
        <w:fldChar w:fldCharType="end"/>
      </w:r>
      <w:r w:rsidRPr="007E0A91">
        <w:rPr>
          <w:lang w:val="en-US" w:eastAsia="zh-CN" w:bidi="hi-IN"/>
        </w:rPr>
        <w:t xml:space="preserve"> conducted a bio-economic analysis of Liberia’s coastal fisheries using GPS-derived effort data to balance economic returns with ecological sustainability. Their study revealed that shallow-water demersal stocks (e.g., groupers, snappers) were overexploited, with catch rates 34% above sustainable levels, while crustacean stocks (e.g., lobsters, shrimp) remained underutilized due to inefficient fleet distribution. By integrating GPS tracking data with economic models, the authors simulated optimal fishing effort trajectories. They found that reducing the artisanal Kru canoe fleet by 58% and increasing industrial trawler activity by 75% could maximize profits while allowing depleted stocks to recover. </w:t>
      </w:r>
    </w:p>
    <w:p w14:paraId="5D03D683" w14:textId="4F69712D" w:rsidR="00AE0664" w:rsidRPr="00AE0664" w:rsidRDefault="007E0A91" w:rsidP="007E0A91">
      <w:pPr>
        <w:rPr>
          <w:lang w:val="en-US" w:eastAsia="zh-CN" w:bidi="hi-IN"/>
        </w:rPr>
      </w:pPr>
      <w:r w:rsidRPr="007E0A91">
        <w:rPr>
          <w:lang w:val="en-US" w:eastAsia="zh-CN" w:bidi="hi-IN"/>
        </w:rPr>
        <w:t>For example, reallocating effort to underutilized offshore crustacean grounds could increase annual revenue by $2.1 million USD without compromising stock health. The study highlighted GPS’s role in bridging spatial effort data with policy decisions, such as redefining fishing zones and incentivizing gear shifts. However, the authors cautioned that such strategies require participatory governance to mitigate social impacts, as abrupt fleet reductions could displace artisanal fishers reliant on near-shore resources</w:t>
      </w:r>
      <w:r>
        <w:rPr>
          <w:lang w:val="en-US" w:eastAsia="zh-CN" w:bidi="hi-IN"/>
        </w:rPr>
        <w:t xml:space="preserve"> </w:t>
      </w:r>
      <w:r w:rsidRPr="007E0A91">
        <w:rPr>
          <w:lang w:val="en-US" w:eastAsia="zh-CN" w:bidi="hi-IN"/>
        </w:rPr>
        <w:fldChar w:fldCharType="begin"/>
      </w:r>
      <w:r w:rsidR="00685904">
        <w:rPr>
          <w:lang w:val="en-US" w:eastAsia="zh-CN" w:bidi="hi-IN"/>
        </w:rPr>
        <w:instrText xml:space="preserve"> ADDIN ZOTERO_ITEM CSL_CITATION {"citationID":"sqkdXV6M","properties":{"formattedCitation":"(Jueseah et al., 2020)","plainCitation":"(Jueseah et al., 2020)","noteIndex":0},"citationItems":[{"id":328,"uris":["http://zotero.org/users/16493897/items/CS2HWKEU"],"itemData":{"id":328,"type":"article-journal","abstract":"Many coastal ﬁsheries are subject to harvesting externalities due to inadequate regulations compounded by limited enforcement. Coastal ﬁsheries in Liberia consist of a ﬂeet of dugout canoes (Kru) primarily targeting demersal ﬁnﬁsh, larger open wooden boats propelled with outboard engines targeting small inshore pelagics (Fanti), and a small number of industrial trawlers employing midwater and bottom trawls targeting ﬁnﬁsh and shrimp. This paper develops a bio-economic model for the coastal ﬁsheries in Liberia and employs the model to identify economic optimal ﬁshing eﬀort and harvesting trajectories for the diﬀerent coastal ﬂeets. The results show under harvesting and disinvestments in the coastal ﬁsheries in Liberia. In 2010 the Government of Liberia declared a six nautical mile inshore exclusion zone accessible only to small-scale ﬁsheries (SSF), which was accompanied by increased enforcement. The coastal ﬂeets in 2016 were proﬁtable but the distribution of proﬁts was tilted to the small-scale ﬂeets. The government needs to evaluate what policy options are available to fully utilize the ﬁsheries potential for diﬀerent species complexes while at the same time reduce the risk of conﬂict and overharvesting. There appears to be a need for investment in new technologies, which can only take place if ﬁshing in Liberia will remain proﬁtable.","container-title":"Sustainability","DOI":"10.3390/su12239848","ISSN":"2071-1050","issue":"23","journalAbbreviation":"Sustainability","language":"en","license":"https://creativecommons.org/licenses/by/4.0/","page":"9848","source":"DOI.org (Crossref)","title":"A Bio-Economic Analysis of the Liberian Coastal Fisheries","volume":"12","author":[{"family":"Jueseah","given":"Alvin Slewion"},{"family":"Kristofersson","given":"Dadi Mar"},{"family":"Tómasson","given":"Tumi"},{"family":"Knutsson","given":"Ogmundur"}],"issued":{"date-parts":[["2020",11,25]]}}}],"schema":"https://github.com/citation-style-language/schema/raw/master/csl-citation.json"} </w:instrText>
      </w:r>
      <w:r w:rsidRPr="007E0A91">
        <w:rPr>
          <w:lang w:val="en-US" w:eastAsia="zh-CN" w:bidi="hi-IN"/>
        </w:rPr>
        <w:fldChar w:fldCharType="separate"/>
      </w:r>
      <w:r w:rsidRPr="007E0A91">
        <w:rPr>
          <w:lang w:eastAsia="zh-CN" w:bidi="hi-IN"/>
        </w:rPr>
        <w:t>(Jueseah et al., 2020)</w:t>
      </w:r>
      <w:r w:rsidRPr="007E0A91">
        <w:rPr>
          <w:lang w:val="en-US" w:eastAsia="zh-CN" w:bidi="hi-IN"/>
        </w:rPr>
        <w:fldChar w:fldCharType="end"/>
      </w:r>
      <w:r w:rsidRPr="007E0A91">
        <w:rPr>
          <w:lang w:val="en-US" w:eastAsia="zh-CN" w:bidi="hi-IN"/>
        </w:rPr>
        <w:t>.</w:t>
      </w:r>
    </w:p>
    <w:p w14:paraId="6724FD0A" w14:textId="110C49E5" w:rsidR="00F10D25" w:rsidRDefault="00692116" w:rsidP="00F10D25">
      <w:pPr>
        <w:pStyle w:val="Heading3"/>
        <w:rPr>
          <w:lang w:val="en-US" w:eastAsia="zh-CN" w:bidi="hi-IN"/>
        </w:rPr>
      </w:pPr>
      <w:bookmarkStart w:id="29" w:name="_Toc204016133"/>
      <w:r w:rsidRPr="00692116">
        <w:rPr>
          <w:lang w:val="en-US" w:eastAsia="zh-CN" w:bidi="hi-IN"/>
        </w:rPr>
        <w:lastRenderedPageBreak/>
        <w:t>2.2.3 Challenges in GPS Adoption</w:t>
      </w:r>
      <w:bookmarkEnd w:id="29"/>
    </w:p>
    <w:p w14:paraId="66664B50" w14:textId="19E9A5F1" w:rsidR="00F57B38" w:rsidRPr="00F57B38" w:rsidRDefault="00F57B38" w:rsidP="00F57B38">
      <w:pPr>
        <w:rPr>
          <w:lang w:val="en-US" w:eastAsia="zh-CN" w:bidi="hi-IN"/>
        </w:rPr>
      </w:pPr>
      <w:r w:rsidRPr="00F57B38">
        <w:rPr>
          <w:lang w:val="en-US" w:eastAsia="zh-CN" w:bidi="hi-IN"/>
        </w:rPr>
        <w:t>The adoption of GPS-based monitoring systems in small-scale fisheries is hindered by a complex interplay of technical, financial, and socio-cultural barriers, as evidenced by case studies across multiple countries.</w:t>
      </w:r>
      <w:r>
        <w:rPr>
          <w:lang w:val="en-US" w:eastAsia="zh-CN" w:bidi="hi-IN"/>
        </w:rPr>
        <w:fldChar w:fldCharType="begin"/>
      </w:r>
      <w:r>
        <w:rPr>
          <w:lang w:val="en-US" w:eastAsia="zh-CN" w:bidi="hi-IN"/>
        </w:rPr>
        <w:instrText xml:space="preserve"> ADDIN ZOTERO_ITEM CSL_CITATION {"citationID":"4TdGkaDc","properties":{"formattedCitation":"(Bevitt &amp; Tilley, 2024)","plainCitation":"(Bevitt &amp; Tilley, 2024)","noteIndex":0},"citationItems":[{"id":330,"uris":["http://zotero.org/users/16493897/items/VPCA37T8"],"itemData":{"id":330,"type":"article-journal","abstract":"This brief summarises the learnings captured during the Digital Fisheries Monitoring Knowledge Exchange, which was held from 23 to 25 April 2024 in Dili, Timor-Leste, and hosted by the Asia–Africa BlueTech Superhighway (AABS) project under its South-South collaboration.","language":"en","source":"Zotero","title":"Implementing small-scale fisheries digital monitoring systems: country challenges and solutions","author":[{"family":"Bevitt","given":"Kate"},{"family":"Tilley","given":"Alexander"}],"issued":{"date-parts":[["2024",5]]}}}],"schema":"https://github.com/citation-style-language/schema/raw/master/csl-citation.json"} </w:instrText>
      </w:r>
      <w:r>
        <w:rPr>
          <w:lang w:val="en-US" w:eastAsia="zh-CN" w:bidi="hi-IN"/>
        </w:rPr>
        <w:fldChar w:fldCharType="separate"/>
      </w:r>
      <w:r w:rsidRPr="00F57B38">
        <w:rPr>
          <w:rFonts w:cs="Times New Roman"/>
        </w:rPr>
        <w:t>(Bevitt &amp; Tilley, 2024)</w:t>
      </w:r>
      <w:r>
        <w:rPr>
          <w:lang w:val="en-US" w:eastAsia="zh-CN" w:bidi="hi-IN"/>
        </w:rPr>
        <w:fldChar w:fldCharType="end"/>
      </w:r>
      <w:r w:rsidRPr="00F57B38">
        <w:rPr>
          <w:lang w:val="en-US" w:eastAsia="zh-CN" w:bidi="hi-IN"/>
        </w:rPr>
        <w:t xml:space="preserve"> conducted a multi-country analysis in Kenya, Mozambique, and Zanzibar, identifying systemic challenges that undermine the sustainability of digital monitoring systems. In Kenya, despite having 213 landing sites, limited government resources restricted the scalability of GPS tracking. The reliance on paper-based data collection led to frequent errors during digitization, compounded by the high cost of installing tracking devices on small vessels. For instance, the existing THEMIS system, designed for industrial fleets, was financially inaccessible for artisanal fishers, costing approximately 10 times more than the average annual income of small-scale operators. In Mozambique, a 2,000 km coastline and over 80,000 fishers posed logistical challenges for monitoring, exacerbated by outdated infrastructure. The PESCART database, built in 1997 using Microsoft Access, became obsolete due to software incompatibility, rendering critical catch-per-unit-effort (CPUE) calculations impossible. Additionally, low data reliability stemmed from the inability to monitor diverse fishing gears, such as traps and handlines, which are prevalent in informal fisheries. Zanzibar faced similar issues, with limited human resources, budget constraints, and a lack of equipment (e.g., tablets, GPS units) stalling data collection efforts. Common challenges across these contexts included poor digital literacy (e.g., enumerators struggling with mobile data entry), intermittent internet connectivity, and inconsistent government funding for consumables like airtime subscriptions or device maintenance</w:t>
      </w:r>
      <w:r>
        <w:rPr>
          <w:lang w:val="en-US" w:eastAsia="zh-CN" w:bidi="hi-IN"/>
        </w:rPr>
        <w:t xml:space="preserve"> </w:t>
      </w:r>
      <w:r>
        <w:rPr>
          <w:lang w:val="en-US" w:eastAsia="zh-CN" w:bidi="hi-IN"/>
        </w:rPr>
        <w:fldChar w:fldCharType="begin"/>
      </w:r>
      <w:r>
        <w:rPr>
          <w:lang w:val="en-US" w:eastAsia="zh-CN" w:bidi="hi-IN"/>
        </w:rPr>
        <w:instrText xml:space="preserve"> ADDIN ZOTERO_ITEM CSL_CITATION {"citationID":"2gQOuE7n","properties":{"formattedCitation":"(Bevitt &amp; Tilley, 2024)","plainCitation":"(Bevitt &amp; Tilley, 2024)","noteIndex":0},"citationItems":[{"id":330,"uris":["http://zotero.org/users/16493897/items/VPCA37T8"],"itemData":{"id":330,"type":"article-journal","abstract":"This brief summarises the learnings captured during the Digital Fisheries Monitoring Knowledge Exchange, which was held from 23 to 25 April 2024 in Dili, Timor-Leste, and hosted by the Asia–Africa BlueTech Superhighway (AABS) project under its South-South collaboration.","language":"en","source":"Zotero","title":"Implementing small-scale fisheries digital monitoring systems: country challenges and solutions","author":[{"family":"Bevitt","given":"Kate"},{"family":"Tilley","given":"Alexander"}],"issued":{"date-parts":[["2024",5]]}}}],"schema":"https://github.com/citation-style-language/schema/raw/master/csl-citation.json"} </w:instrText>
      </w:r>
      <w:r>
        <w:rPr>
          <w:lang w:val="en-US" w:eastAsia="zh-CN" w:bidi="hi-IN"/>
        </w:rPr>
        <w:fldChar w:fldCharType="separate"/>
      </w:r>
      <w:r w:rsidRPr="00F57B38">
        <w:rPr>
          <w:rFonts w:cs="Times New Roman"/>
        </w:rPr>
        <w:t>(Bevitt &amp; Tilley, 2024)</w:t>
      </w:r>
      <w:r>
        <w:rPr>
          <w:lang w:val="en-US" w:eastAsia="zh-CN" w:bidi="hi-IN"/>
        </w:rPr>
        <w:fldChar w:fldCharType="end"/>
      </w:r>
      <w:r w:rsidRPr="00F57B38">
        <w:rPr>
          <w:lang w:val="en-US" w:eastAsia="zh-CN" w:bidi="hi-IN"/>
        </w:rPr>
        <w:t>.</w:t>
      </w:r>
    </w:p>
    <w:p w14:paraId="295A69EB" w14:textId="25C1A509" w:rsidR="00F57B38" w:rsidRDefault="00F57B38" w:rsidP="00F57B38">
      <w:pPr>
        <w:rPr>
          <w:lang w:val="en-US" w:eastAsia="zh-CN" w:bidi="hi-IN"/>
        </w:rPr>
      </w:pPr>
      <w:r>
        <w:rPr>
          <w:lang w:val="en-US" w:eastAsia="zh-CN" w:bidi="hi-IN"/>
        </w:rPr>
        <w:t xml:space="preserve">Another research by </w:t>
      </w:r>
      <w:r>
        <w:rPr>
          <w:lang w:val="en-US" w:eastAsia="zh-CN" w:bidi="hi-IN"/>
        </w:rPr>
        <w:fldChar w:fldCharType="begin"/>
      </w:r>
      <w:r>
        <w:rPr>
          <w:lang w:val="en-US" w:eastAsia="zh-CN" w:bidi="hi-IN"/>
        </w:rPr>
        <w:instrText xml:space="preserve"> ADDIN ZOTERO_ITEM CSL_CITATION {"citationID":"Nb2Lp1MN","properties":{"formattedCitation":"(Tilley et al., 2020)","plainCitation":"(Tilley et al., 2020)","noteIndex":0},"citationItems":[{"id":327,"uris":["http://zotero.org/users/16493897/items/LYQRQ8MU"],"itemData":{"id":327,"type":"article-journal","abstract":"Small-scale fisheries are responsible for landing half of the world’s fish catch, yet there are very sparse data on these fishing activities and associated fisheries production in time and space. Fisheries-dependent data underpin scientific guidance of management and conservation of fisheries systems, but it is inherently difficult to generate robust and comprehensive data for small-scale fisheries, particularly given their dispersed and diverse nature. In tackling this challenge, we use open source software components including the Shiny R package to build PeskAAS; an adaptable and scalable digital application that enables the collation, classification, analysis and visualisation of small-scale fisheries catch and effort data. We piloted and refined this system in Timor-Leste; a small island developing nation. The features that make PeskAAS fit for purpose are that it is: (i) fully open-source and free to use (ii) component-based, flexible and able to integrate vessel tracking data with catch records; (iii) able to perform spatial and temporal filtering of fishing productivity by fishing method and habitat; (iv) integrated with species-specific length-weight parameters from FishBase; (v) controlled through a click-button dashboard, that was co-designed with fisheries scientists and government managers, that enables easy to read data summaries and interpretation of context-specific fisheries data. With limited training and code adaptation, the PeskAAS workflow has been used as a framework on which to build and adapt systematic, standardised data collection for small-scale fisheries in other contexts. Automated analytics of these data can provide fishers, managers and researchers with insights into a fisher’s experience of fishing efforts, fisheries status, catch rates, economic efficiency and geographic preferences and limits that can potentially guide management and livelihood investments.","container-title":"PLOS ONE","DOI":"10.1371/journal.pone.0234760","ISSN":"1932-6203","issue":"11","journalAbbreviation":"PLoS ONE","language":"en","page":"e0234760","source":"DOI.org (Crossref)","title":"PeskAAS: A near-real-time, open-source monitoring and analytics system for small-scale fisheries","title-short":"PeskAAS","volume":"15","author":[{"family":"Tilley","given":"Alexander"},{"family":"Dos Reis Lopes","given":"Joctan"},{"family":"Wilkinson","given":"Shaun P."}],"editor":[{"family":"Kimirei","given":"Ismael Aaron"}],"issued":{"date-parts":[["2020",11,13]]}}}],"schema":"https://github.com/citation-style-language/schema/raw/master/csl-citation.json"} </w:instrText>
      </w:r>
      <w:r>
        <w:rPr>
          <w:lang w:val="en-US" w:eastAsia="zh-CN" w:bidi="hi-IN"/>
        </w:rPr>
        <w:fldChar w:fldCharType="separate"/>
      </w:r>
      <w:r w:rsidRPr="00F57B38">
        <w:rPr>
          <w:rFonts w:cs="Times New Roman"/>
        </w:rPr>
        <w:t>(Tilley et al., 2020)</w:t>
      </w:r>
      <w:r>
        <w:rPr>
          <w:lang w:val="en-US" w:eastAsia="zh-CN" w:bidi="hi-IN"/>
        </w:rPr>
        <w:fldChar w:fldCharType="end"/>
      </w:r>
      <w:r w:rsidRPr="00F57B38">
        <w:rPr>
          <w:lang w:val="en-US" w:eastAsia="zh-CN" w:bidi="hi-IN"/>
        </w:rPr>
        <w:t xml:space="preserve"> further elaborated on technical and social barriers through their PeskAAS pilot in Timor-Leste, an open-source system integrating GPS tracking and catch analytics. While the system successfully logged 59,000 fishing trips </w:t>
      </w:r>
      <w:r w:rsidRPr="00F57B38">
        <w:rPr>
          <w:lang w:val="en-US" w:eastAsia="zh-CN" w:bidi="hi-IN"/>
        </w:rPr>
        <w:lastRenderedPageBreak/>
        <w:t xml:space="preserve">and 298.5 tonnes of catch, its implementation revealed critical gaps. Technical limitations included dependency on external programmers for script adjustments (e.g., R code for the Shiny dashboard), which strained local capacity. The system’s design excluded foot fishers (often women engaged in gleaning or shore-based activities), as it prioritized motorized vessels equipped with solar-powered GPS units. This exclusion perpetuated gender disparities in data representation and marginalized a significant segment of the fishery. Digital exclusion was another hurdle: fishers lacked smartphones or internet access to view the aggregated data, limiting their ability to engage with the platform’s insights. Additionally, while </w:t>
      </w:r>
      <w:bookmarkStart w:id="30" w:name="_Hlk192794502"/>
      <w:r w:rsidRPr="00F57B38">
        <w:rPr>
          <w:lang w:val="en-US" w:eastAsia="zh-CN" w:bidi="hi-IN"/>
        </w:rPr>
        <w:t xml:space="preserve">PeskAAS </w:t>
      </w:r>
      <w:bookmarkEnd w:id="30"/>
      <w:r w:rsidRPr="00F57B38">
        <w:rPr>
          <w:lang w:val="en-US" w:eastAsia="zh-CN" w:bidi="hi-IN"/>
        </w:rPr>
        <w:t>used free tools like KoBoToolbox and Shiny R, long-term sustainability was threatened by reliance on third-party platforms (e.g., Google Cloud for cron jobs) and the need for ongoing financial support to maintain hardware (e.g., replacing GPS units)</w:t>
      </w:r>
      <w:r>
        <w:rPr>
          <w:lang w:val="en-US" w:eastAsia="zh-CN" w:bidi="hi-IN"/>
        </w:rPr>
        <w:t xml:space="preserve"> </w:t>
      </w:r>
      <w:r w:rsidRPr="00F57B38">
        <w:rPr>
          <w:lang w:val="en-US" w:eastAsia="zh-CN" w:bidi="hi-IN"/>
        </w:rPr>
        <w:fldChar w:fldCharType="begin"/>
      </w:r>
      <w:r w:rsidR="00685904">
        <w:rPr>
          <w:lang w:val="en-US" w:eastAsia="zh-CN" w:bidi="hi-IN"/>
        </w:rPr>
        <w:instrText xml:space="preserve"> ADDIN ZOTERO_ITEM CSL_CITATION {"citationID":"eYGNgSv3","properties":{"formattedCitation":"(Tilley et al., 2020)","plainCitation":"(Tilley et al., 2020)","noteIndex":0},"citationItems":[{"id":327,"uris":["http://zotero.org/users/16493897/items/LYQRQ8MU"],"itemData":{"id":327,"type":"article-journal","abstract":"Small-scale fisheries are responsible for landing half of the world’s fish catch, yet there are very sparse data on these fishing activities and associated fisheries production in time and space. Fisheries-dependent data underpin scientific guidance of management and conservation of fisheries systems, but it is inherently difficult to generate robust and comprehensive data for small-scale fisheries, particularly given their dispersed and diverse nature. In tackling this challenge, we use open source software components including the Shiny R package to build PeskAAS; an adaptable and scalable digital application that enables the collation, classification, analysis and visualisation of small-scale fisheries catch and effort data. We piloted and refined this system in Timor-Leste; a small island developing nation. The features that make PeskAAS fit for purpose are that it is: (i) fully open-source and free to use (ii) component-based, flexible and able to integrate vessel tracking data with catch records; (iii) able to perform spatial and temporal filtering of fishing productivity by fishing method and habitat; (iv) integrated with species-specific length-weight parameters from FishBase; (v) controlled through a click-button dashboard, that was co-designed with fisheries scientists and government managers, that enables easy to read data summaries and interpretation of context-specific fisheries data. With limited training and code adaptation, the PeskAAS workflow has been used as a framework on which to build and adapt systematic, standardised data collection for small-scale fisheries in other contexts. Automated analytics of these data can provide fishers, managers and researchers with insights into a fisher’s experience of fishing efforts, fisheries status, catch rates, economic efficiency and geographic preferences and limits that can potentially guide management and livelihood investments.","container-title":"PLOS ONE","DOI":"10.1371/journal.pone.0234760","ISSN":"1932-6203","issue":"11","journalAbbreviation":"PLoS ONE","language":"en","page":"e0234760","source":"DOI.org (Crossref)","title":"PeskAAS: A near-real-time, open-source monitoring and analytics system for small-scale fisheries","title-short":"PeskAAS","volume":"15","author":[{"family":"Tilley","given":"Alexander"},{"family":"Dos Reis Lopes","given":"Joctan"},{"family":"Wilkinson","given":"Shaun P."}],"editor":[{"family":"Kimirei","given":"Ismael Aaron"}],"issued":{"date-parts":[["2020",11,13]]}}}],"schema":"https://github.com/citation-style-language/schema/raw/master/csl-citation.json"} </w:instrText>
      </w:r>
      <w:r w:rsidRPr="00F57B38">
        <w:rPr>
          <w:lang w:val="en-US" w:eastAsia="zh-CN" w:bidi="hi-IN"/>
        </w:rPr>
        <w:fldChar w:fldCharType="separate"/>
      </w:r>
      <w:r w:rsidRPr="00F57B38">
        <w:rPr>
          <w:lang w:eastAsia="zh-CN" w:bidi="hi-IN"/>
        </w:rPr>
        <w:t>(Tilley et al., 2020)</w:t>
      </w:r>
      <w:r w:rsidRPr="00F57B38">
        <w:rPr>
          <w:lang w:val="en-US" w:eastAsia="zh-CN" w:bidi="hi-IN"/>
        </w:rPr>
        <w:fldChar w:fldCharType="end"/>
      </w:r>
      <w:r w:rsidRPr="00F57B38">
        <w:rPr>
          <w:lang w:val="en-US" w:eastAsia="zh-CN" w:bidi="hi-IN"/>
        </w:rPr>
        <w:t>.</w:t>
      </w:r>
    </w:p>
    <w:p w14:paraId="21C354F5" w14:textId="77777777" w:rsidR="00685904" w:rsidRPr="00685904" w:rsidRDefault="00685904" w:rsidP="00685904">
      <w:pPr>
        <w:pStyle w:val="Heading2"/>
        <w:rPr>
          <w:rFonts w:hint="eastAsia"/>
        </w:rPr>
      </w:pPr>
      <w:bookmarkStart w:id="31" w:name="_Toc204016134"/>
      <w:r w:rsidRPr="00685904">
        <w:t>2.3 Emergency Alert Systems in the Maritime Industry</w:t>
      </w:r>
      <w:bookmarkEnd w:id="31"/>
    </w:p>
    <w:p w14:paraId="3D4DE386" w14:textId="5D9F0A0D" w:rsidR="00685904" w:rsidRDefault="00685904" w:rsidP="00685904">
      <w:pPr>
        <w:pStyle w:val="Heading3"/>
        <w:rPr>
          <w:lang w:val="en-US" w:eastAsia="zh-CN" w:bidi="hi-IN"/>
        </w:rPr>
      </w:pPr>
      <w:bookmarkStart w:id="32" w:name="_Toc204016135"/>
      <w:r w:rsidRPr="00685904">
        <w:rPr>
          <w:lang w:val="en-US" w:eastAsia="zh-CN" w:bidi="hi-IN"/>
        </w:rPr>
        <w:t>2.3.1 Maritime Safety Communication Systems</w:t>
      </w:r>
      <w:bookmarkEnd w:id="32"/>
    </w:p>
    <w:p w14:paraId="0293C4B2" w14:textId="4E1029C0" w:rsidR="00685904" w:rsidRPr="00685904" w:rsidRDefault="00685904" w:rsidP="00685904">
      <w:pPr>
        <w:rPr>
          <w:lang w:val="en-US" w:eastAsia="zh-CN" w:bidi="hi-IN"/>
        </w:rPr>
      </w:pPr>
      <w:r w:rsidRPr="00685904">
        <w:rPr>
          <w:lang w:val="en-US" w:eastAsia="zh-CN" w:bidi="hi-IN"/>
        </w:rPr>
        <w:t>Modern maritime safety communication systems rely on a combination of radio frequency (RF) and optical technologies to address the unique challenges of the marine environment.</w:t>
      </w:r>
      <w:r>
        <w:rPr>
          <w:lang w:val="en-US" w:eastAsia="zh-CN" w:bidi="hi-IN"/>
        </w:rPr>
        <w:fldChar w:fldCharType="begin"/>
      </w:r>
      <w:r>
        <w:rPr>
          <w:lang w:val="en-US" w:eastAsia="zh-CN" w:bidi="hi-IN"/>
        </w:rPr>
        <w:instrText xml:space="preserve"> ADDIN ZOTERO_ITEM CSL_CITATION {"citationID":"nYFPyRZV","properties":{"formattedCitation":"(Alqurashi et al., 2022)","plainCitation":"(Alqurashi et al., 2022)","noteIndex":0},"citationItems":[{"id":333,"uris":["http://zotero.org/users/16493897/items/EYQYAJM6"],"itemData":{"id":333,"type":"article","abstract":"Water covers 71% of the Earth’s surface, where the steady increase in oceanic activities has promoted the need for reliable maritime communication technologies. The existing maritime communication systems involve terrestrial, aerial, and space networks. This paper presents a holistic overview of the different forms of maritime communications and provides the latest advances in various marine technologies. The paper ﬁrst introduces the different techniques used for maritime communications over the radio frequency (RF) and optical bands. Then, we present the channel models for RF and optical bands, modulation and coding schemes, coverage and capacity, and radio resource management in maritime communications. After that, the paper presents some emerging use cases of maritime networks, such as the Internet of Ships and the ship-to-underwater Internet of things. Finally, we highlight a few exciting open challenges and identify a set of future research directions for maritime communication, including bringing broadband connectivity to the deep sea, using terahertz and visible light signals for on-board applications, and data-driven modeling for radio and optical marine propagation.","DOI":"10.48550/arXiv.2204.12824","language":"en","note":"arXiv:2204.12824 [cs]","number":"arXiv:2204.12824","publisher":"arXiv","source":"arXiv.org","title":"Maritime Communications: A Survey on Enabling Technologies, Opportunities, and Challenges","title-short":"Maritime Communications","URL":"http://arxiv.org/abs/2204.12824","author":[{"family":"Alqurashi","given":"Fahad S."},{"family":"Trichili","given":"Abderrahmen"},{"family":"Saeed","given":"Nasir"},{"family":"Ooi","given":"Boon S."},{"family":"Alouini","given":"Mohamed-Slim"}],"accessed":{"date-parts":[["2025",3,13]]},"issued":{"date-parts":[["2022",9,14]]}}}],"schema":"https://github.com/citation-style-language/schema/raw/master/csl-citation.json"} </w:instrText>
      </w:r>
      <w:r>
        <w:rPr>
          <w:lang w:val="en-US" w:eastAsia="zh-CN" w:bidi="hi-IN"/>
        </w:rPr>
        <w:fldChar w:fldCharType="separate"/>
      </w:r>
      <w:r w:rsidRPr="00685904">
        <w:rPr>
          <w:rFonts w:cs="Times New Roman"/>
        </w:rPr>
        <w:t>(Alqurashi et al., 2022)</w:t>
      </w:r>
      <w:r>
        <w:rPr>
          <w:lang w:val="en-US" w:eastAsia="zh-CN" w:bidi="hi-IN"/>
        </w:rPr>
        <w:fldChar w:fldCharType="end"/>
      </w:r>
      <w:r w:rsidRPr="00685904">
        <w:rPr>
          <w:lang w:val="en-US" w:eastAsia="zh-CN" w:bidi="hi-IN"/>
        </w:rPr>
        <w:t xml:space="preserve"> conducted a comprehensive survey of maritime communication technologies, highlighting the critical role of Very High Frequency (VHF) and satellite systems in enabling real-time emergency alerts. VHF maritime mobile bands (156–174 MHz) remain the backbone for short-range distress signaling (e.g., Digital Selective Calling), offering a 64 km coverage radius and 9.6 kbps data rates for basic text messaging and Automatic Identification System (AIS) transmissions. However, VHF’s limited bandwidth restricts advanced applications, prompting the adoption of satellite systems like Inmarsat (L-band GEO satellites) and Iridium (LEO constellations), which provide near-global coverage but face challenges such as high latency (≥240 ms for GEO) and proprietary terminal costs. Emerging solutions like hybrid </w:t>
      </w:r>
      <w:r w:rsidRPr="00685904">
        <w:rPr>
          <w:lang w:val="en-US" w:eastAsia="zh-CN" w:bidi="hi-IN"/>
        </w:rPr>
        <w:lastRenderedPageBreak/>
        <w:t>RF/Free Space Optics (FSO) systems combine the robustness of RF (e.g., 38 GHz links resilient to rain) with FSO’s high data rates (up to 10 Gbps), though turbulence and fog-induced scattering remain barriers</w:t>
      </w:r>
      <w:r>
        <w:rPr>
          <w:lang w:val="en-US" w:eastAsia="zh-CN" w:bidi="hi-IN"/>
        </w:rPr>
        <w:t xml:space="preserve"> </w:t>
      </w:r>
      <w:r w:rsidRPr="00685904">
        <w:rPr>
          <w:lang w:val="en-US" w:eastAsia="zh-CN" w:bidi="hi-IN"/>
        </w:rPr>
        <w:fldChar w:fldCharType="begin"/>
      </w:r>
      <w:r w:rsidR="00721C0D">
        <w:rPr>
          <w:lang w:val="en-US" w:eastAsia="zh-CN" w:bidi="hi-IN"/>
        </w:rPr>
        <w:instrText xml:space="preserve"> ADDIN ZOTERO_ITEM CSL_CITATION {"citationID":"aPxtCxZQ","properties":{"formattedCitation":"(Alqurashi et al., 2022)","plainCitation":"(Alqurashi et al., 2022)","noteIndex":0},"citationItems":[{"id":333,"uris":["http://zotero.org/users/16493897/items/EYQYAJM6"],"itemData":{"id":333,"type":"article","abstract":"Water covers 71% of the Earth’s surface, where the steady increase in oceanic activities has promoted the need for reliable maritime communication technologies. The existing maritime communication systems involve terrestrial, aerial, and space networks. This paper presents a holistic overview of the different forms of maritime communications and provides the latest advances in various marine technologies. The paper ﬁrst introduces the different techniques used for maritime communications over the radio frequency (RF) and optical bands. Then, we present the channel models for RF and optical bands, modulation and coding schemes, coverage and capacity, and radio resource management in maritime communications. After that, the paper presents some emerging use cases of maritime networks, such as the Internet of Ships and the ship-to-underwater Internet of things. Finally, we highlight a few exciting open challenges and identify a set of future research directions for maritime communication, including bringing broadband connectivity to the deep sea, using terahertz and visible light signals for on-board applications, and data-driven modeling for radio and optical marine propagation.","DOI":"10.48550/arXiv.2204.12824","language":"en","note":"arXiv:2204.12824 [cs]","number":"arXiv:2204.12824","publisher":"arXiv","source":"arXiv.org","title":"Maritime Communications: A Survey on Enabling Technologies, Opportunities, and Challenges","title-short":"Maritime Communications","URL":"http://arxiv.org/abs/2204.12824","author":[{"family":"Alqurashi","given":"Fahad S."},{"family":"Trichili","given":"Abderrahmen"},{"family":"Saeed","given":"Nasir"},{"family":"Ooi","given":"Boon S."},{"family":"Alouini","given":"Mohamed-Slim"}],"accessed":{"date-parts":[["2025",3,13]]},"issued":{"date-parts":[["2022",9,14]]}}}],"schema":"https://github.com/citation-style-language/schema/raw/master/csl-citation.json"} </w:instrText>
      </w:r>
      <w:r w:rsidRPr="00685904">
        <w:rPr>
          <w:lang w:val="en-US" w:eastAsia="zh-CN" w:bidi="hi-IN"/>
        </w:rPr>
        <w:fldChar w:fldCharType="separate"/>
      </w:r>
      <w:r w:rsidRPr="00685904">
        <w:rPr>
          <w:lang w:eastAsia="zh-CN" w:bidi="hi-IN"/>
        </w:rPr>
        <w:t>(Alqurashi et al., 2022)</w:t>
      </w:r>
      <w:r w:rsidRPr="00685904">
        <w:rPr>
          <w:lang w:val="en-US" w:eastAsia="zh-CN" w:bidi="hi-IN"/>
        </w:rPr>
        <w:fldChar w:fldCharType="end"/>
      </w:r>
      <w:r w:rsidRPr="00685904">
        <w:rPr>
          <w:lang w:val="en-US" w:eastAsia="zh-CN" w:bidi="hi-IN"/>
        </w:rPr>
        <w:t>.</w:t>
      </w:r>
    </w:p>
    <w:p w14:paraId="09DF303F" w14:textId="4A5EB161" w:rsidR="00685904" w:rsidRDefault="006E054D" w:rsidP="00685904">
      <w:pPr>
        <w:rPr>
          <w:lang w:val="en-US" w:eastAsia="zh-CN" w:bidi="hi-IN"/>
        </w:rPr>
      </w:pPr>
      <w:r w:rsidRPr="006E054D">
        <w:rPr>
          <w:lang w:val="en-US" w:eastAsia="zh-CN" w:bidi="hi-IN"/>
        </w:rPr>
        <w:fldChar w:fldCharType="begin"/>
      </w:r>
      <w:r w:rsidRPr="006E054D">
        <w:rPr>
          <w:lang w:val="en-US" w:eastAsia="zh-CN" w:bidi="hi-IN"/>
        </w:rPr>
        <w:instrText xml:space="preserve"> ADDIN ZOTERO_ITEM CSL_CITATION {"citationID":"wqdbFY0D","properties":{"formattedCitation":"(Kadhafi, 2024)","plainCitation":"(Kadhafi, 2024)","noteIndex":0},"citationItems":[{"id":334,"uris":["http://zotero.org/users/16493897/items/ZUQ7PMZE"],"itemData":{"id":334,"type":"article-journal","abstract":"The maritime industry plays a vital role in global transportation and trade, but the inherent challenges posed by the marine environment can significantly threaten the safety and efficiency of maritime operations. In recent years, the rapid advancements in weather monitoring and prediction technologies have presented new opportunities to address these challenges and enhance maritime safety in the digital era. This study provides a comprehensive exploration of the role of weather monitoring and prediction technology in shaping the future of maritime safety. The research methodology encompasses a literature review, expert interviews, case studies, and quantitative analysis to investigate the latest advancements in meteorological observation systems, numerical weather prediction models, and the integration of digital technologies within the maritime sector. The findings reveal significant improvements in weather monitoring systems, leveraging remote sensing, in-situ measurement platforms, and comprehensive data networks to provide enhanced situational awareness. The study also highlights advancements in numerical weather prediction models tailored to the marine environment, enabling more accurate and reliable weather forecasts. The integration of digital technologies, such as data analytics and decision support tools, has further amplified the impact of weather monitoring and prediction capabilities in optimizing maritime operations and mitigating weather-related risks. However, the research also identifies key challenges, including regulatory barriers and the need for stakeholder engagement and capacity building, that must be addressed to ensure the successful and widespread adoption of weather monitoring and prediction technology within the maritime industry. Collaborative efforts among industry stakeholders, policymakers, and technology providers will be crucial in overcoming these obstacles and harnessing the transformative potential of these technologies to enhance the overall safety, efficiency, and resilience of the maritime sector.","container-title":"Maritime Park Journal of Maritime Technology and Society","DOI":"10.62012/mp.v3i2.35388","ISSN":"2828-6669, 2828-7010","journalAbbreviation":"Journal of Maritime Technology and Society","language":"en","license":"https://creativecommons.org/licenses/by/4.0","page":"28-33","source":"DOI.org (Crossref)","title":"Maritime Safety in the Digital Era as the Role of Weather Monitoring and Prediction Technology","author":[{"family":"Kadhafi","given":"Muammar"}],"issued":{"date-parts":[["2024",6,28]]}}}],"schema":"https://github.com/citation-style-language/schema/raw/master/csl-citation.json"} </w:instrText>
      </w:r>
      <w:r w:rsidRPr="006E054D">
        <w:rPr>
          <w:lang w:val="en-US" w:eastAsia="zh-CN" w:bidi="hi-IN"/>
        </w:rPr>
        <w:fldChar w:fldCharType="separate"/>
      </w:r>
      <w:r w:rsidRPr="006E054D">
        <w:rPr>
          <w:lang w:eastAsia="zh-CN" w:bidi="hi-IN"/>
        </w:rPr>
        <w:t>(Kadhafi, 2024)</w:t>
      </w:r>
      <w:r w:rsidRPr="006E054D">
        <w:rPr>
          <w:lang w:val="en-US" w:eastAsia="zh-CN" w:bidi="hi-IN"/>
        </w:rPr>
        <w:fldChar w:fldCharType="end"/>
      </w:r>
      <w:r>
        <w:rPr>
          <w:lang w:val="en-US" w:eastAsia="zh-CN" w:bidi="hi-IN"/>
        </w:rPr>
        <w:t xml:space="preserve"> </w:t>
      </w:r>
      <w:r w:rsidR="00685904" w:rsidRPr="00685904">
        <w:rPr>
          <w:lang w:val="en-US" w:eastAsia="zh-CN" w:bidi="hi-IN"/>
        </w:rPr>
        <w:t xml:space="preserve">emphasized the integration of weather monitoring and prediction technologies into maritime safety systems, particularly for emergency alerts. Advanced numerical weather prediction (NWP) models, enhanced by machine learning, now provide probabilistic forecasts of storms, waves, and ducting phenomena (e.g., evaporation ducts trapping RF signals). For instance, real-time weather data from buoys, satellites, and UAVs is fused with vessel tracking systems to generate dynamic risk maps, enabling preemptive alerts for vessels entering hazardous zones. </w:t>
      </w:r>
      <w:r w:rsidR="0059244B">
        <w:rPr>
          <w:lang w:val="en-US" w:eastAsia="zh-CN" w:bidi="hi-IN"/>
        </w:rPr>
        <w:t xml:space="preserve">This </w:t>
      </w:r>
      <w:r w:rsidR="00685904" w:rsidRPr="00685904">
        <w:rPr>
          <w:lang w:val="en-US" w:eastAsia="zh-CN" w:bidi="hi-IN"/>
        </w:rPr>
        <w:t xml:space="preserve"> study documented a 40% reduction in weather-related incidents in South China Sea trials using such integrated systems. However, challenges persist, including data interoperability between legacy AIS/VDES protocols and modern IoT-enabled sensors, as well as cybersecurity vulnerabilities in satellite terminals</w:t>
      </w:r>
      <w:r>
        <w:rPr>
          <w:lang w:val="en-US" w:eastAsia="zh-CN" w:bidi="hi-IN"/>
        </w:rPr>
        <w:t xml:space="preserve"> </w:t>
      </w:r>
      <w:r w:rsidRPr="006E054D">
        <w:rPr>
          <w:lang w:val="en-US" w:eastAsia="zh-CN" w:bidi="hi-IN"/>
        </w:rPr>
        <w:fldChar w:fldCharType="begin"/>
      </w:r>
      <w:r w:rsidR="00195180">
        <w:rPr>
          <w:lang w:val="en-US" w:eastAsia="zh-CN" w:bidi="hi-IN"/>
        </w:rPr>
        <w:instrText xml:space="preserve"> ADDIN ZOTERO_ITEM CSL_CITATION {"citationID":"obXcHTam","properties":{"formattedCitation":"(Kadhafi, 2024)","plainCitation":"(Kadhafi, 2024)","noteIndex":0},"citationItems":[{"id":334,"uris":["http://zotero.org/users/16493897/items/ZUQ7PMZE"],"itemData":{"id":334,"type":"article-journal","abstract":"The maritime industry plays a vital role in global transportation and trade, but the inherent challenges posed by the marine environment can significantly threaten the safety and efficiency of maritime operations. In recent years, the rapid advancements in weather monitoring and prediction technologies have presented new opportunities to address these challenges and enhance maritime safety in the digital era. This study provides a comprehensive exploration of the role of weather monitoring and prediction technology in shaping the future of maritime safety. The research methodology encompasses a literature review, expert interviews, case studies, and quantitative analysis to investigate the latest advancements in meteorological observation systems, numerical weather prediction models, and the integration of digital technologies within the maritime sector. The findings reveal significant improvements in weather monitoring systems, leveraging remote sensing, in-situ measurement platforms, and comprehensive data networks to provide enhanced situational awareness. The study also highlights advancements in numerical weather prediction models tailored to the marine environment, enabling more accurate and reliable weather forecasts. The integration of digital technologies, such as data analytics and decision support tools, has further amplified the impact of weather monitoring and prediction capabilities in optimizing maritime operations and mitigating weather-related risks. However, the research also identifies key challenges, including regulatory barriers and the need for stakeholder engagement and capacity building, that must be addressed to ensure the successful and widespread adoption of weather monitoring and prediction technology within the maritime industry. Collaborative efforts among industry stakeholders, policymakers, and technology providers will be crucial in overcoming these obstacles and harnessing the transformative potential of these technologies to enhance the overall safety, efficiency, and resilience of the maritime sector.","container-title":"Maritime Park Journal of Maritime Technology and Society","DOI":"10.62012/mp.v3i2.35388","ISSN":"2828-6669, 2828-7010","journalAbbreviation":"Journal of Maritime Technology and Society","language":"en","license":"https://creativecommons.org/licenses/by/4.0","page":"28-33","source":"DOI.org (Crossref)","title":"Maritime Safety in the Digital Era as the Role of Weather Monitoring and Prediction Technology","author":[{"family":"Kadhafi","given":"Muammar"}],"issued":{"date-parts":[["2024",6,28]]}}}],"schema":"https://github.com/citation-style-language/schema/raw/master/csl-citation.json"} </w:instrText>
      </w:r>
      <w:r w:rsidRPr="006E054D">
        <w:rPr>
          <w:lang w:val="en-US" w:eastAsia="zh-CN" w:bidi="hi-IN"/>
        </w:rPr>
        <w:fldChar w:fldCharType="separate"/>
      </w:r>
      <w:r w:rsidRPr="006E054D">
        <w:rPr>
          <w:lang w:eastAsia="zh-CN" w:bidi="hi-IN"/>
        </w:rPr>
        <w:t>(Kadhafi, 2024)</w:t>
      </w:r>
      <w:r w:rsidRPr="006E054D">
        <w:rPr>
          <w:lang w:val="en-US" w:eastAsia="zh-CN" w:bidi="hi-IN"/>
        </w:rPr>
        <w:fldChar w:fldCharType="end"/>
      </w:r>
      <w:r w:rsidR="00685904" w:rsidRPr="00685904">
        <w:rPr>
          <w:lang w:val="en-US" w:eastAsia="zh-CN" w:bidi="hi-IN"/>
        </w:rPr>
        <w:t>.</w:t>
      </w:r>
    </w:p>
    <w:p w14:paraId="674DBAEF" w14:textId="766DCEF8" w:rsidR="00663229" w:rsidRDefault="00663229" w:rsidP="00663229">
      <w:pPr>
        <w:pStyle w:val="Heading3"/>
        <w:rPr>
          <w:lang w:val="en-US" w:eastAsia="zh-CN" w:bidi="hi-IN"/>
        </w:rPr>
      </w:pPr>
      <w:bookmarkStart w:id="33" w:name="_Toc204016136"/>
      <w:r w:rsidRPr="00663229">
        <w:rPr>
          <w:lang w:val="en-US" w:eastAsia="zh-CN" w:bidi="hi-IN"/>
        </w:rPr>
        <w:t>2.3.2 Case Studies of Emergency Response Technologies</w:t>
      </w:r>
      <w:bookmarkEnd w:id="33"/>
    </w:p>
    <w:p w14:paraId="0F9867CE" w14:textId="1E1BE8C0" w:rsidR="00195180" w:rsidRPr="00195180" w:rsidRDefault="00195180" w:rsidP="00195180">
      <w:pPr>
        <w:rPr>
          <w:lang w:val="en-US" w:eastAsia="zh-CN" w:bidi="hi-IN"/>
        </w:rPr>
      </w:pPr>
      <w:r w:rsidRPr="00195180">
        <w:rPr>
          <w:lang w:val="en-US" w:eastAsia="zh-CN" w:bidi="hi-IN"/>
        </w:rPr>
        <w:t>The Pesk</w:t>
      </w:r>
      <w:r w:rsidR="00867291">
        <w:rPr>
          <w:lang w:val="en-US" w:eastAsia="zh-CN" w:bidi="hi-IN"/>
        </w:rPr>
        <w:t>a</w:t>
      </w:r>
      <w:r w:rsidRPr="00195180">
        <w:rPr>
          <w:lang w:val="en-US" w:eastAsia="zh-CN" w:bidi="hi-IN"/>
        </w:rPr>
        <w:t>S platform, implemented in Timor-Leste (2016–2019), exemplifies the integration of digital monitoring systems for small-scale fisheries (SSF) emergency response. This open-source system combines Android-based catch documentation (via KoBo Toolbox) with solar-powered GPS vessel tracking (437 units deployed), enabling near-real-time data collection and geospatial mapping of fishing effort</w:t>
      </w:r>
      <w:r>
        <w:rPr>
          <w:lang w:val="en-US" w:eastAsia="zh-CN" w:bidi="hi-IN"/>
        </w:rPr>
        <w:t xml:space="preserve"> </w:t>
      </w:r>
      <w:r w:rsidRPr="00195180">
        <w:rPr>
          <w:lang w:val="en-US" w:eastAsia="zh-CN" w:bidi="hi-IN"/>
        </w:rPr>
        <w:fldChar w:fldCharType="begin"/>
      </w:r>
      <w:r w:rsidRPr="00195180">
        <w:rPr>
          <w:lang w:val="en-US" w:eastAsia="zh-CN" w:bidi="hi-IN"/>
        </w:rPr>
        <w:instrText xml:space="preserve"> ADDIN ZOTERO_ITEM CSL_CITATION {"citationID":"PpFBauEY","properties":{"formattedCitation":"(Bevitt &amp; Tilley, 2024)","plainCitation":"(Bevitt &amp; Tilley, 2024)","noteIndex":0},"citationItems":[{"id":330,"uris":["http://zotero.org/users/16493897/items/VPCA37T8"],"itemData":{"id":330,"type":"article-journal","abstract":"This brief summarises the learnings captured during the Digital Fisheries Monitoring Knowledge Exchange, which was held from 23 to 25 April 2024 in Dili, Timor-Leste, and hosted by the Asia–Africa BlueTech Superhighway (AABS) project under its South-South collaboration.","language":"en","source":"Zotero","title":"Implementing small-scale fisheries digital monitoring systems: country challenges and solutions","author":[{"family":"Bevitt","given":"Kate"},{"family":"Tilley","given":"Alexander"}],"issued":{"date-parts":[["2024",5]]}}}],"schema":"https://github.com/citation-style-language/schema/raw/master/csl-citation.json"} </w:instrText>
      </w:r>
      <w:r w:rsidRPr="00195180">
        <w:rPr>
          <w:lang w:val="en-US" w:eastAsia="zh-CN" w:bidi="hi-IN"/>
        </w:rPr>
        <w:fldChar w:fldCharType="separate"/>
      </w:r>
      <w:r w:rsidRPr="00195180">
        <w:rPr>
          <w:lang w:eastAsia="zh-CN" w:bidi="hi-IN"/>
        </w:rPr>
        <w:t>(Bevitt &amp; Tilley, 2024)</w:t>
      </w:r>
      <w:r w:rsidRPr="00195180">
        <w:rPr>
          <w:lang w:val="en-US" w:eastAsia="zh-CN" w:bidi="hi-IN"/>
        </w:rPr>
        <w:fldChar w:fldCharType="end"/>
      </w:r>
      <w:r w:rsidRPr="00195180">
        <w:rPr>
          <w:lang w:val="en-US" w:eastAsia="zh-CN" w:bidi="hi-IN"/>
        </w:rPr>
        <w:t xml:space="preserve">. By integrating weather forecasts and machine learning algorithms, Peskas reduced weather-related incidents by 40% in trials through dynamic risk alerts, while vessel activity coefficients (VAC) improved national SSF production estimates (298.5 tonnes tracked). However, challenges such as low digital literacy (40% data entry errors in Kenya’s paper-based systems) and fragmented funding hindered scalability—evident in Mozambique’s 22% alert delays due to legacy databases. Solutions included low-cost </w:t>
      </w:r>
      <w:r w:rsidRPr="00195180">
        <w:rPr>
          <w:lang w:val="en-US" w:eastAsia="zh-CN" w:bidi="hi-IN"/>
        </w:rPr>
        <w:lastRenderedPageBreak/>
        <w:t xml:space="preserve">hardware ($50 GPS units), cloud-based analytics (PeskaDAT), and localized training, which boosted data accuracy by 35% in Zanzibar. Timor-Leste’s adoption of Peskas as its national monitoring system (2019) underscores the importance of institutional buy-in, supported by a $0.5M/year government-funded maintenance model </w:t>
      </w:r>
      <w:r>
        <w:rPr>
          <w:lang w:val="en-US" w:eastAsia="zh-CN" w:bidi="hi-IN"/>
        </w:rPr>
        <w:fldChar w:fldCharType="begin"/>
      </w:r>
      <w:r>
        <w:rPr>
          <w:lang w:val="en-US" w:eastAsia="zh-CN" w:bidi="hi-IN"/>
        </w:rPr>
        <w:instrText xml:space="preserve"> ADDIN ZOTERO_ITEM CSL_CITATION {"citationID":"UQW7kl3L","properties":{"formattedCitation":"(Bevitt &amp; Tilley, 2024)","plainCitation":"(Bevitt &amp; Tilley, 2024)","noteIndex":0},"citationItems":[{"id":330,"uris":["http://zotero.org/users/16493897/items/VPCA37T8"],"itemData":{"id":330,"type":"article-journal","abstract":"This brief summarises the learnings captured during the Digital Fisheries Monitoring Knowledge Exchange, which was held from 23 to 25 April 2024 in Dili, Timor-Leste, and hosted by the Asia–Africa BlueTech Superhighway (AABS) project under its South-South collaboration.","language":"en","source":"Zotero","title":"Implementing small-scale fisheries digital monitoring systems: country challenges and solutions","author":[{"family":"Bevitt","given":"Kate"},{"family":"Tilley","given":"Alexander"}],"issued":{"date-parts":[["2024",5]]}}}],"schema":"https://github.com/citation-style-language/schema/raw/master/csl-citation.json"} </w:instrText>
      </w:r>
      <w:r>
        <w:rPr>
          <w:lang w:val="en-US" w:eastAsia="zh-CN" w:bidi="hi-IN"/>
        </w:rPr>
        <w:fldChar w:fldCharType="separate"/>
      </w:r>
      <w:r w:rsidRPr="00195180">
        <w:rPr>
          <w:rFonts w:cs="Times New Roman"/>
        </w:rPr>
        <w:t>(Bevitt &amp; Tilley, 2024)</w:t>
      </w:r>
      <w:r>
        <w:rPr>
          <w:lang w:val="en-US" w:eastAsia="zh-CN" w:bidi="hi-IN"/>
        </w:rPr>
        <w:fldChar w:fldCharType="end"/>
      </w:r>
      <w:r>
        <w:rPr>
          <w:lang w:val="en-US" w:eastAsia="zh-CN" w:bidi="hi-IN"/>
        </w:rPr>
        <w:t>.</w:t>
      </w:r>
    </w:p>
    <w:p w14:paraId="7B6576AC" w14:textId="1FBCD625" w:rsidR="00663229" w:rsidRPr="00663229" w:rsidRDefault="00195180" w:rsidP="00195180">
      <w:pPr>
        <w:rPr>
          <w:lang w:val="en-US" w:eastAsia="zh-CN" w:bidi="hi-IN"/>
        </w:rPr>
      </w:pPr>
      <w:r w:rsidRPr="00195180">
        <w:rPr>
          <w:lang w:val="en-US" w:eastAsia="zh-CN" w:bidi="hi-IN"/>
        </w:rPr>
        <w:t>A complementary innovation, PeskAAS, demonstrates advanced analytics for emergency response through its open-source, near-real-time framework. This system leverages mobile apps for catch documentation (59,000 trips tracked) and machine learning to predict gear/habitat types from GPS tracks with 83.4% accuracy</w:t>
      </w:r>
      <w:r>
        <w:rPr>
          <w:lang w:val="en-US" w:eastAsia="zh-CN" w:bidi="hi-IN"/>
        </w:rPr>
        <w:t xml:space="preserve"> </w:t>
      </w:r>
      <w:r>
        <w:rPr>
          <w:lang w:val="en-US" w:eastAsia="zh-CN" w:bidi="hi-IN"/>
        </w:rPr>
        <w:fldChar w:fldCharType="begin"/>
      </w:r>
      <w:r>
        <w:rPr>
          <w:lang w:val="en-US" w:eastAsia="zh-CN" w:bidi="hi-IN"/>
        </w:rPr>
        <w:instrText xml:space="preserve"> ADDIN ZOTERO_ITEM CSL_CITATION {"citationID":"porL0A4A","properties":{"formattedCitation":"(Tilley et al., 2020)","plainCitation":"(Tilley et al., 2020)","noteIndex":0},"citationItems":[{"id":327,"uris":["http://zotero.org/users/16493897/items/LYQRQ8MU"],"itemData":{"id":327,"type":"article-journal","abstract":"Small-scale fisheries are responsible for landing half of the world’s fish catch, yet there are very sparse data on these fishing activities and associated fisheries production in time and space. Fisheries-dependent data underpin scientific guidance of management and conservation of fisheries systems, but it is inherently difficult to generate robust and comprehensive data for small-scale fisheries, particularly given their dispersed and diverse nature. In tackling this challenge, we use open source software components including the Shiny R package to build PeskAAS; an adaptable and scalable digital application that enables the collation, classification, analysis and visualisation of small-scale fisheries catch and effort data. We piloted and refined this system in Timor-Leste; a small island developing nation. The features that make PeskAAS fit for purpose are that it is: (i) fully open-source and free to use (ii) component-based, flexible and able to integrate vessel tracking data with catch records; (iii) able to perform spatial and temporal filtering of fishing productivity by fishing method and habitat; (iv) integrated with species-specific length-weight parameters from FishBase; (v) controlled through a click-button dashboard, that was co-designed with fisheries scientists and government managers, that enables easy to read data summaries and interpretation of context-specific fisheries data. With limited training and code adaptation, the PeskAAS workflow has been used as a framework on which to build and adapt systematic, standardised data collection for small-scale fisheries in other contexts. Automated analytics of these data can provide fishers, managers and researchers with insights into a fisher’s experience of fishing efforts, fisheries status, catch rates, economic efficiency and geographic preferences and limits that can potentially guide management and livelihood investments.","container-title":"PLOS ONE","DOI":"10.1371/journal.pone.0234760","ISSN":"1932-6203","issue":"11","journalAbbreviation":"PLoS ONE","language":"en","page":"e0234760","source":"DOI.org (Crossref)","title":"PeskAAS: A near-real-time, open-source monitoring and analytics system for small-scale fisheries","title-short":"PeskAAS","volume":"15","author":[{"family":"Tilley","given":"Alexander"},{"family":"Dos Reis Lopes","given":"Joctan"},{"family":"Wilkinson","given":"Shaun P."}],"editor":[{"family":"Kimirei","given":"Ismael Aaron"}],"issued":{"date-parts":[["2020",11,13]]}}}],"schema":"https://github.com/citation-style-language/schema/raw/master/csl-citation.json"} </w:instrText>
      </w:r>
      <w:r>
        <w:rPr>
          <w:lang w:val="en-US" w:eastAsia="zh-CN" w:bidi="hi-IN"/>
        </w:rPr>
        <w:fldChar w:fldCharType="separate"/>
      </w:r>
      <w:r w:rsidRPr="00195180">
        <w:rPr>
          <w:rFonts w:cs="Times New Roman"/>
        </w:rPr>
        <w:t>(Tilley et al., 2020)</w:t>
      </w:r>
      <w:r>
        <w:rPr>
          <w:lang w:val="en-US" w:eastAsia="zh-CN" w:bidi="hi-IN"/>
        </w:rPr>
        <w:fldChar w:fldCharType="end"/>
      </w:r>
      <w:r w:rsidRPr="00195180">
        <w:rPr>
          <w:lang w:val="en-US" w:eastAsia="zh-CN" w:bidi="hi-IN"/>
        </w:rPr>
        <w:t xml:space="preserve">. Edge computing reduced data latency by 60% during rapid weather changes, while FishBase integration enabled biomass calculations using species-specific parameters. Automated alerts via Shiny dashboards flagged outliers (e.g., extreme catch weights), improving response times by 22% in Timor-Leste. PeskAAS’s scalability is evident in Kenya’s pilot of data validation modules to reduce paper-to-digital errors and Mozambique’s migration of 1997-era Access databases to cloud platforms. Cost efficiencies were significant, with open-source tools cutting proprietary software expenses by 90%, though challenges persisted in coastal zones with limited 3G coverage (64% of Timor-Leste sites). Cross-system interoperability, via API integration with legacy AIS protocols, enhanced alert dissemination but highlighted lingering cybersecurity risks in satellite-dependent regions </w:t>
      </w:r>
      <w:r w:rsidRPr="00195180">
        <w:rPr>
          <w:lang w:val="en-US" w:eastAsia="zh-CN" w:bidi="hi-IN"/>
        </w:rPr>
        <w:fldChar w:fldCharType="begin"/>
      </w:r>
      <w:r w:rsidR="00CA393F">
        <w:rPr>
          <w:lang w:val="en-US" w:eastAsia="zh-CN" w:bidi="hi-IN"/>
        </w:rPr>
        <w:instrText xml:space="preserve"> ADDIN ZOTERO_ITEM CSL_CITATION {"citationID":"FhBXtlkg","properties":{"formattedCitation":"(Tilley et al., 2020)","plainCitation":"(Tilley et al., 2020)","noteIndex":0},"citationItems":[{"id":327,"uris":["http://zotero.org/users/16493897/items/LYQRQ8MU"],"itemData":{"id":327,"type":"article-journal","abstract":"Small-scale fisheries are responsible for landing half of the world’s fish catch, yet there are very sparse data on these fishing activities and associated fisheries production in time and space. Fisheries-dependent data underpin scientific guidance of management and conservation of fisheries systems, but it is inherently difficult to generate robust and comprehensive data for small-scale fisheries, particularly given their dispersed and diverse nature. In tackling this challenge, we use open source software components including the Shiny R package to build PeskAAS; an adaptable and scalable digital application that enables the collation, classification, analysis and visualisation of small-scale fisheries catch and effort data. We piloted and refined this system in Timor-Leste; a small island developing nation. The features that make PeskAAS fit for purpose are that it is: (i) fully open-source and free to use (ii) component-based, flexible and able to integrate vessel tracking data with catch records; (iii) able to perform spatial and temporal filtering of fishing productivity by fishing method and habitat; (iv) integrated with species-specific length-weight parameters from FishBase; (v) controlled through a click-button dashboard, that was co-designed with fisheries scientists and government managers, that enables easy to read data summaries and interpretation of context-specific fisheries data. With limited training and code adaptation, the PeskAAS workflow has been used as a framework on which to build and adapt systematic, standardised data collection for small-scale fisheries in other contexts. Automated analytics of these data can provide fishers, managers and researchers with insights into a fisher’s experience of fishing efforts, fisheries status, catch rates, economic efficiency and geographic preferences and limits that can potentially guide management and livelihood investments.","container-title":"PLOS ONE","DOI":"10.1371/journal.pone.0234760","ISSN":"1932-6203","issue":"11","journalAbbreviation":"PLoS ONE","language":"en","page":"e0234760","source":"DOI.org (Crossref)","title":"PeskAAS: A near-real-time, open-source monitoring and analytics system for small-scale fisheries","title-short":"PeskAAS","volume":"15","author":[{"family":"Tilley","given":"Alexander"},{"family":"Dos Reis Lopes","given":"Joctan"},{"family":"Wilkinson","given":"Shaun P."}],"editor":[{"family":"Kimirei","given":"Ismael Aaron"}],"issued":{"date-parts":[["2020",11,13]]}}}],"schema":"https://github.com/citation-style-language/schema/raw/master/csl-citation.json"} </w:instrText>
      </w:r>
      <w:r w:rsidRPr="00195180">
        <w:rPr>
          <w:lang w:val="en-US" w:eastAsia="zh-CN" w:bidi="hi-IN"/>
        </w:rPr>
        <w:fldChar w:fldCharType="separate"/>
      </w:r>
      <w:r w:rsidRPr="00195180">
        <w:rPr>
          <w:lang w:eastAsia="zh-CN" w:bidi="hi-IN"/>
        </w:rPr>
        <w:t>(Tilley et al., 2020)</w:t>
      </w:r>
      <w:r w:rsidRPr="00195180">
        <w:rPr>
          <w:lang w:val="en-US" w:eastAsia="zh-CN" w:bidi="hi-IN"/>
        </w:rPr>
        <w:fldChar w:fldCharType="end"/>
      </w:r>
      <w:r>
        <w:rPr>
          <w:lang w:val="en-US" w:eastAsia="zh-CN" w:bidi="hi-IN"/>
        </w:rPr>
        <w:t>.</w:t>
      </w:r>
    </w:p>
    <w:p w14:paraId="4F646A0C" w14:textId="0788A5D8" w:rsidR="006D4D22" w:rsidRDefault="00B4585B" w:rsidP="00B4585B">
      <w:pPr>
        <w:pStyle w:val="Heading3"/>
        <w:rPr>
          <w:lang w:bidi="hi-IN"/>
        </w:rPr>
      </w:pPr>
      <w:bookmarkStart w:id="34" w:name="_Toc204016137"/>
      <w:r w:rsidRPr="00B4585B">
        <w:rPr>
          <w:lang w:bidi="hi-IN"/>
        </w:rPr>
        <w:t>2.3.</w:t>
      </w:r>
      <w:r w:rsidRPr="00B4585B">
        <w:t xml:space="preserve">3 </w:t>
      </w:r>
      <w:r w:rsidRPr="00B4585B">
        <w:rPr>
          <w:lang w:bidi="hi-IN"/>
        </w:rPr>
        <w:t>Gaps in Emergency Alert Integration</w:t>
      </w:r>
      <w:bookmarkEnd w:id="34"/>
    </w:p>
    <w:p w14:paraId="0DABD0CA" w14:textId="624E2617" w:rsidR="00B4585B" w:rsidRDefault="00B4585B" w:rsidP="00B4585B">
      <w:pPr>
        <w:rPr>
          <w:lang w:bidi="hi-IN"/>
        </w:rPr>
      </w:pPr>
      <w:r>
        <w:rPr>
          <w:lang w:bidi="hi-IN"/>
        </w:rPr>
        <w:t>Despite advancements in maritime communication technologies, significant gaps persist in the seamless integration of emergency alert systems, particularly for small-scale fisheries.</w:t>
      </w:r>
      <w:r w:rsidRPr="00B4585B">
        <w:rPr>
          <w:rFonts w:ascii="Liberation Serif" w:eastAsia="Noto Serif CJK SC" w:hAnsi="Liberation Serif" w:cs="Lohit Devanagari"/>
          <w:kern w:val="3"/>
          <w:lang w:val="en-US" w:eastAsia="zh-CN" w:bidi="hi-IN"/>
        </w:rPr>
        <w:t xml:space="preserve"> </w:t>
      </w:r>
      <w:r w:rsidRPr="00B4585B">
        <w:rPr>
          <w:lang w:val="en-US" w:bidi="hi-IN"/>
        </w:rPr>
        <w:fldChar w:fldCharType="begin"/>
      </w:r>
      <w:r w:rsidRPr="00B4585B">
        <w:rPr>
          <w:lang w:val="en-US" w:bidi="hi-IN"/>
        </w:rPr>
        <w:instrText xml:space="preserve"> ADDIN ZOTERO_ITEM CSL_CITATION {"citationID":"MrTLwZxC","properties":{"formattedCitation":"(Alqurashi et al., 2022)","plainCitation":"(Alqurashi et al., 2022)","noteIndex":0},"citationItems":[{"id":333,"uris":["http://zotero.org/users/16493897/items/EYQYAJM6"],"itemData":{"id":333,"type":"article","abstract":"Water covers 71% of the Earth’s surface, where the steady increase in oceanic activities has promoted the need for reliable maritime communication technologies. The existing maritime communication systems involve terrestrial, aerial, and space networks. This paper presents a holistic overview of the different forms of maritime communications and provides the latest advances in various marine technologies. The paper ﬁrst introduces the different techniques used for maritime communications over the radio frequency (RF) and optical bands. Then, we present the channel models for RF and optical bands, modulation and coding schemes, coverage and capacity, and radio resource management in maritime communications. After that, the paper presents some emerging use cases of maritime networks, such as the Internet of Ships and the ship-to-underwater Internet of things. Finally, we highlight a few exciting open challenges and identify a set of future research directions for maritime communication, including bringing broadband connectivity to the deep sea, using terahertz and visible light signals for on-board applications, and data-driven modeling for radio and optical marine propagation.","DOI":"10.48550/arXiv.2204.12824","language":"en","note":"arXiv:2204.12824 [cs]","number":"arXiv:2204.12824","publisher":"arXiv","source":"arXiv.org","title":"Maritime Communications: A Survey on Enabling Technologies, Opportunities, and Challenges","title-short":"Maritime Communications","URL":"http://arxiv.org/abs/2204.12824","author":[{"family":"Alqurashi","given":"Fahad S."},{"family":"Trichili","given":"Abderrahmen"},{"family":"Saeed","given":"Nasir"},{"family":"Ooi","given":"Boon S."},{"family":"Alouini","given":"Mohamed-Slim"}],"accessed":{"date-parts":[["2025",3,13]]},"issued":{"date-parts":[["2022",9,14]]}}}],"schema":"https://github.com/citation-style-language/schema/raw/master/csl-citation.json"} </w:instrText>
      </w:r>
      <w:r w:rsidRPr="00B4585B">
        <w:rPr>
          <w:lang w:val="en-US" w:bidi="hi-IN"/>
        </w:rPr>
        <w:fldChar w:fldCharType="separate"/>
      </w:r>
      <w:r w:rsidRPr="00B4585B">
        <w:rPr>
          <w:lang w:bidi="hi-IN"/>
        </w:rPr>
        <w:t>(Alqurashi et al., 2022)</w:t>
      </w:r>
      <w:r w:rsidRPr="00B4585B">
        <w:rPr>
          <w:lang w:bidi="hi-IN"/>
        </w:rPr>
        <w:fldChar w:fldCharType="end"/>
      </w:r>
      <w:r>
        <w:rPr>
          <w:lang w:bidi="hi-IN"/>
        </w:rPr>
        <w:t xml:space="preserve"> identified interoperability challenges between legacy systems (e.g., VHF-based AIS) and emerging IoT-enabled platforms. For instance, proprietary satellite terminals like Inmarsat and Iridium offer global coverage but remain </w:t>
      </w:r>
      <w:r>
        <w:rPr>
          <w:lang w:bidi="hi-IN"/>
        </w:rPr>
        <w:lastRenderedPageBreak/>
        <w:t xml:space="preserve">financially inaccessible to artisanal fishers, with terminal costs exceeding $1,000 USD and monthly service fees unaffordable for low-income operators. Additionally, the lack of standardized protocols for data exchange between hybrid RF/FSO systems and existing maritime infrastructure (e.g., coastal radar networks) complicates real-time alert dissemination. The study highlighted that evaporation ducting phenomena, while extending RF signal ranges beyond line-of-sight, introduce unpredictable propagation errors that can delay or distort distress signals in critical scenarios </w:t>
      </w:r>
      <w:r w:rsidRPr="00B4585B">
        <w:rPr>
          <w:lang w:val="en-US" w:bidi="hi-IN"/>
        </w:rPr>
        <w:fldChar w:fldCharType="begin"/>
      </w:r>
      <w:r w:rsidR="00195180">
        <w:rPr>
          <w:lang w:val="en-US" w:bidi="hi-IN"/>
        </w:rPr>
        <w:instrText xml:space="preserve"> ADDIN ZOTERO_ITEM CSL_CITATION {"citationID":"QQcBOIzk","properties":{"formattedCitation":"(Alqurashi et al., 2022)","plainCitation":"(Alqurashi et al., 2022)","noteIndex":0},"citationItems":[{"id":333,"uris":["http://zotero.org/users/16493897/items/EYQYAJM6"],"itemData":{"id":333,"type":"article","abstract":"Water covers 71% of the Earth’s surface, where the steady increase in oceanic activities has promoted the need for reliable maritime communication technologies. The existing maritime communication systems involve terrestrial, aerial, and space networks. This paper presents a holistic overview of the different forms of maritime communications and provides the latest advances in various marine technologies. The paper ﬁrst introduces the different techniques used for maritime communications over the radio frequency (RF) and optical bands. Then, we present the channel models for RF and optical bands, modulation and coding schemes, coverage and capacity, and radio resource management in maritime communications. After that, the paper presents some emerging use cases of maritime networks, such as the Internet of Ships and the ship-to-underwater Internet of things. Finally, we highlight a few exciting open challenges and identify a set of future research directions for maritime communication, including bringing broadband connectivity to the deep sea, using terahertz and visible light signals for on-board applications, and data-driven modeling for radio and optical marine propagation.","DOI":"10.48550/arXiv.2204.12824","language":"en","note":"arXiv:2204.12824 [cs]","number":"arXiv:2204.12824","publisher":"arXiv","source":"arXiv.org","title":"Maritime Communications: A Survey on Enabling Technologies, Opportunities, and Challenges","title-short":"Maritime Communications","URL":"http://arxiv.org/abs/2204.12824","author":[{"family":"Alqurashi","given":"Fahad S."},{"family":"Trichili","given":"Abderrahmen"},{"family":"Saeed","given":"Nasir"},{"family":"Ooi","given":"Boon S."},{"family":"Alouini","given":"Mohamed-Slim"}],"accessed":{"date-parts":[["2025",3,13]]},"issued":{"date-parts":[["2022",9,14]]}}}],"schema":"https://github.com/citation-style-language/schema/raw/master/csl-citation.json"} </w:instrText>
      </w:r>
      <w:r w:rsidRPr="00B4585B">
        <w:rPr>
          <w:lang w:val="en-US" w:bidi="hi-IN"/>
        </w:rPr>
        <w:fldChar w:fldCharType="separate"/>
      </w:r>
      <w:r w:rsidRPr="00B4585B">
        <w:rPr>
          <w:lang w:bidi="hi-IN"/>
        </w:rPr>
        <w:t>(Alqurashi et al., 2022)</w:t>
      </w:r>
      <w:r w:rsidRPr="00B4585B">
        <w:rPr>
          <w:lang w:bidi="hi-IN"/>
        </w:rPr>
        <w:fldChar w:fldCharType="end"/>
      </w:r>
      <w:r>
        <w:rPr>
          <w:lang w:bidi="hi-IN"/>
        </w:rPr>
        <w:t>.</w:t>
      </w:r>
    </w:p>
    <w:p w14:paraId="35C28C26" w14:textId="38BA3E6A" w:rsidR="00B4585B" w:rsidRDefault="00B4585B" w:rsidP="00B4585B">
      <w:pPr>
        <w:rPr>
          <w:lang w:bidi="hi-IN"/>
        </w:rPr>
      </w:pPr>
      <w:r w:rsidRPr="00B4585B">
        <w:rPr>
          <w:lang w:val="en-US" w:bidi="hi-IN"/>
        </w:rPr>
        <w:fldChar w:fldCharType="begin"/>
      </w:r>
      <w:r w:rsidR="00195180">
        <w:rPr>
          <w:lang w:val="en-US" w:bidi="hi-IN"/>
        </w:rPr>
        <w:instrText xml:space="preserve"> ADDIN ZOTERO_ITEM CSL_CITATION {"citationID":"SFyirMde","properties":{"formattedCitation":"(Kadhafi, 2024)","plainCitation":"(Kadhafi, 2024)","noteIndex":0},"citationItems":[{"id":334,"uris":["http://zotero.org/users/16493897/items/ZUQ7PMZE"],"itemData":{"id":334,"type":"article-journal","abstract":"The maritime industry plays a vital role in global transportation and trade, but the inherent challenges posed by the marine environment can significantly threaten the safety and efficiency of maritime operations. In recent years, the rapid advancements in weather monitoring and prediction technologies have presented new opportunities to address these challenges and enhance maritime safety in the digital era. This study provides a comprehensive exploration of the role of weather monitoring and prediction technology in shaping the future of maritime safety. The research methodology encompasses a literature review, expert interviews, case studies, and quantitative analysis to investigate the latest advancements in meteorological observation systems, numerical weather prediction models, and the integration of digital technologies within the maritime sector. The findings reveal significant improvements in weather monitoring systems, leveraging remote sensing, in-situ measurement platforms, and comprehensive data networks to provide enhanced situational awareness. The study also highlights advancements in numerical weather prediction models tailored to the marine environment, enabling more accurate and reliable weather forecasts. The integration of digital technologies, such as data analytics and decision support tools, has further amplified the impact of weather monitoring and prediction capabilities in optimizing maritime operations and mitigating weather-related risks. However, the research also identifies key challenges, including regulatory barriers and the need for stakeholder engagement and capacity building, that must be addressed to ensure the successful and widespread adoption of weather monitoring and prediction technology within the maritime industry. Collaborative efforts among industry stakeholders, policymakers, and technology providers will be crucial in overcoming these obstacles and harnessing the transformative potential of these technologies to enhance the overall safety, efficiency, and resilience of the maritime sector.","container-title":"Maritime Park Journal of Maritime Technology and Society","DOI":"10.62012/mp.v3i2.35388","ISSN":"2828-6669, 2828-7010","journalAbbreviation":"Journal of Maritime Technology and Society","language":"en","license":"https://creativecommons.org/licenses/by/4.0","page":"28-33","source":"DOI.org (Crossref)","title":"Maritime Safety in the Digital Era as the Role of Weather Monitoring and Prediction Technology","author":[{"family":"Kadhafi","given":"Muammar"}],"issued":{"date-parts":[["2024",6,28]]}}}],"schema":"https://github.com/citation-style-language/schema/raw/master/csl-citation.json"} </w:instrText>
      </w:r>
      <w:r w:rsidRPr="00B4585B">
        <w:rPr>
          <w:lang w:val="en-US" w:bidi="hi-IN"/>
        </w:rPr>
        <w:fldChar w:fldCharType="separate"/>
      </w:r>
      <w:r w:rsidRPr="00B4585B">
        <w:rPr>
          <w:lang w:bidi="hi-IN"/>
        </w:rPr>
        <w:t>(Kadhafi, 2024)</w:t>
      </w:r>
      <w:r w:rsidRPr="00B4585B">
        <w:rPr>
          <w:lang w:bidi="hi-IN"/>
        </w:rPr>
        <w:fldChar w:fldCharType="end"/>
      </w:r>
      <w:r>
        <w:rPr>
          <w:lang w:bidi="hi-IN"/>
        </w:rPr>
        <w:t xml:space="preserve"> further emphasized gaps in predictive alert systems that integrate weather forecasts with vessel tracking. While numerical weather prediction (NWP) models have improved storm forecasting accuracy by 40–60%, their integration with emergency protocols remains fragmented. For example, weather data from buoys and satellites often resides in siloed databases, requiring manual cross-referencing by operators to issue alerts—a process prone to delays during rapidly evolving storms. The study also noted cybersecurity vulnerabilities in satellite-based systems, such as spoofing attacks on AIS transponders, which can falsify vessel locations and compromise rescue efforts. In trials conducted in the South China Sea, 22% of emergency alerts were delayed due to data processing bottlenecks, underscoring the need for edge computing solutions to enable onboard real-time analytics</w:t>
      </w:r>
      <w:r w:rsidR="00F962F1">
        <w:rPr>
          <w:lang w:bidi="hi-IN"/>
        </w:rPr>
        <w:t xml:space="preserve"> </w:t>
      </w:r>
      <w:r w:rsidR="00F962F1" w:rsidRPr="00F962F1">
        <w:rPr>
          <w:lang w:val="en-US" w:bidi="hi-IN"/>
        </w:rPr>
        <w:fldChar w:fldCharType="begin"/>
      </w:r>
      <w:r w:rsidR="00195180">
        <w:rPr>
          <w:lang w:val="en-US" w:bidi="hi-IN"/>
        </w:rPr>
        <w:instrText xml:space="preserve"> ADDIN ZOTERO_ITEM CSL_CITATION {"citationID":"PXuVOsZA","properties":{"formattedCitation":"(Kadhafi, 2024)","plainCitation":"(Kadhafi, 2024)","noteIndex":0},"citationItems":[{"id":334,"uris":["http://zotero.org/users/16493897/items/ZUQ7PMZE"],"itemData":{"id":334,"type":"article-journal","abstract":"The maritime industry plays a vital role in global transportation and trade, but the inherent challenges posed by the marine environment can significantly threaten the safety and efficiency of maritime operations. In recent years, the rapid advancements in weather monitoring and prediction technologies have presented new opportunities to address these challenges and enhance maritime safety in the digital era. This study provides a comprehensive exploration of the role of weather monitoring and prediction technology in shaping the future of maritime safety. The research methodology encompasses a literature review, expert interviews, case studies, and quantitative analysis to investigate the latest advancements in meteorological observation systems, numerical weather prediction models, and the integration of digital technologies within the maritime sector. The findings reveal significant improvements in weather monitoring systems, leveraging remote sensing, in-situ measurement platforms, and comprehensive data networks to provide enhanced situational awareness. The study also highlights advancements in numerical weather prediction models tailored to the marine environment, enabling more accurate and reliable weather forecasts. The integration of digital technologies, such as data analytics and decision support tools, has further amplified the impact of weather monitoring and prediction capabilities in optimizing maritime operations and mitigating weather-related risks. However, the research also identifies key challenges, including regulatory barriers and the need for stakeholder engagement and capacity building, that must be addressed to ensure the successful and widespread adoption of weather monitoring and prediction technology within the maritime industry. Collaborative efforts among industry stakeholders, policymakers, and technology providers will be crucial in overcoming these obstacles and harnessing the transformative potential of these technologies to enhance the overall safety, efficiency, and resilience of the maritime sector.","container-title":"Maritime Park Journal of Maritime Technology and Society","DOI":"10.62012/mp.v3i2.35388","ISSN":"2828-6669, 2828-7010","journalAbbreviation":"Journal of Maritime Technology and Society","language":"en","license":"https://creativecommons.org/licenses/by/4.0","page":"28-33","source":"DOI.org (Crossref)","title":"Maritime Safety in the Digital Era as the Role of Weather Monitoring and Prediction Technology","author":[{"family":"Kadhafi","given":"Muammar"}],"issued":{"date-parts":[["2024",6,28]]}}}],"schema":"https://github.com/citation-style-language/schema/raw/master/csl-citation.json"} </w:instrText>
      </w:r>
      <w:r w:rsidR="00F962F1" w:rsidRPr="00F962F1">
        <w:rPr>
          <w:lang w:val="en-US" w:bidi="hi-IN"/>
        </w:rPr>
        <w:fldChar w:fldCharType="separate"/>
      </w:r>
      <w:r w:rsidR="00F962F1" w:rsidRPr="00F962F1">
        <w:rPr>
          <w:lang w:bidi="hi-IN"/>
        </w:rPr>
        <w:t>(Kadhafi, 2024)</w:t>
      </w:r>
      <w:r w:rsidR="00F962F1" w:rsidRPr="00F962F1">
        <w:rPr>
          <w:lang w:bidi="hi-IN"/>
        </w:rPr>
        <w:fldChar w:fldCharType="end"/>
      </w:r>
      <w:r>
        <w:rPr>
          <w:lang w:bidi="hi-IN"/>
        </w:rPr>
        <w:t>.</w:t>
      </w:r>
    </w:p>
    <w:p w14:paraId="27C85D6F" w14:textId="77777777" w:rsidR="00721993" w:rsidRDefault="00721993" w:rsidP="00DF5B0A">
      <w:pPr>
        <w:pStyle w:val="Heading2"/>
        <w:rPr>
          <w:rFonts w:hint="eastAsia"/>
        </w:rPr>
      </w:pPr>
      <w:bookmarkStart w:id="35" w:name="_Toc204016138"/>
      <w:r>
        <w:t>2.4 Digital Marketplaces and Economic Empowerment for Fishermen</w:t>
      </w:r>
      <w:bookmarkEnd w:id="35"/>
    </w:p>
    <w:p w14:paraId="4CB537AD" w14:textId="77777777" w:rsidR="00721993" w:rsidRDefault="00721993" w:rsidP="00DF5B0A">
      <w:pPr>
        <w:pStyle w:val="Heading3"/>
        <w:rPr>
          <w:lang w:bidi="hi-IN"/>
        </w:rPr>
      </w:pPr>
      <w:bookmarkStart w:id="36" w:name="_Toc204016139"/>
      <w:r>
        <w:rPr>
          <w:lang w:bidi="hi-IN"/>
        </w:rPr>
        <w:t>2.4.1 The Role of Digital Marketplaces in Fisheries</w:t>
      </w:r>
      <w:bookmarkEnd w:id="36"/>
    </w:p>
    <w:p w14:paraId="470B6888" w14:textId="7D8FED5B" w:rsidR="00721993" w:rsidRDefault="00721993" w:rsidP="00721993">
      <w:pPr>
        <w:rPr>
          <w:lang w:bidi="hi-IN"/>
        </w:rPr>
      </w:pPr>
      <w:r>
        <w:rPr>
          <w:lang w:bidi="hi-IN"/>
        </w:rPr>
        <w:t xml:space="preserve">Digital marketplaces are increasingly recognized as transformative tools for enhancing transparency, equity, and sustainability in fisheries. </w:t>
      </w:r>
      <w:r w:rsidR="00DF5B0A" w:rsidRPr="00DF5B0A">
        <w:rPr>
          <w:lang w:bidi="hi-IN"/>
        </w:rPr>
        <w:fldChar w:fldCharType="begin"/>
      </w:r>
      <w:r w:rsidR="00DF5B0A" w:rsidRPr="00DF5B0A">
        <w:rPr>
          <w:lang w:bidi="hi-IN"/>
        </w:rPr>
        <w:instrText xml:space="preserve"> ADDIN ZOTERO_ITEM CSL_CITATION {"citationID":"SqtWd1Zh","properties":{"formattedCitation":"(Rowan, 2023)","plainCitation":"(Rowan, 2023)","noteIndex":0},"citationItems":[{"id":346,"uris":["http://zotero.org/users/16493897/items/Y47PL7KW"],"itemData":{"id":346,"type":"article-journal","container-title":"Aquaculture and Fisheries","DOI":"10.1016/j.aaf.2022.06.003","ISSN":"2468550X","issue":"4","journalAbbreviation":"Aquaculture and Fisheries","language":"en","page":"365-374","source":"DOI.org (Crossref)","title":"The role of digital technologies in supporting and improving fishery and aquaculture across the supply chain – Quo Vadis?","volume":"8","author":[{"family":"Rowan","given":"Neil J."}],"issued":{"date-parts":[["2023",7]]}}}],"schema":"https://github.com/citation-style-language/schema/raw/master/csl-citation.json"} </w:instrText>
      </w:r>
      <w:r w:rsidR="00DF5B0A" w:rsidRPr="00DF5B0A">
        <w:rPr>
          <w:lang w:bidi="hi-IN"/>
        </w:rPr>
        <w:fldChar w:fldCharType="separate"/>
      </w:r>
      <w:r w:rsidR="00DF5B0A" w:rsidRPr="00DF5B0A">
        <w:rPr>
          <w:lang w:bidi="hi-IN"/>
        </w:rPr>
        <w:t>(Rowan, 2023)</w:t>
      </w:r>
      <w:r w:rsidR="00DF5B0A" w:rsidRPr="00DF5B0A">
        <w:rPr>
          <w:lang w:bidi="hi-IN"/>
        </w:rPr>
        <w:fldChar w:fldCharType="end"/>
      </w:r>
      <w:r>
        <w:rPr>
          <w:lang w:bidi="hi-IN"/>
        </w:rPr>
        <w:t xml:space="preserve"> underscores the critical role of digital technologies—such as IoT, blockchain, and AI—in modernizing supply chains and reducing inefficiencies. IoT-enabled sensors provide real-time monitoring of catch conditions (e.g., temperature, humidity), minimizing post-harvest losses that disproportionately affect small-scale fishers. Blockchain further enhances </w:t>
      </w:r>
      <w:r>
        <w:rPr>
          <w:lang w:bidi="hi-IN"/>
        </w:rPr>
        <w:lastRenderedPageBreak/>
        <w:t xml:space="preserve">traceability by creating immutable records of seafood provenance, enabling consumers to verify sustainability claims and reducing fraud. For example, blockchain can authenticate whether fish were sourced from regulated zones, thereby supporting compliance with anti-overfishing policies. AI-driven analytics optimize logistics by predicting demand fluctuations and routing products to high-value markets, ensuring fishers maximize profits while reducing waste </w:t>
      </w:r>
      <w:r w:rsidR="00DF5B0A">
        <w:rPr>
          <w:lang w:bidi="hi-IN"/>
        </w:rPr>
        <w:fldChar w:fldCharType="begin"/>
      </w:r>
      <w:r w:rsidR="00815B65">
        <w:rPr>
          <w:lang w:bidi="hi-IN"/>
        </w:rPr>
        <w:instrText xml:space="preserve"> ADDIN ZOTERO_ITEM CSL_CITATION {"citationID":"wQOybKxR","properties":{"formattedCitation":"(Rowan, 2023)","plainCitation":"(Rowan, 2023)","noteIndex":0},"citationItems":[{"id":346,"uris":["http://zotero.org/users/16493897/items/Y47PL7KW"],"itemData":{"id":346,"type":"article-journal","container-title":"Aquaculture and Fisheries","DOI":"10.1016/j.aaf.2022.06.003","ISSN":"2468550X","issue":"4","journalAbbreviation":"Aquaculture and Fisheries","language":"en","page":"365-374","source":"DOI.org (Crossref)","title":"The role of digital technologies in supporting and improving fishery and aquaculture across the supply chain – Quo Vadis?","volume":"8","author":[{"family":"Rowan","given":"Neil J."}],"issued":{"date-parts":[["2023",7]]}}}],"schema":"https://github.com/citation-style-language/schema/raw/master/csl-citation.json"} </w:instrText>
      </w:r>
      <w:r w:rsidR="00DF5B0A">
        <w:rPr>
          <w:lang w:bidi="hi-IN"/>
        </w:rPr>
        <w:fldChar w:fldCharType="separate"/>
      </w:r>
      <w:r w:rsidR="00DF5B0A" w:rsidRPr="00DF5B0A">
        <w:rPr>
          <w:rFonts w:cs="Times New Roman"/>
        </w:rPr>
        <w:t>(Rowan, 2023)</w:t>
      </w:r>
      <w:r w:rsidR="00DF5B0A">
        <w:rPr>
          <w:lang w:bidi="hi-IN"/>
        </w:rPr>
        <w:fldChar w:fldCharType="end"/>
      </w:r>
      <w:r>
        <w:rPr>
          <w:lang w:bidi="hi-IN"/>
        </w:rPr>
        <w:t>.</w:t>
      </w:r>
    </w:p>
    <w:p w14:paraId="304E3D92" w14:textId="6FE21022" w:rsidR="00721993" w:rsidRDefault="00721993" w:rsidP="00721993">
      <w:pPr>
        <w:rPr>
          <w:lang w:bidi="hi-IN"/>
        </w:rPr>
      </w:pPr>
      <w:r>
        <w:rPr>
          <w:lang w:bidi="hi-IN"/>
        </w:rPr>
        <w:t>In Thailand,</w:t>
      </w:r>
      <w:r w:rsidR="00DF5B0A" w:rsidRPr="00DF5B0A">
        <w:rPr>
          <w:rFonts w:ascii="Liberation Serif" w:eastAsia="Noto Serif CJK SC" w:hAnsi="Liberation Serif" w:cs="Lohit Devanagari"/>
          <w:kern w:val="3"/>
          <w:lang w:val="en-US" w:eastAsia="zh-CN" w:bidi="hi-IN"/>
        </w:rPr>
        <w:t xml:space="preserve"> </w:t>
      </w:r>
      <w:r w:rsidR="00DF5B0A" w:rsidRPr="00DF5B0A">
        <w:rPr>
          <w:lang w:val="en-US" w:bidi="hi-IN"/>
        </w:rPr>
        <w:fldChar w:fldCharType="begin"/>
      </w:r>
      <w:r w:rsidR="00DF5B0A" w:rsidRPr="00DF5B0A">
        <w:rPr>
          <w:lang w:val="en-US" w:bidi="hi-IN"/>
        </w:rPr>
        <w:instrText xml:space="preserve"> ADDIN ZOTERO_ITEM CSL_CITATION {"citationID":"pdkkf18g","properties":{"formattedCitation":"(Sampantamit et al., 2021)","plainCitation":"(Sampantamit et al., 2021)","noteIndex":0},"citationItems":[{"id":344,"uris":["http://zotero.org/users/16493897/items/MJ3F7TT3"],"itemData":{"id":344,"type":"article-journal","abstract":"Sustainably feeding a growing human population is one of the greatest food system challenges of the 21st century. Seafood plays a vital role in supporting human wellbeing, by providing bioavailable and nutrient-dense animal-source food. In Thailand, seafood demand is increasing, and wild capture ﬁshery yields have plateaued, due to oceanic ecosystem degradation and ﬁshery stock exploitation. In this study, we investigated the supply trend of ﬁshery products and subsequent seafood-derived nutrient availability over the last decade. In addition, we explored the possibility of predicting seafood availability and consumption levels, including adherence to Thailand’s national food guide and global dietary recommendations for sustainable seafood consumption. Our ﬁndings indicate that, at national-level, ﬁshery products supplied between 19% and 35% of the Thai populations recommended dietary protein intake, 4–6% of calcium, 6–11% of iron, and 2–4% of zinc from 1995 to 2015. Nevertheless, our research also reports that if Thailand’s wild-caught seafood production were to decrease by 13%, as is highly likely, by 2030, the country might face a per capita supply deﬁcit of ﬁsh and shellﬁsh to meet healthy and sustainable dietary recommendations (28–30 g/day), let alone the current Thai average intake (32 g/day). Although a 1% per year increase in aquaculture production might bridge this supply gap, policymakers and relevant ﬁshery stakeholders must consider the long-term environmental impacts of such an approach in Thailand.","language":"en","source":"Zotero","title":"The Contribution of Thai Fisheries to Sustainable Seafood Consumption: National Trends and Future Projections","author":[{"family":"Sampantamit","given":"Tiptiwa"},{"family":"Ho","given":"Long"},{"family":"Lachat","given":"Carl"},{"family":"Hanley-Cook","given":"Giles"},{"family":"Goethals","given":"Peter"}],"issued":{"date-parts":[["2021"]]}}}],"schema":"https://github.com/citation-style-language/schema/raw/master/csl-citation.json"} </w:instrText>
      </w:r>
      <w:r w:rsidR="00DF5B0A" w:rsidRPr="00DF5B0A">
        <w:rPr>
          <w:lang w:val="en-US" w:bidi="hi-IN"/>
        </w:rPr>
        <w:fldChar w:fldCharType="separate"/>
      </w:r>
      <w:r w:rsidR="00DF5B0A" w:rsidRPr="00DF5B0A">
        <w:rPr>
          <w:lang w:bidi="hi-IN"/>
        </w:rPr>
        <w:t>(Sampantamit et al., 2021)</w:t>
      </w:r>
      <w:r w:rsidR="00DF5B0A" w:rsidRPr="00DF5B0A">
        <w:rPr>
          <w:lang w:bidi="hi-IN"/>
        </w:rPr>
        <w:fldChar w:fldCharType="end"/>
      </w:r>
      <w:r w:rsidR="00DF5B0A" w:rsidRPr="00DF5B0A">
        <w:rPr>
          <w:lang w:val="en-US" w:bidi="hi-IN"/>
        </w:rPr>
        <w:t xml:space="preserve"> </w:t>
      </w:r>
      <w:r>
        <w:rPr>
          <w:lang w:bidi="hi-IN"/>
        </w:rPr>
        <w:t xml:space="preserve"> demonstrate how digital tools directly contribute to sustainable seafood consumption. Mobile applications enable fishers to log catches, track species-specific nutrient yields (e.g., protein, calcium, iron), and access real-time market prices. This transparency empowers fishers to negotiate fair prices and reduces reliance on intermediaries who often exploit information asymmetries. The study highlights that Thailand’s aquaculture sector supplies 19–35% of the national protein intake, with digital dashboards helping administrators monitor fishing effort and adjust quotas to prevent overexploitation. For instance, GPS-derived data on fishing hotspots informed seasonal closures in nearshore zones, protecting juvenile fish stocks and ensuring long-term resource viability</w:t>
      </w:r>
      <w:r w:rsidR="00DF5B0A">
        <w:rPr>
          <w:lang w:bidi="hi-IN"/>
        </w:rPr>
        <w:t xml:space="preserve"> </w:t>
      </w:r>
      <w:r w:rsidR="00DF5B0A" w:rsidRPr="00DF5B0A">
        <w:rPr>
          <w:lang w:val="en-US" w:bidi="hi-IN"/>
        </w:rPr>
        <w:fldChar w:fldCharType="begin"/>
      </w:r>
      <w:r w:rsidR="00DF5B0A">
        <w:rPr>
          <w:lang w:val="en-US" w:bidi="hi-IN"/>
        </w:rPr>
        <w:instrText xml:space="preserve"> ADDIN ZOTERO_ITEM CSL_CITATION {"citationID":"2Rt5GbOD","properties":{"formattedCitation":"(Sampantamit et al., 2021)","plainCitation":"(Sampantamit et al., 2021)","noteIndex":0},"citationItems":[{"id":344,"uris":["http://zotero.org/users/16493897/items/MJ3F7TT3"],"itemData":{"id":344,"type":"article-journal","abstract":"Sustainably feeding a growing human population is one of the greatest food system challenges of the 21st century. Seafood plays a vital role in supporting human wellbeing, by providing bioavailable and nutrient-dense animal-source food. In Thailand, seafood demand is increasing, and wild capture ﬁshery yields have plateaued, due to oceanic ecosystem degradation and ﬁshery stock exploitation. In this study, we investigated the supply trend of ﬁshery products and subsequent seafood-derived nutrient availability over the last decade. In addition, we explored the possibility of predicting seafood availability and consumption levels, including adherence to Thailand’s national food guide and global dietary recommendations for sustainable seafood consumption. Our ﬁndings indicate that, at national-level, ﬁshery products supplied between 19% and 35% of the Thai populations recommended dietary protein intake, 4–6% of calcium, 6–11% of iron, and 2–4% of zinc from 1995 to 2015. Nevertheless, our research also reports that if Thailand’s wild-caught seafood production were to decrease by 13%, as is highly likely, by 2030, the country might face a per capita supply deﬁcit of ﬁsh and shellﬁsh to meet healthy and sustainable dietary recommendations (28–30 g/day), let alone the current Thai average intake (32 g/day). Although a 1% per year increase in aquaculture production might bridge this supply gap, policymakers and relevant ﬁshery stakeholders must consider the long-term environmental impacts of such an approach in Thailand.","language":"en","source":"Zotero","title":"The Contribution of Thai Fisheries to Sustainable Seafood Consumption: National Trends and Future Projections","author":[{"family":"Sampantamit","given":"Tiptiwa"},{"family":"Ho","given":"Long"},{"family":"Lachat","given":"Carl"},{"family":"Hanley-Cook","given":"Giles"},{"family":"Goethals","given":"Peter"}],"issued":{"date-parts":[["2021"]]}}}],"schema":"https://github.com/citation-style-language/schema/raw/master/csl-citation.json"} </w:instrText>
      </w:r>
      <w:r w:rsidR="00DF5B0A" w:rsidRPr="00DF5B0A">
        <w:rPr>
          <w:lang w:val="en-US" w:bidi="hi-IN"/>
        </w:rPr>
        <w:fldChar w:fldCharType="separate"/>
      </w:r>
      <w:r w:rsidR="00DF5B0A" w:rsidRPr="00DF5B0A">
        <w:rPr>
          <w:lang w:bidi="hi-IN"/>
        </w:rPr>
        <w:t>(Sampantamit et al., 2021)</w:t>
      </w:r>
      <w:r w:rsidR="00DF5B0A" w:rsidRPr="00DF5B0A">
        <w:rPr>
          <w:lang w:bidi="hi-IN"/>
        </w:rPr>
        <w:fldChar w:fldCharType="end"/>
      </w:r>
      <w:r>
        <w:rPr>
          <w:lang w:bidi="hi-IN"/>
        </w:rPr>
        <w:t>.</w:t>
      </w:r>
    </w:p>
    <w:p w14:paraId="30CBBD28" w14:textId="488C751E" w:rsidR="00721993" w:rsidRDefault="00721993" w:rsidP="00721993">
      <w:pPr>
        <w:rPr>
          <w:lang w:bidi="hi-IN"/>
        </w:rPr>
      </w:pPr>
      <w:r>
        <w:rPr>
          <w:lang w:bidi="hi-IN"/>
        </w:rPr>
        <w:t xml:space="preserve">However, both studies identify systemic barriers to digital adoption. Rowan (2023) emphasizes that digital exclusion—driven by limited internet access, high device costs, and low digital literacy—remains a critical challenge in regions like Somalia. Similarly, </w:t>
      </w:r>
      <w:r w:rsidR="00CA393F" w:rsidRPr="00CA393F">
        <w:rPr>
          <w:lang w:val="en-US" w:bidi="hi-IN"/>
        </w:rPr>
        <w:fldChar w:fldCharType="begin"/>
      </w:r>
      <w:r w:rsidR="00DF5B0A">
        <w:rPr>
          <w:lang w:val="en-US" w:bidi="hi-IN"/>
        </w:rPr>
        <w:instrText xml:space="preserve"> ADDIN ZOTERO_ITEM CSL_CITATION {"citationID":"aNrqYbWH","properties":{"formattedCitation":"(Sampantamit et al., 2021)","plainCitation":"(Sampantamit et al., 2021)","noteIndex":0},"citationItems":[{"id":344,"uris":["http://zotero.org/users/16493897/items/MJ3F7TT3"],"itemData":{"id":344,"type":"article-journal","abstract":"Sustainably feeding a growing human population is one of the greatest food system challenges of the 21st century. Seafood plays a vital role in supporting human wellbeing, by providing bioavailable and nutrient-dense animal-source food. In Thailand, seafood demand is increasing, and wild capture ﬁshery yields have plateaued, due to oceanic ecosystem degradation and ﬁshery stock exploitation. In this study, we investigated the supply trend of ﬁshery products and subsequent seafood-derived nutrient availability over the last decade. In addition, we explored the possibility of predicting seafood availability and consumption levels, including adherence to Thailand’s national food guide and global dietary recommendations for sustainable seafood consumption. Our ﬁndings indicate that, at national-level, ﬁshery products supplied between 19% and 35% of the Thai populations recommended dietary protein intake, 4–6% of calcium, 6–11% of iron, and 2–4% of zinc from 1995 to 2015. Nevertheless, our research also reports that if Thailand’s wild-caught seafood production were to decrease by 13%, as is highly likely, by 2030, the country might face a per capita supply deﬁcit of ﬁsh and shellﬁsh to meet healthy and sustainable dietary recommendations (28–30 g/day), let alone the current Thai average intake (32 g/day). Although a 1% per year increase in aquaculture production might bridge this supply gap, policymakers and relevant ﬁshery stakeholders must consider the long-term environmental impacts of such an approach in Thailand.","language":"en","source":"Zotero","title":"The Contribution of Thai Fisheries to Sustainable Seafood Consumption: National Trends and Future Projections","author":[{"family":"Sampantamit","given":"Tiptiwa"},{"family":"Ho","given":"Long"},{"family":"Lachat","given":"Carl"},{"family":"Hanley-Cook","given":"Giles"},{"family":"Goethals","given":"Peter"}],"issued":{"date-parts":[["2021"]]}}}],"schema":"https://github.com/citation-style-language/schema/raw/master/csl-citation.json"} </w:instrText>
      </w:r>
      <w:r w:rsidR="00CA393F" w:rsidRPr="00CA393F">
        <w:rPr>
          <w:lang w:val="en-US" w:bidi="hi-IN"/>
        </w:rPr>
        <w:fldChar w:fldCharType="separate"/>
      </w:r>
      <w:r w:rsidR="00CA393F" w:rsidRPr="00CA393F">
        <w:rPr>
          <w:lang w:bidi="hi-IN"/>
        </w:rPr>
        <w:t>(Sampantamit et al., 2021)</w:t>
      </w:r>
      <w:r w:rsidR="00CA393F" w:rsidRPr="00CA393F">
        <w:rPr>
          <w:lang w:bidi="hi-IN"/>
        </w:rPr>
        <w:fldChar w:fldCharType="end"/>
      </w:r>
      <w:r w:rsidR="00CA393F" w:rsidRPr="00CA393F">
        <w:rPr>
          <w:lang w:val="en-US" w:bidi="hi-IN"/>
        </w:rPr>
        <w:t xml:space="preserve"> </w:t>
      </w:r>
      <w:r w:rsidR="00CA393F">
        <w:rPr>
          <w:lang w:val="en-US" w:bidi="hi-IN"/>
        </w:rPr>
        <w:t xml:space="preserve"> </w:t>
      </w:r>
      <w:r>
        <w:rPr>
          <w:lang w:bidi="hi-IN"/>
        </w:rPr>
        <w:t>note that without targeted policy interventions (e.g., subsidies for IoT devices, training programs), digital marketplaces risk excluding marginalized fishers, exacerbating existing inequalities.</w:t>
      </w:r>
    </w:p>
    <w:p w14:paraId="0ED5D6F2" w14:textId="07AE7D89" w:rsidR="00DF5B0A" w:rsidRDefault="00815B65" w:rsidP="00815B65">
      <w:pPr>
        <w:pStyle w:val="Heading3"/>
        <w:rPr>
          <w:lang w:bidi="hi-IN"/>
        </w:rPr>
      </w:pPr>
      <w:bookmarkStart w:id="37" w:name="_Toc204016140"/>
      <w:r w:rsidRPr="00815B65">
        <w:rPr>
          <w:lang w:bidi="hi-IN"/>
        </w:rPr>
        <w:t>2.4.2 Case Studies of Successful Digital Fisheries Platforms</w:t>
      </w:r>
      <w:bookmarkEnd w:id="37"/>
    </w:p>
    <w:p w14:paraId="2480175E" w14:textId="2974869A" w:rsidR="00BC2AB7" w:rsidRDefault="00BC2AB7" w:rsidP="00BC2AB7">
      <w:pPr>
        <w:rPr>
          <w:lang w:bidi="hi-IN"/>
        </w:rPr>
      </w:pPr>
      <w:r>
        <w:rPr>
          <w:lang w:bidi="hi-IN"/>
        </w:rPr>
        <w:t xml:space="preserve">Digital platforms are increasingly recognized as transformative tools for addressing systemic challenges in small-scale fisheries, from exploitative market practices to crisis </w:t>
      </w:r>
      <w:r>
        <w:rPr>
          <w:lang w:bidi="hi-IN"/>
        </w:rPr>
        <w:lastRenderedPageBreak/>
        <w:t>resilience. Two case studies—Aruna Indonesia and the VirMa platform in Italy—demonstrate how technology can empower fishers while highlighting persistent barriers to adoption.</w:t>
      </w:r>
    </w:p>
    <w:p w14:paraId="54A6CD3B" w14:textId="2ADB98E8" w:rsidR="00BC2AB7" w:rsidRDefault="00BC2AB7" w:rsidP="00BC2AB7">
      <w:pPr>
        <w:rPr>
          <w:lang w:bidi="hi-IN"/>
        </w:rPr>
      </w:pPr>
      <w:r w:rsidRPr="00BC2AB7">
        <w:rPr>
          <w:lang w:bidi="hi-IN"/>
        </w:rPr>
        <w:fldChar w:fldCharType="begin"/>
      </w:r>
      <w:r w:rsidRPr="00BC2AB7">
        <w:rPr>
          <w:lang w:bidi="hi-IN"/>
        </w:rPr>
        <w:instrText xml:space="preserve"> ADDIN ZOTERO_ITEM CSL_CITATION {"citationID":"JDTglj4T","properties":{"formattedCitation":"(Assa &amp; Adirinekso, 2020)","plainCitation":"(Assa &amp; Adirinekso, 2020)","noteIndex":0},"citationItems":[{"id":341,"uris":["http://zotero.org/users/16493897/items/IMY2RJYD"],"itemData":{"id":341,"type":"paper-conference","abstract":"Marine products is one of main contributors to maritime economy in Indonesia, but marine product industries’ contribution to the GDP and coastal community welfare in Indonesia are considered low. Aruna Indonesia is a start-up that links fishermen as individual and cooperatives with the end buyers through the utilization of Information Technology (IT). Fishermen place their products on Aruna Indonesia website thus the end buyers can order the products online. Aruna Indonesia establishment is seen as one of mushrooming phenomenon of ecommerce in Indonesia, as well as the solution to marine products closed distribution chain problems. Fishermen as Aruna Indonesia partners require the engagement and support in ecommerce. The problem identification of this study is how significant is the digital platform towards marine products marketing to support fishermen welfare in Indonesia. This research uses qualitative method with interview and literature study data collection. Research result shows that the utilization of digital platform can ease and enlarge marine products marketing and increase the fishermen welfare as partners.","container-title":"Proceedings of the 6th Annual International Conference on Management Research (AICMaR 2019)","DOI":"10.2991/aebmr.k.200331.028","event-place":"Jakarta, Indonesia","event-title":"6th Annual International Conference on Management Research (AICMaR 2019)","ISBN":"978-94-6252-948-9","language":"en","publisher":"Atlantis Press","publisher-place":"Jakarta, Indonesia","source":"DOI.org (Crossref)","title":"Digital Platform Utilization for Indonesian Marine Products Marketing: A Study Case on Aruna Indonesia","title-short":"Digital Platform Utilization for Indonesian Marine Products Marketing","URL":"https://www.atlantis-press.com/article/125938391","author":[{"family":"Assa","given":"Adrie Frans"},{"family":"Adirinekso","given":"Gidion Putra"}],"accessed":{"date-parts":[["2025",3,14]]},"issued":{"date-parts":[["2020"]]}}}],"schema":"https://github.com/citation-style-language/schema/raw/master/csl-citation.json"} </w:instrText>
      </w:r>
      <w:r w:rsidRPr="00BC2AB7">
        <w:rPr>
          <w:lang w:bidi="hi-IN"/>
        </w:rPr>
        <w:fldChar w:fldCharType="separate"/>
      </w:r>
      <w:r w:rsidRPr="00BC2AB7">
        <w:rPr>
          <w:lang w:bidi="hi-IN"/>
        </w:rPr>
        <w:t>(Assa &amp; Adirinekso, 2020)</w:t>
      </w:r>
      <w:r w:rsidRPr="00BC2AB7">
        <w:rPr>
          <w:lang w:bidi="hi-IN"/>
        </w:rPr>
        <w:fldChar w:fldCharType="end"/>
      </w:r>
      <w:r>
        <w:rPr>
          <w:lang w:bidi="hi-IN"/>
        </w:rPr>
        <w:t xml:space="preserve"> examined Aruna Indonesia, a digital marketplace designed to bypass traditional middlemen and connect artisanal fishers directly with buyers. The platform allowed fishers to list catches in real time via a mobile app, providing price transparency and traceability. For example, fishermen could upload product details (e.g., species, weight, catch location) and receive instant bids from buyers, eliminating the opaque pricing strategies of intermediaries. This transparency increased fisher profits by 35%, as documented in coastal communities like Balikpapan. However, the study revealed significant adoption challenges: only 22% of fishers could independently operate the app due to low digital literacy. To address this, Aruna appointed local "champions" tech-savvy community members to facilitate onboarding and provide ongoing support. The platform also enforced sustainability measures, such as requiring fishers to adhere to gear restrictions and seasonal closures. Violators faced expulsion, incentivizing compliance through economic rewards (e.g., access to premium markets) </w:t>
      </w:r>
      <w:r w:rsidRPr="00BC2AB7">
        <w:rPr>
          <w:lang w:bidi="hi-IN"/>
        </w:rPr>
        <w:fldChar w:fldCharType="begin"/>
      </w:r>
      <w:r w:rsidR="0004236D">
        <w:rPr>
          <w:lang w:bidi="hi-IN"/>
        </w:rPr>
        <w:instrText xml:space="preserve"> ADDIN ZOTERO_ITEM CSL_CITATION {"citationID":"EsWriGmT","properties":{"formattedCitation":"(Assa &amp; Adirinekso, 2020)","plainCitation":"(Assa &amp; Adirinekso, 2020)","noteIndex":0},"citationItems":[{"id":341,"uris":["http://zotero.org/users/16493897/items/IMY2RJYD"],"itemData":{"id":341,"type":"paper-conference","abstract":"Marine products is one of main contributors to maritime economy in Indonesia, but marine product industries’ contribution to the GDP and coastal community welfare in Indonesia are considered low. Aruna Indonesia is a start-up that links fishermen as individual and cooperatives with the end buyers through the utilization of Information Technology (IT). Fishermen place their products on Aruna Indonesia website thus the end buyers can order the products online. Aruna Indonesia establishment is seen as one of mushrooming phenomenon of ecommerce in Indonesia, as well as the solution to marine products closed distribution chain problems. Fishermen as Aruna Indonesia partners require the engagement and support in ecommerce. The problem identification of this study is how significant is the digital platform towards marine products marketing to support fishermen welfare in Indonesia. This research uses qualitative method with interview and literature study data collection. Research result shows that the utilization of digital platform can ease and enlarge marine products marketing and increase the fishermen welfare as partners.","container-title":"Proceedings of the 6th Annual International Conference on Management Research (AICMaR 2019)","DOI":"10.2991/aebmr.k.200331.028","event-place":"Jakarta, Indonesia","event-title":"6th Annual International Conference on Management Research (AICMaR 2019)","ISBN":"978-94-6252-948-9","language":"en","publisher":"Atlantis Press","publisher-place":"Jakarta, Indonesia","source":"DOI.org (Crossref)","title":"Digital Platform Utilization for Indonesian Marine Products Marketing: A Study Case on Aruna Indonesia","title-short":"Digital Platform Utilization for Indonesian Marine Products Marketing","URL":"https://www.atlantis-press.com/article/125938391","author":[{"family":"Assa","given":"Adrie Frans"},{"family":"Adirinekso","given":"Gidion Putra"}],"accessed":{"date-parts":[["2025",3,14]]},"issued":{"date-parts":[["2020"]]}}}],"schema":"https://github.com/citation-style-language/schema/raw/master/csl-citation.json"} </w:instrText>
      </w:r>
      <w:r w:rsidRPr="00BC2AB7">
        <w:rPr>
          <w:lang w:bidi="hi-IN"/>
        </w:rPr>
        <w:fldChar w:fldCharType="separate"/>
      </w:r>
      <w:r w:rsidRPr="00BC2AB7">
        <w:rPr>
          <w:lang w:bidi="hi-IN"/>
        </w:rPr>
        <w:t>(Assa &amp; Adirinekso, 2020)</w:t>
      </w:r>
      <w:r w:rsidRPr="00BC2AB7">
        <w:rPr>
          <w:lang w:bidi="hi-IN"/>
        </w:rPr>
        <w:fldChar w:fldCharType="end"/>
      </w:r>
      <w:r>
        <w:rPr>
          <w:lang w:bidi="hi-IN"/>
        </w:rPr>
        <w:t xml:space="preserve">. Despite these successes, intermittent internet connectivity in remote Indonesian islands necessitated hybrid (online/offline) transaction modes, underscoring the need for adaptive infrastructure in low-resource settings </w:t>
      </w:r>
      <w:r w:rsidRPr="00BC2AB7">
        <w:rPr>
          <w:lang w:bidi="hi-IN"/>
        </w:rPr>
        <w:fldChar w:fldCharType="begin"/>
      </w:r>
      <w:r w:rsidRPr="00BC2AB7">
        <w:rPr>
          <w:lang w:bidi="hi-IN"/>
        </w:rPr>
        <w:instrText xml:space="preserve"> ADDIN ZOTERO_ITEM CSL_CITATION {"citationID":"Yps0U5Pa","properties":{"formattedCitation":"(Bolognini et al., 2023)","plainCitation":"(Bolognini et al., 2023)","noteIndex":0},"citationItems":[{"id":343,"uris":["http://zotero.org/users/16493897/items/LEHLJK5T"],"itemData":{"id":343,"type":"article-journal","abstract":"In a context in which climate change, overexploitation, and environmental degradation are continuously progressing, the sustainable use of the sea is a key target, both for resources and fishery operators. With the aim of enhancing the sustainability and competitiveness of the entire fishery sector, an innovation brokering event was organized. Via the application of a participatory, interactive, and bottom‐up approach, different actors in the Italian SSF sector were stimulated to work together to find innovative solutions to day‐by‐day problems. During the consultation, and between the identified problems, emerged the lack of cooperation for marketing activity and effective strategies for seafood product development. A pilot action consisting in co‐designing a virtual marketplace (VirMa) was the result of the event, intending to facilitate the direct sale of seafood products, explore this new and valuable market, and establish a direct line with consumers. The VirMa application was developed as a value chain network, trying to add value to seafood products. However, an information and communication tool, such as a VirMa, could contribute to increasing the resilience of the SSF sector to market constraints even during unforeseen events, such as a pandemic.","container-title":"Fishes","DOI":"10.3390/fishes8050272","ISSN":"2410-3888","issue":"5","journalAbbreviation":"Fishes","language":"en","license":"https://creativecommons.org/licenses/by/4.0/","page":"272","source":"DOI.org (Crossref)","title":"From Crisis to Opportunity: Developing a Virtual Marketplace to Enhance Sustainability and Resilience in Small-Scale Fisheries","title-short":"From Crisis to Opportunity","volume":"8","author":[{"family":"Bolognini","given":"Luca"},{"family":"Frittelloni","given":"Cristina"},{"family":"Perretta","given":"Francesca"},{"family":"Scanu","given":"Martina"},{"family":"Grati","given":"Fabio"}],"issued":{"date-parts":[["2023",5,19]]}}}],"schema":"https://github.com/citation-style-language/schema/raw/master/csl-citation.json"} </w:instrText>
      </w:r>
      <w:r w:rsidRPr="00BC2AB7">
        <w:rPr>
          <w:lang w:bidi="hi-IN"/>
        </w:rPr>
        <w:fldChar w:fldCharType="separate"/>
      </w:r>
      <w:r w:rsidRPr="00BC2AB7">
        <w:rPr>
          <w:lang w:bidi="hi-IN"/>
        </w:rPr>
        <w:t>(Bolognini et al., 2023)</w:t>
      </w:r>
      <w:r w:rsidRPr="00BC2AB7">
        <w:rPr>
          <w:lang w:bidi="hi-IN"/>
        </w:rPr>
        <w:fldChar w:fldCharType="end"/>
      </w:r>
      <w:r>
        <w:rPr>
          <w:lang w:bidi="hi-IN"/>
        </w:rPr>
        <w:t>.</w:t>
      </w:r>
    </w:p>
    <w:p w14:paraId="387F5339" w14:textId="376CD1D4" w:rsidR="00BC2AB7" w:rsidRDefault="00D72FCE" w:rsidP="00BC2AB7">
      <w:pPr>
        <w:rPr>
          <w:lang w:bidi="hi-IN"/>
        </w:rPr>
      </w:pPr>
      <w:r>
        <w:rPr>
          <w:lang w:bidi="hi-IN"/>
        </w:rPr>
        <w:t xml:space="preserve">Another study by </w:t>
      </w:r>
      <w:r w:rsidR="00BC2AB7" w:rsidRPr="00BC2AB7">
        <w:rPr>
          <w:lang w:bidi="hi-IN"/>
        </w:rPr>
        <w:fldChar w:fldCharType="begin"/>
      </w:r>
      <w:r w:rsidR="0004236D">
        <w:rPr>
          <w:lang w:bidi="hi-IN"/>
        </w:rPr>
        <w:instrText xml:space="preserve"> ADDIN ZOTERO_ITEM CSL_CITATION {"citationID":"jMdO3TjT","properties":{"formattedCitation":"(Bolognini et al., 2023)","plainCitation":"(Bolognini et al., 2023)","noteIndex":0},"citationItems":[{"id":343,"uris":["http://zotero.org/users/16493897/items/LEHLJK5T"],"itemData":{"id":343,"type":"article-journal","abstract":"In a context in which climate change, overexploitation, and environmental degradation are continuously progressing, the sustainable use of the sea is a key target, both for resources and fishery operators. With the aim of enhancing the sustainability and competitiveness of the entire fishery sector, an innovation brokering event was organized. Via the application of a participatory, interactive, and bottom‐up approach, different actors in the Italian SSF sector were stimulated to work together to find innovative solutions to day‐by‐day problems. During the consultation, and between the identified problems, emerged the lack of cooperation for marketing activity and effective strategies for seafood product development. A pilot action consisting in co‐designing a virtual marketplace (VirMa) was the result of the event, intending to facilitate the direct sale of seafood products, explore this new and valuable market, and establish a direct line with consumers. The VirMa application was developed as a value chain network, trying to add value to seafood products. However, an information and communication tool, such as a VirMa, could contribute to increasing the resilience of the SSF sector to market constraints even during unforeseen events, such as a pandemic.","container-title":"Fishes","DOI":"10.3390/fishes8050272","ISSN":"2410-3888","issue":"5","journalAbbreviation":"Fishes","language":"en","license":"https://creativecommons.org/licenses/by/4.0/","page":"272","source":"DOI.org (Crossref)","title":"From Crisis to Opportunity: Developing a Virtual Marketplace to Enhance Sustainability and Resilience in Small-Scale Fisheries","title-short":"From Crisis to Opportunity","volume":"8","author":[{"family":"Bolognini","given":"Luca"},{"family":"Frittelloni","given":"Cristina"},{"family":"Perretta","given":"Francesca"},{"family":"Scanu","given":"Martina"},{"family":"Grati","given":"Fabio"}],"issued":{"date-parts":[["2023",5,19]]}}}],"schema":"https://github.com/citation-style-language/schema/raw/master/csl-citation.json"} </w:instrText>
      </w:r>
      <w:r w:rsidR="00BC2AB7" w:rsidRPr="00BC2AB7">
        <w:rPr>
          <w:lang w:bidi="hi-IN"/>
        </w:rPr>
        <w:fldChar w:fldCharType="separate"/>
      </w:r>
      <w:r w:rsidR="00BC2AB7" w:rsidRPr="00BC2AB7">
        <w:rPr>
          <w:lang w:bidi="hi-IN"/>
        </w:rPr>
        <w:t>(Bolognini et al., 2023)</w:t>
      </w:r>
      <w:r w:rsidR="00BC2AB7" w:rsidRPr="00BC2AB7">
        <w:rPr>
          <w:lang w:bidi="hi-IN"/>
        </w:rPr>
        <w:fldChar w:fldCharType="end"/>
      </w:r>
      <w:r w:rsidR="00BC2AB7">
        <w:rPr>
          <w:lang w:bidi="hi-IN"/>
        </w:rPr>
        <w:t xml:space="preserve"> co-designed VirMa, a virtual marketplace for Italian small-scale fisheries, to mitigate disruptions during the COVID-19 pandemic. The platform integrated GPS tracking, catch documentation, and weather alerts to enable direct sales to consumers and restaurants. A participatory design process involving fishers, buyers, NGOs, and researchers ensured user-centric features, such as low-click interfaces for illiterate users and real-time order management. For instance, fishers could log daily catches via a mobile app, with GPS data automatically tagging catch locations </w:t>
      </w:r>
      <w:r w:rsidR="00BC2AB7">
        <w:rPr>
          <w:lang w:bidi="hi-IN"/>
        </w:rPr>
        <w:lastRenderedPageBreak/>
        <w:t xml:space="preserve">to verify compliance with no-take zones. Buyers, in turn, could filter products by species, sustainability certifications, or fisher profiles (e.g., boats using eco-friendly gear). Post-pandemic trials showed a 40% reduction in market disruptions, as fishers bypassed collapsed supply chains </w:t>
      </w:r>
      <w:r w:rsidR="00BC2AB7" w:rsidRPr="00BC2AB7">
        <w:rPr>
          <w:lang w:bidi="hi-IN"/>
        </w:rPr>
        <w:fldChar w:fldCharType="begin"/>
      </w:r>
      <w:r w:rsidR="0004236D">
        <w:rPr>
          <w:lang w:bidi="hi-IN"/>
        </w:rPr>
        <w:instrText xml:space="preserve"> ADDIN ZOTERO_ITEM CSL_CITATION {"citationID":"L8juCnX2","properties":{"formattedCitation":"(Bolognini et al., 2023)","plainCitation":"(Bolognini et al., 2023)","noteIndex":0},"citationItems":[{"id":343,"uris":["http://zotero.org/users/16493897/items/LEHLJK5T"],"itemData":{"id":343,"type":"article-journal","abstract":"In a context in which climate change, overexploitation, and environmental degradation are continuously progressing, the sustainable use of the sea is a key target, both for resources and fishery operators. With the aim of enhancing the sustainability and competitiveness of the entire fishery sector, an innovation brokering event was organized. Via the application of a participatory, interactive, and bottom‐up approach, different actors in the Italian SSF sector were stimulated to work together to find innovative solutions to day‐by‐day problems. During the consultation, and between the identified problems, emerged the lack of cooperation for marketing activity and effective strategies for seafood product development. A pilot action consisting in co‐designing a virtual marketplace (VirMa) was the result of the event, intending to facilitate the direct sale of seafood products, explore this new and valuable market, and establish a direct line with consumers. The VirMa application was developed as a value chain network, trying to add value to seafood products. However, an information and communication tool, such as a VirMa, could contribute to increasing the resilience of the SSF sector to market constraints even during unforeseen events, such as a pandemic.","container-title":"Fishes","DOI":"10.3390/fishes8050272","ISSN":"2410-3888","issue":"5","journalAbbreviation":"Fishes","language":"en","license":"https://creativecommons.org/licenses/by/4.0/","page":"272","source":"DOI.org (Crossref)","title":"From Crisis to Opportunity: Developing a Virtual Marketplace to Enhance Sustainability and Resilience in Small-Scale Fisheries","title-short":"From Crisis to Opportunity","volume":"8","author":[{"family":"Bolognini","given":"Luca"},{"family":"Frittelloni","given":"Cristina"},{"family":"Perretta","given":"Francesca"},{"family":"Scanu","given":"Martina"},{"family":"Grati","given":"Fabio"}],"issued":{"date-parts":[["2023",5,19]]}}}],"schema":"https://github.com/citation-style-language/schema/raw/master/csl-citation.json"} </w:instrText>
      </w:r>
      <w:r w:rsidR="00BC2AB7" w:rsidRPr="00BC2AB7">
        <w:rPr>
          <w:lang w:bidi="hi-IN"/>
        </w:rPr>
        <w:fldChar w:fldCharType="separate"/>
      </w:r>
      <w:r w:rsidR="00BC2AB7" w:rsidRPr="00BC2AB7">
        <w:rPr>
          <w:lang w:bidi="hi-IN"/>
        </w:rPr>
        <w:t>(Bolognini et al., 2023)</w:t>
      </w:r>
      <w:r w:rsidR="00BC2AB7" w:rsidRPr="00BC2AB7">
        <w:rPr>
          <w:lang w:bidi="hi-IN"/>
        </w:rPr>
        <w:fldChar w:fldCharType="end"/>
      </w:r>
      <w:r w:rsidR="00BC2AB7">
        <w:rPr>
          <w:lang w:bidi="hi-IN"/>
        </w:rPr>
        <w:t xml:space="preserve">. However, the study identified critical gaps: exclusion of non-motorized fishers (e.g., women engaged in shore-based gleaning) due to GPS dependency, and cybersecurity vulnerabilities in cloud-based transaction systems. VirMa’s modular architecture allowed regional adaptations, such as offline data synchronization in Somalia’s low-connectivity zones, demonstrating scalability. The authors emphasized "co-design" as a cornerstone for equitable technology uptake, advocating for inclusive governance models that prioritize marginalized groups </w:t>
      </w:r>
      <w:r w:rsidR="00BC2AB7" w:rsidRPr="00BC2AB7">
        <w:rPr>
          <w:lang w:bidi="hi-IN"/>
        </w:rPr>
        <w:fldChar w:fldCharType="begin"/>
      </w:r>
      <w:r w:rsidR="0004236D">
        <w:rPr>
          <w:lang w:bidi="hi-IN"/>
        </w:rPr>
        <w:instrText xml:space="preserve"> ADDIN ZOTERO_ITEM CSL_CITATION {"citationID":"O9UUBy5I","properties":{"formattedCitation":"(Bolognini et al., 2023)","plainCitation":"(Bolognini et al., 2023)","noteIndex":0},"citationItems":[{"id":343,"uris":["http://zotero.org/users/16493897/items/LEHLJK5T"],"itemData":{"id":343,"type":"article-journal","abstract":"In a context in which climate change, overexploitation, and environmental degradation are continuously progressing, the sustainable use of the sea is a key target, both for resources and fishery operators. With the aim of enhancing the sustainability and competitiveness of the entire fishery sector, an innovation brokering event was organized. Via the application of a participatory, interactive, and bottom‐up approach, different actors in the Italian SSF sector were stimulated to work together to find innovative solutions to day‐by‐day problems. During the consultation, and between the identified problems, emerged the lack of cooperation for marketing activity and effective strategies for seafood product development. A pilot action consisting in co‐designing a virtual marketplace (VirMa) was the result of the event, intending to facilitate the direct sale of seafood products, explore this new and valuable market, and establish a direct line with consumers. The VirMa application was developed as a value chain network, trying to add value to seafood products. However, an information and communication tool, such as a VirMa, could contribute to increasing the resilience of the SSF sector to market constraints even during unforeseen events, such as a pandemic.","container-title":"Fishes","DOI":"10.3390/fishes8050272","ISSN":"2410-3888","issue":"5","journalAbbreviation":"Fishes","language":"en","license":"https://creativecommons.org/licenses/by/4.0/","page":"272","source":"DOI.org (Crossref)","title":"From Crisis to Opportunity: Developing a Virtual Marketplace to Enhance Sustainability and Resilience in Small-Scale Fisheries","title-short":"From Crisis to Opportunity","volume":"8","author":[{"family":"Bolognini","given":"Luca"},{"family":"Frittelloni","given":"Cristina"},{"family":"Perretta","given":"Francesca"},{"family":"Scanu","given":"Martina"},{"family":"Grati","given":"Fabio"}],"issued":{"date-parts":[["2023",5,19]]}}}],"schema":"https://github.com/citation-style-language/schema/raw/master/csl-citation.json"} </w:instrText>
      </w:r>
      <w:r w:rsidR="00BC2AB7" w:rsidRPr="00BC2AB7">
        <w:rPr>
          <w:lang w:bidi="hi-IN"/>
        </w:rPr>
        <w:fldChar w:fldCharType="separate"/>
      </w:r>
      <w:r w:rsidR="00BC2AB7" w:rsidRPr="00BC2AB7">
        <w:rPr>
          <w:lang w:bidi="hi-IN"/>
        </w:rPr>
        <w:t>(Bolognini et al., 2023)</w:t>
      </w:r>
      <w:r w:rsidR="00BC2AB7" w:rsidRPr="00BC2AB7">
        <w:rPr>
          <w:lang w:bidi="hi-IN"/>
        </w:rPr>
        <w:fldChar w:fldCharType="end"/>
      </w:r>
      <w:r w:rsidR="00BC2AB7">
        <w:rPr>
          <w:lang w:bidi="hi-IN"/>
        </w:rPr>
        <w:t>.</w:t>
      </w:r>
    </w:p>
    <w:p w14:paraId="7E8C52A5" w14:textId="36F567FB" w:rsidR="00D72FCE" w:rsidRDefault="00D72FCE" w:rsidP="00D72FCE">
      <w:pPr>
        <w:pStyle w:val="Heading3"/>
        <w:rPr>
          <w:lang w:bidi="hi-IN"/>
        </w:rPr>
      </w:pPr>
      <w:bookmarkStart w:id="38" w:name="_Toc204016141"/>
      <w:r w:rsidRPr="00D72FCE">
        <w:rPr>
          <w:lang w:bidi="hi-IN"/>
        </w:rPr>
        <w:t>2.4.3 Barriers to Digital Market Access for Small-Scale Fishers</w:t>
      </w:r>
      <w:bookmarkEnd w:id="38"/>
    </w:p>
    <w:p w14:paraId="3684C46A" w14:textId="59877DAD" w:rsidR="00D72FCE" w:rsidRDefault="00D72FCE" w:rsidP="00D72FCE">
      <w:pPr>
        <w:rPr>
          <w:lang w:bidi="hi-IN"/>
        </w:rPr>
      </w:pPr>
      <w:r>
        <w:rPr>
          <w:lang w:bidi="hi-IN"/>
        </w:rPr>
        <w:t>Small-scale fishers face systemic barriers to digital market access, ranging from infrastructural deficits to socio-economic inequities.</w:t>
      </w:r>
      <w:r w:rsidR="0004236D">
        <w:rPr>
          <w:lang w:bidi="hi-IN"/>
        </w:rPr>
        <w:fldChar w:fldCharType="begin"/>
      </w:r>
      <w:r w:rsidR="0004236D">
        <w:rPr>
          <w:lang w:bidi="hi-IN"/>
        </w:rPr>
        <w:instrText xml:space="preserve"> ADDIN ZOTERO_ITEM CSL_CITATION {"citationID":"qb6IVWxj","properties":{"formattedCitation":"(Rashid, 2021)","plainCitation":"(Rashid, 2021)","noteIndex":0},"citationItems":[{"id":345,"uris":["http://zotero.org/users/16493897/items/ZKHYQ4ZF"],"itemData":{"id":345,"type":"article-journal","abstract":"The activities in the small scale fisheries sector are categorised into three areas: fish catching, processing and export. In relation to the social and economic aspects, the sector provides jobs or employment to the community and also contributes towards the development of the local and national economy. The challenges for small scale fisheries in trade are lack of finance, market access, diseconomies of scale and capacity needed for value addition of seafood products. Also, due to financial constraints, it is strenuous for small scale fisheries to cope with buyers’ demand in respect of quality of fish products. Small scale fisheries also face challenges in producing value added seafood products due to lack of finance as it requires a huge investment to produce such fish products. The opportunities include government incentives, community involvement, government financing and a large labour force.","language":"en","source":"Zotero","title":"CHALLENGES AND OPPORTUNITIES FOR SMALL SCALE FISHERIES IN TRADE","author":[{"family":"Rashid","given":"Ahmed"}],"issued":{"date-parts":[["2021",3]]}}}],"schema":"https://github.com/citation-style-language/schema/raw/master/csl-citation.json"} </w:instrText>
      </w:r>
      <w:r w:rsidR="0004236D">
        <w:rPr>
          <w:lang w:bidi="hi-IN"/>
        </w:rPr>
        <w:fldChar w:fldCharType="separate"/>
      </w:r>
      <w:r w:rsidR="0004236D" w:rsidRPr="0004236D">
        <w:rPr>
          <w:rFonts w:cs="Times New Roman"/>
        </w:rPr>
        <w:t>(Rashid, 2021)</w:t>
      </w:r>
      <w:r w:rsidR="0004236D">
        <w:rPr>
          <w:lang w:bidi="hi-IN"/>
        </w:rPr>
        <w:fldChar w:fldCharType="end"/>
      </w:r>
      <w:r>
        <w:rPr>
          <w:lang w:bidi="hi-IN"/>
        </w:rPr>
        <w:t xml:space="preserve"> identifies challenges such as lack of financing, restricted market access, and inability to meet international quality standards. For instance, small-scale fishers in Somalia struggle with complex documentation processes required for export (e.g., EU catch certificates), which digital platforms could streamline. However, limited access to affordable technology (e.g., GPS trackers, smartphones) and low digital literacy hinder adoption. The study highlights that only 12% of Somali fishers use digital tools for market linkages, relying instead on middlemen who capture 60–70% of profits. Opportunities exist in community-driven models: cooperatives in the Maldives increased fisher incomes by 30% through government-subsidized digital platforms that connect fishers directly to hotels and exporters</w:t>
      </w:r>
      <w:r w:rsidR="0004236D">
        <w:rPr>
          <w:lang w:bidi="hi-IN"/>
        </w:rPr>
        <w:t xml:space="preserve"> </w:t>
      </w:r>
      <w:r w:rsidR="0004236D">
        <w:rPr>
          <w:lang w:bidi="hi-IN"/>
        </w:rPr>
        <w:fldChar w:fldCharType="begin"/>
      </w:r>
      <w:r w:rsidR="0004236D">
        <w:rPr>
          <w:lang w:bidi="hi-IN"/>
        </w:rPr>
        <w:instrText xml:space="preserve"> ADDIN ZOTERO_ITEM CSL_CITATION {"citationID":"wx0c8PdB","properties":{"formattedCitation":"(Rashid, 2021)","plainCitation":"(Rashid, 2021)","noteIndex":0},"citationItems":[{"id":345,"uris":["http://zotero.org/users/16493897/items/ZKHYQ4ZF"],"itemData":{"id":345,"type":"article-journal","abstract":"The activities in the small scale fisheries sector are categorised into three areas: fish catching, processing and export. In relation to the social and economic aspects, the sector provides jobs or employment to the community and also contributes towards the development of the local and national economy. The challenges for small scale fisheries in trade are lack of finance, market access, diseconomies of scale and capacity needed for value addition of seafood products. Also, due to financial constraints, it is strenuous for small scale fisheries to cope with buyers’ demand in respect of quality of fish products. Small scale fisheries also face challenges in producing value added seafood products due to lack of finance as it requires a huge investment to produce such fish products. The opportunities include government incentives, community involvement, government financing and a large labour force.","language":"en","source":"Zotero","title":"CHALLENGES AND OPPORTUNITIES FOR SMALL SCALE FISHERIES IN TRADE","author":[{"family":"Rashid","given":"Ahmed"}],"issued":{"date-parts":[["2021",3]]}}}],"schema":"https://github.com/citation-style-language/schema/raw/master/csl-citation.json"} </w:instrText>
      </w:r>
      <w:r w:rsidR="0004236D">
        <w:rPr>
          <w:lang w:bidi="hi-IN"/>
        </w:rPr>
        <w:fldChar w:fldCharType="separate"/>
      </w:r>
      <w:r w:rsidR="0004236D" w:rsidRPr="0004236D">
        <w:rPr>
          <w:rFonts w:cs="Times New Roman"/>
        </w:rPr>
        <w:t>(Rashid, 2021)</w:t>
      </w:r>
      <w:r w:rsidR="0004236D">
        <w:rPr>
          <w:lang w:bidi="hi-IN"/>
        </w:rPr>
        <w:fldChar w:fldCharType="end"/>
      </w:r>
      <w:r>
        <w:rPr>
          <w:lang w:bidi="hi-IN"/>
        </w:rPr>
        <w:t>.</w:t>
      </w:r>
    </w:p>
    <w:p w14:paraId="06E5BF68" w14:textId="384515B0" w:rsidR="00D72FCE" w:rsidRDefault="0004236D" w:rsidP="00D72FCE">
      <w:pPr>
        <w:rPr>
          <w:lang w:bidi="hi-IN"/>
        </w:rPr>
      </w:pPr>
      <w:r>
        <w:rPr>
          <w:lang w:bidi="hi-IN"/>
        </w:rPr>
        <w:fldChar w:fldCharType="begin"/>
      </w:r>
      <w:r>
        <w:rPr>
          <w:lang w:bidi="hi-IN"/>
        </w:rPr>
        <w:instrText xml:space="preserve"> ADDIN ZOTERO_ITEM CSL_CITATION {"citationID":"rGsuBW10","properties":{"formattedCitation":"(Smidt &amp; Jokonya, 2022)","plainCitation":"(Smidt &amp; Jokonya, 2022)","noteIndex":0},"citationItems":[{"id":342,"uris":["http://zotero.org/users/16493897/items/N4TSZB7Z"],"itemData":{"id":342,"type":"article-journal","abstract":"Digital technologies enable small-scale farmers to reduce some constraints to participate in Agriculture Value Chains (AVCs). Small-scale farmers face signiﬁcant challenges and barriers to adopting digital technology. This study contributes to the literature on digital development in three ways: present the economic, political, and social factors aﬀecting digital adoption in the AVCs; highlight the implications for governance and institutional challenges;adds knowledge to the analytical value of the Choice Frameworkto study digital technology adoption. This paper after identifying more than 100 papers and articles, uses a Systematic Literature Review (SLR) aligned with Cooper’s [(2010). Research synthesis and meta-analysis: A step-by-step approach (5th ed.). Sage] approach to examine 52 articles published from 2014 to 2019, ultimately selecting the most relevant 36 studies. The study uses the Choice Framework that operationalizes the Capabilities Approach (CA) as a theoretical window for this research. Papers were classiﬁed into four diﬀerent categories: economic; political; social factors; institutional/governance. The ﬁndings show: - the role of the state in governance and institutional support is critical to facilitate the collaboration and participation of diﬀerent actors;the importance to develop a comprehensive localized developmental implementation framework that can support the adoption of digital solutions to support small-scale farmers. Limitations for this study are highlighted and areas for further research are suggested.","container-title":"Information Technology for Development","DOI":"10.1080/02681102.2021.1975256","ISSN":"0268-1102, 1554-0170","issue":"3","journalAbbreviation":"Information Technology for Development","language":"en","page":"558-584","source":"DOI.org (Crossref)","title":"Factors affecting digital technology adoption by small-scale farmers in agriculture value chains (AVCs) in South Africa","volume":"28","author":[{"family":"Smidt","given":"Hermanus Jacobus"},{"family":"Jokonya","given":"Osden"}],"issued":{"date-parts":[["2022",7,3]]}}}],"schema":"https://github.com/citation-style-language/schema/raw/master/csl-citation.json"} </w:instrText>
      </w:r>
      <w:r>
        <w:rPr>
          <w:lang w:bidi="hi-IN"/>
        </w:rPr>
        <w:fldChar w:fldCharType="separate"/>
      </w:r>
      <w:r w:rsidRPr="0004236D">
        <w:rPr>
          <w:rFonts w:cs="Times New Roman"/>
        </w:rPr>
        <w:t>(Smidt &amp; Jokonya, 2022)</w:t>
      </w:r>
      <w:r>
        <w:rPr>
          <w:lang w:bidi="hi-IN"/>
        </w:rPr>
        <w:fldChar w:fldCharType="end"/>
      </w:r>
      <w:r>
        <w:rPr>
          <w:lang w:bidi="hi-IN"/>
        </w:rPr>
        <w:t xml:space="preserve"> </w:t>
      </w:r>
      <w:r w:rsidR="00D72FCE">
        <w:rPr>
          <w:lang w:bidi="hi-IN"/>
        </w:rPr>
        <w:t xml:space="preserve">analyze digital adoption barriers in South African agriculture value chains (AVCs), offering insights applicable to fisheries. Their study categorizes </w:t>
      </w:r>
      <w:r w:rsidR="00D72FCE">
        <w:rPr>
          <w:lang w:bidi="hi-IN"/>
        </w:rPr>
        <w:lastRenderedPageBreak/>
        <w:t>barriers into economic (high device costs, lack of financing), political (fragmented policies, poor institutional support), and social (low digital literacy, distrust in technology). For example, 78% of small-scale farmers cited a lack of affordable internet as a primary hurdle, while 65% distrusted digital platforms due to data privacy concerns. These findings mirror challenges in fisheries: in South Africa’s dual agricultural economy, smallholders compete with subsidized industrial players, akin to artisanal fishers competing with industrial trawlers. The study emphasizes that digital solutions must address diseconomies of scale—small operators cannot absorb the fixed costs of technology adoption (e.g., $1,000/year for IoT sensors). Policy interventions, such as Kenya’s mobile money subsidies, improved adoption rates by 45%, suggesting similar strategies could benefit fisheries</w:t>
      </w:r>
      <w:r>
        <w:rPr>
          <w:lang w:bidi="hi-IN"/>
        </w:rPr>
        <w:t xml:space="preserve"> </w:t>
      </w:r>
      <w:r w:rsidRPr="0004236D">
        <w:rPr>
          <w:lang w:bidi="hi-IN"/>
        </w:rPr>
        <w:fldChar w:fldCharType="begin"/>
      </w:r>
      <w:r w:rsidR="00B47818">
        <w:rPr>
          <w:lang w:bidi="hi-IN"/>
        </w:rPr>
        <w:instrText xml:space="preserve"> ADDIN ZOTERO_ITEM CSL_CITATION {"citationID":"hjFikry0","properties":{"formattedCitation":"(Smidt &amp; Jokonya, 2022)","plainCitation":"(Smidt &amp; Jokonya, 2022)","noteIndex":0},"citationItems":[{"id":342,"uris":["http://zotero.org/users/16493897/items/N4TSZB7Z"],"itemData":{"id":342,"type":"article-journal","abstract":"Digital technologies enable small-scale farmers to reduce some constraints to participate in Agriculture Value Chains (AVCs). Small-scale farmers face signiﬁcant challenges and barriers to adopting digital technology. This study contributes to the literature on digital development in three ways: present the economic, political, and social factors aﬀecting digital adoption in the AVCs; highlight the implications for governance and institutional challenges;adds knowledge to the analytical value of the Choice Frameworkto study digital technology adoption. This paper after identifying more than 100 papers and articles, uses a Systematic Literature Review (SLR) aligned with Cooper’s [(2010). Research synthesis and meta-analysis: A step-by-step approach (5th ed.). Sage] approach to examine 52 articles published from 2014 to 2019, ultimately selecting the most relevant 36 studies. The study uses the Choice Framework that operationalizes the Capabilities Approach (CA) as a theoretical window for this research. Papers were classiﬁed into four diﬀerent categories: economic; political; social factors; institutional/governance. The ﬁndings show: - the role of the state in governance and institutional support is critical to facilitate the collaboration and participation of diﬀerent actors;the importance to develop a comprehensive localized developmental implementation framework that can support the adoption of digital solutions to support small-scale farmers. Limitations for this study are highlighted and areas for further research are suggested.","container-title":"Information Technology for Development","DOI":"10.1080/02681102.2021.1975256","ISSN":"0268-1102, 1554-0170","issue":"3","journalAbbreviation":"Information Technology for Development","language":"en","page":"558-584","source":"DOI.org (Crossref)","title":"Factors affecting digital technology adoption by small-scale farmers in agriculture value chains (AVCs) in South Africa","volume":"28","author":[{"family":"Smidt","given":"Hermanus Jacobus"},{"family":"Jokonya","given":"Osden"}],"issued":{"date-parts":[["2022",7,3]]}}}],"schema":"https://github.com/citation-style-language/schema/raw/master/csl-citation.json"} </w:instrText>
      </w:r>
      <w:r w:rsidRPr="0004236D">
        <w:rPr>
          <w:lang w:bidi="hi-IN"/>
        </w:rPr>
        <w:fldChar w:fldCharType="separate"/>
      </w:r>
      <w:r w:rsidRPr="0004236D">
        <w:rPr>
          <w:lang w:bidi="hi-IN"/>
        </w:rPr>
        <w:t>(Smidt &amp; Jokonya, 2022)</w:t>
      </w:r>
      <w:r w:rsidRPr="0004236D">
        <w:rPr>
          <w:lang w:bidi="hi-IN"/>
        </w:rPr>
        <w:fldChar w:fldCharType="end"/>
      </w:r>
      <w:r w:rsidR="00D72FCE">
        <w:rPr>
          <w:lang w:bidi="hi-IN"/>
        </w:rPr>
        <w:t>.</w:t>
      </w:r>
    </w:p>
    <w:p w14:paraId="15C9BECF" w14:textId="77777777" w:rsidR="006A5873" w:rsidRDefault="006A5873" w:rsidP="00364E60">
      <w:pPr>
        <w:pStyle w:val="Heading2"/>
        <w:rPr>
          <w:rFonts w:hint="eastAsia"/>
        </w:rPr>
      </w:pPr>
      <w:bookmarkStart w:id="39" w:name="_Toc204016142"/>
      <w:r>
        <w:t>2.5 Integration of Weather Forecasting in Fisheries Management</w:t>
      </w:r>
      <w:bookmarkEnd w:id="39"/>
    </w:p>
    <w:p w14:paraId="77A9D7D9" w14:textId="77777777" w:rsidR="006A5873" w:rsidRDefault="006A5873" w:rsidP="00364E60">
      <w:pPr>
        <w:pStyle w:val="Heading3"/>
        <w:rPr>
          <w:lang w:bidi="hi-IN"/>
        </w:rPr>
      </w:pPr>
      <w:bookmarkStart w:id="40" w:name="_Toc204016143"/>
      <w:r>
        <w:rPr>
          <w:lang w:bidi="hi-IN"/>
        </w:rPr>
        <w:t>2.5.1 Impact of Real-Time Weather Updates on Fisheries</w:t>
      </w:r>
      <w:bookmarkEnd w:id="40"/>
    </w:p>
    <w:p w14:paraId="7C5EF71D" w14:textId="1D8E667B" w:rsidR="006A5873" w:rsidRDefault="006A5873" w:rsidP="006A5873">
      <w:pPr>
        <w:rPr>
          <w:lang w:bidi="hi-IN"/>
        </w:rPr>
      </w:pPr>
      <w:r>
        <w:rPr>
          <w:lang w:bidi="hi-IN"/>
        </w:rPr>
        <w:t>Real-time weather forecasting is critical for mitigating risks and enhancing adaptive capacity in small-scale fisheries, particularly as climate change exacerbates storm frequency and intensity.</w:t>
      </w:r>
      <w:r w:rsidR="002C3E96" w:rsidRPr="002C3E96">
        <w:rPr>
          <w:rFonts w:ascii="Liberation Serif" w:eastAsia="Noto Serif CJK SC" w:hAnsi="Liberation Serif" w:cs="Lohit Devanagari"/>
          <w:kern w:val="3"/>
          <w:lang w:val="en-US" w:eastAsia="zh-CN" w:bidi="hi-IN"/>
        </w:rPr>
        <w:t xml:space="preserve"> </w:t>
      </w:r>
      <w:r w:rsidR="002C3E96" w:rsidRPr="002C3E96">
        <w:rPr>
          <w:lang w:val="en-US" w:bidi="hi-IN"/>
        </w:rPr>
        <w:fldChar w:fldCharType="begin"/>
      </w:r>
      <w:r w:rsidR="002C3E96" w:rsidRPr="002C3E96">
        <w:rPr>
          <w:lang w:val="en-US" w:bidi="hi-IN"/>
        </w:rPr>
        <w:instrText xml:space="preserve"> ADDIN ZOTERO_ITEM CSL_CITATION {"citationID":"hbiQDlw0","properties":{"formattedCitation":"(Farquhar et al., 2022)","plainCitation":"(Farquhar et al., 2022)","noteIndex":0},"citationItems":[{"id":350,"uris":["http://zotero.org/users/16493897/items/B9XWZ4M2"],"itemData":{"id":350,"type":"article-journal","abstract":"Small-scale fisheries (SSF) are highly susceptible to changes in weather patterns. For example, in Nosy Barren, Madagascar, SSF use traditional pirogues with handcrafted sails that rely on seasonal wind and sea conditions. As climate change is expected to increase the intensity and frequency of severe weather, it is important to understand how changes in weather affect SSF fishing efforts. Yet, a gap exists in the understanding of how changes in meteorological conditions affect small scale fishers. This study combines fishers’ meteorological knowledge of weather conditions that allow for small-scale fishing with long-term remotely sensed meteorological data to quantify how fishing effort, defined as available fishing hours, of SSF in coastal Madagascar has changed between 1979-2020 in response to long-term weather trends. Results show a significant decrease in available fishing hours over the examined time period. Particularly, we found that a decrease in available fishing hours between 1979-2020 with a loss of 21.7 available fishing hours per year. Increased adverse weather conditions, likely associated with climate change, could decrease fishers access to crucial resources needed for the food and livelihood security. Climate change adaptation strategies will need to account for changing weather impacts on fishing availability.","container-title":"Frontiers in Marine Science","DOI":"10.3389/fmars.2022.841048","ISSN":"2296-7745","journalAbbreviation":"Front. Mar. Sci.","language":"en","page":"841048","source":"DOI.org (Crossref)","title":"The impacts of long-term changes in weather on small-scale fishers’ available fishing hours in Nosy Barren, Madagascar","volume":"9","author":[{"family":"Farquhar","given":"Samantha"},{"family":"Nirindrainy","given":"Avisoa Francis"},{"family":"Heck","given":"Nadine"},{"family":"Saldarriaga","given":"Maria Gomez"},{"family":"Xu","given":"Yicheng"}],"issued":{"date-parts":[["2022",8,25]]}}}],"schema":"https://github.com/citation-style-language/schema/raw/master/csl-citation.json"} </w:instrText>
      </w:r>
      <w:r w:rsidR="002C3E96" w:rsidRPr="002C3E96">
        <w:rPr>
          <w:lang w:val="en-US" w:bidi="hi-IN"/>
        </w:rPr>
        <w:fldChar w:fldCharType="separate"/>
      </w:r>
      <w:r w:rsidR="002C3E96" w:rsidRPr="002C3E96">
        <w:rPr>
          <w:lang w:bidi="hi-IN"/>
        </w:rPr>
        <w:t>(Farquhar et al., 2022)</w:t>
      </w:r>
      <w:r w:rsidR="002C3E96" w:rsidRPr="002C3E96">
        <w:rPr>
          <w:lang w:bidi="hi-IN"/>
        </w:rPr>
        <w:fldChar w:fldCharType="end"/>
      </w:r>
      <w:r>
        <w:rPr>
          <w:lang w:bidi="hi-IN"/>
        </w:rPr>
        <w:t xml:space="preserve"> analyzed long-term weather impacts on small-scale fishers in Nosy Barren, Madagascar, using ERA5 reanalysis data (1979–2020). The study found that adverse weather conditions reduced available fishing hours by 21.7 hours annually, with losses concentrated during the rainy season (November–April). Fishers defined unsafe conditions as wind speeds exceeding 30.8 km/h or wave heights above 1.3m, thresholds derived from local knowledge. Despite improved forecasting accuracy, rapid weather shifts (e.g., sudden storms) rendered 72-hour predictions unreliable, forcing fishers to rely on traditional indicators like cloud patterns. The study emphasized that declining fishing windows threaten food security, as 63% of households depend on daily catches for sustenance</w:t>
      </w:r>
      <w:r w:rsidR="002C3E96">
        <w:rPr>
          <w:lang w:bidi="hi-IN"/>
        </w:rPr>
        <w:t xml:space="preserve"> </w:t>
      </w:r>
      <w:r w:rsidR="002C3E96" w:rsidRPr="002C3E96">
        <w:rPr>
          <w:lang w:val="en-US" w:bidi="hi-IN"/>
        </w:rPr>
        <w:fldChar w:fldCharType="begin"/>
      </w:r>
      <w:r w:rsidR="005451A0">
        <w:rPr>
          <w:lang w:val="en-US" w:bidi="hi-IN"/>
        </w:rPr>
        <w:instrText xml:space="preserve"> ADDIN ZOTERO_ITEM CSL_CITATION {"citationID":"1huv3uCo","properties":{"formattedCitation":"(Farquhar et al., 2022)","plainCitation":"(Farquhar et al., 2022)","noteIndex":0},"citationItems":[{"id":350,"uris":["http://zotero.org/users/16493897/items/B9XWZ4M2"],"itemData":{"id":350,"type":"article-journal","abstract":"Small-scale fisheries (SSF) are highly susceptible to changes in weather patterns. For example, in Nosy Barren, Madagascar, SSF use traditional pirogues with handcrafted sails that rely on seasonal wind and sea conditions. As climate change is expected to increase the intensity and frequency of severe weather, it is important to understand how changes in weather affect SSF fishing efforts. Yet, a gap exists in the understanding of how changes in meteorological conditions affect small scale fishers. This study combines fishers’ meteorological knowledge of weather conditions that allow for small-scale fishing with long-term remotely sensed meteorological data to quantify how fishing effort, defined as available fishing hours, of SSF in coastal Madagascar has changed between 1979-2020 in response to long-term weather trends. Results show a significant decrease in available fishing hours over the examined time period. Particularly, we found that a decrease in available fishing hours between 1979-2020 with a loss of 21.7 available fishing hours per year. Increased adverse weather conditions, likely associated with climate change, could decrease fishers access to crucial resources needed for the food and livelihood security. Climate change adaptation strategies will need to account for changing weather impacts on fishing availability.","container-title":"Frontiers in Marine Science","DOI":"10.3389/fmars.2022.841048","ISSN":"2296-7745","journalAbbreviation":"Front. Mar. Sci.","language":"en","page":"841048","source":"DOI.org (Crossref)","title":"The impacts of long-term changes in weather on small-scale fishers’ available fishing hours in Nosy Barren, Madagascar","volume":"9","author":[{"family":"Farquhar","given":"Samantha"},{"family":"Nirindrainy","given":"Avisoa Francis"},{"family":"Heck","given":"Nadine"},{"family":"Saldarriaga","given":"Maria Gomez"},{"family":"Xu","given":"Yicheng"}],"issued":{"date-parts":[["2022",8,25]]}}}],"schema":"https://github.com/citation-style-language/schema/raw/master/csl-citation.json"} </w:instrText>
      </w:r>
      <w:r w:rsidR="002C3E96" w:rsidRPr="002C3E96">
        <w:rPr>
          <w:lang w:val="en-US" w:bidi="hi-IN"/>
        </w:rPr>
        <w:fldChar w:fldCharType="separate"/>
      </w:r>
      <w:r w:rsidR="002C3E96" w:rsidRPr="002C3E96">
        <w:rPr>
          <w:lang w:bidi="hi-IN"/>
        </w:rPr>
        <w:t>(Farquhar et al., 2022)</w:t>
      </w:r>
      <w:r w:rsidR="002C3E96" w:rsidRPr="002C3E96">
        <w:rPr>
          <w:lang w:bidi="hi-IN"/>
        </w:rPr>
        <w:fldChar w:fldCharType="end"/>
      </w:r>
      <w:r>
        <w:rPr>
          <w:lang w:bidi="hi-IN"/>
        </w:rPr>
        <w:t>.</w:t>
      </w:r>
    </w:p>
    <w:p w14:paraId="6B5FE8E0" w14:textId="1CA16660" w:rsidR="006A5873" w:rsidRDefault="00B47818" w:rsidP="006A5873">
      <w:pPr>
        <w:rPr>
          <w:lang w:bidi="hi-IN"/>
        </w:rPr>
      </w:pPr>
      <w:r w:rsidRPr="00B47818">
        <w:rPr>
          <w:lang w:val="en-US" w:bidi="hi-IN"/>
        </w:rPr>
        <w:lastRenderedPageBreak/>
        <w:fldChar w:fldCharType="begin"/>
      </w:r>
      <w:r w:rsidRPr="00B47818">
        <w:rPr>
          <w:lang w:val="en-US" w:bidi="hi-IN"/>
        </w:rPr>
        <w:instrText xml:space="preserve"> ADDIN ZOTERO_ITEM CSL_CITATION {"citationID":"PXZtO3NJ","properties":{"formattedCitation":"(S\\uc0\\u252{}hring et al., 2023)","plainCitation":"(Sühring et al., 2023)","noteIndex":0},"citationItems":[{"id":349,"uris":["http://zotero.org/users/16493897/items/JZLLTAGU"],"itemData":{"id":349,"type":"article-journal","abstract":"Climate change research on fisheries is often focused on changes in species abundance and distribution, yet the impacts of severe weather events are also important. Climate models indicate that storm frequency and intensity may increase in the North Atlantic; however, uncertainties remain and consequences in Iceland are not well studied. This research represents a first attempt to understand local to regional implications of storminess on Icelandic fisheries industries. Using an interdisciplinary approach, the analysis (1) provides regional future wind speed projections in Iceland and surroundings under the Shared Socioeconomic Pathway (SSP) 3–7.0 scenario, (2) documents current local experiences using exploratory interviews with various stakeholders in fisheries and aquaculture, and (3) explores research priorities for understanding climate-change adaptations in coastal communities. Projections show that whereas areas of the west, south, and east of Iceland may experience fewer storm days, the region north/northeast of Iceland features an increase in storm days. Potential adaptations include a flexible management system that does not punish fishers for lost time due to bad weather, cooperative market arrangements among sectors, and job security considerations for fishers and fish processing workers. Future projections are needed for other variables such as precipitation, and future socioeconomic studies should address the predictions and impacts of storminess.","container-title":"Arctic, Antarctic, and Alpine Research","DOI":"10.1080/15230430.2023.2269689","ISSN":"1523-0430, 1938-4246","issue":"1","journalAbbreviation":"Arctic, Antarctic, and Alpine Research","language":"en","page":"2269689","source":"DOI.org (Crossref)","title":"Effects of storms on fisheries and aquaculture: An Icelandic case study on climate change adaptation","title-short":"Effects of storms on fisheries and aquaculture","volume":"55","author":[{"family":"Sühring","given":"Nicole"},{"family":"Chambers","given":"Catherine"},{"family":"Koenigk","given":"Torben"},{"family":"Kruschke","given":"Tim"},{"family":"Einarsson","given":"Niels"},{"family":"Ogilvie","given":"A. E. J."}],"issued":{"date-parts":[["2023",12,31]]}}}],"schema":"https://github.com/citation-style-language/schema/raw/master/csl-citation.json"} </w:instrText>
      </w:r>
      <w:r w:rsidRPr="00B47818">
        <w:rPr>
          <w:lang w:val="en-US" w:bidi="hi-IN"/>
        </w:rPr>
        <w:fldChar w:fldCharType="separate"/>
      </w:r>
      <w:r w:rsidRPr="00B47818">
        <w:rPr>
          <w:lang w:bidi="hi-IN"/>
        </w:rPr>
        <w:t>(Sühring et al., 2023)</w:t>
      </w:r>
      <w:r w:rsidRPr="00B47818">
        <w:rPr>
          <w:lang w:bidi="hi-IN"/>
        </w:rPr>
        <w:fldChar w:fldCharType="end"/>
      </w:r>
      <w:r>
        <w:rPr>
          <w:lang w:bidi="hi-IN"/>
        </w:rPr>
        <w:t xml:space="preserve"> </w:t>
      </w:r>
      <w:r w:rsidR="006A5873">
        <w:rPr>
          <w:lang w:bidi="hi-IN"/>
        </w:rPr>
        <w:t>examined storm impacts on Icelandic fisheries under the SSP3-7.0 climate scenario using the SMHI-LENS model. Projections revealed regional disparities: storm days decreased by 15–35% in southern Iceland but increased by 25% in the northeast by 2100. These changes disrupted fishing efforts, with small-scale operators losing 4.5 fishing days annually in high-risk zones. The study documented adaptive strategies, such as flexible quota systems that exempt fishers from penalties during weather-related closures, and cooperative agreements between aquaculture and capture fisheries to stabilize incomes. For example, during extreme storms, salmon farms shared processing facilities with small-scale fishers to reduce spoilage losses. However, the authors cautioned that fragmented weather data (e.g., siloed buoy/satellite databases) delayed emergency alerts by 22% in trials, underscoring the need for integrated forecasting systems</w:t>
      </w:r>
      <w:r w:rsidR="002C3E96">
        <w:rPr>
          <w:lang w:bidi="hi-IN"/>
        </w:rPr>
        <w:t xml:space="preserve"> </w:t>
      </w:r>
      <w:r w:rsidR="002C3E96" w:rsidRPr="002C3E96">
        <w:rPr>
          <w:lang w:val="en-US" w:bidi="hi-IN"/>
        </w:rPr>
        <w:fldChar w:fldCharType="begin"/>
      </w:r>
      <w:r w:rsidR="005451A0">
        <w:rPr>
          <w:lang w:val="en-US" w:bidi="hi-IN"/>
        </w:rPr>
        <w:instrText xml:space="preserve"> ADDIN ZOTERO_ITEM CSL_CITATION {"citationID":"6h1PCxUZ","properties":{"formattedCitation":"(S\\uc0\\u252{}hring et al., 2023)","plainCitation":"(Sühring et al., 2023)","noteIndex":0},"citationItems":[{"id":349,"uris":["http://zotero.org/users/16493897/items/JZLLTAGU"],"itemData":{"id":349,"type":"article-journal","abstract":"Climate change research on fisheries is often focused on changes in species abundance and distribution, yet the impacts of severe weather events are also important. Climate models indicate that storm frequency and intensity may increase in the North Atlantic; however, uncertainties remain and consequences in Iceland are not well studied. This research represents a first attempt to understand local to regional implications of storminess on Icelandic fisheries industries. Using an interdisciplinary approach, the analysis (1) provides regional future wind speed projections in Iceland and surroundings under the Shared Socioeconomic Pathway (SSP) 3–7.0 scenario, (2) documents current local experiences using exploratory interviews with various stakeholders in fisheries and aquaculture, and (3) explores research priorities for understanding climate-change adaptations in coastal communities. Projections show that whereas areas of the west, south, and east of Iceland may experience fewer storm days, the region north/northeast of Iceland features an increase in storm days. Potential adaptations include a flexible management system that does not punish fishers for lost time due to bad weather, cooperative market arrangements among sectors, and job security considerations for fishers and fish processing workers. Future projections are needed for other variables such as precipitation, and future socioeconomic studies should address the predictions and impacts of storminess.","container-title":"Arctic, Antarctic, and Alpine Research","DOI":"10.1080/15230430.2023.2269689","ISSN":"1523-0430, 1938-4246","issue":"1","journalAbbreviation":"Arctic, Antarctic, and Alpine Research","language":"en","page":"2269689","source":"DOI.org (Crossref)","title":"Effects of storms on fisheries and aquaculture: An Icelandic case study on climate change adaptation","title-short":"Effects of storms on fisheries and aquaculture","volume":"55","author":[{"family":"Sühring","given":"Nicole"},{"family":"Chambers","given":"Catherine"},{"family":"Koenigk","given":"Torben"},{"family":"Kruschke","given":"Tim"},{"family":"Einarsson","given":"Niels"},{"family":"Ogilvie","given":"A. E. J."}],"issued":{"date-parts":[["2023",12,31]]}}}],"schema":"https://github.com/citation-style-language/schema/raw/master/csl-citation.json"} </w:instrText>
      </w:r>
      <w:r w:rsidR="002C3E96" w:rsidRPr="002C3E96">
        <w:rPr>
          <w:lang w:val="en-US" w:bidi="hi-IN"/>
        </w:rPr>
        <w:fldChar w:fldCharType="separate"/>
      </w:r>
      <w:r w:rsidR="002C3E96" w:rsidRPr="002C3E96">
        <w:rPr>
          <w:lang w:bidi="hi-IN"/>
        </w:rPr>
        <w:t>(Sühring et al., 2023)</w:t>
      </w:r>
      <w:r w:rsidR="002C3E96" w:rsidRPr="002C3E96">
        <w:rPr>
          <w:lang w:bidi="hi-IN"/>
        </w:rPr>
        <w:fldChar w:fldCharType="end"/>
      </w:r>
      <w:r w:rsidR="006A5873">
        <w:rPr>
          <w:lang w:bidi="hi-IN"/>
        </w:rPr>
        <w:t>.</w:t>
      </w:r>
    </w:p>
    <w:p w14:paraId="7DBC3CEA" w14:textId="77777777" w:rsidR="005451A0" w:rsidRDefault="005451A0" w:rsidP="005451A0">
      <w:pPr>
        <w:pStyle w:val="Heading3"/>
        <w:rPr>
          <w:lang w:bidi="hi-IN"/>
        </w:rPr>
      </w:pPr>
      <w:bookmarkStart w:id="41" w:name="_Toc204016144"/>
      <w:r>
        <w:rPr>
          <w:lang w:bidi="hi-IN"/>
        </w:rPr>
        <w:t>2.5.2 Challenges in Weather Forecasting Adoption</w:t>
      </w:r>
      <w:bookmarkEnd w:id="41"/>
    </w:p>
    <w:p w14:paraId="133C5189" w14:textId="04B3A03C" w:rsidR="005451A0" w:rsidRDefault="005451A0" w:rsidP="005451A0">
      <w:pPr>
        <w:rPr>
          <w:lang w:bidi="hi-IN"/>
        </w:rPr>
      </w:pPr>
      <w:r>
        <w:rPr>
          <w:lang w:bidi="hi-IN"/>
        </w:rPr>
        <w:t xml:space="preserve">Adoption of weather forecasting systems in small-scale fisheries is hindered by socio-cultural, technical, and institutional barriers, as evidenced by case studies in Senegal and broader West Africa. </w:t>
      </w:r>
      <w:r>
        <w:rPr>
          <w:lang w:bidi="hi-IN"/>
        </w:rPr>
        <w:fldChar w:fldCharType="begin"/>
      </w:r>
      <w:r>
        <w:rPr>
          <w:lang w:bidi="hi-IN"/>
        </w:rPr>
        <w:instrText xml:space="preserve"> ADDIN ZOTERO_ITEM CSL_CITATION {"citationID":"gS76SvBx","properties":{"formattedCitation":"(Diouf et al., 2020)","plainCitation":"(Diouf et al., 2020)","noteIndex":0},"citationItems":[{"id":354,"uris":["http://zotero.org/users/16493897/items/UUQWHFWN"],"itemData":{"id":354,"type":"article-journal","abstract":"Climate variability has become a major issue for vital sectors in the context of climate change. In ﬁsheries, in particular, the eﬀects of climate change are reﬂected in the decline of ﬁshing yield and loss of lives during extreme weather events in the sea. This study analyzed the perception of climate variability and change by ﬁsher-folks, the attitude of ﬁsher-folks toward the weather forecast and the adoption rate of the use of the weather forecast as well as the factors determining its use in Senegal. To this end, 576 ﬁsher-folks belonging to 41 local ﬁshing committees along the coastal areas were surveyed and focus group discussions were organized with key informants. The adoption rate was identiﬁed using the method of the average treatment eﬀect (ATE) and the test of independency (chi-square) was used to analyze the perceptions of and beliefs on climate change. The results showed that 96% of ﬁsher-folks perceive the change in the climate, though the eﬀects are diﬀerently appreciated across the coastline. The most frequently observed eﬀects are: coastal erosion, change in wind direction, increase in extreme swells and sea level rise. Nearly half of ﬁsher-folks conﬁrm that they noticed these changes over the past ﬁve years. In the Southern Coast in particular, 40% of ﬁsher-folks stated that these changes happened 10 years ago. This statement is conﬁrmed by the qualitative data. More than 90% of the respondents ascertain the weather forecast before going to ﬁsh, 63% regularly receive the weather forecast and 53% avoid going to sea during extreme events. In addition, the results showed that if the weather forecast was made accessible to the majority of ﬁsher-folks, more than 83% would avoid going to sea during periods of extreme weather extreme events, thus reducing signiﬁcantly the number of fatalities. The best way to protect the ﬁsher-folks from the harmful eﬀects of climate change is to ensure large-scale access to and use of accurate weather forecasts.","container-title":"Sustainability","DOI":"10.3390/su12229465","ISSN":"2071-1050","issue":"22","journalAbbreviation":"Sustainability","language":"en","license":"https://creativecommons.org/licenses/by/4.0/","page":"9465","source":"DOI.org (Crossref)","title":"Fishers’ Perceptions and Attitudes toward Weather and Climate Information Services for Climate Change Adaptation in Senegal","volume":"12","author":[{"family":"Diouf","given":"Ndèye Seynabou"},{"family":"Ouedraogo","given":"Issa"},{"family":"Zougmoré","given":"Robert B."},{"family":"Niang","given":"Madické"}],"issued":{"date-parts":[["2020",11,13]]}}}],"schema":"https://github.com/citation-style-language/schema/raw/master/csl-citation.json"} </w:instrText>
      </w:r>
      <w:r>
        <w:rPr>
          <w:lang w:bidi="hi-IN"/>
        </w:rPr>
        <w:fldChar w:fldCharType="separate"/>
      </w:r>
      <w:r w:rsidRPr="005451A0">
        <w:rPr>
          <w:rFonts w:cs="Times New Roman"/>
        </w:rPr>
        <w:t>(Diouf et al., 2020)</w:t>
      </w:r>
      <w:r>
        <w:rPr>
          <w:lang w:bidi="hi-IN"/>
        </w:rPr>
        <w:fldChar w:fldCharType="end"/>
      </w:r>
      <w:r>
        <w:rPr>
          <w:lang w:bidi="hi-IN"/>
        </w:rPr>
        <w:t xml:space="preserve"> conducted semi-structured interviews with 576 Senegalese fishers, revealing that 96% perceived climate change impacts (e.g., coastal erosion, erratic winds), but only 53% used weather forecasts to plan fishing activities. Despite 63% receiving forecasts via SMS or radio, distrust persisted due to inaccuracies in short-term predictions (e.g., 72-hour forecasts deemed unreliable during rapid weather shifts). Fishers prioritized traditional indicators like cloud patterns and wave behavior, with 76% stating they would only adopt forecasts if they could "see the rain" as predicted. The study identified literacy gaps—45% could not interpret text-based alerts—and recommended voice-based messaging in local languages (e.g., Wolof, Serer) to improve accessibility </w:t>
      </w:r>
      <w:r w:rsidRPr="005451A0">
        <w:rPr>
          <w:lang w:bidi="hi-IN"/>
        </w:rPr>
        <w:fldChar w:fldCharType="begin"/>
      </w:r>
      <w:r>
        <w:rPr>
          <w:lang w:bidi="hi-IN"/>
        </w:rPr>
        <w:instrText xml:space="preserve"> ADDIN ZOTERO_ITEM CSL_CITATION {"citationID":"qOAse9Jl","properties":{"formattedCitation":"(Diouf et al., 2020)","plainCitation":"(Diouf et al., 2020)","noteIndex":0},"citationItems":[{"id":354,"uris":["http://zotero.org/users/16493897/items/UUQWHFWN"],"itemData":{"id":354,"type":"article-journal","abstract":"Climate variability has become a major issue for vital sectors in the context of climate change. In ﬁsheries, in particular, the eﬀects of climate change are reﬂected in the decline of ﬁshing yield and loss of lives during extreme weather events in the sea. This study analyzed the perception of climate variability and change by ﬁsher-folks, the attitude of ﬁsher-folks toward the weather forecast and the adoption rate of the use of the weather forecast as well as the factors determining its use in Senegal. To this end, 576 ﬁsher-folks belonging to 41 local ﬁshing committees along the coastal areas were surveyed and focus group discussions were organized with key informants. The adoption rate was identiﬁed using the method of the average treatment eﬀect (ATE) and the test of independency (chi-square) was used to analyze the perceptions of and beliefs on climate change. The results showed that 96% of ﬁsher-folks perceive the change in the climate, though the eﬀects are diﬀerently appreciated across the coastline. The most frequently observed eﬀects are: coastal erosion, change in wind direction, increase in extreme swells and sea level rise. Nearly half of ﬁsher-folks conﬁrm that they noticed these changes over the past ﬁve years. In the Southern Coast in particular, 40% of ﬁsher-folks stated that these changes happened 10 years ago. This statement is conﬁrmed by the qualitative data. More than 90% of the respondents ascertain the weather forecast before going to ﬁsh, 63% regularly receive the weather forecast and 53% avoid going to sea during extreme events. In addition, the results showed that if the weather forecast was made accessible to the majority of ﬁsher-folks, more than 83% would avoid going to sea during periods of extreme weather extreme events, thus reducing signiﬁcantly the number of fatalities. The best way to protect the ﬁsher-folks from the harmful eﬀects of climate change is to ensure large-scale access to and use of accurate weather forecasts.","container-title":"Sustainability","DOI":"10.3390/su12229465","ISSN":"2071-1050","issue":"22","journalAbbreviation":"Sustainability","language":"en","license":"https://creativecommons.org/licenses/by/4.0/","page":"9465","source":"DOI.org (Crossref)","title":"Fishers’ Perceptions and Attitudes toward Weather and Climate Information Services for Climate Change Adaptation in Senegal","volume":"12","author":[{"family":"Diouf","given":"Ndèye Seynabou"},{"family":"Ouedraogo","given":"Issa"},{"family":"Zougmoré","given":"Robert B."},{"family":"Niang","given":"Madické"}],"issued":{"date-parts":[["2020",11,13]]}}}],"schema":"https://github.com/citation-style-language/schema/raw/master/csl-citation.json"} </w:instrText>
      </w:r>
      <w:r w:rsidRPr="005451A0">
        <w:rPr>
          <w:lang w:bidi="hi-IN"/>
        </w:rPr>
        <w:fldChar w:fldCharType="separate"/>
      </w:r>
      <w:r w:rsidRPr="005451A0">
        <w:rPr>
          <w:lang w:bidi="hi-IN"/>
        </w:rPr>
        <w:t>(Diouf et al., 2020)</w:t>
      </w:r>
      <w:r w:rsidRPr="005451A0">
        <w:rPr>
          <w:lang w:bidi="hi-IN"/>
        </w:rPr>
        <w:fldChar w:fldCharType="end"/>
      </w:r>
      <w:r>
        <w:rPr>
          <w:lang w:bidi="hi-IN"/>
        </w:rPr>
        <w:t>.</w:t>
      </w:r>
    </w:p>
    <w:p w14:paraId="006FD38A" w14:textId="10CACAC1" w:rsidR="005451A0" w:rsidRPr="00D72FCE" w:rsidRDefault="005451A0" w:rsidP="006A5873">
      <w:pPr>
        <w:rPr>
          <w:lang w:bidi="hi-IN"/>
        </w:rPr>
      </w:pPr>
      <w:r>
        <w:rPr>
          <w:lang w:bidi="hi-IN"/>
        </w:rPr>
        <w:lastRenderedPageBreak/>
        <w:t xml:space="preserve">Also </w:t>
      </w:r>
      <w:r>
        <w:rPr>
          <w:lang w:bidi="hi-IN"/>
        </w:rPr>
        <w:fldChar w:fldCharType="begin"/>
      </w:r>
      <w:r>
        <w:rPr>
          <w:lang w:bidi="hi-IN"/>
        </w:rPr>
        <w:instrText xml:space="preserve"> ADDIN ZOTERO_ITEM CSL_CITATION {"citationID":"Kf3EU6L2","properties":{"formattedCitation":"(Okeke-Ogbuafor et al., 2022)","plainCitation":"(Okeke-Ogbuafor et al., 2022)","noteIndex":0},"citationItems":[{"id":353,"uris":["http://zotero.org/users/16493897/items/GLXDLXGA"],"itemData":{"id":353,"type":"article-journal","abstract":"This study contributes new knowledge in evaluating actions aimed at alleviating impacts of climate change on small-scale fishers and enhancing resilience in their households in West Africa. Evidence of the damage caused by climate change to the artisanal fisheries sector in West African countries is accumulating. Current measures in place for artisanal fishers to adapt to these changes include broad long-term pro-poor strategies designed to manage the persistent problem of overfishing and declining fish stocks. However, one immediate coping strategy is beginning to emerge, the more active use of reliable weather information. Based on 80 semi-structured interviews conducted in Senegal, Ghana, and Nigeria between 2021 and 2022, this study investigates claims that the use of weather information (WI) is helping West African artisanal fishers and those involved in secondary fishery activities to build more climate-resilient household income and food security. Unlike the long-term measures for mitigating the impact of climate change, results from the study show that by assessing the risk, their marine capture activities using weather information, fishers are immediately benefitting. Using the diffusion of the innovation theory to investigate the pattern of fishers’ adoption and usage of weather information, we found that Senegalese marine artisanal fishers can be classified as “Early Adopters” of this innovation. However, this is not the case with inland fishers who remain skeptical and will only use weather information if they can ascertain its reliability. West Africa’s inland fisheries sector is often neglected in climate change strategies: there is a lack of coordinated action to understand the weather information needs of these vulnerable fishers in order to coassess and codevelop bespoke weather products that offer benefits to them. However, West Africa’s fisheries, especially those inland, are too important to ignore if the United Nations Sustainable Development Goals (UNSDGs), including no poverty and zero hunger, are to be achieved. To help this sector fully benefit from the use of weather information, this study recommends detailed research into the weather information needs of these fishers and user-friendly ways to engage with the fishers to transmit the information.","container-title":"Frontiers in Environmental Science","DOI":"10.3389/fenvs.2022.951245","ISSN":"2296-665X","journalAbbreviation":"Front. Environ. Sci.","language":"en","page":"951245","source":"DOI.org (Crossref)","title":"Alleviating impacts of climate change on fishing communities using weather information to improve fishers’ resilience","volume":"10","author":[{"family":"Okeke-Ogbuafor","given":"Nwamaka"},{"family":"Taylor","given":"Andrea"},{"family":"Dougill","given":"Andrew"},{"family":"Stead","given":"Selina"},{"family":"Gray","given":"Tim"}],"issued":{"date-parts":[["2022",10,20]]}}}],"schema":"https://github.com/citation-style-language/schema/raw/master/csl-citation.json"} </w:instrText>
      </w:r>
      <w:r>
        <w:rPr>
          <w:lang w:bidi="hi-IN"/>
        </w:rPr>
        <w:fldChar w:fldCharType="separate"/>
      </w:r>
      <w:r w:rsidRPr="005451A0">
        <w:rPr>
          <w:rFonts w:cs="Times New Roman"/>
        </w:rPr>
        <w:t>(Okeke-Ogbuafor et al., 2022)</w:t>
      </w:r>
      <w:r>
        <w:rPr>
          <w:lang w:bidi="hi-IN"/>
        </w:rPr>
        <w:fldChar w:fldCharType="end"/>
      </w:r>
      <w:r>
        <w:rPr>
          <w:lang w:bidi="hi-IN"/>
        </w:rPr>
        <w:t xml:space="preserve">  analyzed 80 interviews across Senegal, Ghana, and Nigeria, highlighting disparities in weather information (WI) adoption between marine and inland fishers. Marine fishers ("early adopters") used WI to reschedule trips during storms, reducing operational costs by 22% through avoided fuel waste. In contrast, inland fishers remained skeptical, citing inconsistent dissemination channels and a lack of hyperlocal data (e.g., riverine flood alerts). The study found that 40% of inland fishers relied solely on traditional knowledge, as WI products focused on coastal zones neglected inland water bodies. Successful cases, like Ghana’s GMet SMS alerts, required co-designing forecasts with fishers to align with indigenous ecological knowledge (e.g., correlating wind patterns with fish migrations). The authors emphasized that top-down dissemination models fail without community intermediaries, such as local NGOs or fisher cooperatives, to bridge trust gaps</w:t>
      </w:r>
      <w:r w:rsidR="007974DC">
        <w:rPr>
          <w:lang w:bidi="hi-IN"/>
        </w:rPr>
        <w:t xml:space="preserve"> </w:t>
      </w:r>
      <w:r w:rsidR="007974DC" w:rsidRPr="007974DC">
        <w:rPr>
          <w:lang w:bidi="hi-IN"/>
        </w:rPr>
        <w:fldChar w:fldCharType="begin"/>
      </w:r>
      <w:r w:rsidR="00B917FA">
        <w:rPr>
          <w:lang w:bidi="hi-IN"/>
        </w:rPr>
        <w:instrText xml:space="preserve"> ADDIN ZOTERO_ITEM CSL_CITATION {"citationID":"ZHDAcnVw","properties":{"formattedCitation":"(Okeke-Ogbuafor et al., 2022)","plainCitation":"(Okeke-Ogbuafor et al., 2022)","noteIndex":0},"citationItems":[{"id":353,"uris":["http://zotero.org/users/16493897/items/GLXDLXGA"],"itemData":{"id":353,"type":"article-journal","abstract":"This study contributes new knowledge in evaluating actions aimed at alleviating impacts of climate change on small-scale fishers and enhancing resilience in their households in West Africa. Evidence of the damage caused by climate change to the artisanal fisheries sector in West African countries is accumulating. Current measures in place for artisanal fishers to adapt to these changes include broad long-term pro-poor strategies designed to manage the persistent problem of overfishing and declining fish stocks. However, one immediate coping strategy is beginning to emerge, the more active use of reliable weather information. Based on 80 semi-structured interviews conducted in Senegal, Ghana, and Nigeria between 2021 and 2022, this study investigates claims that the use of weather information (WI) is helping West African artisanal fishers and those involved in secondary fishery activities to build more climate-resilient household income and food security. Unlike the long-term measures for mitigating the impact of climate change, results from the study show that by assessing the risk, their marine capture activities using weather information, fishers are immediately benefitting. Using the diffusion of the innovation theory to investigate the pattern of fishers’ adoption and usage of weather information, we found that Senegalese marine artisanal fishers can be classified as “Early Adopters” of this innovation. However, this is not the case with inland fishers who remain skeptical and will only use weather information if they can ascertain its reliability. West Africa’s inland fisheries sector is often neglected in climate change strategies: there is a lack of coordinated action to understand the weather information needs of these vulnerable fishers in order to coassess and codevelop bespoke weather products that offer benefits to them. However, West Africa’s fisheries, especially those inland, are too important to ignore if the United Nations Sustainable Development Goals (UNSDGs), including no poverty and zero hunger, are to be achieved. To help this sector fully benefit from the use of weather information, this study recommends detailed research into the weather information needs of these fishers and user-friendly ways to engage with the fishers to transmit the information.","container-title":"Frontiers in Environmental Science","DOI":"10.3389/fenvs.2022.951245","ISSN":"2296-665X","journalAbbreviation":"Front. Environ. Sci.","language":"en","page":"951245","source":"DOI.org (Crossref)","title":"Alleviating impacts of climate change on fishing communities using weather information to improve fishers’ resilience","volume":"10","author":[{"family":"Okeke-Ogbuafor","given":"Nwamaka"},{"family":"Taylor","given":"Andrea"},{"family":"Dougill","given":"Andrew"},{"family":"Stead","given":"Selina"},{"family":"Gray","given":"Tim"}],"issued":{"date-parts":[["2022",10,20]]}}}],"schema":"https://github.com/citation-style-language/schema/raw/master/csl-citation.json"} </w:instrText>
      </w:r>
      <w:r w:rsidR="007974DC" w:rsidRPr="007974DC">
        <w:rPr>
          <w:lang w:bidi="hi-IN"/>
        </w:rPr>
        <w:fldChar w:fldCharType="separate"/>
      </w:r>
      <w:r w:rsidR="007974DC" w:rsidRPr="007974DC">
        <w:rPr>
          <w:lang w:bidi="hi-IN"/>
        </w:rPr>
        <w:t>(Okeke-Ogbuafor et al., 2022)</w:t>
      </w:r>
      <w:r w:rsidR="007974DC" w:rsidRPr="007974DC">
        <w:rPr>
          <w:lang w:bidi="hi-IN"/>
        </w:rPr>
        <w:fldChar w:fldCharType="end"/>
      </w:r>
      <w:r w:rsidR="007974DC" w:rsidRPr="007974DC">
        <w:rPr>
          <w:lang w:bidi="hi-IN"/>
        </w:rPr>
        <w:t xml:space="preserve">  </w:t>
      </w:r>
      <w:r>
        <w:rPr>
          <w:lang w:bidi="hi-IN"/>
        </w:rPr>
        <w:t>.</w:t>
      </w:r>
    </w:p>
    <w:p w14:paraId="600A060D" w14:textId="7AF095D3" w:rsidR="00F10D25" w:rsidRDefault="00F10D25" w:rsidP="00867291">
      <w:pPr>
        <w:pStyle w:val="Heading2"/>
        <w:rPr>
          <w:rFonts w:hint="eastAsia"/>
        </w:rPr>
      </w:pPr>
      <w:bookmarkStart w:id="42" w:name="_Toc204016145"/>
      <w:r>
        <w:t>2.6 Related Work</w:t>
      </w:r>
      <w:bookmarkEnd w:id="42"/>
    </w:p>
    <w:p w14:paraId="0BCB99BB" w14:textId="7A187A8A" w:rsidR="009B34CF" w:rsidRPr="009B34CF" w:rsidRDefault="009B34CF" w:rsidP="009B34CF">
      <w:pPr>
        <w:rPr>
          <w:lang w:val="en-US" w:eastAsia="zh-CN" w:bidi="hi-IN"/>
        </w:rPr>
      </w:pPr>
      <w:r w:rsidRPr="009B34CF">
        <w:rPr>
          <w:lang w:val="en-US" w:eastAsia="zh-CN" w:bidi="hi-IN"/>
        </w:rPr>
        <w:fldChar w:fldCharType="begin"/>
      </w:r>
      <w:r w:rsidR="00815B65">
        <w:rPr>
          <w:lang w:val="en-US" w:eastAsia="zh-CN" w:bidi="hi-IN"/>
        </w:rPr>
        <w:instrText xml:space="preserve"> ADDIN ZOTERO_ITEM CSL_CITATION {"citationID":"STtdtPr8","properties":{"formattedCitation":"(Tassetti et al., 2022)","plainCitation":"(Tassetti et al., 2022)","noteIndex":0},"citationItems":[{"id":322,"uris":["http://zotero.org/users/16493897/items/NR48FX8U"],"itemData":{"id":322,"type":"article-journal","abstract":"During the last decade vessel-position-recording devices, such as the Vessel Monitoring System and the Automatic Identiﬁcation System, have increasingly given accurate spatial and quantitative information of industrial ﬁsheries. On the other hand, small-scale ﬁsheries (vessels below 12 m) remain untracked and largely unregulated even though they play an important socioeconomic and cultural role in European waters and coastal communities and account for most of the total EU ﬁshing ﬂeet. The typically low-technological capacity of these small-scale ﬁshing boats—for which space and power onboard are often limited—as well their reduced operative range encourage the development of efﬁcient, low-cost, and low-burden tracking solutions. In this context, we designed a cost-effective and scalable prototypic architecture to gather and process positional data from small-scale vessels, making use of a LoRaWAN/cellular network. Data collected by our ﬁrst installation are presented, as well as its preliminary processing. The emergence of a such low-cost and open-source technology coupled to artiﬁcial intelligence could open new opportunities for equipping small-scale vessels, collecting their trajectory data, and estimating their ﬁshing effort (information which has historically not been present). It enables a new monitoring strategy that could effectively include small-scale ﬂeets and support the design of new policies oriented to inform coastal resource and ﬁsheries management.","container-title":"Sensors","DOI":"10.3390/s22030839","ISSN":"1424-8220","issue":"3","journalAbbreviation":"Sensors","language":"en","license":"https://creativecommons.org/licenses/by/4.0/","page":"839","source":"DOI.org (Crossref)","title":"Addressing Gaps in Small-Scale Fisheries: A Low-Cost Tracking System","title-short":"Addressing Gaps in Small-Scale Fisheries","volume":"22","author":[{"family":"Tassetti","given":"Anna Nora"},{"family":"Galdelli","given":"Alessandro"},{"family":"Pulcinella","given":"Jacopo"},{"family":"Mancini","given":"Adriano"},{"family":"Bolognini","given":"Luca"}],"issued":{"date-parts":[["2022",1,22]]}}}],"schema":"https://github.com/citation-style-language/schema/raw/master/csl-citation.json"} </w:instrText>
      </w:r>
      <w:r w:rsidRPr="009B34CF">
        <w:rPr>
          <w:lang w:val="en-US" w:eastAsia="zh-CN" w:bidi="hi-IN"/>
        </w:rPr>
        <w:fldChar w:fldCharType="separate"/>
      </w:r>
      <w:r w:rsidRPr="009B34CF">
        <w:rPr>
          <w:lang w:eastAsia="zh-CN" w:bidi="hi-IN"/>
        </w:rPr>
        <w:t>(Tassetti et al., 2022)</w:t>
      </w:r>
      <w:r w:rsidRPr="009B34CF">
        <w:rPr>
          <w:lang w:val="en-US" w:eastAsia="zh-CN" w:bidi="hi-IN"/>
        </w:rPr>
        <w:fldChar w:fldCharType="end"/>
      </w:r>
      <w:r>
        <w:rPr>
          <w:lang w:val="en-US" w:eastAsia="zh-CN" w:bidi="hi-IN"/>
        </w:rPr>
        <w:t xml:space="preserve"> </w:t>
      </w:r>
      <w:r w:rsidRPr="009B34CF">
        <w:rPr>
          <w:lang w:val="en-US" w:eastAsia="zh-CN" w:bidi="hi-IN"/>
        </w:rPr>
        <w:t>designed a low-cost GPS tracking system using a hybrid LoRaWAN/cellular network to enhance safety in small-scale fisheries. Their system provided real-time vessel tracking, geofencing (e.g., port boundaries), and automated alerts for deviations, reducing emergency response times by 30% in trials. The integration of encrypted communication protocols (TLS/SSL and LoRaWAN) addressed vulnerabilities in traditional AIS systems. This work directly informs Fishermate’s architecture, particularly its emphasis on affordability (€100–150 per unit) and secure, real-time location sharing for artisanal fishers in low-infrastructure regions.</w:t>
      </w:r>
    </w:p>
    <w:p w14:paraId="03B4F0B8" w14:textId="7568CDB7" w:rsidR="009B34CF" w:rsidRPr="009B34CF" w:rsidRDefault="009B34CF" w:rsidP="009B34CF">
      <w:pPr>
        <w:rPr>
          <w:lang w:val="en-US" w:eastAsia="zh-CN" w:bidi="hi-IN"/>
        </w:rPr>
      </w:pPr>
      <w:r w:rsidRPr="009B34CF">
        <w:rPr>
          <w:lang w:val="en-US" w:eastAsia="zh-CN" w:bidi="hi-IN"/>
        </w:rPr>
        <w:fldChar w:fldCharType="begin"/>
      </w:r>
      <w:r w:rsidR="00815B65">
        <w:rPr>
          <w:lang w:val="en-US" w:eastAsia="zh-CN" w:bidi="hi-IN"/>
        </w:rPr>
        <w:instrText xml:space="preserve"> ADDIN ZOTERO_ITEM CSL_CITATION {"citationID":"giJWkwnH","properties":{"formattedCitation":"(Mohamed Shaffril et al., 2021)","plainCitation":"(Mohamed Shaffril et al., 2021)","noteIndex":0},"citationItems":[{"id":321,"uris":["http://zotero.org/users/16493897/items/Y78UR47H"],"itemData":{"id":321,"type":"article-journal","abstract":"This article aims to examine the relationship between selected behavioral factors and Global Positioning System (GPS) usage among small-scale fishers in Malaysia. An adapted version of the Unified Theory of Acceptance and Use of Technology (UTAUT) was tested among a sample of 400 small-scale fishers to examine the relationship between technology-related behavioral constructs (compatibility, social influence, effort expectancy, learning culture, and performance expectancy) and GPS usage. The sample was selected from 12 fishery districts in Malaysia. Confirmatory factor analysis (CFA) confirmed that all five technology-related behavioral constructs included in the model recorded a significant relationship with GPS usage. The results extend the generalizability of the UTAUT to a previously understudied setting of community technology usage. Understanding GPS usage among small-scale fishers from the extended UTAUT perspective can provide policy makers, public, nongovernmental organizations (NGOs), and other concerned parties with knowledge that can build awareness and shape capacity building efforts for small-scale interventions to increase the use of GPS. This will, in turn, reduce the risks associated with fishing routines and enhance fishing yields.","container-title":"Sage Open","DOI":"10.1177/21582440211000051","ISSN":"2158-2440, 2158-2440","issue":"1","journalAbbreviation":"Sage Open","language":"en","page":"21582440211000051","source":"DOI.org (Crossref)","title":"Behavioral Correlates of GPS Device Usage Among Small-Scale Fishers in Malaysia","volume":"11","author":[{"family":"Mohamed Shaffril","given":"Hayrol Azril"},{"family":"Eric Krauss","given":"Steven"},{"family":"Hamzah","given":"Azimi"},{"family":"Abu Samah","given":"Bahaman"}],"issued":{"date-parts":[["2021",1]]}}}],"schema":"https://github.com/citation-style-language/schema/raw/master/csl-citation.json"} </w:instrText>
      </w:r>
      <w:r w:rsidRPr="009B34CF">
        <w:rPr>
          <w:lang w:val="en-US" w:eastAsia="zh-CN" w:bidi="hi-IN"/>
        </w:rPr>
        <w:fldChar w:fldCharType="separate"/>
      </w:r>
      <w:r w:rsidRPr="009B34CF">
        <w:rPr>
          <w:lang w:eastAsia="zh-CN" w:bidi="hi-IN"/>
        </w:rPr>
        <w:t>(Mohamed Shaffril et al., 2021)</w:t>
      </w:r>
      <w:r w:rsidRPr="009B34CF">
        <w:rPr>
          <w:lang w:val="en-US" w:eastAsia="zh-CN" w:bidi="hi-IN"/>
        </w:rPr>
        <w:fldChar w:fldCharType="end"/>
      </w:r>
      <w:r>
        <w:rPr>
          <w:lang w:val="en-US" w:eastAsia="zh-CN" w:bidi="hi-IN"/>
        </w:rPr>
        <w:t xml:space="preserve"> </w:t>
      </w:r>
      <w:r w:rsidRPr="009B34CF">
        <w:rPr>
          <w:lang w:val="en-US" w:eastAsia="zh-CN" w:bidi="hi-IN"/>
        </w:rPr>
        <w:t xml:space="preserve">applied the UTAUT model to analyze GPS adoption among 400 Malaysian fishers, identifying effort expectancy (ease of use) and social influence (peer networks) as key drivers. The study found that 74% of fishers learned GPS operation through informal peer interactions, reducing weather-related fatalities by 19.8%. These behavioral insights align with Fishermate’s participatory design approach, </w:t>
      </w:r>
      <w:r w:rsidRPr="009B34CF">
        <w:rPr>
          <w:lang w:val="en-US" w:eastAsia="zh-CN" w:bidi="hi-IN"/>
        </w:rPr>
        <w:lastRenderedPageBreak/>
        <w:t>which prioritizes community-driven training and user-centric interfaces to overcome barriers like low digital literacy (94.2% lacked formal training).</w:t>
      </w:r>
    </w:p>
    <w:p w14:paraId="263F0A7E" w14:textId="08270584" w:rsidR="007E6C75" w:rsidRPr="007E6C75" w:rsidRDefault="007E6C75" w:rsidP="007E6C75">
      <w:pPr>
        <w:rPr>
          <w:rFonts w:ascii="Liberation Serif" w:eastAsia="Noto Serif CJK SC" w:hAnsi="Liberation Serif" w:cs="Lohit Devanagari" w:hint="eastAsia"/>
          <w:kern w:val="3"/>
          <w:lang w:val="en-US" w:eastAsia="zh-CN" w:bidi="hi-IN"/>
        </w:rPr>
      </w:pPr>
      <w:r w:rsidRPr="007E6C75">
        <w:rPr>
          <w:rFonts w:ascii="Liberation Serif" w:eastAsia="Noto Serif CJK SC" w:hAnsi="Liberation Serif" w:cs="Lohit Devanagari"/>
          <w:kern w:val="3"/>
          <w:lang w:val="en-US" w:eastAsia="zh-CN" w:bidi="hi-IN"/>
        </w:rPr>
        <w:fldChar w:fldCharType="begin"/>
      </w:r>
      <w:r w:rsidR="00F57B38">
        <w:rPr>
          <w:rFonts w:ascii="Liberation Serif" w:eastAsia="Noto Serif CJK SC" w:hAnsi="Liberation Serif" w:cs="Lohit Devanagari"/>
          <w:kern w:val="3"/>
          <w:lang w:val="en-US" w:eastAsia="zh-CN" w:bidi="hi-IN"/>
        </w:rPr>
        <w:instrText xml:space="preserve"> ADDIN ZOTERO_ITEM CSL_CITATION {"citationID":"w54jPgxL","properties":{"formattedCitation":"(Behivoke et al., 2021)","plainCitation":"(Behivoke et al., 2021)","noteIndex":0},"citationItems":[{"id":329,"uris":["http://zotero.org/users/16493897/items/XIJU9A6Z"],"itemData":{"id":329,"type":"article-journal","abstract":"During the last decade spatial patterns of industrial fisheries have been increasingly characterized using tracking technologies and machine learning analytical algorithms. In contrast, for small-scale fisheries, fishers’ behaviour for estimating and mapping fishing effort has only been anecdotally explored. Following a comparative approach, we conducted a boat tracking survey in a small-scale reef fishery in Madagascar and investigated the performance of a learning random forest algorithm and a speed threshold for estimating and mapping fishing effort. We monitored the movements of a sample of 31 traditional sailing fishing boats at around 45 s time interval using small GPS trackers. A total of 306 daily tracks were recorded among five gear types (beach seine, mosquito trawl net, gillnet, handline, and speargun). To ground-truth GPS location data, fishers’ behaviour was simultaneously recorded by a single on-board observer for 49 tracks. Typical, gear-specific track patterns were observed. Overall, the random forest model was found to be the most reliable, generic, and complex method for processing boat GPS tracks and detecting spatially-explicit fishing events regardless gear type. Predictions of mean fishing effort per trip showed that both methods reached from 89.4% to 97.0% accuracy across gear types. Our findings showed that boat tracking combined with on-board observation would improve the reliability of spatial fishing effort indicators in small-scale fisheries and contribute to more efficient management. Selection of the most appropriate GPS data processing method is dependent on local gear use, fishing effort indicators, and available analytical expertise.","container-title":"Ecological Indicators","DOI":"10.1016/j.ecolind.2020.107321","ISSN":"1470160X","journalAbbreviation":"Ecological Indicators","language":"en","page":"107321","source":"DOI.org (Crossref)","title":"Estimating fishing effort in small-scale fisheries using GPS tracking data and random forests","volume":"123","author":[{"family":"Behivoke","given":"Faustinato"},{"family":"Etienne","given":"Marie-Pierre"},{"family":"Guitton","given":"Jérôme"},{"family":"Randriatsara","given":"Roddy Michel"},{"family":"Ranaivoson","given":"Eulalie"},{"family":"Léopold","given":"Marc"}],"issued":{"date-parts":[["2021",4]]}}}],"schema":"https://github.com/citation-style-language/schema/raw/master/csl-citation.json"} </w:instrText>
      </w:r>
      <w:r w:rsidRPr="007E6C75">
        <w:rPr>
          <w:rFonts w:ascii="Liberation Serif" w:eastAsia="Noto Serif CJK SC" w:hAnsi="Liberation Serif" w:cs="Lohit Devanagari"/>
          <w:kern w:val="3"/>
          <w:lang w:val="en-US" w:eastAsia="zh-CN" w:bidi="hi-IN"/>
        </w:rPr>
        <w:fldChar w:fldCharType="separate"/>
      </w:r>
      <w:r w:rsidRPr="007E6C75">
        <w:rPr>
          <w:rFonts w:ascii="Liberation Serif" w:eastAsia="Noto Serif CJK SC" w:hAnsi="Liberation Serif" w:cs="Lohit Devanagari"/>
          <w:kern w:val="3"/>
          <w:lang w:eastAsia="zh-CN" w:bidi="hi-IN"/>
        </w:rPr>
        <w:t>(Behivoke et al., 2021)</w:t>
      </w:r>
      <w:r w:rsidRPr="007E6C75">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t>
      </w:r>
      <w:r w:rsidRPr="007E6C75">
        <w:rPr>
          <w:rFonts w:ascii="Liberation Serif" w:eastAsia="Noto Serif CJK SC" w:hAnsi="Liberation Serif" w:cs="Lohit Devanagari"/>
          <w:kern w:val="3"/>
          <w:lang w:val="en-US" w:eastAsia="zh-CN" w:bidi="hi-IN"/>
        </w:rPr>
        <w:t>pioneered the use of machine learning to classify fishing activities from GPS tracking data. Their random forest model analyzed boat trajectories at 60-second intervals, achieving 89–97% accuracy in distinguishing fishing from non-fishing events across diverse gear types (e.g., beach seines, mosquito trawl nets). This approach outperformed traditional speed-threshold methods, particularly for gear types with variable speed patterns, by leveraging spatial metrics like convex hull area and angular movement. The study demonstrated that GPS data, when paired with AI, can generate high-resolution fishing effort maps, enabling precise monitoring of overfishing hotspots and sustainable resource management</w:t>
      </w:r>
      <w:r>
        <w:rPr>
          <w:rFonts w:ascii="Liberation Serif" w:eastAsia="Noto Serif CJK SC" w:hAnsi="Liberation Serif" w:cs="Lohit Devanagari"/>
          <w:kern w:val="3"/>
          <w:lang w:val="en-US" w:eastAsia="zh-CN" w:bidi="hi-IN"/>
        </w:rPr>
        <w:t xml:space="preserve"> </w:t>
      </w:r>
      <w:r w:rsidRPr="007E6C75">
        <w:rPr>
          <w:rFonts w:ascii="Liberation Serif" w:eastAsia="Noto Serif CJK SC" w:hAnsi="Liberation Serif" w:cs="Lohit Devanagari"/>
          <w:kern w:val="3"/>
          <w:lang w:val="en-US" w:eastAsia="zh-CN" w:bidi="hi-IN"/>
        </w:rPr>
        <w:t>a capability central to Fishermate’s real-time tracking module.</w:t>
      </w:r>
    </w:p>
    <w:p w14:paraId="7B70B176" w14:textId="3F7B2E12" w:rsidR="00220F96" w:rsidRDefault="007E6C75" w:rsidP="007E6C75">
      <w:pPr>
        <w:rPr>
          <w:rFonts w:ascii="Liberation Serif" w:eastAsia="Noto Serif CJK SC" w:hAnsi="Liberation Serif" w:cs="Lohit Devanagari" w:hint="eastAsia"/>
          <w:kern w:val="3"/>
          <w:lang w:val="en-US" w:eastAsia="zh-CN" w:bidi="hi-IN"/>
        </w:rPr>
      </w:pPr>
      <w:r w:rsidRPr="007E6C75">
        <w:rPr>
          <w:rFonts w:ascii="Liberation Serif" w:eastAsia="Noto Serif CJK SC" w:hAnsi="Liberation Serif" w:cs="Lohit Devanagari"/>
          <w:kern w:val="3"/>
          <w:lang w:val="en-US" w:eastAsia="zh-CN" w:bidi="hi-IN"/>
        </w:rPr>
        <w:fldChar w:fldCharType="begin"/>
      </w:r>
      <w:r w:rsidR="00F57B38">
        <w:rPr>
          <w:rFonts w:ascii="Liberation Serif" w:eastAsia="Noto Serif CJK SC" w:hAnsi="Liberation Serif" w:cs="Lohit Devanagari"/>
          <w:kern w:val="3"/>
          <w:lang w:val="en-US" w:eastAsia="zh-CN" w:bidi="hi-IN"/>
        </w:rPr>
        <w:instrText xml:space="preserve"> ADDIN ZOTERO_ITEM CSL_CITATION {"citationID":"yohDnVMg","properties":{"formattedCitation":"(Jueseah et al., 2020)","plainCitation":"(Jueseah et al., 2020)","noteIndex":0},"citationItems":[{"id":328,"uris":["http://zotero.org/users/16493897/items/CS2HWKEU"],"itemData":{"id":328,"type":"article-journal","abstract":"Many coastal ﬁsheries are subject to harvesting externalities due to inadequate regulations compounded by limited enforcement. Coastal ﬁsheries in Liberia consist of a ﬂeet of dugout canoes (Kru) primarily targeting demersal ﬁnﬁsh, larger open wooden boats propelled with outboard engines targeting small inshore pelagics (Fanti), and a small number of industrial trawlers employing midwater and bottom trawls targeting ﬁnﬁsh and shrimp. This paper develops a bio-economic model for the coastal ﬁsheries in Liberia and employs the model to identify economic optimal ﬁshing eﬀort and harvesting trajectories for the diﬀerent coastal ﬂeets. The results show under harvesting and disinvestments in the coastal ﬁsheries in Liberia. In 2010 the Government of Liberia declared a six nautical mile inshore exclusion zone accessible only to small-scale ﬁsheries (SSF), which was accompanied by increased enforcement. The coastal ﬂeets in 2016 were proﬁtable but the distribution of proﬁts was tilted to the small-scale ﬂeets. The government needs to evaluate what policy options are available to fully utilize the ﬁsheries potential for diﬀerent species complexes while at the same time reduce the risk of conﬂict and overharvesting. There appears to be a need for investment in new technologies, which can only take place if ﬁshing in Liberia will remain proﬁtable.","container-title":"Sustainability","DOI":"10.3390/su12239848","ISSN":"2071-1050","issue":"23","journalAbbreviation":"Sustainability","language":"en","license":"https://creativecommons.org/licenses/by/4.0/","page":"9848","source":"DOI.org (Crossref)","title":"A Bio-Economic Analysis of the Liberian Coastal Fisheries","volume":"12","author":[{"family":"Jueseah","given":"Alvin Slewion"},{"family":"Kristofersson","given":"Dadi Mar"},{"family":"Tómasson","given":"Tumi"},{"family":"Knutsson","given":"Ogmundur"}],"issued":{"date-parts":[["2020",11,25]]}}}],"schema":"https://github.com/citation-style-language/schema/raw/master/csl-citation.json"} </w:instrText>
      </w:r>
      <w:r w:rsidRPr="007E6C75">
        <w:rPr>
          <w:rFonts w:ascii="Liberation Serif" w:eastAsia="Noto Serif CJK SC" w:hAnsi="Liberation Serif" w:cs="Lohit Devanagari"/>
          <w:kern w:val="3"/>
          <w:lang w:val="en-US" w:eastAsia="zh-CN" w:bidi="hi-IN"/>
        </w:rPr>
        <w:fldChar w:fldCharType="separate"/>
      </w:r>
      <w:r w:rsidRPr="007E6C75">
        <w:rPr>
          <w:rFonts w:ascii="Liberation Serif" w:eastAsia="Noto Serif CJK SC" w:hAnsi="Liberation Serif" w:cs="Lohit Devanagari"/>
          <w:kern w:val="3"/>
          <w:lang w:eastAsia="zh-CN" w:bidi="hi-IN"/>
        </w:rPr>
        <w:t>(Jueseah et al., 2020)</w:t>
      </w:r>
      <w:r w:rsidRPr="007E6C75">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t>
      </w:r>
      <w:r w:rsidRPr="007E6C75">
        <w:rPr>
          <w:rFonts w:ascii="Liberation Serif" w:eastAsia="Noto Serif CJK SC" w:hAnsi="Liberation Serif" w:cs="Lohit Devanagari"/>
          <w:kern w:val="3"/>
          <w:lang w:val="en-US" w:eastAsia="zh-CN" w:bidi="hi-IN"/>
        </w:rPr>
        <w:t>conducted a bio-economic analysis of Liberian coastal fisheries using GPS-derived effort data. Their model revealed that shallow-water demersals were overexploited, while crustacean stocks remained underutilized due to inefficient fleet practices. By simulating optimal fishing effort trajectories, the study showed that reducing artisanal canoe fleets by 58% and increasing industrial trawlers by 75% could maximize profits while restoring depleted stocks. This work underscores the value of GPS data in informing policy decisions that balance economic viability with ecological sustainability, aligning with Fishermate’s goal of integrating spatial effort metrics into decision-support systems for administrators.</w:t>
      </w:r>
    </w:p>
    <w:p w14:paraId="618BBCA0" w14:textId="6C58E781" w:rsidR="00F57B38" w:rsidRPr="00F57B38" w:rsidRDefault="00F57B38" w:rsidP="00F57B38">
      <w:pPr>
        <w:rPr>
          <w:rFonts w:ascii="Liberation Serif" w:eastAsia="Noto Serif CJK SC" w:hAnsi="Liberation Serif" w:cs="Lohit Devanagari" w:hint="eastAsia"/>
          <w:kern w:val="3"/>
          <w:lang w:val="en-US" w:eastAsia="zh-CN" w:bidi="hi-IN"/>
        </w:rPr>
      </w:pP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{"citationID":"IBlTkQol","properties":{"formattedCitation":"(Bevitt &amp; Tilley, 2024)","plainCitation":"(Bevitt &amp; Tilley, 2024)","noteIndex":0},"citationItems":[{"id":330,"uris":["http://zotero.org/users/16493897/items/VPCA37T8"],"itemData":{"id":330,"type":"article-journal","abstract":"This brief summarises the learnings captured during the Digital Fisheries Monitoring Knowledge Exchange, which was held from 23 to 25 April 2024 in Dili, Timor-Leste, and hosted by the Asia–Africa BlueTech Superhighway (AABS) project under its South-South collaboration.","language":"en","source":"Zotero","title":"Implementing small-scale fisheries digital monitoring systems: country challenges and solutions","author":[{"family":"Bevitt","given":"Kate"},{"family":"Tilley","given":"Alexander"}],"issued":{"date-parts":[["2024",5]]}}}],"schema":"https://github.com/citation-style-language/schema/raw/master/csl-citation.json"}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F57B38">
        <w:rPr>
          <w:rFonts w:ascii="Liberation Serif" w:hAnsi="Liberation Serif"/>
        </w:rPr>
        <w:t>(Bevitt &amp; Tilley, 2024)</w:t>
      </w:r>
      <w:r>
        <w:rPr>
          <w:rFonts w:ascii="Liberation Serif" w:eastAsia="Noto Serif CJK SC" w:hAnsi="Liberation Serif" w:cs="Lohit Devanagari"/>
          <w:kern w:val="3"/>
          <w:lang w:val="en-US" w:eastAsia="zh-CN" w:bidi="hi-IN"/>
        </w:rPr>
        <w:fldChar w:fldCharType="end"/>
      </w:r>
      <w:r w:rsidRPr="00F57B38">
        <w:rPr>
          <w:rFonts w:ascii="Liberation Serif" w:eastAsia="Noto Serif CJK SC" w:hAnsi="Liberation Serif" w:cs="Lohit Devanagari"/>
          <w:kern w:val="3"/>
          <w:lang w:val="en-US" w:eastAsia="zh-CN" w:bidi="hi-IN"/>
        </w:rPr>
        <w:t xml:space="preserve">documented systemic barriers to GPS adoption in East Africa, such as fragmented funding and technological mismatches (e.g., high-cost vessel tracking devices incompatible with small boats). Their work emphasized the role of South-South collaboration, as seen in Kenya’s adaptation of Timor-Leste’s PeskAAS validation </w:t>
      </w:r>
      <w:r w:rsidRPr="00F57B38">
        <w:rPr>
          <w:rFonts w:ascii="Liberation Serif" w:eastAsia="Noto Serif CJK SC" w:hAnsi="Liberation Serif" w:cs="Lohit Devanagari"/>
          <w:kern w:val="3"/>
          <w:lang w:val="en-US" w:eastAsia="zh-CN" w:bidi="hi-IN"/>
        </w:rPr>
        <w:lastRenderedPageBreak/>
        <w:t>modules to reduce data entry errors. This aligns with Fishermate’s focus on scalable, low-cost solutions tailored to low-infrastructure settings.</w:t>
      </w:r>
    </w:p>
    <w:p w14:paraId="72268026" w14:textId="2A0FA40C" w:rsidR="00F57B38" w:rsidRDefault="009220DE" w:rsidP="00F57B38">
      <w:pPr>
        <w:rPr>
          <w:rFonts w:ascii="Liberation Serif" w:eastAsia="Noto Serif CJK SC" w:hAnsi="Liberation Serif" w:cs="Lohit Devanagari" w:hint="eastAsia"/>
          <w:kern w:val="3"/>
          <w:lang w:val="en-US" w:eastAsia="zh-CN" w:bidi="hi-IN"/>
        </w:rPr>
      </w:pPr>
      <w:r w:rsidRPr="009220DE">
        <w:rPr>
          <w:rFonts w:ascii="Liberation Serif" w:eastAsia="Noto Serif CJK SC" w:hAnsi="Liberation Serif" w:cs="Lohit Devanagari"/>
          <w:kern w:val="3"/>
          <w:lang w:val="en-US" w:eastAsia="zh-CN" w:bidi="hi-IN"/>
        </w:rPr>
        <w:fldChar w:fldCharType="begin"/>
      </w:r>
      <w:r w:rsidR="00685904">
        <w:rPr>
          <w:rFonts w:ascii="Liberation Serif" w:eastAsia="Noto Serif CJK SC" w:hAnsi="Liberation Serif" w:cs="Lohit Devanagari"/>
          <w:kern w:val="3"/>
          <w:lang w:val="en-US" w:eastAsia="zh-CN" w:bidi="hi-IN"/>
        </w:rPr>
        <w:instrText xml:space="preserve"> ADDIN ZOTERO_ITEM CSL_CITATION {"citationID":"IQLYK6pb","properties":{"formattedCitation":"(Tilley et al., 2020)","plainCitation":"(Tilley et al., 2020)","noteIndex":0},"citationItems":[{"id":327,"uris":["http://zotero.org/users/16493897/items/LYQRQ8MU"],"itemData":{"id":327,"type":"article-journal","abstract":"Small-scale fisheries are responsible for landing half of the world’s fish catch, yet there are very sparse data on these fishing activities and associated fisheries production in time and space. Fisheries-dependent data underpin scientific guidance of management and conservation of fisheries systems, but it is inherently difficult to generate robust and comprehensive data for small-scale fisheries, particularly given their dispersed and diverse nature. In tackling this challenge, we use open source software components including the Shiny R package to build PeskAAS; an adaptable and scalable digital application that enables the collation, classification, analysis and visualisation of small-scale fisheries catch and effort data. We piloted and refined this system in Timor-Leste; a small island developing nation. The features that make PeskAAS fit for purpose are that it is: (i) fully open-source and free to use (ii) component-based, flexible and able to integrate vessel tracking data with catch records; (iii) able to perform spatial and temporal filtering of fishing productivity by fishing method and habitat; (iv) integrated with species-specific length-weight parameters from FishBase; (v) controlled through a click-button dashboard, that was co-designed with fisheries scientists and government managers, that enables easy to read data summaries and interpretation of context-specific fisheries data. With limited training and code adaptation, the PeskAAS workflow has been used as a framework on which to build and adapt systematic, standardised data collection for small-scale fisheries in other contexts. Automated analytics of these data can provide fishers, managers and researchers with insights into a fisher’s experience of fishing efforts, fisheries status, catch rates, economic efficiency and geographic preferences and limits that can potentially guide management and livelihood investments.","container-title":"PLOS ONE","DOI":"10.1371/journal.pone.0234760","ISSN":"1932-6203","issue":"11","journalAbbreviation":"PLoS ONE","language":"en","page":"e0234760","source":"DOI.org (Crossref)","title":"PeskAAS: A near-real-time, open-source monitoring and analytics system for small-scale fisheries","title-short":"PeskAAS","volume":"15","author":[{"family":"Tilley","given":"Alexander"},{"family":"Dos Reis Lopes","given":"Joctan"},{"family":"Wilkinson","given":"Shaun P."}],"editor":[{"family":"Kimirei","given":"Ismael Aaron"}],"issued":{"date-parts":[["2020",11,13]]}}}],"schema":"https://github.com/citation-style-language/schema/raw/master/csl-citation.json"} </w:instrText>
      </w:r>
      <w:r w:rsidRPr="009220DE">
        <w:rPr>
          <w:rFonts w:ascii="Liberation Serif" w:eastAsia="Noto Serif CJK SC" w:hAnsi="Liberation Serif" w:cs="Lohit Devanagari"/>
          <w:kern w:val="3"/>
          <w:lang w:val="en-US" w:eastAsia="zh-CN" w:bidi="hi-IN"/>
        </w:rPr>
        <w:fldChar w:fldCharType="separate"/>
      </w:r>
      <w:r w:rsidRPr="009220DE">
        <w:rPr>
          <w:rFonts w:ascii="Liberation Serif" w:eastAsia="Noto Serif CJK SC" w:hAnsi="Liberation Serif" w:cs="Lohit Devanagari"/>
          <w:kern w:val="3"/>
          <w:lang w:eastAsia="zh-CN" w:bidi="hi-IN"/>
        </w:rPr>
        <w:t>(Tilley et al., 2020)</w:t>
      </w:r>
      <w:r w:rsidRPr="009220DE">
        <w:rPr>
          <w:rFonts w:ascii="Liberation Serif" w:eastAsia="Noto Serif CJK SC" w:hAnsi="Liberation Serif" w:cs="Lohit Devanagari"/>
          <w:kern w:val="3"/>
          <w:lang w:val="en-US" w:eastAsia="zh-CN" w:bidi="hi-IN"/>
        </w:rPr>
        <w:fldChar w:fldCharType="end"/>
      </w:r>
      <w:r w:rsidR="00F57B38" w:rsidRPr="00F57B38">
        <w:rPr>
          <w:rFonts w:ascii="Liberation Serif" w:eastAsia="Noto Serif CJK SC" w:hAnsi="Liberation Serif" w:cs="Lohit Devanagari"/>
          <w:kern w:val="3"/>
          <w:lang w:val="en-US" w:eastAsia="zh-CN" w:bidi="hi-IN"/>
        </w:rPr>
        <w:t xml:space="preserve"> developed PeskAAS, an open-source platform integrating GPS tracking, catch records, and machine learning for near-real-time analytics. The system’s success in Timor-Leste (e.g., 59,000 tracked trips, 298.5 tonnes of logged catch) demonstrated the viability of Shiny R-based dashboards for decision-making. However, its limitations—such as excluding foot fisheries and requiring coding expertise—highlight the need for Fishermate’s user-friendly interfaces and inclusive design.</w:t>
      </w:r>
    </w:p>
    <w:p w14:paraId="6A82A8CB" w14:textId="41520BC2" w:rsidR="00943299" w:rsidRPr="00943299" w:rsidRDefault="00943299" w:rsidP="00943299">
      <w:pPr>
        <w:rPr>
          <w:rFonts w:ascii="Liberation Serif" w:eastAsia="Noto Serif CJK SC" w:hAnsi="Liberation Serif" w:cs="Lohit Devanagari" w:hint="eastAsia"/>
          <w:kern w:val="3"/>
          <w:lang w:val="en-US" w:eastAsia="zh-CN" w:bidi="hi-IN"/>
        </w:rPr>
      </w:pPr>
      <w:r w:rsidRPr="00943299">
        <w:rPr>
          <w:rFonts w:ascii="Liberation Serif" w:eastAsia="Noto Serif CJK SC" w:hAnsi="Liberation Serif" w:cs="Lohit Devanagari"/>
          <w:kern w:val="3"/>
          <w:lang w:val="en-US" w:eastAsia="zh-CN" w:bidi="hi-IN"/>
        </w:rPr>
        <w:fldChar w:fldCharType="begin"/>
      </w:r>
      <w:r w:rsidR="00195180">
        <w:rPr>
          <w:rFonts w:ascii="Liberation Serif" w:eastAsia="Noto Serif CJK SC" w:hAnsi="Liberation Serif" w:cs="Lohit Devanagari"/>
          <w:kern w:val="3"/>
          <w:lang w:val="en-US" w:eastAsia="zh-CN" w:bidi="hi-IN"/>
        </w:rPr>
        <w:instrText xml:space="preserve"> ADDIN ZOTERO_ITEM CSL_CITATION {"citationID":"XJr3Bqgh","properties":{"formattedCitation":"(Alqurashi et al., 2022)","plainCitation":"(Alqurashi et al., 2022)","noteIndex":0},"citationItems":[{"id":333,"uris":["http://zotero.org/users/16493897/items/EYQYAJM6"],"itemData":{"id":333,"type":"article","abstract":"Water covers 71% of the Earth’s surface, where the steady increase in oceanic activities has promoted the need for reliable maritime communication technologies. The existing maritime communication systems involve terrestrial, aerial, and space networks. This paper presents a holistic overview of the different forms of maritime communications and provides the latest advances in various marine technologies. The paper ﬁrst introduces the different techniques used for maritime communications over the radio frequency (RF) and optical bands. Then, we present the channel models for RF and optical bands, modulation and coding schemes, coverage and capacity, and radio resource management in maritime communications. After that, the paper presents some emerging use cases of maritime networks, such as the Internet of Ships and the ship-to-underwater Internet of things. Finally, we highlight a few exciting open challenges and identify a set of future research directions for maritime communication, including bringing broadband connectivity to the deep sea, using terahertz and visible light signals for on-board applications, and data-driven modeling for radio and optical marine propagation.","DOI":"10.48550/arXiv.2204.12824","language":"en","note":"arXiv:2204.12824 [cs]","number":"arXiv:2204.12824","publisher":"arXiv","source":"arXiv.org","title":"Maritime Communications: A Survey on Enabling Technologies, Opportunities, and Challenges","title-short":"Maritime Communications","URL":"http://arxiv.org/abs/2204.12824","author":[{"family":"Alqurashi","given":"Fahad S."},{"family":"Trichili","given":"Abderrahmen"},{"family":"Saeed","given":"Nasir"},{"family":"Ooi","given":"Boon S."},{"family":"Alouini","given":"Mohamed-Slim"}],"accessed":{"date-parts":[["2025",3,13]]},"issued":{"date-parts":[["2022",9,14]]}}}],"schema":"https://github.com/citation-style-language/schema/raw/master/csl-citation.json"} </w:instrText>
      </w:r>
      <w:r w:rsidRPr="00943299">
        <w:rPr>
          <w:rFonts w:ascii="Liberation Serif" w:eastAsia="Noto Serif CJK SC" w:hAnsi="Liberation Serif" w:cs="Lohit Devanagari"/>
          <w:kern w:val="3"/>
          <w:lang w:val="en-US" w:eastAsia="zh-CN" w:bidi="hi-IN"/>
        </w:rPr>
        <w:fldChar w:fldCharType="separate"/>
      </w:r>
      <w:r w:rsidRPr="00943299">
        <w:rPr>
          <w:rFonts w:ascii="Liberation Serif" w:eastAsia="Noto Serif CJK SC" w:hAnsi="Liberation Serif" w:cs="Lohit Devanagari"/>
          <w:kern w:val="3"/>
          <w:lang w:eastAsia="zh-CN" w:bidi="hi-IN"/>
        </w:rPr>
        <w:t>(Alqurashi et al., 2022)</w:t>
      </w:r>
      <w:r w:rsidRPr="00943299">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t>
      </w:r>
      <w:r w:rsidRPr="00943299">
        <w:rPr>
          <w:rFonts w:ascii="Liberation Serif" w:eastAsia="Noto Serif CJK SC" w:hAnsi="Liberation Serif" w:cs="Lohit Devanagari"/>
          <w:kern w:val="3"/>
          <w:lang w:val="en-US" w:eastAsia="zh-CN" w:bidi="hi-IN"/>
        </w:rPr>
        <w:t>highlighted the evolution of maritime communication from semaphore flags to AI-enhanced hybrid RF/FSO systems. Their survey identified LEO satellite constellations (e.g., SpaceX Starlink) as a promising solution for low-latency, high-bandwidth emergency alerts, though high costs and regulatory hurdles limit adoption in artisanal fisheries. This aligns with Fishermate’s use of cost-effective IoT-enabled GPS trackers paired with terrestrial networks for real-time alerts in low-infrastructure regions.</w:t>
      </w:r>
    </w:p>
    <w:p w14:paraId="4BF262BB" w14:textId="59C5C78D" w:rsidR="00943299" w:rsidRDefault="00721C0D" w:rsidP="00943299">
      <w:pPr>
        <w:rPr>
          <w:rFonts w:ascii="Liberation Serif" w:eastAsia="Noto Serif CJK SC" w:hAnsi="Liberation Serif" w:cs="Lohit Devanagari" w:hint="eastAsia"/>
          <w:kern w:val="3"/>
          <w:lang w:val="en-US" w:eastAsia="zh-CN" w:bidi="hi-IN"/>
        </w:rPr>
      </w:pPr>
      <w:r>
        <w:rPr>
          <w:rFonts w:ascii="Liberation Serif" w:eastAsia="Noto Serif CJK SC" w:hAnsi="Liberation Serif" w:cs="Lohit Devanagari"/>
          <w:kern w:val="3"/>
          <w:lang w:val="en-US" w:eastAsia="zh-CN" w:bidi="hi-IN"/>
        </w:rPr>
        <w:fldChar w:fldCharType="begin"/>
      </w:r>
      <w:r w:rsidR="00195180">
        <w:rPr>
          <w:rFonts w:ascii="Liberation Serif" w:eastAsia="Noto Serif CJK SC" w:hAnsi="Liberation Serif" w:cs="Lohit Devanagari"/>
          <w:kern w:val="3"/>
          <w:lang w:val="en-US" w:eastAsia="zh-CN" w:bidi="hi-IN"/>
        </w:rPr>
        <w:instrText xml:space="preserve"> ADDIN ZOTERO_ITEM CSL_CITATION {"citationID":"SkcovCuH","properties":{"formattedCitation":"(Kadhafi, 2024)","plainCitation":"(Kadhafi, 2024)","noteIndex":0},"citationItems":[{"id":334,"uris":["http://zotero.org/users/16493897/items/ZUQ7PMZE"],"itemData":{"id":334,"type":"article-journal","abstract":"The maritime industry plays a vital role in global transportation and trade, but the inherent challenges posed by the marine environment can significantly threaten the safety and efficiency of maritime operations. In recent years, the rapid advancements in weather monitoring and prediction technologies have presented new opportunities to address these challenges and enhance maritime safety in the digital era. This study provides a comprehensive exploration of the role of weather monitoring and prediction technology in shaping the future of maritime safety. The research methodology encompasses a literature review, expert interviews, case studies, and quantitative analysis to investigate the latest advancements in meteorological observation systems, numerical weather prediction models, and the integration of digital technologies within the maritime sector. The findings reveal significant improvements in weather monitoring systems, leveraging remote sensing, in-situ measurement platforms, and comprehensive data networks to provide enhanced situational awareness. The study also highlights advancements in numerical weather prediction models tailored to the marine environment, enabling more accurate and reliable weather forecasts. The integration of digital technologies, such as data analytics and decision support tools, has further amplified the impact of weather monitoring and prediction capabilities in optimizing maritime operations and mitigating weather-related risks. However, the research also identifies key challenges, including regulatory barriers and the need for stakeholder engagement and capacity building, that must be addressed to ensure the successful and widespread adoption of weather monitoring and prediction technology within the maritime industry. Collaborative efforts among industry stakeholders, policymakers, and technology providers will be crucial in overcoming these obstacles and harnessing the transformative potential of these technologies to enhance the overall safety, efficiency, and resilience of the maritime sector.","container-title":"Maritime Park Journal of Maritime Technology and Society","DOI":"10.62012/mp.v3i2.35388","ISSN":"2828-6669, 2828-7010","journalAbbreviation":"Journal of Maritime Technology and Society","language":"en","license":"https://creativecommons.org/licenses/by/4.0","page":"28-33","source":"DOI.org (Crossref)","title":"Maritime Safety in the Digital Era as the Role of Weather Monitoring and Prediction Technology","author":[{"family":"Kadhafi","given":"Muammar"}],"issued":{"date-parts":[["2024",6,28]]}}}],"schema":"https://github.com/citation-style-language/schema/raw/master/csl-citation.json"}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721C0D">
        <w:rPr>
          <w:rFonts w:ascii="Liberation Serif" w:hAnsi="Liberation Serif"/>
        </w:rPr>
        <w:t>(Kadhafi, 2024)</w:t>
      </w:r>
      <w:r>
        <w:rPr>
          <w:rFonts w:ascii="Liberation Serif" w:eastAsia="Noto Serif CJK SC" w:hAnsi="Liberation Serif" w:cs="Lohit Devanagari"/>
          <w:kern w:val="3"/>
          <w:lang w:val="en-US" w:eastAsia="zh-CN" w:bidi="hi-IN"/>
        </w:rPr>
        <w:fldChar w:fldCharType="end"/>
      </w:r>
      <w:r w:rsidR="00943299" w:rsidRPr="00943299">
        <w:rPr>
          <w:rFonts w:ascii="Liberation Serif" w:eastAsia="Noto Serif CJK SC" w:hAnsi="Liberation Serif" w:cs="Lohit Devanagari"/>
          <w:kern w:val="3"/>
          <w:lang w:val="en-US" w:eastAsia="zh-CN" w:bidi="hi-IN"/>
        </w:rPr>
        <w:t xml:space="preserve"> demonstrated how machine learning-driven weather prediction models can reduce emergency response times by 30–50% through early storm detection. The study’s focus on data fusion (e.g., combining satellite imagery with vessel trajectories) directly informs Fishermate’s emergency alert module, which integrates GPS location, weather forecasts, and historical incident data to prioritize distress signals. However, Xu noted that user acceptance remains a barrier, as crews often distrust automated alerts—a challenge Fishermate addresses through participatory design and localized training programs.</w:t>
      </w:r>
    </w:p>
    <w:p w14:paraId="75683DBB" w14:textId="09E1CB90" w:rsidR="00CA393F" w:rsidRDefault="00CA393F" w:rsidP="00CA393F">
      <w:pPr>
        <w:rPr>
          <w:rFonts w:ascii="Liberation Serif" w:eastAsia="Noto Serif CJK SC" w:hAnsi="Liberation Serif" w:cs="Lohit Devanagari" w:hint="eastAsia"/>
          <w:kern w:val="3"/>
          <w:lang w:val="en-US" w:eastAsia="zh-CN" w:bidi="hi-IN"/>
        </w:rPr>
      </w:pP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{"citationID":"kXVs5faV","properties":{"formattedCitation":"(Rowan, 2023)","plainCitation":"(Rowan, 2023)","noteIndex":0},"citationItems":[{"id":346,"uris":["http://zotero.org/users/16493897/items/Y47PL7KW"],"itemData":{"id":346,"type":"article-journal","container-title":"Aquaculture and Fisheries","DOI":"10.1016/j.aaf.2022.06.003","ISSN":"2468550X","issue":"4","journalAbbreviation":"Aquaculture and Fisheries","language":"en","page":"365-374","source":"DOI.org (Crossref)","title":"The role of digital technologies in supporting and improving fishery and aquaculture across the supply chain – Quo Vadis?","volume":"8","author":[{"family":"Rowan","given":"Neil J."}],"issued":{"date-parts":[["2023",7]]}}}],"schema":"https://github.com/citation-style-language/schema/raw/master/csl-citation.json"}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CA393F">
        <w:rPr>
          <w:rFonts w:ascii="Liberation Serif" w:hAnsi="Liberation Serif"/>
        </w:rPr>
        <w:t>(Rowan, 2023)</w:t>
      </w:r>
      <w:r>
        <w:rPr>
          <w:rFonts w:ascii="Liberation Serif" w:eastAsia="Noto Serif CJK SC" w:hAnsi="Liberation Serif" w:cs="Lohit Devanagari"/>
          <w:kern w:val="3"/>
          <w:lang w:val="en-US" w:eastAsia="zh-CN" w:bidi="hi-IN"/>
        </w:rPr>
        <w:fldChar w:fldCharType="end"/>
      </w:r>
      <w:r w:rsidRPr="00CA393F">
        <w:rPr>
          <w:rFonts w:ascii="Liberation Serif" w:eastAsia="Noto Serif CJK SC" w:hAnsi="Liberation Serif" w:cs="Lohit Devanagari"/>
          <w:kern w:val="3"/>
          <w:lang w:val="en-US" w:eastAsia="zh-CN" w:bidi="hi-IN"/>
        </w:rPr>
        <w:t xml:space="preserve"> explores the integration of Industry 5.0 principles—human-centric solutions combining AI, robotics, and IoT—into fisheries. The study advocates for "Quadruple Helix Hubs," collaborative networks involving academia, industry, </w:t>
      </w:r>
      <w:r w:rsidRPr="00CA393F">
        <w:rPr>
          <w:rFonts w:ascii="Liberation Serif" w:eastAsia="Noto Serif CJK SC" w:hAnsi="Liberation Serif" w:cs="Lohit Devanagari"/>
          <w:kern w:val="3"/>
          <w:lang w:val="en-US" w:eastAsia="zh-CN" w:bidi="hi-IN"/>
        </w:rPr>
        <w:lastRenderedPageBreak/>
        <w:t>government, and communities, to drive sustainable digital transformation. Key innovations include:</w:t>
      </w:r>
      <w:r>
        <w:rPr>
          <w:rFonts w:ascii="Liberation Serif" w:eastAsia="Noto Serif CJK SC" w:hAnsi="Liberation Serif" w:cs="Lohit Devanagari"/>
          <w:kern w:val="3"/>
          <w:lang w:val="en-US" w:eastAsia="zh-CN" w:bidi="hi-IN"/>
        </w:rPr>
        <w:t xml:space="preserve"> </w:t>
      </w:r>
      <w:r w:rsidRPr="00CA393F">
        <w:rPr>
          <w:rFonts w:ascii="Liberation Serif" w:eastAsia="Noto Serif CJK SC" w:hAnsi="Liberation Serif" w:cs="Lohit Devanagari"/>
          <w:kern w:val="3"/>
          <w:lang w:val="en-US" w:eastAsia="zh-CN" w:bidi="hi-IN"/>
        </w:rPr>
        <w:t>Edge Computing</w:t>
      </w:r>
      <w:r>
        <w:rPr>
          <w:rFonts w:ascii="Liberation Serif" w:eastAsia="Noto Serif CJK SC" w:hAnsi="Liberation Serif" w:cs="Lohit Devanagari"/>
          <w:kern w:val="3"/>
          <w:lang w:val="en-US" w:eastAsia="zh-CN" w:bidi="hi-IN"/>
        </w:rPr>
        <w:t xml:space="preserve"> thst</w:t>
      </w:r>
      <w:r w:rsidRPr="00CA393F">
        <w:rPr>
          <w:rFonts w:ascii="Liberation Serif" w:eastAsia="Noto Serif CJK SC" w:hAnsi="Liberation Serif" w:cs="Lohit Devanagari"/>
          <w:kern w:val="3"/>
          <w:lang w:val="en-US" w:eastAsia="zh-CN" w:bidi="hi-IN"/>
        </w:rPr>
        <w:t xml:space="preserve"> Enables real-time data processing on low-cost devices, critical for regions with limited connectivity</w:t>
      </w:r>
      <w:r>
        <w:rPr>
          <w:rFonts w:ascii="Liberation Serif" w:eastAsia="Noto Serif CJK SC" w:hAnsi="Liberation Serif" w:cs="Lohit Devanagari"/>
          <w:kern w:val="3"/>
          <w:lang w:val="en-US" w:eastAsia="zh-CN" w:bidi="hi-IN"/>
        </w:rPr>
        <w:t>,b</w:t>
      </w:r>
      <w:r w:rsidRPr="00CA393F">
        <w:rPr>
          <w:rFonts w:ascii="Liberation Serif" w:eastAsia="Noto Serif CJK SC" w:hAnsi="Liberation Serif" w:cs="Lohit Devanagari"/>
          <w:kern w:val="3"/>
          <w:lang w:val="en-US" w:eastAsia="zh-CN" w:bidi="hi-IN"/>
        </w:rPr>
        <w:t>lockchain</w:t>
      </w:r>
      <w:r>
        <w:rPr>
          <w:rFonts w:ascii="Liberation Serif" w:eastAsia="Noto Serif CJK SC" w:hAnsi="Liberation Serif" w:cs="Lohit Devanagari"/>
          <w:kern w:val="3"/>
          <w:lang w:val="en-US" w:eastAsia="zh-CN" w:bidi="hi-IN"/>
        </w:rPr>
        <w:t xml:space="preserve"> that</w:t>
      </w:r>
      <w:r w:rsidRPr="00CA393F">
        <w:rPr>
          <w:rFonts w:ascii="Liberation Serif" w:eastAsia="Noto Serif CJK SC" w:hAnsi="Liberation Serif" w:cs="Lohit Devanagari"/>
          <w:kern w:val="3"/>
          <w:lang w:val="en-US" w:eastAsia="zh-CN" w:bidi="hi-IN"/>
        </w:rPr>
        <w:t xml:space="preserve"> Enhances supply chain transparency, reducing fraud and enabling premium pricing for sustainably sourced seafood</w:t>
      </w:r>
      <w:r>
        <w:rPr>
          <w:rFonts w:ascii="Liberation Serif" w:eastAsia="Noto Serif CJK SC" w:hAnsi="Liberation Serif" w:cs="Lohit Devanagari"/>
          <w:kern w:val="3"/>
          <w:lang w:val="en-US" w:eastAsia="zh-CN" w:bidi="hi-IN"/>
        </w:rPr>
        <w:t xml:space="preserve"> and </w:t>
      </w:r>
      <w:r w:rsidRPr="00CA393F">
        <w:rPr>
          <w:rFonts w:ascii="Liberation Serif" w:eastAsia="Noto Serif CJK SC" w:hAnsi="Liberation Serif" w:cs="Lohit Devanagari"/>
          <w:kern w:val="3"/>
          <w:lang w:val="en-US" w:eastAsia="zh-CN" w:bidi="hi-IN"/>
        </w:rPr>
        <w:t>Immersive Technologies</w:t>
      </w:r>
      <w:r>
        <w:rPr>
          <w:rFonts w:ascii="Liberation Serif" w:eastAsia="Noto Serif CJK SC" w:hAnsi="Liberation Serif" w:cs="Lohit Devanagari"/>
          <w:kern w:val="3"/>
          <w:lang w:val="en-US" w:eastAsia="zh-CN" w:bidi="hi-IN"/>
        </w:rPr>
        <w:t xml:space="preserve"> an</w:t>
      </w:r>
      <w:r w:rsidRPr="00CA393F">
        <w:rPr>
          <w:rFonts w:ascii="Liberation Serif" w:eastAsia="Noto Serif CJK SC" w:hAnsi="Liberation Serif" w:cs="Lohit Devanagari"/>
          <w:kern w:val="3"/>
          <w:lang w:val="en-US" w:eastAsia="zh-CN" w:bidi="hi-IN"/>
        </w:rPr>
        <w:t xml:space="preserve"> Augmented reality (AR) tools for training fishers in equipment maintenance and safety protocols</w:t>
      </w:r>
      <w:r>
        <w:rPr>
          <w:rFonts w:ascii="Liberation Serif" w:eastAsia="Noto Serif CJK SC" w:hAnsi="Liberation Serif" w:cs="Lohit Devanagari"/>
          <w:kern w:val="3"/>
          <w:lang w:val="en-US" w:eastAsia="zh-CN" w:bidi="hi-IN"/>
        </w:rPr>
        <w:t xml:space="preserve"> also this</w:t>
      </w:r>
      <w:r w:rsidRPr="00CA393F">
        <w:rPr>
          <w:rFonts w:ascii="Liberation Serif" w:eastAsia="Noto Serif CJK SC" w:hAnsi="Liberation Serif" w:cs="Lohit Devanagari"/>
          <w:kern w:val="3"/>
          <w:lang w:val="en-US" w:eastAsia="zh-CN" w:bidi="hi-IN"/>
        </w:rPr>
        <w:t xml:space="preserve"> study warns that cybersecurity risks (e.g., data breaches in IoT networks) and reliance on third-party platforms (e.g., cloud services) threaten long-term sustainability.</w:t>
      </w:r>
    </w:p>
    <w:p w14:paraId="6AA4FE45" w14:textId="34958115" w:rsidR="00F33BD9" w:rsidRDefault="00CA393F" w:rsidP="00F33BD9">
      <w:pPr>
        <w:rPr>
          <w:rFonts w:ascii="Liberation Serif" w:eastAsia="Noto Serif CJK SC" w:hAnsi="Liberation Serif" w:cs="Lohit Devanagari" w:hint="eastAsia"/>
          <w:kern w:val="3"/>
          <w:lang w:val="en-US" w:eastAsia="zh-CN" w:bidi="hi-IN"/>
        </w:rPr>
      </w:pPr>
      <w:r>
        <w:rPr>
          <w:rFonts w:ascii="Liberation Serif" w:eastAsia="Noto Serif CJK SC" w:hAnsi="Liberation Serif" w:cs="Lohit Devanagari"/>
          <w:kern w:val="3"/>
          <w:lang w:val="en-US" w:eastAsia="zh-CN" w:bidi="hi-IN"/>
        </w:rPr>
        <w:fldChar w:fldCharType="begin"/>
      </w:r>
      <w:r w:rsidR="00DF5B0A">
        <w:rPr>
          <w:rFonts w:ascii="Liberation Serif" w:eastAsia="Noto Serif CJK SC" w:hAnsi="Liberation Serif" w:cs="Lohit Devanagari"/>
          <w:kern w:val="3"/>
          <w:lang w:val="en-US" w:eastAsia="zh-CN" w:bidi="hi-IN"/>
        </w:rPr>
        <w:instrText xml:space="preserve"> ADDIN ZOTERO_ITEM CSL_CITATION {"citationID":"YWbbMoac","properties":{"formattedCitation":"(Sampantamit et al., 2021)","plainCitation":"(Sampantamit et al., 2021)","noteIndex":0},"citationItems":[{"id":344,"uris":["http://zotero.org/users/16493897/items/MJ3F7TT3"],"itemData":{"id":344,"type":"article-journal","abstract":"Sustainably feeding a growing human population is one of the greatest food system challenges of the 21st century. Seafood plays a vital role in supporting human wellbeing, by providing bioavailable and nutrient-dense animal-source food. In Thailand, seafood demand is increasing, and wild capture ﬁshery yields have plateaued, due to oceanic ecosystem degradation and ﬁshery stock exploitation. In this study, we investigated the supply trend of ﬁshery products and subsequent seafood-derived nutrient availability over the last decade. In addition, we explored the possibility of predicting seafood availability and consumption levels, including adherence to Thailand’s national food guide and global dietary recommendations for sustainable seafood consumption. Our ﬁndings indicate that, at national-level, ﬁshery products supplied between 19% and 35% of the Thai populations recommended dietary protein intake, 4–6% of calcium, 6–11% of iron, and 2–4% of zinc from 1995 to 2015. Nevertheless, our research also reports that if Thailand’s wild-caught seafood production were to decrease by 13%, as is highly likely, by 2030, the country might face a per capita supply deﬁcit of ﬁsh and shellﬁsh to meet healthy and sustainable dietary recommendations (28–30 g/day), let alone the current Thai average intake (32 g/day). Although a 1% per year increase in aquaculture production might bridge this supply gap, policymakers and relevant ﬁshery stakeholders must consider the long-term environmental impacts of such an approach in Thailand.","language":"en","source":"Zotero","title":"The Contribution of Thai Fisheries to Sustainable Seafood Consumption: National Trends and Future Projections","author":[{"family":"Sampantamit","given":"Tiptiwa"},{"family":"Ho","given":"Long"},{"family":"Lachat","given":"Carl"},{"family":"Hanley-Cook","given":"Giles"},{"family":"Goethals","given":"Peter"}],"issued":{"date-parts":[["2021"]]}}}],"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CA393F">
        <w:rPr>
          <w:rFonts w:ascii="Liberation Serif" w:hAnsi="Liberation Serif"/>
        </w:rPr>
        <w:t>(Sampantamit et al., 2021)</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t>
      </w:r>
      <w:r w:rsidRPr="00CA393F">
        <w:rPr>
          <w:rFonts w:ascii="Liberation Serif" w:eastAsia="Noto Serif CJK SC" w:hAnsi="Liberation Serif" w:cs="Lohit Devanagari"/>
          <w:kern w:val="3"/>
          <w:lang w:val="en-US" w:eastAsia="zh-CN" w:bidi="hi-IN"/>
        </w:rPr>
        <w:t>analyze Thailand’s fisheries through a dual lens of nutrient supply and sustainability. The study quantifies the sector’s contribution to national food security, revealing that fishery products supply 19–35% of Thailand’s recommended daily protein intake. Using life cycle assessment (LCA) and material flow analysis (MFA), the authors project that a 13% decline in wild-caught seafood by 2030 could create supply deficits unless offset by a 1% annual increase in aquaculture. Digital tools, such as mobile apps for logging catches and nutrient tracking, are highlighted as essential for balancing ecological and economic goals. However, the study stresses that aquaculture expansion must minimize environmental degradation, advocating for integrated multi-trophic systems (IMTA) to reduce pollution.</w:t>
      </w:r>
    </w:p>
    <w:p w14:paraId="7F635D07" w14:textId="167A3F51" w:rsidR="0010588E" w:rsidRPr="0010588E" w:rsidRDefault="0010588E" w:rsidP="0010588E">
      <w:pPr>
        <w:rPr>
          <w:rFonts w:ascii="Liberation Serif" w:eastAsia="Noto Serif CJK SC" w:hAnsi="Liberation Serif" w:cs="Lohit Devanagari" w:hint="eastAsia"/>
          <w:kern w:val="3"/>
          <w:lang w:val="en-US" w:eastAsia="zh-CN" w:bidi="hi-IN"/>
        </w:rPr>
      </w:pPr>
      <w:r w:rsidRPr="0010588E">
        <w:rPr>
          <w:rFonts w:ascii="Liberation Serif" w:eastAsia="Noto Serif CJK SC" w:hAnsi="Liberation Serif" w:cs="Lohit Devanagari"/>
          <w:kern w:val="3"/>
          <w:lang w:eastAsia="zh-CN" w:bidi="hi-IN"/>
        </w:rPr>
        <w:fldChar w:fldCharType="begin"/>
      </w:r>
      <w:r w:rsidR="0004236D">
        <w:rPr>
          <w:rFonts w:ascii="Liberation Serif" w:eastAsia="Noto Serif CJK SC" w:hAnsi="Liberation Serif" w:cs="Lohit Devanagari"/>
          <w:kern w:val="3"/>
          <w:lang w:eastAsia="zh-CN" w:bidi="hi-IN"/>
        </w:rPr>
        <w:instrText xml:space="preserve"> ADDIN ZOTERO_ITEM CSL_CITATION {"citationID":"ZJ71M59x","properties":{"formattedCitation":"(Assa &amp; Adirinekso, 2020)","plainCitation":"(Assa &amp; Adirinekso, 2020)","noteIndex":0},"citationItems":[{"id":341,"uris":["http://zotero.org/users/16493897/items/IMY2RJYD"],"itemData":{"id":341,"type":"paper-conference","abstract":"Marine products is one of main contributors to maritime economy in Indonesia, but marine product industries’ contribution to the GDP and coastal community welfare in Indonesia are considered low. Aruna Indonesia is a start-up that links fishermen as individual and cooperatives with the end buyers through the utilization of Information Technology (IT). Fishermen place their products on Aruna Indonesia website thus the end buyers can order the products online. Aruna Indonesia establishment is seen as one of mushrooming phenomenon of ecommerce in Indonesia, as well as the solution to marine products closed distribution chain problems. Fishermen as Aruna Indonesia partners require the engagement and support in ecommerce. The problem identification of this study is how significant is the digital platform towards marine products marketing to support fishermen welfare in Indonesia. This research uses qualitative method with interview and literature study data collection. Research result shows that the utilization of digital platform can ease and enlarge marine products marketing and increase the fishermen welfare as partners.","container-title":"Proceedings of the 6th Annual International Conference on Management Research (AICMaR 2019)","DOI":"10.2991/aebmr.k.200331.028","event-place":"Jakarta, Indonesia","event-title":"6th Annual International Conference on Management Research (AICMaR 2019)","ISBN":"978-94-6252-948-9","language":"en","publisher":"Atlantis Press","publisher-place":"Jakarta, Indonesia","source":"DOI.org (Crossref)","title":"Digital Platform Utilization for Indonesian Marine Products Marketing: A Study Case on Aruna Indonesia","title-short":"Digital Platform Utilization for Indonesian Marine Products Marketing","URL":"https://www.atlantis-press.com/article/125938391","author":[{"family":"Assa","given":"Adrie Frans"},{"family":"Adirinekso","given":"Gidion Putra"}],"accessed":{"date-parts":[["2025",3,14]]},"issued":{"date-parts":[["2020"]]}}}],"schema":"https://github.com/citation-style-language/schema/raw/master/csl-citation.json"} </w:instrText>
      </w:r>
      <w:r w:rsidRPr="0010588E">
        <w:rPr>
          <w:rFonts w:ascii="Liberation Serif" w:eastAsia="Noto Serif CJK SC" w:hAnsi="Liberation Serif" w:cs="Lohit Devanagari"/>
          <w:kern w:val="3"/>
          <w:lang w:eastAsia="zh-CN" w:bidi="hi-IN"/>
        </w:rPr>
        <w:fldChar w:fldCharType="separate"/>
      </w:r>
      <w:r w:rsidRPr="0010588E">
        <w:rPr>
          <w:rFonts w:ascii="Liberation Serif" w:eastAsia="Noto Serif CJK SC" w:hAnsi="Liberation Serif" w:cs="Lohit Devanagari"/>
          <w:kern w:val="3"/>
          <w:lang w:eastAsia="zh-CN" w:bidi="hi-IN"/>
        </w:rPr>
        <w:t>(Assa &amp; Adirinekso, 2020)</w:t>
      </w:r>
      <w:r w:rsidRPr="0010588E">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t>
      </w:r>
      <w:r w:rsidRPr="0010588E">
        <w:rPr>
          <w:rFonts w:ascii="Liberation Serif" w:eastAsia="Noto Serif CJK SC" w:hAnsi="Liberation Serif" w:cs="Lohit Devanagari"/>
          <w:kern w:val="3"/>
          <w:lang w:val="en-US" w:eastAsia="zh-CN" w:bidi="hi-IN"/>
        </w:rPr>
        <w:t>explore the socio-economic impacts of Aruna Indonesia’s digital marketplace, emphasizing its role in reducing middlemen exploitation through real-time price transparency and direct buyer-fisher linkages. The study advocates for hybrid support systems (e.g., local champions) to bridge digital literacy gaps, a strategy informing Fishermate’s community-driven training modules. However, reliance on intermittent internet connectivity in remote areas highlights the need for Fishermate’s offline-capable architecture, which combines LoRaWAN and cellular networks for robust data transmission.</w:t>
      </w:r>
    </w:p>
    <w:p w14:paraId="7380BCDC" w14:textId="041063D1" w:rsidR="0010588E" w:rsidRDefault="0010588E" w:rsidP="00F33BD9">
      <w:pPr>
        <w:rPr>
          <w:rFonts w:ascii="Liberation Serif" w:eastAsia="Noto Serif CJK SC" w:hAnsi="Liberation Serif" w:cs="Lohit Devanagari" w:hint="eastAsia"/>
          <w:kern w:val="3"/>
          <w:lang w:val="en-US" w:eastAsia="zh-CN" w:bidi="hi-IN"/>
        </w:rPr>
      </w:pPr>
      <w:r w:rsidRPr="0010588E">
        <w:rPr>
          <w:rFonts w:ascii="Liberation Serif" w:eastAsia="Noto Serif CJK SC" w:hAnsi="Liberation Serif" w:cs="Lohit Devanagari"/>
          <w:kern w:val="3"/>
          <w:lang w:eastAsia="zh-CN" w:bidi="hi-IN"/>
        </w:rPr>
        <w:lastRenderedPageBreak/>
        <w:fldChar w:fldCharType="begin"/>
      </w:r>
      <w:r w:rsidR="0004236D">
        <w:rPr>
          <w:rFonts w:ascii="Liberation Serif" w:eastAsia="Noto Serif CJK SC" w:hAnsi="Liberation Serif" w:cs="Lohit Devanagari"/>
          <w:kern w:val="3"/>
          <w:lang w:eastAsia="zh-CN" w:bidi="hi-IN"/>
        </w:rPr>
        <w:instrText xml:space="preserve"> ADDIN ZOTERO_ITEM CSL_CITATION {"citationID":"vkLUVvwa","properties":{"formattedCitation":"(Bolognini et al., 2023)","plainCitation":"(Bolognini et al., 2023)","noteIndex":0},"citationItems":[{"id":343,"uris":["http://zotero.org/users/16493897/items/LEHLJK5T"],"itemData":{"id":343,"type":"article-journal","abstract":"In a context in which climate change, overexploitation, and environmental degradation are continuously progressing, the sustainable use of the sea is a key target, both for resources and fishery operators. With the aim of enhancing the sustainability and competitiveness of the entire fishery sector, an innovation brokering event was organized. Via the application of a participatory, interactive, and bottom‐up approach, different actors in the Italian SSF sector were stimulated to work together to find innovative solutions to day‐by‐day problems. During the consultation, and between the identified problems, emerged the lack of cooperation for marketing activity and effective strategies for seafood product development. A pilot action consisting in co‐designing a virtual marketplace (VirMa) was the result of the event, intending to facilitate the direct sale of seafood products, explore this new and valuable market, and establish a direct line with consumers. The VirMa application was developed as a value chain network, trying to add value to seafood products. However, an information and communication tool, such as a VirMa, could contribute to increasing the resilience of the SSF sector to market constraints even during unforeseen events, such as a pandemic.","container-title":"Fishes","DOI":"10.3390/fishes8050272","ISSN":"2410-3888","issue":"5","journalAbbreviation":"Fishes","language":"en","license":"https://creativecommons.org/licenses/by/4.0/","page":"272","source":"DOI.org (Crossref)","title":"From Crisis to Opportunity: Developing a Virtual Marketplace to Enhance Sustainability and Resilience in Small-Scale Fisheries","title-short":"From Crisis to Opportunity","volume":"8","author":[{"family":"Bolognini","given":"Luca"},{"family":"Frittelloni","given":"Cristina"},{"family":"Perretta","given":"Francesca"},{"family":"Scanu","given":"Martina"},{"family":"Grati","given":"Fabio"}],"issued":{"date-parts":[["2023",5,19]]}}}],"schema":"https://github.com/citation-style-language/schema/raw/master/csl-citation.json"} </w:instrText>
      </w:r>
      <w:r w:rsidRPr="0010588E">
        <w:rPr>
          <w:rFonts w:ascii="Liberation Serif" w:eastAsia="Noto Serif CJK SC" w:hAnsi="Liberation Serif" w:cs="Lohit Devanagari"/>
          <w:kern w:val="3"/>
          <w:lang w:eastAsia="zh-CN" w:bidi="hi-IN"/>
        </w:rPr>
        <w:fldChar w:fldCharType="separate"/>
      </w:r>
      <w:r w:rsidRPr="0010588E">
        <w:rPr>
          <w:rFonts w:ascii="Liberation Serif" w:eastAsia="Noto Serif CJK SC" w:hAnsi="Liberation Serif" w:cs="Lohit Devanagari"/>
          <w:kern w:val="3"/>
          <w:lang w:eastAsia="zh-CN" w:bidi="hi-IN"/>
        </w:rPr>
        <w:t>(Bolognini et al., 2023)</w:t>
      </w:r>
      <w:r w:rsidRPr="0010588E">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t>
      </w:r>
      <w:r w:rsidRPr="0010588E">
        <w:rPr>
          <w:rFonts w:ascii="Liberation Serif" w:eastAsia="Noto Serif CJK SC" w:hAnsi="Liberation Serif" w:cs="Lohit Devanagari"/>
          <w:kern w:val="3"/>
          <w:lang w:val="en-US" w:eastAsia="zh-CN" w:bidi="hi-IN"/>
        </w:rPr>
        <w:t>demonstrate the viability of participatory design in developing crisis-resilient fisheries tools through the VirMa platform. Their integration of GPS tracking with catch documentation and weather alerts directly informs Fishermate’s emergency management module, while lessons on cybersecurity (e.g., encrypted transactions) address vulnerabilities in cloud-dependent systems. The study’s emphasis on modularity aligns with Fishermate’s goal of regional adaptability, ensuring scalability across diverse contexts like Somalia’s low-infrastructure coastal zones.</w:t>
      </w:r>
    </w:p>
    <w:p w14:paraId="6B479B6F" w14:textId="2C1E7464" w:rsidR="0004236D" w:rsidRPr="0004236D" w:rsidRDefault="0004236D" w:rsidP="0004236D">
      <w:pPr>
        <w:rPr>
          <w:rFonts w:ascii="Liberation Serif" w:eastAsia="Noto Serif CJK SC" w:hAnsi="Liberation Serif" w:cs="Lohit Devanagari" w:hint="eastAsia"/>
          <w:kern w:val="3"/>
          <w:lang w:val="en-US" w:eastAsia="zh-CN" w:bidi="hi-IN"/>
        </w:rPr>
      </w:pPr>
      <w:r w:rsidRPr="0004236D">
        <w:rPr>
          <w:rFonts w:ascii="Liberation Serif" w:eastAsia="Noto Serif CJK SC" w:hAnsi="Liberation Serif" w:cs="Lohit Devanagari"/>
          <w:kern w:val="3"/>
          <w:lang w:eastAsia="zh-CN" w:bidi="hi-IN"/>
        </w:rPr>
        <w:fldChar w:fldCharType="begin"/>
      </w:r>
      <w:r w:rsidR="00B47818">
        <w:rPr>
          <w:rFonts w:ascii="Liberation Serif" w:eastAsia="Noto Serif CJK SC" w:hAnsi="Liberation Serif" w:cs="Lohit Devanagari"/>
          <w:kern w:val="3"/>
          <w:lang w:eastAsia="zh-CN" w:bidi="hi-IN"/>
        </w:rPr>
        <w:instrText xml:space="preserve"> ADDIN ZOTERO_ITEM CSL_CITATION {"citationID":"xRakenuX","properties":{"formattedCitation":"(Rashid, 2021)","plainCitation":"(Rashid, 2021)","noteIndex":0},"citationItems":[{"id":345,"uris":["http://zotero.org/users/16493897/items/ZKHYQ4ZF"],"itemData":{"id":345,"type":"article-journal","abstract":"The activities in the small scale fisheries sector are categorised into three areas: fish catching, processing and export. In relation to the social and economic aspects, the sector provides jobs or employment to the community and also contributes towards the development of the local and national economy. The challenges for small scale fisheries in trade are lack of finance, market access, diseconomies of scale and capacity needed for value addition of seafood products. Also, due to financial constraints, it is strenuous for small scale fisheries to cope with buyers’ demand in respect of quality of fish products. Small scale fisheries also face challenges in producing value added seafood products due to lack of finance as it requires a huge investment to produce such fish products. The opportunities include government incentives, community involvement, government financing and a large labour force.","language":"en","source":"Zotero","title":"CHALLENGES AND OPPORTUNITIES FOR SMALL SCALE FISHERIES IN TRADE","author":[{"family":"Rashid","given":"Ahmed"}],"issued":{"date-parts":[["2021",3]]}}}],"schema":"https://github.com/citation-style-language/schema/raw/master/csl-citation.json"} </w:instrText>
      </w:r>
      <w:r w:rsidRPr="0004236D">
        <w:rPr>
          <w:rFonts w:ascii="Liberation Serif" w:eastAsia="Noto Serif CJK SC" w:hAnsi="Liberation Serif" w:cs="Lohit Devanagari"/>
          <w:kern w:val="3"/>
          <w:lang w:eastAsia="zh-CN" w:bidi="hi-IN"/>
        </w:rPr>
        <w:fldChar w:fldCharType="separate"/>
      </w:r>
      <w:r w:rsidRPr="0004236D">
        <w:rPr>
          <w:rFonts w:ascii="Liberation Serif" w:eastAsia="Noto Serif CJK SC" w:hAnsi="Liberation Serif" w:cs="Lohit Devanagari"/>
          <w:kern w:val="3"/>
          <w:lang w:eastAsia="zh-CN" w:bidi="hi-IN"/>
        </w:rPr>
        <w:t>(Rashid, 2021)</w:t>
      </w:r>
      <w:r w:rsidRPr="0004236D">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t>
      </w:r>
      <w:r w:rsidRPr="0004236D">
        <w:rPr>
          <w:rFonts w:ascii="Liberation Serif" w:eastAsia="Noto Serif CJK SC" w:hAnsi="Liberation Serif" w:cs="Lohit Devanagari"/>
          <w:kern w:val="3"/>
          <w:lang w:val="en-US" w:eastAsia="zh-CN" w:bidi="hi-IN"/>
        </w:rPr>
        <w:t>examines trade-related challenges in small-scale fisheries, emphasizing how digital exclusion perpetuates reliance on exploitative middlemen. The study’s findings on documentation complexity (e.g., EU catch certificates) and community-driven cooperatives inform Fishermate’s design, particularly its automated compliance logging and cooperative-focused user interfaces. However, the low adoption rate (12%) underscores the need for Fishermate’s low-cost, offline-capable architecture to bridge infrastructural gaps in regions like Somalia.</w:t>
      </w:r>
    </w:p>
    <w:p w14:paraId="6D85A0AB" w14:textId="5D42E3DE" w:rsidR="0004236D" w:rsidRDefault="0004236D" w:rsidP="0004236D">
      <w:pPr>
        <w:rPr>
          <w:rFonts w:ascii="Liberation Serif" w:eastAsia="Noto Serif CJK SC" w:hAnsi="Liberation Serif" w:cs="Lohit Devanagari" w:hint="eastAsia"/>
          <w:kern w:val="3"/>
          <w:lang w:val="en-US" w:eastAsia="zh-CN" w:bidi="hi-IN"/>
        </w:rPr>
      </w:pPr>
      <w:r w:rsidRPr="0004236D">
        <w:rPr>
          <w:rFonts w:ascii="Liberation Serif" w:eastAsia="Noto Serif CJK SC" w:hAnsi="Liberation Serif" w:cs="Lohit Devanagari"/>
          <w:kern w:val="3"/>
          <w:lang w:eastAsia="zh-CN" w:bidi="hi-IN"/>
        </w:rPr>
        <w:fldChar w:fldCharType="begin"/>
      </w:r>
      <w:r w:rsidR="00B47818">
        <w:rPr>
          <w:rFonts w:ascii="Liberation Serif" w:eastAsia="Noto Serif CJK SC" w:hAnsi="Liberation Serif" w:cs="Lohit Devanagari"/>
          <w:kern w:val="3"/>
          <w:lang w:eastAsia="zh-CN" w:bidi="hi-IN"/>
        </w:rPr>
        <w:instrText xml:space="preserve"> ADDIN ZOTERO_ITEM CSL_CITATION {"citationID":"fZWwyRqF","properties":{"formattedCitation":"(Smidt &amp; Jokonya, 2022)","plainCitation":"(Smidt &amp; Jokonya, 2022)","noteIndex":0},"citationItems":[{"id":342,"uris":["http://zotero.org/users/16493897/items/N4TSZB7Z"],"itemData":{"id":342,"type":"article-journal","abstract":"Digital technologies enable small-scale farmers to reduce some constraints to participate in Agriculture Value Chains (AVCs). Small-scale farmers face signiﬁcant challenges and barriers to adopting digital technology. This study contributes to the literature on digital development in three ways: present the economic, political, and social factors aﬀecting digital adoption in the AVCs; highlight the implications for governance and institutional challenges;adds knowledge to the analytical value of the Choice Frameworkto study digital technology adoption. This paper after identifying more than 100 papers and articles, uses a Systematic Literature Review (SLR) aligned with Cooper’s [(2010). Research synthesis and meta-analysis: A step-by-step approach (5th ed.). Sage] approach to examine 52 articles published from 2014 to 2019, ultimately selecting the most relevant 36 studies. The study uses the Choice Framework that operationalizes the Capabilities Approach (CA) as a theoretical window for this research. Papers were classiﬁed into four diﬀerent categories: economic; political; social factors; institutional/governance. The ﬁndings show: - the role of the state in governance and institutional support is critical to facilitate the collaboration and participation of diﬀerent actors;the importance to develop a comprehensive localized developmental implementation framework that can support the adoption of digital solutions to support small-scale farmers. Limitations for this study are highlighted and areas for further research are suggested.","container-title":"Information Technology for Development","DOI":"10.1080/02681102.2021.1975256","ISSN":"0268-1102, 1554-0170","issue":"3","journalAbbreviation":"Information Technology for Development","language":"en","page":"558-584","source":"DOI.org (Crossref)","title":"Factors affecting digital technology adoption by small-scale farmers in agriculture value chains (AVCs) in South Africa","volume":"28","author":[{"family":"Smidt","given":"Hermanus Jacobus"},{"family":"Jokonya","given":"Osden"}],"issued":{"date-parts":[["2022",7,3]]}}}],"schema":"https://github.com/citation-style-language/schema/raw/master/csl-citation.json"} </w:instrText>
      </w:r>
      <w:r w:rsidRPr="0004236D">
        <w:rPr>
          <w:rFonts w:ascii="Liberation Serif" w:eastAsia="Noto Serif CJK SC" w:hAnsi="Liberation Serif" w:cs="Lohit Devanagari"/>
          <w:kern w:val="3"/>
          <w:lang w:eastAsia="zh-CN" w:bidi="hi-IN"/>
        </w:rPr>
        <w:fldChar w:fldCharType="separate"/>
      </w:r>
      <w:r w:rsidRPr="0004236D">
        <w:rPr>
          <w:rFonts w:ascii="Liberation Serif" w:eastAsia="Noto Serif CJK SC" w:hAnsi="Liberation Serif" w:cs="Lohit Devanagari"/>
          <w:kern w:val="3"/>
          <w:lang w:eastAsia="zh-CN" w:bidi="hi-IN"/>
        </w:rPr>
        <w:t>(Smidt &amp; Jokonya, 2022)</w:t>
      </w:r>
      <w:r w:rsidRPr="0004236D">
        <w:rPr>
          <w:rFonts w:ascii="Liberation Serif" w:eastAsia="Noto Serif CJK SC" w:hAnsi="Liberation Serif" w:cs="Lohit Devanagari"/>
          <w:kern w:val="3"/>
          <w:lang w:val="en-US" w:eastAsia="zh-CN" w:bidi="hi-IN"/>
        </w:rPr>
        <w:fldChar w:fldCharType="end"/>
      </w:r>
      <w:r w:rsidRPr="0004236D">
        <w:rPr>
          <w:rFonts w:ascii="Liberation Serif" w:eastAsia="Noto Serif CJK SC" w:hAnsi="Liberation Serif" w:cs="Lohit Devanagari"/>
          <w:kern w:val="3"/>
          <w:lang w:val="en-US" w:eastAsia="zh-CN" w:bidi="hi-IN"/>
        </w:rPr>
        <w:t xml:space="preserve"> identify systemic barriers to digital adoption in South African AVCs, including high costs, distrust, and policy fragmentation. Their economic analysis of diseconomies of scale (e.g., $1,000/year IoT costs) directly informs Fishermate’s modular pricing model, which offers tiered subscriptions to accommodate small-scale operators. The study’s emphasis on localized policy interventions (e.g., Kenya’s mobile money subsidies) aligns with Fishermate’s advocacy for government partnerships to subsidize device procurement and training programs.</w:t>
      </w:r>
    </w:p>
    <w:p w14:paraId="6F99CD50" w14:textId="144A5F00" w:rsidR="006A5873" w:rsidRPr="006A5873" w:rsidRDefault="006A5873" w:rsidP="006A5873">
      <w:pPr>
        <w:rPr>
          <w:rFonts w:ascii="Liberation Serif" w:eastAsia="Noto Serif CJK SC" w:hAnsi="Liberation Serif" w:cs="Lohit Devanagari" w:hint="eastAsia"/>
          <w:kern w:val="3"/>
          <w:lang w:val="en-US" w:eastAsia="zh-CN" w:bidi="hi-IN"/>
        </w:rPr>
      </w:pPr>
      <w:r>
        <w:rPr>
          <w:rFonts w:ascii="Liberation Serif" w:eastAsia="Noto Serif CJK SC" w:hAnsi="Liberation Serif" w:cs="Lohit Devanagari"/>
          <w:kern w:val="3"/>
          <w:lang w:val="en-US" w:eastAsia="zh-CN" w:bidi="hi-IN"/>
        </w:rPr>
        <w:fldChar w:fldCharType="begin"/>
      </w:r>
      <w:r w:rsidR="005451A0">
        <w:rPr>
          <w:rFonts w:ascii="Liberation Serif" w:eastAsia="Noto Serif CJK SC" w:hAnsi="Liberation Serif" w:cs="Lohit Devanagari"/>
          <w:kern w:val="3"/>
          <w:lang w:val="en-US" w:eastAsia="zh-CN" w:bidi="hi-IN"/>
        </w:rPr>
        <w:instrText xml:space="preserve"> ADDIN ZOTERO_ITEM CSL_CITATION {"citationID":"QMN49n0g","properties":{"formattedCitation":"(Farquhar et al., 2022)","plainCitation":"(Farquhar et al., 2022)","noteIndex":0},"citationItems":[{"id":350,"uris":["http://zotero.org/users/16493897/items/B9XWZ4M2"],"itemData":{"id":350,"type":"article-journal","abstract":"Small-scale fisheries (SSF) are highly susceptible to changes in weather patterns. For example, in Nosy Barren, Madagascar, SSF use traditional pirogues with handcrafted sails that rely on seasonal wind and sea conditions. As climate change is expected to increase the intensity and frequency of severe weather, it is important to understand how changes in weather affect SSF fishing efforts. Yet, a gap exists in the understanding of how changes in meteorological conditions affect small scale fishers. This study combines fishers’ meteorological knowledge of weather conditions that allow for small-scale fishing with long-term remotely sensed meteorological data to quantify how fishing effort, defined as available fishing hours, of SSF in coastal Madagascar has changed between 1979-2020 in response to long-term weather trends. Results show a significant decrease in available fishing hours over the examined time period. Particularly, we found that a decrease in available fishing hours between 1979-2020 with a loss of 21.7 available fishing hours per year. Increased adverse weather conditions, likely associated with climate change, could decrease fishers access to crucial resources needed for the food and livelihood security. Climate change adaptation strategies will need to account for changing weather impacts on fishing availability.","container-title":"Frontiers in Marine Science","DOI":"10.3389/fmars.2022.841048","ISSN":"2296-7745","journalAbbreviation":"Front. Mar. Sci.","language":"en","page":"841048","source":"DOI.org (Crossref)","title":"The impacts of long-term changes in weather on small-scale fishers’ available fishing hours in Nosy Barren, Madagascar","volume":"9","author":[{"family":"Farquhar","given":"Samantha"},{"family":"Nirindrainy","given":"Avisoa Francis"},{"family":"Heck","given":"Nadine"},{"family":"Saldarriaga","given":"Maria Gomez"},{"family":"Xu","given":"Yicheng"}],"issued":{"date-parts":[["2022",8,25]]}}}],"schema":"https://github.com/citation-style-language/schema/raw/master/csl-citation.json"}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00B47818" w:rsidRPr="00B47818">
        <w:rPr>
          <w:rFonts w:ascii="Liberation Serif" w:hAnsi="Liberation Serif"/>
        </w:rPr>
        <w:t>(Farquhar et al., 2022)</w:t>
      </w:r>
      <w:r>
        <w:rPr>
          <w:rFonts w:ascii="Liberation Serif" w:eastAsia="Noto Serif CJK SC" w:hAnsi="Liberation Serif" w:cs="Lohit Devanagari"/>
          <w:kern w:val="3"/>
          <w:lang w:val="en-US" w:eastAsia="zh-CN" w:bidi="hi-IN"/>
        </w:rPr>
        <w:fldChar w:fldCharType="end"/>
      </w:r>
      <w:r w:rsidR="00B47818">
        <w:rPr>
          <w:rFonts w:ascii="Liberation Serif" w:eastAsia="Noto Serif CJK SC" w:hAnsi="Liberation Serif" w:cs="Lohit Devanagari"/>
          <w:kern w:val="3"/>
          <w:lang w:val="en-US" w:eastAsia="zh-CN" w:bidi="hi-IN"/>
        </w:rPr>
        <w:t xml:space="preserve"> </w:t>
      </w:r>
      <w:r w:rsidRPr="006A5873">
        <w:rPr>
          <w:rFonts w:ascii="Liberation Serif" w:eastAsia="Noto Serif CJK SC" w:hAnsi="Liberation Serif" w:cs="Lohit Devanagari"/>
          <w:kern w:val="3"/>
          <w:lang w:val="en-US" w:eastAsia="zh-CN" w:bidi="hi-IN"/>
        </w:rPr>
        <w:t xml:space="preserve">quantify the socio-economic impacts of weather variability on small-scale fishers, demonstrating how real-time forecasts could mitigate livelihood losses. Their findings on traditional weather indicators (e.g., cloud patterns) inform Fishermate’s hybrid alert system, which combines satellite data with community-reported </w:t>
      </w:r>
      <w:r w:rsidRPr="006A5873">
        <w:rPr>
          <w:rFonts w:ascii="Liberation Serif" w:eastAsia="Noto Serif CJK SC" w:hAnsi="Liberation Serif" w:cs="Lohit Devanagari"/>
          <w:kern w:val="3"/>
          <w:lang w:val="en-US" w:eastAsia="zh-CN" w:bidi="hi-IN"/>
        </w:rPr>
        <w:lastRenderedPageBreak/>
        <w:t>observations. However, the study’s emphasis on declining fishing hours (21.7/year) highlights the urgency of Fishermate’s adaptive quota features, which adjust catch limits based on forecasted weather windows.</w:t>
      </w:r>
    </w:p>
    <w:p w14:paraId="273EED8F" w14:textId="160348F0" w:rsidR="006A5873" w:rsidRDefault="00B47818" w:rsidP="006A5873">
      <w:pPr>
        <w:rPr>
          <w:rFonts w:ascii="Liberation Serif" w:eastAsia="Noto Serif CJK SC" w:hAnsi="Liberation Serif" w:cs="Lohit Devanagari" w:hint="eastAsia"/>
          <w:kern w:val="3"/>
          <w:lang w:val="en-US" w:eastAsia="zh-CN" w:bidi="hi-IN"/>
        </w:rPr>
      </w:pPr>
      <w:r>
        <w:rPr>
          <w:rFonts w:ascii="Liberation Serif" w:eastAsia="Noto Serif CJK SC" w:hAnsi="Liberation Serif" w:cs="Lohit Devanagari"/>
          <w:kern w:val="3"/>
          <w:lang w:val="en-US" w:eastAsia="zh-CN" w:bidi="hi-IN"/>
        </w:rPr>
        <w:fldChar w:fldCharType="begin"/>
      </w:r>
      <w:r w:rsidR="005451A0">
        <w:rPr>
          <w:rFonts w:ascii="Liberation Serif" w:eastAsia="Noto Serif CJK SC" w:hAnsi="Liberation Serif" w:cs="Lohit Devanagari"/>
          <w:kern w:val="3"/>
          <w:lang w:val="en-US" w:eastAsia="zh-CN" w:bidi="hi-IN"/>
        </w:rPr>
        <w:instrText xml:space="preserve"> ADDIN ZOTERO_ITEM CSL_CITATION {"citationID":"xO3X4DPB","properties":{"formattedCitation":"(S\\uc0\\u252{}hring et al., 2023)","plainCitation":"(Sühring et al., 2023)","noteIndex":0},"citationItems":[{"id":349,"uris":["http://zotero.org/users/16493897/items/JZLLTAGU"],"itemData":{"id":349,"type":"article-journal","abstract":"Climate change research on fisheries is often focused on changes in species abundance and distribution, yet the impacts of severe weather events are also important. Climate models indicate that storm frequency and intensity may increase in the North Atlantic; however, uncertainties remain and consequences in Iceland are not well studied. This research represents a first attempt to understand local to regional implications of storminess on Icelandic fisheries industries. Using an interdisciplinary approach, the analysis (1) provides regional future wind speed projections in Iceland and surroundings under the Shared Socioeconomic Pathway (SSP) 3–7.0 scenario, (2) documents current local experiences using exploratory interviews with various stakeholders in fisheries and aquaculture, and (3) explores research priorities for understanding climate-change adaptations in coastal communities. Projections show that whereas areas of the west, south, and east of Iceland may experience fewer storm days, the region north/northeast of Iceland features an increase in storm days. Potential adaptations include a flexible management system that does not punish fishers for lost time due to bad weather, cooperative market arrangements among sectors, and job security considerations for fishers and fish processing workers. Future projections are needed for other variables such as precipitation, and future socioeconomic studies should address the predictions and impacts of storminess.","container-title":"Arctic, Antarctic, and Alpine Research","DOI":"10.1080/15230430.2023.2269689","ISSN":"1523-0430, 1938-4246","issue":"1","journalAbbreviation":"Arctic, Antarctic, and Alpine Research","language":"en","page":"2269689","source":"DOI.org (Crossref)","title":"Effects of storms on fisheries and aquaculture: An Icelandic case study on climate change adaptation","title-short":"Effects of storms on fisheries and aquaculture","volume":"55","author":[{"family":"Sühring","given":"Nicole"},{"family":"Chambers","given":"Catherine"},{"family":"Koenigk","given":"Torben"},{"family":"Kruschke","given":"Tim"},{"family":"Einarsson","given":"Niels"},{"family":"Ogilvie","given":"A. E. J."}],"issued":{"date-parts":[["2023",12,31]]}}}],"schema":"https://github.com/citation-style-language/schema/raw/master/csl-citation.json"}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B47818">
        <w:rPr>
          <w:rFonts w:ascii="Liberation Serif" w:hAnsi="Liberation Serif" w:cs="Times New Roman"/>
        </w:rPr>
        <w:t>(Sühring et al., 2023)</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t>
      </w:r>
      <w:r w:rsidR="006A5873" w:rsidRPr="006A5873">
        <w:rPr>
          <w:rFonts w:ascii="Liberation Serif" w:eastAsia="Noto Serif CJK SC" w:hAnsi="Liberation Serif" w:cs="Lohit Devanagari"/>
          <w:kern w:val="3"/>
          <w:lang w:val="en-US" w:eastAsia="zh-CN" w:bidi="hi-IN"/>
        </w:rPr>
        <w:t>provide a climate modeling framework to predict storm impacts on fisheries, revealing stark regional disparities in future storminess. Their documentation of cooperative agreements (e.g., shared processing facilities) aligns with Fishermate’s marketplace module, which enables resource pooling during crises. The study’s critique of fragmented weather databases directly informs Fishermate’s integrated data architecture, which fuses ERA5 forecasts, vessel tracking, and user-generated reports for real-time risk mapping</w:t>
      </w:r>
    </w:p>
    <w:p w14:paraId="44B5ED80" w14:textId="4CC1B7A9" w:rsidR="003E6762" w:rsidRPr="003E6762" w:rsidRDefault="003E6762" w:rsidP="003E6762">
      <w:pPr>
        <w:rPr>
          <w:rFonts w:ascii="Liberation Serif" w:eastAsia="Noto Serif CJK SC" w:hAnsi="Liberation Serif" w:cs="Lohit Devanagari" w:hint="eastAsia"/>
          <w:kern w:val="3"/>
          <w:lang w:val="en-US" w:eastAsia="zh-CN" w:bidi="hi-IN"/>
        </w:rPr>
      </w:pPr>
      <w:r w:rsidRPr="003E6762">
        <w:rPr>
          <w:rFonts w:ascii="Liberation Serif" w:eastAsia="Noto Serif CJK SC" w:hAnsi="Liberation Serif" w:cs="Lohit Devanagari"/>
          <w:kern w:val="3"/>
          <w:lang w:eastAsia="zh-CN" w:bidi="hi-IN"/>
        </w:rPr>
        <w:fldChar w:fldCharType="begin"/>
      </w:r>
      <w:r w:rsidR="00B917FA">
        <w:rPr>
          <w:rFonts w:ascii="Liberation Serif" w:eastAsia="Noto Serif CJK SC" w:hAnsi="Liberation Serif" w:cs="Lohit Devanagari"/>
          <w:kern w:val="3"/>
          <w:lang w:eastAsia="zh-CN" w:bidi="hi-IN"/>
        </w:rPr>
        <w:instrText xml:space="preserve"> ADDIN ZOTERO_ITEM CSL_CITATION {"citationID":"twBglMA8","properties":{"formattedCitation":"(Diouf et al., 2020)","plainCitation":"(Diouf et al., 2020)","noteIndex":0},"citationItems":[{"id":354,"uris":["http://zotero.org/users/16493897/items/UUQWHFWN"],"itemData":{"id":354,"type":"article-journal","abstract":"Climate variability has become a major issue for vital sectors in the context of climate change. In ﬁsheries, in particular, the eﬀects of climate change are reﬂected in the decline of ﬁshing yield and loss of lives during extreme weather events in the sea. This study analyzed the perception of climate variability and change by ﬁsher-folks, the attitude of ﬁsher-folks toward the weather forecast and the adoption rate of the use of the weather forecast as well as the factors determining its use in Senegal. To this end, 576 ﬁsher-folks belonging to 41 local ﬁshing committees along the coastal areas were surveyed and focus group discussions were organized with key informants. The adoption rate was identiﬁed using the method of the average treatment eﬀect (ATE) and the test of independency (chi-square) was used to analyze the perceptions of and beliefs on climate change. The results showed that 96% of ﬁsher-folks perceive the change in the climate, though the eﬀects are diﬀerently appreciated across the coastline. The most frequently observed eﬀects are: coastal erosion, change in wind direction, increase in extreme swells and sea level rise. Nearly half of ﬁsher-folks conﬁrm that they noticed these changes over the past ﬁve years. In the Southern Coast in particular, 40% of ﬁsher-folks stated that these changes happened 10 years ago. This statement is conﬁrmed by the qualitative data. More than 90% of the respondents ascertain the weather forecast before going to ﬁsh, 63% regularly receive the weather forecast and 53% avoid going to sea during extreme events. In addition, the results showed that if the weather forecast was made accessible to the majority of ﬁsher-folks, more than 83% would avoid going to sea during periods of extreme weather extreme events, thus reducing signiﬁcantly the number of fatalities. The best way to protect the ﬁsher-folks from the harmful eﬀects of climate change is to ensure large-scale access to and use of accurate weather forecasts.","container-title":"Sustainability","DOI":"10.3390/su12229465","ISSN":"2071-1050","issue":"22","journalAbbreviation":"Sustainability","language":"en","license":"https://creativecommons.org/licenses/by/4.0/","page":"9465","source":"DOI.org (Crossref)","title":"Fishers’ Perceptions and Attitudes toward Weather and Climate Information Services for Climate Change Adaptation in Senegal","volume":"12","author":[{"family":"Diouf","given":"Ndèye Seynabou"},{"family":"Ouedraogo","given":"Issa"},{"family":"Zougmoré","given":"Robert B."},{"family":"Niang","given":"Madické"}],"issued":{"date-parts":[["2020",11,13]]}}}],"schema":"https://github.com/citation-style-language/schema/raw/master/csl-citation.json"} </w:instrText>
      </w:r>
      <w:r w:rsidRPr="003E6762">
        <w:rPr>
          <w:rFonts w:ascii="Liberation Serif" w:eastAsia="Noto Serif CJK SC" w:hAnsi="Liberation Serif" w:cs="Lohit Devanagari"/>
          <w:kern w:val="3"/>
          <w:lang w:eastAsia="zh-CN" w:bidi="hi-IN"/>
        </w:rPr>
        <w:fldChar w:fldCharType="separate"/>
      </w:r>
      <w:r w:rsidRPr="003E6762">
        <w:rPr>
          <w:rFonts w:ascii="Liberation Serif" w:eastAsia="Noto Serif CJK SC" w:hAnsi="Liberation Serif" w:cs="Lohit Devanagari"/>
          <w:kern w:val="3"/>
          <w:lang w:eastAsia="zh-CN" w:bidi="hi-IN"/>
        </w:rPr>
        <w:t>(Diouf et al., 2020)</w:t>
      </w:r>
      <w:r w:rsidRPr="003E6762">
        <w:rPr>
          <w:rFonts w:ascii="Liberation Serif" w:eastAsia="Noto Serif CJK SC" w:hAnsi="Liberation Serif" w:cs="Lohit Devanagari"/>
          <w:kern w:val="3"/>
          <w:lang w:val="en-US" w:eastAsia="zh-CN" w:bidi="hi-IN"/>
        </w:rPr>
        <w:fldChar w:fldCharType="end"/>
      </w:r>
      <w:r w:rsidRPr="003E6762">
        <w:rPr>
          <w:rFonts w:ascii="Liberation Serif" w:eastAsia="Noto Serif CJK SC" w:hAnsi="Liberation Serif" w:cs="Lohit Devanagari"/>
          <w:kern w:val="3"/>
          <w:lang w:val="en-US" w:eastAsia="zh-CN" w:bidi="hi-IN"/>
        </w:rPr>
        <w:t xml:space="preserve"> underscore the critical role of cultural relevance in weather service adoption, as Senegalese fishers’ reliance on traditional indicators (e.g., cloud patterns) often conflicts with formal forecasts. Their findings on literacy barriers (45% unable to read texts) inform Fishermate’s voice-based alert system, which delivers forecasts in local languages via IVR (Interactive Voice Response). However, the study’s emphasis on distrust in short-term predictions highlights the need for Fishermate’s hybrid model, which integrates satellite data with community-reported observations to improve accuracy.</w:t>
      </w:r>
    </w:p>
    <w:p w14:paraId="4E9D39E1" w14:textId="74313E12" w:rsidR="005451A0" w:rsidRDefault="003E6762" w:rsidP="003E6762">
      <w:pPr>
        <w:rPr>
          <w:rFonts w:ascii="Liberation Serif" w:eastAsia="Noto Serif CJK SC" w:hAnsi="Liberation Serif" w:cs="Lohit Devanagari" w:hint="eastAsia"/>
          <w:kern w:val="3"/>
          <w:lang w:val="en-US" w:eastAsia="zh-CN" w:bidi="hi-IN"/>
        </w:rPr>
      </w:pPr>
      <w:r w:rsidRPr="003E6762">
        <w:rPr>
          <w:rFonts w:ascii="Liberation Serif" w:eastAsia="Noto Serif CJK SC" w:hAnsi="Liberation Serif" w:cs="Lohit Devanagari"/>
          <w:kern w:val="3"/>
          <w:lang w:eastAsia="zh-CN" w:bidi="hi-IN"/>
        </w:rPr>
        <w:fldChar w:fldCharType="begin"/>
      </w:r>
      <w:r w:rsidR="00B917FA">
        <w:rPr>
          <w:rFonts w:ascii="Liberation Serif" w:eastAsia="Noto Serif CJK SC" w:hAnsi="Liberation Serif" w:cs="Lohit Devanagari"/>
          <w:kern w:val="3"/>
          <w:lang w:eastAsia="zh-CN" w:bidi="hi-IN"/>
        </w:rPr>
        <w:instrText xml:space="preserve"> ADDIN ZOTERO_ITEM CSL_CITATION {"citationID":"qHSYo0t7","properties":{"formattedCitation":"(Okeke-Ogbuafor et al., 2022)","plainCitation":"(Okeke-Ogbuafor et al., 2022)","noteIndex":0},"citationItems":[{"id":353,"uris":["http://zotero.org/users/16493897/items/GLXDLXGA"],"itemData":{"id":353,"type":"article-journal","abstract":"This study contributes new knowledge in evaluating actions aimed at alleviating impacts of climate change on small-scale fishers and enhancing resilience in their households in West Africa. Evidence of the damage caused by climate change to the artisanal fisheries sector in West African countries is accumulating. Current measures in place for artisanal fishers to adapt to these changes include broad long-term pro-poor strategies designed to manage the persistent problem of overfishing and declining fish stocks. However, one immediate coping strategy is beginning to emerge, the more active use of reliable weather information. Based on 80 semi-structured interviews conducted in Senegal, Ghana, and Nigeria between 2021 and 2022, this study investigates claims that the use of weather information (WI) is helping West African artisanal fishers and those involved in secondary fishery activities to build more climate-resilient household income and food security. Unlike the long-term measures for mitigating the impact of climate change, results from the study show that by assessing the risk, their marine capture activities using weather information, fishers are immediately benefitting. Using the diffusion of the innovation theory to investigate the pattern of fishers’ adoption and usage of weather information, we found that Senegalese marine artisanal fishers can be classified as “Early Adopters” of this innovation. However, this is not the case with inland fishers who remain skeptical and will only use weather information if they can ascertain its reliability. West Africa’s inland fisheries sector is often neglected in climate change strategies: there is a lack of coordinated action to understand the weather information needs of these vulnerable fishers in order to coassess and codevelop bespoke weather products that offer benefits to them. However, West Africa’s fisheries, especially those inland, are too important to ignore if the United Nations Sustainable Development Goals (UNSDGs), including no poverty and zero hunger, are to be achieved. To help this sector fully benefit from the use of weather information, this study recommends detailed research into the weather information needs of these fishers and user-friendly ways to engage with the fishers to transmit the information.","container-title":"Frontiers in Environmental Science","DOI":"10.3389/fenvs.2022.951245","ISSN":"2296-665X","journalAbbreviation":"Front. Environ. Sci.","language":"en","page":"951245","source":"DOI.org (Crossref)","title":"Alleviating impacts of climate change on fishing communities using weather information to improve fishers’ resilience","volume":"10","author":[{"family":"Okeke-Ogbuafor","given":"Nwamaka"},{"family":"Taylor","given":"Andrea"},{"family":"Dougill","given":"Andrew"},{"family":"Stead","given":"Selina"},{"family":"Gray","given":"Tim"}],"issued":{"date-parts":[["2022",10,20]]}}}],"schema":"https://github.com/citation-style-language/schema/raw/master/csl-citation.json"} </w:instrText>
      </w:r>
      <w:r w:rsidRPr="003E6762">
        <w:rPr>
          <w:rFonts w:ascii="Liberation Serif" w:eastAsia="Noto Serif CJK SC" w:hAnsi="Liberation Serif" w:cs="Lohit Devanagari"/>
          <w:kern w:val="3"/>
          <w:lang w:eastAsia="zh-CN" w:bidi="hi-IN"/>
        </w:rPr>
        <w:fldChar w:fldCharType="separate"/>
      </w:r>
      <w:r w:rsidRPr="003E6762">
        <w:rPr>
          <w:rFonts w:ascii="Liberation Serif" w:eastAsia="Noto Serif CJK SC" w:hAnsi="Liberation Serif" w:cs="Lohit Devanagari"/>
          <w:kern w:val="3"/>
          <w:lang w:eastAsia="zh-CN" w:bidi="hi-IN"/>
        </w:rPr>
        <w:t>(Okeke-Ogbuafor et al., 2022)</w:t>
      </w:r>
      <w:r w:rsidRPr="003E6762">
        <w:rPr>
          <w:rFonts w:ascii="Liberation Serif" w:eastAsia="Noto Serif CJK SC" w:hAnsi="Liberation Serif" w:cs="Lohit Devanagari"/>
          <w:kern w:val="3"/>
          <w:lang w:val="en-US" w:eastAsia="zh-CN" w:bidi="hi-IN"/>
        </w:rPr>
        <w:fldChar w:fldCharType="end"/>
      </w:r>
      <w:r w:rsidRPr="003E6762">
        <w:rPr>
          <w:rFonts w:ascii="Liberation Serif" w:eastAsia="Noto Serif CJK SC" w:hAnsi="Liberation Serif" w:cs="Lohit Devanagari"/>
          <w:kern w:val="3"/>
          <w:lang w:eastAsia="zh-CN" w:bidi="hi-IN"/>
        </w:rPr>
        <w:t xml:space="preserve">  </w:t>
      </w:r>
      <w:r w:rsidRPr="003E6762">
        <w:rPr>
          <w:rFonts w:ascii="Liberation Serif" w:eastAsia="Noto Serif CJK SC" w:hAnsi="Liberation Serif" w:cs="Lohit Devanagari"/>
          <w:kern w:val="3"/>
          <w:lang w:val="en-US" w:eastAsia="zh-CN" w:bidi="hi-IN"/>
        </w:rPr>
        <w:t>reveal systemic inequities in WI access, with inland fishers marginalized by coastal-centric forecasting. Their documentation of Ghana’s co-design success (e.g., GMet’s fisher-tailored alerts) aligns with Fishermate’s participatory approach, which engages users in defining risk thresholds (e.g., wind speeds &gt;30 km/h). The study’s critique of top-down models directly informs Fishermate’s decentralized dissemination network, leveraging local cooperatives to ensure inland communities receive hyperlocal flood and storm alerts.</w:t>
      </w:r>
    </w:p>
    <w:p w14:paraId="1814D902" w14:textId="5A97CFEC" w:rsidR="00B917FA" w:rsidRDefault="00B917FA" w:rsidP="00007B21">
      <w:pPr>
        <w:pStyle w:val="Heading2"/>
        <w:rPr>
          <w:rFonts w:hint="eastAsia"/>
        </w:rPr>
      </w:pPr>
      <w:bookmarkStart w:id="43" w:name="_Toc204016146"/>
      <w:r>
        <w:lastRenderedPageBreak/>
        <w:t>2.7 Research Gaps</w:t>
      </w:r>
      <w:bookmarkEnd w:id="43"/>
      <w:r>
        <w:t xml:space="preserve"> </w:t>
      </w:r>
    </w:p>
    <w:p w14:paraId="4C8CFBC7" w14:textId="20FCD52C" w:rsidR="001A15E4" w:rsidRDefault="001A15E4" w:rsidP="003E6762">
      <w:pPr>
        <w:rPr>
          <w:rFonts w:ascii="Liberation Serif" w:eastAsia="Noto Serif CJK SC" w:hAnsi="Liberation Serif" w:cs="Lohit Devanagari" w:hint="eastAsia"/>
          <w:kern w:val="3"/>
          <w:lang w:val="en-US" w:eastAsia="zh-CN" w:bidi="hi-IN"/>
        </w:rPr>
      </w:pPr>
      <w:r w:rsidRPr="001A15E4">
        <w:rPr>
          <w:rFonts w:ascii="Liberation Serif" w:eastAsia="Noto Serif CJK SC" w:hAnsi="Liberation Serif" w:cs="Lohit Devanagari"/>
          <w:kern w:val="3"/>
          <w:lang w:val="en-US" w:eastAsia="zh-CN" w:bidi="hi-IN"/>
        </w:rPr>
        <w:t xml:space="preserve">Existing technological solutions for artisanal fisheries suffer from critical gaps that Fishermate’s design directly addresses. First, while GPS tracking systems like those studied by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{"citationID":"oaSjgbQc","properties":{"formattedCitation":"(Natsir et al., 2019; Tassetti et al., 2022)","plainCitation":"(Natsir et al., 2019; Tassetti et al., 2022)","noteIndex":0},"citationItems":[{"id":213,"uris":["http://zotero.org/users/local/NH9xDoef/items/7YA7XVZU","http://zotero.org/users/16493897/items/7YA7XVZU"],"itemData":{"id":213,"type":"article-journal","container-title":"Sensors and Materials","issue":"3","language":"en","source":"Zotero","title":"Application of Global Positioning System Tracker to Detect the Fishing Ground Location","volume":"31","author":[{"family":"Natsir","given":"Mohamad"},{"family":"Ruchimat","given":"Toni"},{"family":"Agustina","given":"Siska"},{"family":"Yulianto","given":"Irfan"}],"issued":{"date-parts":[["2019"]]}}},{"id":322,"uris":["http://zotero.org/users/16493897/items/NR48FX8U"],"itemData":{"id":322,"type":"article-journal","abstract":"During the last decade vessel-position-recording devices, such as the Vessel Monitoring System and the Automatic Identiﬁcation System, have increasingly given accurate spatial and quantitative information of industrial ﬁsheries. On the other hand, small-scale ﬁsheries (vessels below 12 m) remain untracked and largely unregulated even though they play an important socioeconomic and cultural role in European waters and coastal communities and account for most of the total EU ﬁshing ﬂeet. The typically low-technological capacity of these small-scale ﬁshing boats—for which space and power onboard are often limited—as well their reduced operative range encourage the development of efﬁcient, low-cost, and low-burden tracking solutions. In this context, we designed a cost-effective and scalable prototypic architecture to gather and process positional data from small-scale vessels, making use of a LoRaWAN/cellular network. Data collected by our ﬁrst installation are presented, as well as its preliminary processing. The emergence of a such low-cost and open-source technology coupled to artiﬁcial intelligence could open new opportunities for equipping small-scale vessels, collecting their trajectory data, and estimating their ﬁshing effort (information which has historically not been present). It enables a new monitoring strategy that could effectively include small-scale ﬂeets and support the design of new policies oriented to inform coastal resource and ﬁsheries management.","container-title":"Sensors","DOI":"10.3390/s22030839","ISSN":"1424-8220","issue":"3","journalAbbreviation":"Sensors","language":"en","license":"https://creativecommons.org/licenses/by/4.0/","page":"839","source":"DOI.org (Crossref)","title":"Addressing Gaps in Small-Scale Fisheries: A Low-Cost Tracking System","title-short":"Addressing Gaps in Small-Scale Fisheries","volume":"22","author":[{"family":"Tassetti","given":"Anna Nora"},{"family":"Galdelli","given":"Alessandro"},{"family":"Pulcinella","given":"Jacopo"},{"family":"Mancini","given":"Adriano"},{"family":"Bolognini","given":"Luca"}],"issued":{"date-parts":[["2022",1,22]]}}}],"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1A15E4">
        <w:rPr>
          <w:rFonts w:ascii="Liberation Serif" w:hAnsi="Liberation Serif"/>
        </w:rPr>
        <w:t>(Natsir et al., 2019; Tassetti et al., 2022)</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t>
      </w:r>
      <w:r w:rsidRPr="001A15E4">
        <w:rPr>
          <w:rFonts w:ascii="Liberation Serif" w:eastAsia="Noto Serif CJK SC" w:hAnsi="Liberation Serif" w:cs="Lohit Devanagari"/>
          <w:kern w:val="3"/>
          <w:lang w:val="en-US" w:eastAsia="zh-CN" w:bidi="hi-IN"/>
        </w:rPr>
        <w:t>improve safety, they often operate in isolation, lacking integrated emergency alert features. For instance, platforms such as ABALOBI</w:t>
      </w:r>
      <w:r>
        <w:rPr>
          <w:rFonts w:ascii="Liberation Serif" w:eastAsia="Noto Serif CJK SC" w:hAnsi="Liberation Serif" w:cs="Lohit Devanagari"/>
          <w:kern w:val="3"/>
          <w:lang w:val="en-US" w:eastAsia="zh-CN" w:bidi="hi-IN"/>
        </w:rPr>
        <w:t xml:space="preserve">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{"citationID":"qVD6N8Xb","properties":{"formattedCitation":"(Calderwood, 2022)","plainCitation":"(Calderwood, 2022)","noteIndex":0},"citationItems":[{"id":210,"uris":["http://zotero.org/users/local/NH9xDoef/items/DUQVICZ9","http://zotero.org/users/16493897/items/DUQVICZ9"],"itemData":{"id":210,"type":"article-journal","abstract":"Abstract\n            Smartphones are increasingly the most common type of mobile phone used throughout the world, offering users the ability to browse the internet and access mobile applications. Smartphones are also often equipped with high definition digital cameras, accelerometers, gyroscopes, and GPS. They can, therefore, facilitate the collection and dissemination of data, often through purpose designed applications (apps). As a result, numerous apps have been developed for use in wild capture fisheries. These apps have been designed for a number of purposes including for data collection, providing information to fishers, being linked to value chains and post-harvest practices and for uses linked to employment, legislation and safety. These apps are used across the world from large commercialized fisheries to small scale fisheries. In the latter, apps have the potential to bridge a technology gap, possibly replicating the functions of multiple pieces of hardware such as are used on larger vessels. This paper presents results from a narrative literature review to provide a synthesis of smart phone apps currently available for use by commercial fishers. 84 smartphone apps were identified as being currently available for use in commercial wild capture fisheries throughout the world. Smartphone apps were available for a number of uses but they were predominantly used for data collection and reporting. While this review provides an important overview of the extent of app use in commercial wild capture fisheries there remains potential for future work to improve understanding of how beneficial app use is and what it is that encourages app use and determines an app as being ‘successful’.","container-title":"Reviews in Fish Biology and Fisheries","DOI":"10.1007/s11160-022-09727-6","ISSN":"0960-3166, 1573-5184","issue":"4","journalAbbreviation":"Rev Fish Biol Fisheries","language":"en","page":"1063-1083","source":"DOI.org (Crossref)","title":"Smartphone application use in commercial wild capture fisheries","volume":"32","author":[{"family":"Calderwood","given":"Julia"}],"issued":{"date-parts":[["2022",12]]}}}],"schema":"https://github.com/citation-style-language/schema/raw/master/csl-citation.json"}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1A15E4">
        <w:rPr>
          <w:rFonts w:ascii="Liberation Serif" w:hAnsi="Liberation Serif"/>
        </w:rPr>
        <w:t>(Calderwood, 2022)</w:t>
      </w:r>
      <w:r>
        <w:rPr>
          <w:rFonts w:ascii="Liberation Serif" w:eastAsia="Noto Serif CJK SC" w:hAnsi="Liberation Serif" w:cs="Lohit Devanagari"/>
          <w:kern w:val="3"/>
          <w:lang w:val="en-US" w:eastAsia="zh-CN" w:bidi="hi-IN"/>
        </w:rPr>
        <w:fldChar w:fldCharType="end"/>
      </w:r>
      <w:r w:rsidRPr="001A15E4">
        <w:rPr>
          <w:rFonts w:ascii="Liberation Serif" w:eastAsia="Noto Serif CJK SC" w:hAnsi="Liberation Serif" w:cs="Lohit Devanagari"/>
          <w:kern w:val="3"/>
          <w:lang w:val="en-US" w:eastAsia="zh-CN" w:bidi="hi-IN"/>
        </w:rPr>
        <w:t xml:space="preserve"> focus on catch documentation but fail to provide real-time danger alerts, leaving fishers vulnerable during emergencies—a problem starkly evident in Somalia’s Bosaso region</w:t>
      </w:r>
      <w:r>
        <w:rPr>
          <w:rFonts w:ascii="Liberation Serif" w:eastAsia="Noto Serif CJK SC" w:hAnsi="Liberation Serif" w:cs="Lohit Devanagari"/>
          <w:kern w:val="3"/>
          <w:lang w:val="en-US" w:eastAsia="zh-CN" w:bidi="hi-IN"/>
        </w:rPr>
        <w:t xml:space="preserve">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{"citationID":"9vxitjOR","properties":{"formattedCitation":"(Ergo, 2020)","plainCitation":"(Ergo, 2020)","noteIndex":0},"citationItems":[{"id":207,"uris":["http://zotero.org/users/local/NH9xDoef/items/2C5IG2J4","http://zotero.org/users/16493897/items/2C5IG2J4"],"itemData":{"id":207,"type":"webpage","container-title":"Radio Ergo","title":"Keeping Somali Fishermen Safe – New GPS Devices for Boats in Bosaso","URL":"https://radioergo.org/en/2018/10/keeping-somali-fishermen-safe-new-gps-devices-for-boats-in-bosaso/","author":[{"family":"Ergo","given":"Radio"}],"issued":{"date-parts":[["2020",10,16]]}}}],"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1A15E4">
        <w:rPr>
          <w:rFonts w:ascii="Liberation Serif" w:hAnsi="Liberation Serif"/>
        </w:rPr>
        <w:t>(Ergo, 2020)</w:t>
      </w:r>
      <w:r>
        <w:rPr>
          <w:rFonts w:ascii="Liberation Serif" w:eastAsia="Noto Serif CJK SC" w:hAnsi="Liberation Serif" w:cs="Lohit Devanagari"/>
          <w:kern w:val="3"/>
          <w:lang w:val="en-US" w:eastAsia="zh-CN" w:bidi="hi-IN"/>
        </w:rPr>
        <w:fldChar w:fldCharType="end"/>
      </w:r>
      <w:r w:rsidRPr="001A15E4">
        <w:rPr>
          <w:rFonts w:ascii="Liberation Serif" w:eastAsia="Noto Serif CJK SC" w:hAnsi="Liberation Serif" w:cs="Lohit Devanagari"/>
          <w:kern w:val="3"/>
          <w:lang w:val="en-US" w:eastAsia="zh-CN" w:bidi="hi-IN"/>
        </w:rPr>
        <w:t>. Second, manual or paper-based product logging perpetuates inefficiencies and exploitation by middlemen, as seen in</w:t>
      </w:r>
      <w:r>
        <w:rPr>
          <w:rFonts w:ascii="Liberation Serif" w:eastAsia="Noto Serif CJK SC" w:hAnsi="Liberation Serif" w:cs="Lohit Devanagari"/>
          <w:kern w:val="3"/>
          <w:lang w:val="en-US" w:eastAsia="zh-CN" w:bidi="hi-IN"/>
        </w:rPr>
        <w:t xml:space="preserve"> regions like</w:t>
      </w:r>
      <w:r w:rsidRPr="001A15E4">
        <w:rPr>
          <w:rFonts w:ascii="Liberation Serif" w:eastAsia="Noto Serif CJK SC" w:hAnsi="Liberation Serif" w:cs="Lohit Devanagari"/>
          <w:kern w:val="3"/>
          <w:lang w:val="en-US" w:eastAsia="zh-CN" w:bidi="hi-IN"/>
        </w:rPr>
        <w:t xml:space="preserve"> Somali fisheries where 60–70% of profits are captured by intermediaries</w:t>
      </w:r>
      <w:r>
        <w:rPr>
          <w:rFonts w:ascii="Liberation Serif" w:eastAsia="Noto Serif CJK SC" w:hAnsi="Liberation Serif" w:cs="Lohit Devanagari"/>
          <w:kern w:val="3"/>
          <w:lang w:val="en-US" w:eastAsia="zh-CN" w:bidi="hi-IN"/>
        </w:rPr>
        <w:t xml:space="preserve">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{"citationID":"IwicOKL7","properties":{"formattedCitation":"(Rashid, 2021)","plainCitation":"(Rashid, 2021)","noteIndex":0},"citationItems":[{"id":345,"uris":["http://zotero.org/users/16493897/items/ZKHYQ4ZF"],"itemData":{"id":345,"type":"article-journal","abstract":"The activities in the small scale fisheries sector are categorised into three areas: fish catching, processing and export. In relation to the social and economic aspects, the sector provides jobs or employment to the community and also contributes towards the development of the local and national economy. The challenges for small scale fisheries in trade are lack of finance, market access, diseconomies of scale and capacity needed for value addition of seafood products. Also, due to financial constraints, it is strenuous for small scale fisheries to cope with buyers’ demand in respect of quality of fish products. Small scale fisheries also face challenges in producing value added seafood products due to lack of finance as it requires a huge investment to produce such fish products. The opportunities include government incentives, community involvement, government financing and a large labour force.","language":"en","source":"Zotero","title":"CHALLENGES AND OPPORTUNITIES FOR SMALL SCALE FISHERIES IN TRADE","author":[{"family":"Rashid","given":"Ahmed"}],"issued":{"date-parts":[["2021",3]]}}}],"schema":"https://github.com/citation-style-language/schema/raw/master/csl-citation.json"}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1A15E4">
        <w:rPr>
          <w:rFonts w:ascii="Liberation Serif" w:hAnsi="Liberation Serif"/>
        </w:rPr>
        <w:t>(Rashid, 2021)</w:t>
      </w:r>
      <w:r>
        <w:rPr>
          <w:rFonts w:ascii="Liberation Serif" w:eastAsia="Noto Serif CJK SC" w:hAnsi="Liberation Serif" w:cs="Lohit Devanagari"/>
          <w:kern w:val="3"/>
          <w:lang w:val="en-US" w:eastAsia="zh-CN" w:bidi="hi-IN"/>
        </w:rPr>
        <w:fldChar w:fldCharType="end"/>
      </w:r>
      <w:r w:rsidRPr="001A15E4">
        <w:rPr>
          <w:rFonts w:ascii="Liberation Serif" w:eastAsia="Noto Serif CJK SC" w:hAnsi="Liberation Serif" w:cs="Lohit Devanagari"/>
          <w:kern w:val="3"/>
          <w:lang w:val="en-US" w:eastAsia="zh-CN" w:bidi="hi-IN"/>
        </w:rPr>
        <w:t>. Third, administrative tools for fishery management are often overly complex, requiring technical expertise to interpret data</w:t>
      </w:r>
      <w:r>
        <w:rPr>
          <w:rFonts w:ascii="Liberation Serif" w:eastAsia="Noto Serif CJK SC" w:hAnsi="Liberation Serif" w:cs="Lohit Devanagari"/>
          <w:kern w:val="3"/>
          <w:lang w:val="en-US" w:eastAsia="zh-CN" w:bidi="hi-IN"/>
        </w:rPr>
        <w:t xml:space="preserve">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{"citationID":"wxOrCSQ5","properties":{"formattedCitation":"(Tilley et al., 2020)","plainCitation":"(Tilley et al., 2020)","noteIndex":0},"citationItems":[{"id":327,"uris":["http://zotero.org/users/16493897/items/LYQRQ8MU"],"itemData":{"id":327,"type":"article-journal","abstract":"Small-scale fisheries are responsible for landing half of the world’s fish catch, yet there are very sparse data on these fishing activities and associated fisheries production in time and space. Fisheries-dependent data underpin scientific guidance of management and conservation of fisheries systems, but it is inherently difficult to generate robust and comprehensive data for small-scale fisheries, particularly given their dispersed and diverse nature. In tackling this challenge, we use open source software components including the Shiny R package to build PeskAAS; an adaptable and scalable digital application that enables the collation, classification, analysis and visualisation of small-scale fisheries catch and effort data. We piloted and refined this system in Timor-Leste; a small island developing nation. The features that make PeskAAS fit for purpose are that it is: (i) fully open-source and free to use (ii) component-based, flexible and able to integrate vessel tracking data with catch records; (iii) able to perform spatial and temporal filtering of fishing productivity by fishing method and habitat; (iv) integrated with species-specific length-weight parameters from FishBase; (v) controlled through a click-button dashboard, that was co-designed with fisheries scientists and government managers, that enables easy to read data summaries and interpretation of context-specific fisheries data. With limited training and code adaptation, the PeskAAS workflow has been used as a framework on which to build and adapt systematic, standardised data collection for small-scale fisheries in other contexts. Automated analytics of these data can provide fishers, managers and researchers with insights into a fisher’s experience of fishing efforts, fisheries status, catch rates, economic efficiency and geographic preferences and limits that can potentially guide management and livelihood investments.","container-title":"PLOS ONE","DOI":"10.1371/journal.pone.0234760","ISSN":"1932-6203","issue":"11","journalAbbreviation":"PLoS ONE","language":"en","page":"e0234760","source":"DOI.org (Crossref)","title":"PeskAAS: A near-real-time, open-source monitoring and analytics system for small-scale fisheries","title-short":"PeskAAS","volume":"15","author":[{"family":"Tilley","given":"Alexander"},{"family":"Dos Reis Lopes","given":"Joctan"},{"family":"Wilkinson","given":"Shaun P."}],"editor":[{"family":"Kimirei","given":"Ismael Aaron"}],"issued":{"date-parts":[["2020",11,13]]}}}],"schema":"https://github.com/citation-style-language/schema/raw/master/csl-citation.json"}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1A15E4">
        <w:rPr>
          <w:rFonts w:ascii="Liberation Serif" w:hAnsi="Liberation Serif"/>
        </w:rPr>
        <w:t>(Tilley et al., 2020)</w:t>
      </w:r>
      <w:r>
        <w:rPr>
          <w:rFonts w:ascii="Liberation Serif" w:eastAsia="Noto Serif CJK SC" w:hAnsi="Liberation Serif" w:cs="Lohit Devanagari"/>
          <w:kern w:val="3"/>
          <w:lang w:val="en-US" w:eastAsia="zh-CN" w:bidi="hi-IN"/>
        </w:rPr>
        <w:fldChar w:fldCharType="end"/>
      </w:r>
      <w:r w:rsidRPr="001A15E4">
        <w:rPr>
          <w:rFonts w:ascii="Liberation Serif" w:eastAsia="Noto Serif CJK SC" w:hAnsi="Liberation Serif" w:cs="Lohit Devanagari"/>
          <w:kern w:val="3"/>
          <w:lang w:val="en-US" w:eastAsia="zh-CN" w:bidi="hi-IN"/>
        </w:rPr>
        <w:t xml:space="preserve">, which delays decision-making in crises. Fourth, many systems exclude low-literacy users or regions with unstable connectivity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{"citationID":"Jcxr0dgn","properties":{"formattedCitation":"(Bevitt &amp; Tilley, 2024)","plainCitation":"(Bevitt &amp; Tilley, 2024)","noteIndex":0},"citationItems":[{"id":330,"uris":["http://zotero.org/users/16493897/items/VPCA37T8"],"itemData":{"id":330,"type":"article-journal","abstract":"This brief summarises the learnings captured during the Digital Fisheries Monitoring Knowledge Exchange, which was held from 23 to 25 April 2024 in Dili, Timor-Leste, and hosted by the Asia–Africa BlueTech Superhighway (AABS) project under its South-South collaboration.","language":"en","source":"Zotero","title":"Implementing small-scale fisheries digital monitoring systems: country challenges and solutions","author":[{"family":"Bevitt","given":"Kate"},{"family":"Tilley","given":"Alexander"}],"issued":{"date-parts":[["2024",5]]}}}],"schema":"https://github.com/citation-style-language/schema/raw/master/csl-citation.json"}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1A15E4">
        <w:rPr>
          <w:rFonts w:ascii="Liberation Serif" w:hAnsi="Liberation Serif"/>
        </w:rPr>
        <w:t>(Bevitt &amp; Tilley, 2024)</w:t>
      </w:r>
      <w:r>
        <w:rPr>
          <w:rFonts w:ascii="Liberation Serif" w:eastAsia="Noto Serif CJK SC" w:hAnsi="Liberation Serif" w:cs="Lohit Devanagari"/>
          <w:kern w:val="3"/>
          <w:lang w:val="en-US" w:eastAsia="zh-CN" w:bidi="hi-IN"/>
        </w:rPr>
        <w:fldChar w:fldCharType="end"/>
      </w:r>
      <w:r w:rsidRPr="001A15E4">
        <w:rPr>
          <w:rFonts w:ascii="Liberation Serif" w:eastAsia="Noto Serif CJK SC" w:hAnsi="Liberation Serif" w:cs="Lohit Devanagari"/>
          <w:kern w:val="3"/>
          <w:lang w:val="en-US" w:eastAsia="zh-CN" w:bidi="hi-IN"/>
        </w:rPr>
        <w:t xml:space="preserve">, relying on features like text-based alerts that 45% of fishers cannot interpret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{"citationID":"m7oUAePm","properties":{"formattedCitation":"(Diouf et al., 2020)","plainCitation":"(Diouf et al., 2020)","noteIndex":0},"citationItems":[{"id":354,"uris":["http://zotero.org/users/16493897/items/UUQWHFWN"],"itemData":{"id":354,"type":"article-journal","abstract":"Climate variability has become a major issue for vital sectors in the context of climate change. In ﬁsheries, in particular, the eﬀects of climate change are reﬂected in the decline of ﬁshing yield and loss of lives during extreme weather events in the sea. This study analyzed the perception of climate variability and change by ﬁsher-folks, the attitude of ﬁsher-folks toward the weather forecast and the adoption rate of the use of the weather forecast as well as the factors determining its use in Senegal. To this end, 576 ﬁsher-folks belonging to 41 local ﬁshing committees along the coastal areas were surveyed and focus group discussions were organized with key informants. The adoption rate was identiﬁed using the method of the average treatment eﬀect (ATE) and the test of independency (chi-square) was used to analyze the perceptions of and beliefs on climate change. The results showed that 96% of ﬁsher-folks perceive the change in the climate, though the eﬀects are diﬀerently appreciated across the coastline. The most frequently observed eﬀects are: coastal erosion, change in wind direction, increase in extreme swells and sea level rise. Nearly half of ﬁsher-folks conﬁrm that they noticed these changes over the past ﬁve years. In the Southern Coast in particular, 40% of ﬁsher-folks stated that these changes happened 10 years ago. This statement is conﬁrmed by the qualitative data. More than 90% of the respondents ascertain the weather forecast before going to ﬁsh, 63% regularly receive the weather forecast and 53% avoid going to sea during extreme events. In addition, the results showed that if the weather forecast was made accessible to the majority of ﬁsher-folks, more than 83% would avoid going to sea during periods of extreme weather extreme events, thus reducing signiﬁcantly the number of fatalities. The best way to protect the ﬁsher-folks from the harmful eﬀects of climate change is to ensure large-scale access to and use of accurate weather forecasts.","container-title":"Sustainability","DOI":"10.3390/su12229465","ISSN":"2071-1050","issue":"22","journalAbbreviation":"Sustainability","language":"en","license":"https://creativecommons.org/licenses/by/4.0/","page":"9465","source":"DOI.org (Crossref)","title":"Fishers’ Perceptions and Attitudes toward Weather and Climate Information Services for Climate Change Adaptation in Senegal","volume":"12","author":[{"family":"Diouf","given":"Ndèye Seynabou"},{"family":"Ouedraogo","given":"Issa"},{"family":"Zougmoré","given":"Robert B."},{"family":"Niang","given":"Madické"}],"issued":{"date-parts":[["2020",11,13]]}}}],"schema":"https://github.com/citation-style-language/schema/raw/master/csl-citation.json"}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1A15E4">
        <w:rPr>
          <w:rFonts w:ascii="Liberation Serif" w:hAnsi="Liberation Serif"/>
        </w:rPr>
        <w:t>(Diouf et al., 2020)</w:t>
      </w:r>
      <w:r>
        <w:rPr>
          <w:rFonts w:ascii="Liberation Serif" w:eastAsia="Noto Serif CJK SC" w:hAnsi="Liberation Serif" w:cs="Lohit Devanagari"/>
          <w:kern w:val="3"/>
          <w:lang w:val="en-US" w:eastAsia="zh-CN" w:bidi="hi-IN"/>
        </w:rPr>
        <w:fldChar w:fldCharType="end"/>
      </w:r>
      <w:r w:rsidRPr="001A15E4">
        <w:rPr>
          <w:rFonts w:ascii="Liberation Serif" w:eastAsia="Noto Serif CJK SC" w:hAnsi="Liberation Serif" w:cs="Lohit Devanagari"/>
          <w:kern w:val="3"/>
          <w:lang w:val="en-US" w:eastAsia="zh-CN" w:bidi="hi-IN"/>
        </w:rPr>
        <w:t>. Finally, prior solutions address safety, resource tracking, or market access in isolation, creating fragmented workflows that hinder adoption. Fishermate bridges these gaps by unifying real-time GPS tracking, one-tap danger alerts, automated product logging, and an intuitive admin dashboard into a single platform. Its minimalist design</w:t>
      </w:r>
      <w:r w:rsidR="00C631EC">
        <w:rPr>
          <w:rFonts w:ascii="Liberation Serif" w:eastAsia="Noto Serif CJK SC" w:hAnsi="Liberation Serif" w:cs="Lohit Devanagari"/>
          <w:kern w:val="3"/>
          <w:lang w:val="en-US" w:eastAsia="zh-CN" w:bidi="hi-IN"/>
        </w:rPr>
        <w:t xml:space="preserve"> </w:t>
      </w:r>
      <w:r w:rsidRPr="001A15E4">
        <w:rPr>
          <w:rFonts w:ascii="Liberation Serif" w:eastAsia="Noto Serif CJK SC" w:hAnsi="Liberation Serif" w:cs="Lohit Devanagari"/>
          <w:kern w:val="3"/>
          <w:lang w:val="en-US" w:eastAsia="zh-CN" w:bidi="hi-IN"/>
        </w:rPr>
        <w:t>automated GPS updates, one-button alerts, and voice-based notifications</w:t>
      </w:r>
      <w:r w:rsidR="00C631EC">
        <w:rPr>
          <w:rFonts w:ascii="Liberation Serif" w:eastAsia="Noto Serif CJK SC" w:hAnsi="Liberation Serif" w:cs="Lohit Devanagari"/>
          <w:kern w:val="3"/>
          <w:lang w:val="en-US" w:eastAsia="zh-CN" w:bidi="hi-IN"/>
        </w:rPr>
        <w:t xml:space="preserve"> </w:t>
      </w:r>
      <w:r w:rsidRPr="001A15E4">
        <w:rPr>
          <w:rFonts w:ascii="Liberation Serif" w:eastAsia="Noto Serif CJK SC" w:hAnsi="Liberation Serif" w:cs="Lohit Devanagari"/>
          <w:kern w:val="3"/>
          <w:lang w:val="en-US" w:eastAsia="zh-CN" w:bidi="hi-IN"/>
        </w:rPr>
        <w:t>ensures accessibility for low-tech users, directly aligning with the project’s scope and motivation to empower Somali fishers</w:t>
      </w:r>
      <w:r w:rsidR="006C5691">
        <w:rPr>
          <w:rFonts w:ascii="Liberation Serif" w:eastAsia="Noto Serif CJK SC" w:hAnsi="Liberation Serif" w:cs="Lohit Devanagari"/>
          <w:kern w:val="3"/>
          <w:lang w:val="en-US" w:eastAsia="zh-CN" w:bidi="hi-IN"/>
        </w:rPr>
        <w:t>.</w:t>
      </w:r>
    </w:p>
    <w:p w14:paraId="41974036" w14:textId="77777777" w:rsidR="006C5691" w:rsidRDefault="006C5691" w:rsidP="006C5691">
      <w:pPr>
        <w:pStyle w:val="Heading2"/>
        <w:rPr>
          <w:rFonts w:hint="eastAsia"/>
        </w:rPr>
      </w:pPr>
      <w:r>
        <w:t xml:space="preserve">2.7 Research Gaps </w:t>
      </w:r>
    </w:p>
    <w:p w14:paraId="62872E4F" w14:textId="77777777" w:rsidR="006C5691" w:rsidRDefault="006C5691" w:rsidP="006C5691">
      <w:pPr>
        <w:rPr>
          <w:rFonts w:ascii="Liberation Serif" w:eastAsia="Noto Serif CJK SC" w:hAnsi="Liberation Serif" w:cs="Lohit Devanagari" w:hint="eastAsia"/>
          <w:kern w:val="3"/>
          <w:lang w:val="en-US" w:eastAsia="zh-CN" w:bidi="hi-IN"/>
        </w:rPr>
      </w:pPr>
      <w:r>
        <w:rPr>
          <w:rFonts w:ascii="Liberation Serif" w:eastAsia="Noto Serif CJK SC" w:hAnsi="Liberation Serif" w:cs="Lohit Devanagari"/>
          <w:kern w:val="3"/>
          <w:lang w:val="en-US" w:eastAsia="zh-CN" w:bidi="hi-IN"/>
        </w:rPr>
        <w:t xml:space="preserve">Existing technological solutions for artisanal fisheries suffer from critical gaps that Fishermate’s design directly addresses. First, while GPS tracking systems like those studied by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{"citationID":"oaSjgbQc","properties":{"formattedCitation":"(Natsir et al., 2019; Tassetti et al., 2022)","plainCitation":"(Natsir et al., 2019; Tassetti et al., 2022)","noteIndex":0},"citationItems":[{"id":213,"uris":["http://zotero.org/users/local/NH9xDoef/items/7YA7XVZU","http://zotero.org/users/16493897/items/7YA7XVZU"],"itemData":{"id":213,"type":"article-journal","container-title":"Sensors and Materials","issue":"3","language":"en","source":"Zotero","title":"Application of Global Positioning System Tracker to Detect the Fishing Ground Location","volume":"31","author":[{"family":"Natsir","given":"Mohamad"},{"family":"Ruchimat","given":"Toni"},{"family":"Agustina","given":"Siska"},{"family":"Yulianto","given":"Irfan"}],"issued":{"date-parts":[["2019"]]}}},{"id":322,"uris":["http://zotero.org/users/16493897/items/NR48FX8U"],"itemData":{"id":322,"type":"article-journal","abstract":"During the last decade vessel-position-recording devices, such as the Vessel Monitoring System and the Automatic Identiﬁcation System, have increasingly given accurate spatial and quantitative information of industrial ﬁsheries. On the other hand, small-scale ﬁsheries (vessels below 12 m) remain untracked and largely unregulated even though they play an important socioeconomic and cultural role in European waters and coastal communities and account for most of the total EU ﬁshing ﬂeet. The typically low-technological capacity of these small-scale ﬁshing boats—for which space and power onboard are often limited—as well their reduced operative range encourage the development of efﬁcient, low-cost, and low-burden tracking solutions. In this context, we designed a cost-effective and scalable prototypic architecture to gather and process positional data from small-scale vessels, making use of a LoRaWAN/cellular network. Data collected by our ﬁrst installation are presented, as well as its preliminary processing. The emergence of a such low-cost and open-source technology coupled to artiﬁcial intelligence could open new opportunities for equipping small-scale vessels, collecting their trajectory data, and estimating their ﬁshing effort (information which has historically not been present). It enables a new monitoring strategy that could effectively include small-scale ﬂeets and support the design of new policies oriented to inform coastal resource and ﬁsheries management.","container-title":"Sensors","DOI":"10.3390/s22030839","ISSN":"1424-8220","issue":"3","journalAbbreviation":"Sensors","language":"en","license":"https://creativecommons.org/licenses/by/4.0/","page":"839","source":"DOI.org (Crossref)","title":"Addressing Gaps in Small-Scale Fisheries: A Low-Cost Tracking System","title-short":"Addressing Gaps in Small-Scale Fisheries","volume":"22","author":[{"family":"Tassetti","given":"Anna Nora"},{"family":"Galdelli","given":"Alessandro"},{"family":"Pulcinella","given":"Jacopo"},{"family":"Mancini","given":"Adriano"},{"family":"Bolognini","given":"Luca"}],"issued":{"date-parts":[["2022",1,22]]}}}],"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Pr>
          <w:rFonts w:ascii="Liberation Serif" w:hAnsi="Liberation Serif"/>
        </w:rPr>
        <w:t>(Natsir et al., 2019; Tassetti et al., 2022)</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improve safety, they often operate in isolation, lacking integrated emergency alert features. For instance, platforms such as </w:t>
      </w:r>
      <w:r>
        <w:rPr>
          <w:rFonts w:ascii="Liberation Serif" w:eastAsia="Noto Serif CJK SC" w:hAnsi="Liberation Serif" w:cs="Lohit Devanagari"/>
          <w:kern w:val="3"/>
          <w:lang w:val="en-US" w:eastAsia="zh-CN" w:bidi="hi-IN"/>
        </w:rPr>
        <w:lastRenderedPageBreak/>
        <w:t xml:space="preserve">ABALOBI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{"citationID":"qVD6N8Xb","properties":{"formattedCitation":"(Calderwood, 2022)","plainCitation":"(Calderwood, 2022)","noteIndex":0},"citationItems":[{"id":210,"uris":["http://zotero.org/users/local/NH9xDoef/items/DUQVICZ9","http://zotero.org/users/16493897/items/DUQVICZ9"],"itemData":{"id":210,"type":"article-journal","abstract":"Abstract\n            Smartphones are increasingly the most common type of mobile phone used throughout the world, offering users the ability to browse the internet and access mobile applications. Smartphones are also often equipped with high definition digital cameras, accelerometers, gyroscopes, and GPS. They can, therefore, facilitate the collection and dissemination of data, often through purpose designed applications (apps). As a result, numerous apps have been developed for use in wild capture fisheries. These apps have been designed for a number of purposes including for data collection, providing information to fishers, being linked to value chains and post-harvest practices and for uses linked to employment, legislation and safety. These apps are used across the world from large commercialized fisheries to small scale fisheries. In the latter, apps have the potential to bridge a technology gap, possibly replicating the functions of multiple pieces of hardware such as are used on larger vessels. This paper presents results from a narrative literature review to provide a synthesis of smart phone apps currently available for use by commercial fishers. 84 smartphone apps were identified as being currently available for use in commercial wild capture fisheries throughout the world. Smartphone apps were available for a number of uses but they were predominantly used for data collection and reporting. While this review provides an important overview of the extent of app use in commercial wild capture fisheries there remains potential for future work to improve understanding of how beneficial app use is and what it is that encourages app use and determines an app as being ‘successful’.","container-title":"Reviews in Fish Biology and Fisheries","DOI":"10.1007/s11160-022-09727-6","ISSN":"0960-3166, 1573-5184","issue":"4","journalAbbreviation":"Rev Fish Biol Fisheries","language":"en","page":"1063-1083","source":"DOI.org (Crossref)","title":"Smartphone application use in commercial wild capture fisheries","volume":"32","author":[{"family":"Calderwood","given":"Julia"}],"issued":{"date-parts":[["2022",12]]}}}],"schema":"https://github.com/citation-style-language/schema/raw/master/csl-citation.json"}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Pr>
          <w:rFonts w:ascii="Liberation Serif" w:hAnsi="Liberation Serif"/>
        </w:rPr>
        <w:t>(Calderwood, 2022)</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focus on catch documentation but fail to provide real-time danger alerts, leaving fishers vulnerable during emergencies—a problem starkly evident in Somalia’s Bosaso region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{"citationID":"9vxitjOR","properties":{"formattedCitation":"(Ergo, 2020)","plainCitation":"(Ergo, 2020)","noteIndex":0},"citationItems":[{"id":207,"uris":["http://zotero.org/users/local/NH9xDoef/items/2C5IG2J4","http://zotero.org/users/16493897/items/2C5IG2J4"],"itemData":{"id":207,"type":"webpage","container-title":"Radio Ergo","title":"Keeping Somali Fishermen Safe – New GPS Devices for Boats in Bosaso","URL":"https://radioergo.org/en/2018/10/keeping-somali-fishermen-safe-new-gps-devices-for-boats-in-bosaso/","author":[{"family":"Ergo","given":"Radio"}],"issued":{"date-parts":[["2020",10,16]]}}}],"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Pr>
          <w:rFonts w:ascii="Liberation Serif" w:hAnsi="Liberation Serif"/>
        </w:rPr>
        <w:t>(Ergo, 2020)</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Second, manual or paper-based product logging perpetuates inefficiencies and exploitation by middlemen, as seen in regions like Somali fisheries where 60–70% of profits are captured by intermediaries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{"citationID":"IwicOKL7","properties":{"formattedCitation":"(Rashid, 2021)","plainCitation":"(Rashid, 2021)","noteIndex":0},"citationItems":[{"id":345,"uris":["http://zotero.org/users/16493897/items/ZKHYQ4ZF"],"itemData":{"id":345,"type":"article-journal","abstract":"The activities in the small scale fisheries sector are categorised into three areas: fish catching, processing and export. In relation to the social and economic aspects, the sector provides jobs or employment to the community and also contributes towards the development of the local and national economy. The challenges for small scale fisheries in trade are lack of finance, market access, diseconomies of scale and capacity needed for value addition of seafood products. Also, due to financial constraints, it is strenuous for small scale fisheries to cope with buyers’ demand in respect of quality of fish products. Small scale fisheries also face challenges in producing value added seafood products due to lack of finance as it requires a huge investment to produce such fish products. The opportunities include government incentives, community involvement, government financing and a large labour force.","language":"en","source":"Zotero","title":"CHALLENGES AND OPPORTUNITIES FOR SMALL SCALE FISHERIES IN TRADE","author":[{"family":"Rashid","given":"Ahmed"}],"issued":{"date-parts":[["2021",3]]}}}],"schema":"https://github.com/citation-style-language/schema/raw/master/csl-citation.json"}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Pr>
          <w:rFonts w:ascii="Liberation Serif" w:hAnsi="Liberation Serif"/>
        </w:rPr>
        <w:t>(Rashid, 2021)</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Third, administrative tools for fishery management are often overly complex, requiring technical expertise to interpret data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{"citationID":"wxOrCSQ5","properties":{"formattedCitation":"(Tilley et al., 2020)","plainCitation":"(Tilley et al., 2020)","noteIndex":0},"citationItems":[{"id":327,"uris":["http://zotero.org/users/16493897/items/LYQRQ8MU"],"itemData":{"id":327,"type":"article-journal","abstract":"Small-scale fisheries are responsible for landing half of the world’s fish catch, yet there are very sparse data on these fishing activities and associated fisheries production in time and space. Fisheries-dependent data underpin scientific guidance of management and conservation of fisheries systems, but it is inherently difficult to generate robust and comprehensive data for small-scale fisheries, particularly given their dispersed and diverse nature. In tackling this challenge, we use open source software components including the Shiny R package to build PeskAAS; an adaptable and scalable digital application that enables the collation, classification, analysis and visualisation of small-scale fisheries catch and effort data. We piloted and refined this system in Timor-Leste; a small island developing nation. The features that make PeskAAS fit for purpose are that it is: (i) fully open-source and free to use (ii) component-based, flexible and able to integrate vessel tracking data with catch records; (iii) able to perform spatial and temporal filtering of fishing productivity by fishing method and habitat; (iv) integrated with species-specific length-weight parameters from FishBase; (v) controlled through a click-button dashboard, that was co-designed with fisheries scientists and government managers, that enables easy to read data summaries and interpretation of context-specific fisheries data. With limited training and code adaptation, the PeskAAS workflow has been used as a framework on which to build and adapt systematic, standardised data collection for small-scale fisheries in other contexts. Automated analytics of these data can provide fishers, managers and researchers with insights into a fisher’s experience of fishing efforts, fisheries status, catch rates, economic efficiency and geographic preferences and limits that can potentially guide management and livelihood investments.","container-title":"PLOS ONE","DOI":"10.1371/journal.pone.0234760","ISSN":"1932-6203","issue":"11","journalAbbreviation":"PLoS ONE","language":"en","page":"e0234760","source":"DOI.org (Crossref)","title":"PeskAAS: A near-real-time, open-source monitoring and analytics system for small-scale fisheries","title-short":"PeskAAS","volume":"15","author":[{"family":"Tilley","given":"Alexander"},{"family":"Dos Reis Lopes","given":"Joctan"},{"family":"Wilkinson","given":"Shaun P."}],"editor":[{"family":"Kimirei","given":"Ismael Aaron"}],"issued":{"date-parts":[["2020",11,13]]}}}],"schema":"https://github.com/citation-style-language/schema/raw/master/csl-citation.json"}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Pr>
          <w:rFonts w:ascii="Liberation Serif" w:hAnsi="Liberation Serif"/>
        </w:rPr>
        <w:t>(Tilley et al., 2020)</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which delays decision-making in crises. Fourth, many systems exclude low-literacy users or regions with unstable connectivity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{"citationID":"Jcxr0dgn","properties":{"formattedCitation":"(Bevitt &amp; Tilley, 2024)","plainCitation":"(Bevitt &amp; Tilley, 2024)","noteIndex":0},"citationItems":[{"id":330,"uris":["http://zotero.org/users/16493897/items/VPCA37T8"],"itemData":{"id":330,"type":"article-journal","abstract":"This brief summarises the learnings captured during the Digital Fisheries Monitoring Knowledge Exchange, which was held from 23 to 25 April 2024 in Dili, Timor-Leste, and hosted by the Asia–Africa BlueTech Superhighway (AABS) project under its South-South collaboration.","language":"en","source":"Zotero","title":"Implementing small-scale fisheries digital monitoring systems: country challenges and solutions","author":[{"family":"Bevitt","given":"Kate"},{"family":"Tilley","given":"Alexander"}],"issued":{"date-parts":[["2024",5]]}}}],"schema":"https://github.com/citation-style-language/schema/raw/master/csl-citation.json"}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Pr>
          <w:rFonts w:ascii="Liberation Serif" w:hAnsi="Liberation Serif"/>
        </w:rPr>
        <w:t>(Bevitt &amp; Tilley, 2024)</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xml:space="preserve">, relying on features like text-based alerts that 45% of fishers cannot interpret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{"citationID":"m7oUAePm","properties":{"formattedCitation":"(Diouf et al., 2020)","plainCitation":"(Diouf et al., 2020)","noteIndex":0},"citationItems":[{"id":354,"uris":["http://zotero.org/users/16493897/items/UUQWHFWN"],"itemData":{"id":354,"type":"article-journal","abstract":"Climate variability has become a major issue for vital sectors in the context of climate change. In ﬁsheries, in particular, the eﬀects of climate change are reﬂected in the decline of ﬁshing yield and loss of lives during extreme weather events in the sea. This study analyzed the perception of climate variability and change by ﬁsher-folks, the attitude of ﬁsher-folks toward the weather forecast and the adoption rate of the use of the weather forecast as well as the factors determining its use in Senegal. To this end, 576 ﬁsher-folks belonging to 41 local ﬁshing committees along the coastal areas were surveyed and focus group discussions were organized with key informants. The adoption rate was identiﬁed using the method of the average treatment eﬀect (ATE) and the test of independency (chi-square) was used to analyze the perceptions of and beliefs on climate change. The results showed that 96% of ﬁsher-folks perceive the change in the climate, though the eﬀects are diﬀerently appreciated across the coastline. The most frequently observed eﬀects are: coastal erosion, change in wind direction, increase in extreme swells and sea level rise. Nearly half of ﬁsher-folks conﬁrm that they noticed these changes over the past ﬁve years. In the Southern Coast in particular, 40% of ﬁsher-folks stated that these changes happened 10 years ago. This statement is conﬁrmed by the qualitative data. More than 90% of the respondents ascertain the weather forecast before going to ﬁsh, 63% regularly receive the weather forecast and 53% avoid going to sea during extreme events. In addition, the results showed that if the weather forecast was made accessible to the majority of ﬁsher-folks, more than 83% would avoid going to sea during periods of extreme weather extreme events, thus reducing signiﬁcantly the number of fatalities. The best way to protect the ﬁsher-folks from the harmful eﬀects of climate change is to ensure large-scale access to and use of accurate weather forecasts.","container-title":"Sustainability","DOI":"10.3390/su12229465","ISSN":"2071-1050","issue":"22","journalAbbreviation":"Sustainability","language":"en","license":"https://creativecommons.org/licenses/by/4.0/","page":"9465","source":"DOI.org (Crossref)","title":"Fishers’ Perceptions and Attitudes toward Weather and Climate Information Services for Climate Change Adaptation in Senegal","volume":"12","author":[{"family":"Diouf","given":"Ndèye Seynabou"},{"family":"Ouedraogo","given":"Issa"},{"family":"Zougmoré","given":"Robert B."},{"family":"Niang","given":"Madické"}],"issued":{"date-parts":[["2020",11,13]]}}}],"schema":"https://github.com/citation-style-language/schema/raw/master/csl-citation.json"}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Pr>
          <w:rFonts w:ascii="Liberation Serif" w:hAnsi="Liberation Serif"/>
        </w:rPr>
        <w:t>(Diouf et al., 2020)</w:t>
      </w:r>
      <w:r>
        <w:rPr>
          <w:rFonts w:ascii="Liberation Serif" w:eastAsia="Noto Serif CJK SC" w:hAnsi="Liberation Serif" w:cs="Lohit Devanagari"/>
          <w:kern w:val="3"/>
          <w:lang w:val="en-US" w:eastAsia="zh-CN" w:bidi="hi-IN"/>
        </w:rPr>
        <w:fldChar w:fldCharType="end"/>
      </w:r>
      <w:r>
        <w:rPr>
          <w:rFonts w:ascii="Liberation Serif" w:eastAsia="Noto Serif CJK SC" w:hAnsi="Liberation Serif" w:cs="Lohit Devanagari"/>
          <w:kern w:val="3"/>
          <w:lang w:val="en-US" w:eastAsia="zh-CN" w:bidi="hi-IN"/>
        </w:rPr>
        <w:t>. Finally, prior solutions address safety, resource tracking, or market access in isolation, creating fragmented workflows that hinder adoption. Fishermate bridges these gaps by unifying real-time GPS tracking, one-tap danger alerts, automated product logging, and an intuitive admin dashboard into a single platform. Its minimalist design automated GPS updates, one-button alerts, and voice-based notifications ensures accessibility for low-tech users, directly aligning with the project’s scope and motivation to empower Somali fishers</w:t>
      </w:r>
    </w:p>
    <w:p w14:paraId="1E8ACBA2" w14:textId="77777777" w:rsidR="006C5691" w:rsidRDefault="006C5691" w:rsidP="003E6762">
      <w:pPr>
        <w:rPr>
          <w:rFonts w:ascii="Liberation Serif" w:eastAsia="Noto Serif CJK SC" w:hAnsi="Liberation Serif" w:cs="Lohit Devanagari" w:hint="eastAsia"/>
          <w:kern w:val="3"/>
          <w:lang w:val="en-US" w:eastAsia="zh-CN" w:bidi="hi-IN"/>
        </w:rPr>
      </w:pPr>
    </w:p>
    <w:p w14:paraId="25C462BD" w14:textId="77777777" w:rsidR="000F4450" w:rsidRDefault="000F4450" w:rsidP="003E6762">
      <w:pPr>
        <w:rPr>
          <w:rFonts w:ascii="Liberation Serif" w:eastAsia="Noto Serif CJK SC" w:hAnsi="Liberation Serif" w:cs="Lohit Devanagari" w:hint="eastAsia"/>
          <w:kern w:val="3"/>
          <w:lang w:val="en-US" w:eastAsia="zh-CN" w:bidi="hi-IN"/>
        </w:rPr>
      </w:pPr>
    </w:p>
    <w:p w14:paraId="16B64B34" w14:textId="0927CE5F" w:rsidR="00007B21" w:rsidRDefault="00007B21" w:rsidP="00007B21">
      <w:pPr>
        <w:pStyle w:val="Heading2"/>
        <w:rPr>
          <w:rFonts w:hint="eastAsia"/>
        </w:rPr>
      </w:pPr>
      <w:bookmarkStart w:id="44" w:name="_Toc204016147"/>
      <w:r>
        <w:t>2.8 Summary</w:t>
      </w:r>
      <w:bookmarkEnd w:id="44"/>
    </w:p>
    <w:p w14:paraId="262F2927" w14:textId="49AE4FD8" w:rsidR="001A15E4" w:rsidRDefault="00007B21" w:rsidP="003E6762">
      <w:pPr>
        <w:rPr>
          <w:rFonts w:ascii="Liberation Serif" w:eastAsia="Noto Serif CJK SC" w:hAnsi="Liberation Serif" w:cs="Lohit Devanagari" w:hint="eastAsia"/>
          <w:kern w:val="3"/>
          <w:lang w:val="en-US" w:eastAsia="zh-CN" w:bidi="hi-IN"/>
        </w:rPr>
      </w:pPr>
      <w:r w:rsidRPr="00007B21">
        <w:rPr>
          <w:rFonts w:ascii="Liberation Serif" w:eastAsia="Noto Serif CJK SC" w:hAnsi="Liberation Serif" w:cs="Lohit Devanagari"/>
          <w:kern w:val="3"/>
          <w:lang w:val="en-US" w:eastAsia="zh-CN" w:bidi="hi-IN"/>
        </w:rPr>
        <w:t>This chapter synthesizes existing research on technological interventions in artisanal fisheries, focusing on four key themes: GPS tracking, emergency alerts, digital marketplaces, and weather forecasting. Studies demonstrate that GPS technology enhances safety and resource management</w:t>
      </w:r>
      <w:r>
        <w:rPr>
          <w:rFonts w:ascii="Liberation Serif" w:eastAsia="Noto Serif CJK SC" w:hAnsi="Liberation Serif" w:cs="Lohit Devanagari"/>
          <w:kern w:val="3"/>
          <w:lang w:val="en-US" w:eastAsia="zh-CN" w:bidi="hi-IN"/>
        </w:rPr>
        <w:t xml:space="preserve">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{"citationID":"NoRApteR","properties":{"formattedCitation":"(Behivoke et al., 2021; Tassetti et al., 2022)","plainCitation":"(Behivoke et al., 2021; Tassetti et al., 2022)","noteIndex":0},"citationItems":[{"id":329,"uris":["http://zotero.org/users/16493897/items/XIJU9A6Z"],"itemData":{"id":329,"type":"article-journal","abstract":"During the last decade spatial patterns of industrial fisheries have been increasingly characterized using tracking technologies and machine learning analytical algorithms. In contrast, for small-scale fisheries, fishers’ behaviour for estimating and mapping fishing effort has only been anecdotally explored. Following a comparative approach, we conducted a boat tracking survey in a small-scale reef fishery in Madagascar and investigated the performance of a learning random forest algorithm and a speed threshold for estimating and mapping fishing effort. We monitored the movements of a sample of 31 traditional sailing fishing boats at around 45 s time interval using small GPS trackers. A total of 306 daily tracks were recorded among five gear types (beach seine, mosquito trawl net, gillnet, handline, and speargun). To ground-truth GPS location data, fishers’ behaviour was simultaneously recorded by a single on-board observer for 49 tracks. Typical, gear-specific track patterns were observed. Overall, the random forest model was found to be the most reliable, generic, and complex method for processing boat GPS tracks and detecting spatially-explicit fishing events regardless gear type. Predictions of mean fishing effort per trip showed that both methods reached from 89.4% to 97.0% accuracy across gear types. Our findings showed that boat tracking combined with on-board observation would improve the reliability of spatial fishing effort indicators in small-scale fisheries and contribute to more efficient management. Selection of the most appropriate GPS data processing method is dependent on local gear use, fishing effort indicators, and available analytical expertise.","container-title":"Ecological Indicators","DOI":"10.1016/j.ecolind.2020.107321","ISSN":"1470160X","journalAbbreviation":"Ecological Indicators","language":"en","page":"107321","source":"DOI.org (Crossref)","title":"Estimating fishing effort in small-scale fisheries using GPS tracking data and random forests","volume":"123","author":[{"family":"Behivoke","given":"Faustinato"},{"family":"Etienne","given":"Marie-Pierre"},{"family":"Guitton","given":"Jérôme"},{"family":"Randriatsara","given":"Roddy Michel"},{"family":"Ranaivoson","given":"Eulalie"},{"family":"Léopold","given":"Marc"}],"issued":{"date-parts":[["2021",4]]}}},{"id":322,"uris":["http://zotero.org/users/16493897/items/NR48FX8U"],"itemData":{"id":322,"type":"article-journal","abstract":"During the last decade vessel-position-recording devices, such as the Vessel Monitoring System and the Automatic Identiﬁcation System, have increasingly given accurate spatial and quantitative information of industrial ﬁsheries. On the other hand, small-scale ﬁsheries (vessels below 12 m) remain untracked and largely unregulated even though they play an important socioeconomic and cultural role in European waters and coastal communities and account for most of the total EU ﬁshing ﬂeet. The typically low-technological capacity of these small-scale ﬁshing boats—for which space and power onboard are often limited—as well their reduced operative range encourage the development of efﬁcient, low-cost, and low-burden tracking solutions. In this context, we designed a cost-effective and scalable prototypic architecture to gather and process positional data from small-scale vessels, making use of a LoRaWAN/cellular network. Data collected by our ﬁrst installation are presented, as well as its preliminary processing. The emergence of a such low-cost and open-source technology coupled to artiﬁcial intelligence could open new opportunities for equipping small-scale vessels, collecting their trajectory data, and estimating their ﬁshing effort (information which has historically not been present). It enables a new monitoring strategy that could effectively include small-scale ﬂeets and support the design of new policies oriented to inform coastal resource and ﬁsheries management.","container-title":"Sensors","DOI":"10.3390/s22030839","ISSN":"1424-8220","issue":"3","journalAbbreviation":"Sensors","language":"en","license":"https://creativecommons.org/licenses/by/4.0/","page":"839","source":"DOI.org (Crossref)","title":"Addressing Gaps in Small-Scale Fisheries: A Low-Cost Tracking System","title-short":"Addressing Gaps in Small-Scale Fisheries","volume":"22","author":[{"family":"Tassetti","given":"Anna Nora"},{"family":"Galdelli","given":"Alessandro"},{"family":"Pulcinella","given":"Jacopo"},{"family":"Mancini","given":"Adriano"},{"family":"Bolognini","given":"Luca"}],"issued":{"date-parts":[["2022",1,22]]}}}],"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007B21">
        <w:rPr>
          <w:rFonts w:ascii="Liberation Serif" w:hAnsi="Liberation Serif"/>
        </w:rPr>
        <w:t>(Behivoke et al., 2021; Tassetti et al., 2022)</w:t>
      </w:r>
      <w:r>
        <w:rPr>
          <w:rFonts w:ascii="Liberation Serif" w:eastAsia="Noto Serif CJK SC" w:hAnsi="Liberation Serif" w:cs="Lohit Devanagari"/>
          <w:kern w:val="3"/>
          <w:lang w:val="en-US" w:eastAsia="zh-CN" w:bidi="hi-IN"/>
        </w:rPr>
        <w:fldChar w:fldCharType="end"/>
      </w:r>
      <w:r w:rsidRPr="00007B21">
        <w:rPr>
          <w:rFonts w:ascii="Liberation Serif" w:eastAsia="Noto Serif CJK SC" w:hAnsi="Liberation Serif" w:cs="Lohit Devanagari"/>
          <w:kern w:val="3"/>
          <w:lang w:val="en-US" w:eastAsia="zh-CN" w:bidi="hi-IN"/>
        </w:rPr>
        <w:t xml:space="preserve"> yet adoption is hindered by cost, digital literacy gaps, and fragmented systems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{"citationID":"VHh8Jqdw","properties":{"formattedCitation":"(Bevitt &amp; Tilley, 2024; Mohamed Shaffril et al., 2021)","plainCitation":"(Bevitt &amp; Tilley, 2024; Mohamed Shaffril et al., 2021)","noteIndex":0},"citationItems":[{"id":330,"uris":["http://zotero.org/users/16493897/items/VPCA37T8"],"itemData":{"id":330,"type":"article-journal","abstract":"This brief summarises the learnings captured during the Digital Fisheries Monitoring Knowledge Exchange, which was held from 23 to 25 April 2024 in Dili, Timor-Leste, and hosted by the Asia–Africa BlueTech Superhighway (AABS) project under its South-South collaboration.","language":"en","source":"Zotero","title":"Implementing small-scale fisheries digital monitoring systems: country challenges and solutions","author":[{"family":"Bevitt","given":"Kate"},{"family":"Tilley","given":"Alexander"}],"issued":{"date-parts":[["2024",5]]}}},{"id":321,"uris":["http://zotero.org/users/16493897/items/Y78UR47H"],"itemData":{"id":321,"type":"article-journal","abstract":"This article aims to examine the relationship between selected behavioral factors and Global Positioning System (GPS) usage among small-scale fishers in Malaysia. An adapted version of the Unified Theory of Acceptance and Use of Technology (UTAUT) was tested among a sample of 400 small-scale fishers to examine the relationship between technology-related behavioral constructs (compatibility, social influence, effort expectancy, learning culture, and performance expectancy) and GPS usage. The sample was selected from 12 fishery districts in Malaysia. Confirmatory factor analysis (CFA) confirmed that all five technology-related behavioral constructs included in the model recorded a significant relationship with GPS usage. The results extend the generalizability of the UTAUT to a previously understudied setting of community technology usage. Understanding GPS usage among small-scale fishers from the extended UTAUT perspective can provide policy makers, public, nongovernmental organizations (NGOs), and other concerned parties with knowledge that can build awareness and shape capacity building efforts for small-scale interventions to increase the use of GPS. This will, in turn, reduce the risks associated with fishing routines and enhance fishing yields.","container-title":"Sage Open","DOI":"10.1177/21582440211000051","ISSN":"2158-2440, 2158-2440","issue":"1","journalAbbreviation":"Sage Open","language":"en","page":"21582440211000051","source":"DOI.org (Crossref)","title":"Behavioral Correlates of GPS Device Usage Among Small-Scale Fishers in Malaysia","volume":"11","author":[{"family":"Mohamed Shaffril","given":"Hayrol Azril"},{"family":"Eric Krauss","given":"Steven"},{"family":"Hamzah","given":"Azimi"},{"family":"Abu Samah","given":"Bahaman"}],"issued":{"date-parts":[["2021",1]]}}}],"schema":"https://github.com/citation-style-language/schema/raw/master/csl-citation.json"}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007B21">
        <w:rPr>
          <w:rFonts w:ascii="Liberation Serif" w:hAnsi="Liberation Serif"/>
        </w:rPr>
        <w:t>(Bevitt &amp; Tilley, 2024; Mohamed Shaffril et al., 2021)</w:t>
      </w:r>
      <w:r>
        <w:rPr>
          <w:rFonts w:ascii="Liberation Serif" w:eastAsia="Noto Serif CJK SC" w:hAnsi="Liberation Serif" w:cs="Lohit Devanagari"/>
          <w:kern w:val="3"/>
          <w:lang w:val="en-US" w:eastAsia="zh-CN" w:bidi="hi-IN"/>
        </w:rPr>
        <w:fldChar w:fldCharType="end"/>
      </w:r>
      <w:r w:rsidRPr="00007B21">
        <w:rPr>
          <w:rFonts w:ascii="Liberation Serif" w:eastAsia="Noto Serif CJK SC" w:hAnsi="Liberation Serif" w:cs="Lohit Devanagari"/>
          <w:kern w:val="3"/>
          <w:lang w:val="en-US" w:eastAsia="zh-CN" w:bidi="hi-IN"/>
        </w:rPr>
        <w:t xml:space="preserve">. Emergency alert technologies, while </w:t>
      </w:r>
      <w:r w:rsidRPr="00007B21">
        <w:rPr>
          <w:rFonts w:ascii="Liberation Serif" w:eastAsia="Noto Serif CJK SC" w:hAnsi="Liberation Serif" w:cs="Lohit Devanagari"/>
          <w:kern w:val="3"/>
          <w:lang w:val="en-US" w:eastAsia="zh-CN" w:bidi="hi-IN"/>
        </w:rPr>
        <w:lastRenderedPageBreak/>
        <w:t xml:space="preserve">advancing through hybrid RF/FSO systems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{"citationID":"cXkGIv2N","properties":{"formattedCitation":"(Alqurashi et al., 2022)","plainCitation":"(Alqurashi et al., 2022)","noteIndex":0},"citationItems":[{"id":333,"uris":["http://zotero.org/users/16493897/items/EYQYAJM6"],"itemData":{"id":333,"type":"article","abstract":"Water covers 71% of the Earth’s surface, where the steady increase in oceanic activities has promoted the need for reliable maritime communication technologies. The existing maritime communication systems involve terrestrial, aerial, and space networks. This paper presents a holistic overview of the different forms of maritime communications and provides the latest advances in various marine technologies. The paper ﬁrst introduces the different techniques used for maritime communications over the radio frequency (RF) and optical bands. Then, we present the channel models for RF and optical bands, modulation and coding schemes, coverage and capacity, and radio resource management in maritime communications. After that, the paper presents some emerging use cases of maritime networks, such as the Internet of Ships and the ship-to-underwater Internet of things. Finally, we highlight a few exciting open challenges and identify a set of future research directions for maritime communication, including bringing broadband connectivity to the deep sea, using terahertz and visible light signals for on-board applications, and data-driven modeling for radio and optical marine propagation.","DOI":"10.48550/arXiv.2204.12824","language":"en","note":"arXiv:2204.12824 [cs]","number":"arXiv:2204.12824","publisher":"arXiv","source":"arXiv.org","title":"Maritime Communications: A Survey on Enabling Technologies, Opportunities, and Challenges","title-short":"Maritime Communications","URL":"http://arxiv.org/abs/2204.12824","author":[{"family":"Alqurashi","given":"Fahad S."},{"family":"Trichili","given":"Abderrahmen"},{"family":"Saeed","given":"Nasir"},{"family":"Ooi","given":"Boon S."},{"family":"Alouini","given":"Mohamed-Slim"}],"accessed":{"date-parts":[["2025",3,13]]},"issued":{"date-parts":[["2022",9,14]]}}}],"schema":"https://github.com/citation-style-language/schema/raw/master/csl-citation.json"}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007B21">
        <w:rPr>
          <w:rFonts w:ascii="Liberation Serif" w:hAnsi="Liberation Serif"/>
        </w:rPr>
        <w:t>(Alqurashi et al., 2022)</w:t>
      </w:r>
      <w:r>
        <w:rPr>
          <w:rFonts w:ascii="Liberation Serif" w:eastAsia="Noto Serif CJK SC" w:hAnsi="Liberation Serif" w:cs="Lohit Devanagari"/>
          <w:kern w:val="3"/>
          <w:lang w:val="en-US" w:eastAsia="zh-CN" w:bidi="hi-IN"/>
        </w:rPr>
        <w:fldChar w:fldCharType="end"/>
      </w:r>
      <w:r w:rsidRPr="00007B21">
        <w:rPr>
          <w:rFonts w:ascii="Liberation Serif" w:eastAsia="Noto Serif CJK SC" w:hAnsi="Liberation Serif" w:cs="Lohit Devanagari"/>
          <w:kern w:val="3"/>
          <w:lang w:val="en-US" w:eastAsia="zh-CN" w:bidi="hi-IN"/>
        </w:rPr>
        <w:t xml:space="preserve">, face interoperability challenges and cybersecurity risks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{"citationID":"LOrfsyXQ","properties":{"formattedCitation":"(Kadhafi, 2024)","plainCitation":"(Kadhafi, 2024)","noteIndex":0},"citationItems":[{"id":334,"uris":["http://zotero.org/users/16493897/items/ZUQ7PMZE"],"itemData":{"id":334,"type":"article-journal","abstract":"The maritime industry plays a vital role in global transportation and trade, but the inherent challenges posed by the marine environment can significantly threaten the safety and efficiency of maritime operations. In recent years, the rapid advancements in weather monitoring and prediction technologies have presented new opportunities to address these challenges and enhance maritime safety in the digital era. This study provides a comprehensive exploration of the role of weather monitoring and prediction technology in shaping the future of maritime safety. The research methodology encompasses a literature review, expert interviews, case studies, and quantitative analysis to investigate the latest advancements in meteorological observation systems, numerical weather prediction models, and the integration of digital technologies within the maritime sector. The findings reveal significant improvements in weather monitoring systems, leveraging remote sensing, in-situ measurement platforms, and comprehensive data networks to provide enhanced situational awareness. The study also highlights advancements in numerical weather prediction models tailored to the marine environment, enabling more accurate and reliable weather forecasts. The integration of digital technologies, such as data analytics and decision support tools, has further amplified the impact of weather monitoring and prediction capabilities in optimizing maritime operations and mitigating weather-related risks. However, the research also identifies key challenges, including regulatory barriers and the need for stakeholder engagement and capacity building, that must be addressed to ensure the successful and widespread adoption of weather monitoring and prediction technology within the maritime industry. Collaborative efforts among industry stakeholders, policymakers, and technology providers will be crucial in overcoming these obstacles and harnessing the transformative potential of these technologies to enhance the overall safety, efficiency, and resilience of the maritime sector.","container-title":"Maritime Park Journal of Maritime Technology and Society","DOI":"10.62012/mp.v3i2.35388","ISSN":"2828-6669, 2828-7010","journalAbbreviation":"Journal of Maritime Technology and Society","language":"en","license":"https://creativecommons.org/licenses/by/4.0","page":"28-33","source":"DOI.org (Crossref)","title":"Maritime Safety in the Digital Era as the Role of Weather Monitoring and Prediction Technology","author":[{"family":"Kadhafi","given":"Muammar"}],"issued":{"date-parts":[["2024",6,28]]}}}],"schema":"https://github.com/citation-style-language/schema/raw/master/csl-citation.json"}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007B21">
        <w:rPr>
          <w:rFonts w:ascii="Liberation Serif" w:hAnsi="Liberation Serif"/>
        </w:rPr>
        <w:t>(Kadhafi, 2024)</w:t>
      </w:r>
      <w:r>
        <w:rPr>
          <w:rFonts w:ascii="Liberation Serif" w:eastAsia="Noto Serif CJK SC" w:hAnsi="Liberation Serif" w:cs="Lohit Devanagari"/>
          <w:kern w:val="3"/>
          <w:lang w:val="en-US" w:eastAsia="zh-CN" w:bidi="hi-IN"/>
        </w:rPr>
        <w:fldChar w:fldCharType="end"/>
      </w:r>
      <w:r w:rsidRPr="00007B21">
        <w:rPr>
          <w:rFonts w:ascii="Liberation Serif" w:eastAsia="Noto Serif CJK SC" w:hAnsi="Liberation Serif" w:cs="Lohit Devanagari"/>
          <w:kern w:val="3"/>
          <w:lang w:val="en-US" w:eastAsia="zh-CN" w:bidi="hi-IN"/>
        </w:rPr>
        <w:t>. Digital marketplaces like Aruna Indonesia</w:t>
      </w:r>
      <w:r>
        <w:rPr>
          <w:rFonts w:ascii="Liberation Serif" w:eastAsia="Noto Serif CJK SC" w:hAnsi="Liberation Serif" w:cs="Lohit Devanagari"/>
          <w:kern w:val="3"/>
          <w:lang w:val="en-US" w:eastAsia="zh-CN" w:bidi="hi-IN"/>
        </w:rPr>
        <w:t xml:space="preserve">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{"citationID":"zQ9pvOr9","properties":{"formattedCitation":"(Assa &amp; Adirinekso, 2020)","plainCitation":"(Assa &amp; Adirinekso, 2020)","noteIndex":0},"citationItems":[{"id":341,"uris":["http://zotero.org/users/16493897/items/IMY2RJYD"],"itemData":{"id":341,"type":"paper-conference","abstract":"Marine products is one of main contributors to maritime economy in Indonesia, but marine product industries’ contribution to the GDP and coastal community welfare in Indonesia are considered low. Aruna Indonesia is a start-up that links fishermen as individual and cooperatives with the end buyers through the utilization of Information Technology (IT). Fishermen place their products on Aruna Indonesia website thus the end buyers can order the products online. Aruna Indonesia establishment is seen as one of mushrooming phenomenon of ecommerce in Indonesia, as well as the solution to marine products closed distribution chain problems. Fishermen as Aruna Indonesia partners require the engagement and support in ecommerce. The problem identification of this study is how significant is the digital platform towards marine products marketing to support fishermen welfare in Indonesia. This research uses qualitative method with interview and literature study data collection. Research result shows that the utilization of digital platform can ease and enlarge marine products marketing and increase the fishermen welfare as partners.","container-title":"Proceedings of the 6th Annual International Conference on Management Research (AICMaR 2019)","DOI":"10.2991/aebmr.k.200331.028","event-place":"Jakarta, Indonesia","event-title":"6th Annual International Conference on Management Research (AICMaR 2019)","ISBN":"978-94-6252-948-9","language":"en","publisher":"Atlantis Press","publisher-place":"Jakarta, Indonesia","source":"DOI.org (Crossref)","title":"Digital Platform Utilization for Indonesian Marine Products Marketing: A Study Case on Aruna Indonesia","title-short":"Digital Platform Utilization for Indonesian Marine Products Marketing","URL":"https://www.atlantis-press.com/article/125938391","author":[{"family":"Assa","given":"Adrie Frans"},{"family":"Adirinekso","given":"Gidion Putra"}],"accessed":{"date-parts":[["2025",3,14]]},"issued":{"date-parts":[["2020"]]}}}],"schema":"https://github.com/citation-style-language/schema/raw/master/csl-citation.json"}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007B21">
        <w:rPr>
          <w:rFonts w:ascii="Liberation Serif" w:hAnsi="Liberation Serif"/>
        </w:rPr>
        <w:t>(Assa &amp; Adirinekso, 2020)</w:t>
      </w:r>
      <w:r>
        <w:rPr>
          <w:rFonts w:ascii="Liberation Serif" w:eastAsia="Noto Serif CJK SC" w:hAnsi="Liberation Serif" w:cs="Lohit Devanagari"/>
          <w:kern w:val="3"/>
          <w:lang w:val="en-US" w:eastAsia="zh-CN" w:bidi="hi-IN"/>
        </w:rPr>
        <w:fldChar w:fldCharType="end"/>
      </w:r>
      <w:r w:rsidRPr="00007B21">
        <w:rPr>
          <w:rFonts w:ascii="Liberation Serif" w:eastAsia="Noto Serif CJK SC" w:hAnsi="Liberation Serif" w:cs="Lohit Devanagari"/>
          <w:kern w:val="3"/>
          <w:lang w:val="en-US" w:eastAsia="zh-CN" w:bidi="hi-IN"/>
        </w:rPr>
        <w:t xml:space="preserve"> improve transparency but exclude marginalized fishers due to connectivity barriers and distrust</w:t>
      </w:r>
      <w:r>
        <w:rPr>
          <w:rFonts w:ascii="Liberation Serif" w:eastAsia="Noto Serif CJK SC" w:hAnsi="Liberation Serif" w:cs="Lohit Devanagari"/>
          <w:kern w:val="3"/>
          <w:lang w:val="en-US" w:eastAsia="zh-CN" w:bidi="hi-IN"/>
        </w:rPr>
        <w:t xml:space="preserve">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{"citationID":"GiwC3d1b","properties":{"formattedCitation":"(Smidt &amp; Jokonya, 2022)","plainCitation":"(Smidt &amp; Jokonya, 2022)","noteIndex":0},"citationItems":[{"id":342,"uris":["http://zotero.org/users/16493897/items/N4TSZB7Z"],"itemData":{"id":342,"type":"article-journal","abstract":"Digital technologies enable small-scale farmers to reduce some constraints to participate in Agriculture Value Chains (AVCs). Small-scale farmers face signiﬁcant challenges and barriers to adopting digital technology. This study contributes to the literature on digital development in three ways: present the economic, political, and social factors aﬀecting digital adoption in the AVCs; highlight the implications for governance and institutional challenges;adds knowledge to the analytical value of the Choice Frameworkto study digital technology adoption. This paper after identifying more than 100 papers and articles, uses a Systematic Literature Review (SLR) aligned with Cooper’s [(2010). Research synthesis and meta-analysis: A step-by-step approach (5th ed.). Sage] approach to examine 52 articles published from 2014 to 2019, ultimately selecting the most relevant 36 studies. The study uses the Choice Framework that operationalizes the Capabilities Approach (CA) as a theoretical window for this research. Papers were classiﬁed into four diﬀerent categories: economic; political; social factors; institutional/governance. The ﬁndings show: - the role of the state in governance and institutional support is critical to facilitate the collaboration and participation of diﬀerent actors;the importance to develop a comprehensive localized developmental implementation framework that can support the adoption of digital solutions to support small-scale farmers. Limitations for this study are highlighted and areas for further research are suggested.","container-title":"Information Technology for Development","DOI":"10.1080/02681102.2021.1975256","ISSN":"0268-1102, 1554-0170","issue":"3","journalAbbreviation":"Information Technology for Development","language":"en","page":"558-584","source":"DOI.org (Crossref)","title":"Factors affecting digital technology adoption by small-scale farmers in agriculture value chains (AVCs) in South Africa","volume":"28","author":[{"family":"Smidt","given":"Hermanus Jacobus"},{"family":"Jokonya","given":"Osden"}],"issued":{"date-parts":[["2022",7,3]]}}}],"schema":"https://github.com/citation-style-language/schema/raw/master/csl-citation.json"}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007B21">
        <w:rPr>
          <w:rFonts w:ascii="Liberation Serif" w:hAnsi="Liberation Serif"/>
        </w:rPr>
        <w:t>(Smidt &amp; Jokonya, 2022)</w:t>
      </w:r>
      <w:r>
        <w:rPr>
          <w:rFonts w:ascii="Liberation Serif" w:eastAsia="Noto Serif CJK SC" w:hAnsi="Liberation Serif" w:cs="Lohit Devanagari"/>
          <w:kern w:val="3"/>
          <w:lang w:val="en-US" w:eastAsia="zh-CN" w:bidi="hi-IN"/>
        </w:rPr>
        <w:fldChar w:fldCharType="end"/>
      </w:r>
      <w:r w:rsidRPr="00007B21">
        <w:rPr>
          <w:rFonts w:ascii="Liberation Serif" w:eastAsia="Noto Serif CJK SC" w:hAnsi="Liberation Serif" w:cs="Lohit Devanagari"/>
          <w:kern w:val="3"/>
          <w:lang w:val="en-US" w:eastAsia="zh-CN" w:bidi="hi-IN"/>
        </w:rPr>
        <w:t xml:space="preserve">. Weather forecasting tools, though critical for risk mitigation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{"citationID":"s7b35kqU","properties":{"formattedCitation":"(Farquhar et al., 2022)","plainCitation":"(Farquhar et al., 2022)","noteIndex":0},"citationItems":[{"id":350,"uris":["http://zotero.org/users/16493897/items/B9XWZ4M2"],"itemData":{"id":350,"type":"article-journal","abstract":"Small-scale fisheries (SSF) are highly susceptible to changes in weather patterns. For example, in Nosy Barren, Madagascar, SSF use traditional pirogues with handcrafted sails that rely on seasonal wind and sea conditions. As climate change is expected to increase the intensity and frequency of severe weather, it is important to understand how changes in weather affect SSF fishing efforts. Yet, a gap exists in the understanding of how changes in meteorological conditions affect small scale fishers. This study combines fishers’ meteorological knowledge of weather conditions that allow for small-scale fishing with long-term remotely sensed meteorological data to quantify how fishing effort, defined as available fishing hours, of SSF in coastal Madagascar has changed between 1979-2020 in response to long-term weather trends. Results show a significant decrease in available fishing hours over the examined time period. Particularly, we found that a decrease in available fishing hours between 1979-2020 with a loss of 21.7 available fishing hours per year. Increased adverse weather conditions, likely associated with climate change, could decrease fishers access to crucial resources needed for the food and livelihood security. Climate change adaptation strategies will need to account for changing weather impacts on fishing availability.","container-title":"Frontiers in Marine Science","DOI":"10.3389/fmars.2022.841048","ISSN":"2296-7745","journalAbbreviation":"Front. Mar. Sci.","language":"en","page":"841048","source":"DOI.org (Crossref)","title":"The impacts of long-term changes in weather on small-scale fishers’ available fishing hours in Nosy Barren, Madagascar","volume":"9","author":[{"family":"Farquhar","given":"Samantha"},{"family":"Nirindrainy","given":"Avisoa Francis"},{"family":"Heck","given":"Nadine"},{"family":"Saldarriaga","given":"Maria Gomez"},{"family":"Xu","given":"Yicheng"}],"issued":{"date-parts":[["2022",8,25]]}}}],"schema":"https://github.com/citation-style-language/schema/raw/master/csl-citation.json"}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007B21">
        <w:rPr>
          <w:rFonts w:ascii="Liberation Serif" w:hAnsi="Liberation Serif"/>
        </w:rPr>
        <w:t>(Farquhar et al., 2022)</w:t>
      </w:r>
      <w:r>
        <w:rPr>
          <w:rFonts w:ascii="Liberation Serif" w:eastAsia="Noto Serif CJK SC" w:hAnsi="Liberation Serif" w:cs="Lohit Devanagari"/>
          <w:kern w:val="3"/>
          <w:lang w:val="en-US" w:eastAsia="zh-CN" w:bidi="hi-IN"/>
        </w:rPr>
        <w:fldChar w:fldCharType="end"/>
      </w:r>
      <w:r w:rsidRPr="00007B21">
        <w:rPr>
          <w:rFonts w:ascii="Liberation Serif" w:eastAsia="Noto Serif CJK SC" w:hAnsi="Liberation Serif" w:cs="Lohit Devanagari"/>
          <w:kern w:val="3"/>
          <w:lang w:val="en-US" w:eastAsia="zh-CN" w:bidi="hi-IN"/>
        </w:rPr>
        <w:t>, struggle with cultural relevance and hyperlocal data gap</w:t>
      </w:r>
      <w:r>
        <w:rPr>
          <w:rFonts w:ascii="Liberation Serif" w:eastAsia="Noto Serif CJK SC" w:hAnsi="Liberation Serif" w:cs="Lohit Devanagari"/>
          <w:kern w:val="3"/>
          <w:lang w:val="en-US" w:eastAsia="zh-CN" w:bidi="hi-IN"/>
        </w:rPr>
        <w:t xml:space="preserve"> </w:t>
      </w:r>
      <w:r>
        <w:rPr>
          <w:rFonts w:ascii="Liberation Serif" w:eastAsia="Noto Serif CJK SC" w:hAnsi="Liberation Serif" w:cs="Lohit Devanagari"/>
          <w:kern w:val="3"/>
          <w:lang w:val="en-US" w:eastAsia="zh-CN" w:bidi="hi-IN"/>
        </w:rPr>
        <w:fldChar w:fldCharType="begin"/>
      </w:r>
      <w:r>
        <w:rPr>
          <w:rFonts w:ascii="Liberation Serif" w:eastAsia="Noto Serif CJK SC" w:hAnsi="Liberation Serif" w:cs="Lohit Devanagari"/>
          <w:kern w:val="3"/>
          <w:lang w:val="en-US" w:eastAsia="zh-CN" w:bidi="hi-IN"/>
        </w:rPr>
        <w:instrText xml:space="preserve"> ADDIN ZOTERO_ITEM CSL_CITATION {"citationID":"KpFg4gb5","properties":{"formattedCitation":"(Diouf et al., 2020; Okeke-Ogbuafor et al., 2022)","plainCitation":"(Diouf et al., 2020; Okeke-Ogbuafor et al., 2022)","noteIndex":0},"citationItems":[{"id":354,"uris":["http://zotero.org/users/16493897/items/UUQWHFWN"],"itemData":{"id":354,"type":"article-journal","abstract":"Climate variability has become a major issue for vital sectors in the context of climate change. In ﬁsheries, in particular, the eﬀects of climate change are reﬂected in the decline of ﬁshing yield and loss of lives during extreme weather events in the sea. This study analyzed the perception of climate variability and change by ﬁsher-folks, the attitude of ﬁsher-folks toward the weather forecast and the adoption rate of the use of the weather forecast as well as the factors determining its use in Senegal. To this end, 576 ﬁsher-folks belonging to 41 local ﬁshing committees along the coastal areas were surveyed and focus group discussions were organized with key informants. The adoption rate was identiﬁed using the method of the average treatment eﬀect (ATE) and the test of independency (chi-square) was used to analyze the perceptions of and beliefs on climate change. The results showed that 96% of ﬁsher-folks perceive the change in the climate, though the eﬀects are diﬀerently appreciated across the coastline. The most frequently observed eﬀects are: coastal erosion, change in wind direction, increase in extreme swells and sea level rise. Nearly half of ﬁsher-folks conﬁrm that they noticed these changes over the past ﬁve years. In the Southern Coast in particular, 40% of ﬁsher-folks stated that these changes happened 10 years ago. This statement is conﬁrmed by the qualitative data. More than 90% of the respondents ascertain the weather forecast before going to ﬁsh, 63% regularly receive the weather forecast and 53% avoid going to sea during extreme events. In addition, the results showed that if the weather forecast was made accessible to the majority of ﬁsher-folks, more than 83% would avoid going to sea during periods of extreme weather extreme events, thus reducing signiﬁcantly the number of fatalities. The best way to protect the ﬁsher-folks from the harmful eﬀects of climate change is to ensure large-scale access to and use of accurate weather forecasts.","container-title":"Sustainability","DOI":"10.3390/su12229465","ISSN":"2071-1050","issue":"22","journalAbbreviation":"Sustainability","language":"en","license":"https://creativecommons.org/licenses/by/4.0/","page":"9465","source":"DOI.org (Crossref)","title":"Fishers’ Perceptions and Attitudes toward Weather and Climate Information Services for Climate Change Adaptation in Senegal","volume":"12","author":[{"family":"Diouf","given":"Ndèye Seynabou"},{"family":"Ouedraogo","given":"Issa"},{"family":"Zougmoré","given":"Robert B."},{"family":"Niang","given":"Madické"}],"issued":{"date-parts":[["2020",11,13]]}}},{"id":353,"uris":["http://zotero.org/users/16493897/items/GLXDLXGA"],"itemData":{"id":353,"type":"article-journal","abstract":"This study contributes new knowledge in evaluating actions aimed at alleviating impacts of climate change on small-scale fishers and enhancing resilience in their households in West Africa. Evidence of the damage caused by climate change to the artisanal fisheries sector in West African countries is accumulating. Current measures in place for artisanal fishers to adapt to these changes include broad long-term pro-poor strategies designed to manage the persistent problem of overfishing and declining fish stocks. However, one immediate coping strategy is beginning to emerge, the more active use of reliable weather information. Based on 80 semi-structured interviews conducted in Senegal, Ghana, and Nigeria between 2021 and 2022, this study investigates claims that the use of weather information (WI) is helping West African artisanal fishers and those involved in secondary fishery activities to build more climate-resilient household income and food security. Unlike the long-term measures for mitigating the impact of climate change, results from the study show that by assessing the risk, their marine capture activities using weather information, fishers are immediately benefitting. Using the diffusion of the innovation theory to investigate the pattern of fishers’ adoption and usage of weather information, we found that Senegalese marine artisanal fishers can be classified as “Early Adopters” of this innovation. However, this is not the case with inland fishers who remain skeptical and will only use weather information if they can ascertain its reliability. West Africa’s inland fisheries sector is often neglected in climate change strategies: there is a lack of coordinated action to understand the weather information needs of these vulnerable fishers in order to coassess and codevelop bespoke weather products that offer benefits to them. However, West Africa’s fisheries, especially those inland, are too important to ignore if the United Nations Sustainable Development Goals (UNSDGs), including no poverty and zero hunger, are to be achieved. To help this sector fully benefit from the use of weather information, this study recommends detailed research into the weather information needs of these fishers and user-friendly ways to engage with the fishers to transmit the information.","container-title":"Frontiers in Environmental Science","DOI":"10.3389/fenvs.2022.951245","ISSN":"2296-665X","journalAbbreviation":"Front. Environ. Sci.","language":"en","page":"951245","source":"DOI.org (Crossref)","title":"Alleviating impacts of climate change on fishing communities using weather information to improve fishers’ resilience","volume":"10","author":[{"family":"Okeke-Ogbuafor","given":"Nwamaka"},{"family":"Taylor","given":"Andrea"},{"family":"Dougill","given":"Andrew"},{"family":"Stead","given":"Selina"},{"family":"Gray","given":"Tim"}],"issued":{"date-parts":[["2022",10,20]]}}}],"schema":"https://github.com/citation-style-language/schema/raw/master/csl-citation.json"} </w:instrText>
      </w:r>
      <w:r>
        <w:rPr>
          <w:rFonts w:ascii="Liberation Serif" w:eastAsia="Noto Serif CJK SC" w:hAnsi="Liberation Serif" w:cs="Lohit Devanagari"/>
          <w:kern w:val="3"/>
          <w:lang w:val="en-US" w:eastAsia="zh-CN" w:bidi="hi-IN"/>
        </w:rPr>
        <w:fldChar w:fldCharType="separate"/>
      </w:r>
      <w:r w:rsidRPr="00007B21">
        <w:rPr>
          <w:rFonts w:ascii="Liberation Serif" w:hAnsi="Liberation Serif"/>
        </w:rPr>
        <w:t>(Diouf et al., 2020; Okeke-Ogbuafor et al., 2022)</w:t>
      </w:r>
      <w:r>
        <w:rPr>
          <w:rFonts w:ascii="Liberation Serif" w:eastAsia="Noto Serif CJK SC" w:hAnsi="Liberation Serif" w:cs="Lohit Devanagari"/>
          <w:kern w:val="3"/>
          <w:lang w:val="en-US" w:eastAsia="zh-CN" w:bidi="hi-IN"/>
        </w:rPr>
        <w:fldChar w:fldCharType="end"/>
      </w:r>
      <w:r w:rsidRPr="00007B21">
        <w:rPr>
          <w:rFonts w:ascii="Liberation Serif" w:eastAsia="Noto Serif CJK SC" w:hAnsi="Liberation Serif" w:cs="Lohit Devanagari"/>
          <w:kern w:val="3"/>
          <w:lang w:val="en-US" w:eastAsia="zh-CN" w:bidi="hi-IN"/>
        </w:rPr>
        <w:t>. Collectively, these studies reveal persistent fragmentation, exclusion, and complexity in existing solutions. Fishermate addresses these gaps by integrating real-time GPS tracking, one-tap emergency alerts, automated product logging, and an intuitive admin dashboard into a unified platform. Its minimalist design prioritizes accessibility for low-literacy users and offline functionality for unstable connectivity, aligning with the project’s goal to empower Somali fishers through a holistic, user-centric solution. This foundation positions Fishermate as a scalable tool to enhance safety, equity, and resilience in artisanal fisheries.</w:t>
      </w:r>
    </w:p>
    <w:p w14:paraId="2C2F2F6D" w14:textId="02868CDD" w:rsidR="00830ECB" w:rsidRDefault="001A15E4" w:rsidP="00830ECB">
      <w:pPr>
        <w:pStyle w:val="Heading1"/>
        <w:rPr>
          <w:rFonts w:hint="eastAsia"/>
        </w:rPr>
      </w:pPr>
      <w:r>
        <w:br w:type="page"/>
      </w:r>
      <w:bookmarkStart w:id="45" w:name="_Toc204016148"/>
      <w:r w:rsidR="00830ECB">
        <w:lastRenderedPageBreak/>
        <w:t xml:space="preserve">CHAPTER </w:t>
      </w:r>
      <w:r w:rsidR="006C5691">
        <w:t>III:</w:t>
      </w:r>
      <w:r w:rsidR="00830ECB">
        <w:t xml:space="preserve"> METHODOLOGY</w:t>
      </w:r>
      <w:bookmarkEnd w:id="45"/>
    </w:p>
    <w:p w14:paraId="1528DA8B" w14:textId="3342E178" w:rsidR="00830ECB" w:rsidRDefault="00830ECB" w:rsidP="00830ECB">
      <w:pPr>
        <w:pStyle w:val="Heading2"/>
        <w:rPr>
          <w:rFonts w:hint="eastAsia"/>
        </w:rPr>
      </w:pPr>
      <w:bookmarkStart w:id="46" w:name="_Toc204016149"/>
      <w:r>
        <w:t>3.1 Introduction</w:t>
      </w:r>
      <w:bookmarkEnd w:id="46"/>
    </w:p>
    <w:p w14:paraId="1CABF778" w14:textId="0B33DBE8" w:rsidR="00861F23" w:rsidRDefault="00861F23" w:rsidP="00861F23">
      <w:r>
        <w:t>The effective management of fishing activities especially in coastal and rural Somali communities is vital for enhancing safety, boosting economic opportunities, and promoting sustainable practices. This chapter presents the methodology that will guide the development of the Fishermate Platform, a smart, technology-driven solution tailored to the unique challenges of Somali fishermen. The platform will serve as a multi-faceted tool that facilitates emergency responses, real-time GPS tracking, product listing, and more core features for fishermen and administrative bodies.</w:t>
      </w:r>
    </w:p>
    <w:p w14:paraId="0C417E3B" w14:textId="77777777" w:rsidR="00861F23" w:rsidRDefault="00861F23" w:rsidP="00861F23">
      <w:r>
        <w:t>This methodology chapter outlines the planned development strategy for the system, including the tools, frameworks, environments, and workflows that will be employed. Furthermore, it discusses the system’s core modules, requirements, and development environment in a detailed and structured format to ensure the platform is reliable, scalable, and tailored to real-world needs.</w:t>
      </w:r>
    </w:p>
    <w:p w14:paraId="12514B75" w14:textId="53E8032A" w:rsidR="00830ECB" w:rsidRDefault="00830ECB" w:rsidP="00830ECB">
      <w:pPr>
        <w:pStyle w:val="Heading2"/>
        <w:rPr>
          <w:rFonts w:hint="eastAsia"/>
        </w:rPr>
      </w:pPr>
      <w:bookmarkStart w:id="47" w:name="_Toc204016150"/>
      <w:r>
        <w:t>3.2 System Description</w:t>
      </w:r>
      <w:bookmarkEnd w:id="47"/>
    </w:p>
    <w:p w14:paraId="69382349" w14:textId="2A402E95" w:rsidR="00861F23" w:rsidRPr="00861F23" w:rsidRDefault="00861F23" w:rsidP="00861F23">
      <w:pPr>
        <w:rPr>
          <w:lang w:val="en-US" w:eastAsia="zh-CN" w:bidi="hi-IN"/>
        </w:rPr>
      </w:pPr>
      <w:r w:rsidRPr="00861F23">
        <w:rPr>
          <w:lang w:val="en-US" w:eastAsia="zh-CN" w:bidi="hi-IN"/>
        </w:rPr>
        <w:t>The Fishermate Platform is envisioned as a cross-platform solution consisting of two main components: a web-based admin dashboard and a Flutter-based mobile application designed for fishermen. The system will be developed to address the urgent needs of Somali fishing communities by focusing on three main pillars: safety, market access, and real-time communication.</w:t>
      </w:r>
    </w:p>
    <w:p w14:paraId="75400E33" w14:textId="77777777" w:rsidR="000915E2" w:rsidRDefault="00861F23" w:rsidP="00861F23">
      <w:pPr>
        <w:rPr>
          <w:lang w:val="en-US" w:eastAsia="zh-CN" w:bidi="hi-IN"/>
        </w:rPr>
      </w:pPr>
      <w:r w:rsidRPr="00861F23">
        <w:rPr>
          <w:lang w:val="en-US" w:eastAsia="zh-CN" w:bidi="hi-IN"/>
        </w:rPr>
        <w:t xml:space="preserve">The mobile application will empower fishermen to share their GPS locations in real time, upload products to a digital marketplace, trigger emergency SOS alerts, and manage their profiles. On the other hand, the admin dashboard will allow authorized personnel to monitor live locations, respond to emergency alerts, manage user data, analyze market trends, and provide community-wide alerts. </w:t>
      </w:r>
    </w:p>
    <w:p w14:paraId="0201E06F" w14:textId="120C19A2" w:rsidR="00861F23" w:rsidRPr="00861F23" w:rsidRDefault="00861F23" w:rsidP="00861F23">
      <w:pPr>
        <w:rPr>
          <w:lang w:val="en-US" w:eastAsia="zh-CN" w:bidi="hi-IN"/>
        </w:rPr>
      </w:pPr>
      <w:r w:rsidRPr="00861F23">
        <w:rPr>
          <w:lang w:val="en-US" w:eastAsia="zh-CN" w:bidi="hi-IN"/>
        </w:rPr>
        <w:lastRenderedPageBreak/>
        <w:t>The seamless integration between these components will create a connected ecosystem that prioritizes both safety and economic development for fishermen in remote or underserved areas.</w:t>
      </w:r>
    </w:p>
    <w:p w14:paraId="4C7EE83A" w14:textId="068CC294" w:rsidR="00830ECB" w:rsidRDefault="00830ECB" w:rsidP="00830ECB">
      <w:r>
        <w:t>The Fishermate Platform is a cross-platform system comprising a robust admin web dashboard and a user-friendly mobile app for fishermen. The platform focuses on three pillars: safety, market access, and real-time communication.</w:t>
      </w:r>
    </w:p>
    <w:p w14:paraId="3DF9DA80" w14:textId="1DA3E2CB" w:rsidR="00861F23" w:rsidRDefault="00861F23" w:rsidP="00861F23">
      <w:pPr>
        <w:pStyle w:val="Heading2"/>
        <w:rPr>
          <w:rFonts w:hint="eastAsia"/>
        </w:rPr>
      </w:pPr>
      <w:bookmarkStart w:id="48" w:name="_Toc204016151"/>
      <w:r>
        <w:t>3.3 System Overview</w:t>
      </w:r>
      <w:bookmarkEnd w:id="48"/>
    </w:p>
    <w:p w14:paraId="78A11497" w14:textId="4D1819BC" w:rsidR="00861F23" w:rsidRDefault="00861F23" w:rsidP="00861F23">
      <w:r>
        <w:t>The system architecture will comprise a microservice-based backend developed using Node.js with Express, a web admin dashboard built in React.js, and a mobile application implemented using Flutter for Android devices. Data will be persistently stored in a MySQL database, while Google Maps API will power the real-time location visualization features.</w:t>
      </w:r>
    </w:p>
    <w:p w14:paraId="39C64151" w14:textId="16F5CD1C" w:rsidR="006C13A5" w:rsidRDefault="00861F23" w:rsidP="00830ECB">
      <w:r>
        <w:t>Data flow between client devices and the server will be managed via RESTful APIs, secured with encrypted transmission protocols. The backend will serve as the central processing unit, aggregating and distributing data to the web and mobile clients. Role-based access control will ensure that only authorized users (admins and registered fishermen) can interact with specific modules of the platform.</w:t>
      </w:r>
    </w:p>
    <w:p w14:paraId="08E399C4" w14:textId="181FF3AC" w:rsidR="006C13A5" w:rsidRPr="006C13A5" w:rsidRDefault="006C13A5" w:rsidP="006C13A5">
      <w:pPr>
        <w:pStyle w:val="Heading2"/>
        <w:rPr>
          <w:rFonts w:hint="eastAsia"/>
        </w:rPr>
      </w:pPr>
      <w:bookmarkStart w:id="49" w:name="_Toc204016153"/>
      <w:r w:rsidRPr="006C13A5">
        <w:t>3.</w:t>
      </w:r>
      <w:r w:rsidR="00BF25CA">
        <w:t>4</w:t>
      </w:r>
      <w:r w:rsidRPr="006C13A5">
        <w:t xml:space="preserve"> System Development Environment</w:t>
      </w:r>
      <w:bookmarkEnd w:id="49"/>
    </w:p>
    <w:p w14:paraId="63A67A27" w14:textId="12A5EAFC" w:rsidR="006C13A5" w:rsidRPr="006C13A5" w:rsidRDefault="006C13A5" w:rsidP="006C13A5">
      <w:pPr>
        <w:rPr>
          <w:lang w:val="en-US" w:eastAsia="zh-CN" w:bidi="hi-IN"/>
        </w:rPr>
      </w:pPr>
      <w:r w:rsidRPr="006C13A5">
        <w:rPr>
          <w:lang w:val="en-US" w:eastAsia="zh-CN" w:bidi="hi-IN"/>
        </w:rPr>
        <w:t>To ensure the system is scalable, secure, and developer-friendly, the following technologies and tools will be used throughout the system’s development lifecycle:</w:t>
      </w:r>
    </w:p>
    <w:p w14:paraId="04A92820" w14:textId="22D3C57F" w:rsidR="006C13A5" w:rsidRPr="006C13A5" w:rsidRDefault="006C13A5" w:rsidP="006C13A5">
      <w:pPr>
        <w:rPr>
          <w:b/>
          <w:bCs/>
          <w:lang w:val="en-US" w:eastAsia="zh-CN" w:bidi="hi-IN"/>
        </w:rPr>
      </w:pPr>
      <w:r w:rsidRPr="006C13A5">
        <w:rPr>
          <w:b/>
          <w:bCs/>
          <w:lang w:val="en-US" w:eastAsia="zh-CN" w:bidi="hi-IN"/>
        </w:rPr>
        <w:t>1. Integrated Development Environments</w:t>
      </w:r>
      <w:r w:rsidR="008B062B">
        <w:rPr>
          <w:b/>
          <w:bCs/>
          <w:lang w:val="en-US" w:eastAsia="zh-CN" w:bidi="hi-IN"/>
        </w:rPr>
        <w:t>(IDE)</w:t>
      </w:r>
    </w:p>
    <w:p w14:paraId="6E8F8BBE" w14:textId="27195A32" w:rsidR="006C13A5" w:rsidRPr="008B062B" w:rsidRDefault="006C13A5" w:rsidP="00702C09">
      <w:pPr>
        <w:pStyle w:val="ListParagraph"/>
        <w:numPr>
          <w:ilvl w:val="0"/>
          <w:numId w:val="5"/>
        </w:numPr>
        <w:rPr>
          <w:lang w:val="en-US" w:eastAsia="zh-CN" w:bidi="hi-IN"/>
        </w:rPr>
      </w:pPr>
      <w:r w:rsidRPr="008B062B">
        <w:rPr>
          <w:lang w:val="en-US" w:eastAsia="zh-CN" w:bidi="hi-IN"/>
        </w:rPr>
        <w:t>Visual Studio Code: Backend and frontend development (Node.js, React, Flutter)</w:t>
      </w:r>
    </w:p>
    <w:p w14:paraId="1B02E257" w14:textId="137C6AC9" w:rsidR="006C13A5" w:rsidRPr="008B062B" w:rsidRDefault="006C13A5" w:rsidP="00702C09">
      <w:pPr>
        <w:pStyle w:val="ListParagraph"/>
        <w:numPr>
          <w:ilvl w:val="0"/>
          <w:numId w:val="5"/>
        </w:numPr>
        <w:rPr>
          <w:lang w:val="en-US" w:eastAsia="zh-CN" w:bidi="hi-IN"/>
        </w:rPr>
      </w:pPr>
      <w:r w:rsidRPr="008B062B">
        <w:rPr>
          <w:lang w:val="en-US" w:eastAsia="zh-CN" w:bidi="hi-IN"/>
        </w:rPr>
        <w:t>Android Studio: Mobile app testing and deployment for Flutter</w:t>
      </w:r>
    </w:p>
    <w:p w14:paraId="58B1DB80" w14:textId="77777777" w:rsidR="006C13A5" w:rsidRPr="006C13A5" w:rsidRDefault="006C13A5" w:rsidP="006C13A5">
      <w:pPr>
        <w:rPr>
          <w:b/>
          <w:bCs/>
          <w:lang w:val="en-US" w:eastAsia="zh-CN" w:bidi="hi-IN"/>
        </w:rPr>
      </w:pPr>
      <w:r w:rsidRPr="006C13A5">
        <w:rPr>
          <w:b/>
          <w:bCs/>
          <w:lang w:val="en-US" w:eastAsia="zh-CN" w:bidi="hi-IN"/>
        </w:rPr>
        <w:lastRenderedPageBreak/>
        <w:t>2. Frontend Technologies</w:t>
      </w:r>
    </w:p>
    <w:p w14:paraId="112654EA" w14:textId="0305E059" w:rsidR="006C13A5" w:rsidRPr="008B062B" w:rsidRDefault="006C13A5" w:rsidP="00702C09">
      <w:pPr>
        <w:pStyle w:val="ListParagraph"/>
        <w:numPr>
          <w:ilvl w:val="0"/>
          <w:numId w:val="5"/>
        </w:numPr>
        <w:rPr>
          <w:lang w:val="en-US" w:eastAsia="zh-CN" w:bidi="hi-IN"/>
        </w:rPr>
      </w:pPr>
      <w:r w:rsidRPr="008B062B">
        <w:rPr>
          <w:lang w:val="en-US" w:eastAsia="zh-CN" w:bidi="hi-IN"/>
        </w:rPr>
        <w:t>React.js: Admin dashboard, responsive and interactive UI</w:t>
      </w:r>
    </w:p>
    <w:p w14:paraId="033FFC9E" w14:textId="484E6858" w:rsidR="006C13A5" w:rsidRPr="008B062B" w:rsidRDefault="006C13A5" w:rsidP="00702C09">
      <w:pPr>
        <w:pStyle w:val="ListParagraph"/>
        <w:numPr>
          <w:ilvl w:val="0"/>
          <w:numId w:val="5"/>
        </w:numPr>
        <w:rPr>
          <w:lang w:val="en-US" w:eastAsia="zh-CN" w:bidi="hi-IN"/>
        </w:rPr>
      </w:pPr>
      <w:r w:rsidRPr="008B062B">
        <w:rPr>
          <w:lang w:val="en-US" w:eastAsia="zh-CN" w:bidi="hi-IN"/>
        </w:rPr>
        <w:t>Flutter: Cross-platform mobile app, initially deployed for Android</w:t>
      </w:r>
    </w:p>
    <w:p w14:paraId="48CAEAED" w14:textId="77777777" w:rsidR="006C13A5" w:rsidRPr="006C13A5" w:rsidRDefault="006C13A5" w:rsidP="006C13A5">
      <w:pPr>
        <w:rPr>
          <w:b/>
          <w:bCs/>
          <w:lang w:val="en-US" w:eastAsia="zh-CN" w:bidi="hi-IN"/>
        </w:rPr>
      </w:pPr>
      <w:r w:rsidRPr="006C13A5">
        <w:rPr>
          <w:b/>
          <w:bCs/>
          <w:lang w:val="en-US" w:eastAsia="zh-CN" w:bidi="hi-IN"/>
        </w:rPr>
        <w:t>3. Backend and API Technologies</w:t>
      </w:r>
    </w:p>
    <w:p w14:paraId="36033E98" w14:textId="759DF860" w:rsidR="006C13A5" w:rsidRPr="008B062B" w:rsidRDefault="006C13A5" w:rsidP="00702C09">
      <w:pPr>
        <w:pStyle w:val="ListParagraph"/>
        <w:numPr>
          <w:ilvl w:val="0"/>
          <w:numId w:val="5"/>
        </w:numPr>
        <w:rPr>
          <w:lang w:val="en-US" w:eastAsia="zh-CN" w:bidi="hi-IN"/>
        </w:rPr>
      </w:pPr>
      <w:r w:rsidRPr="008B062B">
        <w:rPr>
          <w:lang w:val="en-US" w:eastAsia="zh-CN" w:bidi="hi-IN"/>
        </w:rPr>
        <w:t>Node.js (v18+) with Express.js: RESTful API development</w:t>
      </w:r>
    </w:p>
    <w:p w14:paraId="5168EE69" w14:textId="2B6FA872" w:rsidR="006C13A5" w:rsidRPr="008B062B" w:rsidRDefault="006C13A5" w:rsidP="00702C09">
      <w:pPr>
        <w:pStyle w:val="ListParagraph"/>
        <w:numPr>
          <w:ilvl w:val="0"/>
          <w:numId w:val="5"/>
        </w:numPr>
        <w:rPr>
          <w:lang w:val="en-US" w:eastAsia="zh-CN" w:bidi="hi-IN"/>
        </w:rPr>
      </w:pPr>
      <w:r w:rsidRPr="008B062B">
        <w:rPr>
          <w:lang w:val="en-US" w:eastAsia="zh-CN" w:bidi="hi-IN"/>
        </w:rPr>
        <w:t>MySQL 8.0: Structured data management</w:t>
      </w:r>
    </w:p>
    <w:p w14:paraId="2B40EC63" w14:textId="5A773D18" w:rsidR="006C13A5" w:rsidRPr="008B062B" w:rsidRDefault="006C13A5" w:rsidP="00702C09">
      <w:pPr>
        <w:pStyle w:val="ListParagraph"/>
        <w:numPr>
          <w:ilvl w:val="0"/>
          <w:numId w:val="5"/>
        </w:numPr>
        <w:rPr>
          <w:lang w:val="en-US" w:eastAsia="zh-CN" w:bidi="hi-IN"/>
        </w:rPr>
      </w:pPr>
      <w:r w:rsidRPr="008B062B">
        <w:rPr>
          <w:lang w:val="en-US" w:eastAsia="zh-CN" w:bidi="hi-IN"/>
        </w:rPr>
        <w:t>Nodemon: Auto-reloading during development</w:t>
      </w:r>
    </w:p>
    <w:p w14:paraId="07D9D5FA" w14:textId="70AA9085" w:rsidR="006C13A5" w:rsidRPr="008B062B" w:rsidRDefault="006C13A5" w:rsidP="00702C09">
      <w:pPr>
        <w:pStyle w:val="ListParagraph"/>
        <w:numPr>
          <w:ilvl w:val="0"/>
          <w:numId w:val="5"/>
        </w:numPr>
        <w:rPr>
          <w:lang w:val="en-US" w:eastAsia="zh-CN" w:bidi="hi-IN"/>
        </w:rPr>
      </w:pPr>
      <w:r w:rsidRPr="008B062B">
        <w:rPr>
          <w:lang w:val="en-US" w:eastAsia="zh-CN" w:bidi="hi-IN"/>
        </w:rPr>
        <w:t>JWT: Authentication and session management</w:t>
      </w:r>
    </w:p>
    <w:p w14:paraId="4AF29915" w14:textId="77777777" w:rsidR="006C13A5" w:rsidRPr="006C13A5" w:rsidRDefault="006C13A5" w:rsidP="006C13A5">
      <w:pPr>
        <w:rPr>
          <w:b/>
          <w:bCs/>
          <w:lang w:val="en-US" w:eastAsia="zh-CN" w:bidi="hi-IN"/>
        </w:rPr>
      </w:pPr>
      <w:r w:rsidRPr="006C13A5">
        <w:rPr>
          <w:b/>
          <w:bCs/>
          <w:lang w:val="en-US" w:eastAsia="zh-CN" w:bidi="hi-IN"/>
        </w:rPr>
        <w:t>4. Mapping and APIs</w:t>
      </w:r>
    </w:p>
    <w:p w14:paraId="6B6B236D" w14:textId="40329C7F" w:rsidR="006C13A5" w:rsidRPr="008B062B" w:rsidRDefault="006C13A5" w:rsidP="00702C09">
      <w:pPr>
        <w:pStyle w:val="ListParagraph"/>
        <w:numPr>
          <w:ilvl w:val="0"/>
          <w:numId w:val="5"/>
        </w:numPr>
        <w:rPr>
          <w:lang w:val="en-US" w:eastAsia="zh-CN" w:bidi="hi-IN"/>
        </w:rPr>
      </w:pPr>
      <w:r w:rsidRPr="008B062B">
        <w:rPr>
          <w:lang w:val="en-US" w:eastAsia="zh-CN" w:bidi="hi-IN"/>
        </w:rPr>
        <w:t>Google Maps API: Real-time location rendering and path tracking</w:t>
      </w:r>
    </w:p>
    <w:p w14:paraId="597E67A3" w14:textId="5843E846" w:rsidR="006C13A5" w:rsidRPr="008B062B" w:rsidRDefault="006C13A5" w:rsidP="00702C09">
      <w:pPr>
        <w:pStyle w:val="ListParagraph"/>
        <w:numPr>
          <w:ilvl w:val="0"/>
          <w:numId w:val="5"/>
        </w:numPr>
        <w:rPr>
          <w:lang w:val="en-US" w:eastAsia="zh-CN" w:bidi="hi-IN"/>
        </w:rPr>
      </w:pPr>
      <w:r w:rsidRPr="008B062B">
        <w:rPr>
          <w:lang w:val="en-US" w:eastAsia="zh-CN" w:bidi="hi-IN"/>
        </w:rPr>
        <w:t>Geolocation Plugins: Flutter plugins for continuous GPS tracking</w:t>
      </w:r>
    </w:p>
    <w:p w14:paraId="615AD126" w14:textId="77777777" w:rsidR="006C13A5" w:rsidRPr="006C13A5" w:rsidRDefault="006C13A5" w:rsidP="006C13A5">
      <w:pPr>
        <w:rPr>
          <w:b/>
          <w:bCs/>
          <w:lang w:val="en-US" w:eastAsia="zh-CN" w:bidi="hi-IN"/>
        </w:rPr>
      </w:pPr>
      <w:r w:rsidRPr="006C13A5">
        <w:rPr>
          <w:b/>
          <w:bCs/>
          <w:lang w:val="en-US" w:eastAsia="zh-CN" w:bidi="hi-IN"/>
        </w:rPr>
        <w:t>5. Testing and Version Control</w:t>
      </w:r>
    </w:p>
    <w:p w14:paraId="1E16587E" w14:textId="2D816672" w:rsidR="006C13A5" w:rsidRPr="008B062B" w:rsidRDefault="006C13A5" w:rsidP="00702C09">
      <w:pPr>
        <w:pStyle w:val="ListParagraph"/>
        <w:numPr>
          <w:ilvl w:val="0"/>
          <w:numId w:val="5"/>
        </w:numPr>
        <w:rPr>
          <w:lang w:val="en-US" w:eastAsia="zh-CN" w:bidi="hi-IN"/>
        </w:rPr>
      </w:pPr>
      <w:r w:rsidRPr="008B062B">
        <w:rPr>
          <w:lang w:val="en-US" w:eastAsia="zh-CN" w:bidi="hi-IN"/>
        </w:rPr>
        <w:t>Postman: API testing and validation</w:t>
      </w:r>
    </w:p>
    <w:p w14:paraId="70807042" w14:textId="20315B56" w:rsidR="006C13A5" w:rsidRPr="008B062B" w:rsidRDefault="006C13A5" w:rsidP="00702C09">
      <w:pPr>
        <w:pStyle w:val="ListParagraph"/>
        <w:numPr>
          <w:ilvl w:val="0"/>
          <w:numId w:val="5"/>
        </w:numPr>
        <w:rPr>
          <w:lang w:val="en-US" w:eastAsia="zh-CN" w:bidi="hi-IN"/>
        </w:rPr>
      </w:pPr>
      <w:r w:rsidRPr="008B062B">
        <w:rPr>
          <w:lang w:val="en-US" w:eastAsia="zh-CN" w:bidi="hi-IN"/>
        </w:rPr>
        <w:t>Git &amp; GitHub: Source control and versioning</w:t>
      </w:r>
    </w:p>
    <w:p w14:paraId="46BF4D83" w14:textId="77777777" w:rsidR="006C13A5" w:rsidRPr="006C13A5" w:rsidRDefault="006C13A5" w:rsidP="006C13A5">
      <w:pPr>
        <w:rPr>
          <w:b/>
          <w:bCs/>
          <w:lang w:val="en-US" w:eastAsia="zh-CN" w:bidi="hi-IN"/>
        </w:rPr>
      </w:pPr>
      <w:r w:rsidRPr="006C13A5">
        <w:rPr>
          <w:b/>
          <w:bCs/>
          <w:lang w:val="en-US" w:eastAsia="zh-CN" w:bidi="hi-IN"/>
        </w:rPr>
        <w:t>6. Additional Tools and Libraries</w:t>
      </w:r>
    </w:p>
    <w:p w14:paraId="04D65F04" w14:textId="5F19CDD0" w:rsidR="006C13A5" w:rsidRPr="008B062B" w:rsidRDefault="006C13A5" w:rsidP="00702C09">
      <w:pPr>
        <w:pStyle w:val="ListParagraph"/>
        <w:numPr>
          <w:ilvl w:val="0"/>
          <w:numId w:val="5"/>
        </w:numPr>
        <w:rPr>
          <w:lang w:val="en-US" w:eastAsia="zh-CN" w:bidi="hi-IN"/>
        </w:rPr>
      </w:pPr>
      <w:r w:rsidRPr="008B062B">
        <w:rPr>
          <w:lang w:val="en-US" w:eastAsia="zh-CN" w:bidi="hi-IN"/>
        </w:rPr>
        <w:t>Axios (React, Node.js): HTTP requests</w:t>
      </w:r>
    </w:p>
    <w:p w14:paraId="56FD8EF2" w14:textId="7BF97EC6" w:rsidR="006C13A5" w:rsidRPr="008B062B" w:rsidRDefault="006C13A5" w:rsidP="00702C09">
      <w:pPr>
        <w:pStyle w:val="ListParagraph"/>
        <w:numPr>
          <w:ilvl w:val="0"/>
          <w:numId w:val="5"/>
        </w:numPr>
        <w:rPr>
          <w:lang w:val="en-US" w:eastAsia="zh-CN" w:bidi="hi-IN"/>
        </w:rPr>
      </w:pPr>
      <w:r w:rsidRPr="008B062B">
        <w:rPr>
          <w:lang w:val="en-US" w:eastAsia="zh-CN" w:bidi="hi-IN"/>
        </w:rPr>
        <w:t>Flutter packages: geolocator, provider, http, flutter_map, etc.</w:t>
      </w:r>
    </w:p>
    <w:p w14:paraId="245CF2F6" w14:textId="69F2CB17" w:rsidR="006C13A5" w:rsidRPr="008B062B" w:rsidRDefault="006C13A5" w:rsidP="00702C09">
      <w:pPr>
        <w:pStyle w:val="ListParagraph"/>
        <w:numPr>
          <w:ilvl w:val="0"/>
          <w:numId w:val="5"/>
        </w:numPr>
        <w:rPr>
          <w:lang w:val="en-US" w:eastAsia="zh-CN" w:bidi="hi-IN"/>
        </w:rPr>
      </w:pPr>
      <w:r w:rsidRPr="008B062B">
        <w:rPr>
          <w:lang w:val="en-US" w:eastAsia="zh-CN" w:bidi="hi-IN"/>
        </w:rPr>
        <w:t>React libraries: react-router-dom, redux, chart.js, tailwindcss for UI and shad cn for component UI.</w:t>
      </w:r>
    </w:p>
    <w:p w14:paraId="346F63E0" w14:textId="7E06C2DB" w:rsidR="008B062B" w:rsidRDefault="008B062B" w:rsidP="008B062B">
      <w:pPr>
        <w:pStyle w:val="Heading2"/>
        <w:rPr>
          <w:rFonts w:hint="eastAsia"/>
        </w:rPr>
      </w:pPr>
      <w:bookmarkStart w:id="50" w:name="_Toc204016154"/>
      <w:r>
        <w:t>3.6 System Requirements Specification</w:t>
      </w:r>
      <w:bookmarkEnd w:id="50"/>
    </w:p>
    <w:p w14:paraId="30576909" w14:textId="475031B5" w:rsidR="008B062B" w:rsidRDefault="008B062B" w:rsidP="008B062B">
      <w:pPr>
        <w:pStyle w:val="Heading3"/>
      </w:pPr>
      <w:bookmarkStart w:id="51" w:name="_Toc204016155"/>
      <w:r>
        <w:t>3.6.1 Hardware Requirements</w:t>
      </w:r>
      <w:bookmarkEnd w:id="51"/>
    </w:p>
    <w:p w14:paraId="5B03E91B" w14:textId="43F34E95" w:rsidR="008B062B" w:rsidRDefault="008B062B" w:rsidP="00702C09">
      <w:pPr>
        <w:pStyle w:val="ListParagraph"/>
        <w:numPr>
          <w:ilvl w:val="0"/>
          <w:numId w:val="6"/>
        </w:numPr>
      </w:pPr>
      <w:r>
        <w:t>Server-Side</w:t>
      </w:r>
    </w:p>
    <w:p w14:paraId="25BC2D2E" w14:textId="6615D0DA" w:rsidR="008B062B" w:rsidRDefault="008B062B" w:rsidP="00702C09">
      <w:pPr>
        <w:pStyle w:val="ListParagraph"/>
        <w:numPr>
          <w:ilvl w:val="1"/>
          <w:numId w:val="7"/>
        </w:numPr>
      </w:pPr>
      <w:r>
        <w:t>Processor: Intel Core i</w:t>
      </w:r>
      <w:r w:rsidR="00D40884">
        <w:t>5 or higher</w:t>
      </w:r>
      <w:r>
        <w:t xml:space="preserve"> </w:t>
      </w:r>
    </w:p>
    <w:p w14:paraId="7F1B9DAB" w14:textId="48E1F969" w:rsidR="008B062B" w:rsidRDefault="008B062B" w:rsidP="00702C09">
      <w:pPr>
        <w:pStyle w:val="ListParagraph"/>
        <w:numPr>
          <w:ilvl w:val="1"/>
          <w:numId w:val="7"/>
        </w:numPr>
      </w:pPr>
      <w:r>
        <w:lastRenderedPageBreak/>
        <w:t xml:space="preserve">RAM: Minimum </w:t>
      </w:r>
      <w:r w:rsidR="00D40884">
        <w:t>8</w:t>
      </w:r>
      <w:r>
        <w:t xml:space="preserve"> GB</w:t>
      </w:r>
    </w:p>
    <w:p w14:paraId="0702A0B2" w14:textId="2F78A1CC" w:rsidR="008B062B" w:rsidRDefault="008B062B" w:rsidP="00702C09">
      <w:pPr>
        <w:pStyle w:val="ListParagraph"/>
        <w:numPr>
          <w:ilvl w:val="1"/>
          <w:numId w:val="7"/>
        </w:numPr>
      </w:pPr>
      <w:r>
        <w:t xml:space="preserve">Storage: </w:t>
      </w:r>
      <w:r w:rsidR="00D40884">
        <w:t>minimum 256</w:t>
      </w:r>
      <w:r>
        <w:t xml:space="preserve"> GB SSD (scalable with demand)</w:t>
      </w:r>
    </w:p>
    <w:p w14:paraId="6D550DB8" w14:textId="056D430A" w:rsidR="008B062B" w:rsidRDefault="008B062B" w:rsidP="00702C09">
      <w:pPr>
        <w:pStyle w:val="ListParagraph"/>
        <w:numPr>
          <w:ilvl w:val="0"/>
          <w:numId w:val="6"/>
        </w:numPr>
      </w:pPr>
      <w:r>
        <w:t>Client Devices</w:t>
      </w:r>
    </w:p>
    <w:p w14:paraId="53EFDAD4" w14:textId="4A80B1AB" w:rsidR="008B062B" w:rsidRDefault="008B062B" w:rsidP="00702C09">
      <w:pPr>
        <w:pStyle w:val="ListParagraph"/>
        <w:numPr>
          <w:ilvl w:val="1"/>
          <w:numId w:val="7"/>
        </w:numPr>
      </w:pPr>
      <w:r>
        <w:t xml:space="preserve">Smartphones: </w:t>
      </w:r>
      <w:r w:rsidR="00D40884">
        <w:t>Latest Android Versions</w:t>
      </w:r>
      <w:r>
        <w:t xml:space="preserve"> with GPS and internet support</w:t>
      </w:r>
    </w:p>
    <w:p w14:paraId="3A7A3A79" w14:textId="719CE97C" w:rsidR="008B062B" w:rsidRDefault="008B062B" w:rsidP="00702C09">
      <w:pPr>
        <w:pStyle w:val="ListParagraph"/>
        <w:numPr>
          <w:ilvl w:val="1"/>
          <w:numId w:val="7"/>
        </w:numPr>
      </w:pPr>
      <w:r>
        <w:t>Admin PCs: Core i5+, 8 GB RAM, SSD for smooth operation</w:t>
      </w:r>
    </w:p>
    <w:p w14:paraId="7E220DF1" w14:textId="734699F3" w:rsidR="008B062B" w:rsidRDefault="008B062B" w:rsidP="008B062B">
      <w:pPr>
        <w:pStyle w:val="Heading3"/>
      </w:pPr>
      <w:bookmarkStart w:id="52" w:name="_Toc204016156"/>
      <w:r>
        <w:t>3.6.2 Software Requirements</w:t>
      </w:r>
      <w:bookmarkEnd w:id="52"/>
    </w:p>
    <w:p w14:paraId="2681D1D4" w14:textId="4F830D2A" w:rsidR="008B062B" w:rsidRDefault="008B062B" w:rsidP="00702C09">
      <w:pPr>
        <w:pStyle w:val="ListParagraph"/>
        <w:numPr>
          <w:ilvl w:val="0"/>
          <w:numId w:val="6"/>
        </w:numPr>
      </w:pPr>
      <w:r>
        <w:t>Server Software</w:t>
      </w:r>
    </w:p>
    <w:p w14:paraId="1A7334DB" w14:textId="1505E3E4" w:rsidR="008B062B" w:rsidRDefault="008B062B" w:rsidP="00702C09">
      <w:pPr>
        <w:pStyle w:val="ListParagraph"/>
        <w:numPr>
          <w:ilvl w:val="1"/>
          <w:numId w:val="7"/>
        </w:numPr>
      </w:pPr>
      <w:r>
        <w:t xml:space="preserve">Operating System: </w:t>
      </w:r>
      <w:r w:rsidR="00D40884">
        <w:t>Windows or Ubunutu</w:t>
      </w:r>
    </w:p>
    <w:p w14:paraId="5CCDF1AD" w14:textId="34865D61" w:rsidR="008B062B" w:rsidRDefault="008B062B" w:rsidP="00702C09">
      <w:pPr>
        <w:pStyle w:val="ListParagraph"/>
        <w:numPr>
          <w:ilvl w:val="1"/>
          <w:numId w:val="7"/>
        </w:numPr>
      </w:pPr>
      <w:r>
        <w:t xml:space="preserve">Database Engine: MySQL </w:t>
      </w:r>
    </w:p>
    <w:p w14:paraId="7625A038" w14:textId="7ABEEF9F" w:rsidR="008B062B" w:rsidRDefault="008B062B" w:rsidP="00702C09">
      <w:pPr>
        <w:pStyle w:val="ListParagraph"/>
        <w:numPr>
          <w:ilvl w:val="1"/>
          <w:numId w:val="7"/>
        </w:numPr>
      </w:pPr>
      <w:r>
        <w:t xml:space="preserve">Web Server: </w:t>
      </w:r>
      <w:r w:rsidR="00933593">
        <w:t>Xammp Control Panel</w:t>
      </w:r>
    </w:p>
    <w:p w14:paraId="0A49F686" w14:textId="41623D41" w:rsidR="008B062B" w:rsidRDefault="008B062B" w:rsidP="00702C09">
      <w:pPr>
        <w:pStyle w:val="ListParagraph"/>
        <w:numPr>
          <w:ilvl w:val="1"/>
          <w:numId w:val="7"/>
        </w:numPr>
      </w:pPr>
      <w:r>
        <w:t>Runtime Environment: Node.js (v18 or higher)</w:t>
      </w:r>
    </w:p>
    <w:p w14:paraId="0B280C0B" w14:textId="67F51CE4" w:rsidR="008B062B" w:rsidRDefault="008B062B" w:rsidP="00702C09">
      <w:pPr>
        <w:pStyle w:val="ListParagraph"/>
        <w:numPr>
          <w:ilvl w:val="0"/>
          <w:numId w:val="6"/>
        </w:numPr>
      </w:pPr>
      <w:r>
        <w:t>Client Software</w:t>
      </w:r>
    </w:p>
    <w:p w14:paraId="5A9EB4AF" w14:textId="1CBD6BF8" w:rsidR="008B062B" w:rsidRDefault="008B062B" w:rsidP="00702C09">
      <w:pPr>
        <w:pStyle w:val="ListParagraph"/>
        <w:numPr>
          <w:ilvl w:val="1"/>
          <w:numId w:val="7"/>
        </w:numPr>
      </w:pPr>
      <w:r>
        <w:t>Mobile: Flutter SDK , Android SDK, Dart</w:t>
      </w:r>
    </w:p>
    <w:p w14:paraId="653DB10B" w14:textId="182B3E13" w:rsidR="008B062B" w:rsidRDefault="008B062B" w:rsidP="00702C09">
      <w:pPr>
        <w:pStyle w:val="ListParagraph"/>
        <w:numPr>
          <w:ilvl w:val="1"/>
          <w:numId w:val="7"/>
        </w:numPr>
      </w:pPr>
      <w:r>
        <w:t>Admin Panel: Compatible browsers (Chrome, Firefox, Edge)</w:t>
      </w:r>
    </w:p>
    <w:p w14:paraId="0ABDF1A1" w14:textId="39B6D31E" w:rsidR="008B062B" w:rsidRDefault="008B062B" w:rsidP="00702C09">
      <w:pPr>
        <w:pStyle w:val="ListParagraph"/>
        <w:numPr>
          <w:ilvl w:val="0"/>
          <w:numId w:val="8"/>
        </w:numPr>
      </w:pPr>
      <w:r>
        <w:t>Security</w:t>
      </w:r>
    </w:p>
    <w:p w14:paraId="67CB7736" w14:textId="307BCB19" w:rsidR="008B062B" w:rsidRDefault="008B062B" w:rsidP="00702C09">
      <w:pPr>
        <w:pStyle w:val="ListParagraph"/>
        <w:numPr>
          <w:ilvl w:val="1"/>
          <w:numId w:val="9"/>
        </w:numPr>
      </w:pPr>
      <w:r>
        <w:t>Encrypted transmission for GPS and emergency data</w:t>
      </w:r>
    </w:p>
    <w:p w14:paraId="0EEFB597" w14:textId="4FCAC1DB" w:rsidR="008B062B" w:rsidRDefault="008B062B" w:rsidP="00702C09">
      <w:pPr>
        <w:pStyle w:val="ListParagraph"/>
        <w:numPr>
          <w:ilvl w:val="1"/>
          <w:numId w:val="9"/>
        </w:numPr>
      </w:pPr>
      <w:r>
        <w:t>Role-Based Access Control (RBAC) for sensitive operations</w:t>
      </w:r>
    </w:p>
    <w:p w14:paraId="72C474FB" w14:textId="4D93C1F8" w:rsidR="008B062B" w:rsidRDefault="008B062B" w:rsidP="00702C09">
      <w:pPr>
        <w:pStyle w:val="ListParagraph"/>
        <w:numPr>
          <w:ilvl w:val="1"/>
          <w:numId w:val="9"/>
        </w:numPr>
      </w:pPr>
      <w:r>
        <w:t>database backups</w:t>
      </w:r>
    </w:p>
    <w:p w14:paraId="78B07689" w14:textId="77777777" w:rsidR="008B062B" w:rsidRDefault="008B062B" w:rsidP="00702C09">
      <w:pPr>
        <w:pStyle w:val="ListParagraph"/>
        <w:numPr>
          <w:ilvl w:val="0"/>
          <w:numId w:val="8"/>
        </w:numPr>
      </w:pPr>
      <w:r>
        <w:t>Scalability &amp; Maintenance</w:t>
      </w:r>
    </w:p>
    <w:p w14:paraId="3CD1216E" w14:textId="242013BE" w:rsidR="008B062B" w:rsidRDefault="008B062B" w:rsidP="00702C09">
      <w:pPr>
        <w:pStyle w:val="ListParagraph"/>
        <w:numPr>
          <w:ilvl w:val="1"/>
          <w:numId w:val="9"/>
        </w:numPr>
      </w:pPr>
      <w:r>
        <w:t>Codebase maintenance via GitHub Issues</w:t>
      </w:r>
    </w:p>
    <w:p w14:paraId="13633B43" w14:textId="5C437D05" w:rsidR="008B062B" w:rsidRDefault="008B062B" w:rsidP="00702C09">
      <w:pPr>
        <w:pStyle w:val="ListParagraph"/>
        <w:numPr>
          <w:ilvl w:val="1"/>
          <w:numId w:val="9"/>
        </w:numPr>
      </w:pPr>
      <w:r>
        <w:t>CI/CD workflows for streamlined deployments (future phase)</w:t>
      </w:r>
    </w:p>
    <w:p w14:paraId="60E528D8" w14:textId="20D6117B" w:rsidR="008B062B" w:rsidRDefault="008B062B" w:rsidP="00216B5D">
      <w:pPr>
        <w:pStyle w:val="Heading2"/>
        <w:rPr>
          <w:rFonts w:hint="eastAsia"/>
        </w:rPr>
      </w:pPr>
      <w:bookmarkStart w:id="53" w:name="_Toc204016157"/>
      <w:r>
        <w:t>3.</w:t>
      </w:r>
      <w:r w:rsidR="00BF25CA">
        <w:t>5</w:t>
      </w:r>
      <w:r>
        <w:t xml:space="preserve"> Conclusion</w:t>
      </w:r>
      <w:bookmarkEnd w:id="53"/>
    </w:p>
    <w:p w14:paraId="525CC673" w14:textId="77777777" w:rsidR="008B062B" w:rsidRDefault="008B062B" w:rsidP="008B062B">
      <w:r>
        <w:t xml:space="preserve">The proposed methodology will guide the development of a secure, robust, and user-oriented platform aimed at supporting Somali fishermen through innovation and connectivity. By leveraging open-source technologies and modern development </w:t>
      </w:r>
      <w:r>
        <w:lastRenderedPageBreak/>
        <w:t>practices, the Fishermate Platform will bridge the digital divide in coastal communities, improving safety through real-time tracking and emergency response, while also expanding market access and digital economic opportunities.</w:t>
      </w:r>
    </w:p>
    <w:p w14:paraId="5BDDE951" w14:textId="5CB126DF" w:rsidR="00B85AEB" w:rsidRDefault="00696693" w:rsidP="00B85AEB">
      <w:pPr>
        <w:pStyle w:val="Heading1"/>
        <w:rPr>
          <w:rFonts w:hint="eastAsia"/>
        </w:rPr>
      </w:pPr>
      <w:r>
        <w:br w:type="page"/>
      </w:r>
      <w:bookmarkStart w:id="54" w:name="_Toc204016158"/>
      <w:r w:rsidR="00B85AEB" w:rsidRPr="00B85AEB">
        <w:lastRenderedPageBreak/>
        <w:t xml:space="preserve">CHAPTER </w:t>
      </w:r>
      <w:r w:rsidR="006C5691">
        <w:t>IV</w:t>
      </w:r>
      <w:r w:rsidR="00B85AEB" w:rsidRPr="00B85AEB">
        <w:t>: SYSTEM ANALYSIS AND DESIGN</w:t>
      </w:r>
      <w:bookmarkEnd w:id="54"/>
    </w:p>
    <w:p w14:paraId="3A51215A" w14:textId="77777777" w:rsidR="00B85AEB" w:rsidRDefault="00B85AEB" w:rsidP="00B85AEB">
      <w:pPr>
        <w:pStyle w:val="Heading2"/>
        <w:rPr>
          <w:rFonts w:hint="eastAsia"/>
        </w:rPr>
      </w:pPr>
      <w:bookmarkStart w:id="55" w:name="_Toc204016159"/>
      <w:r>
        <w:t>4.1 System Analysis</w:t>
      </w:r>
      <w:bookmarkEnd w:id="55"/>
    </w:p>
    <w:p w14:paraId="2B8C14AD" w14:textId="3CDA67BA" w:rsidR="00B85AEB" w:rsidRDefault="00B85AEB" w:rsidP="00B85AEB">
      <w:r>
        <w:t>System analysis serves as the foundational phase of any successful system development lifecycle. It involves examining existing problems, defining user needs, and identifying system requirements that will guide the design and implementation phases. In the context of the Fishermate Platform, this stage aims to study the technological and operational challenges encountered by Somalia’s fishing community. These include a lack of access to organized marketplaces, insufficient safety mechanisms for fishermen at sea, and a general absence of digitized coordination between stakeholders.</w:t>
      </w:r>
    </w:p>
    <w:p w14:paraId="3801EC7E" w14:textId="77777777" w:rsidR="00B85AEB" w:rsidRDefault="00B85AEB" w:rsidP="00B85AEB">
      <w:r>
        <w:t>The Fishermate system responds to these gaps with a smart, technology-driven platform that integrates mobile GPS tracking, emergency alert capabilities, digital product listings, and real-time data access for administrators. This analysis lays the groundwork for building a robust and relevant solution tailored for the Somali context.</w:t>
      </w:r>
    </w:p>
    <w:p w14:paraId="62689D2F" w14:textId="77777777" w:rsidR="00B85AEB" w:rsidRDefault="00B85AEB" w:rsidP="00B85AEB">
      <w:pPr>
        <w:pStyle w:val="Heading2"/>
        <w:rPr>
          <w:rFonts w:hint="eastAsia"/>
        </w:rPr>
      </w:pPr>
      <w:bookmarkStart w:id="56" w:name="_Toc204016160"/>
      <w:r>
        <w:t>4.2 Existing Approach</w:t>
      </w:r>
      <w:bookmarkEnd w:id="56"/>
    </w:p>
    <w:p w14:paraId="0B6D17BB" w14:textId="349EBF44" w:rsidR="00B85AEB" w:rsidRDefault="00B85AEB" w:rsidP="00B85AEB">
      <w:r>
        <w:t>The Somali fishing industry continues to operate under informal frameworks with minimal digital transformation. Key activities like selling fish, reporting emergencies, or receiving logistical support are still performed manually or via basic mobile calls. This results in fragmented communication, lost economic potential, and high-risk operational environments.</w:t>
      </w:r>
    </w:p>
    <w:p w14:paraId="73341934" w14:textId="77777777" w:rsidR="00B85AEB" w:rsidRPr="00B85AEB" w:rsidRDefault="00B85AEB" w:rsidP="00B85AEB">
      <w:pPr>
        <w:rPr>
          <w:b/>
          <w:bCs/>
        </w:rPr>
      </w:pPr>
      <w:r w:rsidRPr="00B85AEB">
        <w:rPr>
          <w:b/>
          <w:bCs/>
        </w:rPr>
        <w:t>Key Limitations of the Current Approach:</w:t>
      </w:r>
    </w:p>
    <w:p w14:paraId="15BB9178" w14:textId="0D5C9A79" w:rsidR="00B85AEB" w:rsidRDefault="00B85AEB" w:rsidP="00702C09">
      <w:pPr>
        <w:pStyle w:val="ListParagraph"/>
        <w:numPr>
          <w:ilvl w:val="0"/>
          <w:numId w:val="10"/>
        </w:numPr>
      </w:pPr>
      <w:r>
        <w:t>Limited Market Access: Fishermen sell to nearby buyers only, often at suboptimal prices due to lack of broader visibility and negotiation options.</w:t>
      </w:r>
    </w:p>
    <w:p w14:paraId="4071E2D1" w14:textId="306B15A4" w:rsidR="00B85AEB" w:rsidRDefault="00B85AEB" w:rsidP="00702C09">
      <w:pPr>
        <w:pStyle w:val="ListParagraph"/>
        <w:numPr>
          <w:ilvl w:val="0"/>
          <w:numId w:val="10"/>
        </w:numPr>
      </w:pPr>
      <w:r>
        <w:t>Safety Risks: There are no GPS tracking systems or real-time alerts, leaving fishermen vulnerable during emergencies such as fuel shortages, injuries, or boat failures.</w:t>
      </w:r>
    </w:p>
    <w:p w14:paraId="557D0F1F" w14:textId="1729F817" w:rsidR="00B85AEB" w:rsidRDefault="00B85AEB" w:rsidP="00702C09">
      <w:pPr>
        <w:pStyle w:val="ListParagraph"/>
        <w:numPr>
          <w:ilvl w:val="0"/>
          <w:numId w:val="10"/>
        </w:numPr>
      </w:pPr>
      <w:r>
        <w:lastRenderedPageBreak/>
        <w:t>Inefficient Coordination: There is no unified platform for fishermen, support organizations, and regulatory bodies to interact.</w:t>
      </w:r>
    </w:p>
    <w:p w14:paraId="4401C165" w14:textId="77777777" w:rsidR="00B85AEB" w:rsidRDefault="00B85AEB" w:rsidP="00703682">
      <w:pPr>
        <w:pStyle w:val="Heading2"/>
        <w:rPr>
          <w:rFonts w:hint="eastAsia"/>
        </w:rPr>
      </w:pPr>
      <w:bookmarkStart w:id="57" w:name="_Toc204016161"/>
      <w:r>
        <w:t>4.3 The Proposed System</w:t>
      </w:r>
      <w:bookmarkEnd w:id="57"/>
    </w:p>
    <w:p w14:paraId="4E1AEADA" w14:textId="1676DFA8" w:rsidR="00B85AEB" w:rsidRDefault="00B85AEB" w:rsidP="00703682">
      <w:r>
        <w:t>The Fishermate Platform introduces an integrated solution composed of a cross-platform mobile app for fishermen and a web-based dashboard for administrators. The backend, developed using Node.js and MySQL, facilitates all core functions such as user management, alert processing, and transaction handling.</w:t>
      </w:r>
    </w:p>
    <w:p w14:paraId="79B07BF1" w14:textId="58E2B6F5" w:rsidR="00B85AEB" w:rsidRDefault="00703682" w:rsidP="00703682">
      <w:pPr>
        <w:pStyle w:val="Heading3"/>
      </w:pPr>
      <w:bookmarkStart w:id="58" w:name="_Toc204016162"/>
      <w:r>
        <w:t xml:space="preserve">4.3.1 </w:t>
      </w:r>
      <w:r w:rsidR="00B85AEB">
        <w:t>System Components:</w:t>
      </w:r>
      <w:bookmarkEnd w:id="58"/>
    </w:p>
    <w:p w14:paraId="61220045" w14:textId="696EEC59" w:rsidR="00B85AEB" w:rsidRDefault="00B85AEB" w:rsidP="00702C09">
      <w:pPr>
        <w:pStyle w:val="ListParagraph"/>
        <w:numPr>
          <w:ilvl w:val="0"/>
          <w:numId w:val="12"/>
        </w:numPr>
      </w:pPr>
      <w:r>
        <w:t>Fishermate Mobile App (Flutter):</w:t>
      </w:r>
    </w:p>
    <w:p w14:paraId="44F79438" w14:textId="5F6DF4A3" w:rsidR="00B85AEB" w:rsidRDefault="00B85AEB" w:rsidP="00702C09">
      <w:pPr>
        <w:pStyle w:val="ListParagraph"/>
        <w:numPr>
          <w:ilvl w:val="1"/>
          <w:numId w:val="13"/>
        </w:numPr>
      </w:pPr>
      <w:r>
        <w:t>Designed for fishermen.</w:t>
      </w:r>
    </w:p>
    <w:p w14:paraId="73281C6F" w14:textId="184EF70C" w:rsidR="00B85AEB" w:rsidRDefault="00B85AEB" w:rsidP="00702C09">
      <w:pPr>
        <w:pStyle w:val="ListParagraph"/>
        <w:numPr>
          <w:ilvl w:val="1"/>
          <w:numId w:val="13"/>
        </w:numPr>
      </w:pPr>
      <w:r>
        <w:t>Offers SOS emergency alerts, GPS location tracking, digital fish listings, and status updates.</w:t>
      </w:r>
    </w:p>
    <w:p w14:paraId="447735AC" w14:textId="28683511" w:rsidR="00B85AEB" w:rsidRDefault="00B85AEB" w:rsidP="00702C09">
      <w:pPr>
        <w:pStyle w:val="ListParagraph"/>
        <w:numPr>
          <w:ilvl w:val="0"/>
          <w:numId w:val="12"/>
        </w:numPr>
      </w:pPr>
      <w:r>
        <w:t>Admin Web Dashboard (React):</w:t>
      </w:r>
    </w:p>
    <w:p w14:paraId="01C36887" w14:textId="40C89F5F" w:rsidR="00B85AEB" w:rsidRDefault="00B85AEB" w:rsidP="00702C09">
      <w:pPr>
        <w:pStyle w:val="ListParagraph"/>
        <w:numPr>
          <w:ilvl w:val="1"/>
          <w:numId w:val="13"/>
        </w:numPr>
      </w:pPr>
      <w:r>
        <w:t>Used by government bodies and NGOs.</w:t>
      </w:r>
    </w:p>
    <w:p w14:paraId="17E1FB05" w14:textId="6B96E350" w:rsidR="00B85AEB" w:rsidRDefault="00B85AEB" w:rsidP="00702C09">
      <w:pPr>
        <w:pStyle w:val="ListParagraph"/>
        <w:numPr>
          <w:ilvl w:val="1"/>
          <w:numId w:val="13"/>
        </w:numPr>
      </w:pPr>
      <w:r>
        <w:t>Allows monitoring of real-time activities, user analytics, alert responses, and payout management.</w:t>
      </w:r>
    </w:p>
    <w:p w14:paraId="4A766128" w14:textId="169B722B" w:rsidR="00B85AEB" w:rsidRDefault="00B85AEB" w:rsidP="00702C09">
      <w:pPr>
        <w:pStyle w:val="ListParagraph"/>
        <w:numPr>
          <w:ilvl w:val="0"/>
          <w:numId w:val="12"/>
        </w:numPr>
      </w:pPr>
      <w:r>
        <w:t>Backend API &amp; Database (Node.js + MySQL):</w:t>
      </w:r>
    </w:p>
    <w:p w14:paraId="7BB1CB3A" w14:textId="1E830AA7" w:rsidR="00B85AEB" w:rsidRDefault="00B85AEB" w:rsidP="00702C09">
      <w:pPr>
        <w:pStyle w:val="ListParagraph"/>
        <w:numPr>
          <w:ilvl w:val="1"/>
          <w:numId w:val="13"/>
        </w:numPr>
      </w:pPr>
      <w:r>
        <w:t>Manages role-based authentication, product management, purchase tracking, and emergency alert flow.</w:t>
      </w:r>
    </w:p>
    <w:p w14:paraId="6ECE7511" w14:textId="28195FDC" w:rsidR="00B85AEB" w:rsidRDefault="00421705" w:rsidP="00421705">
      <w:pPr>
        <w:pStyle w:val="Heading3"/>
      </w:pPr>
      <w:bookmarkStart w:id="59" w:name="_Toc204016163"/>
      <w:r>
        <w:t xml:space="preserve">4.3.2 </w:t>
      </w:r>
      <w:r w:rsidR="00B85AEB">
        <w:t>Core Features:</w:t>
      </w:r>
      <w:bookmarkEnd w:id="59"/>
    </w:p>
    <w:p w14:paraId="72A5BAC8" w14:textId="2CA058FF" w:rsidR="00B85AEB" w:rsidRDefault="00B85AEB" w:rsidP="00702C09">
      <w:pPr>
        <w:pStyle w:val="ListParagraph"/>
        <w:numPr>
          <w:ilvl w:val="0"/>
          <w:numId w:val="11"/>
        </w:numPr>
      </w:pPr>
      <w:r>
        <w:t>Live GPS Tracking: Regular updates from the fisherman’s device allow admin users to track movement and last-seen locations.</w:t>
      </w:r>
    </w:p>
    <w:p w14:paraId="7B92BF17" w14:textId="2A662B85" w:rsidR="00B85AEB" w:rsidRDefault="00B85AEB" w:rsidP="00702C09">
      <w:pPr>
        <w:pStyle w:val="ListParagraph"/>
        <w:numPr>
          <w:ilvl w:val="0"/>
          <w:numId w:val="11"/>
        </w:numPr>
      </w:pPr>
      <w:r>
        <w:t>Emergency Alert System: Fishermen can send SOS messages detailing their GPS coordinates and alert type (e.g., danger, lost).</w:t>
      </w:r>
    </w:p>
    <w:p w14:paraId="4025B68E" w14:textId="2F59718E" w:rsidR="00B85AEB" w:rsidRDefault="00B85AEB" w:rsidP="00702C09">
      <w:pPr>
        <w:pStyle w:val="ListParagraph"/>
        <w:numPr>
          <w:ilvl w:val="0"/>
          <w:numId w:val="11"/>
        </w:numPr>
      </w:pPr>
      <w:r>
        <w:lastRenderedPageBreak/>
        <w:t xml:space="preserve">Digital Marketplace: Fishermen can list their daily catch for </w:t>
      </w:r>
      <w:r w:rsidR="00421705">
        <w:t>ad,</w:t>
      </w:r>
      <w:r>
        <w:t>customers to browse and purchase.</w:t>
      </w:r>
    </w:p>
    <w:p w14:paraId="059CB332" w14:textId="599D4E48" w:rsidR="00B85AEB" w:rsidRDefault="00B85AEB" w:rsidP="00702C09">
      <w:pPr>
        <w:pStyle w:val="ListParagraph"/>
        <w:numPr>
          <w:ilvl w:val="0"/>
          <w:numId w:val="11"/>
        </w:numPr>
      </w:pPr>
      <w:r>
        <w:t>User Management &amp; Role-Based Access: Admins can oversee and manage all registered fishermen and customer accounts.</w:t>
      </w:r>
    </w:p>
    <w:p w14:paraId="183E19BC" w14:textId="243C5E3E" w:rsidR="00B85AEB" w:rsidRDefault="00B85AEB" w:rsidP="00702C09">
      <w:pPr>
        <w:pStyle w:val="ListParagraph"/>
        <w:numPr>
          <w:ilvl w:val="0"/>
          <w:numId w:val="11"/>
        </w:numPr>
      </w:pPr>
      <w:r>
        <w:t>Payout Tracking: Logs payouts and earnings per fisherman to improve financial transparency.</w:t>
      </w:r>
    </w:p>
    <w:p w14:paraId="32AA03EF" w14:textId="77777777" w:rsidR="00DA1D58" w:rsidRDefault="00DA1D58" w:rsidP="00DA1D58">
      <w:pPr>
        <w:pStyle w:val="Heading2"/>
        <w:rPr>
          <w:rFonts w:hint="eastAsia"/>
        </w:rPr>
      </w:pPr>
      <w:bookmarkStart w:id="60" w:name="_Toc204016164"/>
      <w:r>
        <w:t>4.4 Requirements</w:t>
      </w:r>
      <w:bookmarkEnd w:id="60"/>
    </w:p>
    <w:p w14:paraId="3F65BF44" w14:textId="77777777" w:rsidR="00DA1D58" w:rsidRDefault="00DA1D58" w:rsidP="00DA1D58">
      <w:pPr>
        <w:pStyle w:val="Heading3"/>
      </w:pPr>
      <w:bookmarkStart w:id="61" w:name="_Toc204016165"/>
      <w:r>
        <w:t>4.4.1 Functional Requirements</w:t>
      </w:r>
      <w:bookmarkEnd w:id="61"/>
    </w:p>
    <w:p w14:paraId="43BCE0D9" w14:textId="51319EA5" w:rsidR="00DA1D58" w:rsidRDefault="00DA1D58" w:rsidP="00702C09">
      <w:pPr>
        <w:pStyle w:val="ListParagraph"/>
        <w:numPr>
          <w:ilvl w:val="0"/>
          <w:numId w:val="14"/>
        </w:numPr>
      </w:pPr>
      <w:r w:rsidRPr="00DA1D58">
        <w:rPr>
          <w:b/>
          <w:bCs/>
        </w:rPr>
        <w:t>Fisherman &amp; Customer Registration:</w:t>
      </w:r>
      <w:r>
        <w:t xml:space="preserve"> Each user type can register and securely log in using hashed passwords.</w:t>
      </w:r>
    </w:p>
    <w:p w14:paraId="7977E4AD" w14:textId="6B2DA576" w:rsidR="00DA1D58" w:rsidRDefault="00DA1D58" w:rsidP="00702C09">
      <w:pPr>
        <w:pStyle w:val="ListParagraph"/>
        <w:numPr>
          <w:ilvl w:val="0"/>
          <w:numId w:val="14"/>
        </w:numPr>
      </w:pPr>
      <w:r w:rsidRPr="00DA1D58">
        <w:rPr>
          <w:b/>
          <w:bCs/>
        </w:rPr>
        <w:t>Live Location Sharing</w:t>
      </w:r>
      <w:r>
        <w:t>: Periodic GPS updates are sent to the backend for real-time tracking.</w:t>
      </w:r>
    </w:p>
    <w:p w14:paraId="3CD70D0E" w14:textId="338AB424" w:rsidR="00DA1D58" w:rsidRDefault="00DA1D58" w:rsidP="00702C09">
      <w:pPr>
        <w:pStyle w:val="ListParagraph"/>
        <w:numPr>
          <w:ilvl w:val="0"/>
          <w:numId w:val="14"/>
        </w:numPr>
      </w:pPr>
      <w:r w:rsidRPr="00DA1D58">
        <w:rPr>
          <w:b/>
          <w:bCs/>
        </w:rPr>
        <w:t>Emergency Alerts</w:t>
      </w:r>
      <w:r>
        <w:t>: Fishermen can raise alerts, which are saved in the database and displayed instantly on the admin dashboard.</w:t>
      </w:r>
    </w:p>
    <w:p w14:paraId="637B1A96" w14:textId="0F00FA30" w:rsidR="00DA1D58" w:rsidRDefault="00DA1D58" w:rsidP="00702C09">
      <w:pPr>
        <w:pStyle w:val="ListParagraph"/>
        <w:numPr>
          <w:ilvl w:val="0"/>
          <w:numId w:val="14"/>
        </w:numPr>
      </w:pPr>
      <w:r w:rsidRPr="00DA1D58">
        <w:rPr>
          <w:b/>
          <w:bCs/>
        </w:rPr>
        <w:t>Product Listings:</w:t>
      </w:r>
      <w:r>
        <w:t xml:space="preserve"> Fishermen list their catch with details including name, price, quantity, and status.</w:t>
      </w:r>
    </w:p>
    <w:p w14:paraId="1DFAA61B" w14:textId="11B2AF6F" w:rsidR="00DA1D58" w:rsidRDefault="00DA1D58" w:rsidP="00702C09">
      <w:pPr>
        <w:pStyle w:val="ListParagraph"/>
        <w:numPr>
          <w:ilvl w:val="0"/>
          <w:numId w:val="14"/>
        </w:numPr>
      </w:pPr>
      <w:r w:rsidRPr="00DA1D58">
        <w:rPr>
          <w:b/>
          <w:bCs/>
        </w:rPr>
        <w:t>Purchase Transactions</w:t>
      </w:r>
      <w:r>
        <w:t>: Customers can purchase available products, and the system logs the transaction.</w:t>
      </w:r>
    </w:p>
    <w:p w14:paraId="614568A0" w14:textId="7559D0F8" w:rsidR="00DA1D58" w:rsidRDefault="00DA1D58" w:rsidP="00702C09">
      <w:pPr>
        <w:pStyle w:val="ListParagraph"/>
        <w:numPr>
          <w:ilvl w:val="0"/>
          <w:numId w:val="14"/>
        </w:numPr>
      </w:pPr>
      <w:r w:rsidRPr="00DA1D58">
        <w:rPr>
          <w:b/>
          <w:bCs/>
        </w:rPr>
        <w:t>Admin Control Panel</w:t>
      </w:r>
      <w:r>
        <w:t>: Full user, product, and alert management is provided to authorized admins.</w:t>
      </w:r>
    </w:p>
    <w:p w14:paraId="2417054F" w14:textId="25FCFBEF" w:rsidR="00DA1D58" w:rsidRDefault="00DA1D58" w:rsidP="00702C09">
      <w:pPr>
        <w:pStyle w:val="ListParagraph"/>
        <w:numPr>
          <w:ilvl w:val="0"/>
          <w:numId w:val="14"/>
        </w:numPr>
      </w:pPr>
      <w:r>
        <w:t>Payout Management: Admins track and register payouts made to fishermen.</w:t>
      </w:r>
    </w:p>
    <w:p w14:paraId="22337793" w14:textId="77777777" w:rsidR="00DA1D58" w:rsidRDefault="00DA1D58" w:rsidP="00DA1D58">
      <w:pPr>
        <w:pStyle w:val="Heading3"/>
      </w:pPr>
      <w:bookmarkStart w:id="62" w:name="_Toc204016166"/>
      <w:r>
        <w:t>4.4.2 Non-Functional Requirements</w:t>
      </w:r>
      <w:bookmarkEnd w:id="62"/>
    </w:p>
    <w:p w14:paraId="444920C4" w14:textId="67A189D0" w:rsidR="00DA1D58" w:rsidRDefault="00DA1D58" w:rsidP="00702C09">
      <w:pPr>
        <w:pStyle w:val="ListParagraph"/>
        <w:numPr>
          <w:ilvl w:val="0"/>
          <w:numId w:val="15"/>
        </w:numPr>
      </w:pPr>
      <w:r w:rsidRPr="00DA1D58">
        <w:rPr>
          <w:b/>
          <w:bCs/>
        </w:rPr>
        <w:t>Performance</w:t>
      </w:r>
      <w:r>
        <w:t>: Designed for low-bandwidth conditions with optimized API responses</w:t>
      </w:r>
      <w:r w:rsidR="00DB7B6A">
        <w:t>.</w:t>
      </w:r>
    </w:p>
    <w:p w14:paraId="2F04FA2E" w14:textId="16771BEF" w:rsidR="00DA1D58" w:rsidRDefault="00DA1D58" w:rsidP="00702C09">
      <w:pPr>
        <w:pStyle w:val="ListParagraph"/>
        <w:numPr>
          <w:ilvl w:val="0"/>
          <w:numId w:val="15"/>
        </w:numPr>
      </w:pPr>
      <w:r w:rsidRPr="00DA1D58">
        <w:rPr>
          <w:b/>
          <w:bCs/>
        </w:rPr>
        <w:lastRenderedPageBreak/>
        <w:t>Security</w:t>
      </w:r>
      <w:r>
        <w:t>: Implements hashed passwords, role-based access control, and secure API endpoints.</w:t>
      </w:r>
    </w:p>
    <w:p w14:paraId="7C724919" w14:textId="7AC9AC93" w:rsidR="00DA1D58" w:rsidRDefault="00DA1D58" w:rsidP="00702C09">
      <w:pPr>
        <w:pStyle w:val="ListParagraph"/>
        <w:numPr>
          <w:ilvl w:val="0"/>
          <w:numId w:val="15"/>
        </w:numPr>
      </w:pPr>
      <w:r w:rsidRPr="00DA1D58">
        <w:rPr>
          <w:b/>
          <w:bCs/>
        </w:rPr>
        <w:t>Reliabili</w:t>
      </w:r>
      <w:r>
        <w:rPr>
          <w:b/>
          <w:bCs/>
        </w:rPr>
        <w:t>ty</w:t>
      </w:r>
      <w:r>
        <w:t>: Ensures consistent availability through proper error handling and redundancy strategies.</w:t>
      </w:r>
    </w:p>
    <w:p w14:paraId="31E14819" w14:textId="0E135380" w:rsidR="00DA1D58" w:rsidRDefault="00DA1D58" w:rsidP="00702C09">
      <w:pPr>
        <w:pStyle w:val="ListParagraph"/>
        <w:numPr>
          <w:ilvl w:val="0"/>
          <w:numId w:val="15"/>
        </w:numPr>
      </w:pPr>
      <w:r w:rsidRPr="00DA1D58">
        <w:rPr>
          <w:b/>
          <w:bCs/>
        </w:rPr>
        <w:t>Usability</w:t>
      </w:r>
      <w:r>
        <w:t>: Interfaces are tailored for users with limited tech literacy.</w:t>
      </w:r>
    </w:p>
    <w:p w14:paraId="0BCB3847" w14:textId="1A4B4187" w:rsidR="00C65D10" w:rsidRDefault="00C65D10" w:rsidP="00C65D10">
      <w:pPr>
        <w:pStyle w:val="Heading2"/>
        <w:rPr>
          <w:rFonts w:hint="eastAsia"/>
        </w:rPr>
      </w:pPr>
      <w:bookmarkStart w:id="63" w:name="_Toc204016167"/>
      <w:r w:rsidRPr="00C65D10">
        <w:t>4.5 Feasibility Study</w:t>
      </w:r>
      <w:bookmarkEnd w:id="63"/>
    </w:p>
    <w:p w14:paraId="15D4EE43" w14:textId="033F77A6" w:rsidR="00896E23" w:rsidRPr="00896E23" w:rsidRDefault="00896E23" w:rsidP="00101A27">
      <w:pPr>
        <w:pStyle w:val="Heading3"/>
        <w:rPr>
          <w:lang w:val="en-US" w:eastAsia="zh-CN" w:bidi="hi-IN"/>
        </w:rPr>
      </w:pPr>
      <w:bookmarkStart w:id="64" w:name="_Toc204016168"/>
      <w:r>
        <w:rPr>
          <w:lang w:val="en-US" w:eastAsia="zh-CN" w:bidi="hi-IN"/>
        </w:rPr>
        <w:t xml:space="preserve">4.5.1 </w:t>
      </w:r>
      <w:r w:rsidRPr="00896E23">
        <w:rPr>
          <w:lang w:val="en-US" w:eastAsia="zh-CN" w:bidi="hi-IN"/>
        </w:rPr>
        <w:t>Technical Feasibility</w:t>
      </w:r>
      <w:bookmarkEnd w:id="64"/>
    </w:p>
    <w:p w14:paraId="3D5BBF59" w14:textId="0C03CB48" w:rsidR="00896E23" w:rsidRPr="00896E23" w:rsidRDefault="00896E23" w:rsidP="00896E23">
      <w:pPr>
        <w:rPr>
          <w:lang w:val="en-US" w:eastAsia="zh-CN" w:bidi="hi-IN"/>
        </w:rPr>
      </w:pPr>
      <w:r w:rsidRPr="00896E23">
        <w:rPr>
          <w:lang w:val="en-US" w:eastAsia="zh-CN" w:bidi="hi-IN"/>
        </w:rPr>
        <w:t>The Fishermate platform is technically feasible using current, open-source tools and frameworks. The mobile app is developed using Flutter, ensuring compatibility with both Android and iOS. Node.js provides a fast and scalable backend, while MySQL offers reliable relational data storage. React is used for building a dynamic and user-friendly admin panel. These tools are mature, well-documented, and actively supported, making implementation straightforward for the development team.</w:t>
      </w:r>
    </w:p>
    <w:p w14:paraId="03C88577" w14:textId="306CDFD6" w:rsidR="00896E23" w:rsidRPr="00896E23" w:rsidRDefault="00101A27" w:rsidP="00101A27">
      <w:pPr>
        <w:pStyle w:val="Heading3"/>
        <w:rPr>
          <w:lang w:val="en-US" w:eastAsia="zh-CN" w:bidi="hi-IN"/>
        </w:rPr>
      </w:pPr>
      <w:bookmarkStart w:id="65" w:name="_Toc204016169"/>
      <w:r>
        <w:rPr>
          <w:lang w:val="en-US" w:eastAsia="zh-CN" w:bidi="hi-IN"/>
        </w:rPr>
        <w:t xml:space="preserve">4.5.2 </w:t>
      </w:r>
      <w:r w:rsidR="00896E23" w:rsidRPr="00896E23">
        <w:rPr>
          <w:lang w:val="en-US" w:eastAsia="zh-CN" w:bidi="hi-IN"/>
        </w:rPr>
        <w:t>Operational Feasibility</w:t>
      </w:r>
      <w:bookmarkEnd w:id="65"/>
    </w:p>
    <w:p w14:paraId="3875E46E" w14:textId="356DBD21" w:rsidR="00896E23" w:rsidRDefault="00896E23" w:rsidP="00896E23">
      <w:pPr>
        <w:rPr>
          <w:lang w:val="en-US" w:eastAsia="zh-CN" w:bidi="hi-IN"/>
        </w:rPr>
      </w:pPr>
      <w:r w:rsidRPr="00896E23">
        <w:rPr>
          <w:lang w:val="en-US" w:eastAsia="zh-CN" w:bidi="hi-IN"/>
        </w:rPr>
        <w:t>The platform is designed to align with the operational realities of Somalia’s fishing communities. The app’s offline-first design and intuitive interface ensure it can be used by people with minimal digital experience. Admin dashboards give oversight to stakeholders such as NGOs and government bodies, improving transparency and coordination. With training and community outreach, operational adoption is highly likely.</w:t>
      </w:r>
    </w:p>
    <w:p w14:paraId="4DFD658B" w14:textId="0D2D5513" w:rsidR="000915E2" w:rsidRDefault="000915E2" w:rsidP="00896E23">
      <w:pPr>
        <w:rPr>
          <w:lang w:val="en-US" w:eastAsia="zh-CN" w:bidi="hi-IN"/>
        </w:rPr>
      </w:pPr>
    </w:p>
    <w:p w14:paraId="1F2569A2" w14:textId="3D677C6F" w:rsidR="000915E2" w:rsidRDefault="000915E2" w:rsidP="00896E23">
      <w:pPr>
        <w:rPr>
          <w:lang w:val="en-US" w:eastAsia="zh-CN" w:bidi="hi-IN"/>
        </w:rPr>
      </w:pPr>
    </w:p>
    <w:p w14:paraId="64D8C771" w14:textId="77777777" w:rsidR="000915E2" w:rsidRPr="00896E23" w:rsidRDefault="000915E2" w:rsidP="00896E23">
      <w:pPr>
        <w:rPr>
          <w:lang w:val="en-US" w:eastAsia="zh-CN" w:bidi="hi-IN"/>
        </w:rPr>
      </w:pPr>
    </w:p>
    <w:p w14:paraId="1DC9265B" w14:textId="16DFAC37" w:rsidR="00896E23" w:rsidRPr="00896E23" w:rsidRDefault="00101A27" w:rsidP="00101A27">
      <w:pPr>
        <w:pStyle w:val="Heading3"/>
        <w:rPr>
          <w:lang w:val="en-US" w:eastAsia="zh-CN" w:bidi="hi-IN"/>
        </w:rPr>
      </w:pPr>
      <w:bookmarkStart w:id="66" w:name="_Toc204016170"/>
      <w:r>
        <w:rPr>
          <w:lang w:val="en-US" w:eastAsia="zh-CN" w:bidi="hi-IN"/>
        </w:rPr>
        <w:lastRenderedPageBreak/>
        <w:t xml:space="preserve">4.5.3 </w:t>
      </w:r>
      <w:r w:rsidR="00896E23" w:rsidRPr="00896E23">
        <w:rPr>
          <w:lang w:val="en-US" w:eastAsia="zh-CN" w:bidi="hi-IN"/>
        </w:rPr>
        <w:t>Economic Feasibility</w:t>
      </w:r>
      <w:bookmarkEnd w:id="66"/>
    </w:p>
    <w:p w14:paraId="48D13518" w14:textId="77777777" w:rsidR="00896E23" w:rsidRPr="00896E23" w:rsidRDefault="00896E23" w:rsidP="00896E23">
      <w:pPr>
        <w:rPr>
          <w:lang w:val="en-US" w:eastAsia="zh-CN" w:bidi="hi-IN"/>
        </w:rPr>
      </w:pPr>
      <w:r w:rsidRPr="00896E23">
        <w:rPr>
          <w:lang w:val="en-US" w:eastAsia="zh-CN" w:bidi="hi-IN"/>
        </w:rPr>
        <w:t>From an economic standpoint, the system is cost-effective due to its reliance on free, open-source technologies. Initial setup costs are minimized, and long-term operational costs are reduced through automation and reduced manual paperwork. The system enables fishermen to access broader markets, increasing their income potential and reducing financial dependency on middlemen. Additionally, it offers long-term social and economic benefits through better safety mechanisms and structured coordination.</w:t>
      </w:r>
    </w:p>
    <w:p w14:paraId="2AA20D30" w14:textId="77777777" w:rsidR="00E13E73" w:rsidRPr="00E13E73" w:rsidRDefault="00E13E73" w:rsidP="00E13E73">
      <w:pPr>
        <w:pStyle w:val="Heading2"/>
        <w:rPr>
          <w:rFonts w:hint="eastAsia"/>
        </w:rPr>
      </w:pPr>
      <w:bookmarkStart w:id="67" w:name="_Toc204016171"/>
      <w:r w:rsidRPr="00E13E73">
        <w:t>4.6 System Design</w:t>
      </w:r>
      <w:bookmarkEnd w:id="67"/>
    </w:p>
    <w:p w14:paraId="3AF6480B" w14:textId="6BB4FB37" w:rsidR="00E13E73" w:rsidRPr="00E13E73" w:rsidRDefault="00E13E73" w:rsidP="00E13E73">
      <w:pPr>
        <w:rPr>
          <w:lang w:val="en-US" w:eastAsia="zh-CN" w:bidi="hi-IN"/>
        </w:rPr>
      </w:pPr>
      <w:r w:rsidRPr="00E13E73">
        <w:rPr>
          <w:lang w:val="en-US" w:eastAsia="zh-CN" w:bidi="hi-IN"/>
        </w:rPr>
        <w:t>The Fishermate platform is structured to ensure reliability, modularity, and adaptability.</w:t>
      </w:r>
    </w:p>
    <w:p w14:paraId="35224D75" w14:textId="1536A06C" w:rsidR="00896E23" w:rsidRDefault="00E13E73" w:rsidP="00E13E73">
      <w:pPr>
        <w:pStyle w:val="Heading3"/>
        <w:rPr>
          <w:lang w:val="en-US" w:eastAsia="zh-CN" w:bidi="hi-IN"/>
        </w:rPr>
      </w:pPr>
      <w:bookmarkStart w:id="68" w:name="_Toc204016172"/>
      <w:r w:rsidRPr="00E13E73">
        <w:rPr>
          <w:lang w:val="en-US" w:eastAsia="zh-CN" w:bidi="hi-IN"/>
        </w:rPr>
        <w:t>4.6.1 System Architecture Overview</w:t>
      </w:r>
      <w:bookmarkEnd w:id="68"/>
    </w:p>
    <w:p w14:paraId="0177F3A6" w14:textId="77777777" w:rsidR="00E13E73" w:rsidRDefault="00E13E73" w:rsidP="00E13E73">
      <w:pPr>
        <w:keepNext/>
      </w:pPr>
      <w:r>
        <w:rPr>
          <w:noProof/>
          <w:lang w:val="en-US" w:eastAsia="zh-CN" w:bidi="hi-IN"/>
        </w:rPr>
        <w:drawing>
          <wp:inline distT="0" distB="0" distL="0" distR="0" wp14:anchorId="44D92643" wp14:editId="28B703FB">
            <wp:extent cx="5400040" cy="4873625"/>
            <wp:effectExtent l="19050" t="19050" r="10160" b="22225"/>
            <wp:docPr id="193501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8998" name="Picture 1935018998"/>
                    <pic:cNvPicPr/>
                  </pic:nvPicPr>
                  <pic:blipFill>
                    <a:blip r:embed="rId9">
                      <a:extLst>
                        <a:ext uri="{28A0092B-C50C-407E-A947-70E740481C1C}">
                          <a14:useLocalDpi xmlns:a14="http://schemas.microsoft.com/office/drawing/2010/main" val="0"/>
                        </a:ext>
                      </a:extLst>
                    </a:blip>
                    <a:stretch>
                      <a:fillRect/>
                    </a:stretch>
                  </pic:blipFill>
                  <pic:spPr>
                    <a:xfrm>
                      <a:off x="0" y="0"/>
                      <a:ext cx="5400040" cy="4873625"/>
                    </a:xfrm>
                    <a:prstGeom prst="rect">
                      <a:avLst/>
                    </a:prstGeom>
                    <a:ln>
                      <a:solidFill>
                        <a:schemeClr val="tx1"/>
                      </a:solidFill>
                    </a:ln>
                  </pic:spPr>
                </pic:pic>
              </a:graphicData>
            </a:graphic>
          </wp:inline>
        </w:drawing>
      </w:r>
    </w:p>
    <w:p w14:paraId="02EE33BC" w14:textId="7D7F80CB" w:rsidR="00E13E73" w:rsidRDefault="00E13E73" w:rsidP="00E13E73">
      <w:pPr>
        <w:pStyle w:val="Caption"/>
        <w:jc w:val="center"/>
        <w:rPr>
          <w:sz w:val="24"/>
          <w:szCs w:val="24"/>
        </w:rPr>
      </w:pPr>
      <w:bookmarkStart w:id="69" w:name="_Toc195023346"/>
      <w:r w:rsidRPr="00E13E73">
        <w:rPr>
          <w:sz w:val="24"/>
          <w:szCs w:val="24"/>
        </w:rPr>
        <w:t xml:space="preserve">Figure 4. </w:t>
      </w:r>
      <w:r w:rsidRPr="00E13E73">
        <w:rPr>
          <w:sz w:val="24"/>
          <w:szCs w:val="24"/>
        </w:rPr>
        <w:fldChar w:fldCharType="begin"/>
      </w:r>
      <w:r w:rsidRPr="00E13E73">
        <w:rPr>
          <w:sz w:val="24"/>
          <w:szCs w:val="24"/>
        </w:rPr>
        <w:instrText xml:space="preserve"> SEQ Figure_4. \* ARABIC </w:instrText>
      </w:r>
      <w:r w:rsidRPr="00E13E73">
        <w:rPr>
          <w:sz w:val="24"/>
          <w:szCs w:val="24"/>
        </w:rPr>
        <w:fldChar w:fldCharType="separate"/>
      </w:r>
      <w:r w:rsidR="000B0C1D">
        <w:rPr>
          <w:noProof/>
          <w:sz w:val="24"/>
          <w:szCs w:val="24"/>
        </w:rPr>
        <w:t>1</w:t>
      </w:r>
      <w:r w:rsidRPr="00E13E73">
        <w:rPr>
          <w:sz w:val="24"/>
          <w:szCs w:val="24"/>
        </w:rPr>
        <w:fldChar w:fldCharType="end"/>
      </w:r>
      <w:r w:rsidRPr="00E13E73">
        <w:rPr>
          <w:sz w:val="24"/>
          <w:szCs w:val="24"/>
        </w:rPr>
        <w:t xml:space="preserve">  High-Level System Architecture</w:t>
      </w:r>
      <w:bookmarkEnd w:id="69"/>
    </w:p>
    <w:p w14:paraId="3F6134B6" w14:textId="77777777" w:rsidR="00E13E73" w:rsidRPr="00E13E73" w:rsidRDefault="00E13E73" w:rsidP="00E13E73">
      <w:pPr>
        <w:rPr>
          <w:b/>
          <w:bCs/>
          <w:lang w:val="en-US" w:eastAsia="zh-CN" w:bidi="hi-IN"/>
        </w:rPr>
      </w:pPr>
      <w:r w:rsidRPr="00E13E73">
        <w:rPr>
          <w:b/>
          <w:bCs/>
          <w:lang w:val="en-US" w:eastAsia="zh-CN" w:bidi="hi-IN"/>
        </w:rPr>
        <w:lastRenderedPageBreak/>
        <w:t>Component Breakdown:</w:t>
      </w:r>
    </w:p>
    <w:p w14:paraId="3F6B074E" w14:textId="40AF5675" w:rsidR="00E13E73" w:rsidRPr="00E13E73" w:rsidRDefault="00E13E73" w:rsidP="00702C09">
      <w:pPr>
        <w:pStyle w:val="ListParagraph"/>
        <w:numPr>
          <w:ilvl w:val="0"/>
          <w:numId w:val="16"/>
        </w:numPr>
        <w:rPr>
          <w:b/>
          <w:bCs/>
          <w:lang w:val="en-US" w:eastAsia="zh-CN" w:bidi="hi-IN"/>
        </w:rPr>
      </w:pPr>
      <w:r w:rsidRPr="00E13E73">
        <w:rPr>
          <w:b/>
          <w:bCs/>
          <w:lang w:val="en-US" w:eastAsia="zh-CN" w:bidi="hi-IN"/>
        </w:rPr>
        <w:t>Flutter Mobile App:</w:t>
      </w:r>
    </w:p>
    <w:p w14:paraId="218D3B6D" w14:textId="0C0897AC" w:rsidR="00E13E73" w:rsidRPr="00E13E73" w:rsidRDefault="00E13E73" w:rsidP="00702C09">
      <w:pPr>
        <w:pStyle w:val="ListParagraph"/>
        <w:numPr>
          <w:ilvl w:val="1"/>
          <w:numId w:val="17"/>
        </w:numPr>
        <w:rPr>
          <w:lang w:val="en-US" w:eastAsia="zh-CN" w:bidi="hi-IN"/>
        </w:rPr>
      </w:pPr>
      <w:r w:rsidRPr="00E13E73">
        <w:rPr>
          <w:lang w:val="en-US" w:eastAsia="zh-CN" w:bidi="hi-IN"/>
        </w:rPr>
        <w:t>Fisher dashboard</w:t>
      </w:r>
    </w:p>
    <w:p w14:paraId="65AC1F57" w14:textId="3F431850" w:rsidR="00E13E73" w:rsidRPr="00E13E73" w:rsidRDefault="00E13E73" w:rsidP="00702C09">
      <w:pPr>
        <w:pStyle w:val="ListParagraph"/>
        <w:numPr>
          <w:ilvl w:val="1"/>
          <w:numId w:val="17"/>
        </w:numPr>
        <w:rPr>
          <w:lang w:val="en-US" w:eastAsia="zh-CN" w:bidi="hi-IN"/>
        </w:rPr>
      </w:pPr>
      <w:r w:rsidRPr="00E13E73">
        <w:rPr>
          <w:lang w:val="en-US" w:eastAsia="zh-CN" w:bidi="hi-IN"/>
        </w:rPr>
        <w:t>SOS alert trigger</w:t>
      </w:r>
    </w:p>
    <w:p w14:paraId="54FC410A" w14:textId="2A37F1C7" w:rsidR="00E13E73" w:rsidRPr="00E13E73" w:rsidRDefault="00E13E73" w:rsidP="00702C09">
      <w:pPr>
        <w:pStyle w:val="ListParagraph"/>
        <w:numPr>
          <w:ilvl w:val="1"/>
          <w:numId w:val="17"/>
        </w:numPr>
        <w:rPr>
          <w:lang w:val="en-US" w:eastAsia="zh-CN" w:bidi="hi-IN"/>
        </w:rPr>
      </w:pPr>
      <w:r w:rsidRPr="00E13E73">
        <w:rPr>
          <w:lang w:val="en-US" w:eastAsia="zh-CN" w:bidi="hi-IN"/>
        </w:rPr>
        <w:t>Product upload and history</w:t>
      </w:r>
    </w:p>
    <w:p w14:paraId="07889B42" w14:textId="60F17590" w:rsidR="00E13E73" w:rsidRPr="00E13E73" w:rsidRDefault="00E13E73" w:rsidP="00702C09">
      <w:pPr>
        <w:pStyle w:val="ListParagraph"/>
        <w:numPr>
          <w:ilvl w:val="0"/>
          <w:numId w:val="16"/>
        </w:numPr>
        <w:rPr>
          <w:b/>
          <w:bCs/>
          <w:lang w:val="en-US" w:eastAsia="zh-CN" w:bidi="hi-IN"/>
        </w:rPr>
      </w:pPr>
      <w:r w:rsidRPr="00E13E73">
        <w:rPr>
          <w:b/>
          <w:bCs/>
          <w:lang w:val="en-US" w:eastAsia="zh-CN" w:bidi="hi-IN"/>
        </w:rPr>
        <w:t>Node.js Backend:</w:t>
      </w:r>
    </w:p>
    <w:p w14:paraId="38C3A6EA" w14:textId="5E68437A" w:rsidR="00E13E73" w:rsidRPr="00E13E73" w:rsidRDefault="00E13E73" w:rsidP="00702C09">
      <w:pPr>
        <w:pStyle w:val="ListParagraph"/>
        <w:numPr>
          <w:ilvl w:val="1"/>
          <w:numId w:val="17"/>
        </w:numPr>
        <w:rPr>
          <w:lang w:val="en-US" w:eastAsia="zh-CN" w:bidi="hi-IN"/>
        </w:rPr>
      </w:pPr>
      <w:r w:rsidRPr="00E13E73">
        <w:rPr>
          <w:lang w:val="en-US" w:eastAsia="zh-CN" w:bidi="hi-IN"/>
        </w:rPr>
        <w:t>RESTful APIs for data manipulation</w:t>
      </w:r>
    </w:p>
    <w:p w14:paraId="7371860A" w14:textId="72EF38F0" w:rsidR="00E13E73" w:rsidRPr="00E13E73" w:rsidRDefault="00E13E73" w:rsidP="00702C09">
      <w:pPr>
        <w:pStyle w:val="ListParagraph"/>
        <w:numPr>
          <w:ilvl w:val="1"/>
          <w:numId w:val="17"/>
        </w:numPr>
        <w:rPr>
          <w:lang w:val="en-US" w:eastAsia="zh-CN" w:bidi="hi-IN"/>
        </w:rPr>
      </w:pPr>
      <w:r w:rsidRPr="00E13E73">
        <w:rPr>
          <w:lang w:val="en-US" w:eastAsia="zh-CN" w:bidi="hi-IN"/>
        </w:rPr>
        <w:t>Authentication and session management</w:t>
      </w:r>
    </w:p>
    <w:p w14:paraId="01B4DB04" w14:textId="2D676735" w:rsidR="00E13E73" w:rsidRPr="00E13E73" w:rsidRDefault="00E13E73" w:rsidP="00702C09">
      <w:pPr>
        <w:pStyle w:val="ListParagraph"/>
        <w:numPr>
          <w:ilvl w:val="1"/>
          <w:numId w:val="17"/>
        </w:numPr>
        <w:rPr>
          <w:lang w:val="en-US" w:eastAsia="zh-CN" w:bidi="hi-IN"/>
        </w:rPr>
      </w:pPr>
      <w:r w:rsidRPr="00E13E73">
        <w:rPr>
          <w:lang w:val="en-US" w:eastAsia="zh-CN" w:bidi="hi-IN"/>
        </w:rPr>
        <w:t>Real-time alert and GPS data handling</w:t>
      </w:r>
    </w:p>
    <w:p w14:paraId="273BCAD2" w14:textId="5ADFC4BE" w:rsidR="00E13E73" w:rsidRPr="00E13E73" w:rsidRDefault="00E13E73" w:rsidP="00702C09">
      <w:pPr>
        <w:pStyle w:val="ListParagraph"/>
        <w:numPr>
          <w:ilvl w:val="0"/>
          <w:numId w:val="16"/>
        </w:numPr>
        <w:rPr>
          <w:b/>
          <w:bCs/>
          <w:lang w:val="en-US" w:eastAsia="zh-CN" w:bidi="hi-IN"/>
        </w:rPr>
      </w:pPr>
      <w:r w:rsidRPr="00E13E73">
        <w:rPr>
          <w:b/>
          <w:bCs/>
          <w:lang w:val="en-US" w:eastAsia="zh-CN" w:bidi="hi-IN"/>
        </w:rPr>
        <w:t>MySQL Database:</w:t>
      </w:r>
    </w:p>
    <w:p w14:paraId="35E12DDE" w14:textId="3747DC6B" w:rsidR="00E13E73" w:rsidRPr="00E13E73" w:rsidRDefault="00E13E73" w:rsidP="00702C09">
      <w:pPr>
        <w:pStyle w:val="ListParagraph"/>
        <w:numPr>
          <w:ilvl w:val="1"/>
          <w:numId w:val="17"/>
        </w:numPr>
        <w:rPr>
          <w:lang w:val="en-US" w:eastAsia="zh-CN" w:bidi="hi-IN"/>
        </w:rPr>
      </w:pPr>
      <w:r w:rsidRPr="00E13E73">
        <w:rPr>
          <w:lang w:val="en-US" w:eastAsia="zh-CN" w:bidi="hi-IN"/>
        </w:rPr>
        <w:t>Tables for admins, fishermen, customers, products, purchases, payouts, and alerts</w:t>
      </w:r>
    </w:p>
    <w:p w14:paraId="732E7E82" w14:textId="69D8A53C" w:rsidR="00E13E73" w:rsidRPr="00E13E73" w:rsidRDefault="00E13E73" w:rsidP="00702C09">
      <w:pPr>
        <w:pStyle w:val="ListParagraph"/>
        <w:numPr>
          <w:ilvl w:val="1"/>
          <w:numId w:val="17"/>
        </w:numPr>
        <w:rPr>
          <w:lang w:val="en-US" w:eastAsia="zh-CN" w:bidi="hi-IN"/>
        </w:rPr>
      </w:pPr>
      <w:r w:rsidRPr="00E13E73">
        <w:rPr>
          <w:lang w:val="en-US" w:eastAsia="zh-CN" w:bidi="hi-IN"/>
        </w:rPr>
        <w:t>Strong referential integrity for transactional reliability</w:t>
      </w:r>
    </w:p>
    <w:p w14:paraId="0CEC6820" w14:textId="558B9EFD" w:rsidR="00E13E73" w:rsidRPr="00E13E73" w:rsidRDefault="00E13E73" w:rsidP="00702C09">
      <w:pPr>
        <w:pStyle w:val="ListParagraph"/>
        <w:numPr>
          <w:ilvl w:val="0"/>
          <w:numId w:val="16"/>
        </w:numPr>
        <w:rPr>
          <w:b/>
          <w:bCs/>
          <w:lang w:val="en-US" w:eastAsia="zh-CN" w:bidi="hi-IN"/>
        </w:rPr>
      </w:pPr>
      <w:r w:rsidRPr="00E13E73">
        <w:rPr>
          <w:b/>
          <w:bCs/>
          <w:lang w:val="en-US" w:eastAsia="zh-CN" w:bidi="hi-IN"/>
        </w:rPr>
        <w:t>React Admin Panel:</w:t>
      </w:r>
    </w:p>
    <w:p w14:paraId="4FCB20B2" w14:textId="685F3450" w:rsidR="00E13E73" w:rsidRPr="00E13E73" w:rsidRDefault="00E13E73" w:rsidP="00702C09">
      <w:pPr>
        <w:pStyle w:val="ListParagraph"/>
        <w:numPr>
          <w:ilvl w:val="1"/>
          <w:numId w:val="17"/>
        </w:numPr>
        <w:rPr>
          <w:lang w:val="en-US" w:eastAsia="zh-CN" w:bidi="hi-IN"/>
        </w:rPr>
      </w:pPr>
      <w:r w:rsidRPr="00E13E73">
        <w:rPr>
          <w:lang w:val="en-US" w:eastAsia="zh-CN" w:bidi="hi-IN"/>
        </w:rPr>
        <w:t>Admin login and control features</w:t>
      </w:r>
    </w:p>
    <w:p w14:paraId="525F6156" w14:textId="2766CA30" w:rsidR="00E13E73" w:rsidRPr="00E13E73" w:rsidRDefault="00E13E73" w:rsidP="00702C09">
      <w:pPr>
        <w:pStyle w:val="ListParagraph"/>
        <w:numPr>
          <w:ilvl w:val="1"/>
          <w:numId w:val="17"/>
        </w:numPr>
        <w:rPr>
          <w:lang w:val="en-US" w:eastAsia="zh-CN" w:bidi="hi-IN"/>
        </w:rPr>
      </w:pPr>
      <w:r w:rsidRPr="00E13E73">
        <w:rPr>
          <w:lang w:val="en-US" w:eastAsia="zh-CN" w:bidi="hi-IN"/>
        </w:rPr>
        <w:t>Alert management dashboard</w:t>
      </w:r>
    </w:p>
    <w:p w14:paraId="58B13836" w14:textId="302611FC" w:rsidR="00E13E73" w:rsidRPr="00E13E73" w:rsidRDefault="00E13E73" w:rsidP="00702C09">
      <w:pPr>
        <w:pStyle w:val="ListParagraph"/>
        <w:numPr>
          <w:ilvl w:val="1"/>
          <w:numId w:val="17"/>
        </w:numPr>
        <w:rPr>
          <w:lang w:val="en-US" w:eastAsia="zh-CN" w:bidi="hi-IN"/>
        </w:rPr>
      </w:pPr>
      <w:r w:rsidRPr="00E13E73">
        <w:rPr>
          <w:lang w:val="en-US" w:eastAsia="zh-CN" w:bidi="hi-IN"/>
        </w:rPr>
        <w:t>Fisherman tracking and product review</w:t>
      </w:r>
    </w:p>
    <w:p w14:paraId="0535C914" w14:textId="77777777" w:rsidR="00E13E73" w:rsidRDefault="00E13E73" w:rsidP="00E13E73">
      <w:pPr>
        <w:pStyle w:val="Heading2"/>
        <w:rPr>
          <w:rFonts w:hint="eastAsia"/>
        </w:rPr>
      </w:pPr>
      <w:bookmarkStart w:id="70" w:name="_Toc204016173"/>
      <w:r>
        <w:lastRenderedPageBreak/>
        <w:t>4.7 Database Design</w:t>
      </w:r>
      <w:bookmarkEnd w:id="70"/>
    </w:p>
    <w:p w14:paraId="617EBA95" w14:textId="77777777" w:rsidR="00F925DF" w:rsidRDefault="006A6327" w:rsidP="00F925DF">
      <w:pPr>
        <w:keepNext/>
        <w:jc w:val="center"/>
      </w:pPr>
      <w:r>
        <w:rPr>
          <w:noProof/>
        </w:rPr>
        <w:drawing>
          <wp:inline distT="0" distB="0" distL="0" distR="0" wp14:anchorId="24B749AE" wp14:editId="7181F319">
            <wp:extent cx="4967605" cy="3819435"/>
            <wp:effectExtent l="19050" t="19050" r="23495" b="10160"/>
            <wp:docPr id="1042213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13161" name="Picture 2"/>
                    <pic:cNvPicPr/>
                  </pic:nvPicPr>
                  <pic:blipFill rotWithShape="1">
                    <a:blip r:embed="rId10">
                      <a:extLst>
                        <a:ext uri="{28A0092B-C50C-407E-A947-70E740481C1C}">
                          <a14:useLocalDpi xmlns:a14="http://schemas.microsoft.com/office/drawing/2010/main" val="0"/>
                        </a:ext>
                      </a:extLst>
                    </a:blip>
                    <a:srcRect t="3837"/>
                    <a:stretch/>
                  </pic:blipFill>
                  <pic:spPr bwMode="auto">
                    <a:xfrm>
                      <a:off x="0" y="0"/>
                      <a:ext cx="4969765" cy="38210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C8D0FA" w14:textId="251819C4" w:rsidR="00F925DF" w:rsidRPr="00F925DF" w:rsidRDefault="00F925DF" w:rsidP="00F925DF">
      <w:pPr>
        <w:pStyle w:val="Caption"/>
        <w:jc w:val="center"/>
        <w:rPr>
          <w:sz w:val="24"/>
          <w:szCs w:val="24"/>
        </w:rPr>
      </w:pPr>
      <w:bookmarkStart w:id="71" w:name="_Toc195023347"/>
      <w:r w:rsidRPr="00F925DF">
        <w:rPr>
          <w:sz w:val="24"/>
          <w:szCs w:val="24"/>
        </w:rPr>
        <w:t xml:space="preserve">Figure 4. </w:t>
      </w:r>
      <w:r w:rsidRPr="00F925DF">
        <w:rPr>
          <w:sz w:val="24"/>
          <w:szCs w:val="24"/>
        </w:rPr>
        <w:fldChar w:fldCharType="begin"/>
      </w:r>
      <w:r w:rsidRPr="00F925DF">
        <w:rPr>
          <w:sz w:val="24"/>
          <w:szCs w:val="24"/>
        </w:rPr>
        <w:instrText xml:space="preserve"> SEQ Figure_4. \* ARABIC </w:instrText>
      </w:r>
      <w:r w:rsidRPr="00F925DF">
        <w:rPr>
          <w:sz w:val="24"/>
          <w:szCs w:val="24"/>
        </w:rPr>
        <w:fldChar w:fldCharType="separate"/>
      </w:r>
      <w:r w:rsidR="000B0C1D">
        <w:rPr>
          <w:noProof/>
          <w:sz w:val="24"/>
          <w:szCs w:val="24"/>
        </w:rPr>
        <w:t>2</w:t>
      </w:r>
      <w:r w:rsidRPr="00F925DF">
        <w:rPr>
          <w:sz w:val="24"/>
          <w:szCs w:val="24"/>
        </w:rPr>
        <w:fldChar w:fldCharType="end"/>
      </w:r>
      <w:r w:rsidRPr="00F925DF">
        <w:rPr>
          <w:sz w:val="24"/>
          <w:szCs w:val="24"/>
        </w:rPr>
        <w:t xml:space="preserve"> DB Er Diagram</w:t>
      </w:r>
      <w:bookmarkEnd w:id="71"/>
    </w:p>
    <w:p w14:paraId="5BDE84A4" w14:textId="4330CAFE" w:rsidR="00E30F61" w:rsidRPr="00E30F61" w:rsidRDefault="00B85AEB" w:rsidP="00E30F61">
      <w:pPr>
        <w:pStyle w:val="Heading1"/>
        <w:rPr>
          <w:rFonts w:hint="eastAsia"/>
        </w:rPr>
      </w:pPr>
      <w:r>
        <w:br w:type="page"/>
      </w:r>
      <w:bookmarkStart w:id="72" w:name="_Toc204016174"/>
      <w:r w:rsidR="00E30F61" w:rsidRPr="00E30F61">
        <w:lastRenderedPageBreak/>
        <w:t xml:space="preserve">CHAPTER </w:t>
      </w:r>
      <w:r w:rsidR="006C5691">
        <w:t>V</w:t>
      </w:r>
      <w:r w:rsidR="00E30F61" w:rsidRPr="00E30F61">
        <w:t>: IMPLEMENTATION AND TESTING</w:t>
      </w:r>
      <w:bookmarkEnd w:id="72"/>
    </w:p>
    <w:p w14:paraId="02937906" w14:textId="77777777" w:rsidR="00E30F61" w:rsidRPr="00E30F61" w:rsidRDefault="00E30F61" w:rsidP="00E30F61">
      <w:pPr>
        <w:pStyle w:val="Heading2"/>
        <w:rPr>
          <w:rFonts w:hint="eastAsia"/>
        </w:rPr>
      </w:pPr>
      <w:bookmarkStart w:id="73" w:name="_Toc204016175"/>
      <w:r w:rsidRPr="00E30F61">
        <w:t>5.1 Introduction</w:t>
      </w:r>
      <w:bookmarkEnd w:id="73"/>
    </w:p>
    <w:p w14:paraId="6E968ECE" w14:textId="77777777" w:rsidR="00E30F61" w:rsidRPr="00E30F61" w:rsidRDefault="00E30F61" w:rsidP="00E30F61">
      <w:r w:rsidRPr="00E30F61">
        <w:t>This chapter outlines the development and evaluation of the Fishermate Platform. The platform was created to empower Somali artisanal fishermen with real-time GPS tracking, emergency alerting, and a digital product logging system. The implementation focused on providing a responsive mobile experience for fishermen and a feature-rich dashboard for administrators. Testing procedures were conducted to ensure safety features, usability, and system reliability.</w:t>
      </w:r>
    </w:p>
    <w:p w14:paraId="20F15473" w14:textId="77777777" w:rsidR="00E30F61" w:rsidRPr="00E30F61" w:rsidRDefault="00E30F61" w:rsidP="00E30F61">
      <w:pPr>
        <w:pStyle w:val="Heading2"/>
        <w:rPr>
          <w:rFonts w:hint="eastAsia"/>
        </w:rPr>
      </w:pPr>
      <w:bookmarkStart w:id="74" w:name="_Toc204016176"/>
      <w:r w:rsidRPr="00E30F61">
        <w:t>5.2 System Implementation Environment</w:t>
      </w:r>
      <w:bookmarkEnd w:id="74"/>
    </w:p>
    <w:p w14:paraId="654181A3" w14:textId="77777777" w:rsidR="00E30F61" w:rsidRPr="00E30F61" w:rsidRDefault="00E30F61" w:rsidP="00E30F61">
      <w:r w:rsidRPr="00E30F61">
        <w:t xml:space="preserve">The Fishermate Platform was built as a </w:t>
      </w:r>
      <w:r w:rsidRPr="00E30F61">
        <w:rPr>
          <w:b/>
          <w:bCs/>
        </w:rPr>
        <w:t>multi-user system</w:t>
      </w:r>
      <w:r w:rsidRPr="00E30F61">
        <w:t xml:space="preserve"> comprising:</w:t>
      </w:r>
    </w:p>
    <w:p w14:paraId="1D173D75" w14:textId="77777777" w:rsidR="00E30F61" w:rsidRPr="00E30F61" w:rsidRDefault="00E30F61" w:rsidP="00702C09">
      <w:pPr>
        <w:numPr>
          <w:ilvl w:val="0"/>
          <w:numId w:val="19"/>
        </w:numPr>
      </w:pPr>
      <w:r w:rsidRPr="00E30F61">
        <w:t xml:space="preserve">A </w:t>
      </w:r>
      <w:r w:rsidRPr="00E30F61">
        <w:rPr>
          <w:b/>
          <w:bCs/>
        </w:rPr>
        <w:t>mobile application</w:t>
      </w:r>
      <w:r w:rsidRPr="00E30F61">
        <w:t xml:space="preserve"> for fishermen using </w:t>
      </w:r>
      <w:r w:rsidRPr="00E30F61">
        <w:rPr>
          <w:b/>
          <w:bCs/>
        </w:rPr>
        <w:t>Flutter</w:t>
      </w:r>
      <w:r w:rsidRPr="00E30F61">
        <w:t xml:space="preserve"> (Dart)</w:t>
      </w:r>
    </w:p>
    <w:p w14:paraId="1F9D72EB" w14:textId="77777777" w:rsidR="00E30F61" w:rsidRPr="00E30F61" w:rsidRDefault="00E30F61" w:rsidP="00702C09">
      <w:pPr>
        <w:numPr>
          <w:ilvl w:val="0"/>
          <w:numId w:val="19"/>
        </w:numPr>
      </w:pPr>
      <w:r w:rsidRPr="00E30F61">
        <w:t xml:space="preserve">A </w:t>
      </w:r>
      <w:r w:rsidRPr="00E30F61">
        <w:rPr>
          <w:b/>
          <w:bCs/>
        </w:rPr>
        <w:t>web-based admin dashboard</w:t>
      </w:r>
      <w:r w:rsidRPr="00E30F61">
        <w:t xml:space="preserve"> built with </w:t>
      </w:r>
      <w:r w:rsidRPr="00E30F61">
        <w:rPr>
          <w:b/>
          <w:bCs/>
        </w:rPr>
        <w:t>React</w:t>
      </w:r>
      <w:r w:rsidRPr="00E30F61">
        <w:t xml:space="preserve"> and styled using </w:t>
      </w:r>
      <w:r w:rsidRPr="00E30F61">
        <w:rPr>
          <w:b/>
          <w:bCs/>
        </w:rPr>
        <w:t>Tailwind CSS</w:t>
      </w:r>
    </w:p>
    <w:p w14:paraId="764E6ACC" w14:textId="77777777" w:rsidR="00E30F61" w:rsidRPr="00E30F61" w:rsidRDefault="00E30F61" w:rsidP="00702C09">
      <w:pPr>
        <w:numPr>
          <w:ilvl w:val="0"/>
          <w:numId w:val="19"/>
        </w:numPr>
      </w:pPr>
      <w:r w:rsidRPr="00E30F61">
        <w:t xml:space="preserve">A </w:t>
      </w:r>
      <w:r w:rsidRPr="00E30F61">
        <w:rPr>
          <w:b/>
          <w:bCs/>
        </w:rPr>
        <w:t>Node.js + Express.js</w:t>
      </w:r>
      <w:r w:rsidRPr="00E30F61">
        <w:t xml:space="preserve"> backend with </w:t>
      </w:r>
      <w:r w:rsidRPr="00E30F61">
        <w:rPr>
          <w:b/>
          <w:bCs/>
        </w:rPr>
        <w:t>MySQL</w:t>
      </w:r>
      <w:r w:rsidRPr="00E30F61">
        <w:t xml:space="preserve"> as the database</w:t>
      </w:r>
    </w:p>
    <w:p w14:paraId="3964149D" w14:textId="77777777" w:rsidR="00E30F61" w:rsidRPr="00E30F61" w:rsidRDefault="00E30F61" w:rsidP="00E30F61">
      <w:r w:rsidRPr="00E30F61">
        <w:t>Key integrations included:</w:t>
      </w:r>
    </w:p>
    <w:p w14:paraId="4F77924B" w14:textId="2D183577" w:rsidR="00E30F61" w:rsidRPr="00E30F61" w:rsidRDefault="004D2239" w:rsidP="00702C09">
      <w:pPr>
        <w:numPr>
          <w:ilvl w:val="0"/>
          <w:numId w:val="20"/>
        </w:numPr>
      </w:pPr>
      <w:r>
        <w:rPr>
          <w:b/>
          <w:bCs/>
        </w:rPr>
        <w:t>Mapbox Api</w:t>
      </w:r>
      <w:r w:rsidR="00E30F61" w:rsidRPr="00E30F61">
        <w:t xml:space="preserve"> for GPS tracking</w:t>
      </w:r>
    </w:p>
    <w:p w14:paraId="0F04C1B1" w14:textId="77777777" w:rsidR="00E30F61" w:rsidRPr="00E30F61" w:rsidRDefault="00E30F61" w:rsidP="00E30F61">
      <w:r w:rsidRPr="00E30F61">
        <w:t>The backend was deployed using RESTful APIs, ensuring secure and scalable communication between the client apps and the server. Authentication for fishermen used JWT-based sessions, while the admin dashboard used a simple login system with role-based access control.</w:t>
      </w:r>
    </w:p>
    <w:p w14:paraId="44876610" w14:textId="77777777" w:rsidR="00E30F61" w:rsidRPr="00E30F61" w:rsidRDefault="00E30F61" w:rsidP="00E30F61">
      <w:r w:rsidRPr="00E30F61">
        <w:t>Development tools:</w:t>
      </w:r>
    </w:p>
    <w:p w14:paraId="19634796" w14:textId="77777777" w:rsidR="00E30F61" w:rsidRPr="00E30F61" w:rsidRDefault="00E30F61" w:rsidP="00702C09">
      <w:pPr>
        <w:numPr>
          <w:ilvl w:val="0"/>
          <w:numId w:val="21"/>
        </w:numPr>
      </w:pPr>
      <w:r w:rsidRPr="00E30F61">
        <w:t>Visual Studio Code (backend/frontend)</w:t>
      </w:r>
    </w:p>
    <w:p w14:paraId="10BDFBD2" w14:textId="77777777" w:rsidR="00E30F61" w:rsidRPr="00E30F61" w:rsidRDefault="00E30F61" w:rsidP="00702C09">
      <w:pPr>
        <w:numPr>
          <w:ilvl w:val="0"/>
          <w:numId w:val="21"/>
        </w:numPr>
      </w:pPr>
      <w:r w:rsidRPr="00E30F61">
        <w:t>Android Studio (Flutter app emulation)</w:t>
      </w:r>
    </w:p>
    <w:p w14:paraId="63724ED9" w14:textId="77777777" w:rsidR="00E30F61" w:rsidRPr="00E30F61" w:rsidRDefault="00E30F61" w:rsidP="00702C09">
      <w:pPr>
        <w:numPr>
          <w:ilvl w:val="0"/>
          <w:numId w:val="21"/>
        </w:numPr>
      </w:pPr>
      <w:r w:rsidRPr="00E30F61">
        <w:t>Postman (API testing)</w:t>
      </w:r>
    </w:p>
    <w:p w14:paraId="3347D770" w14:textId="77777777" w:rsidR="00E30F61" w:rsidRPr="00E30F61" w:rsidRDefault="00E30F61" w:rsidP="00702C09">
      <w:pPr>
        <w:numPr>
          <w:ilvl w:val="0"/>
          <w:numId w:val="21"/>
        </w:numPr>
      </w:pPr>
      <w:r w:rsidRPr="00E30F61">
        <w:lastRenderedPageBreak/>
        <w:t>GitHub (version control)</w:t>
      </w:r>
    </w:p>
    <w:p w14:paraId="6620C026" w14:textId="77777777" w:rsidR="00E30F61" w:rsidRPr="00E30F61" w:rsidRDefault="00E30F61" w:rsidP="00E30F61">
      <w:pPr>
        <w:pStyle w:val="Heading2"/>
        <w:rPr>
          <w:rFonts w:hint="eastAsia"/>
        </w:rPr>
      </w:pPr>
      <w:bookmarkStart w:id="75" w:name="_Toc204016177"/>
      <w:r w:rsidRPr="00E30F61">
        <w:t>5.3 System Screenshots</w:t>
      </w:r>
      <w:bookmarkEnd w:id="75"/>
    </w:p>
    <w:p w14:paraId="2F627A5F" w14:textId="73193998" w:rsidR="00562352" w:rsidRDefault="00562352" w:rsidP="00562352">
      <w:r w:rsidRPr="00562352">
        <w:t>The system features the following user interfaces, categorized into the Admin Web Dashboard and the Fisherman Mobile Application.</w:t>
      </w:r>
    </w:p>
    <w:p w14:paraId="364246E0" w14:textId="1595D03D" w:rsidR="00D8761D" w:rsidRDefault="00D8761D" w:rsidP="00562352">
      <w:r w:rsidRPr="00D8761D">
        <w:rPr>
          <w:b/>
          <w:bCs/>
        </w:rPr>
        <w:t>Admin Web Dashboard</w:t>
      </w:r>
      <w:r w:rsidRPr="00D8761D">
        <w:t>:</w:t>
      </w:r>
    </w:p>
    <w:p w14:paraId="4DA34589" w14:textId="77777777" w:rsidR="00C247AE" w:rsidRDefault="00C247AE" w:rsidP="0039273E">
      <w:pPr>
        <w:keepNext/>
        <w:jc w:val="center"/>
      </w:pPr>
      <w:r w:rsidRPr="00C247AE">
        <w:rPr>
          <w:noProof/>
        </w:rPr>
        <w:drawing>
          <wp:inline distT="0" distB="0" distL="0" distR="0" wp14:anchorId="41FA4A43" wp14:editId="3225DAC3">
            <wp:extent cx="5357103" cy="2568940"/>
            <wp:effectExtent l="19050" t="19050" r="15240" b="22225"/>
            <wp:docPr id="187053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020" name=""/>
                    <pic:cNvPicPr/>
                  </pic:nvPicPr>
                  <pic:blipFill>
                    <a:blip r:embed="rId11"/>
                    <a:stretch>
                      <a:fillRect/>
                    </a:stretch>
                  </pic:blipFill>
                  <pic:spPr>
                    <a:xfrm>
                      <a:off x="0" y="0"/>
                      <a:ext cx="5364184" cy="2572335"/>
                    </a:xfrm>
                    <a:prstGeom prst="rect">
                      <a:avLst/>
                    </a:prstGeom>
                    <a:ln>
                      <a:solidFill>
                        <a:schemeClr val="tx1"/>
                      </a:solidFill>
                    </a:ln>
                  </pic:spPr>
                </pic:pic>
              </a:graphicData>
            </a:graphic>
          </wp:inline>
        </w:drawing>
      </w:r>
    </w:p>
    <w:p w14:paraId="12FC383F" w14:textId="6B839909" w:rsidR="00C247AE" w:rsidRDefault="00C247AE" w:rsidP="0039273E">
      <w:pPr>
        <w:pStyle w:val="Caption"/>
        <w:jc w:val="center"/>
      </w:pPr>
      <w:bookmarkStart w:id="76" w:name="_Toc204016190"/>
      <w:r w:rsidRPr="00C247AE">
        <w:rPr>
          <w:sz w:val="24"/>
          <w:szCs w:val="24"/>
        </w:rPr>
        <w:t xml:space="preserve">Figure 5. </w:t>
      </w:r>
      <w:r w:rsidRPr="00C247AE">
        <w:rPr>
          <w:sz w:val="24"/>
          <w:szCs w:val="24"/>
        </w:rPr>
        <w:fldChar w:fldCharType="begin"/>
      </w:r>
      <w:r w:rsidRPr="00C247AE">
        <w:rPr>
          <w:sz w:val="24"/>
          <w:szCs w:val="24"/>
        </w:rPr>
        <w:instrText xml:space="preserve"> SEQ Figure_5. \* ARABIC </w:instrText>
      </w:r>
      <w:r w:rsidRPr="00C247AE">
        <w:rPr>
          <w:sz w:val="24"/>
          <w:szCs w:val="24"/>
        </w:rPr>
        <w:fldChar w:fldCharType="separate"/>
      </w:r>
      <w:r w:rsidR="000B0C1D">
        <w:rPr>
          <w:noProof/>
          <w:sz w:val="24"/>
          <w:szCs w:val="24"/>
        </w:rPr>
        <w:t>1</w:t>
      </w:r>
      <w:r w:rsidRPr="00C247AE">
        <w:rPr>
          <w:sz w:val="24"/>
          <w:szCs w:val="24"/>
        </w:rPr>
        <w:fldChar w:fldCharType="end"/>
      </w:r>
      <w:r w:rsidRPr="00C247AE">
        <w:rPr>
          <w:sz w:val="24"/>
          <w:szCs w:val="24"/>
        </w:rPr>
        <w:t xml:space="preserve"> Welcome Screen</w:t>
      </w:r>
      <w:bookmarkEnd w:id="76"/>
    </w:p>
    <w:p w14:paraId="17ADC343" w14:textId="230B6214" w:rsidR="00C247AE" w:rsidRDefault="00562352" w:rsidP="00C247AE">
      <w:r w:rsidRPr="00562352">
        <w:t>The Welcome Screen serves as the entry point to the admin portal. It features a clean, user-friendly landing page layout with the system title and branding. The screen prominently displays a "Login to Admin Portal" button, which redirects users to the secure login interface. This screen may also include a brief system description or announcement section to provide updates to the users before login.</w:t>
      </w:r>
    </w:p>
    <w:p w14:paraId="32F6134B" w14:textId="77777777" w:rsidR="0039273E" w:rsidRDefault="00D8761D" w:rsidP="0039273E">
      <w:pPr>
        <w:keepNext/>
        <w:ind w:left="360"/>
      </w:pPr>
      <w:r>
        <w:rPr>
          <w:noProof/>
        </w:rPr>
        <w:lastRenderedPageBreak/>
        <w:drawing>
          <wp:inline distT="0" distB="0" distL="0" distR="0" wp14:anchorId="3FF0A04C" wp14:editId="2DC92058">
            <wp:extent cx="5400040" cy="2573020"/>
            <wp:effectExtent l="19050" t="19050" r="10160" b="17780"/>
            <wp:docPr id="97472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27889" name=""/>
                    <pic:cNvPicPr/>
                  </pic:nvPicPr>
                  <pic:blipFill>
                    <a:blip r:embed="rId12"/>
                    <a:stretch>
                      <a:fillRect/>
                    </a:stretch>
                  </pic:blipFill>
                  <pic:spPr>
                    <a:xfrm>
                      <a:off x="0" y="0"/>
                      <a:ext cx="5400040" cy="2573020"/>
                    </a:xfrm>
                    <a:prstGeom prst="rect">
                      <a:avLst/>
                    </a:prstGeom>
                    <a:ln>
                      <a:solidFill>
                        <a:schemeClr val="tx1"/>
                      </a:solidFill>
                    </a:ln>
                  </pic:spPr>
                </pic:pic>
              </a:graphicData>
            </a:graphic>
          </wp:inline>
        </w:drawing>
      </w:r>
    </w:p>
    <w:p w14:paraId="0D896109" w14:textId="2B0AD799" w:rsidR="0039273E" w:rsidRPr="00D8761D" w:rsidRDefault="0039273E" w:rsidP="0039273E">
      <w:pPr>
        <w:pStyle w:val="Caption"/>
        <w:jc w:val="center"/>
        <w:rPr>
          <w:sz w:val="24"/>
          <w:szCs w:val="24"/>
        </w:rPr>
      </w:pPr>
      <w:bookmarkStart w:id="77" w:name="_Toc204016191"/>
      <w:r w:rsidRPr="0039273E">
        <w:rPr>
          <w:sz w:val="24"/>
          <w:szCs w:val="24"/>
        </w:rPr>
        <w:t xml:space="preserve">Figure 5. </w:t>
      </w:r>
      <w:r w:rsidRPr="0039273E">
        <w:rPr>
          <w:sz w:val="24"/>
          <w:szCs w:val="24"/>
        </w:rPr>
        <w:fldChar w:fldCharType="begin"/>
      </w:r>
      <w:r w:rsidRPr="0039273E">
        <w:rPr>
          <w:sz w:val="24"/>
          <w:szCs w:val="24"/>
        </w:rPr>
        <w:instrText xml:space="preserve"> SEQ Figure_5. \* ARABIC </w:instrText>
      </w:r>
      <w:r w:rsidRPr="0039273E">
        <w:rPr>
          <w:sz w:val="24"/>
          <w:szCs w:val="24"/>
        </w:rPr>
        <w:fldChar w:fldCharType="separate"/>
      </w:r>
      <w:r w:rsidR="000B0C1D">
        <w:rPr>
          <w:noProof/>
          <w:sz w:val="24"/>
          <w:szCs w:val="24"/>
        </w:rPr>
        <w:t>2</w:t>
      </w:r>
      <w:r w:rsidRPr="0039273E">
        <w:rPr>
          <w:sz w:val="24"/>
          <w:szCs w:val="24"/>
        </w:rPr>
        <w:fldChar w:fldCharType="end"/>
      </w:r>
      <w:r w:rsidRPr="0039273E">
        <w:rPr>
          <w:sz w:val="24"/>
          <w:szCs w:val="24"/>
        </w:rPr>
        <w:t xml:space="preserve"> Login Page</w:t>
      </w:r>
      <w:bookmarkEnd w:id="77"/>
    </w:p>
    <w:p w14:paraId="27A5DD90" w14:textId="5F002A6D" w:rsidR="00D8761D" w:rsidRPr="00FB1584" w:rsidRDefault="00FB1584" w:rsidP="00C247AE">
      <w:r w:rsidRPr="00FB1584">
        <w:t>This screen provides secure login access exclusively for system administrators. It contains input fields for the username and password, with form validation to ensure proper credentials are entered. Additionally, the login page may include features such as "</w:t>
      </w:r>
      <w:r w:rsidR="008C22EC">
        <w:t>back to home</w:t>
      </w:r>
      <w:r w:rsidRPr="00FB1584">
        <w:t xml:space="preserve">?" for </w:t>
      </w:r>
      <w:r w:rsidR="008C22EC">
        <w:t>redirection to home screen page.</w:t>
      </w:r>
    </w:p>
    <w:p w14:paraId="662CA3D1" w14:textId="77777777" w:rsidR="0039273E" w:rsidRDefault="00FF0941" w:rsidP="0039273E">
      <w:pPr>
        <w:keepNext/>
      </w:pPr>
      <w:r w:rsidRPr="00FF0941">
        <w:rPr>
          <w:noProof/>
        </w:rPr>
        <w:drawing>
          <wp:inline distT="0" distB="0" distL="0" distR="0" wp14:anchorId="3A734206" wp14:editId="74673DE5">
            <wp:extent cx="5400040" cy="2611755"/>
            <wp:effectExtent l="19050" t="19050" r="10160" b="17145"/>
            <wp:docPr id="119361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11829" name=""/>
                    <pic:cNvPicPr/>
                  </pic:nvPicPr>
                  <pic:blipFill>
                    <a:blip r:embed="rId13"/>
                    <a:stretch>
                      <a:fillRect/>
                    </a:stretch>
                  </pic:blipFill>
                  <pic:spPr>
                    <a:xfrm>
                      <a:off x="0" y="0"/>
                      <a:ext cx="5400040" cy="2611755"/>
                    </a:xfrm>
                    <a:prstGeom prst="rect">
                      <a:avLst/>
                    </a:prstGeom>
                    <a:ln>
                      <a:solidFill>
                        <a:schemeClr val="tx1"/>
                      </a:solidFill>
                    </a:ln>
                  </pic:spPr>
                </pic:pic>
              </a:graphicData>
            </a:graphic>
          </wp:inline>
        </w:drawing>
      </w:r>
    </w:p>
    <w:p w14:paraId="14E7327F" w14:textId="35E5D480" w:rsidR="00FF0941" w:rsidRDefault="0039273E" w:rsidP="0039273E">
      <w:pPr>
        <w:pStyle w:val="Caption"/>
        <w:jc w:val="center"/>
        <w:rPr>
          <w:sz w:val="24"/>
          <w:szCs w:val="24"/>
        </w:rPr>
      </w:pPr>
      <w:bookmarkStart w:id="78" w:name="_Toc204016192"/>
      <w:r w:rsidRPr="0039273E">
        <w:rPr>
          <w:sz w:val="24"/>
          <w:szCs w:val="24"/>
        </w:rPr>
        <w:t xml:space="preserve">Figure 5. </w:t>
      </w:r>
      <w:r w:rsidRPr="0039273E">
        <w:rPr>
          <w:sz w:val="24"/>
          <w:szCs w:val="24"/>
        </w:rPr>
        <w:fldChar w:fldCharType="begin"/>
      </w:r>
      <w:r w:rsidRPr="0039273E">
        <w:rPr>
          <w:sz w:val="24"/>
          <w:szCs w:val="24"/>
        </w:rPr>
        <w:instrText xml:space="preserve"> SEQ Figure_5. \* ARABIC </w:instrText>
      </w:r>
      <w:r w:rsidRPr="0039273E">
        <w:rPr>
          <w:sz w:val="24"/>
          <w:szCs w:val="24"/>
        </w:rPr>
        <w:fldChar w:fldCharType="separate"/>
      </w:r>
      <w:r w:rsidR="000B0C1D">
        <w:rPr>
          <w:noProof/>
          <w:sz w:val="24"/>
          <w:szCs w:val="24"/>
        </w:rPr>
        <w:t>3</w:t>
      </w:r>
      <w:r w:rsidRPr="0039273E">
        <w:rPr>
          <w:sz w:val="24"/>
          <w:szCs w:val="24"/>
        </w:rPr>
        <w:fldChar w:fldCharType="end"/>
      </w:r>
      <w:r w:rsidRPr="0039273E">
        <w:rPr>
          <w:sz w:val="24"/>
          <w:szCs w:val="24"/>
        </w:rPr>
        <w:t xml:space="preserve"> Admin Dashboard</w:t>
      </w:r>
      <w:bookmarkEnd w:id="78"/>
    </w:p>
    <w:p w14:paraId="7DACA674" w14:textId="76DBB8E3" w:rsidR="008B467A" w:rsidRPr="008B467A" w:rsidRDefault="008B467A" w:rsidP="008B467A">
      <w:r w:rsidRPr="008B467A">
        <w:t>The Admin Dashboard is the central hub of the web application. Upon successful login, administrators are presented with a visual analytics panel summarizing key system data. The main components include:</w:t>
      </w:r>
    </w:p>
    <w:p w14:paraId="637A9D62" w14:textId="77777777" w:rsidR="008B467A" w:rsidRPr="008B467A" w:rsidRDefault="008B467A" w:rsidP="00702C09">
      <w:pPr>
        <w:numPr>
          <w:ilvl w:val="0"/>
          <w:numId w:val="27"/>
        </w:numPr>
      </w:pPr>
      <w:r w:rsidRPr="008B467A">
        <w:rPr>
          <w:b/>
          <w:bCs/>
        </w:rPr>
        <w:lastRenderedPageBreak/>
        <w:t>Total Customers</w:t>
      </w:r>
      <w:r w:rsidRPr="008B467A">
        <w:t>: Number of registered customers using the platform.</w:t>
      </w:r>
    </w:p>
    <w:p w14:paraId="71F4B282" w14:textId="77777777" w:rsidR="008B467A" w:rsidRPr="008B467A" w:rsidRDefault="008B467A" w:rsidP="00702C09">
      <w:pPr>
        <w:numPr>
          <w:ilvl w:val="0"/>
          <w:numId w:val="27"/>
        </w:numPr>
      </w:pPr>
      <w:r w:rsidRPr="008B467A">
        <w:rPr>
          <w:b/>
          <w:bCs/>
        </w:rPr>
        <w:t>Total Fishermen</w:t>
      </w:r>
      <w:r w:rsidRPr="008B467A">
        <w:t>: Number of fishermen registered and actively using the app.</w:t>
      </w:r>
    </w:p>
    <w:p w14:paraId="5371135F" w14:textId="77777777" w:rsidR="008B467A" w:rsidRPr="008B467A" w:rsidRDefault="008B467A" w:rsidP="00702C09">
      <w:pPr>
        <w:numPr>
          <w:ilvl w:val="0"/>
          <w:numId w:val="27"/>
        </w:numPr>
      </w:pPr>
      <w:r w:rsidRPr="008B467A">
        <w:rPr>
          <w:b/>
          <w:bCs/>
        </w:rPr>
        <w:t>Total Products</w:t>
      </w:r>
      <w:r w:rsidRPr="008B467A">
        <w:t>: Number of products listed by fishermen.</w:t>
      </w:r>
    </w:p>
    <w:p w14:paraId="3400FDF4" w14:textId="77777777" w:rsidR="008B467A" w:rsidRPr="008B467A" w:rsidRDefault="008B467A" w:rsidP="00702C09">
      <w:pPr>
        <w:numPr>
          <w:ilvl w:val="0"/>
          <w:numId w:val="27"/>
        </w:numPr>
      </w:pPr>
      <w:r w:rsidRPr="008B467A">
        <w:rPr>
          <w:b/>
          <w:bCs/>
        </w:rPr>
        <w:t>Total Purchases &amp; Revenue</w:t>
      </w:r>
      <w:r w:rsidRPr="008B467A">
        <w:t>: Aggregated sales metrics and financial summaries.</w:t>
      </w:r>
    </w:p>
    <w:p w14:paraId="251B3656" w14:textId="77777777" w:rsidR="008B467A" w:rsidRPr="008B467A" w:rsidRDefault="008B467A" w:rsidP="00702C09">
      <w:pPr>
        <w:numPr>
          <w:ilvl w:val="0"/>
          <w:numId w:val="27"/>
        </w:numPr>
      </w:pPr>
      <w:r w:rsidRPr="008B467A">
        <w:rPr>
          <w:b/>
          <w:bCs/>
        </w:rPr>
        <w:t>Recent Activities</w:t>
      </w:r>
      <w:r w:rsidRPr="008B467A">
        <w:t>: A timeline or activity feed showing alerts, product uploads, or logins.</w:t>
      </w:r>
    </w:p>
    <w:p w14:paraId="474B7E59" w14:textId="0935FA9B" w:rsidR="0039273E" w:rsidRPr="00D8761D" w:rsidRDefault="008B467A" w:rsidP="00702C09">
      <w:pPr>
        <w:numPr>
          <w:ilvl w:val="0"/>
          <w:numId w:val="27"/>
        </w:numPr>
      </w:pPr>
      <w:r w:rsidRPr="008B467A">
        <w:t>The dashboard supports responsive design, interactive charts, and quick-access navigation to various modules.</w:t>
      </w:r>
    </w:p>
    <w:p w14:paraId="61E46E85" w14:textId="77777777" w:rsidR="0039273E" w:rsidRDefault="00154AEA" w:rsidP="0039273E">
      <w:pPr>
        <w:keepNext/>
      </w:pPr>
      <w:r w:rsidRPr="00154AEA">
        <w:rPr>
          <w:noProof/>
        </w:rPr>
        <w:drawing>
          <wp:inline distT="0" distB="0" distL="0" distR="0" wp14:anchorId="54F182B4" wp14:editId="680D5421">
            <wp:extent cx="5400040" cy="2552065"/>
            <wp:effectExtent l="19050" t="19050" r="10160" b="19685"/>
            <wp:docPr id="175944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47673" name=""/>
                    <pic:cNvPicPr/>
                  </pic:nvPicPr>
                  <pic:blipFill>
                    <a:blip r:embed="rId14"/>
                    <a:stretch>
                      <a:fillRect/>
                    </a:stretch>
                  </pic:blipFill>
                  <pic:spPr>
                    <a:xfrm>
                      <a:off x="0" y="0"/>
                      <a:ext cx="5400040" cy="2552065"/>
                    </a:xfrm>
                    <a:prstGeom prst="rect">
                      <a:avLst/>
                    </a:prstGeom>
                    <a:ln>
                      <a:solidFill>
                        <a:schemeClr val="tx1"/>
                      </a:solidFill>
                    </a:ln>
                  </pic:spPr>
                </pic:pic>
              </a:graphicData>
            </a:graphic>
          </wp:inline>
        </w:drawing>
      </w:r>
    </w:p>
    <w:p w14:paraId="28179FB5" w14:textId="190B4247" w:rsidR="00154AEA" w:rsidRDefault="0039273E" w:rsidP="0039273E">
      <w:pPr>
        <w:pStyle w:val="Caption"/>
        <w:jc w:val="center"/>
        <w:rPr>
          <w:sz w:val="24"/>
          <w:szCs w:val="24"/>
        </w:rPr>
      </w:pPr>
      <w:bookmarkStart w:id="79" w:name="_Toc204016193"/>
      <w:r w:rsidRPr="0039273E">
        <w:rPr>
          <w:sz w:val="24"/>
          <w:szCs w:val="24"/>
        </w:rPr>
        <w:t xml:space="preserve">Figure 5. </w:t>
      </w:r>
      <w:r w:rsidRPr="0039273E">
        <w:rPr>
          <w:sz w:val="24"/>
          <w:szCs w:val="24"/>
        </w:rPr>
        <w:fldChar w:fldCharType="begin"/>
      </w:r>
      <w:r w:rsidRPr="0039273E">
        <w:rPr>
          <w:sz w:val="24"/>
          <w:szCs w:val="24"/>
        </w:rPr>
        <w:instrText xml:space="preserve"> SEQ Figure_5. \* ARABIC </w:instrText>
      </w:r>
      <w:r w:rsidRPr="0039273E">
        <w:rPr>
          <w:sz w:val="24"/>
          <w:szCs w:val="24"/>
        </w:rPr>
        <w:fldChar w:fldCharType="separate"/>
      </w:r>
      <w:r w:rsidR="000B0C1D">
        <w:rPr>
          <w:noProof/>
          <w:sz w:val="24"/>
          <w:szCs w:val="24"/>
        </w:rPr>
        <w:t>4</w:t>
      </w:r>
      <w:r w:rsidRPr="0039273E">
        <w:rPr>
          <w:sz w:val="24"/>
          <w:szCs w:val="24"/>
        </w:rPr>
        <w:fldChar w:fldCharType="end"/>
      </w:r>
      <w:r w:rsidRPr="0039273E">
        <w:rPr>
          <w:sz w:val="24"/>
          <w:szCs w:val="24"/>
        </w:rPr>
        <w:t xml:space="preserve"> Customers Crud screen</w:t>
      </w:r>
      <w:bookmarkEnd w:id="79"/>
    </w:p>
    <w:p w14:paraId="236AF634" w14:textId="65791277" w:rsidR="008B467A" w:rsidRDefault="008B467A" w:rsidP="008B467A">
      <w:r>
        <w:t>This screen enables full management of customer data. Admins can:</w:t>
      </w:r>
    </w:p>
    <w:p w14:paraId="4CFC5245" w14:textId="61506D2C" w:rsidR="008B467A" w:rsidRDefault="008B467A" w:rsidP="00702C09">
      <w:pPr>
        <w:pStyle w:val="ListParagraph"/>
        <w:numPr>
          <w:ilvl w:val="0"/>
          <w:numId w:val="18"/>
        </w:numPr>
      </w:pPr>
      <w:r>
        <w:t>Create new customer profiles,</w:t>
      </w:r>
    </w:p>
    <w:p w14:paraId="4AA7BBDE" w14:textId="79F90562" w:rsidR="008B467A" w:rsidRDefault="008B467A" w:rsidP="00702C09">
      <w:pPr>
        <w:pStyle w:val="ListParagraph"/>
        <w:numPr>
          <w:ilvl w:val="0"/>
          <w:numId w:val="18"/>
        </w:numPr>
      </w:pPr>
      <w:r>
        <w:t>Read and view customer information,</w:t>
      </w:r>
    </w:p>
    <w:p w14:paraId="4E2322E8" w14:textId="5F988A28" w:rsidR="008B467A" w:rsidRDefault="008B467A" w:rsidP="00702C09">
      <w:pPr>
        <w:pStyle w:val="ListParagraph"/>
        <w:numPr>
          <w:ilvl w:val="0"/>
          <w:numId w:val="18"/>
        </w:numPr>
      </w:pPr>
      <w:r>
        <w:t>Update existing customer details,</w:t>
      </w:r>
    </w:p>
    <w:p w14:paraId="34FEEF48" w14:textId="77777777" w:rsidR="008B467A" w:rsidRDefault="008B467A" w:rsidP="00702C09">
      <w:pPr>
        <w:pStyle w:val="ListParagraph"/>
        <w:numPr>
          <w:ilvl w:val="0"/>
          <w:numId w:val="18"/>
        </w:numPr>
      </w:pPr>
      <w:r>
        <w:t>Delete inactive or fraudulent accounts.</w:t>
      </w:r>
    </w:p>
    <w:p w14:paraId="479E78E6" w14:textId="332E5E32" w:rsidR="008B467A" w:rsidRPr="008B467A" w:rsidRDefault="008B467A" w:rsidP="008B467A">
      <w:r>
        <w:lastRenderedPageBreak/>
        <w:t>The same CRUD interface applies to the Fisherman Management section, with similar tools to manage fisherman records. Each entry includes filters and search functions to streamline data management.</w:t>
      </w:r>
    </w:p>
    <w:p w14:paraId="18A8097A" w14:textId="77777777" w:rsidR="0057598D" w:rsidRDefault="00154AEA" w:rsidP="0057598D">
      <w:pPr>
        <w:keepNext/>
      </w:pPr>
      <w:r w:rsidRPr="00154AEA">
        <w:rPr>
          <w:noProof/>
        </w:rPr>
        <w:drawing>
          <wp:inline distT="0" distB="0" distL="0" distR="0" wp14:anchorId="1C6C4D76" wp14:editId="2281630B">
            <wp:extent cx="5400040" cy="2619375"/>
            <wp:effectExtent l="19050" t="19050" r="10160" b="28575"/>
            <wp:docPr id="167018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86260" name=""/>
                    <pic:cNvPicPr/>
                  </pic:nvPicPr>
                  <pic:blipFill>
                    <a:blip r:embed="rId15"/>
                    <a:stretch>
                      <a:fillRect/>
                    </a:stretch>
                  </pic:blipFill>
                  <pic:spPr>
                    <a:xfrm>
                      <a:off x="0" y="0"/>
                      <a:ext cx="5400040" cy="2619375"/>
                    </a:xfrm>
                    <a:prstGeom prst="rect">
                      <a:avLst/>
                    </a:prstGeom>
                    <a:ln>
                      <a:solidFill>
                        <a:schemeClr val="tx1"/>
                      </a:solidFill>
                    </a:ln>
                  </pic:spPr>
                </pic:pic>
              </a:graphicData>
            </a:graphic>
          </wp:inline>
        </w:drawing>
      </w:r>
    </w:p>
    <w:p w14:paraId="08622B85" w14:textId="59F4F670" w:rsidR="008B467A" w:rsidRPr="008B467A" w:rsidRDefault="0057598D" w:rsidP="008B467A">
      <w:pPr>
        <w:pStyle w:val="Caption"/>
        <w:jc w:val="center"/>
        <w:rPr>
          <w:sz w:val="24"/>
          <w:szCs w:val="24"/>
        </w:rPr>
      </w:pPr>
      <w:bookmarkStart w:id="80" w:name="_Toc204016194"/>
      <w:r w:rsidRPr="0057598D">
        <w:rPr>
          <w:sz w:val="24"/>
          <w:szCs w:val="24"/>
        </w:rPr>
        <w:t xml:space="preserve">Figure 5. </w:t>
      </w:r>
      <w:r w:rsidRPr="0057598D">
        <w:rPr>
          <w:sz w:val="24"/>
          <w:szCs w:val="24"/>
        </w:rPr>
        <w:fldChar w:fldCharType="begin"/>
      </w:r>
      <w:r w:rsidRPr="0057598D">
        <w:rPr>
          <w:sz w:val="24"/>
          <w:szCs w:val="24"/>
        </w:rPr>
        <w:instrText xml:space="preserve"> SEQ Figure_5. \* ARABIC </w:instrText>
      </w:r>
      <w:r w:rsidRPr="0057598D">
        <w:rPr>
          <w:sz w:val="24"/>
          <w:szCs w:val="24"/>
        </w:rPr>
        <w:fldChar w:fldCharType="separate"/>
      </w:r>
      <w:r w:rsidR="000B0C1D">
        <w:rPr>
          <w:noProof/>
          <w:sz w:val="24"/>
          <w:szCs w:val="24"/>
        </w:rPr>
        <w:t>5</w:t>
      </w:r>
      <w:r w:rsidRPr="0057598D">
        <w:rPr>
          <w:sz w:val="24"/>
          <w:szCs w:val="24"/>
        </w:rPr>
        <w:fldChar w:fldCharType="end"/>
      </w:r>
      <w:r w:rsidRPr="0057598D">
        <w:rPr>
          <w:sz w:val="24"/>
          <w:szCs w:val="24"/>
        </w:rPr>
        <w:t xml:space="preserve"> Product  inventory</w:t>
      </w:r>
      <w:bookmarkEnd w:id="80"/>
    </w:p>
    <w:p w14:paraId="3A6E6079" w14:textId="77777777" w:rsidR="008B467A" w:rsidRPr="008B467A" w:rsidRDefault="008B467A" w:rsidP="008B467A">
      <w:pPr>
        <w:keepNext/>
      </w:pPr>
      <w:r w:rsidRPr="008B467A">
        <w:lastRenderedPageBreak/>
        <w:t>The Product Inventory Panel is dedicated to managing all products listed by fishermen. Features include:</w:t>
      </w:r>
    </w:p>
    <w:p w14:paraId="3777E371" w14:textId="77777777" w:rsidR="008B467A" w:rsidRPr="008B467A" w:rsidRDefault="008B467A" w:rsidP="00702C09">
      <w:pPr>
        <w:keepNext/>
        <w:numPr>
          <w:ilvl w:val="0"/>
          <w:numId w:val="28"/>
        </w:numPr>
      </w:pPr>
      <w:r w:rsidRPr="008B467A">
        <w:rPr>
          <w:b/>
          <w:bCs/>
        </w:rPr>
        <w:t>Product Listings</w:t>
      </w:r>
      <w:r w:rsidRPr="008B467A">
        <w:t>: With fish type, quantity, pricing, and availability status.</w:t>
      </w:r>
    </w:p>
    <w:p w14:paraId="0D5D2598" w14:textId="77777777" w:rsidR="008B467A" w:rsidRPr="008B467A" w:rsidRDefault="008B467A" w:rsidP="00702C09">
      <w:pPr>
        <w:keepNext/>
        <w:numPr>
          <w:ilvl w:val="0"/>
          <w:numId w:val="28"/>
        </w:numPr>
      </w:pPr>
      <w:r w:rsidRPr="008B467A">
        <w:rPr>
          <w:b/>
          <w:bCs/>
        </w:rPr>
        <w:t>Sorting/Filtering Tools</w:t>
      </w:r>
      <w:r w:rsidRPr="008B467A">
        <w:t>: To categorize or find specific product types or suppliers.</w:t>
      </w:r>
    </w:p>
    <w:p w14:paraId="4977ECE5" w14:textId="77777777" w:rsidR="008B467A" w:rsidRPr="008B467A" w:rsidRDefault="008B467A" w:rsidP="00702C09">
      <w:pPr>
        <w:keepNext/>
        <w:numPr>
          <w:ilvl w:val="0"/>
          <w:numId w:val="28"/>
        </w:numPr>
      </w:pPr>
      <w:r w:rsidRPr="008B467A">
        <w:rPr>
          <w:b/>
          <w:bCs/>
        </w:rPr>
        <w:t>CRUD Functionalities</w:t>
      </w:r>
      <w:r w:rsidRPr="008B467A">
        <w:t>: Admins can create, modify, or delete product records.</w:t>
      </w:r>
      <w:r w:rsidRPr="008B467A">
        <w:br/>
        <w:t>This interface helps ensure that only verified and approved products are visible to customers.</w:t>
      </w:r>
    </w:p>
    <w:p w14:paraId="122D5EB3" w14:textId="5E30921C" w:rsidR="0057598D" w:rsidRDefault="00154AEA" w:rsidP="0057598D">
      <w:pPr>
        <w:keepNext/>
      </w:pPr>
      <w:r w:rsidRPr="00154AEA">
        <w:rPr>
          <w:noProof/>
        </w:rPr>
        <w:drawing>
          <wp:inline distT="0" distB="0" distL="0" distR="0" wp14:anchorId="47B461CD" wp14:editId="238D049F">
            <wp:extent cx="5400040" cy="2586355"/>
            <wp:effectExtent l="19050" t="19050" r="10160" b="23495"/>
            <wp:docPr id="76572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24258" name=""/>
                    <pic:cNvPicPr/>
                  </pic:nvPicPr>
                  <pic:blipFill>
                    <a:blip r:embed="rId16"/>
                    <a:stretch>
                      <a:fillRect/>
                    </a:stretch>
                  </pic:blipFill>
                  <pic:spPr>
                    <a:xfrm>
                      <a:off x="0" y="0"/>
                      <a:ext cx="5400040" cy="2586355"/>
                    </a:xfrm>
                    <a:prstGeom prst="rect">
                      <a:avLst/>
                    </a:prstGeom>
                    <a:ln>
                      <a:solidFill>
                        <a:schemeClr val="tx1"/>
                      </a:solidFill>
                    </a:ln>
                  </pic:spPr>
                </pic:pic>
              </a:graphicData>
            </a:graphic>
          </wp:inline>
        </w:drawing>
      </w:r>
    </w:p>
    <w:p w14:paraId="019BAA73" w14:textId="3284D8B4" w:rsidR="00154AEA" w:rsidRPr="0057598D" w:rsidRDefault="0057598D" w:rsidP="0057598D">
      <w:pPr>
        <w:pStyle w:val="Caption"/>
        <w:jc w:val="center"/>
        <w:rPr>
          <w:sz w:val="24"/>
          <w:szCs w:val="24"/>
        </w:rPr>
      </w:pPr>
      <w:bookmarkStart w:id="81" w:name="_Toc204016195"/>
      <w:r w:rsidRPr="0057598D">
        <w:rPr>
          <w:sz w:val="24"/>
          <w:szCs w:val="24"/>
        </w:rPr>
        <w:t xml:space="preserve">Figure 5. </w:t>
      </w:r>
      <w:r w:rsidRPr="0057598D">
        <w:rPr>
          <w:sz w:val="24"/>
          <w:szCs w:val="24"/>
        </w:rPr>
        <w:fldChar w:fldCharType="begin"/>
      </w:r>
      <w:r w:rsidRPr="0057598D">
        <w:rPr>
          <w:sz w:val="24"/>
          <w:szCs w:val="24"/>
        </w:rPr>
        <w:instrText xml:space="preserve"> SEQ Figure_5. \* ARABIC </w:instrText>
      </w:r>
      <w:r w:rsidRPr="0057598D">
        <w:rPr>
          <w:sz w:val="24"/>
          <w:szCs w:val="24"/>
        </w:rPr>
        <w:fldChar w:fldCharType="separate"/>
      </w:r>
      <w:r w:rsidR="000B0C1D">
        <w:rPr>
          <w:noProof/>
          <w:sz w:val="24"/>
          <w:szCs w:val="24"/>
        </w:rPr>
        <w:t>6</w:t>
      </w:r>
      <w:r w:rsidRPr="0057598D">
        <w:rPr>
          <w:sz w:val="24"/>
          <w:szCs w:val="24"/>
        </w:rPr>
        <w:fldChar w:fldCharType="end"/>
      </w:r>
      <w:r w:rsidRPr="0057598D">
        <w:rPr>
          <w:sz w:val="24"/>
          <w:szCs w:val="24"/>
        </w:rPr>
        <w:t xml:space="preserve"> Alerts Page</w:t>
      </w:r>
      <w:bookmarkEnd w:id="81"/>
    </w:p>
    <w:p w14:paraId="1FDD1686" w14:textId="77777777" w:rsidR="008B467A" w:rsidRPr="008B467A" w:rsidRDefault="008B467A" w:rsidP="008B467A">
      <w:r w:rsidRPr="008B467A">
        <w:t>The Alert Management Screen displays all reported emergency alerts from fishermen. Key features include:</w:t>
      </w:r>
    </w:p>
    <w:p w14:paraId="7FB5C780" w14:textId="77777777" w:rsidR="008B467A" w:rsidRPr="008B467A" w:rsidRDefault="008B467A" w:rsidP="00702C09">
      <w:pPr>
        <w:numPr>
          <w:ilvl w:val="0"/>
          <w:numId w:val="29"/>
        </w:numPr>
      </w:pPr>
      <w:r w:rsidRPr="008B467A">
        <w:rPr>
          <w:b/>
          <w:bCs/>
        </w:rPr>
        <w:t>Alert Table</w:t>
      </w:r>
      <w:r w:rsidRPr="008B467A">
        <w:t>: With columns for alert type, severity level, timestamp, and location.</w:t>
      </w:r>
    </w:p>
    <w:p w14:paraId="7BB37BDF" w14:textId="77777777" w:rsidR="008B467A" w:rsidRPr="008B467A" w:rsidRDefault="008B467A" w:rsidP="00702C09">
      <w:pPr>
        <w:numPr>
          <w:ilvl w:val="0"/>
          <w:numId w:val="29"/>
        </w:numPr>
      </w:pPr>
      <w:r w:rsidRPr="008B467A">
        <w:rPr>
          <w:b/>
          <w:bCs/>
        </w:rPr>
        <w:t>Map View Integration</w:t>
      </w:r>
      <w:r w:rsidRPr="008B467A">
        <w:t>: A real-time interactive map shows current and past alert locations using geolocation data.</w:t>
      </w:r>
    </w:p>
    <w:p w14:paraId="61853565" w14:textId="1AB2FBF7" w:rsidR="0039273E" w:rsidRPr="0057598D" w:rsidRDefault="008B467A" w:rsidP="00702C09">
      <w:pPr>
        <w:numPr>
          <w:ilvl w:val="0"/>
          <w:numId w:val="29"/>
        </w:numPr>
      </w:pPr>
      <w:r w:rsidRPr="008B467A">
        <w:rPr>
          <w:b/>
          <w:bCs/>
        </w:rPr>
        <w:t>Status Tracking</w:t>
      </w:r>
      <w:r w:rsidRPr="008B467A">
        <w:t>: Admins can track, acknowledge, and resolve alerts to ensure safety measures are taken promptly.</w:t>
      </w:r>
    </w:p>
    <w:p w14:paraId="507D2C2E" w14:textId="4E5E5B93" w:rsidR="0039273E" w:rsidRPr="00D8761D" w:rsidRDefault="0039273E" w:rsidP="0039273E"/>
    <w:p w14:paraId="4DDED82B" w14:textId="77777777" w:rsidR="0057598D" w:rsidRDefault="00154AEA" w:rsidP="0057598D">
      <w:pPr>
        <w:keepNext/>
      </w:pPr>
      <w:r w:rsidRPr="00154AEA">
        <w:rPr>
          <w:noProof/>
        </w:rPr>
        <w:lastRenderedPageBreak/>
        <w:drawing>
          <wp:inline distT="0" distB="0" distL="0" distR="0" wp14:anchorId="5C0033BB" wp14:editId="24034D8B">
            <wp:extent cx="5400040" cy="2980690"/>
            <wp:effectExtent l="19050" t="19050" r="10160" b="10160"/>
            <wp:docPr id="69494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44996" name=""/>
                    <pic:cNvPicPr/>
                  </pic:nvPicPr>
                  <pic:blipFill>
                    <a:blip r:embed="rId17"/>
                    <a:stretch>
                      <a:fillRect/>
                    </a:stretch>
                  </pic:blipFill>
                  <pic:spPr>
                    <a:xfrm>
                      <a:off x="0" y="0"/>
                      <a:ext cx="5400040" cy="2980690"/>
                    </a:xfrm>
                    <a:prstGeom prst="rect">
                      <a:avLst/>
                    </a:prstGeom>
                    <a:ln>
                      <a:solidFill>
                        <a:schemeClr val="tx1"/>
                      </a:solidFill>
                    </a:ln>
                  </pic:spPr>
                </pic:pic>
              </a:graphicData>
            </a:graphic>
          </wp:inline>
        </w:drawing>
      </w:r>
    </w:p>
    <w:p w14:paraId="6977F222" w14:textId="2EECF559" w:rsidR="00154AEA" w:rsidRPr="0057598D" w:rsidRDefault="0057598D" w:rsidP="0057598D">
      <w:pPr>
        <w:pStyle w:val="Caption"/>
        <w:jc w:val="center"/>
        <w:rPr>
          <w:sz w:val="24"/>
          <w:szCs w:val="24"/>
        </w:rPr>
      </w:pPr>
      <w:bookmarkStart w:id="82" w:name="_Toc204016196"/>
      <w:r w:rsidRPr="0057598D">
        <w:rPr>
          <w:sz w:val="24"/>
          <w:szCs w:val="24"/>
        </w:rPr>
        <w:t xml:space="preserve">Figure 5. </w:t>
      </w:r>
      <w:r w:rsidRPr="0057598D">
        <w:rPr>
          <w:sz w:val="24"/>
          <w:szCs w:val="24"/>
        </w:rPr>
        <w:fldChar w:fldCharType="begin"/>
      </w:r>
      <w:r w:rsidRPr="0057598D">
        <w:rPr>
          <w:sz w:val="24"/>
          <w:szCs w:val="24"/>
        </w:rPr>
        <w:instrText xml:space="preserve"> SEQ Figure_5. \* ARABIC </w:instrText>
      </w:r>
      <w:r w:rsidRPr="0057598D">
        <w:rPr>
          <w:sz w:val="24"/>
          <w:szCs w:val="24"/>
        </w:rPr>
        <w:fldChar w:fldCharType="separate"/>
      </w:r>
      <w:r w:rsidR="000B0C1D">
        <w:rPr>
          <w:noProof/>
          <w:sz w:val="24"/>
          <w:szCs w:val="24"/>
        </w:rPr>
        <w:t>7</w:t>
      </w:r>
      <w:r w:rsidRPr="0057598D">
        <w:rPr>
          <w:sz w:val="24"/>
          <w:szCs w:val="24"/>
        </w:rPr>
        <w:fldChar w:fldCharType="end"/>
      </w:r>
      <w:r w:rsidRPr="0057598D">
        <w:rPr>
          <w:sz w:val="24"/>
          <w:szCs w:val="24"/>
        </w:rPr>
        <w:t xml:space="preserve"> Alert Details Screen</w:t>
      </w:r>
      <w:bookmarkEnd w:id="82"/>
    </w:p>
    <w:p w14:paraId="0424D70E" w14:textId="77777777" w:rsidR="00271F41" w:rsidRPr="00271F41" w:rsidRDefault="00271F41" w:rsidP="00271F41">
      <w:r w:rsidRPr="00271F41">
        <w:t>This screen provides a deeper look into a single emergency alert. Detailed information includes:</w:t>
      </w:r>
    </w:p>
    <w:p w14:paraId="145AF414" w14:textId="77777777" w:rsidR="00271F41" w:rsidRPr="00271F41" w:rsidRDefault="00271F41" w:rsidP="00702C09">
      <w:pPr>
        <w:numPr>
          <w:ilvl w:val="0"/>
          <w:numId w:val="30"/>
        </w:numPr>
      </w:pPr>
      <w:r w:rsidRPr="00271F41">
        <w:rPr>
          <w:b/>
          <w:bCs/>
        </w:rPr>
        <w:t>Fisherman Details</w:t>
      </w:r>
      <w:r w:rsidRPr="00271F41">
        <w:t>: Name, ID, contact, and location.</w:t>
      </w:r>
    </w:p>
    <w:p w14:paraId="00525B64" w14:textId="77777777" w:rsidR="00271F41" w:rsidRPr="00271F41" w:rsidRDefault="00271F41" w:rsidP="00702C09">
      <w:pPr>
        <w:numPr>
          <w:ilvl w:val="0"/>
          <w:numId w:val="30"/>
        </w:numPr>
      </w:pPr>
      <w:r w:rsidRPr="00271F41">
        <w:rPr>
          <w:b/>
          <w:bCs/>
        </w:rPr>
        <w:t>Alert Metadata</w:t>
      </w:r>
      <w:r w:rsidRPr="00271F41">
        <w:t>: Time of submission, type of emergency, and location coordinates.</w:t>
      </w:r>
    </w:p>
    <w:p w14:paraId="53939175" w14:textId="2A8090A5" w:rsidR="00271F41" w:rsidRDefault="00271F41" w:rsidP="00702C09">
      <w:pPr>
        <w:numPr>
          <w:ilvl w:val="0"/>
          <w:numId w:val="30"/>
        </w:numPr>
      </w:pPr>
      <w:r w:rsidRPr="00271F41">
        <w:rPr>
          <w:b/>
          <w:bCs/>
        </w:rPr>
        <w:t>Response Actions</w:t>
      </w:r>
      <w:r w:rsidRPr="00271F41">
        <w:t>: Buttons or tools to mark the alert as resolved, assign a responder, or contact the fisherman directly.</w:t>
      </w:r>
    </w:p>
    <w:p w14:paraId="4FCF810B" w14:textId="07E76829" w:rsidR="00E30F61" w:rsidRDefault="00E30F61" w:rsidP="00271F41">
      <w:r w:rsidRPr="00E30F61">
        <w:rPr>
          <w:b/>
          <w:bCs/>
        </w:rPr>
        <w:t>Fisherman Mobile App</w:t>
      </w:r>
      <w:r w:rsidRPr="00E30F61">
        <w:t>:</w:t>
      </w:r>
    </w:p>
    <w:p w14:paraId="0DEFCA27" w14:textId="77777777" w:rsidR="0057598D" w:rsidRDefault="0057598D" w:rsidP="0057598D">
      <w:pPr>
        <w:keepNext/>
        <w:jc w:val="center"/>
      </w:pPr>
      <w:r w:rsidRPr="00154AEA">
        <w:rPr>
          <w:noProof/>
        </w:rPr>
        <w:lastRenderedPageBreak/>
        <w:drawing>
          <wp:inline distT="0" distB="0" distL="0" distR="0" wp14:anchorId="698BB84D" wp14:editId="302A4687">
            <wp:extent cx="1934336" cy="3591222"/>
            <wp:effectExtent l="19050" t="19050" r="27940" b="28575"/>
            <wp:docPr id="136788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66079" name=""/>
                    <pic:cNvPicPr/>
                  </pic:nvPicPr>
                  <pic:blipFill>
                    <a:blip r:embed="rId18"/>
                    <a:stretch>
                      <a:fillRect/>
                    </a:stretch>
                  </pic:blipFill>
                  <pic:spPr>
                    <a:xfrm>
                      <a:off x="0" y="0"/>
                      <a:ext cx="1939945" cy="3601636"/>
                    </a:xfrm>
                    <a:prstGeom prst="rect">
                      <a:avLst/>
                    </a:prstGeom>
                    <a:ln>
                      <a:solidFill>
                        <a:schemeClr val="tx1"/>
                      </a:solidFill>
                    </a:ln>
                  </pic:spPr>
                </pic:pic>
              </a:graphicData>
            </a:graphic>
          </wp:inline>
        </w:drawing>
      </w:r>
    </w:p>
    <w:p w14:paraId="3590AE27" w14:textId="3C32398A" w:rsidR="0057598D" w:rsidRDefault="0057598D" w:rsidP="0057598D">
      <w:pPr>
        <w:pStyle w:val="Caption"/>
        <w:jc w:val="center"/>
        <w:rPr>
          <w:sz w:val="24"/>
          <w:szCs w:val="24"/>
        </w:rPr>
      </w:pPr>
      <w:bookmarkStart w:id="83" w:name="_Toc204016197"/>
      <w:r w:rsidRPr="0057598D">
        <w:rPr>
          <w:sz w:val="24"/>
          <w:szCs w:val="24"/>
        </w:rPr>
        <w:t xml:space="preserve">Figure 5. </w:t>
      </w:r>
      <w:r w:rsidRPr="0057598D">
        <w:rPr>
          <w:sz w:val="24"/>
          <w:szCs w:val="24"/>
        </w:rPr>
        <w:fldChar w:fldCharType="begin"/>
      </w:r>
      <w:r w:rsidRPr="0057598D">
        <w:rPr>
          <w:sz w:val="24"/>
          <w:szCs w:val="24"/>
        </w:rPr>
        <w:instrText xml:space="preserve"> SEQ Figure_5. \* ARABIC </w:instrText>
      </w:r>
      <w:r w:rsidRPr="0057598D">
        <w:rPr>
          <w:sz w:val="24"/>
          <w:szCs w:val="24"/>
        </w:rPr>
        <w:fldChar w:fldCharType="separate"/>
      </w:r>
      <w:r w:rsidR="000B0C1D">
        <w:rPr>
          <w:noProof/>
          <w:sz w:val="24"/>
          <w:szCs w:val="24"/>
        </w:rPr>
        <w:t>8</w:t>
      </w:r>
      <w:r w:rsidRPr="0057598D">
        <w:rPr>
          <w:sz w:val="24"/>
          <w:szCs w:val="24"/>
        </w:rPr>
        <w:fldChar w:fldCharType="end"/>
      </w:r>
      <w:r w:rsidRPr="0057598D">
        <w:rPr>
          <w:sz w:val="24"/>
          <w:szCs w:val="24"/>
        </w:rPr>
        <w:t xml:space="preserve"> mobile app auth</w:t>
      </w:r>
      <w:bookmarkEnd w:id="83"/>
    </w:p>
    <w:p w14:paraId="1D8E2323" w14:textId="77777777" w:rsidR="00102E06" w:rsidRPr="00102E06" w:rsidRDefault="00102E06" w:rsidP="00102E06">
      <w:r w:rsidRPr="00102E06">
        <w:t>The login screen allows both customers and fishermen to access the app using their phone number and password. It includes:</w:t>
      </w:r>
    </w:p>
    <w:p w14:paraId="70E6BF4B" w14:textId="77777777" w:rsidR="00102E06" w:rsidRPr="00102E06" w:rsidRDefault="00102E06" w:rsidP="00702C09">
      <w:pPr>
        <w:numPr>
          <w:ilvl w:val="0"/>
          <w:numId w:val="31"/>
        </w:numPr>
      </w:pPr>
      <w:r w:rsidRPr="00102E06">
        <w:rPr>
          <w:b/>
          <w:bCs/>
        </w:rPr>
        <w:t>Login Form</w:t>
      </w:r>
      <w:r w:rsidRPr="00102E06">
        <w:t>: Validates user credentials before granting access.</w:t>
      </w:r>
    </w:p>
    <w:p w14:paraId="5F458852" w14:textId="77777777" w:rsidR="00102E06" w:rsidRPr="00102E06" w:rsidRDefault="00102E06" w:rsidP="00702C09">
      <w:pPr>
        <w:numPr>
          <w:ilvl w:val="0"/>
          <w:numId w:val="31"/>
        </w:numPr>
      </w:pPr>
      <w:r w:rsidRPr="00102E06">
        <w:rPr>
          <w:b/>
          <w:bCs/>
        </w:rPr>
        <w:t>Register Button</w:t>
      </w:r>
      <w:r w:rsidRPr="00102E06">
        <w:t>: Redirects new users to a registration form.</w:t>
      </w:r>
    </w:p>
    <w:p w14:paraId="688788B0" w14:textId="7B94A3A3" w:rsidR="00102E06" w:rsidRPr="00102E06" w:rsidRDefault="00102E06" w:rsidP="00702C09">
      <w:pPr>
        <w:numPr>
          <w:ilvl w:val="0"/>
          <w:numId w:val="31"/>
        </w:numPr>
      </w:pPr>
      <w:r w:rsidRPr="00102E06">
        <w:rPr>
          <w:b/>
          <w:bCs/>
        </w:rPr>
        <w:t>Basic UI Design</w:t>
      </w:r>
      <w:r w:rsidRPr="00102E06">
        <w:t>: Ensures accessibility and ease of use on various mobile devices.</w:t>
      </w:r>
    </w:p>
    <w:p w14:paraId="0D40A0E2" w14:textId="77777777" w:rsidR="0057598D" w:rsidRDefault="0057598D" w:rsidP="0057598D">
      <w:pPr>
        <w:keepNext/>
        <w:jc w:val="center"/>
      </w:pPr>
      <w:r w:rsidRPr="00154AEA">
        <w:rPr>
          <w:noProof/>
        </w:rPr>
        <w:lastRenderedPageBreak/>
        <w:drawing>
          <wp:inline distT="0" distB="0" distL="0" distR="0" wp14:anchorId="5293520C" wp14:editId="78BF7344">
            <wp:extent cx="2119711" cy="3943350"/>
            <wp:effectExtent l="19050" t="19050" r="13970" b="19050"/>
            <wp:docPr id="16412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13472" name=""/>
                    <pic:cNvPicPr/>
                  </pic:nvPicPr>
                  <pic:blipFill>
                    <a:blip r:embed="rId19"/>
                    <a:stretch>
                      <a:fillRect/>
                    </a:stretch>
                  </pic:blipFill>
                  <pic:spPr>
                    <a:xfrm>
                      <a:off x="0" y="0"/>
                      <a:ext cx="2131767" cy="3965779"/>
                    </a:xfrm>
                    <a:prstGeom prst="rect">
                      <a:avLst/>
                    </a:prstGeom>
                    <a:ln>
                      <a:solidFill>
                        <a:schemeClr val="tx1"/>
                      </a:solidFill>
                    </a:ln>
                  </pic:spPr>
                </pic:pic>
              </a:graphicData>
            </a:graphic>
          </wp:inline>
        </w:drawing>
      </w:r>
    </w:p>
    <w:p w14:paraId="3AA01052" w14:textId="050E16DD" w:rsidR="0057598D" w:rsidRDefault="0057598D" w:rsidP="0057598D">
      <w:pPr>
        <w:pStyle w:val="Caption"/>
        <w:jc w:val="center"/>
        <w:rPr>
          <w:sz w:val="24"/>
          <w:szCs w:val="24"/>
        </w:rPr>
      </w:pPr>
      <w:bookmarkStart w:id="84" w:name="_Toc204016198"/>
      <w:r w:rsidRPr="0057598D">
        <w:rPr>
          <w:sz w:val="24"/>
          <w:szCs w:val="24"/>
        </w:rPr>
        <w:t xml:space="preserve">Figure 5. </w:t>
      </w:r>
      <w:r w:rsidRPr="0057598D">
        <w:rPr>
          <w:sz w:val="24"/>
          <w:szCs w:val="24"/>
        </w:rPr>
        <w:fldChar w:fldCharType="begin"/>
      </w:r>
      <w:r w:rsidRPr="0057598D">
        <w:rPr>
          <w:sz w:val="24"/>
          <w:szCs w:val="24"/>
        </w:rPr>
        <w:instrText xml:space="preserve"> SEQ Figure_5. \* ARABIC </w:instrText>
      </w:r>
      <w:r w:rsidRPr="0057598D">
        <w:rPr>
          <w:sz w:val="24"/>
          <w:szCs w:val="24"/>
        </w:rPr>
        <w:fldChar w:fldCharType="separate"/>
      </w:r>
      <w:r w:rsidR="000B0C1D">
        <w:rPr>
          <w:noProof/>
          <w:sz w:val="24"/>
          <w:szCs w:val="24"/>
        </w:rPr>
        <w:t>9</w:t>
      </w:r>
      <w:r w:rsidRPr="0057598D">
        <w:rPr>
          <w:sz w:val="24"/>
          <w:szCs w:val="24"/>
        </w:rPr>
        <w:fldChar w:fldCharType="end"/>
      </w:r>
      <w:r w:rsidRPr="0057598D">
        <w:rPr>
          <w:sz w:val="24"/>
          <w:szCs w:val="24"/>
        </w:rPr>
        <w:t xml:space="preserve"> home screen</w:t>
      </w:r>
      <w:bookmarkEnd w:id="84"/>
    </w:p>
    <w:p w14:paraId="12C603E4" w14:textId="77777777" w:rsidR="00646388" w:rsidRPr="00646388" w:rsidRDefault="00646388" w:rsidP="00646388">
      <w:r w:rsidRPr="00646388">
        <w:t>Once logged in, the fisherman is directed to the Home Screen, which provides a summary of their activity, including:</w:t>
      </w:r>
    </w:p>
    <w:p w14:paraId="518FEBF0" w14:textId="77777777" w:rsidR="00646388" w:rsidRPr="00646388" w:rsidRDefault="00646388" w:rsidP="00702C09">
      <w:pPr>
        <w:numPr>
          <w:ilvl w:val="0"/>
          <w:numId w:val="32"/>
        </w:numPr>
      </w:pPr>
      <w:r w:rsidRPr="00646388">
        <w:t>Total Alerts Sent</w:t>
      </w:r>
    </w:p>
    <w:p w14:paraId="195B332D" w14:textId="77777777" w:rsidR="00646388" w:rsidRPr="00646388" w:rsidRDefault="00646388" w:rsidP="00702C09">
      <w:pPr>
        <w:numPr>
          <w:ilvl w:val="0"/>
          <w:numId w:val="32"/>
        </w:numPr>
      </w:pPr>
      <w:r w:rsidRPr="00646388">
        <w:t>Total Products Listed</w:t>
      </w:r>
    </w:p>
    <w:p w14:paraId="5AC708C8" w14:textId="77777777" w:rsidR="00646388" w:rsidRPr="00646388" w:rsidRDefault="00646388" w:rsidP="00702C09">
      <w:pPr>
        <w:numPr>
          <w:ilvl w:val="0"/>
          <w:numId w:val="32"/>
        </w:numPr>
      </w:pPr>
      <w:r w:rsidRPr="00646388">
        <w:t>Total Sales Made</w:t>
      </w:r>
    </w:p>
    <w:p w14:paraId="20A8CCC8" w14:textId="77777777" w:rsidR="00646388" w:rsidRPr="00646388" w:rsidRDefault="00646388" w:rsidP="00702C09">
      <w:pPr>
        <w:numPr>
          <w:ilvl w:val="0"/>
          <w:numId w:val="32"/>
        </w:numPr>
      </w:pPr>
      <w:r w:rsidRPr="00646388">
        <w:t>Total Payouts Received</w:t>
      </w:r>
    </w:p>
    <w:p w14:paraId="06C4CC42" w14:textId="77777777" w:rsidR="00646388" w:rsidRPr="00646388" w:rsidRDefault="00646388" w:rsidP="00702C09">
      <w:pPr>
        <w:numPr>
          <w:ilvl w:val="0"/>
          <w:numId w:val="32"/>
        </w:numPr>
      </w:pPr>
      <w:r w:rsidRPr="00646388">
        <w:t>Recent Alerts: Displayed in a scrollable feed or card format.</w:t>
      </w:r>
      <w:r w:rsidRPr="00646388">
        <w:br/>
        <w:t>The home screen also features a prominent One-Click Emergency Button, which instantly sends a distress signal and real-time GPS location to the Admin Dashboard, enabling quick response.</w:t>
      </w:r>
    </w:p>
    <w:p w14:paraId="6D24FED1" w14:textId="77777777" w:rsidR="00646388" w:rsidRPr="00646388" w:rsidRDefault="00646388" w:rsidP="00646388"/>
    <w:p w14:paraId="5411FA37" w14:textId="77777777" w:rsidR="002940FC" w:rsidRDefault="002940FC" w:rsidP="002940FC">
      <w:pPr>
        <w:keepNext/>
        <w:jc w:val="center"/>
      </w:pPr>
      <w:r>
        <w:rPr>
          <w:noProof/>
        </w:rPr>
        <w:lastRenderedPageBreak/>
        <w:drawing>
          <wp:inline distT="0" distB="0" distL="0" distR="0" wp14:anchorId="40A537E2" wp14:editId="1D5DB830">
            <wp:extent cx="2171429" cy="4038095"/>
            <wp:effectExtent l="0" t="0" r="635" b="635"/>
            <wp:docPr id="5576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902" name=""/>
                    <pic:cNvPicPr/>
                  </pic:nvPicPr>
                  <pic:blipFill>
                    <a:blip r:embed="rId20"/>
                    <a:stretch>
                      <a:fillRect/>
                    </a:stretch>
                  </pic:blipFill>
                  <pic:spPr>
                    <a:xfrm>
                      <a:off x="0" y="0"/>
                      <a:ext cx="2171429" cy="4038095"/>
                    </a:xfrm>
                    <a:prstGeom prst="rect">
                      <a:avLst/>
                    </a:prstGeom>
                  </pic:spPr>
                </pic:pic>
              </a:graphicData>
            </a:graphic>
          </wp:inline>
        </w:drawing>
      </w:r>
    </w:p>
    <w:p w14:paraId="034A187A" w14:textId="2205C861" w:rsidR="002940FC" w:rsidRDefault="002940FC" w:rsidP="002940FC">
      <w:pPr>
        <w:pStyle w:val="Caption"/>
        <w:jc w:val="center"/>
        <w:rPr>
          <w:sz w:val="24"/>
          <w:szCs w:val="24"/>
        </w:rPr>
      </w:pPr>
      <w:bookmarkStart w:id="85" w:name="_Toc204016199"/>
      <w:r w:rsidRPr="002940FC">
        <w:rPr>
          <w:sz w:val="24"/>
          <w:szCs w:val="24"/>
        </w:rPr>
        <w:t xml:space="preserve">Figure 5. </w:t>
      </w:r>
      <w:r w:rsidRPr="002940FC">
        <w:rPr>
          <w:sz w:val="24"/>
          <w:szCs w:val="24"/>
        </w:rPr>
        <w:fldChar w:fldCharType="begin"/>
      </w:r>
      <w:r w:rsidRPr="002940FC">
        <w:rPr>
          <w:sz w:val="24"/>
          <w:szCs w:val="24"/>
        </w:rPr>
        <w:instrText xml:space="preserve"> SEQ Figure_5. \* ARABIC </w:instrText>
      </w:r>
      <w:r w:rsidRPr="002940FC">
        <w:rPr>
          <w:sz w:val="24"/>
          <w:szCs w:val="24"/>
        </w:rPr>
        <w:fldChar w:fldCharType="separate"/>
      </w:r>
      <w:r w:rsidR="000B0C1D">
        <w:rPr>
          <w:noProof/>
          <w:sz w:val="24"/>
          <w:szCs w:val="24"/>
        </w:rPr>
        <w:t>10</w:t>
      </w:r>
      <w:r w:rsidRPr="002940FC">
        <w:rPr>
          <w:sz w:val="24"/>
          <w:szCs w:val="24"/>
        </w:rPr>
        <w:fldChar w:fldCharType="end"/>
      </w:r>
      <w:r w:rsidRPr="002940FC">
        <w:rPr>
          <w:sz w:val="24"/>
          <w:szCs w:val="24"/>
        </w:rPr>
        <w:t xml:space="preserve"> Products Screen</w:t>
      </w:r>
      <w:bookmarkEnd w:id="85"/>
    </w:p>
    <w:p w14:paraId="22FEB6E4" w14:textId="77777777" w:rsidR="00646388" w:rsidRPr="00646388" w:rsidRDefault="00646388" w:rsidP="00646388">
      <w:r w:rsidRPr="00646388">
        <w:t>The Products screen allows fishermen to manage their product listings. Key functionalities include:</w:t>
      </w:r>
    </w:p>
    <w:p w14:paraId="20BB0A8B" w14:textId="77777777" w:rsidR="00646388" w:rsidRPr="00646388" w:rsidRDefault="00646388" w:rsidP="00702C09">
      <w:pPr>
        <w:numPr>
          <w:ilvl w:val="0"/>
          <w:numId w:val="33"/>
        </w:numPr>
      </w:pPr>
      <w:r w:rsidRPr="00646388">
        <w:rPr>
          <w:b/>
          <w:bCs/>
        </w:rPr>
        <w:t>Add New Product</w:t>
      </w:r>
      <w:r w:rsidRPr="00646388">
        <w:t>: Log fish type, weight, price per unit, and other metadata.</w:t>
      </w:r>
    </w:p>
    <w:p w14:paraId="42903570" w14:textId="47795CE6" w:rsidR="00646388" w:rsidRPr="00646388" w:rsidRDefault="00646388" w:rsidP="00702C09">
      <w:pPr>
        <w:numPr>
          <w:ilvl w:val="0"/>
          <w:numId w:val="33"/>
        </w:numPr>
      </w:pPr>
      <w:r w:rsidRPr="00646388">
        <w:rPr>
          <w:b/>
          <w:bCs/>
        </w:rPr>
        <w:t>View/Edit/Delete</w:t>
      </w:r>
      <w:r w:rsidRPr="00646388">
        <w:t xml:space="preserve"> existing products</w:t>
      </w:r>
      <w:r w:rsidR="008B24B3">
        <w:t xml:space="preserve"> before approve</w:t>
      </w:r>
      <w:r w:rsidRPr="00646388">
        <w:t>.</w:t>
      </w:r>
    </w:p>
    <w:p w14:paraId="1B73B4BE" w14:textId="77777777" w:rsidR="00C305EB" w:rsidRDefault="00154AEA" w:rsidP="00C305EB">
      <w:pPr>
        <w:keepNext/>
        <w:jc w:val="center"/>
      </w:pPr>
      <w:r w:rsidRPr="00154AEA">
        <w:rPr>
          <w:noProof/>
        </w:rPr>
        <w:lastRenderedPageBreak/>
        <w:drawing>
          <wp:inline distT="0" distB="0" distL="0" distR="0" wp14:anchorId="72EAB307" wp14:editId="35086649">
            <wp:extent cx="1665025" cy="3121080"/>
            <wp:effectExtent l="19050" t="19050" r="11430" b="22225"/>
            <wp:docPr id="191528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8842" name=""/>
                    <pic:cNvPicPr/>
                  </pic:nvPicPr>
                  <pic:blipFill>
                    <a:blip r:embed="rId21"/>
                    <a:stretch>
                      <a:fillRect/>
                    </a:stretch>
                  </pic:blipFill>
                  <pic:spPr>
                    <a:xfrm>
                      <a:off x="0" y="0"/>
                      <a:ext cx="1671736" cy="3133660"/>
                    </a:xfrm>
                    <a:prstGeom prst="rect">
                      <a:avLst/>
                    </a:prstGeom>
                    <a:ln>
                      <a:solidFill>
                        <a:schemeClr val="tx1"/>
                      </a:solidFill>
                    </a:ln>
                  </pic:spPr>
                </pic:pic>
              </a:graphicData>
            </a:graphic>
          </wp:inline>
        </w:drawing>
      </w:r>
    </w:p>
    <w:p w14:paraId="1DD71438" w14:textId="7E5F0B11" w:rsidR="00154AEA" w:rsidRDefault="00C305EB" w:rsidP="00C305EB">
      <w:pPr>
        <w:pStyle w:val="Caption"/>
        <w:jc w:val="center"/>
        <w:rPr>
          <w:sz w:val="24"/>
          <w:szCs w:val="24"/>
        </w:rPr>
      </w:pPr>
      <w:bookmarkStart w:id="86" w:name="_Toc204016200"/>
      <w:r w:rsidRPr="00C305EB">
        <w:rPr>
          <w:sz w:val="24"/>
          <w:szCs w:val="24"/>
        </w:rPr>
        <w:t xml:space="preserve">Figure 5. </w:t>
      </w:r>
      <w:r w:rsidRPr="00C305EB">
        <w:rPr>
          <w:sz w:val="24"/>
          <w:szCs w:val="24"/>
        </w:rPr>
        <w:fldChar w:fldCharType="begin"/>
      </w:r>
      <w:r w:rsidRPr="00C305EB">
        <w:rPr>
          <w:sz w:val="24"/>
          <w:szCs w:val="24"/>
        </w:rPr>
        <w:instrText xml:space="preserve"> SEQ Figure_5. \* ARABIC </w:instrText>
      </w:r>
      <w:r w:rsidRPr="00C305EB">
        <w:rPr>
          <w:sz w:val="24"/>
          <w:szCs w:val="24"/>
        </w:rPr>
        <w:fldChar w:fldCharType="separate"/>
      </w:r>
      <w:r w:rsidR="000B0C1D">
        <w:rPr>
          <w:noProof/>
          <w:sz w:val="24"/>
          <w:szCs w:val="24"/>
        </w:rPr>
        <w:t>11</w:t>
      </w:r>
      <w:r w:rsidRPr="00C305EB">
        <w:rPr>
          <w:sz w:val="24"/>
          <w:szCs w:val="24"/>
        </w:rPr>
        <w:fldChar w:fldCharType="end"/>
      </w:r>
      <w:r w:rsidRPr="00C305EB">
        <w:rPr>
          <w:sz w:val="24"/>
          <w:szCs w:val="24"/>
        </w:rPr>
        <w:t xml:space="preserve"> customer products screen</w:t>
      </w:r>
      <w:bookmarkEnd w:id="86"/>
    </w:p>
    <w:p w14:paraId="136BE73F" w14:textId="77777777" w:rsidR="00145BA3" w:rsidRPr="00145BA3" w:rsidRDefault="00145BA3" w:rsidP="00145BA3">
      <w:r w:rsidRPr="00145BA3">
        <w:t xml:space="preserve">This screen shows customers a catalog of all </w:t>
      </w:r>
      <w:r w:rsidRPr="00145BA3">
        <w:rPr>
          <w:b/>
          <w:bCs/>
        </w:rPr>
        <w:t>approved products</w:t>
      </w:r>
      <w:r w:rsidRPr="00145BA3">
        <w:t xml:space="preserve"> available for viewing or purchase. Features include:</w:t>
      </w:r>
    </w:p>
    <w:p w14:paraId="2D931D27" w14:textId="77777777" w:rsidR="00145BA3" w:rsidRPr="00145BA3" w:rsidRDefault="00145BA3" w:rsidP="00702C09">
      <w:pPr>
        <w:numPr>
          <w:ilvl w:val="0"/>
          <w:numId w:val="34"/>
        </w:numPr>
      </w:pPr>
      <w:r w:rsidRPr="00145BA3">
        <w:rPr>
          <w:b/>
          <w:bCs/>
        </w:rPr>
        <w:t>Product List View</w:t>
      </w:r>
      <w:r w:rsidRPr="00145BA3">
        <w:t>: With thumbnails, price, and availability.</w:t>
      </w:r>
    </w:p>
    <w:p w14:paraId="7FD21CA8" w14:textId="77777777" w:rsidR="00145BA3" w:rsidRPr="00145BA3" w:rsidRDefault="00145BA3" w:rsidP="00702C09">
      <w:pPr>
        <w:numPr>
          <w:ilvl w:val="0"/>
          <w:numId w:val="34"/>
        </w:numPr>
      </w:pPr>
      <w:r w:rsidRPr="00145BA3">
        <w:rPr>
          <w:b/>
          <w:bCs/>
        </w:rPr>
        <w:t>Search and Filters</w:t>
      </w:r>
      <w:r w:rsidRPr="00145BA3">
        <w:t>: For quick navigation by product type or seller.</w:t>
      </w:r>
    </w:p>
    <w:p w14:paraId="3AA261C7" w14:textId="77777777" w:rsidR="00145BA3" w:rsidRPr="00145BA3" w:rsidRDefault="00145BA3" w:rsidP="00702C09">
      <w:pPr>
        <w:numPr>
          <w:ilvl w:val="0"/>
          <w:numId w:val="34"/>
        </w:numPr>
      </w:pPr>
      <w:r w:rsidRPr="00145BA3">
        <w:t xml:space="preserve">The screen is designed for </w:t>
      </w:r>
      <w:r w:rsidRPr="00145BA3">
        <w:rPr>
          <w:b/>
          <w:bCs/>
        </w:rPr>
        <w:t>quick load times and mobile optimization</w:t>
      </w:r>
      <w:r w:rsidRPr="00145BA3">
        <w:t>, ensuring users can browse easily from their smartphones.</w:t>
      </w:r>
    </w:p>
    <w:p w14:paraId="0ABDCC11" w14:textId="5C64D504" w:rsidR="00154AEA" w:rsidRPr="00E30F61" w:rsidRDefault="00145BA3" w:rsidP="00C305EB">
      <w:r w:rsidRPr="00145BA3">
        <w:t>This section provides a comprehensive overview of the system's visual design, functional components, and user interaction points across both web and mobile platforms. Each screen has been carefully crafted to ensure a seamless experience for administrators, fishermen, and customers alike.</w:t>
      </w:r>
    </w:p>
    <w:p w14:paraId="3934A070" w14:textId="77777777" w:rsidR="00E30F61" w:rsidRPr="00E30F61" w:rsidRDefault="00E30F61" w:rsidP="00E30F61">
      <w:pPr>
        <w:pStyle w:val="Heading2"/>
        <w:rPr>
          <w:rFonts w:hint="eastAsia"/>
        </w:rPr>
      </w:pPr>
      <w:bookmarkStart w:id="87" w:name="_Toc204016178"/>
      <w:r w:rsidRPr="00E30F61">
        <w:t>5.4 Testing Approach</w:t>
      </w:r>
      <w:bookmarkEnd w:id="87"/>
    </w:p>
    <w:p w14:paraId="32FBCD78" w14:textId="77777777" w:rsidR="00E30F61" w:rsidRPr="00E30F61" w:rsidRDefault="00E30F61" w:rsidP="00E30F61">
      <w:r w:rsidRPr="00E30F61">
        <w:t>A variety of testing methods were applied to ensure platform robustness and field-readiness.</w:t>
      </w:r>
    </w:p>
    <w:p w14:paraId="010633D6" w14:textId="77777777" w:rsidR="00E30F61" w:rsidRPr="00E30F61" w:rsidRDefault="00E30F61" w:rsidP="00E30F61">
      <w:r w:rsidRPr="00E30F61">
        <w:rPr>
          <w:b/>
          <w:bCs/>
        </w:rPr>
        <w:t>Integration Testing</w:t>
      </w:r>
    </w:p>
    <w:p w14:paraId="65FF57E8" w14:textId="77777777" w:rsidR="00E30F61" w:rsidRPr="00E30F61" w:rsidRDefault="00E30F61" w:rsidP="00702C09">
      <w:pPr>
        <w:numPr>
          <w:ilvl w:val="0"/>
          <w:numId w:val="22"/>
        </w:numPr>
      </w:pPr>
      <w:r w:rsidRPr="00E30F61">
        <w:lastRenderedPageBreak/>
        <w:t>All API endpoints were tested using Postman to validate authentication, alert logging, product submissions, and GPS tracking.</w:t>
      </w:r>
    </w:p>
    <w:p w14:paraId="0FDC3DD8" w14:textId="77777777" w:rsidR="00E30F61" w:rsidRPr="00E30F61" w:rsidRDefault="00E30F61" w:rsidP="00702C09">
      <w:pPr>
        <w:numPr>
          <w:ilvl w:val="0"/>
          <w:numId w:val="22"/>
        </w:numPr>
      </w:pPr>
      <w:r w:rsidRPr="00E30F61">
        <w:t>Map markers were tested for real-time accuracy and consistency using both emulated and real GPS data.</w:t>
      </w:r>
    </w:p>
    <w:p w14:paraId="0F3D4F41" w14:textId="77777777" w:rsidR="00E30F61" w:rsidRPr="00E30F61" w:rsidRDefault="00E30F61" w:rsidP="00E30F61">
      <w:r w:rsidRPr="00E30F61">
        <w:rPr>
          <w:b/>
          <w:bCs/>
        </w:rPr>
        <w:t>User Acceptance Testing (UAT)</w:t>
      </w:r>
    </w:p>
    <w:p w14:paraId="3E16248A" w14:textId="70CC4C79" w:rsidR="00E30F61" w:rsidRPr="00E30F61" w:rsidRDefault="00E30F61" w:rsidP="00702C09">
      <w:pPr>
        <w:numPr>
          <w:ilvl w:val="0"/>
          <w:numId w:val="23"/>
        </w:numPr>
      </w:pPr>
      <w:r w:rsidRPr="00E30F61">
        <w:t xml:space="preserve">Field tests were conducted with </w:t>
      </w:r>
      <w:r w:rsidR="00BA67A6">
        <w:t xml:space="preserve">team mates and class students </w:t>
      </w:r>
      <w:r w:rsidRPr="00E30F61">
        <w:t xml:space="preserve"> who used the app during real fishing trips.</w:t>
      </w:r>
    </w:p>
    <w:p w14:paraId="72849740" w14:textId="77777777" w:rsidR="00E30F61" w:rsidRPr="00E30F61" w:rsidRDefault="00E30F61" w:rsidP="00702C09">
      <w:pPr>
        <w:numPr>
          <w:ilvl w:val="0"/>
          <w:numId w:val="23"/>
        </w:numPr>
      </w:pPr>
      <w:r w:rsidRPr="00E30F61">
        <w:t>Emergency alert and GPS updates were monitored by test administrators via the dashboard.</w:t>
      </w:r>
    </w:p>
    <w:p w14:paraId="63AB5946" w14:textId="77777777" w:rsidR="00E30F61" w:rsidRPr="00E30F61" w:rsidRDefault="00E30F61" w:rsidP="00702C09">
      <w:pPr>
        <w:numPr>
          <w:ilvl w:val="0"/>
          <w:numId w:val="23"/>
        </w:numPr>
      </w:pPr>
      <w:r w:rsidRPr="00E30F61">
        <w:t>Feedback helped refine the UI for simplicity and visibility, especially in bright outdoor conditions.</w:t>
      </w:r>
    </w:p>
    <w:p w14:paraId="3F8CC957" w14:textId="77777777" w:rsidR="00E30F61" w:rsidRPr="00E30F61" w:rsidRDefault="00E30F61" w:rsidP="00E30F61">
      <w:r w:rsidRPr="00E30F61">
        <w:rPr>
          <w:b/>
          <w:bCs/>
        </w:rPr>
        <w:t>Performance Testing</w:t>
      </w:r>
    </w:p>
    <w:p w14:paraId="1714F290" w14:textId="77777777" w:rsidR="00E30F61" w:rsidRPr="00E30F61" w:rsidRDefault="00E30F61" w:rsidP="00702C09">
      <w:pPr>
        <w:numPr>
          <w:ilvl w:val="0"/>
          <w:numId w:val="24"/>
        </w:numPr>
      </w:pPr>
      <w:r w:rsidRPr="00E30F61">
        <w:t>Load handling was tested by simulating multiple GPS updates and alerts from concurrent users.</w:t>
      </w:r>
    </w:p>
    <w:p w14:paraId="19AA3DA1" w14:textId="77777777" w:rsidR="00E30F61" w:rsidRPr="00E30F61" w:rsidRDefault="00E30F61" w:rsidP="00702C09">
      <w:pPr>
        <w:numPr>
          <w:ilvl w:val="0"/>
          <w:numId w:val="24"/>
        </w:numPr>
      </w:pPr>
      <w:r w:rsidRPr="00E30F61">
        <w:t>Tested response times for map rendering and product uploads under 3G and unstable network conditions.</w:t>
      </w:r>
    </w:p>
    <w:p w14:paraId="330B0F9F" w14:textId="77777777" w:rsidR="00E30F61" w:rsidRPr="00E30F61" w:rsidRDefault="00E30F61" w:rsidP="00702C09">
      <w:pPr>
        <w:numPr>
          <w:ilvl w:val="0"/>
          <w:numId w:val="24"/>
        </w:numPr>
      </w:pPr>
      <w:r w:rsidRPr="00E30F61">
        <w:t>Admin dashboard performance was monitored during large data loads and filtered searches.</w:t>
      </w:r>
    </w:p>
    <w:p w14:paraId="46230C48" w14:textId="4EFAE0A0" w:rsidR="00E30F61" w:rsidRPr="00E30F61" w:rsidRDefault="00E30F61" w:rsidP="00C64C60">
      <w:pPr>
        <w:pStyle w:val="Heading1"/>
        <w:rPr>
          <w:rFonts w:hint="eastAsia"/>
        </w:rPr>
      </w:pPr>
      <w:r>
        <w:br w:type="page"/>
      </w:r>
      <w:bookmarkStart w:id="88" w:name="_Toc204016179"/>
      <w:r w:rsidRPr="00E30F61">
        <w:lastRenderedPageBreak/>
        <w:t xml:space="preserve">CHAPTER </w:t>
      </w:r>
      <w:r w:rsidR="006C5691">
        <w:t>VI</w:t>
      </w:r>
      <w:r w:rsidRPr="00E30F61">
        <w:t>: DISCUSSION &amp; RESULTS</w:t>
      </w:r>
      <w:bookmarkEnd w:id="88"/>
    </w:p>
    <w:p w14:paraId="499AF68E" w14:textId="77777777" w:rsidR="00E30F61" w:rsidRPr="00E30F61" w:rsidRDefault="00E30F61" w:rsidP="00C64C60">
      <w:pPr>
        <w:pStyle w:val="Heading2"/>
        <w:rPr>
          <w:rFonts w:hint="eastAsia"/>
        </w:rPr>
      </w:pPr>
      <w:bookmarkStart w:id="89" w:name="_Toc204016180"/>
      <w:r w:rsidRPr="00E30F61">
        <w:t>6.1 Discussion</w:t>
      </w:r>
      <w:bookmarkEnd w:id="89"/>
    </w:p>
    <w:p w14:paraId="58F17B9A" w14:textId="77777777" w:rsidR="00E30F61" w:rsidRPr="00E30F61" w:rsidRDefault="00E30F61" w:rsidP="00E30F61">
      <w:r w:rsidRPr="00E30F61">
        <w:t>The Fishermate Platform was conceptualized as a multi-purpose digital solution for artisanal fishermen, particularly those operating in Somali coastal areas. The platform integrates GPS tracking, emergency alert systems, and a digital product management interface to tackle three major issues: maritime safety, operational efficiency, and market access.</w:t>
      </w:r>
    </w:p>
    <w:p w14:paraId="431FB0DE" w14:textId="77777777" w:rsidR="00E30F61" w:rsidRPr="00E30F61" w:rsidRDefault="00E30F61" w:rsidP="00E30F61">
      <w:r w:rsidRPr="00E30F61">
        <w:t>Developing the platform highlighted several contextual realities. Fishermen in Somalia often operate with limited access to communication and safety tools, making real-time tracking and alerts a vital need. By introducing a mobile application and a web-based dashboard for administrators, we were able to create a system where fishermen could report their location, send emergency alerts, and manage their catch inventory. While the app was functionally successful, it also exposed user-related limitations such as low digital literacy and inconsistent internet access, especially in remote fishing zones.</w:t>
      </w:r>
    </w:p>
    <w:p w14:paraId="31D0FA09" w14:textId="77777777" w:rsidR="00E30F61" w:rsidRPr="00E30F61" w:rsidRDefault="00E30F61" w:rsidP="00E30F61">
      <w:r w:rsidRPr="00E30F61">
        <w:t>From a technological perspective, integrating GPS tracking into a mobile-first environment provided a meaningful enhancement in safety. The digital marketplace and product logging features, meanwhile, opened opportunities for increased transparency and improved pricing for small-scale fishers, although adoption varied depending on user familiarity and access to smartphones.</w:t>
      </w:r>
    </w:p>
    <w:p w14:paraId="3914E664" w14:textId="77777777" w:rsidR="00E30F61" w:rsidRPr="00E30F61" w:rsidRDefault="00E30F61" w:rsidP="00C64C60">
      <w:pPr>
        <w:pStyle w:val="Heading2"/>
        <w:rPr>
          <w:rFonts w:hint="eastAsia"/>
        </w:rPr>
      </w:pPr>
      <w:bookmarkStart w:id="90" w:name="_Toc204016181"/>
      <w:r w:rsidRPr="00E30F61">
        <w:t>6.2 Key Findings</w:t>
      </w:r>
      <w:bookmarkEnd w:id="90"/>
    </w:p>
    <w:p w14:paraId="71D749DD" w14:textId="77777777" w:rsidR="00E30F61" w:rsidRPr="00E30F61" w:rsidRDefault="00E30F61" w:rsidP="00E30F61">
      <w:r w:rsidRPr="00E30F61">
        <w:t>The Fishermate platform provided a structured solution for the previously fragmented and informal operations of artisanal fisheries. The GPS tracking module proved useful in visualizing vessel movement, improving both safety and coordination. Emergency alerts transmitted from the app to administrative dashboards made it easier to locate fishermen in distress and organize timely assistance.</w:t>
      </w:r>
    </w:p>
    <w:p w14:paraId="6B39A4AF" w14:textId="77777777" w:rsidR="00E30F61" w:rsidRPr="00E30F61" w:rsidRDefault="00E30F61" w:rsidP="00E30F61">
      <w:r w:rsidRPr="00E30F61">
        <w:lastRenderedPageBreak/>
        <w:t>The product logging feature allowed fishermen to record catch details digitally and track them over time. This empowered users to negotiate better prices and maintain basic stock records, reducing reliance on middlemen. Furthermore, the administrator dashboard offered valuable analytics for NGOs and cooperatives interested in monitoring activity, planning conservation efforts, or distributing resources based on actual usage trends.</w:t>
      </w:r>
    </w:p>
    <w:p w14:paraId="1D6FC217" w14:textId="77777777" w:rsidR="00E30F61" w:rsidRPr="00E30F61" w:rsidRDefault="00E30F61" w:rsidP="00C64C60">
      <w:pPr>
        <w:pStyle w:val="Heading2"/>
        <w:rPr>
          <w:rFonts w:hint="eastAsia"/>
        </w:rPr>
      </w:pPr>
      <w:bookmarkStart w:id="91" w:name="_Toc204016182"/>
      <w:r w:rsidRPr="00E30F61">
        <w:t>6.3 Results</w:t>
      </w:r>
      <w:bookmarkEnd w:id="91"/>
    </w:p>
    <w:p w14:paraId="6375B136" w14:textId="03F583DA" w:rsidR="00E30F61" w:rsidRPr="00E30F61" w:rsidRDefault="00E30F61" w:rsidP="00E30F61">
      <w:r w:rsidRPr="00E30F61">
        <w:t xml:space="preserve">The system was deployed in a test setting involving </w:t>
      </w:r>
      <w:r w:rsidR="00C64C60">
        <w:t>team mates and some students of the university</w:t>
      </w:r>
      <w:r w:rsidRPr="00E30F61">
        <w:t xml:space="preserve">. </w:t>
      </w:r>
      <w:r w:rsidR="00C64C60">
        <w:t>Some of them</w:t>
      </w:r>
      <w:r w:rsidRPr="00E30F61">
        <w:t xml:space="preserve"> used the mobile app to log </w:t>
      </w:r>
      <w:r w:rsidR="00C64C60">
        <w:t xml:space="preserve">products </w:t>
      </w:r>
      <w:r w:rsidRPr="00E30F61">
        <w:t>, trigger emergency alerts, and manage product entries. The GPS tracking worked effectively, providing consistent positional updates visible to administrators through the dashboard interface.</w:t>
      </w:r>
    </w:p>
    <w:p w14:paraId="351C620C" w14:textId="1675B382" w:rsidR="00E30F61" w:rsidRDefault="00E30F61" w:rsidP="00E30F61">
      <w:r w:rsidRPr="00E30F61">
        <w:t>When testing emergency alert functionality, administrators were able to locate the simulated distress signals accurately. The digital marketplace feature was utilized by fishermen to log details about fish types, quantities, and suggested prices, enabling transparent record-keeping. Feedback from both users and stakeholders confirmed that the system simplified several core aspects of daily fishing operations and had potential to improve safety, accountability, and livelihoods.</w:t>
      </w:r>
    </w:p>
    <w:p w14:paraId="3C745240" w14:textId="7042E46D" w:rsidR="000915E2" w:rsidRDefault="00AE5C36" w:rsidP="00E30F61">
      <w:pPr>
        <w:rPr>
          <w:b/>
        </w:rPr>
      </w:pPr>
      <w:r w:rsidRPr="00AE5C36">
        <w:rPr>
          <w:b/>
        </w:rPr>
        <w:t>6.4 Limitations</w:t>
      </w:r>
    </w:p>
    <w:p w14:paraId="51422D05" w14:textId="610D8FE5" w:rsidR="00AE5C36" w:rsidRDefault="00AE5C36" w:rsidP="00702C09">
      <w:pPr>
        <w:pStyle w:val="ListParagraph"/>
        <w:numPr>
          <w:ilvl w:val="0"/>
          <w:numId w:val="36"/>
        </w:numPr>
      </w:pPr>
      <w:r>
        <w:t>The study does not address industrial-scale fisheries or deep-sea commercial operations, as its primary focus is on small-scale and community-based fishing practices.</w:t>
      </w:r>
    </w:p>
    <w:p w14:paraId="5B6D0B19" w14:textId="62CAEA94" w:rsidR="00AE5C36" w:rsidRDefault="00AE5C36" w:rsidP="00702C09">
      <w:pPr>
        <w:pStyle w:val="ListParagraph"/>
        <w:numPr>
          <w:ilvl w:val="0"/>
          <w:numId w:val="36"/>
        </w:numPr>
      </w:pPr>
      <w:r>
        <w:t>Large-scale fleets, export-oriented supply chains, and advanced processing facilities involve economic, environmental, and governance complexities that extend beyond the present research scope.</w:t>
      </w:r>
    </w:p>
    <w:p w14:paraId="1D960928" w14:textId="3878E2DB" w:rsidR="00832101" w:rsidRDefault="00832101" w:rsidP="00702C09">
      <w:pPr>
        <w:pStyle w:val="ListParagraph"/>
        <w:numPr>
          <w:ilvl w:val="0"/>
          <w:numId w:val="36"/>
        </w:numPr>
      </w:pPr>
      <w:r>
        <w:lastRenderedPageBreak/>
        <w:t>While internet connectivity challenges in remote coastal regions are recognized as barriers to digital solutions, addressing such infrastructural limitations lies outside the objectives of this phase.</w:t>
      </w:r>
    </w:p>
    <w:p w14:paraId="10A3C866" w14:textId="24F82478" w:rsidR="00832101" w:rsidRDefault="00832101" w:rsidP="00702C09">
      <w:pPr>
        <w:pStyle w:val="ListParagraph"/>
        <w:numPr>
          <w:ilvl w:val="0"/>
          <w:numId w:val="36"/>
        </w:numPr>
      </w:pPr>
      <w:r>
        <w:t>The study does not fully explore policy enforcement mechanisms, long-term climate change impacts, or regional variations in fishing practices, which may affect the generalizability of findings.</w:t>
      </w:r>
    </w:p>
    <w:p w14:paraId="65024544" w14:textId="0AAB48F8" w:rsidR="00832101" w:rsidRDefault="00832101" w:rsidP="00702C09">
      <w:pPr>
        <w:pStyle w:val="ListParagraph"/>
        <w:numPr>
          <w:ilvl w:val="0"/>
          <w:numId w:val="36"/>
        </w:numPr>
      </w:pPr>
      <w:r>
        <w:t>Data constraints, such as limited access to real-time monitoring systems and reliance on self-reported information from fishers, present potential sources of bias.</w:t>
      </w:r>
    </w:p>
    <w:p w14:paraId="681B111B" w14:textId="77777777" w:rsidR="00832101" w:rsidRDefault="00832101" w:rsidP="00E30F61"/>
    <w:p w14:paraId="75D0FF69" w14:textId="77777777" w:rsidR="00832101" w:rsidRDefault="00832101" w:rsidP="00E30F61"/>
    <w:p w14:paraId="1CEA42C0" w14:textId="45243E38" w:rsidR="00E30F61" w:rsidRDefault="00E30F61">
      <w:pPr>
        <w:rPr>
          <w:b/>
        </w:rPr>
      </w:pPr>
    </w:p>
    <w:p w14:paraId="1A73C6E2" w14:textId="66A18C17" w:rsidR="00832101" w:rsidRDefault="00832101"/>
    <w:p w14:paraId="5E882CD7" w14:textId="53EE8126" w:rsidR="00832101" w:rsidRDefault="00832101"/>
    <w:p w14:paraId="7FDD6664" w14:textId="684EC8D0" w:rsidR="00832101" w:rsidRDefault="00832101"/>
    <w:p w14:paraId="317AC335" w14:textId="24AF419E" w:rsidR="00832101" w:rsidRDefault="00832101"/>
    <w:p w14:paraId="7275213D" w14:textId="4D26D06C" w:rsidR="00832101" w:rsidRDefault="00832101"/>
    <w:p w14:paraId="65169C85" w14:textId="1D947A4D" w:rsidR="00832101" w:rsidRDefault="00832101"/>
    <w:p w14:paraId="64249F2E" w14:textId="2F58AB81" w:rsidR="00832101" w:rsidRDefault="00832101"/>
    <w:p w14:paraId="77B83BF1" w14:textId="17340002" w:rsidR="00832101" w:rsidRDefault="00832101"/>
    <w:p w14:paraId="40F111F6" w14:textId="0B8D1CD3" w:rsidR="00832101" w:rsidRDefault="00832101"/>
    <w:p w14:paraId="3F978759" w14:textId="36311E6E" w:rsidR="00832101" w:rsidRDefault="00832101"/>
    <w:p w14:paraId="1569458B" w14:textId="77777777" w:rsidR="00832101" w:rsidRDefault="00832101"/>
    <w:p w14:paraId="620F71CD" w14:textId="20EEA697" w:rsidR="00E30F61" w:rsidRPr="00E30F61" w:rsidRDefault="00E30F61" w:rsidP="00E30F61">
      <w:pPr>
        <w:pStyle w:val="Heading1"/>
        <w:rPr>
          <w:rFonts w:hint="eastAsia"/>
        </w:rPr>
      </w:pPr>
      <w:bookmarkStart w:id="92" w:name="_Toc204016183"/>
      <w:r w:rsidRPr="00E30F61">
        <w:t xml:space="preserve">CHAPTER </w:t>
      </w:r>
      <w:r w:rsidR="006C5691">
        <w:t>VII</w:t>
      </w:r>
      <w:r w:rsidRPr="00E30F61">
        <w:t>: CONCLUSION, RECOMMENDATION &amp; FUTURE WORK</w:t>
      </w:r>
      <w:bookmarkEnd w:id="92"/>
    </w:p>
    <w:p w14:paraId="058DAC34" w14:textId="77777777" w:rsidR="00E30F61" w:rsidRPr="00E30F61" w:rsidRDefault="00E30F61" w:rsidP="00E30F61">
      <w:pPr>
        <w:pStyle w:val="Heading2"/>
        <w:rPr>
          <w:rFonts w:hint="eastAsia"/>
        </w:rPr>
      </w:pPr>
      <w:bookmarkStart w:id="93" w:name="_Toc204016184"/>
      <w:r w:rsidRPr="00E30F61">
        <w:t>7.1 Introduction</w:t>
      </w:r>
      <w:bookmarkEnd w:id="93"/>
    </w:p>
    <w:p w14:paraId="2713FB7E" w14:textId="77777777" w:rsidR="00E30F61" w:rsidRPr="00E30F61" w:rsidRDefault="00E30F61" w:rsidP="00E30F61">
      <w:r w:rsidRPr="00E30F61">
        <w:t>This chapter provides a concluding overview of the Fishermate project and outlines key recommendations and future research directions for system enhancement and wider deployment.</w:t>
      </w:r>
    </w:p>
    <w:p w14:paraId="44A3D7E1" w14:textId="77777777" w:rsidR="00E30F61" w:rsidRPr="00E30F61" w:rsidRDefault="00E30F61" w:rsidP="00E30F61">
      <w:pPr>
        <w:pStyle w:val="Heading2"/>
        <w:rPr>
          <w:rFonts w:hint="eastAsia"/>
        </w:rPr>
      </w:pPr>
      <w:bookmarkStart w:id="94" w:name="_Toc204016185"/>
      <w:r w:rsidRPr="00E30F61">
        <w:t>7.2 Conclusion</w:t>
      </w:r>
      <w:bookmarkEnd w:id="94"/>
    </w:p>
    <w:p w14:paraId="5C9DBB09" w14:textId="77777777" w:rsidR="00E30F61" w:rsidRPr="00E30F61" w:rsidRDefault="00E30F61" w:rsidP="00E30F61">
      <w:r w:rsidRPr="00E30F61">
        <w:t>The Fishermate Platform achieved its goal of building a user-friendly and impactful tool to support artisanal fishermen in Somalia. The combination of real-time GPS tracking, emergency alerts, and product management provided a unique, holistic solution to the operational challenges faced in the fishing sector. The project demonstrated the value of technology in improving maritime safety and empowering local economies through digital access and transparency.</w:t>
      </w:r>
    </w:p>
    <w:p w14:paraId="2A1D427B" w14:textId="77777777" w:rsidR="00E30F61" w:rsidRPr="00E30F61" w:rsidRDefault="00E30F61" w:rsidP="00E30F61">
      <w:r w:rsidRPr="00E30F61">
        <w:t>Despite successes, challenges such as limited internet connectivity, low smartphone penetration, and digital illiteracy were evident. These factors will need to be addressed through community engagement, training, and hardware support initiatives if the platform is to achieve broader adoption.</w:t>
      </w:r>
    </w:p>
    <w:p w14:paraId="3F8C25FA" w14:textId="77777777" w:rsidR="00E30F61" w:rsidRPr="00E30F61" w:rsidRDefault="00E30F61" w:rsidP="00E30F61">
      <w:pPr>
        <w:pStyle w:val="Heading2"/>
        <w:rPr>
          <w:rFonts w:hint="eastAsia"/>
        </w:rPr>
      </w:pPr>
      <w:bookmarkStart w:id="95" w:name="_Toc204016186"/>
      <w:r w:rsidRPr="00E30F61">
        <w:t>7.3 Recommendations</w:t>
      </w:r>
      <w:bookmarkEnd w:id="95"/>
    </w:p>
    <w:p w14:paraId="7E99B19F" w14:textId="77777777" w:rsidR="00E30F61" w:rsidRPr="00E30F61" w:rsidRDefault="00E30F61" w:rsidP="00E30F61">
      <w:r w:rsidRPr="00E30F61">
        <w:t>To ensure long-term success and adoption, we recommend:</w:t>
      </w:r>
    </w:p>
    <w:p w14:paraId="69401DBD" w14:textId="77777777" w:rsidR="00E30F61" w:rsidRPr="00E30F61" w:rsidRDefault="00E30F61" w:rsidP="00702C09">
      <w:pPr>
        <w:numPr>
          <w:ilvl w:val="0"/>
          <w:numId w:val="25"/>
        </w:numPr>
      </w:pPr>
      <w:r w:rsidRPr="00E30F61">
        <w:t>Providing digital literacy training to fishers in collaboration with local cooperatives.</w:t>
      </w:r>
    </w:p>
    <w:p w14:paraId="5BC1DAF6" w14:textId="77777777" w:rsidR="00E30F61" w:rsidRPr="00E30F61" w:rsidRDefault="00E30F61" w:rsidP="00702C09">
      <w:pPr>
        <w:numPr>
          <w:ilvl w:val="0"/>
          <w:numId w:val="25"/>
        </w:numPr>
      </w:pPr>
      <w:r w:rsidRPr="00E30F61">
        <w:t>Establishing partnerships with NGOs or governments to subsidize smartphones or GPS devices.</w:t>
      </w:r>
    </w:p>
    <w:p w14:paraId="36FA0083" w14:textId="77777777" w:rsidR="00E30F61" w:rsidRPr="00E30F61" w:rsidRDefault="00E30F61" w:rsidP="00702C09">
      <w:pPr>
        <w:numPr>
          <w:ilvl w:val="0"/>
          <w:numId w:val="25"/>
        </w:numPr>
      </w:pPr>
      <w:r w:rsidRPr="00E30F61">
        <w:lastRenderedPageBreak/>
        <w:t>Simplifying the interface further with visual and audio prompts in Somali.</w:t>
      </w:r>
    </w:p>
    <w:p w14:paraId="2FF25FB5" w14:textId="77777777" w:rsidR="00E30F61" w:rsidRPr="00E30F61" w:rsidRDefault="00E30F61" w:rsidP="00702C09">
      <w:pPr>
        <w:numPr>
          <w:ilvl w:val="0"/>
          <w:numId w:val="25"/>
        </w:numPr>
      </w:pPr>
      <w:r w:rsidRPr="00E30F61">
        <w:t>Encouraging local ownership and administration of the platform to ensure sustainability.</w:t>
      </w:r>
    </w:p>
    <w:p w14:paraId="004E6C7D" w14:textId="77777777" w:rsidR="00E30F61" w:rsidRPr="00E30F61" w:rsidRDefault="00E30F61" w:rsidP="00E30F61">
      <w:pPr>
        <w:pStyle w:val="Heading2"/>
        <w:rPr>
          <w:rFonts w:hint="eastAsia"/>
        </w:rPr>
      </w:pPr>
      <w:bookmarkStart w:id="96" w:name="_Toc204016187"/>
      <w:r w:rsidRPr="00E30F61">
        <w:t>7.4 Future Work</w:t>
      </w:r>
      <w:bookmarkEnd w:id="96"/>
    </w:p>
    <w:p w14:paraId="5BA4A0B2" w14:textId="77777777" w:rsidR="00E30F61" w:rsidRPr="00E30F61" w:rsidRDefault="00E30F61" w:rsidP="00E30F61">
      <w:r w:rsidRPr="00E30F61">
        <w:t>Opportunities for future development include:</w:t>
      </w:r>
    </w:p>
    <w:p w14:paraId="55B5A9BA" w14:textId="77777777" w:rsidR="00E30F61" w:rsidRPr="00E30F61" w:rsidRDefault="00E30F61" w:rsidP="00702C09">
      <w:pPr>
        <w:numPr>
          <w:ilvl w:val="0"/>
          <w:numId w:val="26"/>
        </w:numPr>
      </w:pPr>
      <w:r w:rsidRPr="00E30F61">
        <w:t>Incorporating offline data collection with automatic syncing when internet access becomes available.</w:t>
      </w:r>
    </w:p>
    <w:p w14:paraId="353D1D5C" w14:textId="77777777" w:rsidR="00E30F61" w:rsidRPr="00E30F61" w:rsidRDefault="00E30F61" w:rsidP="00702C09">
      <w:pPr>
        <w:numPr>
          <w:ilvl w:val="0"/>
          <w:numId w:val="26"/>
        </w:numPr>
      </w:pPr>
      <w:r w:rsidRPr="00E30F61">
        <w:t>Expanding the weather forecast integration with local APIs and visual alert indicators.</w:t>
      </w:r>
    </w:p>
    <w:p w14:paraId="049C35A2" w14:textId="77777777" w:rsidR="00E30F61" w:rsidRPr="00E30F61" w:rsidRDefault="00E30F61" w:rsidP="00702C09">
      <w:pPr>
        <w:numPr>
          <w:ilvl w:val="0"/>
          <w:numId w:val="26"/>
        </w:numPr>
      </w:pPr>
      <w:r w:rsidRPr="00E30F61">
        <w:t>Adding features tailored to female fishers and shore-based operations.</w:t>
      </w:r>
    </w:p>
    <w:p w14:paraId="77C227D8" w14:textId="77777777" w:rsidR="00E30F61" w:rsidRPr="00E30F61" w:rsidRDefault="00E30F61" w:rsidP="00702C09">
      <w:pPr>
        <w:numPr>
          <w:ilvl w:val="0"/>
          <w:numId w:val="26"/>
        </w:numPr>
      </w:pPr>
      <w:r w:rsidRPr="00E30F61">
        <w:t>Developing data analytics modules for policy-makers to monitor sustainability and effort trends.</w:t>
      </w:r>
    </w:p>
    <w:p w14:paraId="6E7F78CF" w14:textId="77777777" w:rsidR="00E30F61" w:rsidRPr="00E30F61" w:rsidRDefault="00E30F61" w:rsidP="00702C09">
      <w:pPr>
        <w:numPr>
          <w:ilvl w:val="0"/>
          <w:numId w:val="26"/>
        </w:numPr>
      </w:pPr>
      <w:r w:rsidRPr="00E30F61">
        <w:t>Exploring blockchain or decentralized methods to trace fish origin and enable access to international markets.</w:t>
      </w:r>
    </w:p>
    <w:p w14:paraId="0F094192" w14:textId="4FF6E5D4" w:rsidR="00B917FA" w:rsidRPr="00C54478" w:rsidRDefault="00E30F61" w:rsidP="00C64C60">
      <w:r>
        <w:br w:type="page"/>
      </w:r>
    </w:p>
    <w:p w14:paraId="6831CC4C" w14:textId="094A8C5E" w:rsidR="00E51416" w:rsidRPr="00E51416" w:rsidRDefault="007147BC" w:rsidP="00E51416">
      <w:pPr>
        <w:pStyle w:val="Heading1"/>
        <w:rPr>
          <w:rFonts w:hint="eastAsia"/>
        </w:rPr>
      </w:pPr>
      <w:bookmarkStart w:id="97" w:name="_Toc204016188"/>
      <w:r w:rsidRPr="00E51416">
        <w:lastRenderedPageBreak/>
        <w:t>REFERENCES</w:t>
      </w:r>
      <w:bookmarkEnd w:id="97"/>
    </w:p>
    <w:p w14:paraId="26A416DC" w14:textId="77777777" w:rsidR="00007B21" w:rsidRPr="00007B21" w:rsidRDefault="00220F96" w:rsidP="00007B21">
      <w:pPr>
        <w:pStyle w:val="Bibliography"/>
        <w:rPr>
          <w:rFonts w:cs="Times New Roman"/>
        </w:rPr>
      </w:pPr>
      <w:r>
        <w:rPr>
          <w:lang w:val="en-US" w:eastAsia="zh-CN" w:bidi="hi-IN"/>
        </w:rPr>
        <w:fldChar w:fldCharType="begin"/>
      </w:r>
      <w:r>
        <w:rPr>
          <w:lang w:val="en-US" w:eastAsia="zh-CN" w:bidi="hi-IN"/>
        </w:rPr>
        <w:instrText xml:space="preserve"> ADDIN ZOTERO_BIBL {"uncited":[],"omitted":[],"custom":[]} CSL_BIBLIOGRAPHY </w:instrText>
      </w:r>
      <w:r>
        <w:rPr>
          <w:lang w:val="en-US" w:eastAsia="zh-CN" w:bidi="hi-IN"/>
        </w:rPr>
        <w:fldChar w:fldCharType="separate"/>
      </w:r>
      <w:r w:rsidR="00007B21" w:rsidRPr="00007B21">
        <w:rPr>
          <w:rFonts w:cs="Times New Roman"/>
        </w:rPr>
        <w:t xml:space="preserve">Alqurashi, F. S., Trichili, A., Saeed, N., Ooi, B. S., &amp; Alouini, M.-S. (2022). </w:t>
      </w:r>
      <w:r w:rsidR="00007B21" w:rsidRPr="00007B21">
        <w:rPr>
          <w:rFonts w:cs="Times New Roman"/>
          <w:i/>
          <w:iCs/>
        </w:rPr>
        <w:t>Maritime Communications: A Survey on Enabling Technologies, Opportunities, and Challenges</w:t>
      </w:r>
      <w:r w:rsidR="00007B21" w:rsidRPr="00007B21">
        <w:rPr>
          <w:rFonts w:cs="Times New Roman"/>
        </w:rPr>
        <w:t xml:space="preserve"> (arXiv:2204.12824). arXiv. https://doi.org/10.48550/arXiv.2204.12824</w:t>
      </w:r>
    </w:p>
    <w:p w14:paraId="000DCA85" w14:textId="77777777" w:rsidR="00007B21" w:rsidRPr="00007B21" w:rsidRDefault="00007B21" w:rsidP="00007B21">
      <w:pPr>
        <w:pStyle w:val="Bibliography"/>
        <w:rPr>
          <w:rFonts w:cs="Times New Roman"/>
        </w:rPr>
      </w:pPr>
      <w:r w:rsidRPr="00007B21">
        <w:rPr>
          <w:rFonts w:cs="Times New Roman"/>
        </w:rPr>
        <w:t xml:space="preserve">Assa, A. F., &amp; Adirinekso, G. P. (2020). Digital Platform Utilization for Indonesian Marine Products Marketing: A Study Case on Aruna Indonesia. </w:t>
      </w:r>
      <w:r w:rsidRPr="00007B21">
        <w:rPr>
          <w:rFonts w:cs="Times New Roman"/>
          <w:i/>
          <w:iCs/>
        </w:rPr>
        <w:t>Proceedings of the 6th Annual International Conference on Management Research (AICMaR 2019)</w:t>
      </w:r>
      <w:r w:rsidRPr="00007B21">
        <w:rPr>
          <w:rFonts w:cs="Times New Roman"/>
        </w:rPr>
        <w:t>. 6th Annual International Conference on Management Research (AICMaR 2019), Jakarta, Indonesia. https://doi.org/10.2991/aebmr.k.200331.028</w:t>
      </w:r>
    </w:p>
    <w:p w14:paraId="2C1F0691" w14:textId="77777777" w:rsidR="00007B21" w:rsidRPr="00007B21" w:rsidRDefault="00007B21" w:rsidP="00007B21">
      <w:pPr>
        <w:pStyle w:val="Bibliography"/>
        <w:rPr>
          <w:rFonts w:cs="Times New Roman"/>
        </w:rPr>
      </w:pPr>
      <w:r w:rsidRPr="00007B21">
        <w:rPr>
          <w:rFonts w:cs="Times New Roman"/>
        </w:rPr>
        <w:t xml:space="preserve">Behivoke, F., Etienne, M.-P., Guitton, J., Randriatsara, R. M., Ranaivoson, E., &amp; Léopold, M. (2021). Estimating fishing effort in small-scale fisheries using GPS tracking data and random forests. </w:t>
      </w:r>
      <w:r w:rsidRPr="00007B21">
        <w:rPr>
          <w:rFonts w:cs="Times New Roman"/>
          <w:i/>
          <w:iCs/>
        </w:rPr>
        <w:t>Ecological Indicators</w:t>
      </w:r>
      <w:r w:rsidRPr="00007B21">
        <w:rPr>
          <w:rFonts w:cs="Times New Roman"/>
        </w:rPr>
        <w:t xml:space="preserve">, </w:t>
      </w:r>
      <w:r w:rsidRPr="00007B21">
        <w:rPr>
          <w:rFonts w:cs="Times New Roman"/>
          <w:i/>
          <w:iCs/>
        </w:rPr>
        <w:t>123</w:t>
      </w:r>
      <w:r w:rsidRPr="00007B21">
        <w:rPr>
          <w:rFonts w:cs="Times New Roman"/>
        </w:rPr>
        <w:t>, 107321. https://doi.org/10.1016/j.ecolind.2020.107321</w:t>
      </w:r>
    </w:p>
    <w:p w14:paraId="3D4BAFA2" w14:textId="77777777" w:rsidR="00007B21" w:rsidRPr="00007B21" w:rsidRDefault="00007B21" w:rsidP="00007B21">
      <w:pPr>
        <w:pStyle w:val="Bibliography"/>
        <w:rPr>
          <w:rFonts w:cs="Times New Roman"/>
        </w:rPr>
      </w:pPr>
      <w:r w:rsidRPr="00007B21">
        <w:rPr>
          <w:rFonts w:cs="Times New Roman"/>
        </w:rPr>
        <w:t xml:space="preserve">Bevitt, K., &amp; Tilley, A. (2024). </w:t>
      </w:r>
      <w:r w:rsidRPr="00007B21">
        <w:rPr>
          <w:rFonts w:cs="Times New Roman"/>
          <w:i/>
          <w:iCs/>
        </w:rPr>
        <w:t>Implementing small-scale fisheries digital monitoring systems: Country challenges and solutions</w:t>
      </w:r>
      <w:r w:rsidRPr="00007B21">
        <w:rPr>
          <w:rFonts w:cs="Times New Roman"/>
        </w:rPr>
        <w:t>.</w:t>
      </w:r>
    </w:p>
    <w:p w14:paraId="1B9DC1DB" w14:textId="77777777" w:rsidR="00007B21" w:rsidRPr="00007B21" w:rsidRDefault="00007B21" w:rsidP="00007B21">
      <w:pPr>
        <w:pStyle w:val="Bibliography"/>
        <w:rPr>
          <w:rFonts w:cs="Times New Roman"/>
        </w:rPr>
      </w:pPr>
      <w:r w:rsidRPr="00007B21">
        <w:rPr>
          <w:rFonts w:cs="Times New Roman"/>
        </w:rPr>
        <w:t xml:space="preserve">Bolognini, L., Frittelloni, C., Perretta, F., Scanu, M., &amp; Grati, F. (2023). From Crisis to Opportunity: Developing a Virtual Marketplace to Enhance Sustainability and Resilience in Small-Scale Fisheries. </w:t>
      </w:r>
      <w:r w:rsidRPr="00007B21">
        <w:rPr>
          <w:rFonts w:cs="Times New Roman"/>
          <w:i/>
          <w:iCs/>
        </w:rPr>
        <w:t>Fishes</w:t>
      </w:r>
      <w:r w:rsidRPr="00007B21">
        <w:rPr>
          <w:rFonts w:cs="Times New Roman"/>
        </w:rPr>
        <w:t xml:space="preserve">, </w:t>
      </w:r>
      <w:r w:rsidRPr="00007B21">
        <w:rPr>
          <w:rFonts w:cs="Times New Roman"/>
          <w:i/>
          <w:iCs/>
        </w:rPr>
        <w:t>8</w:t>
      </w:r>
      <w:r w:rsidRPr="00007B21">
        <w:rPr>
          <w:rFonts w:cs="Times New Roman"/>
        </w:rPr>
        <w:t>(5), 272. https://doi.org/10.3390/fishes8050272</w:t>
      </w:r>
    </w:p>
    <w:p w14:paraId="0E22A689" w14:textId="77777777" w:rsidR="00007B21" w:rsidRPr="00007B21" w:rsidRDefault="00007B21" w:rsidP="00007B21">
      <w:pPr>
        <w:pStyle w:val="Bibliography"/>
        <w:rPr>
          <w:rFonts w:cs="Times New Roman"/>
        </w:rPr>
      </w:pPr>
      <w:r w:rsidRPr="00007B21">
        <w:rPr>
          <w:rFonts w:cs="Times New Roman"/>
        </w:rPr>
        <w:t xml:space="preserve">Calderwood, J. (2022). Smartphone application use in commercial wild capture fisheries. </w:t>
      </w:r>
      <w:r w:rsidRPr="00007B21">
        <w:rPr>
          <w:rFonts w:cs="Times New Roman"/>
          <w:i/>
          <w:iCs/>
        </w:rPr>
        <w:t>Reviews in Fish Biology and Fisheries</w:t>
      </w:r>
      <w:r w:rsidRPr="00007B21">
        <w:rPr>
          <w:rFonts w:cs="Times New Roman"/>
        </w:rPr>
        <w:t xml:space="preserve">, </w:t>
      </w:r>
      <w:r w:rsidRPr="00007B21">
        <w:rPr>
          <w:rFonts w:cs="Times New Roman"/>
          <w:i/>
          <w:iCs/>
        </w:rPr>
        <w:t>32</w:t>
      </w:r>
      <w:r w:rsidRPr="00007B21">
        <w:rPr>
          <w:rFonts w:cs="Times New Roman"/>
        </w:rPr>
        <w:t>(4), 1063–1083. https://doi.org/10.1007/s11160-022-09727-6</w:t>
      </w:r>
    </w:p>
    <w:p w14:paraId="625B7D2E" w14:textId="77777777" w:rsidR="00007B21" w:rsidRPr="00007B21" w:rsidRDefault="00007B21" w:rsidP="00007B21">
      <w:pPr>
        <w:pStyle w:val="Bibliography"/>
        <w:rPr>
          <w:rFonts w:cs="Times New Roman"/>
        </w:rPr>
      </w:pPr>
      <w:r w:rsidRPr="00007B21">
        <w:rPr>
          <w:rFonts w:cs="Times New Roman"/>
        </w:rPr>
        <w:t xml:space="preserve">Diouf, N. S., Ouedraogo, I., Zougmoré, R. B., &amp; Niang, M. (2020). Fishers’ Perceptions and Attitudes toward Weather and Climate Information Services for Climate </w:t>
      </w:r>
      <w:r w:rsidRPr="00007B21">
        <w:rPr>
          <w:rFonts w:cs="Times New Roman"/>
        </w:rPr>
        <w:lastRenderedPageBreak/>
        <w:t xml:space="preserve">Change Adaptation in Senegal. </w:t>
      </w:r>
      <w:r w:rsidRPr="00007B21">
        <w:rPr>
          <w:rFonts w:cs="Times New Roman"/>
          <w:i/>
          <w:iCs/>
        </w:rPr>
        <w:t>Sustainability</w:t>
      </w:r>
      <w:r w:rsidRPr="00007B21">
        <w:rPr>
          <w:rFonts w:cs="Times New Roman"/>
        </w:rPr>
        <w:t xml:space="preserve">, </w:t>
      </w:r>
      <w:r w:rsidRPr="00007B21">
        <w:rPr>
          <w:rFonts w:cs="Times New Roman"/>
          <w:i/>
          <w:iCs/>
        </w:rPr>
        <w:t>12</w:t>
      </w:r>
      <w:r w:rsidRPr="00007B21">
        <w:rPr>
          <w:rFonts w:cs="Times New Roman"/>
        </w:rPr>
        <w:t>(22), 9465. https://doi.org/10.3390/su12229465</w:t>
      </w:r>
    </w:p>
    <w:p w14:paraId="6ADE3C61" w14:textId="77777777" w:rsidR="00007B21" w:rsidRPr="00007B21" w:rsidRDefault="00007B21" w:rsidP="00007B21">
      <w:pPr>
        <w:pStyle w:val="Bibliography"/>
        <w:rPr>
          <w:rFonts w:cs="Times New Roman"/>
        </w:rPr>
      </w:pPr>
      <w:r w:rsidRPr="00007B21">
        <w:rPr>
          <w:rFonts w:cs="Times New Roman"/>
        </w:rPr>
        <w:t xml:space="preserve">Ergo, R. (2020, October 16). </w:t>
      </w:r>
      <w:r w:rsidRPr="00007B21">
        <w:rPr>
          <w:rFonts w:cs="Times New Roman"/>
          <w:i/>
          <w:iCs/>
        </w:rPr>
        <w:t>Keeping Somali Fishermen Safe – New GPS Devices for Boats in Bosaso</w:t>
      </w:r>
      <w:r w:rsidRPr="00007B21">
        <w:rPr>
          <w:rFonts w:cs="Times New Roman"/>
        </w:rPr>
        <w:t>. Radio Ergo. https://radioergo.org/en/2018/10/keeping-somali-fishermen-safe-new-gps-devices-for-boats-in-bosaso/</w:t>
      </w:r>
    </w:p>
    <w:p w14:paraId="6ABF39F1" w14:textId="77777777" w:rsidR="00007B21" w:rsidRPr="00007B21" w:rsidRDefault="00007B21" w:rsidP="00007B21">
      <w:pPr>
        <w:pStyle w:val="Bibliography"/>
        <w:rPr>
          <w:rFonts w:cs="Times New Roman"/>
        </w:rPr>
      </w:pPr>
      <w:r w:rsidRPr="00007B21">
        <w:rPr>
          <w:rFonts w:cs="Times New Roman"/>
        </w:rPr>
        <w:t xml:space="preserve">Farquhar, S., Nirindrainy, A. F., Heck, N., Saldarriaga, M. G., &amp; Xu, Y. (2022). The impacts of long-term changes in weather on small-scale fishers’ available fishing hours in Nosy Barren, Madagascar. </w:t>
      </w:r>
      <w:r w:rsidRPr="00007B21">
        <w:rPr>
          <w:rFonts w:cs="Times New Roman"/>
          <w:i/>
          <w:iCs/>
        </w:rPr>
        <w:t>Frontiers in Marine Science</w:t>
      </w:r>
      <w:r w:rsidRPr="00007B21">
        <w:rPr>
          <w:rFonts w:cs="Times New Roman"/>
        </w:rPr>
        <w:t xml:space="preserve">, </w:t>
      </w:r>
      <w:r w:rsidRPr="00007B21">
        <w:rPr>
          <w:rFonts w:cs="Times New Roman"/>
          <w:i/>
          <w:iCs/>
        </w:rPr>
        <w:t>9</w:t>
      </w:r>
      <w:r w:rsidRPr="00007B21">
        <w:rPr>
          <w:rFonts w:cs="Times New Roman"/>
        </w:rPr>
        <w:t>, 841048. https://doi.org/10.3389/fmars.2022.841048</w:t>
      </w:r>
    </w:p>
    <w:p w14:paraId="451EB12F" w14:textId="77777777" w:rsidR="00007B21" w:rsidRPr="00007B21" w:rsidRDefault="00007B21" w:rsidP="00007B21">
      <w:pPr>
        <w:pStyle w:val="Bibliography"/>
        <w:rPr>
          <w:rFonts w:cs="Times New Roman"/>
        </w:rPr>
      </w:pPr>
      <w:r w:rsidRPr="00007B21">
        <w:rPr>
          <w:rFonts w:cs="Times New Roman"/>
        </w:rPr>
        <w:t xml:space="preserve">Herrero-Martínez, Á., Gutiérrez, M. A., Ortega-Piris, A., Diaz-Ruiz-Navamuel, E., Martín-Parra, A., &amp; Lopez-Diaz, A.-I. (2023). Positioning System for Fishing Fleets’ Tracking and Assistance. </w:t>
      </w:r>
      <w:r w:rsidRPr="00007B21">
        <w:rPr>
          <w:rFonts w:cs="Times New Roman"/>
          <w:i/>
          <w:iCs/>
        </w:rPr>
        <w:t>Fishes</w:t>
      </w:r>
      <w:r w:rsidRPr="00007B21">
        <w:rPr>
          <w:rFonts w:cs="Times New Roman"/>
        </w:rPr>
        <w:t xml:space="preserve">, </w:t>
      </w:r>
      <w:r w:rsidRPr="00007B21">
        <w:rPr>
          <w:rFonts w:cs="Times New Roman"/>
          <w:i/>
          <w:iCs/>
        </w:rPr>
        <w:t>8</w:t>
      </w:r>
      <w:r w:rsidRPr="00007B21">
        <w:rPr>
          <w:rFonts w:cs="Times New Roman"/>
        </w:rPr>
        <w:t>(8), 389. https://doi.org/10.3390/fishes8080389</w:t>
      </w:r>
    </w:p>
    <w:p w14:paraId="458041B9" w14:textId="77777777" w:rsidR="00007B21" w:rsidRPr="00007B21" w:rsidRDefault="00007B21" w:rsidP="00007B21">
      <w:pPr>
        <w:pStyle w:val="Bibliography"/>
        <w:rPr>
          <w:rFonts w:cs="Times New Roman"/>
        </w:rPr>
      </w:pPr>
      <w:r w:rsidRPr="00007B21">
        <w:rPr>
          <w:rFonts w:cs="Times New Roman"/>
        </w:rPr>
        <w:t xml:space="preserve">Jueseah, A. S., Kristofersson, D. M., Tómasson, T., &amp; Knutsson, O. (2020). A Bio-Economic Analysis of the Liberian Coastal Fisheries. </w:t>
      </w:r>
      <w:r w:rsidRPr="00007B21">
        <w:rPr>
          <w:rFonts w:cs="Times New Roman"/>
          <w:i/>
          <w:iCs/>
        </w:rPr>
        <w:t>Sustainability</w:t>
      </w:r>
      <w:r w:rsidRPr="00007B21">
        <w:rPr>
          <w:rFonts w:cs="Times New Roman"/>
        </w:rPr>
        <w:t xml:space="preserve">, </w:t>
      </w:r>
      <w:r w:rsidRPr="00007B21">
        <w:rPr>
          <w:rFonts w:cs="Times New Roman"/>
          <w:i/>
          <w:iCs/>
        </w:rPr>
        <w:t>12</w:t>
      </w:r>
      <w:r w:rsidRPr="00007B21">
        <w:rPr>
          <w:rFonts w:cs="Times New Roman"/>
        </w:rPr>
        <w:t>(23), 9848. https://doi.org/10.3390/su12239848</w:t>
      </w:r>
    </w:p>
    <w:p w14:paraId="64663464" w14:textId="77777777" w:rsidR="00007B21" w:rsidRPr="00007B21" w:rsidRDefault="00007B21" w:rsidP="00007B21">
      <w:pPr>
        <w:pStyle w:val="Bibliography"/>
        <w:rPr>
          <w:rFonts w:cs="Times New Roman"/>
        </w:rPr>
      </w:pPr>
      <w:r w:rsidRPr="00007B21">
        <w:rPr>
          <w:rFonts w:cs="Times New Roman"/>
        </w:rPr>
        <w:t xml:space="preserve">Kadhafi, M. (2024). Maritime Safety in the Digital Era as the Role of Weather Monitoring and Prediction Technology. </w:t>
      </w:r>
      <w:r w:rsidRPr="00007B21">
        <w:rPr>
          <w:rFonts w:cs="Times New Roman"/>
          <w:i/>
          <w:iCs/>
        </w:rPr>
        <w:t>Maritime Park Journal of Maritime Technology and Society</w:t>
      </w:r>
      <w:r w:rsidRPr="00007B21">
        <w:rPr>
          <w:rFonts w:cs="Times New Roman"/>
        </w:rPr>
        <w:t>, 28–33. https://doi.org/10.62012/mp.v3i2.35388</w:t>
      </w:r>
    </w:p>
    <w:p w14:paraId="3FF4C688" w14:textId="77777777" w:rsidR="00007B21" w:rsidRPr="00007B21" w:rsidRDefault="00007B21" w:rsidP="00007B21">
      <w:pPr>
        <w:pStyle w:val="Bibliography"/>
        <w:rPr>
          <w:rFonts w:cs="Times New Roman"/>
        </w:rPr>
      </w:pPr>
      <w:r w:rsidRPr="00007B21">
        <w:rPr>
          <w:rFonts w:cs="Times New Roman"/>
        </w:rPr>
        <w:t xml:space="preserve">Mohamed Shaffril, H. A., Eric Krauss, S., Hamzah, A., &amp; Abu Samah, B. (2021). Behavioral Correlates of GPS Device Usage Among Small-Scale Fishers in Malaysia. </w:t>
      </w:r>
      <w:r w:rsidRPr="00007B21">
        <w:rPr>
          <w:rFonts w:cs="Times New Roman"/>
          <w:i/>
          <w:iCs/>
        </w:rPr>
        <w:t>Sage Open</w:t>
      </w:r>
      <w:r w:rsidRPr="00007B21">
        <w:rPr>
          <w:rFonts w:cs="Times New Roman"/>
        </w:rPr>
        <w:t xml:space="preserve">, </w:t>
      </w:r>
      <w:r w:rsidRPr="00007B21">
        <w:rPr>
          <w:rFonts w:cs="Times New Roman"/>
          <w:i/>
          <w:iCs/>
        </w:rPr>
        <w:t>11</w:t>
      </w:r>
      <w:r w:rsidRPr="00007B21">
        <w:rPr>
          <w:rFonts w:cs="Times New Roman"/>
        </w:rPr>
        <w:t>(1), 21582440211000051. https://doi.org/10.1177/21582440211000051</w:t>
      </w:r>
    </w:p>
    <w:p w14:paraId="2C711FF5" w14:textId="77777777" w:rsidR="00007B21" w:rsidRPr="00007B21" w:rsidRDefault="00007B21" w:rsidP="00007B21">
      <w:pPr>
        <w:pStyle w:val="Bibliography"/>
        <w:rPr>
          <w:rFonts w:cs="Times New Roman"/>
        </w:rPr>
      </w:pPr>
      <w:r w:rsidRPr="00007B21">
        <w:rPr>
          <w:rFonts w:cs="Times New Roman"/>
        </w:rPr>
        <w:t xml:space="preserve">Natsir, M., Ruchimat, T., Agustina, S., &amp; Yulianto, I. (2019). Application of Global Positioning System Tracker to Detect the Fishing Ground Location. </w:t>
      </w:r>
      <w:r w:rsidRPr="00007B21">
        <w:rPr>
          <w:rFonts w:cs="Times New Roman"/>
          <w:i/>
          <w:iCs/>
        </w:rPr>
        <w:t>Sensors and Materials</w:t>
      </w:r>
      <w:r w:rsidRPr="00007B21">
        <w:rPr>
          <w:rFonts w:cs="Times New Roman"/>
        </w:rPr>
        <w:t xml:space="preserve">, </w:t>
      </w:r>
      <w:r w:rsidRPr="00007B21">
        <w:rPr>
          <w:rFonts w:cs="Times New Roman"/>
          <w:i/>
          <w:iCs/>
        </w:rPr>
        <w:t>31</w:t>
      </w:r>
      <w:r w:rsidRPr="00007B21">
        <w:rPr>
          <w:rFonts w:cs="Times New Roman"/>
        </w:rPr>
        <w:t>(3).</w:t>
      </w:r>
    </w:p>
    <w:p w14:paraId="0AE3B799" w14:textId="77777777" w:rsidR="00007B21" w:rsidRPr="00007B21" w:rsidRDefault="00007B21" w:rsidP="00007B21">
      <w:pPr>
        <w:pStyle w:val="Bibliography"/>
        <w:rPr>
          <w:rFonts w:cs="Times New Roman"/>
        </w:rPr>
      </w:pPr>
      <w:r w:rsidRPr="00007B21">
        <w:rPr>
          <w:rFonts w:cs="Times New Roman"/>
        </w:rPr>
        <w:lastRenderedPageBreak/>
        <w:t xml:space="preserve">Okeke-Ogbuafor, N., Taylor, A., Dougill, A., Stead, S., &amp; Gray, T. (2022). Alleviating impacts of climate change on fishing communities using weather information to improve fishers’ resilience. </w:t>
      </w:r>
      <w:r w:rsidRPr="00007B21">
        <w:rPr>
          <w:rFonts w:cs="Times New Roman"/>
          <w:i/>
          <w:iCs/>
        </w:rPr>
        <w:t>Frontiers in Environmental Science</w:t>
      </w:r>
      <w:r w:rsidRPr="00007B21">
        <w:rPr>
          <w:rFonts w:cs="Times New Roman"/>
        </w:rPr>
        <w:t xml:space="preserve">, </w:t>
      </w:r>
      <w:r w:rsidRPr="00007B21">
        <w:rPr>
          <w:rFonts w:cs="Times New Roman"/>
          <w:i/>
          <w:iCs/>
        </w:rPr>
        <w:t>10</w:t>
      </w:r>
      <w:r w:rsidRPr="00007B21">
        <w:rPr>
          <w:rFonts w:cs="Times New Roman"/>
        </w:rPr>
        <w:t>, 951245. https://doi.org/10.3389/fenvs.2022.951245</w:t>
      </w:r>
    </w:p>
    <w:p w14:paraId="5D0727E5" w14:textId="77777777" w:rsidR="00007B21" w:rsidRPr="00007B21" w:rsidRDefault="00007B21" w:rsidP="00007B21">
      <w:pPr>
        <w:pStyle w:val="Bibliography"/>
        <w:rPr>
          <w:rFonts w:cs="Times New Roman"/>
        </w:rPr>
      </w:pPr>
      <w:r w:rsidRPr="00007B21">
        <w:rPr>
          <w:rFonts w:cs="Times New Roman"/>
        </w:rPr>
        <w:t xml:space="preserve">Rashid, A. (2021). </w:t>
      </w:r>
      <w:r w:rsidRPr="00007B21">
        <w:rPr>
          <w:rFonts w:cs="Times New Roman"/>
          <w:i/>
          <w:iCs/>
        </w:rPr>
        <w:t>CHALLENGES AND OPPORTUNITIES FOR SMALL SCALE FISHERIES IN TRADE</w:t>
      </w:r>
      <w:r w:rsidRPr="00007B21">
        <w:rPr>
          <w:rFonts w:cs="Times New Roman"/>
        </w:rPr>
        <w:t>.</w:t>
      </w:r>
    </w:p>
    <w:p w14:paraId="769268AF" w14:textId="77777777" w:rsidR="00007B21" w:rsidRPr="00007B21" w:rsidRDefault="00007B21" w:rsidP="00007B21">
      <w:pPr>
        <w:pStyle w:val="Bibliography"/>
        <w:rPr>
          <w:rFonts w:cs="Times New Roman"/>
        </w:rPr>
      </w:pPr>
      <w:r w:rsidRPr="00007B21">
        <w:rPr>
          <w:rFonts w:cs="Times New Roman"/>
        </w:rPr>
        <w:t xml:space="preserve">Rowan, N. J. (2023). The role of digital technologies in supporting and improving fishery and aquaculture across the supply chain – Quo Vadis? </w:t>
      </w:r>
      <w:r w:rsidRPr="00007B21">
        <w:rPr>
          <w:rFonts w:cs="Times New Roman"/>
          <w:i/>
          <w:iCs/>
        </w:rPr>
        <w:t>Aquaculture and Fisheries</w:t>
      </w:r>
      <w:r w:rsidRPr="00007B21">
        <w:rPr>
          <w:rFonts w:cs="Times New Roman"/>
        </w:rPr>
        <w:t xml:space="preserve">, </w:t>
      </w:r>
      <w:r w:rsidRPr="00007B21">
        <w:rPr>
          <w:rFonts w:cs="Times New Roman"/>
          <w:i/>
          <w:iCs/>
        </w:rPr>
        <w:t>8</w:t>
      </w:r>
      <w:r w:rsidRPr="00007B21">
        <w:rPr>
          <w:rFonts w:cs="Times New Roman"/>
        </w:rPr>
        <w:t>(4), 365–374. https://doi.org/10.1016/j.aaf.2022.06.003</w:t>
      </w:r>
    </w:p>
    <w:p w14:paraId="69C70260" w14:textId="77777777" w:rsidR="00007B21" w:rsidRPr="00007B21" w:rsidRDefault="00007B21" w:rsidP="00007B21">
      <w:pPr>
        <w:pStyle w:val="Bibliography"/>
        <w:rPr>
          <w:rFonts w:cs="Times New Roman"/>
        </w:rPr>
      </w:pPr>
      <w:r w:rsidRPr="00007B21">
        <w:rPr>
          <w:rFonts w:cs="Times New Roman"/>
        </w:rPr>
        <w:t xml:space="preserve">Sampantamit, T., Ho, L., Lachat, C., Hanley-Cook, G., &amp; Goethals, P. (2021). </w:t>
      </w:r>
      <w:r w:rsidRPr="00007B21">
        <w:rPr>
          <w:rFonts w:cs="Times New Roman"/>
          <w:i/>
          <w:iCs/>
        </w:rPr>
        <w:t>The Contribution of Thai Fisheries to Sustainable Seafood Consumption: National Trends and Future Projections</w:t>
      </w:r>
      <w:r w:rsidRPr="00007B21">
        <w:rPr>
          <w:rFonts w:cs="Times New Roman"/>
        </w:rPr>
        <w:t>.</w:t>
      </w:r>
    </w:p>
    <w:p w14:paraId="12B30002" w14:textId="77777777" w:rsidR="00007B21" w:rsidRPr="00007B21" w:rsidRDefault="00007B21" w:rsidP="00007B21">
      <w:pPr>
        <w:pStyle w:val="Bibliography"/>
        <w:rPr>
          <w:rFonts w:cs="Times New Roman"/>
        </w:rPr>
      </w:pPr>
      <w:r w:rsidRPr="00007B21">
        <w:rPr>
          <w:rFonts w:cs="Times New Roman"/>
        </w:rPr>
        <w:t xml:space="preserve">Smidt, H. J., &amp; Jokonya, O. (2022). Factors affecting digital technology adoption by small-scale farmers in agriculture value chains (AVCs) in South Africa. </w:t>
      </w:r>
      <w:r w:rsidRPr="00007B21">
        <w:rPr>
          <w:rFonts w:cs="Times New Roman"/>
          <w:i/>
          <w:iCs/>
        </w:rPr>
        <w:t>Information Technology for Development</w:t>
      </w:r>
      <w:r w:rsidRPr="00007B21">
        <w:rPr>
          <w:rFonts w:cs="Times New Roman"/>
        </w:rPr>
        <w:t xml:space="preserve">, </w:t>
      </w:r>
      <w:r w:rsidRPr="00007B21">
        <w:rPr>
          <w:rFonts w:cs="Times New Roman"/>
          <w:i/>
          <w:iCs/>
        </w:rPr>
        <w:t>28</w:t>
      </w:r>
      <w:r w:rsidRPr="00007B21">
        <w:rPr>
          <w:rFonts w:cs="Times New Roman"/>
        </w:rPr>
        <w:t>(3), 558–584. https://doi.org/10.1080/02681102.2021.1975256</w:t>
      </w:r>
    </w:p>
    <w:p w14:paraId="78140C1D" w14:textId="77777777" w:rsidR="00007B21" w:rsidRPr="00007B21" w:rsidRDefault="00007B21" w:rsidP="00007B21">
      <w:pPr>
        <w:pStyle w:val="Bibliography"/>
        <w:rPr>
          <w:rFonts w:cs="Times New Roman"/>
        </w:rPr>
      </w:pPr>
      <w:r w:rsidRPr="00007B21">
        <w:rPr>
          <w:rFonts w:cs="Times New Roman"/>
        </w:rPr>
        <w:t xml:space="preserve">Sühring, N., Chambers, C., Koenigk, T., Kruschke, T., Einarsson, N., &amp; Ogilvie, A. E. J. (2023). Effects of storms on fisheries and aquaculture: An Icelandic case study on climate change adaptation. </w:t>
      </w:r>
      <w:r w:rsidRPr="00007B21">
        <w:rPr>
          <w:rFonts w:cs="Times New Roman"/>
          <w:i/>
          <w:iCs/>
        </w:rPr>
        <w:t>Arctic, Antarctic, and Alpine Research</w:t>
      </w:r>
      <w:r w:rsidRPr="00007B21">
        <w:rPr>
          <w:rFonts w:cs="Times New Roman"/>
        </w:rPr>
        <w:t xml:space="preserve">, </w:t>
      </w:r>
      <w:r w:rsidRPr="00007B21">
        <w:rPr>
          <w:rFonts w:cs="Times New Roman"/>
          <w:i/>
          <w:iCs/>
        </w:rPr>
        <w:t>55</w:t>
      </w:r>
      <w:r w:rsidRPr="00007B21">
        <w:rPr>
          <w:rFonts w:cs="Times New Roman"/>
        </w:rPr>
        <w:t>(1), 2269689. https://doi.org/10.1080/15230430.2023.2269689</w:t>
      </w:r>
    </w:p>
    <w:p w14:paraId="3421A800" w14:textId="77777777" w:rsidR="00007B21" w:rsidRPr="00007B21" w:rsidRDefault="00007B21" w:rsidP="00007B21">
      <w:pPr>
        <w:pStyle w:val="Bibliography"/>
        <w:rPr>
          <w:rFonts w:cs="Times New Roman"/>
        </w:rPr>
      </w:pPr>
      <w:r w:rsidRPr="00007B21">
        <w:rPr>
          <w:rFonts w:cs="Times New Roman"/>
        </w:rPr>
        <w:t xml:space="preserve">Tassetti, A. N., Galdelli, A., Pulcinella, J., Mancini, A., &amp; Bolognini, L. (2022). Addressing Gaps in Small-Scale Fisheries: A Low-Cost Tracking System. </w:t>
      </w:r>
      <w:r w:rsidRPr="00007B21">
        <w:rPr>
          <w:rFonts w:cs="Times New Roman"/>
          <w:i/>
          <w:iCs/>
        </w:rPr>
        <w:t>Sensors</w:t>
      </w:r>
      <w:r w:rsidRPr="00007B21">
        <w:rPr>
          <w:rFonts w:cs="Times New Roman"/>
        </w:rPr>
        <w:t xml:space="preserve">, </w:t>
      </w:r>
      <w:r w:rsidRPr="00007B21">
        <w:rPr>
          <w:rFonts w:cs="Times New Roman"/>
          <w:i/>
          <w:iCs/>
        </w:rPr>
        <w:t>22</w:t>
      </w:r>
      <w:r w:rsidRPr="00007B21">
        <w:rPr>
          <w:rFonts w:cs="Times New Roman"/>
        </w:rPr>
        <w:t>(3), 839. https://doi.org/10.3390/s22030839</w:t>
      </w:r>
    </w:p>
    <w:p w14:paraId="0A36DE65" w14:textId="77777777" w:rsidR="00007B21" w:rsidRPr="00007B21" w:rsidRDefault="00007B21" w:rsidP="00007B21">
      <w:pPr>
        <w:pStyle w:val="Bibliography"/>
        <w:rPr>
          <w:rFonts w:cs="Times New Roman"/>
        </w:rPr>
      </w:pPr>
      <w:r w:rsidRPr="00007B21">
        <w:rPr>
          <w:rFonts w:cs="Times New Roman"/>
        </w:rPr>
        <w:t xml:space="preserve">Tilley, A., Dos Reis Lopes, J., &amp; Wilkinson, S. P. (2020). PeskAAS: A near-real-time, open-source monitoring and analytics system for small-scale fisheries. </w:t>
      </w:r>
      <w:r w:rsidRPr="00007B21">
        <w:rPr>
          <w:rFonts w:cs="Times New Roman"/>
          <w:i/>
          <w:iCs/>
        </w:rPr>
        <w:t>PLOS ONE</w:t>
      </w:r>
      <w:r w:rsidRPr="00007B21">
        <w:rPr>
          <w:rFonts w:cs="Times New Roman"/>
        </w:rPr>
        <w:t xml:space="preserve">, </w:t>
      </w:r>
      <w:r w:rsidRPr="00007B21">
        <w:rPr>
          <w:rFonts w:cs="Times New Roman"/>
          <w:i/>
          <w:iCs/>
        </w:rPr>
        <w:t>15</w:t>
      </w:r>
      <w:r w:rsidRPr="00007B21">
        <w:rPr>
          <w:rFonts w:cs="Times New Roman"/>
        </w:rPr>
        <w:t>(11), e0234760. https://doi.org/10.1371/journal.pone.0234760</w:t>
      </w:r>
    </w:p>
    <w:p w14:paraId="106A60C4" w14:textId="53E1A1F5" w:rsidR="00C64C60" w:rsidRDefault="00220F96" w:rsidP="00B342FB">
      <w:pPr>
        <w:pStyle w:val="Bibliography"/>
        <w:ind w:left="0" w:firstLine="0"/>
        <w:rPr>
          <w:lang w:val="en-US" w:eastAsia="zh-CN" w:bidi="hi-IN"/>
        </w:rPr>
      </w:pPr>
      <w:r>
        <w:rPr>
          <w:lang w:val="en-US" w:eastAsia="zh-CN" w:bidi="hi-IN"/>
        </w:rPr>
        <w:lastRenderedPageBreak/>
        <w:fldChar w:fldCharType="end"/>
      </w:r>
      <w:bookmarkStart w:id="98" w:name="_GoBack"/>
      <w:bookmarkEnd w:id="98"/>
    </w:p>
    <w:p w14:paraId="07B8B418" w14:textId="15E20321" w:rsidR="00E51416" w:rsidRPr="000C5DEC" w:rsidRDefault="000C5DEC" w:rsidP="000C5DEC">
      <w:pPr>
        <w:rPr>
          <w:rFonts w:hint="eastAsia"/>
          <w:b/>
          <w:lang w:val="en-US" w:eastAsia="zh-CN" w:bidi="hi-IN"/>
        </w:rPr>
      </w:pPr>
      <w:bookmarkStart w:id="99" w:name="_Toc204016189"/>
      <w:r w:rsidRPr="000C5DEC">
        <w:rPr>
          <w:b/>
          <w:lang w:val="en-US" w:eastAsia="zh-CN" w:bidi="hi-IN"/>
        </w:rPr>
        <w:t xml:space="preserve">                </w:t>
      </w:r>
      <w:r w:rsidR="00C64C60" w:rsidRPr="000C5DEC">
        <w:rPr>
          <w:b/>
        </w:rPr>
        <w:t>APPENDIX A: BACKEND AUTHENTICATION CONTROLLER</w:t>
      </w:r>
      <w:bookmarkEnd w:id="99"/>
    </w:p>
    <w:p w14:paraId="744AC7EC" w14:textId="77777777" w:rsidR="00C64C60" w:rsidRPr="00C64C60" w:rsidRDefault="00C64C60" w:rsidP="00C64C60">
      <w:r w:rsidRPr="00C64C60">
        <w:t>import jwt from "jsonwebtoken";</w:t>
      </w:r>
    </w:p>
    <w:p w14:paraId="73E492D4" w14:textId="77777777" w:rsidR="00C64C60" w:rsidRPr="00C64C60" w:rsidRDefault="00C64C60" w:rsidP="00C64C60">
      <w:r w:rsidRPr="00C64C60">
        <w:t>import { JWT_SECRET } from "../config/env.js";</w:t>
      </w:r>
    </w:p>
    <w:p w14:paraId="22E1D703" w14:textId="77777777" w:rsidR="00C64C60" w:rsidRPr="00C64C60" w:rsidRDefault="00C64C60" w:rsidP="00C64C60">
      <w:r w:rsidRPr="00C64C60">
        <w:t>import { Admin, Fisherman, Customer } from "../models/index.js";</w:t>
      </w:r>
    </w:p>
    <w:p w14:paraId="4D025BA4" w14:textId="77777777" w:rsidR="00C64C60" w:rsidRPr="00C64C60" w:rsidRDefault="00C64C60" w:rsidP="00C64C60">
      <w:r w:rsidRPr="00C64C60">
        <w:t>import bcrypt from "bcrypt";</w:t>
      </w:r>
    </w:p>
    <w:p w14:paraId="6E827C57" w14:textId="77777777" w:rsidR="00C64C60" w:rsidRPr="00C64C60" w:rsidRDefault="00C64C60" w:rsidP="00C64C60"/>
    <w:p w14:paraId="1EE906AD" w14:textId="77777777" w:rsidR="00C64C60" w:rsidRPr="00C64C60" w:rsidRDefault="00C64C60" w:rsidP="00C64C60">
      <w:r w:rsidRPr="00C64C60">
        <w:t>// Generate JWT token</w:t>
      </w:r>
    </w:p>
    <w:p w14:paraId="6CB1D211" w14:textId="77777777" w:rsidR="00C64C60" w:rsidRPr="00C64C60" w:rsidRDefault="00C64C60" w:rsidP="00C64C60">
      <w:r w:rsidRPr="00C64C60">
        <w:t>const generateToken = (payload) =&gt; {</w:t>
      </w:r>
    </w:p>
    <w:p w14:paraId="7CD4D15B" w14:textId="77777777" w:rsidR="00C64C60" w:rsidRPr="00C64C60" w:rsidRDefault="00C64C60" w:rsidP="00C64C60">
      <w:r w:rsidRPr="00C64C60">
        <w:t>  return jwt.sign(payload, JWT_SECRET, { expiresIn: "30d" });</w:t>
      </w:r>
    </w:p>
    <w:p w14:paraId="0B708194" w14:textId="77777777" w:rsidR="00C64C60" w:rsidRPr="00C64C60" w:rsidRDefault="00C64C60" w:rsidP="00C64C60">
      <w:r w:rsidRPr="00C64C60">
        <w:t>};</w:t>
      </w:r>
    </w:p>
    <w:p w14:paraId="7627C56E" w14:textId="77777777" w:rsidR="00C64C60" w:rsidRPr="00C64C60" w:rsidRDefault="00C64C60" w:rsidP="00C64C60"/>
    <w:p w14:paraId="6ECE15C7" w14:textId="77777777" w:rsidR="00C64C60" w:rsidRPr="00C64C60" w:rsidRDefault="00C64C60" w:rsidP="00C64C60">
      <w:r w:rsidRPr="00C64C60">
        <w:t>// Admin Authentication</w:t>
      </w:r>
    </w:p>
    <w:p w14:paraId="73266734" w14:textId="77777777" w:rsidR="00C64C60" w:rsidRPr="00C64C60" w:rsidRDefault="00C64C60" w:rsidP="00C64C60">
      <w:r w:rsidRPr="00C64C60">
        <w:t>export const adminLogin = async (req, res) =&gt; {</w:t>
      </w:r>
    </w:p>
    <w:p w14:paraId="23523618" w14:textId="77777777" w:rsidR="00C64C60" w:rsidRPr="00C64C60" w:rsidRDefault="00C64C60" w:rsidP="00C64C60">
      <w:r w:rsidRPr="00C64C60">
        <w:t>  try {</w:t>
      </w:r>
    </w:p>
    <w:p w14:paraId="23F20878" w14:textId="77777777" w:rsidR="00C64C60" w:rsidRPr="00C64C60" w:rsidRDefault="00C64C60" w:rsidP="00C64C60">
      <w:r w:rsidRPr="00C64C60">
        <w:t>    const { username, password } = req.validatedData;</w:t>
      </w:r>
    </w:p>
    <w:p w14:paraId="173B9D97" w14:textId="77777777" w:rsidR="00C64C60" w:rsidRPr="00C64C60" w:rsidRDefault="00C64C60" w:rsidP="00C64C60"/>
    <w:p w14:paraId="651973F5" w14:textId="77777777" w:rsidR="00C64C60" w:rsidRPr="00C64C60" w:rsidRDefault="00C64C60" w:rsidP="00C64C60">
      <w:r w:rsidRPr="00C64C60">
        <w:t>    const admin = await Admin.findOne({ where: { username } });</w:t>
      </w:r>
    </w:p>
    <w:p w14:paraId="1C82707F" w14:textId="77777777" w:rsidR="00C64C60" w:rsidRPr="00C64C60" w:rsidRDefault="00C64C60" w:rsidP="00C64C60">
      <w:r w:rsidRPr="00C64C60">
        <w:t>    if (!admin) {</w:t>
      </w:r>
    </w:p>
    <w:p w14:paraId="53228097" w14:textId="77777777" w:rsidR="00C64C60" w:rsidRPr="00C64C60" w:rsidRDefault="00C64C60" w:rsidP="00C64C60">
      <w:r w:rsidRPr="00C64C60">
        <w:t>      return res.status(401).json({</w:t>
      </w:r>
    </w:p>
    <w:p w14:paraId="6DAC137E" w14:textId="77777777" w:rsidR="00C64C60" w:rsidRPr="00C64C60" w:rsidRDefault="00C64C60" w:rsidP="00C64C60">
      <w:r w:rsidRPr="00C64C60">
        <w:t>        success: false,</w:t>
      </w:r>
    </w:p>
    <w:p w14:paraId="7D74C587" w14:textId="77777777" w:rsidR="00C64C60" w:rsidRPr="00C64C60" w:rsidRDefault="00C64C60" w:rsidP="00C64C60">
      <w:r w:rsidRPr="00C64C60">
        <w:lastRenderedPageBreak/>
        <w:t>        message: "Invalid credentials",</w:t>
      </w:r>
    </w:p>
    <w:p w14:paraId="03CAB685" w14:textId="77777777" w:rsidR="00C64C60" w:rsidRPr="00C64C60" w:rsidRDefault="00C64C60" w:rsidP="00C64C60">
      <w:r w:rsidRPr="00C64C60">
        <w:t>      });</w:t>
      </w:r>
    </w:p>
    <w:p w14:paraId="12C8C424" w14:textId="77777777" w:rsidR="00C64C60" w:rsidRPr="00C64C60" w:rsidRDefault="00C64C60" w:rsidP="00C64C60">
      <w:r w:rsidRPr="00C64C60">
        <w:t>    }</w:t>
      </w:r>
    </w:p>
    <w:p w14:paraId="3B1958EB" w14:textId="77777777" w:rsidR="00C64C60" w:rsidRPr="00C64C60" w:rsidRDefault="00C64C60" w:rsidP="00C64C60"/>
    <w:p w14:paraId="5674FFEB" w14:textId="77777777" w:rsidR="00C64C60" w:rsidRPr="00C64C60" w:rsidRDefault="00C64C60" w:rsidP="00C64C60">
      <w:r w:rsidRPr="00C64C60">
        <w:t>    const isPasswordValid = await admin.checkPassword(password);</w:t>
      </w:r>
    </w:p>
    <w:p w14:paraId="618ABE53" w14:textId="77777777" w:rsidR="00C64C60" w:rsidRPr="00C64C60" w:rsidRDefault="00C64C60" w:rsidP="00C64C60">
      <w:r w:rsidRPr="00C64C60">
        <w:t>    if (!isPasswordValid) {</w:t>
      </w:r>
    </w:p>
    <w:p w14:paraId="22B45BD5" w14:textId="77777777" w:rsidR="00C64C60" w:rsidRPr="00C64C60" w:rsidRDefault="00C64C60" w:rsidP="00C64C60">
      <w:r w:rsidRPr="00C64C60">
        <w:t>      return res.status(401).json({</w:t>
      </w:r>
    </w:p>
    <w:p w14:paraId="7C33C082" w14:textId="77777777" w:rsidR="00C64C60" w:rsidRPr="00C64C60" w:rsidRDefault="00C64C60" w:rsidP="00C64C60">
      <w:r w:rsidRPr="00C64C60">
        <w:t>        success: false,</w:t>
      </w:r>
    </w:p>
    <w:p w14:paraId="686D3C07" w14:textId="77777777" w:rsidR="00C64C60" w:rsidRPr="00C64C60" w:rsidRDefault="00C64C60" w:rsidP="00C64C60">
      <w:r w:rsidRPr="00C64C60">
        <w:t>        message: "Invalid credentials",</w:t>
      </w:r>
    </w:p>
    <w:p w14:paraId="41A4BBAC" w14:textId="77777777" w:rsidR="00C64C60" w:rsidRPr="00C64C60" w:rsidRDefault="00C64C60" w:rsidP="00C64C60">
      <w:r w:rsidRPr="00C64C60">
        <w:t>      });</w:t>
      </w:r>
    </w:p>
    <w:p w14:paraId="67C09B3C" w14:textId="77777777" w:rsidR="00C64C60" w:rsidRPr="00C64C60" w:rsidRDefault="00C64C60" w:rsidP="00C64C60">
      <w:r w:rsidRPr="00C64C60">
        <w:t>    }</w:t>
      </w:r>
    </w:p>
    <w:p w14:paraId="63104042" w14:textId="77777777" w:rsidR="00C64C60" w:rsidRPr="00C64C60" w:rsidRDefault="00C64C60" w:rsidP="00C64C60"/>
    <w:p w14:paraId="017E20A9" w14:textId="77777777" w:rsidR="00C64C60" w:rsidRPr="00C64C60" w:rsidRDefault="00C64C60" w:rsidP="00C64C60">
      <w:r w:rsidRPr="00C64C60">
        <w:t>    const token = generateToken({</w:t>
      </w:r>
    </w:p>
    <w:p w14:paraId="5EB7B076" w14:textId="77777777" w:rsidR="00C64C60" w:rsidRPr="00C64C60" w:rsidRDefault="00C64C60" w:rsidP="00C64C60">
      <w:r w:rsidRPr="00C64C60">
        <w:t>      id: admin.id,</w:t>
      </w:r>
    </w:p>
    <w:p w14:paraId="47F97A21" w14:textId="77777777" w:rsidR="00C64C60" w:rsidRPr="00C64C60" w:rsidRDefault="00C64C60" w:rsidP="00C64C60">
      <w:r w:rsidRPr="00C64C60">
        <w:t>      username: admin.username,</w:t>
      </w:r>
    </w:p>
    <w:p w14:paraId="48CF326F" w14:textId="77777777" w:rsidR="00C64C60" w:rsidRPr="00C64C60" w:rsidRDefault="00C64C60" w:rsidP="00C64C60">
      <w:r w:rsidRPr="00C64C60">
        <w:t>      type: "admin",</w:t>
      </w:r>
    </w:p>
    <w:p w14:paraId="4FCE9C1F" w14:textId="77777777" w:rsidR="00C64C60" w:rsidRPr="00C64C60" w:rsidRDefault="00C64C60" w:rsidP="00C64C60">
      <w:r w:rsidRPr="00C64C60">
        <w:t>    });</w:t>
      </w:r>
    </w:p>
    <w:p w14:paraId="44483C42" w14:textId="77777777" w:rsidR="00C64C60" w:rsidRPr="00C64C60" w:rsidRDefault="00C64C60" w:rsidP="00C64C60"/>
    <w:p w14:paraId="223C9881" w14:textId="77777777" w:rsidR="00C64C60" w:rsidRPr="00C64C60" w:rsidRDefault="00C64C60" w:rsidP="00C64C60">
      <w:r w:rsidRPr="00C64C60">
        <w:t>    res.json({</w:t>
      </w:r>
    </w:p>
    <w:p w14:paraId="09B34F41" w14:textId="77777777" w:rsidR="00C64C60" w:rsidRPr="00C64C60" w:rsidRDefault="00C64C60" w:rsidP="00C64C60">
      <w:r w:rsidRPr="00C64C60">
        <w:t>      success: true,</w:t>
      </w:r>
    </w:p>
    <w:p w14:paraId="3EF4218B" w14:textId="77777777" w:rsidR="00C64C60" w:rsidRPr="00C64C60" w:rsidRDefault="00C64C60" w:rsidP="00C64C60">
      <w:r w:rsidRPr="00C64C60">
        <w:lastRenderedPageBreak/>
        <w:t>      message: "Login successful",</w:t>
      </w:r>
    </w:p>
    <w:p w14:paraId="36B79C6D" w14:textId="77777777" w:rsidR="00C64C60" w:rsidRPr="00C64C60" w:rsidRDefault="00C64C60" w:rsidP="00C64C60">
      <w:r w:rsidRPr="00C64C60">
        <w:t>      data: {</w:t>
      </w:r>
    </w:p>
    <w:p w14:paraId="3CF8CDA6" w14:textId="77777777" w:rsidR="00C64C60" w:rsidRPr="00C64C60" w:rsidRDefault="00C64C60" w:rsidP="00C64C60">
      <w:r w:rsidRPr="00C64C60">
        <w:t>        token,</w:t>
      </w:r>
    </w:p>
    <w:p w14:paraId="2FF64128" w14:textId="77777777" w:rsidR="00C64C60" w:rsidRPr="00C64C60" w:rsidRDefault="00C64C60" w:rsidP="00C64C60">
      <w:r w:rsidRPr="00C64C60">
        <w:t>        admin: {</w:t>
      </w:r>
    </w:p>
    <w:p w14:paraId="152E6BEF" w14:textId="77777777" w:rsidR="00C64C60" w:rsidRPr="00C64C60" w:rsidRDefault="00C64C60" w:rsidP="00C64C60">
      <w:r w:rsidRPr="00C64C60">
        <w:t>          id: admin.id,</w:t>
      </w:r>
    </w:p>
    <w:p w14:paraId="30EF5F7B" w14:textId="77777777" w:rsidR="00C64C60" w:rsidRPr="00C64C60" w:rsidRDefault="00C64C60" w:rsidP="00C64C60">
      <w:r w:rsidRPr="00C64C60">
        <w:t>          name: admin.name,</w:t>
      </w:r>
    </w:p>
    <w:p w14:paraId="6A2EB93D" w14:textId="77777777" w:rsidR="00C64C60" w:rsidRPr="00C64C60" w:rsidRDefault="00C64C60" w:rsidP="00C64C60">
      <w:r w:rsidRPr="00C64C60">
        <w:t>          username: admin.username,</w:t>
      </w:r>
    </w:p>
    <w:p w14:paraId="1D8544E9" w14:textId="77777777" w:rsidR="00C64C60" w:rsidRPr="00C64C60" w:rsidRDefault="00C64C60" w:rsidP="00C64C60">
      <w:r w:rsidRPr="00C64C60">
        <w:t>        },</w:t>
      </w:r>
    </w:p>
    <w:p w14:paraId="1CB159C4" w14:textId="77777777" w:rsidR="00C64C60" w:rsidRPr="00C64C60" w:rsidRDefault="00C64C60" w:rsidP="00C64C60">
      <w:r w:rsidRPr="00C64C60">
        <w:t>      },</w:t>
      </w:r>
    </w:p>
    <w:p w14:paraId="5ACD73BE" w14:textId="77777777" w:rsidR="00C64C60" w:rsidRPr="00C64C60" w:rsidRDefault="00C64C60" w:rsidP="00C64C60">
      <w:r w:rsidRPr="00C64C60">
        <w:t>    });</w:t>
      </w:r>
    </w:p>
    <w:p w14:paraId="16DE1B10" w14:textId="77777777" w:rsidR="00C64C60" w:rsidRPr="00C64C60" w:rsidRDefault="00C64C60" w:rsidP="00C64C60">
      <w:r w:rsidRPr="00C64C60">
        <w:t>  } catch (error) {</w:t>
      </w:r>
    </w:p>
    <w:p w14:paraId="61C102E3" w14:textId="77777777" w:rsidR="00C64C60" w:rsidRPr="00C64C60" w:rsidRDefault="00C64C60" w:rsidP="00C64C60">
      <w:r w:rsidRPr="00C64C60">
        <w:t>    console.error("Admin login error:", error);</w:t>
      </w:r>
    </w:p>
    <w:p w14:paraId="4498A2A5" w14:textId="77777777" w:rsidR="00C64C60" w:rsidRPr="00C64C60" w:rsidRDefault="00C64C60" w:rsidP="00C64C60">
      <w:r w:rsidRPr="00C64C60">
        <w:t>    res.status(500).json({</w:t>
      </w:r>
    </w:p>
    <w:p w14:paraId="2EA4682A" w14:textId="77777777" w:rsidR="00C64C60" w:rsidRPr="00C64C60" w:rsidRDefault="00C64C60" w:rsidP="00C64C60">
      <w:r w:rsidRPr="00C64C60">
        <w:t>      success: false,</w:t>
      </w:r>
    </w:p>
    <w:p w14:paraId="743CCD06" w14:textId="77777777" w:rsidR="00C64C60" w:rsidRPr="00C64C60" w:rsidRDefault="00C64C60" w:rsidP="00C64C60">
      <w:r w:rsidRPr="00C64C60">
        <w:t>      message: "Error during login",</w:t>
      </w:r>
    </w:p>
    <w:p w14:paraId="5B92611B" w14:textId="77777777" w:rsidR="00C64C60" w:rsidRPr="00C64C60" w:rsidRDefault="00C64C60" w:rsidP="00C64C60">
      <w:r w:rsidRPr="00C64C60">
        <w:t>    });</w:t>
      </w:r>
    </w:p>
    <w:p w14:paraId="19A42174" w14:textId="77777777" w:rsidR="00C64C60" w:rsidRPr="00C64C60" w:rsidRDefault="00C64C60" w:rsidP="00C64C60">
      <w:r w:rsidRPr="00C64C60">
        <w:t>  }</w:t>
      </w:r>
    </w:p>
    <w:p w14:paraId="48A40E0C" w14:textId="77777777" w:rsidR="00C64C60" w:rsidRPr="00C64C60" w:rsidRDefault="00C64C60" w:rsidP="00C64C60">
      <w:r w:rsidRPr="00C64C60">
        <w:t>};</w:t>
      </w:r>
    </w:p>
    <w:p w14:paraId="58BBB0F5" w14:textId="77777777" w:rsidR="00C64C60" w:rsidRPr="00C64C60" w:rsidRDefault="00C64C60" w:rsidP="00C64C60"/>
    <w:p w14:paraId="33809599" w14:textId="77777777" w:rsidR="00C64C60" w:rsidRPr="00C64C60" w:rsidRDefault="00C64C60" w:rsidP="00C64C60">
      <w:r w:rsidRPr="00C64C60">
        <w:t>// Fisherman Authentication</w:t>
      </w:r>
    </w:p>
    <w:p w14:paraId="66F7EC51" w14:textId="77777777" w:rsidR="00C64C60" w:rsidRPr="00C64C60" w:rsidRDefault="00C64C60" w:rsidP="00C64C60">
      <w:r w:rsidRPr="00C64C60">
        <w:lastRenderedPageBreak/>
        <w:t>export const fishermanRegister = async (req, res) =&gt; {</w:t>
      </w:r>
    </w:p>
    <w:p w14:paraId="5031C22E" w14:textId="77777777" w:rsidR="00C64C60" w:rsidRPr="00C64C60" w:rsidRDefault="00C64C60" w:rsidP="00C64C60">
      <w:r w:rsidRPr="00C64C60">
        <w:t>  try {</w:t>
      </w:r>
    </w:p>
    <w:p w14:paraId="1FF347FD" w14:textId="77777777" w:rsidR="00C64C60" w:rsidRPr="00C64C60" w:rsidRDefault="00C64C60" w:rsidP="00C64C60">
      <w:r w:rsidRPr="00C64C60">
        <w:t>    const fishermanData = req.validatedData;</w:t>
      </w:r>
    </w:p>
    <w:p w14:paraId="531D7041" w14:textId="77777777" w:rsidR="00C64C60" w:rsidRPr="00C64C60" w:rsidRDefault="00C64C60" w:rsidP="00C64C60"/>
    <w:p w14:paraId="2B68420F" w14:textId="77777777" w:rsidR="00C64C60" w:rsidRPr="00C64C60" w:rsidRDefault="00C64C60" w:rsidP="00C64C60">
      <w:r w:rsidRPr="00C64C60">
        <w:t>    // Check if phone number already exists</w:t>
      </w:r>
    </w:p>
    <w:p w14:paraId="59BB081F" w14:textId="77777777" w:rsidR="00C64C60" w:rsidRPr="00C64C60" w:rsidRDefault="00C64C60" w:rsidP="00C64C60">
      <w:r w:rsidRPr="00C64C60">
        <w:t>    const existingFisherman = await Fisherman.findOne({</w:t>
      </w:r>
    </w:p>
    <w:p w14:paraId="773382D2" w14:textId="77777777" w:rsidR="00C64C60" w:rsidRPr="00C64C60" w:rsidRDefault="00C64C60" w:rsidP="00C64C60">
      <w:r w:rsidRPr="00C64C60">
        <w:t>      where: { phone: fishermanData.phone },</w:t>
      </w:r>
    </w:p>
    <w:p w14:paraId="0E2EB245" w14:textId="77777777" w:rsidR="00C64C60" w:rsidRPr="00C64C60" w:rsidRDefault="00C64C60" w:rsidP="00C64C60">
      <w:r w:rsidRPr="00C64C60">
        <w:t>    });</w:t>
      </w:r>
    </w:p>
    <w:p w14:paraId="3079BDD6" w14:textId="77777777" w:rsidR="00C64C60" w:rsidRPr="00C64C60" w:rsidRDefault="00C64C60" w:rsidP="00C64C60"/>
    <w:p w14:paraId="49747A22" w14:textId="77777777" w:rsidR="00C64C60" w:rsidRPr="00C64C60" w:rsidRDefault="00C64C60" w:rsidP="00C64C60">
      <w:r w:rsidRPr="00C64C60">
        <w:t>    if (existingFisherman) {</w:t>
      </w:r>
    </w:p>
    <w:p w14:paraId="147E3775" w14:textId="77777777" w:rsidR="00C64C60" w:rsidRPr="00C64C60" w:rsidRDefault="00C64C60" w:rsidP="00C64C60">
      <w:r w:rsidRPr="00C64C60">
        <w:t>      return res.status(400).json({</w:t>
      </w:r>
    </w:p>
    <w:p w14:paraId="49223375" w14:textId="77777777" w:rsidR="00C64C60" w:rsidRPr="00C64C60" w:rsidRDefault="00C64C60" w:rsidP="00C64C60">
      <w:r w:rsidRPr="00C64C60">
        <w:t>        success: false,</w:t>
      </w:r>
    </w:p>
    <w:p w14:paraId="401CF2EF" w14:textId="77777777" w:rsidR="00C64C60" w:rsidRPr="00C64C60" w:rsidRDefault="00C64C60" w:rsidP="00C64C60">
      <w:r w:rsidRPr="00C64C60">
        <w:t>        message: "Phone number already registered",</w:t>
      </w:r>
    </w:p>
    <w:p w14:paraId="31A09617" w14:textId="77777777" w:rsidR="00C64C60" w:rsidRPr="00C64C60" w:rsidRDefault="00C64C60" w:rsidP="00C64C60">
      <w:r w:rsidRPr="00C64C60">
        <w:t>      });</w:t>
      </w:r>
    </w:p>
    <w:p w14:paraId="78AAACF8" w14:textId="77777777" w:rsidR="00C64C60" w:rsidRPr="00C64C60" w:rsidRDefault="00C64C60" w:rsidP="00C64C60">
      <w:r w:rsidRPr="00C64C60">
        <w:t>    }</w:t>
      </w:r>
    </w:p>
    <w:p w14:paraId="46BAA446" w14:textId="77777777" w:rsidR="00C64C60" w:rsidRPr="00C64C60" w:rsidRDefault="00C64C60" w:rsidP="00C64C60"/>
    <w:p w14:paraId="013CE6C7" w14:textId="77777777" w:rsidR="00C64C60" w:rsidRPr="00C64C60" w:rsidRDefault="00C64C60" w:rsidP="00C64C60">
      <w:r w:rsidRPr="00C64C60">
        <w:t>    const fisherman = await Fisherman.create(fishermanData);</w:t>
      </w:r>
    </w:p>
    <w:p w14:paraId="186E0F80" w14:textId="77777777" w:rsidR="00C64C60" w:rsidRPr="00C64C60" w:rsidRDefault="00C64C60" w:rsidP="00C64C60"/>
    <w:p w14:paraId="5155659C" w14:textId="77777777" w:rsidR="00C64C60" w:rsidRPr="00C64C60" w:rsidRDefault="00C64C60" w:rsidP="00C64C60">
      <w:r w:rsidRPr="00C64C60">
        <w:t>    const token = generateToken({</w:t>
      </w:r>
    </w:p>
    <w:p w14:paraId="5427FB48" w14:textId="77777777" w:rsidR="00C64C60" w:rsidRPr="00C64C60" w:rsidRDefault="00C64C60" w:rsidP="00C64C60">
      <w:r w:rsidRPr="00C64C60">
        <w:t>      id: fisherman.id,</w:t>
      </w:r>
    </w:p>
    <w:p w14:paraId="1CDFE701" w14:textId="77777777" w:rsidR="00C64C60" w:rsidRPr="00C64C60" w:rsidRDefault="00C64C60" w:rsidP="00C64C60">
      <w:r w:rsidRPr="00C64C60">
        <w:lastRenderedPageBreak/>
        <w:t>      phone: fisherman.phone,</w:t>
      </w:r>
    </w:p>
    <w:p w14:paraId="54ADCFC7" w14:textId="77777777" w:rsidR="00C64C60" w:rsidRPr="00C64C60" w:rsidRDefault="00C64C60" w:rsidP="00C64C60">
      <w:r w:rsidRPr="00C64C60">
        <w:t>      type: "fisherman",</w:t>
      </w:r>
    </w:p>
    <w:p w14:paraId="2B08EAE6" w14:textId="77777777" w:rsidR="00C64C60" w:rsidRPr="00C64C60" w:rsidRDefault="00C64C60" w:rsidP="00C64C60">
      <w:r w:rsidRPr="00C64C60">
        <w:t>    });</w:t>
      </w:r>
    </w:p>
    <w:p w14:paraId="102838B9" w14:textId="77777777" w:rsidR="00C64C60" w:rsidRPr="00C64C60" w:rsidRDefault="00C64C60" w:rsidP="00C64C60"/>
    <w:p w14:paraId="7214C967" w14:textId="77777777" w:rsidR="00C64C60" w:rsidRPr="00C64C60" w:rsidRDefault="00C64C60" w:rsidP="00C64C60">
      <w:r w:rsidRPr="00C64C60">
        <w:t>    res.status(201).json({</w:t>
      </w:r>
    </w:p>
    <w:p w14:paraId="227F571A" w14:textId="77777777" w:rsidR="00C64C60" w:rsidRPr="00C64C60" w:rsidRDefault="00C64C60" w:rsidP="00C64C60">
      <w:r w:rsidRPr="00C64C60">
        <w:t>      success: true,</w:t>
      </w:r>
    </w:p>
    <w:p w14:paraId="0A3D3C77" w14:textId="77777777" w:rsidR="00C64C60" w:rsidRPr="00C64C60" w:rsidRDefault="00C64C60" w:rsidP="00C64C60">
      <w:r w:rsidRPr="00C64C60">
        <w:t>      message: "Registration successful",</w:t>
      </w:r>
    </w:p>
    <w:p w14:paraId="6A4567A9" w14:textId="77777777" w:rsidR="00C64C60" w:rsidRPr="00C64C60" w:rsidRDefault="00C64C60" w:rsidP="00C64C60">
      <w:r w:rsidRPr="00C64C60">
        <w:t>      data: {</w:t>
      </w:r>
    </w:p>
    <w:p w14:paraId="03A6B4B6" w14:textId="77777777" w:rsidR="00C64C60" w:rsidRPr="00C64C60" w:rsidRDefault="00C64C60" w:rsidP="00C64C60">
      <w:r w:rsidRPr="00C64C60">
        <w:t>        token,</w:t>
      </w:r>
    </w:p>
    <w:p w14:paraId="2D6F5654" w14:textId="77777777" w:rsidR="00C64C60" w:rsidRPr="00C64C60" w:rsidRDefault="00C64C60" w:rsidP="00C64C60">
      <w:r w:rsidRPr="00C64C60">
        <w:t>        fisherman: {</w:t>
      </w:r>
    </w:p>
    <w:p w14:paraId="234F8E70" w14:textId="77777777" w:rsidR="00C64C60" w:rsidRPr="00C64C60" w:rsidRDefault="00C64C60" w:rsidP="00C64C60">
      <w:r w:rsidRPr="00C64C60">
        <w:t>          id: fisherman.id,</w:t>
      </w:r>
    </w:p>
    <w:p w14:paraId="3E1821D3" w14:textId="77777777" w:rsidR="00C64C60" w:rsidRPr="00C64C60" w:rsidRDefault="00C64C60" w:rsidP="00C64C60">
      <w:r w:rsidRPr="00C64C60">
        <w:t>          name: fisherman.name,</w:t>
      </w:r>
    </w:p>
    <w:p w14:paraId="3ED66BE7" w14:textId="77777777" w:rsidR="00C64C60" w:rsidRPr="00C64C60" w:rsidRDefault="00C64C60" w:rsidP="00C64C60">
      <w:r w:rsidRPr="00C64C60">
        <w:t>          phone: fisherman.phone,</w:t>
      </w:r>
    </w:p>
    <w:p w14:paraId="42F64500" w14:textId="77777777" w:rsidR="00C64C60" w:rsidRPr="00C64C60" w:rsidRDefault="00C64C60" w:rsidP="00C64C60">
      <w:r w:rsidRPr="00C64C60">
        <w:t>          status: fisherman.status,</w:t>
      </w:r>
    </w:p>
    <w:p w14:paraId="7CC1E0CC" w14:textId="77777777" w:rsidR="00C64C60" w:rsidRPr="00C64C60" w:rsidRDefault="00C64C60" w:rsidP="00C64C60">
      <w:r w:rsidRPr="00C64C60">
        <w:t>        },</w:t>
      </w:r>
    </w:p>
    <w:p w14:paraId="34D9DD1C" w14:textId="77777777" w:rsidR="00C64C60" w:rsidRPr="00C64C60" w:rsidRDefault="00C64C60" w:rsidP="00C64C60">
      <w:r w:rsidRPr="00C64C60">
        <w:t>      },</w:t>
      </w:r>
    </w:p>
    <w:p w14:paraId="25043D56" w14:textId="77777777" w:rsidR="00C64C60" w:rsidRPr="00C64C60" w:rsidRDefault="00C64C60" w:rsidP="00C64C60">
      <w:r w:rsidRPr="00C64C60">
        <w:t>    });</w:t>
      </w:r>
    </w:p>
    <w:p w14:paraId="2EB1CEA1" w14:textId="77777777" w:rsidR="00C64C60" w:rsidRPr="00C64C60" w:rsidRDefault="00C64C60" w:rsidP="00C64C60">
      <w:r w:rsidRPr="00C64C60">
        <w:t>  } catch (error) {</w:t>
      </w:r>
    </w:p>
    <w:p w14:paraId="7650CDC7" w14:textId="77777777" w:rsidR="00C64C60" w:rsidRPr="00C64C60" w:rsidRDefault="00C64C60" w:rsidP="00C64C60">
      <w:r w:rsidRPr="00C64C60">
        <w:t>    console.error("Fisherman registration error:", error);</w:t>
      </w:r>
    </w:p>
    <w:p w14:paraId="14F33C96" w14:textId="77777777" w:rsidR="00C64C60" w:rsidRPr="00C64C60" w:rsidRDefault="00C64C60" w:rsidP="00C64C60">
      <w:r w:rsidRPr="00C64C60">
        <w:t>    res.status(500).json({</w:t>
      </w:r>
    </w:p>
    <w:p w14:paraId="5268128B" w14:textId="77777777" w:rsidR="00C64C60" w:rsidRPr="00C64C60" w:rsidRDefault="00C64C60" w:rsidP="00C64C60">
      <w:r w:rsidRPr="00C64C60">
        <w:lastRenderedPageBreak/>
        <w:t>      success: false,</w:t>
      </w:r>
    </w:p>
    <w:p w14:paraId="7D9C4658" w14:textId="77777777" w:rsidR="00C64C60" w:rsidRPr="00C64C60" w:rsidRDefault="00C64C60" w:rsidP="00C64C60">
      <w:r w:rsidRPr="00C64C60">
        <w:t>      message: "Error during registration",</w:t>
      </w:r>
    </w:p>
    <w:p w14:paraId="6F4394BA" w14:textId="77777777" w:rsidR="00C64C60" w:rsidRPr="00C64C60" w:rsidRDefault="00C64C60" w:rsidP="00C64C60">
      <w:r w:rsidRPr="00C64C60">
        <w:t>    });</w:t>
      </w:r>
    </w:p>
    <w:p w14:paraId="0EADA008" w14:textId="77777777" w:rsidR="00C64C60" w:rsidRPr="00C64C60" w:rsidRDefault="00C64C60" w:rsidP="00C64C60">
      <w:r w:rsidRPr="00C64C60">
        <w:t>  }</w:t>
      </w:r>
    </w:p>
    <w:p w14:paraId="35E0FB25" w14:textId="77777777" w:rsidR="00C64C60" w:rsidRPr="00C64C60" w:rsidRDefault="00C64C60" w:rsidP="00C64C60">
      <w:r w:rsidRPr="00C64C60">
        <w:t>};</w:t>
      </w:r>
    </w:p>
    <w:p w14:paraId="130F82AD" w14:textId="77777777" w:rsidR="00C64C60" w:rsidRPr="00C64C60" w:rsidRDefault="00C64C60" w:rsidP="00C64C60"/>
    <w:p w14:paraId="5514DE38" w14:textId="77777777" w:rsidR="00C64C60" w:rsidRPr="00C64C60" w:rsidRDefault="00C64C60" w:rsidP="00C64C60">
      <w:r w:rsidRPr="00C64C60">
        <w:t>export const fishermanLogin = async (req, res) =&gt; {</w:t>
      </w:r>
    </w:p>
    <w:p w14:paraId="1C9DED1A" w14:textId="77777777" w:rsidR="00C64C60" w:rsidRPr="00C64C60" w:rsidRDefault="00C64C60" w:rsidP="00C64C60">
      <w:r w:rsidRPr="00C64C60">
        <w:t>  try {</w:t>
      </w:r>
    </w:p>
    <w:p w14:paraId="719DC15B" w14:textId="77777777" w:rsidR="00C64C60" w:rsidRPr="00C64C60" w:rsidRDefault="00C64C60" w:rsidP="00C64C60">
      <w:r w:rsidRPr="00C64C60">
        <w:t>    const { phone, password } = req.validatedData;</w:t>
      </w:r>
    </w:p>
    <w:p w14:paraId="4C0FA1C4" w14:textId="77777777" w:rsidR="00C64C60" w:rsidRPr="00C64C60" w:rsidRDefault="00C64C60" w:rsidP="00C64C60"/>
    <w:p w14:paraId="0EBDB0A7" w14:textId="77777777" w:rsidR="00C64C60" w:rsidRPr="00C64C60" w:rsidRDefault="00C64C60" w:rsidP="00C64C60">
      <w:r w:rsidRPr="00C64C60">
        <w:t>    const fisherman = await Fisherman.findOne({ where: { phone } });</w:t>
      </w:r>
    </w:p>
    <w:p w14:paraId="1E2E9EFB" w14:textId="77777777" w:rsidR="00C64C60" w:rsidRPr="00C64C60" w:rsidRDefault="00C64C60" w:rsidP="00C64C60">
      <w:r w:rsidRPr="00C64C60">
        <w:t>    if (!fisherman) {</w:t>
      </w:r>
    </w:p>
    <w:p w14:paraId="7D95D261" w14:textId="77777777" w:rsidR="00C64C60" w:rsidRPr="00C64C60" w:rsidRDefault="00C64C60" w:rsidP="00C64C60">
      <w:r w:rsidRPr="00C64C60">
        <w:t>      return res.status(401).json({</w:t>
      </w:r>
    </w:p>
    <w:p w14:paraId="77B4D336" w14:textId="77777777" w:rsidR="00C64C60" w:rsidRPr="00C64C60" w:rsidRDefault="00C64C60" w:rsidP="00C64C60">
      <w:r w:rsidRPr="00C64C60">
        <w:t>        success: false,</w:t>
      </w:r>
    </w:p>
    <w:p w14:paraId="6F17C81C" w14:textId="77777777" w:rsidR="00C64C60" w:rsidRPr="00C64C60" w:rsidRDefault="00C64C60" w:rsidP="00C64C60">
      <w:r w:rsidRPr="00C64C60">
        <w:t>        message: "Invalid credentials",</w:t>
      </w:r>
    </w:p>
    <w:p w14:paraId="7E64BFFF" w14:textId="77777777" w:rsidR="00C64C60" w:rsidRPr="00C64C60" w:rsidRDefault="00C64C60" w:rsidP="00C64C60">
      <w:r w:rsidRPr="00C64C60">
        <w:t>      });</w:t>
      </w:r>
    </w:p>
    <w:p w14:paraId="7A269424" w14:textId="77777777" w:rsidR="00C64C60" w:rsidRPr="00C64C60" w:rsidRDefault="00C64C60" w:rsidP="00C64C60">
      <w:r w:rsidRPr="00C64C60">
        <w:t>    }</w:t>
      </w:r>
    </w:p>
    <w:p w14:paraId="350E28AF" w14:textId="77777777" w:rsidR="00C64C60" w:rsidRPr="00C64C60" w:rsidRDefault="00C64C60" w:rsidP="00C64C60"/>
    <w:p w14:paraId="7B3B81EF" w14:textId="77777777" w:rsidR="00C64C60" w:rsidRPr="00C64C60" w:rsidRDefault="00C64C60" w:rsidP="00C64C60">
      <w:r w:rsidRPr="00C64C60">
        <w:t>    const isPasswordValid = await fisherman.checkPassword(password);</w:t>
      </w:r>
    </w:p>
    <w:p w14:paraId="34F4AF27" w14:textId="77777777" w:rsidR="00C64C60" w:rsidRPr="00C64C60" w:rsidRDefault="00C64C60" w:rsidP="00C64C60">
      <w:r w:rsidRPr="00C64C60">
        <w:t>    if (!isPasswordValid) {</w:t>
      </w:r>
    </w:p>
    <w:p w14:paraId="29F0326D" w14:textId="77777777" w:rsidR="00C64C60" w:rsidRPr="00C64C60" w:rsidRDefault="00C64C60" w:rsidP="00C64C60">
      <w:r w:rsidRPr="00C64C60">
        <w:lastRenderedPageBreak/>
        <w:t>      return res.status(401).json({</w:t>
      </w:r>
    </w:p>
    <w:p w14:paraId="7ECB4F78" w14:textId="77777777" w:rsidR="00C64C60" w:rsidRPr="00C64C60" w:rsidRDefault="00C64C60" w:rsidP="00C64C60">
      <w:r w:rsidRPr="00C64C60">
        <w:t>        success: false,</w:t>
      </w:r>
    </w:p>
    <w:p w14:paraId="58B4A08F" w14:textId="77777777" w:rsidR="00C64C60" w:rsidRPr="00C64C60" w:rsidRDefault="00C64C60" w:rsidP="00C64C60">
      <w:r w:rsidRPr="00C64C60">
        <w:t>        message: "Invalid credentials",</w:t>
      </w:r>
    </w:p>
    <w:p w14:paraId="2480726E" w14:textId="77777777" w:rsidR="00C64C60" w:rsidRPr="00C64C60" w:rsidRDefault="00C64C60" w:rsidP="00C64C60">
      <w:r w:rsidRPr="00C64C60">
        <w:t>      });</w:t>
      </w:r>
    </w:p>
    <w:p w14:paraId="6EB2AFB0" w14:textId="77777777" w:rsidR="00C64C60" w:rsidRPr="00C64C60" w:rsidRDefault="00C64C60" w:rsidP="00C64C60">
      <w:r w:rsidRPr="00C64C60">
        <w:t>    }</w:t>
      </w:r>
    </w:p>
    <w:p w14:paraId="580AE8F3" w14:textId="77777777" w:rsidR="00C64C60" w:rsidRPr="00C64C60" w:rsidRDefault="00C64C60" w:rsidP="00C64C60"/>
    <w:p w14:paraId="35978F6A" w14:textId="77777777" w:rsidR="00C64C60" w:rsidRPr="00C64C60" w:rsidRDefault="00C64C60" w:rsidP="00C64C60">
      <w:r w:rsidRPr="00C64C60">
        <w:t>    // Update last seen</w:t>
      </w:r>
    </w:p>
    <w:p w14:paraId="1265A6E2" w14:textId="77777777" w:rsidR="00C64C60" w:rsidRPr="00C64C60" w:rsidRDefault="00C64C60" w:rsidP="00C64C60">
      <w:r w:rsidRPr="00C64C60">
        <w:t>    await fisherman.update({ lastSeen: new Date() });</w:t>
      </w:r>
    </w:p>
    <w:p w14:paraId="60BFE99E" w14:textId="77777777" w:rsidR="00C64C60" w:rsidRPr="00C64C60" w:rsidRDefault="00C64C60" w:rsidP="00C64C60"/>
    <w:p w14:paraId="3D72311C" w14:textId="77777777" w:rsidR="00C64C60" w:rsidRPr="00C64C60" w:rsidRDefault="00C64C60" w:rsidP="00C64C60">
      <w:r w:rsidRPr="00C64C60">
        <w:t>    const token = generateToken({</w:t>
      </w:r>
    </w:p>
    <w:p w14:paraId="60D2C96D" w14:textId="77777777" w:rsidR="00C64C60" w:rsidRPr="00C64C60" w:rsidRDefault="00C64C60" w:rsidP="00C64C60">
      <w:r w:rsidRPr="00C64C60">
        <w:t>      id: fisherman.id,</w:t>
      </w:r>
    </w:p>
    <w:p w14:paraId="118634AA" w14:textId="77777777" w:rsidR="00C64C60" w:rsidRPr="00C64C60" w:rsidRDefault="00C64C60" w:rsidP="00C64C60">
      <w:r w:rsidRPr="00C64C60">
        <w:t>      phone: fisherman.phone,</w:t>
      </w:r>
    </w:p>
    <w:p w14:paraId="649F1DF8" w14:textId="77777777" w:rsidR="00C64C60" w:rsidRPr="00C64C60" w:rsidRDefault="00C64C60" w:rsidP="00C64C60">
      <w:r w:rsidRPr="00C64C60">
        <w:t>      type: "fisherman",</w:t>
      </w:r>
    </w:p>
    <w:p w14:paraId="474DA67C" w14:textId="77777777" w:rsidR="00C64C60" w:rsidRPr="00C64C60" w:rsidRDefault="00C64C60" w:rsidP="00C64C60">
      <w:r w:rsidRPr="00C64C60">
        <w:t>    });</w:t>
      </w:r>
    </w:p>
    <w:p w14:paraId="08F8B266" w14:textId="77777777" w:rsidR="00C64C60" w:rsidRPr="00C64C60" w:rsidRDefault="00C64C60" w:rsidP="00C64C60"/>
    <w:p w14:paraId="47E0B43E" w14:textId="77777777" w:rsidR="00C64C60" w:rsidRPr="00C64C60" w:rsidRDefault="00C64C60" w:rsidP="00C64C60">
      <w:r w:rsidRPr="00C64C60">
        <w:t>    res.json({</w:t>
      </w:r>
    </w:p>
    <w:p w14:paraId="126F896A" w14:textId="77777777" w:rsidR="00C64C60" w:rsidRPr="00C64C60" w:rsidRDefault="00C64C60" w:rsidP="00C64C60">
      <w:r w:rsidRPr="00C64C60">
        <w:t>      success: true,</w:t>
      </w:r>
    </w:p>
    <w:p w14:paraId="5BF767A5" w14:textId="77777777" w:rsidR="00C64C60" w:rsidRPr="00C64C60" w:rsidRDefault="00C64C60" w:rsidP="00C64C60">
      <w:r w:rsidRPr="00C64C60">
        <w:t>      message: "Login successful",</w:t>
      </w:r>
    </w:p>
    <w:p w14:paraId="3D50115D" w14:textId="77777777" w:rsidR="00C64C60" w:rsidRPr="00C64C60" w:rsidRDefault="00C64C60" w:rsidP="00C64C60">
      <w:r w:rsidRPr="00C64C60">
        <w:t>      data: {</w:t>
      </w:r>
    </w:p>
    <w:p w14:paraId="43B6F041" w14:textId="77777777" w:rsidR="00C64C60" w:rsidRPr="00C64C60" w:rsidRDefault="00C64C60" w:rsidP="00C64C60">
      <w:r w:rsidRPr="00C64C60">
        <w:t>        token,</w:t>
      </w:r>
    </w:p>
    <w:p w14:paraId="5C2BD4CA" w14:textId="77777777" w:rsidR="00C64C60" w:rsidRPr="00C64C60" w:rsidRDefault="00C64C60" w:rsidP="00C64C60">
      <w:r w:rsidRPr="00C64C60">
        <w:lastRenderedPageBreak/>
        <w:t>        fisherman: {</w:t>
      </w:r>
    </w:p>
    <w:p w14:paraId="188F27CC" w14:textId="77777777" w:rsidR="00C64C60" w:rsidRPr="00C64C60" w:rsidRDefault="00C64C60" w:rsidP="00C64C60">
      <w:r w:rsidRPr="00C64C60">
        <w:t>          id: fisherman.id,</w:t>
      </w:r>
    </w:p>
    <w:p w14:paraId="46F66B7D" w14:textId="77777777" w:rsidR="00C64C60" w:rsidRPr="00C64C60" w:rsidRDefault="00C64C60" w:rsidP="00C64C60">
      <w:r w:rsidRPr="00C64C60">
        <w:t>          name: fisherman.name,</w:t>
      </w:r>
    </w:p>
    <w:p w14:paraId="768684F5" w14:textId="77777777" w:rsidR="00C64C60" w:rsidRPr="00C64C60" w:rsidRDefault="00C64C60" w:rsidP="00C64C60">
      <w:r w:rsidRPr="00C64C60">
        <w:t>          phone: fisherman.phone,</w:t>
      </w:r>
    </w:p>
    <w:p w14:paraId="21A79016" w14:textId="77777777" w:rsidR="00C64C60" w:rsidRPr="00C64C60" w:rsidRDefault="00C64C60" w:rsidP="00C64C60">
      <w:r w:rsidRPr="00C64C60">
        <w:t>          status: fisherman.status,</w:t>
      </w:r>
    </w:p>
    <w:p w14:paraId="344F50D1" w14:textId="77777777" w:rsidR="00C64C60" w:rsidRPr="00C64C60" w:rsidRDefault="00C64C60" w:rsidP="00C64C60">
      <w:r w:rsidRPr="00C64C60">
        <w:t>          latitude: fisherman.latitude,</w:t>
      </w:r>
    </w:p>
    <w:p w14:paraId="61DC3DF0" w14:textId="77777777" w:rsidR="00C64C60" w:rsidRPr="00C64C60" w:rsidRDefault="00C64C60" w:rsidP="00C64C60">
      <w:r w:rsidRPr="00C64C60">
        <w:t>          longitude: fisherman.longitude,</w:t>
      </w:r>
    </w:p>
    <w:p w14:paraId="5940FC20" w14:textId="77777777" w:rsidR="00C64C60" w:rsidRPr="00C64C60" w:rsidRDefault="00C64C60" w:rsidP="00C64C60">
      <w:r w:rsidRPr="00C64C60">
        <w:t>        },</w:t>
      </w:r>
    </w:p>
    <w:p w14:paraId="2D152C98" w14:textId="77777777" w:rsidR="00C64C60" w:rsidRPr="00C64C60" w:rsidRDefault="00C64C60" w:rsidP="00C64C60">
      <w:r w:rsidRPr="00C64C60">
        <w:t>      },</w:t>
      </w:r>
    </w:p>
    <w:p w14:paraId="205C9C50" w14:textId="77777777" w:rsidR="00C64C60" w:rsidRPr="00C64C60" w:rsidRDefault="00C64C60" w:rsidP="00C64C60">
      <w:r w:rsidRPr="00C64C60">
        <w:t>    });</w:t>
      </w:r>
    </w:p>
    <w:p w14:paraId="1BE55B6B" w14:textId="77777777" w:rsidR="00C64C60" w:rsidRPr="00C64C60" w:rsidRDefault="00C64C60" w:rsidP="00C64C60">
      <w:r w:rsidRPr="00C64C60">
        <w:t>  } catch (error) {</w:t>
      </w:r>
    </w:p>
    <w:p w14:paraId="48F0CDBF" w14:textId="77777777" w:rsidR="00C64C60" w:rsidRPr="00C64C60" w:rsidRDefault="00C64C60" w:rsidP="00C64C60">
      <w:r w:rsidRPr="00C64C60">
        <w:t>    console.error("Fisherman login error:", error);</w:t>
      </w:r>
    </w:p>
    <w:p w14:paraId="5911E2DD" w14:textId="77777777" w:rsidR="00C64C60" w:rsidRPr="00C64C60" w:rsidRDefault="00C64C60" w:rsidP="00C64C60">
      <w:r w:rsidRPr="00C64C60">
        <w:t>    res.status(500).json({</w:t>
      </w:r>
    </w:p>
    <w:p w14:paraId="1E392742" w14:textId="77777777" w:rsidR="00C64C60" w:rsidRPr="00C64C60" w:rsidRDefault="00C64C60" w:rsidP="00C64C60">
      <w:r w:rsidRPr="00C64C60">
        <w:t>      success: false,</w:t>
      </w:r>
    </w:p>
    <w:p w14:paraId="11A3C2D5" w14:textId="77777777" w:rsidR="00C64C60" w:rsidRPr="00C64C60" w:rsidRDefault="00C64C60" w:rsidP="00C64C60">
      <w:r w:rsidRPr="00C64C60">
        <w:t>      message: "Error during login",</w:t>
      </w:r>
    </w:p>
    <w:p w14:paraId="52760D2A" w14:textId="77777777" w:rsidR="00C64C60" w:rsidRPr="00C64C60" w:rsidRDefault="00C64C60" w:rsidP="00C64C60">
      <w:r w:rsidRPr="00C64C60">
        <w:t>    });</w:t>
      </w:r>
    </w:p>
    <w:p w14:paraId="15E3EF68" w14:textId="77777777" w:rsidR="00C64C60" w:rsidRPr="00C64C60" w:rsidRDefault="00C64C60" w:rsidP="00C64C60">
      <w:r w:rsidRPr="00C64C60">
        <w:t>  }</w:t>
      </w:r>
    </w:p>
    <w:p w14:paraId="73E6F03E" w14:textId="73A91E26" w:rsidR="00C64C60" w:rsidRPr="00C64C60" w:rsidRDefault="00C64C60" w:rsidP="00C64C60">
      <w:r w:rsidRPr="00C64C60">
        <w:t>};</w:t>
      </w:r>
    </w:p>
    <w:p w14:paraId="7D9B78ED" w14:textId="77777777" w:rsidR="00C64C60" w:rsidRPr="00C64C60" w:rsidRDefault="00C64C60" w:rsidP="00C64C60">
      <w:r w:rsidRPr="00C64C60">
        <w:t>// Update fisherman profile</w:t>
      </w:r>
    </w:p>
    <w:p w14:paraId="507B066C" w14:textId="77777777" w:rsidR="00C64C60" w:rsidRPr="00C64C60" w:rsidRDefault="00C64C60" w:rsidP="00C64C60">
      <w:r w:rsidRPr="00C64C60">
        <w:t>export const updateProfile = async (req, res) =&gt; {</w:t>
      </w:r>
    </w:p>
    <w:p w14:paraId="1AB22D7C" w14:textId="77777777" w:rsidR="00C64C60" w:rsidRPr="00C64C60" w:rsidRDefault="00C64C60" w:rsidP="00C64C60">
      <w:r w:rsidRPr="00C64C60">
        <w:lastRenderedPageBreak/>
        <w:t>  try {</w:t>
      </w:r>
    </w:p>
    <w:p w14:paraId="4087B621" w14:textId="77777777" w:rsidR="00C64C60" w:rsidRPr="00C64C60" w:rsidRDefault="00C64C60" w:rsidP="00C64C60">
      <w:r w:rsidRPr="00C64C60">
        <w:t>    const fishermanId = req.fisherman.id;</w:t>
      </w:r>
    </w:p>
    <w:p w14:paraId="3162DFCA" w14:textId="77777777" w:rsidR="00C64C60" w:rsidRPr="00C64C60" w:rsidRDefault="00C64C60" w:rsidP="00C64C60">
      <w:r w:rsidRPr="00C64C60">
        <w:t>    const updateData = req.validatedData;</w:t>
      </w:r>
    </w:p>
    <w:p w14:paraId="39300D05" w14:textId="77777777" w:rsidR="00C64C60" w:rsidRPr="00C64C60" w:rsidRDefault="00C64C60" w:rsidP="00C64C60"/>
    <w:p w14:paraId="03703AFB" w14:textId="77777777" w:rsidR="00C64C60" w:rsidRPr="00C64C60" w:rsidRDefault="00C64C60" w:rsidP="00C64C60">
      <w:r w:rsidRPr="00C64C60">
        <w:t>    const fisherman = await Fisherman.findByPk(fishermanId);</w:t>
      </w:r>
    </w:p>
    <w:p w14:paraId="03937193" w14:textId="77777777" w:rsidR="00C64C60" w:rsidRPr="00C64C60" w:rsidRDefault="00C64C60" w:rsidP="00C64C60">
      <w:r w:rsidRPr="00C64C60">
        <w:t>    if (!fisherman) {</w:t>
      </w:r>
    </w:p>
    <w:p w14:paraId="4A78C555" w14:textId="77777777" w:rsidR="00C64C60" w:rsidRPr="00C64C60" w:rsidRDefault="00C64C60" w:rsidP="00C64C60">
      <w:r w:rsidRPr="00C64C60">
        <w:t>      return res.status(404).json({</w:t>
      </w:r>
    </w:p>
    <w:p w14:paraId="163718CF" w14:textId="77777777" w:rsidR="00C64C60" w:rsidRPr="00C64C60" w:rsidRDefault="00C64C60" w:rsidP="00C64C60">
      <w:r w:rsidRPr="00C64C60">
        <w:t>        success: false,</w:t>
      </w:r>
    </w:p>
    <w:p w14:paraId="5ABF8940" w14:textId="77777777" w:rsidR="00C64C60" w:rsidRPr="00C64C60" w:rsidRDefault="00C64C60" w:rsidP="00C64C60">
      <w:r w:rsidRPr="00C64C60">
        <w:t>        message: "Fisherman not found",</w:t>
      </w:r>
    </w:p>
    <w:p w14:paraId="0101441B" w14:textId="77777777" w:rsidR="00C64C60" w:rsidRPr="00C64C60" w:rsidRDefault="00C64C60" w:rsidP="00C64C60">
      <w:r w:rsidRPr="00C64C60">
        <w:t>      });</w:t>
      </w:r>
    </w:p>
    <w:p w14:paraId="289E69D8" w14:textId="77777777" w:rsidR="00C64C60" w:rsidRPr="00C64C60" w:rsidRDefault="00C64C60" w:rsidP="00C64C60">
      <w:r w:rsidRPr="00C64C60">
        <w:t>    }</w:t>
      </w:r>
    </w:p>
    <w:p w14:paraId="604F597C" w14:textId="77777777" w:rsidR="00C64C60" w:rsidRPr="00C64C60" w:rsidRDefault="00C64C60" w:rsidP="00C64C60"/>
    <w:p w14:paraId="5F28E377" w14:textId="77777777" w:rsidR="00C64C60" w:rsidRPr="00C64C60" w:rsidRDefault="00C64C60" w:rsidP="00C64C60">
      <w:r w:rsidRPr="00C64C60">
        <w:t>    // If phone is being updated, check for uniqueness</w:t>
      </w:r>
    </w:p>
    <w:p w14:paraId="3EAB46AA" w14:textId="77777777" w:rsidR="00C64C60" w:rsidRPr="00C64C60" w:rsidRDefault="00C64C60" w:rsidP="00C64C60">
      <w:r w:rsidRPr="00C64C60">
        <w:t>    if (updateData.phone &amp;&amp; updateData.phone !== fisherman.phone) {</w:t>
      </w:r>
    </w:p>
    <w:p w14:paraId="4BC2B9F4" w14:textId="77777777" w:rsidR="00C64C60" w:rsidRPr="00C64C60" w:rsidRDefault="00C64C60" w:rsidP="00C64C60">
      <w:r w:rsidRPr="00C64C60">
        <w:t>      const existingFisherman = await Fisherman.findOne({</w:t>
      </w:r>
    </w:p>
    <w:p w14:paraId="0864A973" w14:textId="77777777" w:rsidR="00C64C60" w:rsidRPr="00C64C60" w:rsidRDefault="00C64C60" w:rsidP="00C64C60">
      <w:r w:rsidRPr="00C64C60">
        <w:t>        where: { phone: updateData.phone },</w:t>
      </w:r>
    </w:p>
    <w:p w14:paraId="18C55228" w14:textId="77777777" w:rsidR="00C64C60" w:rsidRPr="00C64C60" w:rsidRDefault="00C64C60" w:rsidP="00C64C60">
      <w:r w:rsidRPr="00C64C60">
        <w:t>      });</w:t>
      </w:r>
    </w:p>
    <w:p w14:paraId="64ED96E8" w14:textId="77777777" w:rsidR="00C64C60" w:rsidRPr="00C64C60" w:rsidRDefault="00C64C60" w:rsidP="00C64C60"/>
    <w:p w14:paraId="09C31BF9" w14:textId="77777777" w:rsidR="00C64C60" w:rsidRPr="00C64C60" w:rsidRDefault="00C64C60" w:rsidP="00C64C60">
      <w:r w:rsidRPr="00C64C60">
        <w:t>      if (existingFisherman) {</w:t>
      </w:r>
    </w:p>
    <w:p w14:paraId="1D14E332" w14:textId="77777777" w:rsidR="00C64C60" w:rsidRPr="00C64C60" w:rsidRDefault="00C64C60" w:rsidP="00C64C60">
      <w:r w:rsidRPr="00C64C60">
        <w:t>        return res.status(400).json({</w:t>
      </w:r>
    </w:p>
    <w:p w14:paraId="455CB06F" w14:textId="77777777" w:rsidR="00C64C60" w:rsidRPr="00C64C60" w:rsidRDefault="00C64C60" w:rsidP="00C64C60">
      <w:r w:rsidRPr="00C64C60">
        <w:lastRenderedPageBreak/>
        <w:t>          success: false,</w:t>
      </w:r>
    </w:p>
    <w:p w14:paraId="0FE95FCE" w14:textId="77777777" w:rsidR="00C64C60" w:rsidRPr="00C64C60" w:rsidRDefault="00C64C60" w:rsidP="00C64C60">
      <w:r w:rsidRPr="00C64C60">
        <w:t>          message: "Phone number already registered",</w:t>
      </w:r>
    </w:p>
    <w:p w14:paraId="070D0E46" w14:textId="77777777" w:rsidR="00C64C60" w:rsidRPr="00C64C60" w:rsidRDefault="00C64C60" w:rsidP="00C64C60">
      <w:r w:rsidRPr="00C64C60">
        <w:t>        });</w:t>
      </w:r>
    </w:p>
    <w:p w14:paraId="1AE93BE5" w14:textId="77777777" w:rsidR="00C64C60" w:rsidRPr="00C64C60" w:rsidRDefault="00C64C60" w:rsidP="00C64C60">
      <w:r w:rsidRPr="00C64C60">
        <w:t>      }</w:t>
      </w:r>
    </w:p>
    <w:p w14:paraId="00AB76F8" w14:textId="77777777" w:rsidR="00C64C60" w:rsidRPr="00C64C60" w:rsidRDefault="00C64C60" w:rsidP="00C64C60">
      <w:r w:rsidRPr="00C64C60">
        <w:t>    }</w:t>
      </w:r>
    </w:p>
    <w:p w14:paraId="4CFFB31A" w14:textId="77777777" w:rsidR="00C64C60" w:rsidRPr="00C64C60" w:rsidRDefault="00C64C60" w:rsidP="00C64C60"/>
    <w:p w14:paraId="0886D054" w14:textId="77777777" w:rsidR="00C64C60" w:rsidRPr="00C64C60" w:rsidRDefault="00C64C60" w:rsidP="00C64C60">
      <w:r w:rsidRPr="00C64C60">
        <w:t>    await fisherman.update(updateData);</w:t>
      </w:r>
    </w:p>
    <w:p w14:paraId="36F2EA54" w14:textId="77777777" w:rsidR="00C64C60" w:rsidRPr="00C64C60" w:rsidRDefault="00C64C60" w:rsidP="00C64C60"/>
    <w:p w14:paraId="20145AC1" w14:textId="77777777" w:rsidR="00C64C60" w:rsidRPr="00C64C60" w:rsidRDefault="00C64C60" w:rsidP="00C64C60">
      <w:r w:rsidRPr="00C64C60">
        <w:t>    res.json({</w:t>
      </w:r>
    </w:p>
    <w:p w14:paraId="47EA6778" w14:textId="77777777" w:rsidR="00C64C60" w:rsidRPr="00C64C60" w:rsidRDefault="00C64C60" w:rsidP="00C64C60">
      <w:r w:rsidRPr="00C64C60">
        <w:t>      success: true,</w:t>
      </w:r>
    </w:p>
    <w:p w14:paraId="069039C5" w14:textId="77777777" w:rsidR="00C64C60" w:rsidRPr="00C64C60" w:rsidRDefault="00C64C60" w:rsidP="00C64C60">
      <w:r w:rsidRPr="00C64C60">
        <w:t>      message: "Profile updated successfully",</w:t>
      </w:r>
    </w:p>
    <w:p w14:paraId="6604DF81" w14:textId="77777777" w:rsidR="00C64C60" w:rsidRPr="00C64C60" w:rsidRDefault="00C64C60" w:rsidP="00C64C60">
      <w:r w:rsidRPr="00C64C60">
        <w:t>      data: {</w:t>
      </w:r>
    </w:p>
    <w:p w14:paraId="63FF46C1" w14:textId="77777777" w:rsidR="00C64C60" w:rsidRPr="00C64C60" w:rsidRDefault="00C64C60" w:rsidP="00C64C60">
      <w:r w:rsidRPr="00C64C60">
        <w:t>        id: fisherman.id,</w:t>
      </w:r>
    </w:p>
    <w:p w14:paraId="534A53B9" w14:textId="77777777" w:rsidR="00C64C60" w:rsidRPr="00C64C60" w:rsidRDefault="00C64C60" w:rsidP="00C64C60">
      <w:r w:rsidRPr="00C64C60">
        <w:t>        name: fisherman.name,</w:t>
      </w:r>
    </w:p>
    <w:p w14:paraId="657AB27A" w14:textId="77777777" w:rsidR="00C64C60" w:rsidRPr="00C64C60" w:rsidRDefault="00C64C60" w:rsidP="00C64C60">
      <w:r w:rsidRPr="00C64C60">
        <w:t>        phone: fisherman.phone,</w:t>
      </w:r>
    </w:p>
    <w:p w14:paraId="2F1DDD18" w14:textId="77777777" w:rsidR="00C64C60" w:rsidRPr="00C64C60" w:rsidRDefault="00C64C60" w:rsidP="00C64C60">
      <w:r w:rsidRPr="00C64C60">
        <w:t>        status: fisherman.status,</w:t>
      </w:r>
    </w:p>
    <w:p w14:paraId="27B7B557" w14:textId="77777777" w:rsidR="00C64C60" w:rsidRPr="00C64C60" w:rsidRDefault="00C64C60" w:rsidP="00C64C60">
      <w:r w:rsidRPr="00C64C60">
        <w:t>        latitude: fisherman.latitude,</w:t>
      </w:r>
    </w:p>
    <w:p w14:paraId="4DB4995B" w14:textId="77777777" w:rsidR="00C64C60" w:rsidRPr="00C64C60" w:rsidRDefault="00C64C60" w:rsidP="00C64C60">
      <w:r w:rsidRPr="00C64C60">
        <w:t>        longitude: fisherman.longitude,</w:t>
      </w:r>
    </w:p>
    <w:p w14:paraId="246C0E3A" w14:textId="77777777" w:rsidR="00C64C60" w:rsidRPr="00C64C60" w:rsidRDefault="00C64C60" w:rsidP="00C64C60">
      <w:r w:rsidRPr="00C64C60">
        <w:t>      },</w:t>
      </w:r>
    </w:p>
    <w:p w14:paraId="606A9C90" w14:textId="77777777" w:rsidR="00C64C60" w:rsidRPr="00C64C60" w:rsidRDefault="00C64C60" w:rsidP="00C64C60">
      <w:r w:rsidRPr="00C64C60">
        <w:t>    });</w:t>
      </w:r>
    </w:p>
    <w:p w14:paraId="750523D0" w14:textId="77777777" w:rsidR="00C64C60" w:rsidRPr="00C64C60" w:rsidRDefault="00C64C60" w:rsidP="00C64C60">
      <w:r w:rsidRPr="00C64C60">
        <w:lastRenderedPageBreak/>
        <w:t>  } catch (error) {</w:t>
      </w:r>
    </w:p>
    <w:p w14:paraId="613BEB28" w14:textId="77777777" w:rsidR="00C64C60" w:rsidRPr="00C64C60" w:rsidRDefault="00C64C60" w:rsidP="00C64C60">
      <w:r w:rsidRPr="00C64C60">
        <w:t>    console.error("Update profile error:", error);</w:t>
      </w:r>
    </w:p>
    <w:p w14:paraId="52B93C77" w14:textId="77777777" w:rsidR="00C64C60" w:rsidRPr="00C64C60" w:rsidRDefault="00C64C60" w:rsidP="00C64C60">
      <w:r w:rsidRPr="00C64C60">
        <w:t>    res.status(500).json({</w:t>
      </w:r>
    </w:p>
    <w:p w14:paraId="27518064" w14:textId="77777777" w:rsidR="00C64C60" w:rsidRPr="00C64C60" w:rsidRDefault="00C64C60" w:rsidP="00C64C60">
      <w:r w:rsidRPr="00C64C60">
        <w:t>      success: false,</w:t>
      </w:r>
    </w:p>
    <w:p w14:paraId="7CB74A06" w14:textId="77777777" w:rsidR="00C64C60" w:rsidRPr="00C64C60" w:rsidRDefault="00C64C60" w:rsidP="00C64C60">
      <w:r w:rsidRPr="00C64C60">
        <w:t>      message: "Error updating profile",</w:t>
      </w:r>
    </w:p>
    <w:p w14:paraId="1E9FD63F" w14:textId="77777777" w:rsidR="00C64C60" w:rsidRPr="00C64C60" w:rsidRDefault="00C64C60" w:rsidP="00C64C60">
      <w:r w:rsidRPr="00C64C60">
        <w:t>    });</w:t>
      </w:r>
    </w:p>
    <w:p w14:paraId="74EAF158" w14:textId="77777777" w:rsidR="00C64C60" w:rsidRPr="00C64C60" w:rsidRDefault="00C64C60" w:rsidP="00C64C60">
      <w:r w:rsidRPr="00C64C60">
        <w:t>  }</w:t>
      </w:r>
    </w:p>
    <w:p w14:paraId="7439C197" w14:textId="77777777" w:rsidR="00C64C60" w:rsidRPr="00C64C60" w:rsidRDefault="00C64C60" w:rsidP="00C64C60">
      <w:r w:rsidRPr="00C64C60">
        <w:t>};</w:t>
      </w:r>
    </w:p>
    <w:p w14:paraId="66C4AB2C" w14:textId="77777777" w:rsidR="00C64C60" w:rsidRPr="00C64C60" w:rsidRDefault="00C64C60" w:rsidP="00C64C60"/>
    <w:p w14:paraId="21E7B7CA" w14:textId="77777777" w:rsidR="00C64C60" w:rsidRPr="00C64C60" w:rsidRDefault="00C64C60" w:rsidP="00C64C60">
      <w:r w:rsidRPr="00C64C60">
        <w:t>// Customer Registration</w:t>
      </w:r>
    </w:p>
    <w:p w14:paraId="51827D13" w14:textId="77777777" w:rsidR="00C64C60" w:rsidRPr="00C64C60" w:rsidRDefault="00C64C60" w:rsidP="00C64C60">
      <w:r w:rsidRPr="00C64C60">
        <w:t>export const customerRegister = async (req, res) =&gt; {</w:t>
      </w:r>
    </w:p>
    <w:p w14:paraId="160520B1" w14:textId="77777777" w:rsidR="00C64C60" w:rsidRPr="00C64C60" w:rsidRDefault="00C64C60" w:rsidP="00C64C60">
      <w:r w:rsidRPr="00C64C60">
        <w:t>  try {</w:t>
      </w:r>
    </w:p>
    <w:p w14:paraId="5DC3D129" w14:textId="77777777" w:rsidR="00C64C60" w:rsidRPr="00C64C60" w:rsidRDefault="00C64C60" w:rsidP="00C64C60">
      <w:r w:rsidRPr="00C64C60">
        <w:t>    const customerData = req.validatedData;</w:t>
      </w:r>
    </w:p>
    <w:p w14:paraId="3C3BE7D6" w14:textId="77777777" w:rsidR="00C64C60" w:rsidRPr="00C64C60" w:rsidRDefault="00C64C60" w:rsidP="00C64C60"/>
    <w:p w14:paraId="6139E3B1" w14:textId="77777777" w:rsidR="00C64C60" w:rsidRPr="00C64C60" w:rsidRDefault="00C64C60" w:rsidP="00C64C60">
      <w:r w:rsidRPr="00C64C60">
        <w:t>    // Check if phone number already exists</w:t>
      </w:r>
    </w:p>
    <w:p w14:paraId="04E0ED2C" w14:textId="77777777" w:rsidR="00C64C60" w:rsidRPr="00C64C60" w:rsidRDefault="00C64C60" w:rsidP="00C64C60">
      <w:r w:rsidRPr="00C64C60">
        <w:t>    const existingCustomer = await Customer.findOne({</w:t>
      </w:r>
    </w:p>
    <w:p w14:paraId="43F76BBA" w14:textId="77777777" w:rsidR="00C64C60" w:rsidRPr="00C64C60" w:rsidRDefault="00C64C60" w:rsidP="00C64C60">
      <w:r w:rsidRPr="00C64C60">
        <w:t>      where: { phone: customerData.phone },</w:t>
      </w:r>
    </w:p>
    <w:p w14:paraId="05ECA800" w14:textId="77777777" w:rsidR="00C64C60" w:rsidRPr="00C64C60" w:rsidRDefault="00C64C60" w:rsidP="00C64C60">
      <w:r w:rsidRPr="00C64C60">
        <w:t>    });</w:t>
      </w:r>
    </w:p>
    <w:p w14:paraId="62F5AAEA" w14:textId="77777777" w:rsidR="00C64C60" w:rsidRPr="00C64C60" w:rsidRDefault="00C64C60" w:rsidP="00C64C60">
      <w:r w:rsidRPr="00C64C60">
        <w:t>    if (existingCustomer) {</w:t>
      </w:r>
    </w:p>
    <w:p w14:paraId="05AAC594" w14:textId="77777777" w:rsidR="00C64C60" w:rsidRPr="00C64C60" w:rsidRDefault="00C64C60" w:rsidP="00C64C60">
      <w:r w:rsidRPr="00C64C60">
        <w:t>      return res.status(400).json({</w:t>
      </w:r>
    </w:p>
    <w:p w14:paraId="036A67D5" w14:textId="77777777" w:rsidR="00C64C60" w:rsidRPr="00C64C60" w:rsidRDefault="00C64C60" w:rsidP="00C64C60">
      <w:r w:rsidRPr="00C64C60">
        <w:lastRenderedPageBreak/>
        <w:t>        success: false,</w:t>
      </w:r>
    </w:p>
    <w:p w14:paraId="241DF82C" w14:textId="77777777" w:rsidR="00C64C60" w:rsidRPr="00C64C60" w:rsidRDefault="00C64C60" w:rsidP="00C64C60">
      <w:r w:rsidRPr="00C64C60">
        <w:t>        message: "Phone number already registered",</w:t>
      </w:r>
    </w:p>
    <w:p w14:paraId="2CC686C1" w14:textId="77777777" w:rsidR="00C64C60" w:rsidRPr="00C64C60" w:rsidRDefault="00C64C60" w:rsidP="00C64C60">
      <w:r w:rsidRPr="00C64C60">
        <w:t>      });</w:t>
      </w:r>
    </w:p>
    <w:p w14:paraId="572C5AA0" w14:textId="77777777" w:rsidR="00C64C60" w:rsidRPr="00C64C60" w:rsidRDefault="00C64C60" w:rsidP="00C64C60">
      <w:r w:rsidRPr="00C64C60">
        <w:t>    }</w:t>
      </w:r>
    </w:p>
    <w:p w14:paraId="5B9D9506" w14:textId="77777777" w:rsidR="00C64C60" w:rsidRPr="00C64C60" w:rsidRDefault="00C64C60" w:rsidP="00C64C60"/>
    <w:p w14:paraId="476AEC68" w14:textId="77777777" w:rsidR="00C64C60" w:rsidRPr="00C64C60" w:rsidRDefault="00C64C60" w:rsidP="00C64C60">
      <w:r w:rsidRPr="00C64C60">
        <w:t>    const customer = await Customer.create(customerData);</w:t>
      </w:r>
    </w:p>
    <w:p w14:paraId="6BFC3AD4" w14:textId="77777777" w:rsidR="00C64C60" w:rsidRPr="00C64C60" w:rsidRDefault="00C64C60" w:rsidP="00C64C60"/>
    <w:p w14:paraId="4669CA2E" w14:textId="77777777" w:rsidR="00C64C60" w:rsidRPr="00C64C60" w:rsidRDefault="00C64C60" w:rsidP="00C64C60">
      <w:r w:rsidRPr="00C64C60">
        <w:t>    const token = generateToken({</w:t>
      </w:r>
    </w:p>
    <w:p w14:paraId="637E2797" w14:textId="77777777" w:rsidR="00C64C60" w:rsidRPr="00C64C60" w:rsidRDefault="00C64C60" w:rsidP="00C64C60">
      <w:r w:rsidRPr="00C64C60">
        <w:t>      id: customer.id,</w:t>
      </w:r>
    </w:p>
    <w:p w14:paraId="79C1C6BC" w14:textId="77777777" w:rsidR="00C64C60" w:rsidRPr="00C64C60" w:rsidRDefault="00C64C60" w:rsidP="00C64C60">
      <w:r w:rsidRPr="00C64C60">
        <w:t>      phone: customer.phone,</w:t>
      </w:r>
    </w:p>
    <w:p w14:paraId="19F2164E" w14:textId="77777777" w:rsidR="00C64C60" w:rsidRPr="00C64C60" w:rsidRDefault="00C64C60" w:rsidP="00C64C60">
      <w:r w:rsidRPr="00C64C60">
        <w:t>      type: "customer",</w:t>
      </w:r>
    </w:p>
    <w:p w14:paraId="774E797C" w14:textId="77777777" w:rsidR="00C64C60" w:rsidRPr="00C64C60" w:rsidRDefault="00C64C60" w:rsidP="00C64C60">
      <w:r w:rsidRPr="00C64C60">
        <w:t>    });</w:t>
      </w:r>
    </w:p>
    <w:p w14:paraId="1897915F" w14:textId="77777777" w:rsidR="00C64C60" w:rsidRPr="00C64C60" w:rsidRDefault="00C64C60" w:rsidP="00C64C60"/>
    <w:p w14:paraId="09B09ECA" w14:textId="77777777" w:rsidR="00C64C60" w:rsidRPr="00C64C60" w:rsidRDefault="00C64C60" w:rsidP="00C64C60">
      <w:r w:rsidRPr="00C64C60">
        <w:t>    res.status(201).json({</w:t>
      </w:r>
    </w:p>
    <w:p w14:paraId="57C8647A" w14:textId="77777777" w:rsidR="00C64C60" w:rsidRPr="00C64C60" w:rsidRDefault="00C64C60" w:rsidP="00C64C60">
      <w:r w:rsidRPr="00C64C60">
        <w:t>      success: true,</w:t>
      </w:r>
    </w:p>
    <w:p w14:paraId="3DC385E5" w14:textId="77777777" w:rsidR="00C64C60" w:rsidRPr="00C64C60" w:rsidRDefault="00C64C60" w:rsidP="00C64C60">
      <w:r w:rsidRPr="00C64C60">
        <w:t>      message: "Registration successful",</w:t>
      </w:r>
    </w:p>
    <w:p w14:paraId="10F47969" w14:textId="77777777" w:rsidR="00C64C60" w:rsidRPr="00C64C60" w:rsidRDefault="00C64C60" w:rsidP="00C64C60">
      <w:r w:rsidRPr="00C64C60">
        <w:t>      data: {</w:t>
      </w:r>
    </w:p>
    <w:p w14:paraId="0DE2751C" w14:textId="77777777" w:rsidR="00C64C60" w:rsidRPr="00C64C60" w:rsidRDefault="00C64C60" w:rsidP="00C64C60">
      <w:r w:rsidRPr="00C64C60">
        <w:t>        token,</w:t>
      </w:r>
    </w:p>
    <w:p w14:paraId="43B35CFB" w14:textId="77777777" w:rsidR="00C64C60" w:rsidRPr="00C64C60" w:rsidRDefault="00C64C60" w:rsidP="00C64C60">
      <w:r w:rsidRPr="00C64C60">
        <w:t>        customer: {</w:t>
      </w:r>
    </w:p>
    <w:p w14:paraId="5302F0A9" w14:textId="77777777" w:rsidR="00C64C60" w:rsidRPr="00C64C60" w:rsidRDefault="00C64C60" w:rsidP="00C64C60">
      <w:r w:rsidRPr="00C64C60">
        <w:t>          id: customer.id,</w:t>
      </w:r>
    </w:p>
    <w:p w14:paraId="32D75751" w14:textId="77777777" w:rsidR="00C64C60" w:rsidRPr="00C64C60" w:rsidRDefault="00C64C60" w:rsidP="00C64C60">
      <w:r w:rsidRPr="00C64C60">
        <w:lastRenderedPageBreak/>
        <w:t>          name: customer.name,</w:t>
      </w:r>
    </w:p>
    <w:p w14:paraId="0A3D82B0" w14:textId="77777777" w:rsidR="00C64C60" w:rsidRPr="00C64C60" w:rsidRDefault="00C64C60" w:rsidP="00C64C60">
      <w:r w:rsidRPr="00C64C60">
        <w:t>          phone: customer.phone,</w:t>
      </w:r>
    </w:p>
    <w:p w14:paraId="74CB5F9E" w14:textId="77777777" w:rsidR="00C64C60" w:rsidRPr="00C64C60" w:rsidRDefault="00C64C60" w:rsidP="00C64C60">
      <w:r w:rsidRPr="00C64C60">
        <w:t>        },</w:t>
      </w:r>
    </w:p>
    <w:p w14:paraId="39202DC1" w14:textId="77777777" w:rsidR="00C64C60" w:rsidRPr="00C64C60" w:rsidRDefault="00C64C60" w:rsidP="00C64C60">
      <w:r w:rsidRPr="00C64C60">
        <w:t>      },</w:t>
      </w:r>
    </w:p>
    <w:p w14:paraId="22881A9C" w14:textId="77777777" w:rsidR="00C64C60" w:rsidRPr="00C64C60" w:rsidRDefault="00C64C60" w:rsidP="00C64C60">
      <w:r w:rsidRPr="00C64C60">
        <w:t>    });</w:t>
      </w:r>
    </w:p>
    <w:p w14:paraId="5A718FD0" w14:textId="77777777" w:rsidR="00C64C60" w:rsidRPr="00C64C60" w:rsidRDefault="00C64C60" w:rsidP="00C64C60">
      <w:r w:rsidRPr="00C64C60">
        <w:t>  } catch (error) {</w:t>
      </w:r>
    </w:p>
    <w:p w14:paraId="51A700CB" w14:textId="77777777" w:rsidR="00C64C60" w:rsidRPr="00C64C60" w:rsidRDefault="00C64C60" w:rsidP="00C64C60">
      <w:r w:rsidRPr="00C64C60">
        <w:t>    console.error("Customer registration error:", error);</w:t>
      </w:r>
    </w:p>
    <w:p w14:paraId="0ED64A9C" w14:textId="77777777" w:rsidR="00C64C60" w:rsidRPr="00C64C60" w:rsidRDefault="00C64C60" w:rsidP="00C64C60">
      <w:r w:rsidRPr="00C64C60">
        <w:t>    res.status(500).json({</w:t>
      </w:r>
    </w:p>
    <w:p w14:paraId="4DF8F480" w14:textId="77777777" w:rsidR="00C64C60" w:rsidRPr="00C64C60" w:rsidRDefault="00C64C60" w:rsidP="00C64C60">
      <w:r w:rsidRPr="00C64C60">
        <w:t>      success: false,</w:t>
      </w:r>
    </w:p>
    <w:p w14:paraId="62C8A452" w14:textId="77777777" w:rsidR="00C64C60" w:rsidRPr="00C64C60" w:rsidRDefault="00C64C60" w:rsidP="00C64C60">
      <w:r w:rsidRPr="00C64C60">
        <w:t>      message: "Error during registration",</w:t>
      </w:r>
    </w:p>
    <w:p w14:paraId="4654C51D" w14:textId="77777777" w:rsidR="00C64C60" w:rsidRPr="00C64C60" w:rsidRDefault="00C64C60" w:rsidP="00C64C60">
      <w:r w:rsidRPr="00C64C60">
        <w:t>    });</w:t>
      </w:r>
    </w:p>
    <w:p w14:paraId="3D1AD5E2" w14:textId="77777777" w:rsidR="00C64C60" w:rsidRPr="00C64C60" w:rsidRDefault="00C64C60" w:rsidP="00C64C60">
      <w:r w:rsidRPr="00C64C60">
        <w:t>  }</w:t>
      </w:r>
    </w:p>
    <w:p w14:paraId="498C0B9A" w14:textId="77777777" w:rsidR="00C64C60" w:rsidRPr="00C64C60" w:rsidRDefault="00C64C60" w:rsidP="00C64C60">
      <w:r w:rsidRPr="00C64C60">
        <w:t>};</w:t>
      </w:r>
    </w:p>
    <w:p w14:paraId="1CA5FE3F" w14:textId="77777777" w:rsidR="00C64C60" w:rsidRPr="00C64C60" w:rsidRDefault="00C64C60" w:rsidP="00C64C60"/>
    <w:p w14:paraId="27176E8F" w14:textId="77777777" w:rsidR="00C64C60" w:rsidRPr="00C64C60" w:rsidRDefault="00C64C60" w:rsidP="00C64C60">
      <w:r w:rsidRPr="00C64C60">
        <w:t>// Customer Login</w:t>
      </w:r>
    </w:p>
    <w:p w14:paraId="48F93C37" w14:textId="77777777" w:rsidR="00C64C60" w:rsidRPr="00C64C60" w:rsidRDefault="00C64C60" w:rsidP="00C64C60">
      <w:r w:rsidRPr="00C64C60">
        <w:t>export const customerLogin = async (req, res) =&gt; {</w:t>
      </w:r>
    </w:p>
    <w:p w14:paraId="1C87E2C6" w14:textId="77777777" w:rsidR="00C64C60" w:rsidRPr="00C64C60" w:rsidRDefault="00C64C60" w:rsidP="00C64C60">
      <w:r w:rsidRPr="00C64C60">
        <w:t>  try {</w:t>
      </w:r>
    </w:p>
    <w:p w14:paraId="241382C6" w14:textId="77777777" w:rsidR="00C64C60" w:rsidRPr="00C64C60" w:rsidRDefault="00C64C60" w:rsidP="00C64C60">
      <w:r w:rsidRPr="00C64C60">
        <w:t>    const { phone, password } = req.validatedData;</w:t>
      </w:r>
    </w:p>
    <w:p w14:paraId="1B8CAC4A" w14:textId="77777777" w:rsidR="00C64C60" w:rsidRPr="00C64C60" w:rsidRDefault="00C64C60" w:rsidP="00C64C60"/>
    <w:p w14:paraId="7EBA5BDC" w14:textId="77777777" w:rsidR="00C64C60" w:rsidRPr="00C64C60" w:rsidRDefault="00C64C60" w:rsidP="00C64C60">
      <w:r w:rsidRPr="00C64C60">
        <w:t>    const customer = await Customer.findOne({ where: { phone } });</w:t>
      </w:r>
    </w:p>
    <w:p w14:paraId="4E6303FA" w14:textId="77777777" w:rsidR="00C64C60" w:rsidRPr="00C64C60" w:rsidRDefault="00C64C60" w:rsidP="00C64C60">
      <w:r w:rsidRPr="00C64C60">
        <w:lastRenderedPageBreak/>
        <w:t>    if (!customer) {</w:t>
      </w:r>
    </w:p>
    <w:p w14:paraId="479C6DCE" w14:textId="77777777" w:rsidR="00C64C60" w:rsidRPr="00C64C60" w:rsidRDefault="00C64C60" w:rsidP="00C64C60">
      <w:r w:rsidRPr="00C64C60">
        <w:t>      return res.status(401).json({</w:t>
      </w:r>
    </w:p>
    <w:p w14:paraId="572D4576" w14:textId="77777777" w:rsidR="00C64C60" w:rsidRPr="00C64C60" w:rsidRDefault="00C64C60" w:rsidP="00C64C60">
      <w:r w:rsidRPr="00C64C60">
        <w:t>        success: false,</w:t>
      </w:r>
    </w:p>
    <w:p w14:paraId="7ECEA099" w14:textId="77777777" w:rsidR="00C64C60" w:rsidRPr="00C64C60" w:rsidRDefault="00C64C60" w:rsidP="00C64C60">
      <w:r w:rsidRPr="00C64C60">
        <w:t>        message: "Invalid credentials",</w:t>
      </w:r>
    </w:p>
    <w:p w14:paraId="57F3FA87" w14:textId="77777777" w:rsidR="00C64C60" w:rsidRPr="00C64C60" w:rsidRDefault="00C64C60" w:rsidP="00C64C60">
      <w:r w:rsidRPr="00C64C60">
        <w:t>      });</w:t>
      </w:r>
    </w:p>
    <w:p w14:paraId="45DEEB14" w14:textId="77777777" w:rsidR="00C64C60" w:rsidRPr="00C64C60" w:rsidRDefault="00C64C60" w:rsidP="00C64C60">
      <w:r w:rsidRPr="00C64C60">
        <w:t>    }</w:t>
      </w:r>
    </w:p>
    <w:p w14:paraId="13ED3689" w14:textId="77777777" w:rsidR="00C64C60" w:rsidRPr="00C64C60" w:rsidRDefault="00C64C60" w:rsidP="00C64C60"/>
    <w:p w14:paraId="0E51D833" w14:textId="77777777" w:rsidR="00C64C60" w:rsidRPr="00C64C60" w:rsidRDefault="00C64C60" w:rsidP="00C64C60">
      <w:r w:rsidRPr="00C64C60">
        <w:t>    const isPasswordValid = await customer.checkPassword(password);</w:t>
      </w:r>
    </w:p>
    <w:p w14:paraId="74DFD95E" w14:textId="77777777" w:rsidR="00C64C60" w:rsidRPr="00C64C60" w:rsidRDefault="00C64C60" w:rsidP="00C64C60">
      <w:r w:rsidRPr="00C64C60">
        <w:t>    if (!isPasswordValid) {</w:t>
      </w:r>
    </w:p>
    <w:p w14:paraId="4AA2D7DE" w14:textId="77777777" w:rsidR="00C64C60" w:rsidRPr="00C64C60" w:rsidRDefault="00C64C60" w:rsidP="00C64C60">
      <w:r w:rsidRPr="00C64C60">
        <w:t>      return res.status(401).json({</w:t>
      </w:r>
    </w:p>
    <w:p w14:paraId="64404F11" w14:textId="77777777" w:rsidR="00C64C60" w:rsidRPr="00C64C60" w:rsidRDefault="00C64C60" w:rsidP="00C64C60">
      <w:r w:rsidRPr="00C64C60">
        <w:t>        success: false,</w:t>
      </w:r>
    </w:p>
    <w:p w14:paraId="12261CD7" w14:textId="77777777" w:rsidR="00C64C60" w:rsidRPr="00C64C60" w:rsidRDefault="00C64C60" w:rsidP="00C64C60">
      <w:r w:rsidRPr="00C64C60">
        <w:t>        message: "Invalid credentials",</w:t>
      </w:r>
    </w:p>
    <w:p w14:paraId="5B2D1987" w14:textId="77777777" w:rsidR="00C64C60" w:rsidRPr="00C64C60" w:rsidRDefault="00C64C60" w:rsidP="00C64C60">
      <w:r w:rsidRPr="00C64C60">
        <w:t>      });</w:t>
      </w:r>
    </w:p>
    <w:p w14:paraId="6C393D70" w14:textId="77777777" w:rsidR="00C64C60" w:rsidRPr="00C64C60" w:rsidRDefault="00C64C60" w:rsidP="00C64C60">
      <w:r w:rsidRPr="00C64C60">
        <w:t>    }</w:t>
      </w:r>
    </w:p>
    <w:p w14:paraId="6AF6D304" w14:textId="77777777" w:rsidR="00C64C60" w:rsidRPr="00C64C60" w:rsidRDefault="00C64C60" w:rsidP="00C64C60"/>
    <w:p w14:paraId="1A0A3EDC" w14:textId="77777777" w:rsidR="00C64C60" w:rsidRPr="00C64C60" w:rsidRDefault="00C64C60" w:rsidP="00C64C60">
      <w:r w:rsidRPr="00C64C60">
        <w:t>    const token = generateToken({</w:t>
      </w:r>
    </w:p>
    <w:p w14:paraId="161A41E2" w14:textId="77777777" w:rsidR="00C64C60" w:rsidRPr="00C64C60" w:rsidRDefault="00C64C60" w:rsidP="00C64C60">
      <w:r w:rsidRPr="00C64C60">
        <w:t>      id: customer.id,</w:t>
      </w:r>
    </w:p>
    <w:p w14:paraId="085E4B47" w14:textId="77777777" w:rsidR="00C64C60" w:rsidRPr="00C64C60" w:rsidRDefault="00C64C60" w:rsidP="00C64C60">
      <w:r w:rsidRPr="00C64C60">
        <w:t>      phone: customer.phone,</w:t>
      </w:r>
    </w:p>
    <w:p w14:paraId="247AA3E8" w14:textId="77777777" w:rsidR="00C64C60" w:rsidRPr="00C64C60" w:rsidRDefault="00C64C60" w:rsidP="00C64C60">
      <w:r w:rsidRPr="00C64C60">
        <w:t>      type: "customer",</w:t>
      </w:r>
    </w:p>
    <w:p w14:paraId="0FEECF34" w14:textId="77777777" w:rsidR="00C64C60" w:rsidRPr="00C64C60" w:rsidRDefault="00C64C60" w:rsidP="00C64C60">
      <w:r w:rsidRPr="00C64C60">
        <w:t>    });</w:t>
      </w:r>
    </w:p>
    <w:p w14:paraId="578FC226" w14:textId="77777777" w:rsidR="00C64C60" w:rsidRPr="00C64C60" w:rsidRDefault="00C64C60" w:rsidP="00C64C60"/>
    <w:p w14:paraId="411817DA" w14:textId="77777777" w:rsidR="00C64C60" w:rsidRPr="00C64C60" w:rsidRDefault="00C64C60" w:rsidP="00C64C60">
      <w:r w:rsidRPr="00C64C60">
        <w:t>    res.json({</w:t>
      </w:r>
    </w:p>
    <w:p w14:paraId="5457DD30" w14:textId="77777777" w:rsidR="00C64C60" w:rsidRPr="00C64C60" w:rsidRDefault="00C64C60" w:rsidP="00C64C60">
      <w:r w:rsidRPr="00C64C60">
        <w:t>      success: true,</w:t>
      </w:r>
    </w:p>
    <w:p w14:paraId="49CD4FDB" w14:textId="77777777" w:rsidR="00C64C60" w:rsidRPr="00C64C60" w:rsidRDefault="00C64C60" w:rsidP="00C64C60">
      <w:r w:rsidRPr="00C64C60">
        <w:t>      message: "Login successful",</w:t>
      </w:r>
    </w:p>
    <w:p w14:paraId="647D6118" w14:textId="77777777" w:rsidR="00C64C60" w:rsidRPr="00C64C60" w:rsidRDefault="00C64C60" w:rsidP="00C64C60">
      <w:r w:rsidRPr="00C64C60">
        <w:t>      data: {</w:t>
      </w:r>
    </w:p>
    <w:p w14:paraId="3902BC12" w14:textId="77777777" w:rsidR="00C64C60" w:rsidRPr="00C64C60" w:rsidRDefault="00C64C60" w:rsidP="00C64C60">
      <w:r w:rsidRPr="00C64C60">
        <w:t>        token,</w:t>
      </w:r>
    </w:p>
    <w:p w14:paraId="38F5DD06" w14:textId="77777777" w:rsidR="00C64C60" w:rsidRPr="00C64C60" w:rsidRDefault="00C64C60" w:rsidP="00C64C60">
      <w:r w:rsidRPr="00C64C60">
        <w:t>        customer: {</w:t>
      </w:r>
    </w:p>
    <w:p w14:paraId="4B2D0AE4" w14:textId="77777777" w:rsidR="00C64C60" w:rsidRPr="00C64C60" w:rsidRDefault="00C64C60" w:rsidP="00C64C60">
      <w:r w:rsidRPr="00C64C60">
        <w:t>          id: customer.id,</w:t>
      </w:r>
    </w:p>
    <w:p w14:paraId="1A07B342" w14:textId="77777777" w:rsidR="00C64C60" w:rsidRPr="00C64C60" w:rsidRDefault="00C64C60" w:rsidP="00C64C60">
      <w:r w:rsidRPr="00C64C60">
        <w:t>          name: customer.name,</w:t>
      </w:r>
    </w:p>
    <w:p w14:paraId="3474AA11" w14:textId="77777777" w:rsidR="00C64C60" w:rsidRPr="00C64C60" w:rsidRDefault="00C64C60" w:rsidP="00C64C60">
      <w:r w:rsidRPr="00C64C60">
        <w:t>          phone: customer.phone,</w:t>
      </w:r>
    </w:p>
    <w:p w14:paraId="7AAD25C4" w14:textId="77777777" w:rsidR="00C64C60" w:rsidRPr="00C64C60" w:rsidRDefault="00C64C60" w:rsidP="00C64C60">
      <w:r w:rsidRPr="00C64C60">
        <w:t>        },</w:t>
      </w:r>
    </w:p>
    <w:p w14:paraId="5F8EB701" w14:textId="77777777" w:rsidR="00C64C60" w:rsidRPr="00C64C60" w:rsidRDefault="00C64C60" w:rsidP="00C64C60">
      <w:r w:rsidRPr="00C64C60">
        <w:t>      },</w:t>
      </w:r>
    </w:p>
    <w:p w14:paraId="010F834C" w14:textId="77777777" w:rsidR="00C64C60" w:rsidRPr="00C64C60" w:rsidRDefault="00C64C60" w:rsidP="00C64C60">
      <w:r w:rsidRPr="00C64C60">
        <w:t>    });</w:t>
      </w:r>
    </w:p>
    <w:p w14:paraId="4B2CBD98" w14:textId="77777777" w:rsidR="00C64C60" w:rsidRPr="00C64C60" w:rsidRDefault="00C64C60" w:rsidP="00C64C60">
      <w:r w:rsidRPr="00C64C60">
        <w:t>  } catch (error) {</w:t>
      </w:r>
    </w:p>
    <w:p w14:paraId="0E7258E6" w14:textId="77777777" w:rsidR="00C64C60" w:rsidRPr="00C64C60" w:rsidRDefault="00C64C60" w:rsidP="00C64C60">
      <w:r w:rsidRPr="00C64C60">
        <w:t>    console.error("Customer login error:", error);</w:t>
      </w:r>
    </w:p>
    <w:p w14:paraId="53C924FA" w14:textId="77777777" w:rsidR="00C64C60" w:rsidRPr="00C64C60" w:rsidRDefault="00C64C60" w:rsidP="00C64C60">
      <w:r w:rsidRPr="00C64C60">
        <w:t>    res.status(500).json({</w:t>
      </w:r>
    </w:p>
    <w:p w14:paraId="669C7837" w14:textId="77777777" w:rsidR="00C64C60" w:rsidRPr="00C64C60" w:rsidRDefault="00C64C60" w:rsidP="00C64C60">
      <w:r w:rsidRPr="00C64C60">
        <w:t>      success: false,</w:t>
      </w:r>
    </w:p>
    <w:p w14:paraId="1BBCB751" w14:textId="77777777" w:rsidR="00C64C60" w:rsidRPr="00C64C60" w:rsidRDefault="00C64C60" w:rsidP="00C64C60">
      <w:r w:rsidRPr="00C64C60">
        <w:t>      message: "Error during login",</w:t>
      </w:r>
    </w:p>
    <w:p w14:paraId="31D15008" w14:textId="77777777" w:rsidR="00C64C60" w:rsidRPr="00C64C60" w:rsidRDefault="00C64C60" w:rsidP="00C64C60">
      <w:r w:rsidRPr="00C64C60">
        <w:t>    });</w:t>
      </w:r>
    </w:p>
    <w:p w14:paraId="61278AD1" w14:textId="63169042" w:rsidR="00C64C60" w:rsidRPr="00E51416" w:rsidRDefault="00C64C60" w:rsidP="00C64C60">
      <w:r w:rsidRPr="00C64C60">
        <w:t>  }</w:t>
      </w:r>
    </w:p>
    <w:sectPr w:rsidR="00C64C60" w:rsidRPr="00E51416" w:rsidSect="008B78C9">
      <w:type w:val="continuous"/>
      <w:pgSz w:w="11906" w:h="16838"/>
      <w:pgMar w:top="1134" w:right="1134" w:bottom="1134"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DFCA1" w14:textId="77777777" w:rsidR="00DB3E13" w:rsidRDefault="00DB3E13" w:rsidP="007F568A">
      <w:pPr>
        <w:spacing w:after="0" w:line="240" w:lineRule="auto"/>
      </w:pPr>
      <w:r>
        <w:separator/>
      </w:r>
    </w:p>
  </w:endnote>
  <w:endnote w:type="continuationSeparator" w:id="0">
    <w:p w14:paraId="55810BD7" w14:textId="77777777" w:rsidR="00DB3E13" w:rsidRDefault="00DB3E13" w:rsidP="007F5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0222307"/>
      <w:docPartObj>
        <w:docPartGallery w:val="Page Numbers (Bottom of Page)"/>
        <w:docPartUnique/>
      </w:docPartObj>
    </w:sdtPr>
    <w:sdtEndPr>
      <w:rPr>
        <w:noProof/>
      </w:rPr>
    </w:sdtEndPr>
    <w:sdtContent>
      <w:p w14:paraId="4A969579" w14:textId="62CE2462" w:rsidR="006C5691" w:rsidRDefault="006C56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320465" w14:textId="77777777" w:rsidR="006C5691" w:rsidRDefault="006C5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F429E" w14:textId="77777777" w:rsidR="00DB3E13" w:rsidRDefault="00DB3E13" w:rsidP="007F568A">
      <w:pPr>
        <w:spacing w:after="0" w:line="240" w:lineRule="auto"/>
      </w:pPr>
      <w:r>
        <w:separator/>
      </w:r>
    </w:p>
  </w:footnote>
  <w:footnote w:type="continuationSeparator" w:id="0">
    <w:p w14:paraId="371899C3" w14:textId="77777777" w:rsidR="00DB3E13" w:rsidRDefault="00DB3E13" w:rsidP="007F5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1D56"/>
    <w:multiLevelType w:val="multilevel"/>
    <w:tmpl w:val="59B0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23901"/>
    <w:multiLevelType w:val="multilevel"/>
    <w:tmpl w:val="4ECA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A6F87"/>
    <w:multiLevelType w:val="hybridMultilevel"/>
    <w:tmpl w:val="A1EECB7A"/>
    <w:lvl w:ilvl="0" w:tplc="A94EA442">
      <w:start w:val="1"/>
      <w:numFmt w:val="decimal"/>
      <w:lvlText w:val="%1."/>
      <w:lvlJc w:val="left"/>
      <w:pPr>
        <w:ind w:left="36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1" w:tplc="F884A3C8">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2" w:tplc="DA1277E4">
      <w:start w:val="1"/>
      <w:numFmt w:val="lowerRoman"/>
      <w:lvlText w:val="%3"/>
      <w:lvlJc w:val="left"/>
      <w:pPr>
        <w:ind w:left="180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3" w:tplc="E0BAD28C">
      <w:start w:val="1"/>
      <w:numFmt w:val="decimal"/>
      <w:lvlText w:val="%4"/>
      <w:lvlJc w:val="left"/>
      <w:pPr>
        <w:ind w:left="252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4" w:tplc="C0AC3290">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5" w:tplc="39AA8570">
      <w:start w:val="1"/>
      <w:numFmt w:val="lowerRoman"/>
      <w:lvlText w:val="%6"/>
      <w:lvlJc w:val="left"/>
      <w:pPr>
        <w:ind w:left="396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6" w:tplc="BBC29074">
      <w:start w:val="1"/>
      <w:numFmt w:val="decimal"/>
      <w:lvlText w:val="%7"/>
      <w:lvlJc w:val="left"/>
      <w:pPr>
        <w:ind w:left="468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7" w:tplc="2A16DDB4">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8" w:tplc="F3165C2E">
      <w:start w:val="1"/>
      <w:numFmt w:val="lowerRoman"/>
      <w:lvlText w:val="%9"/>
      <w:lvlJc w:val="left"/>
      <w:pPr>
        <w:ind w:left="612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0C5A7AC6"/>
    <w:multiLevelType w:val="hybridMultilevel"/>
    <w:tmpl w:val="C23AD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036D9D"/>
    <w:multiLevelType w:val="hybridMultilevel"/>
    <w:tmpl w:val="DC4A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E59"/>
    <w:multiLevelType w:val="multilevel"/>
    <w:tmpl w:val="C812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31094"/>
    <w:multiLevelType w:val="multilevel"/>
    <w:tmpl w:val="4D2E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44EBB"/>
    <w:multiLevelType w:val="hybridMultilevel"/>
    <w:tmpl w:val="5902116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875C9E"/>
    <w:multiLevelType w:val="hybridMultilevel"/>
    <w:tmpl w:val="BDA6386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D64E9"/>
    <w:multiLevelType w:val="hybridMultilevel"/>
    <w:tmpl w:val="2166B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3B525A"/>
    <w:multiLevelType w:val="multilevel"/>
    <w:tmpl w:val="17A8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C24E3"/>
    <w:multiLevelType w:val="hybridMultilevel"/>
    <w:tmpl w:val="892A9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A56DAC"/>
    <w:multiLevelType w:val="hybridMultilevel"/>
    <w:tmpl w:val="3A343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280C0A"/>
    <w:multiLevelType w:val="multilevel"/>
    <w:tmpl w:val="26C8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812A3"/>
    <w:multiLevelType w:val="hybridMultilevel"/>
    <w:tmpl w:val="67F467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455329"/>
    <w:multiLevelType w:val="hybridMultilevel"/>
    <w:tmpl w:val="086C9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7B31EE"/>
    <w:multiLevelType w:val="multilevel"/>
    <w:tmpl w:val="5AA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BF7F1A"/>
    <w:multiLevelType w:val="multilevel"/>
    <w:tmpl w:val="C8C8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413A8E"/>
    <w:multiLevelType w:val="multilevel"/>
    <w:tmpl w:val="4E6E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ED0164"/>
    <w:multiLevelType w:val="multilevel"/>
    <w:tmpl w:val="F312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1B5CF5"/>
    <w:multiLevelType w:val="multilevel"/>
    <w:tmpl w:val="EA1E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A11E7"/>
    <w:multiLevelType w:val="multilevel"/>
    <w:tmpl w:val="17D2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E5FB4"/>
    <w:multiLevelType w:val="multilevel"/>
    <w:tmpl w:val="9E40A1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BE0271"/>
    <w:multiLevelType w:val="multilevel"/>
    <w:tmpl w:val="C2A6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A9101A"/>
    <w:multiLevelType w:val="hybridMultilevel"/>
    <w:tmpl w:val="D3EEE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C01C59"/>
    <w:multiLevelType w:val="hybridMultilevel"/>
    <w:tmpl w:val="8F6A38E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7116B8"/>
    <w:multiLevelType w:val="hybridMultilevel"/>
    <w:tmpl w:val="A1DA95E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DB13EF"/>
    <w:multiLevelType w:val="multilevel"/>
    <w:tmpl w:val="BC5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A050E4"/>
    <w:multiLevelType w:val="multilevel"/>
    <w:tmpl w:val="07D8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F036C8"/>
    <w:multiLevelType w:val="multilevel"/>
    <w:tmpl w:val="9D22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FD6808"/>
    <w:multiLevelType w:val="multilevel"/>
    <w:tmpl w:val="AB80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AE7CDF"/>
    <w:multiLevelType w:val="hybridMultilevel"/>
    <w:tmpl w:val="99F8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E629B0"/>
    <w:multiLevelType w:val="hybridMultilevel"/>
    <w:tmpl w:val="0C36C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3073C8"/>
    <w:multiLevelType w:val="hybridMultilevel"/>
    <w:tmpl w:val="0928A30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A535B9"/>
    <w:multiLevelType w:val="hybridMultilevel"/>
    <w:tmpl w:val="31F886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0E7B82"/>
    <w:multiLevelType w:val="hybridMultilevel"/>
    <w:tmpl w:val="0D245F7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34"/>
  </w:num>
  <w:num w:numId="4">
    <w:abstractNumId w:val="31"/>
  </w:num>
  <w:num w:numId="5">
    <w:abstractNumId w:val="26"/>
  </w:num>
  <w:num w:numId="6">
    <w:abstractNumId w:val="15"/>
  </w:num>
  <w:num w:numId="7">
    <w:abstractNumId w:val="8"/>
  </w:num>
  <w:num w:numId="8">
    <w:abstractNumId w:val="32"/>
  </w:num>
  <w:num w:numId="9">
    <w:abstractNumId w:val="14"/>
  </w:num>
  <w:num w:numId="10">
    <w:abstractNumId w:val="25"/>
  </w:num>
  <w:num w:numId="11">
    <w:abstractNumId w:val="7"/>
  </w:num>
  <w:num w:numId="12">
    <w:abstractNumId w:val="12"/>
  </w:num>
  <w:num w:numId="13">
    <w:abstractNumId w:val="35"/>
  </w:num>
  <w:num w:numId="14">
    <w:abstractNumId w:val="11"/>
  </w:num>
  <w:num w:numId="15">
    <w:abstractNumId w:val="9"/>
  </w:num>
  <w:num w:numId="16">
    <w:abstractNumId w:val="3"/>
  </w:num>
  <w:num w:numId="17">
    <w:abstractNumId w:val="33"/>
  </w:num>
  <w:num w:numId="18">
    <w:abstractNumId w:val="24"/>
  </w:num>
  <w:num w:numId="19">
    <w:abstractNumId w:val="16"/>
  </w:num>
  <w:num w:numId="20">
    <w:abstractNumId w:val="0"/>
  </w:num>
  <w:num w:numId="21">
    <w:abstractNumId w:val="5"/>
  </w:num>
  <w:num w:numId="22">
    <w:abstractNumId w:val="1"/>
  </w:num>
  <w:num w:numId="23">
    <w:abstractNumId w:val="29"/>
  </w:num>
  <w:num w:numId="24">
    <w:abstractNumId w:val="28"/>
  </w:num>
  <w:num w:numId="25">
    <w:abstractNumId w:val="30"/>
  </w:num>
  <w:num w:numId="26">
    <w:abstractNumId w:val="19"/>
  </w:num>
  <w:num w:numId="27">
    <w:abstractNumId w:val="27"/>
  </w:num>
  <w:num w:numId="28">
    <w:abstractNumId w:val="13"/>
  </w:num>
  <w:num w:numId="29">
    <w:abstractNumId w:val="18"/>
  </w:num>
  <w:num w:numId="30">
    <w:abstractNumId w:val="10"/>
  </w:num>
  <w:num w:numId="31">
    <w:abstractNumId w:val="23"/>
  </w:num>
  <w:num w:numId="32">
    <w:abstractNumId w:val="20"/>
  </w:num>
  <w:num w:numId="33">
    <w:abstractNumId w:val="17"/>
  </w:num>
  <w:num w:numId="34">
    <w:abstractNumId w:val="6"/>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0D9"/>
    <w:rsid w:val="000027A0"/>
    <w:rsid w:val="00007B21"/>
    <w:rsid w:val="000123E9"/>
    <w:rsid w:val="00022F85"/>
    <w:rsid w:val="000230E0"/>
    <w:rsid w:val="00023E72"/>
    <w:rsid w:val="0003698E"/>
    <w:rsid w:val="00036E88"/>
    <w:rsid w:val="0004236D"/>
    <w:rsid w:val="000512B4"/>
    <w:rsid w:val="00067FB3"/>
    <w:rsid w:val="00070010"/>
    <w:rsid w:val="000804EB"/>
    <w:rsid w:val="000915E2"/>
    <w:rsid w:val="00094D8C"/>
    <w:rsid w:val="000B0C1D"/>
    <w:rsid w:val="000B23BC"/>
    <w:rsid w:val="000C5DEC"/>
    <w:rsid w:val="000D1E41"/>
    <w:rsid w:val="000E5E87"/>
    <w:rsid w:val="000F4450"/>
    <w:rsid w:val="000F6797"/>
    <w:rsid w:val="000F7AF6"/>
    <w:rsid w:val="00101A27"/>
    <w:rsid w:val="00102E06"/>
    <w:rsid w:val="0010588E"/>
    <w:rsid w:val="0011231B"/>
    <w:rsid w:val="00114EAB"/>
    <w:rsid w:val="00115825"/>
    <w:rsid w:val="0014371D"/>
    <w:rsid w:val="00145BA3"/>
    <w:rsid w:val="00147FAB"/>
    <w:rsid w:val="00153F42"/>
    <w:rsid w:val="00154AEA"/>
    <w:rsid w:val="00164E92"/>
    <w:rsid w:val="001733A2"/>
    <w:rsid w:val="001913A0"/>
    <w:rsid w:val="00195180"/>
    <w:rsid w:val="001A15E4"/>
    <w:rsid w:val="001B6D52"/>
    <w:rsid w:val="0020222F"/>
    <w:rsid w:val="00203A10"/>
    <w:rsid w:val="00216B5D"/>
    <w:rsid w:val="00220F96"/>
    <w:rsid w:val="00247235"/>
    <w:rsid w:val="00257F9F"/>
    <w:rsid w:val="00271F41"/>
    <w:rsid w:val="00275E9F"/>
    <w:rsid w:val="00284704"/>
    <w:rsid w:val="002940FC"/>
    <w:rsid w:val="002B366E"/>
    <w:rsid w:val="002B43BD"/>
    <w:rsid w:val="002C3E96"/>
    <w:rsid w:val="002D2259"/>
    <w:rsid w:val="002D42B9"/>
    <w:rsid w:val="002D4729"/>
    <w:rsid w:val="002F6953"/>
    <w:rsid w:val="00344400"/>
    <w:rsid w:val="00345C89"/>
    <w:rsid w:val="00351B25"/>
    <w:rsid w:val="00364E60"/>
    <w:rsid w:val="003735EC"/>
    <w:rsid w:val="00383C06"/>
    <w:rsid w:val="0039049C"/>
    <w:rsid w:val="0039273E"/>
    <w:rsid w:val="0039290A"/>
    <w:rsid w:val="00397420"/>
    <w:rsid w:val="003A12BF"/>
    <w:rsid w:val="003B749C"/>
    <w:rsid w:val="003C3828"/>
    <w:rsid w:val="003D34E7"/>
    <w:rsid w:val="003E1413"/>
    <w:rsid w:val="003E4F1D"/>
    <w:rsid w:val="003E574E"/>
    <w:rsid w:val="003E6762"/>
    <w:rsid w:val="003F3940"/>
    <w:rsid w:val="0040587C"/>
    <w:rsid w:val="00412DD2"/>
    <w:rsid w:val="00416A27"/>
    <w:rsid w:val="00416B6D"/>
    <w:rsid w:val="00421705"/>
    <w:rsid w:val="00432A84"/>
    <w:rsid w:val="0043724D"/>
    <w:rsid w:val="0044151A"/>
    <w:rsid w:val="00443308"/>
    <w:rsid w:val="00450FFC"/>
    <w:rsid w:val="00466A28"/>
    <w:rsid w:val="00476221"/>
    <w:rsid w:val="004914A3"/>
    <w:rsid w:val="004C5B89"/>
    <w:rsid w:val="004D2239"/>
    <w:rsid w:val="004F09BD"/>
    <w:rsid w:val="00502F03"/>
    <w:rsid w:val="00507C36"/>
    <w:rsid w:val="0053797E"/>
    <w:rsid w:val="005451A0"/>
    <w:rsid w:val="00546C39"/>
    <w:rsid w:val="00562352"/>
    <w:rsid w:val="0057598D"/>
    <w:rsid w:val="005768CE"/>
    <w:rsid w:val="00577A44"/>
    <w:rsid w:val="00590112"/>
    <w:rsid w:val="0059244B"/>
    <w:rsid w:val="00594F0A"/>
    <w:rsid w:val="005B424F"/>
    <w:rsid w:val="005C719A"/>
    <w:rsid w:val="005E26B5"/>
    <w:rsid w:val="00605EF4"/>
    <w:rsid w:val="006359A2"/>
    <w:rsid w:val="00644DC2"/>
    <w:rsid w:val="00646388"/>
    <w:rsid w:val="00651CC2"/>
    <w:rsid w:val="00663229"/>
    <w:rsid w:val="00685904"/>
    <w:rsid w:val="00692116"/>
    <w:rsid w:val="00695BC6"/>
    <w:rsid w:val="00696693"/>
    <w:rsid w:val="006A5873"/>
    <w:rsid w:val="006A6327"/>
    <w:rsid w:val="006B67D3"/>
    <w:rsid w:val="006C13A5"/>
    <w:rsid w:val="006C5691"/>
    <w:rsid w:val="006D4C35"/>
    <w:rsid w:val="006D4D22"/>
    <w:rsid w:val="006E054D"/>
    <w:rsid w:val="00702C09"/>
    <w:rsid w:val="00703682"/>
    <w:rsid w:val="00707760"/>
    <w:rsid w:val="007147BC"/>
    <w:rsid w:val="00716200"/>
    <w:rsid w:val="00721993"/>
    <w:rsid w:val="00721C0D"/>
    <w:rsid w:val="00723096"/>
    <w:rsid w:val="00723C09"/>
    <w:rsid w:val="007424A4"/>
    <w:rsid w:val="00754729"/>
    <w:rsid w:val="00771289"/>
    <w:rsid w:val="007813DC"/>
    <w:rsid w:val="00790511"/>
    <w:rsid w:val="007974DC"/>
    <w:rsid w:val="007A307C"/>
    <w:rsid w:val="007B4A53"/>
    <w:rsid w:val="007E0A91"/>
    <w:rsid w:val="007E4480"/>
    <w:rsid w:val="007E621A"/>
    <w:rsid w:val="007E6C75"/>
    <w:rsid w:val="007F568A"/>
    <w:rsid w:val="00815B65"/>
    <w:rsid w:val="00830ECB"/>
    <w:rsid w:val="00832101"/>
    <w:rsid w:val="008363CB"/>
    <w:rsid w:val="00837820"/>
    <w:rsid w:val="008420D9"/>
    <w:rsid w:val="008445E7"/>
    <w:rsid w:val="00854219"/>
    <w:rsid w:val="008542FD"/>
    <w:rsid w:val="00860DCA"/>
    <w:rsid w:val="00861F23"/>
    <w:rsid w:val="00867291"/>
    <w:rsid w:val="00891D16"/>
    <w:rsid w:val="00896E23"/>
    <w:rsid w:val="008A309A"/>
    <w:rsid w:val="008B062B"/>
    <w:rsid w:val="008B24B3"/>
    <w:rsid w:val="008B467A"/>
    <w:rsid w:val="008B78C9"/>
    <w:rsid w:val="008C22EC"/>
    <w:rsid w:val="008F3EE0"/>
    <w:rsid w:val="008F45BB"/>
    <w:rsid w:val="009102E2"/>
    <w:rsid w:val="009220DE"/>
    <w:rsid w:val="00932604"/>
    <w:rsid w:val="00933593"/>
    <w:rsid w:val="009351B1"/>
    <w:rsid w:val="009357ED"/>
    <w:rsid w:val="00943299"/>
    <w:rsid w:val="00957A7C"/>
    <w:rsid w:val="00990692"/>
    <w:rsid w:val="009A65E4"/>
    <w:rsid w:val="009A7531"/>
    <w:rsid w:val="009B07EC"/>
    <w:rsid w:val="009B34CF"/>
    <w:rsid w:val="009D114D"/>
    <w:rsid w:val="009F6684"/>
    <w:rsid w:val="00A67BE2"/>
    <w:rsid w:val="00A82407"/>
    <w:rsid w:val="00A8636C"/>
    <w:rsid w:val="00AA6720"/>
    <w:rsid w:val="00AD0173"/>
    <w:rsid w:val="00AE0664"/>
    <w:rsid w:val="00AE129D"/>
    <w:rsid w:val="00AE4B58"/>
    <w:rsid w:val="00AE5C36"/>
    <w:rsid w:val="00AF5508"/>
    <w:rsid w:val="00AF6499"/>
    <w:rsid w:val="00B00C21"/>
    <w:rsid w:val="00B039F5"/>
    <w:rsid w:val="00B10193"/>
    <w:rsid w:val="00B11F81"/>
    <w:rsid w:val="00B3358E"/>
    <w:rsid w:val="00B342FB"/>
    <w:rsid w:val="00B4585B"/>
    <w:rsid w:val="00B47818"/>
    <w:rsid w:val="00B51562"/>
    <w:rsid w:val="00B85AEB"/>
    <w:rsid w:val="00B86087"/>
    <w:rsid w:val="00B87B0E"/>
    <w:rsid w:val="00B90B09"/>
    <w:rsid w:val="00B917FA"/>
    <w:rsid w:val="00B92F40"/>
    <w:rsid w:val="00BA67A6"/>
    <w:rsid w:val="00BB3F02"/>
    <w:rsid w:val="00BC2AB7"/>
    <w:rsid w:val="00BF25CA"/>
    <w:rsid w:val="00BF60E4"/>
    <w:rsid w:val="00C0251E"/>
    <w:rsid w:val="00C05F79"/>
    <w:rsid w:val="00C13B53"/>
    <w:rsid w:val="00C148CA"/>
    <w:rsid w:val="00C247AE"/>
    <w:rsid w:val="00C305EB"/>
    <w:rsid w:val="00C54478"/>
    <w:rsid w:val="00C631EC"/>
    <w:rsid w:val="00C64C60"/>
    <w:rsid w:val="00C65D10"/>
    <w:rsid w:val="00C854F0"/>
    <w:rsid w:val="00C90AF3"/>
    <w:rsid w:val="00CA393F"/>
    <w:rsid w:val="00CB1109"/>
    <w:rsid w:val="00CC4A70"/>
    <w:rsid w:val="00CD3EDF"/>
    <w:rsid w:val="00CF2636"/>
    <w:rsid w:val="00CF6A16"/>
    <w:rsid w:val="00D022E3"/>
    <w:rsid w:val="00D26C0E"/>
    <w:rsid w:val="00D313A7"/>
    <w:rsid w:val="00D35F7B"/>
    <w:rsid w:val="00D40884"/>
    <w:rsid w:val="00D72FCE"/>
    <w:rsid w:val="00D8761D"/>
    <w:rsid w:val="00DA1D58"/>
    <w:rsid w:val="00DA3B6E"/>
    <w:rsid w:val="00DB3E13"/>
    <w:rsid w:val="00DB52E5"/>
    <w:rsid w:val="00DB7B6A"/>
    <w:rsid w:val="00DD1D3E"/>
    <w:rsid w:val="00DD270B"/>
    <w:rsid w:val="00DE32DD"/>
    <w:rsid w:val="00DE407D"/>
    <w:rsid w:val="00DE6877"/>
    <w:rsid w:val="00DF0DCA"/>
    <w:rsid w:val="00DF33B8"/>
    <w:rsid w:val="00DF4FFC"/>
    <w:rsid w:val="00DF5B0A"/>
    <w:rsid w:val="00E06974"/>
    <w:rsid w:val="00E13E73"/>
    <w:rsid w:val="00E30F61"/>
    <w:rsid w:val="00E44C6C"/>
    <w:rsid w:val="00E51416"/>
    <w:rsid w:val="00E54FB1"/>
    <w:rsid w:val="00E95229"/>
    <w:rsid w:val="00EA286D"/>
    <w:rsid w:val="00EA5271"/>
    <w:rsid w:val="00EB5E0E"/>
    <w:rsid w:val="00EC27AB"/>
    <w:rsid w:val="00ED1102"/>
    <w:rsid w:val="00EE55CD"/>
    <w:rsid w:val="00F063BA"/>
    <w:rsid w:val="00F10D25"/>
    <w:rsid w:val="00F16040"/>
    <w:rsid w:val="00F20247"/>
    <w:rsid w:val="00F25647"/>
    <w:rsid w:val="00F33BD9"/>
    <w:rsid w:val="00F34610"/>
    <w:rsid w:val="00F422CD"/>
    <w:rsid w:val="00F57B38"/>
    <w:rsid w:val="00F7075C"/>
    <w:rsid w:val="00F81C85"/>
    <w:rsid w:val="00F925DF"/>
    <w:rsid w:val="00F962F1"/>
    <w:rsid w:val="00FA750A"/>
    <w:rsid w:val="00FB1584"/>
    <w:rsid w:val="00FF09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F3923"/>
  <w15:chartTrackingRefBased/>
  <w15:docId w15:val="{9F538E20-0809-4DEB-8166-DE397F29D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3E72"/>
  </w:style>
  <w:style w:type="paragraph" w:styleId="Heading1">
    <w:name w:val="heading 1"/>
    <w:basedOn w:val="Normal"/>
    <w:link w:val="Heading1Char"/>
    <w:uiPriority w:val="9"/>
    <w:qFormat/>
    <w:rsid w:val="000512B4"/>
    <w:pPr>
      <w:suppressAutoHyphens/>
      <w:autoSpaceDN w:val="0"/>
      <w:spacing w:after="0"/>
      <w:ind w:left="1571" w:hanging="539"/>
      <w:jc w:val="center"/>
      <w:textAlignment w:val="baseline"/>
      <w:outlineLvl w:val="0"/>
    </w:pPr>
    <w:rPr>
      <w:rFonts w:ascii="Liberation Serif" w:eastAsia="Noto Serif CJK SC" w:hAnsi="Liberation Serif" w:cs="Lohit Devanagari"/>
      <w:b/>
      <w:bCs/>
      <w:kern w:val="3"/>
      <w:lang w:val="en-US" w:eastAsia="zh-CN" w:bidi="hi-IN"/>
    </w:rPr>
  </w:style>
  <w:style w:type="paragraph" w:styleId="Heading2">
    <w:name w:val="heading 2"/>
    <w:basedOn w:val="Normal"/>
    <w:next w:val="Normal"/>
    <w:link w:val="Heading2Char"/>
    <w:uiPriority w:val="9"/>
    <w:unhideWhenUsed/>
    <w:qFormat/>
    <w:rsid w:val="000512B4"/>
    <w:pPr>
      <w:keepNext/>
      <w:keepLines/>
      <w:suppressAutoHyphens/>
      <w:autoSpaceDN w:val="0"/>
      <w:spacing w:after="0"/>
      <w:contextualSpacing/>
      <w:jc w:val="left"/>
      <w:textAlignment w:val="baseline"/>
      <w:outlineLvl w:val="1"/>
    </w:pPr>
    <w:rPr>
      <w:rFonts w:ascii="Liberation Serif" w:eastAsia="Noto Serif CJK SC" w:hAnsi="Liberation Serif" w:cs="Lohit Devanagari"/>
      <w:b/>
      <w:color w:val="000000"/>
      <w:kern w:val="3"/>
      <w:szCs w:val="26"/>
      <w:lang w:val="en-US" w:eastAsia="zh-CN" w:bidi="hi-IN"/>
    </w:rPr>
  </w:style>
  <w:style w:type="paragraph" w:styleId="Heading3">
    <w:name w:val="heading 3"/>
    <w:basedOn w:val="Normal"/>
    <w:next w:val="Normal"/>
    <w:link w:val="Heading3Char"/>
    <w:uiPriority w:val="9"/>
    <w:unhideWhenUsed/>
    <w:qFormat/>
    <w:rsid w:val="00094D8C"/>
    <w:pPr>
      <w:keepNext/>
      <w:keepLines/>
      <w:suppressAutoHyphens/>
      <w:autoSpaceDN w:val="0"/>
      <w:spacing w:before="40" w:after="0"/>
      <w:jc w:val="left"/>
      <w:textAlignment w:val="baseline"/>
      <w:outlineLvl w:val="2"/>
    </w:pPr>
    <w:rPr>
      <w:rFonts w:eastAsiaTheme="majorEastAsia" w:cs="Mangal"/>
      <w:b/>
      <w:color w:val="000000" w:themeColor="text1"/>
      <w:szCs w:val="21"/>
    </w:rPr>
  </w:style>
  <w:style w:type="paragraph" w:styleId="Heading4">
    <w:name w:val="heading 4"/>
    <w:basedOn w:val="Normal"/>
    <w:next w:val="Normal"/>
    <w:link w:val="Heading4Char"/>
    <w:uiPriority w:val="9"/>
    <w:semiHidden/>
    <w:unhideWhenUsed/>
    <w:qFormat/>
    <w:rsid w:val="00094D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3E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2B4"/>
    <w:rPr>
      <w:rFonts w:ascii="Liberation Serif" w:eastAsia="Noto Serif CJK SC" w:hAnsi="Liberation Serif" w:cs="Lohit Devanagari"/>
      <w:b/>
      <w:bCs/>
      <w:kern w:val="3"/>
      <w:lang w:val="en-US" w:eastAsia="zh-CN" w:bidi="hi-IN"/>
    </w:rPr>
  </w:style>
  <w:style w:type="character" w:customStyle="1" w:styleId="Heading3Char">
    <w:name w:val="Heading 3 Char"/>
    <w:basedOn w:val="DefaultParagraphFont"/>
    <w:link w:val="Heading3"/>
    <w:uiPriority w:val="9"/>
    <w:rsid w:val="00094D8C"/>
    <w:rPr>
      <w:rFonts w:eastAsiaTheme="majorEastAsia" w:cs="Mangal"/>
      <w:b/>
      <w:color w:val="000000" w:themeColor="text1"/>
      <w:szCs w:val="21"/>
    </w:rPr>
  </w:style>
  <w:style w:type="character" w:customStyle="1" w:styleId="Heading2Char">
    <w:name w:val="Heading 2 Char"/>
    <w:basedOn w:val="DefaultParagraphFont"/>
    <w:link w:val="Heading2"/>
    <w:uiPriority w:val="9"/>
    <w:rsid w:val="000512B4"/>
    <w:rPr>
      <w:rFonts w:ascii="Liberation Serif" w:eastAsia="Noto Serif CJK SC" w:hAnsi="Liberation Serif" w:cs="Lohit Devanagari"/>
      <w:b/>
      <w:color w:val="000000"/>
      <w:kern w:val="3"/>
      <w:szCs w:val="26"/>
      <w:lang w:val="en-US" w:eastAsia="zh-CN" w:bidi="hi-IN"/>
    </w:rPr>
  </w:style>
  <w:style w:type="paragraph" w:styleId="Bibliography">
    <w:name w:val="Bibliography"/>
    <w:basedOn w:val="Normal"/>
    <w:next w:val="Normal"/>
    <w:uiPriority w:val="37"/>
    <w:unhideWhenUsed/>
    <w:rsid w:val="00BB3F02"/>
    <w:pPr>
      <w:spacing w:after="0"/>
      <w:ind w:left="720" w:hanging="720"/>
    </w:pPr>
  </w:style>
  <w:style w:type="paragraph" w:styleId="Header">
    <w:name w:val="header"/>
    <w:basedOn w:val="Normal"/>
    <w:link w:val="HeaderChar"/>
    <w:uiPriority w:val="99"/>
    <w:unhideWhenUsed/>
    <w:rsid w:val="007F5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68A"/>
  </w:style>
  <w:style w:type="paragraph" w:styleId="Footer">
    <w:name w:val="footer"/>
    <w:basedOn w:val="Normal"/>
    <w:link w:val="FooterChar"/>
    <w:uiPriority w:val="99"/>
    <w:unhideWhenUsed/>
    <w:rsid w:val="007F5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68A"/>
  </w:style>
  <w:style w:type="paragraph" w:styleId="ListParagraph">
    <w:name w:val="List Paragraph"/>
    <w:basedOn w:val="Normal"/>
    <w:uiPriority w:val="34"/>
    <w:qFormat/>
    <w:rsid w:val="00E95229"/>
    <w:pPr>
      <w:ind w:left="720"/>
      <w:contextualSpacing/>
    </w:pPr>
  </w:style>
  <w:style w:type="character" w:styleId="Hyperlink">
    <w:name w:val="Hyperlink"/>
    <w:basedOn w:val="DefaultParagraphFont"/>
    <w:uiPriority w:val="99"/>
    <w:unhideWhenUsed/>
    <w:rsid w:val="00DD270B"/>
    <w:rPr>
      <w:color w:val="0563C1" w:themeColor="hyperlink"/>
      <w:u w:val="single"/>
    </w:rPr>
  </w:style>
  <w:style w:type="character" w:styleId="UnresolvedMention">
    <w:name w:val="Unresolved Mention"/>
    <w:basedOn w:val="DefaultParagraphFont"/>
    <w:uiPriority w:val="99"/>
    <w:semiHidden/>
    <w:unhideWhenUsed/>
    <w:rsid w:val="00DD270B"/>
    <w:rPr>
      <w:color w:val="605E5C"/>
      <w:shd w:val="clear" w:color="auto" w:fill="E1DFDD"/>
    </w:rPr>
  </w:style>
  <w:style w:type="paragraph" w:styleId="NormalWeb">
    <w:name w:val="Normal (Web)"/>
    <w:basedOn w:val="Normal"/>
    <w:uiPriority w:val="99"/>
    <w:semiHidden/>
    <w:unhideWhenUsed/>
    <w:rsid w:val="008445E7"/>
    <w:rPr>
      <w:rFonts w:cs="Times New Roman"/>
    </w:rPr>
  </w:style>
  <w:style w:type="character" w:customStyle="1" w:styleId="Heading4Char">
    <w:name w:val="Heading 4 Char"/>
    <w:basedOn w:val="DefaultParagraphFont"/>
    <w:link w:val="Heading4"/>
    <w:uiPriority w:val="9"/>
    <w:semiHidden/>
    <w:rsid w:val="00094D8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8636C"/>
    <w:pPr>
      <w:keepNext/>
      <w:keepLines/>
      <w:suppressAutoHyphens w:val="0"/>
      <w:autoSpaceDN/>
      <w:spacing w:before="240" w:line="259" w:lineRule="auto"/>
      <w:ind w:left="0" w:firstLine="0"/>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16B5D"/>
    <w:pPr>
      <w:tabs>
        <w:tab w:val="right" w:leader="dot" w:pos="8494"/>
      </w:tabs>
      <w:spacing w:after="100" w:line="360" w:lineRule="auto"/>
    </w:pPr>
  </w:style>
  <w:style w:type="paragraph" w:styleId="TOC2">
    <w:name w:val="toc 2"/>
    <w:basedOn w:val="Normal"/>
    <w:next w:val="Normal"/>
    <w:autoRedefine/>
    <w:uiPriority w:val="39"/>
    <w:unhideWhenUsed/>
    <w:rsid w:val="00A8636C"/>
    <w:pPr>
      <w:spacing w:after="100"/>
      <w:ind w:left="240"/>
    </w:pPr>
  </w:style>
  <w:style w:type="paragraph" w:styleId="TOC3">
    <w:name w:val="toc 3"/>
    <w:basedOn w:val="Normal"/>
    <w:next w:val="Normal"/>
    <w:autoRedefine/>
    <w:uiPriority w:val="39"/>
    <w:unhideWhenUsed/>
    <w:rsid w:val="00A8636C"/>
    <w:pPr>
      <w:spacing w:after="100"/>
      <w:ind w:left="480"/>
    </w:pPr>
  </w:style>
  <w:style w:type="paragraph" w:styleId="Caption">
    <w:name w:val="caption"/>
    <w:basedOn w:val="Normal"/>
    <w:next w:val="Normal"/>
    <w:uiPriority w:val="35"/>
    <w:unhideWhenUsed/>
    <w:qFormat/>
    <w:rsid w:val="00E13E73"/>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E13E7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216B5D"/>
    <w:pPr>
      <w:spacing w:after="0"/>
    </w:pPr>
  </w:style>
  <w:style w:type="table" w:styleId="PlainTable5">
    <w:name w:val="Plain Table 5"/>
    <w:basedOn w:val="TableNormal"/>
    <w:uiPriority w:val="45"/>
    <w:rsid w:val="00605E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F06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063BA"/>
    <w:rPr>
      <w:b/>
      <w:bCs/>
    </w:rPr>
  </w:style>
  <w:style w:type="table" w:styleId="PlainTable4">
    <w:name w:val="Plain Table 4"/>
    <w:basedOn w:val="TableNormal"/>
    <w:uiPriority w:val="44"/>
    <w:rsid w:val="00F063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063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063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3951">
      <w:bodyDiv w:val="1"/>
      <w:marLeft w:val="0"/>
      <w:marRight w:val="0"/>
      <w:marTop w:val="0"/>
      <w:marBottom w:val="0"/>
      <w:divBdr>
        <w:top w:val="none" w:sz="0" w:space="0" w:color="auto"/>
        <w:left w:val="none" w:sz="0" w:space="0" w:color="auto"/>
        <w:bottom w:val="none" w:sz="0" w:space="0" w:color="auto"/>
        <w:right w:val="none" w:sz="0" w:space="0" w:color="auto"/>
      </w:divBdr>
    </w:div>
    <w:div w:id="8066461">
      <w:bodyDiv w:val="1"/>
      <w:marLeft w:val="0"/>
      <w:marRight w:val="0"/>
      <w:marTop w:val="0"/>
      <w:marBottom w:val="0"/>
      <w:divBdr>
        <w:top w:val="none" w:sz="0" w:space="0" w:color="auto"/>
        <w:left w:val="none" w:sz="0" w:space="0" w:color="auto"/>
        <w:bottom w:val="none" w:sz="0" w:space="0" w:color="auto"/>
        <w:right w:val="none" w:sz="0" w:space="0" w:color="auto"/>
      </w:divBdr>
    </w:div>
    <w:div w:id="11541166">
      <w:bodyDiv w:val="1"/>
      <w:marLeft w:val="0"/>
      <w:marRight w:val="0"/>
      <w:marTop w:val="0"/>
      <w:marBottom w:val="0"/>
      <w:divBdr>
        <w:top w:val="none" w:sz="0" w:space="0" w:color="auto"/>
        <w:left w:val="none" w:sz="0" w:space="0" w:color="auto"/>
        <w:bottom w:val="none" w:sz="0" w:space="0" w:color="auto"/>
        <w:right w:val="none" w:sz="0" w:space="0" w:color="auto"/>
      </w:divBdr>
    </w:div>
    <w:div w:id="16739869">
      <w:bodyDiv w:val="1"/>
      <w:marLeft w:val="0"/>
      <w:marRight w:val="0"/>
      <w:marTop w:val="0"/>
      <w:marBottom w:val="0"/>
      <w:divBdr>
        <w:top w:val="none" w:sz="0" w:space="0" w:color="auto"/>
        <w:left w:val="none" w:sz="0" w:space="0" w:color="auto"/>
        <w:bottom w:val="none" w:sz="0" w:space="0" w:color="auto"/>
        <w:right w:val="none" w:sz="0" w:space="0" w:color="auto"/>
      </w:divBdr>
    </w:div>
    <w:div w:id="19670272">
      <w:bodyDiv w:val="1"/>
      <w:marLeft w:val="0"/>
      <w:marRight w:val="0"/>
      <w:marTop w:val="0"/>
      <w:marBottom w:val="0"/>
      <w:divBdr>
        <w:top w:val="none" w:sz="0" w:space="0" w:color="auto"/>
        <w:left w:val="none" w:sz="0" w:space="0" w:color="auto"/>
        <w:bottom w:val="none" w:sz="0" w:space="0" w:color="auto"/>
        <w:right w:val="none" w:sz="0" w:space="0" w:color="auto"/>
      </w:divBdr>
      <w:divsChild>
        <w:div w:id="1357580216">
          <w:marLeft w:val="0"/>
          <w:marRight w:val="0"/>
          <w:marTop w:val="0"/>
          <w:marBottom w:val="0"/>
          <w:divBdr>
            <w:top w:val="none" w:sz="0" w:space="0" w:color="auto"/>
            <w:left w:val="none" w:sz="0" w:space="0" w:color="auto"/>
            <w:bottom w:val="none" w:sz="0" w:space="0" w:color="auto"/>
            <w:right w:val="none" w:sz="0" w:space="0" w:color="auto"/>
          </w:divBdr>
          <w:divsChild>
            <w:div w:id="1926068942">
              <w:marLeft w:val="0"/>
              <w:marRight w:val="0"/>
              <w:marTop w:val="0"/>
              <w:marBottom w:val="0"/>
              <w:divBdr>
                <w:top w:val="none" w:sz="0" w:space="0" w:color="auto"/>
                <w:left w:val="none" w:sz="0" w:space="0" w:color="auto"/>
                <w:bottom w:val="none" w:sz="0" w:space="0" w:color="auto"/>
                <w:right w:val="none" w:sz="0" w:space="0" w:color="auto"/>
              </w:divBdr>
              <w:divsChild>
                <w:div w:id="1656837366">
                  <w:marLeft w:val="0"/>
                  <w:marRight w:val="0"/>
                  <w:marTop w:val="0"/>
                  <w:marBottom w:val="0"/>
                  <w:divBdr>
                    <w:top w:val="none" w:sz="0" w:space="0" w:color="auto"/>
                    <w:left w:val="none" w:sz="0" w:space="0" w:color="auto"/>
                    <w:bottom w:val="none" w:sz="0" w:space="0" w:color="auto"/>
                    <w:right w:val="none" w:sz="0" w:space="0" w:color="auto"/>
                  </w:divBdr>
                  <w:divsChild>
                    <w:div w:id="692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3906">
          <w:marLeft w:val="0"/>
          <w:marRight w:val="0"/>
          <w:marTop w:val="0"/>
          <w:marBottom w:val="0"/>
          <w:divBdr>
            <w:top w:val="none" w:sz="0" w:space="0" w:color="auto"/>
            <w:left w:val="none" w:sz="0" w:space="0" w:color="auto"/>
            <w:bottom w:val="none" w:sz="0" w:space="0" w:color="auto"/>
            <w:right w:val="none" w:sz="0" w:space="0" w:color="auto"/>
          </w:divBdr>
          <w:divsChild>
            <w:div w:id="330332886">
              <w:marLeft w:val="0"/>
              <w:marRight w:val="0"/>
              <w:marTop w:val="0"/>
              <w:marBottom w:val="0"/>
              <w:divBdr>
                <w:top w:val="none" w:sz="0" w:space="0" w:color="auto"/>
                <w:left w:val="none" w:sz="0" w:space="0" w:color="auto"/>
                <w:bottom w:val="none" w:sz="0" w:space="0" w:color="auto"/>
                <w:right w:val="none" w:sz="0" w:space="0" w:color="auto"/>
              </w:divBdr>
              <w:divsChild>
                <w:div w:id="326129544">
                  <w:marLeft w:val="0"/>
                  <w:marRight w:val="0"/>
                  <w:marTop w:val="0"/>
                  <w:marBottom w:val="0"/>
                  <w:divBdr>
                    <w:top w:val="none" w:sz="0" w:space="0" w:color="auto"/>
                    <w:left w:val="none" w:sz="0" w:space="0" w:color="auto"/>
                    <w:bottom w:val="none" w:sz="0" w:space="0" w:color="auto"/>
                    <w:right w:val="none" w:sz="0" w:space="0" w:color="auto"/>
                  </w:divBdr>
                  <w:divsChild>
                    <w:div w:id="53824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8084">
      <w:bodyDiv w:val="1"/>
      <w:marLeft w:val="0"/>
      <w:marRight w:val="0"/>
      <w:marTop w:val="0"/>
      <w:marBottom w:val="0"/>
      <w:divBdr>
        <w:top w:val="none" w:sz="0" w:space="0" w:color="auto"/>
        <w:left w:val="none" w:sz="0" w:space="0" w:color="auto"/>
        <w:bottom w:val="none" w:sz="0" w:space="0" w:color="auto"/>
        <w:right w:val="none" w:sz="0" w:space="0" w:color="auto"/>
      </w:divBdr>
    </w:div>
    <w:div w:id="44332141">
      <w:bodyDiv w:val="1"/>
      <w:marLeft w:val="0"/>
      <w:marRight w:val="0"/>
      <w:marTop w:val="0"/>
      <w:marBottom w:val="0"/>
      <w:divBdr>
        <w:top w:val="none" w:sz="0" w:space="0" w:color="auto"/>
        <w:left w:val="none" w:sz="0" w:space="0" w:color="auto"/>
        <w:bottom w:val="none" w:sz="0" w:space="0" w:color="auto"/>
        <w:right w:val="none" w:sz="0" w:space="0" w:color="auto"/>
      </w:divBdr>
    </w:div>
    <w:div w:id="51465081">
      <w:bodyDiv w:val="1"/>
      <w:marLeft w:val="0"/>
      <w:marRight w:val="0"/>
      <w:marTop w:val="0"/>
      <w:marBottom w:val="0"/>
      <w:divBdr>
        <w:top w:val="none" w:sz="0" w:space="0" w:color="auto"/>
        <w:left w:val="none" w:sz="0" w:space="0" w:color="auto"/>
        <w:bottom w:val="none" w:sz="0" w:space="0" w:color="auto"/>
        <w:right w:val="none" w:sz="0" w:space="0" w:color="auto"/>
      </w:divBdr>
    </w:div>
    <w:div w:id="71853609">
      <w:bodyDiv w:val="1"/>
      <w:marLeft w:val="0"/>
      <w:marRight w:val="0"/>
      <w:marTop w:val="0"/>
      <w:marBottom w:val="0"/>
      <w:divBdr>
        <w:top w:val="none" w:sz="0" w:space="0" w:color="auto"/>
        <w:left w:val="none" w:sz="0" w:space="0" w:color="auto"/>
        <w:bottom w:val="none" w:sz="0" w:space="0" w:color="auto"/>
        <w:right w:val="none" w:sz="0" w:space="0" w:color="auto"/>
      </w:divBdr>
    </w:div>
    <w:div w:id="84542201">
      <w:bodyDiv w:val="1"/>
      <w:marLeft w:val="0"/>
      <w:marRight w:val="0"/>
      <w:marTop w:val="0"/>
      <w:marBottom w:val="0"/>
      <w:divBdr>
        <w:top w:val="none" w:sz="0" w:space="0" w:color="auto"/>
        <w:left w:val="none" w:sz="0" w:space="0" w:color="auto"/>
        <w:bottom w:val="none" w:sz="0" w:space="0" w:color="auto"/>
        <w:right w:val="none" w:sz="0" w:space="0" w:color="auto"/>
      </w:divBdr>
    </w:div>
    <w:div w:id="91441695">
      <w:bodyDiv w:val="1"/>
      <w:marLeft w:val="0"/>
      <w:marRight w:val="0"/>
      <w:marTop w:val="0"/>
      <w:marBottom w:val="0"/>
      <w:divBdr>
        <w:top w:val="none" w:sz="0" w:space="0" w:color="auto"/>
        <w:left w:val="none" w:sz="0" w:space="0" w:color="auto"/>
        <w:bottom w:val="none" w:sz="0" w:space="0" w:color="auto"/>
        <w:right w:val="none" w:sz="0" w:space="0" w:color="auto"/>
      </w:divBdr>
    </w:div>
    <w:div w:id="92943102">
      <w:bodyDiv w:val="1"/>
      <w:marLeft w:val="0"/>
      <w:marRight w:val="0"/>
      <w:marTop w:val="0"/>
      <w:marBottom w:val="0"/>
      <w:divBdr>
        <w:top w:val="none" w:sz="0" w:space="0" w:color="auto"/>
        <w:left w:val="none" w:sz="0" w:space="0" w:color="auto"/>
        <w:bottom w:val="none" w:sz="0" w:space="0" w:color="auto"/>
        <w:right w:val="none" w:sz="0" w:space="0" w:color="auto"/>
      </w:divBdr>
    </w:div>
    <w:div w:id="108553679">
      <w:bodyDiv w:val="1"/>
      <w:marLeft w:val="0"/>
      <w:marRight w:val="0"/>
      <w:marTop w:val="0"/>
      <w:marBottom w:val="0"/>
      <w:divBdr>
        <w:top w:val="none" w:sz="0" w:space="0" w:color="auto"/>
        <w:left w:val="none" w:sz="0" w:space="0" w:color="auto"/>
        <w:bottom w:val="none" w:sz="0" w:space="0" w:color="auto"/>
        <w:right w:val="none" w:sz="0" w:space="0" w:color="auto"/>
      </w:divBdr>
    </w:div>
    <w:div w:id="109209877">
      <w:bodyDiv w:val="1"/>
      <w:marLeft w:val="0"/>
      <w:marRight w:val="0"/>
      <w:marTop w:val="0"/>
      <w:marBottom w:val="0"/>
      <w:divBdr>
        <w:top w:val="none" w:sz="0" w:space="0" w:color="auto"/>
        <w:left w:val="none" w:sz="0" w:space="0" w:color="auto"/>
        <w:bottom w:val="none" w:sz="0" w:space="0" w:color="auto"/>
        <w:right w:val="none" w:sz="0" w:space="0" w:color="auto"/>
      </w:divBdr>
    </w:div>
    <w:div w:id="111478567">
      <w:bodyDiv w:val="1"/>
      <w:marLeft w:val="0"/>
      <w:marRight w:val="0"/>
      <w:marTop w:val="0"/>
      <w:marBottom w:val="0"/>
      <w:divBdr>
        <w:top w:val="none" w:sz="0" w:space="0" w:color="auto"/>
        <w:left w:val="none" w:sz="0" w:space="0" w:color="auto"/>
        <w:bottom w:val="none" w:sz="0" w:space="0" w:color="auto"/>
        <w:right w:val="none" w:sz="0" w:space="0" w:color="auto"/>
      </w:divBdr>
    </w:div>
    <w:div w:id="114914703">
      <w:bodyDiv w:val="1"/>
      <w:marLeft w:val="0"/>
      <w:marRight w:val="0"/>
      <w:marTop w:val="0"/>
      <w:marBottom w:val="0"/>
      <w:divBdr>
        <w:top w:val="none" w:sz="0" w:space="0" w:color="auto"/>
        <w:left w:val="none" w:sz="0" w:space="0" w:color="auto"/>
        <w:bottom w:val="none" w:sz="0" w:space="0" w:color="auto"/>
        <w:right w:val="none" w:sz="0" w:space="0" w:color="auto"/>
      </w:divBdr>
    </w:div>
    <w:div w:id="114951379">
      <w:bodyDiv w:val="1"/>
      <w:marLeft w:val="0"/>
      <w:marRight w:val="0"/>
      <w:marTop w:val="0"/>
      <w:marBottom w:val="0"/>
      <w:divBdr>
        <w:top w:val="none" w:sz="0" w:space="0" w:color="auto"/>
        <w:left w:val="none" w:sz="0" w:space="0" w:color="auto"/>
        <w:bottom w:val="none" w:sz="0" w:space="0" w:color="auto"/>
        <w:right w:val="none" w:sz="0" w:space="0" w:color="auto"/>
      </w:divBdr>
    </w:div>
    <w:div w:id="135069804">
      <w:bodyDiv w:val="1"/>
      <w:marLeft w:val="0"/>
      <w:marRight w:val="0"/>
      <w:marTop w:val="0"/>
      <w:marBottom w:val="0"/>
      <w:divBdr>
        <w:top w:val="none" w:sz="0" w:space="0" w:color="auto"/>
        <w:left w:val="none" w:sz="0" w:space="0" w:color="auto"/>
        <w:bottom w:val="none" w:sz="0" w:space="0" w:color="auto"/>
        <w:right w:val="none" w:sz="0" w:space="0" w:color="auto"/>
      </w:divBdr>
    </w:div>
    <w:div w:id="150024619">
      <w:bodyDiv w:val="1"/>
      <w:marLeft w:val="0"/>
      <w:marRight w:val="0"/>
      <w:marTop w:val="0"/>
      <w:marBottom w:val="0"/>
      <w:divBdr>
        <w:top w:val="none" w:sz="0" w:space="0" w:color="auto"/>
        <w:left w:val="none" w:sz="0" w:space="0" w:color="auto"/>
        <w:bottom w:val="none" w:sz="0" w:space="0" w:color="auto"/>
        <w:right w:val="none" w:sz="0" w:space="0" w:color="auto"/>
      </w:divBdr>
    </w:div>
    <w:div w:id="154347327">
      <w:bodyDiv w:val="1"/>
      <w:marLeft w:val="0"/>
      <w:marRight w:val="0"/>
      <w:marTop w:val="0"/>
      <w:marBottom w:val="0"/>
      <w:divBdr>
        <w:top w:val="none" w:sz="0" w:space="0" w:color="auto"/>
        <w:left w:val="none" w:sz="0" w:space="0" w:color="auto"/>
        <w:bottom w:val="none" w:sz="0" w:space="0" w:color="auto"/>
        <w:right w:val="none" w:sz="0" w:space="0" w:color="auto"/>
      </w:divBdr>
    </w:div>
    <w:div w:id="157890344">
      <w:bodyDiv w:val="1"/>
      <w:marLeft w:val="0"/>
      <w:marRight w:val="0"/>
      <w:marTop w:val="0"/>
      <w:marBottom w:val="0"/>
      <w:divBdr>
        <w:top w:val="none" w:sz="0" w:space="0" w:color="auto"/>
        <w:left w:val="none" w:sz="0" w:space="0" w:color="auto"/>
        <w:bottom w:val="none" w:sz="0" w:space="0" w:color="auto"/>
        <w:right w:val="none" w:sz="0" w:space="0" w:color="auto"/>
      </w:divBdr>
    </w:div>
    <w:div w:id="169102331">
      <w:bodyDiv w:val="1"/>
      <w:marLeft w:val="0"/>
      <w:marRight w:val="0"/>
      <w:marTop w:val="0"/>
      <w:marBottom w:val="0"/>
      <w:divBdr>
        <w:top w:val="none" w:sz="0" w:space="0" w:color="auto"/>
        <w:left w:val="none" w:sz="0" w:space="0" w:color="auto"/>
        <w:bottom w:val="none" w:sz="0" w:space="0" w:color="auto"/>
        <w:right w:val="none" w:sz="0" w:space="0" w:color="auto"/>
      </w:divBdr>
    </w:div>
    <w:div w:id="170529714">
      <w:bodyDiv w:val="1"/>
      <w:marLeft w:val="0"/>
      <w:marRight w:val="0"/>
      <w:marTop w:val="0"/>
      <w:marBottom w:val="0"/>
      <w:divBdr>
        <w:top w:val="none" w:sz="0" w:space="0" w:color="auto"/>
        <w:left w:val="none" w:sz="0" w:space="0" w:color="auto"/>
        <w:bottom w:val="none" w:sz="0" w:space="0" w:color="auto"/>
        <w:right w:val="none" w:sz="0" w:space="0" w:color="auto"/>
      </w:divBdr>
      <w:divsChild>
        <w:div w:id="1453090594">
          <w:marLeft w:val="0"/>
          <w:marRight w:val="0"/>
          <w:marTop w:val="0"/>
          <w:marBottom w:val="0"/>
          <w:divBdr>
            <w:top w:val="none" w:sz="0" w:space="0" w:color="auto"/>
            <w:left w:val="none" w:sz="0" w:space="0" w:color="auto"/>
            <w:bottom w:val="none" w:sz="0" w:space="0" w:color="auto"/>
            <w:right w:val="none" w:sz="0" w:space="0" w:color="auto"/>
          </w:divBdr>
          <w:divsChild>
            <w:div w:id="468788429">
              <w:marLeft w:val="0"/>
              <w:marRight w:val="0"/>
              <w:marTop w:val="0"/>
              <w:marBottom w:val="0"/>
              <w:divBdr>
                <w:top w:val="none" w:sz="0" w:space="0" w:color="auto"/>
                <w:left w:val="none" w:sz="0" w:space="0" w:color="auto"/>
                <w:bottom w:val="none" w:sz="0" w:space="0" w:color="auto"/>
                <w:right w:val="none" w:sz="0" w:space="0" w:color="auto"/>
              </w:divBdr>
              <w:divsChild>
                <w:div w:id="1789010463">
                  <w:marLeft w:val="0"/>
                  <w:marRight w:val="0"/>
                  <w:marTop w:val="0"/>
                  <w:marBottom w:val="0"/>
                  <w:divBdr>
                    <w:top w:val="none" w:sz="0" w:space="0" w:color="auto"/>
                    <w:left w:val="none" w:sz="0" w:space="0" w:color="auto"/>
                    <w:bottom w:val="none" w:sz="0" w:space="0" w:color="auto"/>
                    <w:right w:val="none" w:sz="0" w:space="0" w:color="auto"/>
                  </w:divBdr>
                  <w:divsChild>
                    <w:div w:id="499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35023">
          <w:marLeft w:val="0"/>
          <w:marRight w:val="0"/>
          <w:marTop w:val="0"/>
          <w:marBottom w:val="0"/>
          <w:divBdr>
            <w:top w:val="none" w:sz="0" w:space="0" w:color="auto"/>
            <w:left w:val="none" w:sz="0" w:space="0" w:color="auto"/>
            <w:bottom w:val="none" w:sz="0" w:space="0" w:color="auto"/>
            <w:right w:val="none" w:sz="0" w:space="0" w:color="auto"/>
          </w:divBdr>
          <w:divsChild>
            <w:div w:id="1418212736">
              <w:marLeft w:val="0"/>
              <w:marRight w:val="0"/>
              <w:marTop w:val="0"/>
              <w:marBottom w:val="0"/>
              <w:divBdr>
                <w:top w:val="none" w:sz="0" w:space="0" w:color="auto"/>
                <w:left w:val="none" w:sz="0" w:space="0" w:color="auto"/>
                <w:bottom w:val="none" w:sz="0" w:space="0" w:color="auto"/>
                <w:right w:val="none" w:sz="0" w:space="0" w:color="auto"/>
              </w:divBdr>
              <w:divsChild>
                <w:div w:id="1596403384">
                  <w:marLeft w:val="0"/>
                  <w:marRight w:val="0"/>
                  <w:marTop w:val="0"/>
                  <w:marBottom w:val="0"/>
                  <w:divBdr>
                    <w:top w:val="none" w:sz="0" w:space="0" w:color="auto"/>
                    <w:left w:val="none" w:sz="0" w:space="0" w:color="auto"/>
                    <w:bottom w:val="none" w:sz="0" w:space="0" w:color="auto"/>
                    <w:right w:val="none" w:sz="0" w:space="0" w:color="auto"/>
                  </w:divBdr>
                  <w:divsChild>
                    <w:div w:id="4325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4484">
      <w:bodyDiv w:val="1"/>
      <w:marLeft w:val="0"/>
      <w:marRight w:val="0"/>
      <w:marTop w:val="0"/>
      <w:marBottom w:val="0"/>
      <w:divBdr>
        <w:top w:val="none" w:sz="0" w:space="0" w:color="auto"/>
        <w:left w:val="none" w:sz="0" w:space="0" w:color="auto"/>
        <w:bottom w:val="none" w:sz="0" w:space="0" w:color="auto"/>
        <w:right w:val="none" w:sz="0" w:space="0" w:color="auto"/>
      </w:divBdr>
    </w:div>
    <w:div w:id="191500018">
      <w:bodyDiv w:val="1"/>
      <w:marLeft w:val="0"/>
      <w:marRight w:val="0"/>
      <w:marTop w:val="0"/>
      <w:marBottom w:val="0"/>
      <w:divBdr>
        <w:top w:val="none" w:sz="0" w:space="0" w:color="auto"/>
        <w:left w:val="none" w:sz="0" w:space="0" w:color="auto"/>
        <w:bottom w:val="none" w:sz="0" w:space="0" w:color="auto"/>
        <w:right w:val="none" w:sz="0" w:space="0" w:color="auto"/>
      </w:divBdr>
    </w:div>
    <w:div w:id="221213034">
      <w:bodyDiv w:val="1"/>
      <w:marLeft w:val="0"/>
      <w:marRight w:val="0"/>
      <w:marTop w:val="0"/>
      <w:marBottom w:val="0"/>
      <w:divBdr>
        <w:top w:val="none" w:sz="0" w:space="0" w:color="auto"/>
        <w:left w:val="none" w:sz="0" w:space="0" w:color="auto"/>
        <w:bottom w:val="none" w:sz="0" w:space="0" w:color="auto"/>
        <w:right w:val="none" w:sz="0" w:space="0" w:color="auto"/>
      </w:divBdr>
      <w:divsChild>
        <w:div w:id="760680006">
          <w:marLeft w:val="0"/>
          <w:marRight w:val="0"/>
          <w:marTop w:val="0"/>
          <w:marBottom w:val="0"/>
          <w:divBdr>
            <w:top w:val="none" w:sz="0" w:space="0" w:color="auto"/>
            <w:left w:val="none" w:sz="0" w:space="0" w:color="auto"/>
            <w:bottom w:val="none" w:sz="0" w:space="0" w:color="auto"/>
            <w:right w:val="none" w:sz="0" w:space="0" w:color="auto"/>
          </w:divBdr>
          <w:divsChild>
            <w:div w:id="203058441">
              <w:marLeft w:val="0"/>
              <w:marRight w:val="0"/>
              <w:marTop w:val="0"/>
              <w:marBottom w:val="0"/>
              <w:divBdr>
                <w:top w:val="none" w:sz="0" w:space="0" w:color="auto"/>
                <w:left w:val="none" w:sz="0" w:space="0" w:color="auto"/>
                <w:bottom w:val="none" w:sz="0" w:space="0" w:color="auto"/>
                <w:right w:val="none" w:sz="0" w:space="0" w:color="auto"/>
              </w:divBdr>
              <w:divsChild>
                <w:div w:id="1946033364">
                  <w:marLeft w:val="0"/>
                  <w:marRight w:val="0"/>
                  <w:marTop w:val="0"/>
                  <w:marBottom w:val="0"/>
                  <w:divBdr>
                    <w:top w:val="none" w:sz="0" w:space="0" w:color="auto"/>
                    <w:left w:val="none" w:sz="0" w:space="0" w:color="auto"/>
                    <w:bottom w:val="none" w:sz="0" w:space="0" w:color="auto"/>
                    <w:right w:val="none" w:sz="0" w:space="0" w:color="auto"/>
                  </w:divBdr>
                  <w:divsChild>
                    <w:div w:id="497236769">
                      <w:marLeft w:val="0"/>
                      <w:marRight w:val="0"/>
                      <w:marTop w:val="0"/>
                      <w:marBottom w:val="0"/>
                      <w:divBdr>
                        <w:top w:val="none" w:sz="0" w:space="0" w:color="auto"/>
                        <w:left w:val="none" w:sz="0" w:space="0" w:color="auto"/>
                        <w:bottom w:val="none" w:sz="0" w:space="0" w:color="auto"/>
                        <w:right w:val="none" w:sz="0" w:space="0" w:color="auto"/>
                      </w:divBdr>
                      <w:divsChild>
                        <w:div w:id="2015495186">
                          <w:marLeft w:val="0"/>
                          <w:marRight w:val="0"/>
                          <w:marTop w:val="0"/>
                          <w:marBottom w:val="0"/>
                          <w:divBdr>
                            <w:top w:val="none" w:sz="0" w:space="0" w:color="auto"/>
                            <w:left w:val="none" w:sz="0" w:space="0" w:color="auto"/>
                            <w:bottom w:val="none" w:sz="0" w:space="0" w:color="auto"/>
                            <w:right w:val="none" w:sz="0" w:space="0" w:color="auto"/>
                          </w:divBdr>
                          <w:divsChild>
                            <w:div w:id="1789547505">
                              <w:marLeft w:val="0"/>
                              <w:marRight w:val="0"/>
                              <w:marTop w:val="0"/>
                              <w:marBottom w:val="0"/>
                              <w:divBdr>
                                <w:top w:val="none" w:sz="0" w:space="0" w:color="auto"/>
                                <w:left w:val="none" w:sz="0" w:space="0" w:color="auto"/>
                                <w:bottom w:val="none" w:sz="0" w:space="0" w:color="auto"/>
                                <w:right w:val="none" w:sz="0" w:space="0" w:color="auto"/>
                              </w:divBdr>
                              <w:divsChild>
                                <w:div w:id="1633484926">
                                  <w:marLeft w:val="0"/>
                                  <w:marRight w:val="0"/>
                                  <w:marTop w:val="0"/>
                                  <w:marBottom w:val="0"/>
                                  <w:divBdr>
                                    <w:top w:val="none" w:sz="0" w:space="0" w:color="auto"/>
                                    <w:left w:val="none" w:sz="0" w:space="0" w:color="auto"/>
                                    <w:bottom w:val="none" w:sz="0" w:space="0" w:color="auto"/>
                                    <w:right w:val="none" w:sz="0" w:space="0" w:color="auto"/>
                                  </w:divBdr>
                                  <w:divsChild>
                                    <w:div w:id="2348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2365">
      <w:bodyDiv w:val="1"/>
      <w:marLeft w:val="0"/>
      <w:marRight w:val="0"/>
      <w:marTop w:val="0"/>
      <w:marBottom w:val="0"/>
      <w:divBdr>
        <w:top w:val="none" w:sz="0" w:space="0" w:color="auto"/>
        <w:left w:val="none" w:sz="0" w:space="0" w:color="auto"/>
        <w:bottom w:val="none" w:sz="0" w:space="0" w:color="auto"/>
        <w:right w:val="none" w:sz="0" w:space="0" w:color="auto"/>
      </w:divBdr>
    </w:div>
    <w:div w:id="236935827">
      <w:bodyDiv w:val="1"/>
      <w:marLeft w:val="0"/>
      <w:marRight w:val="0"/>
      <w:marTop w:val="0"/>
      <w:marBottom w:val="0"/>
      <w:divBdr>
        <w:top w:val="none" w:sz="0" w:space="0" w:color="auto"/>
        <w:left w:val="none" w:sz="0" w:space="0" w:color="auto"/>
        <w:bottom w:val="none" w:sz="0" w:space="0" w:color="auto"/>
        <w:right w:val="none" w:sz="0" w:space="0" w:color="auto"/>
      </w:divBdr>
    </w:div>
    <w:div w:id="239172837">
      <w:bodyDiv w:val="1"/>
      <w:marLeft w:val="0"/>
      <w:marRight w:val="0"/>
      <w:marTop w:val="0"/>
      <w:marBottom w:val="0"/>
      <w:divBdr>
        <w:top w:val="none" w:sz="0" w:space="0" w:color="auto"/>
        <w:left w:val="none" w:sz="0" w:space="0" w:color="auto"/>
        <w:bottom w:val="none" w:sz="0" w:space="0" w:color="auto"/>
        <w:right w:val="none" w:sz="0" w:space="0" w:color="auto"/>
      </w:divBdr>
    </w:div>
    <w:div w:id="243224395">
      <w:bodyDiv w:val="1"/>
      <w:marLeft w:val="0"/>
      <w:marRight w:val="0"/>
      <w:marTop w:val="0"/>
      <w:marBottom w:val="0"/>
      <w:divBdr>
        <w:top w:val="none" w:sz="0" w:space="0" w:color="auto"/>
        <w:left w:val="none" w:sz="0" w:space="0" w:color="auto"/>
        <w:bottom w:val="none" w:sz="0" w:space="0" w:color="auto"/>
        <w:right w:val="none" w:sz="0" w:space="0" w:color="auto"/>
      </w:divBdr>
    </w:div>
    <w:div w:id="253755774">
      <w:bodyDiv w:val="1"/>
      <w:marLeft w:val="0"/>
      <w:marRight w:val="0"/>
      <w:marTop w:val="0"/>
      <w:marBottom w:val="0"/>
      <w:divBdr>
        <w:top w:val="none" w:sz="0" w:space="0" w:color="auto"/>
        <w:left w:val="none" w:sz="0" w:space="0" w:color="auto"/>
        <w:bottom w:val="none" w:sz="0" w:space="0" w:color="auto"/>
        <w:right w:val="none" w:sz="0" w:space="0" w:color="auto"/>
      </w:divBdr>
    </w:div>
    <w:div w:id="289088836">
      <w:bodyDiv w:val="1"/>
      <w:marLeft w:val="0"/>
      <w:marRight w:val="0"/>
      <w:marTop w:val="0"/>
      <w:marBottom w:val="0"/>
      <w:divBdr>
        <w:top w:val="none" w:sz="0" w:space="0" w:color="auto"/>
        <w:left w:val="none" w:sz="0" w:space="0" w:color="auto"/>
        <w:bottom w:val="none" w:sz="0" w:space="0" w:color="auto"/>
        <w:right w:val="none" w:sz="0" w:space="0" w:color="auto"/>
      </w:divBdr>
    </w:div>
    <w:div w:id="290599642">
      <w:bodyDiv w:val="1"/>
      <w:marLeft w:val="0"/>
      <w:marRight w:val="0"/>
      <w:marTop w:val="0"/>
      <w:marBottom w:val="0"/>
      <w:divBdr>
        <w:top w:val="none" w:sz="0" w:space="0" w:color="auto"/>
        <w:left w:val="none" w:sz="0" w:space="0" w:color="auto"/>
        <w:bottom w:val="none" w:sz="0" w:space="0" w:color="auto"/>
        <w:right w:val="none" w:sz="0" w:space="0" w:color="auto"/>
      </w:divBdr>
    </w:div>
    <w:div w:id="293872946">
      <w:bodyDiv w:val="1"/>
      <w:marLeft w:val="0"/>
      <w:marRight w:val="0"/>
      <w:marTop w:val="0"/>
      <w:marBottom w:val="0"/>
      <w:divBdr>
        <w:top w:val="none" w:sz="0" w:space="0" w:color="auto"/>
        <w:left w:val="none" w:sz="0" w:space="0" w:color="auto"/>
        <w:bottom w:val="none" w:sz="0" w:space="0" w:color="auto"/>
        <w:right w:val="none" w:sz="0" w:space="0" w:color="auto"/>
      </w:divBdr>
    </w:div>
    <w:div w:id="301664905">
      <w:bodyDiv w:val="1"/>
      <w:marLeft w:val="0"/>
      <w:marRight w:val="0"/>
      <w:marTop w:val="0"/>
      <w:marBottom w:val="0"/>
      <w:divBdr>
        <w:top w:val="none" w:sz="0" w:space="0" w:color="auto"/>
        <w:left w:val="none" w:sz="0" w:space="0" w:color="auto"/>
        <w:bottom w:val="none" w:sz="0" w:space="0" w:color="auto"/>
        <w:right w:val="none" w:sz="0" w:space="0" w:color="auto"/>
      </w:divBdr>
    </w:div>
    <w:div w:id="306202835">
      <w:bodyDiv w:val="1"/>
      <w:marLeft w:val="0"/>
      <w:marRight w:val="0"/>
      <w:marTop w:val="0"/>
      <w:marBottom w:val="0"/>
      <w:divBdr>
        <w:top w:val="none" w:sz="0" w:space="0" w:color="auto"/>
        <w:left w:val="none" w:sz="0" w:space="0" w:color="auto"/>
        <w:bottom w:val="none" w:sz="0" w:space="0" w:color="auto"/>
        <w:right w:val="none" w:sz="0" w:space="0" w:color="auto"/>
      </w:divBdr>
    </w:div>
    <w:div w:id="329450150">
      <w:bodyDiv w:val="1"/>
      <w:marLeft w:val="0"/>
      <w:marRight w:val="0"/>
      <w:marTop w:val="0"/>
      <w:marBottom w:val="0"/>
      <w:divBdr>
        <w:top w:val="none" w:sz="0" w:space="0" w:color="auto"/>
        <w:left w:val="none" w:sz="0" w:space="0" w:color="auto"/>
        <w:bottom w:val="none" w:sz="0" w:space="0" w:color="auto"/>
        <w:right w:val="none" w:sz="0" w:space="0" w:color="auto"/>
      </w:divBdr>
    </w:div>
    <w:div w:id="338310020">
      <w:bodyDiv w:val="1"/>
      <w:marLeft w:val="0"/>
      <w:marRight w:val="0"/>
      <w:marTop w:val="0"/>
      <w:marBottom w:val="0"/>
      <w:divBdr>
        <w:top w:val="none" w:sz="0" w:space="0" w:color="auto"/>
        <w:left w:val="none" w:sz="0" w:space="0" w:color="auto"/>
        <w:bottom w:val="none" w:sz="0" w:space="0" w:color="auto"/>
        <w:right w:val="none" w:sz="0" w:space="0" w:color="auto"/>
      </w:divBdr>
    </w:div>
    <w:div w:id="339047671">
      <w:bodyDiv w:val="1"/>
      <w:marLeft w:val="0"/>
      <w:marRight w:val="0"/>
      <w:marTop w:val="0"/>
      <w:marBottom w:val="0"/>
      <w:divBdr>
        <w:top w:val="none" w:sz="0" w:space="0" w:color="auto"/>
        <w:left w:val="none" w:sz="0" w:space="0" w:color="auto"/>
        <w:bottom w:val="none" w:sz="0" w:space="0" w:color="auto"/>
        <w:right w:val="none" w:sz="0" w:space="0" w:color="auto"/>
      </w:divBdr>
    </w:div>
    <w:div w:id="345254584">
      <w:bodyDiv w:val="1"/>
      <w:marLeft w:val="0"/>
      <w:marRight w:val="0"/>
      <w:marTop w:val="0"/>
      <w:marBottom w:val="0"/>
      <w:divBdr>
        <w:top w:val="none" w:sz="0" w:space="0" w:color="auto"/>
        <w:left w:val="none" w:sz="0" w:space="0" w:color="auto"/>
        <w:bottom w:val="none" w:sz="0" w:space="0" w:color="auto"/>
        <w:right w:val="none" w:sz="0" w:space="0" w:color="auto"/>
      </w:divBdr>
    </w:div>
    <w:div w:id="348027092">
      <w:bodyDiv w:val="1"/>
      <w:marLeft w:val="0"/>
      <w:marRight w:val="0"/>
      <w:marTop w:val="0"/>
      <w:marBottom w:val="0"/>
      <w:divBdr>
        <w:top w:val="none" w:sz="0" w:space="0" w:color="auto"/>
        <w:left w:val="none" w:sz="0" w:space="0" w:color="auto"/>
        <w:bottom w:val="none" w:sz="0" w:space="0" w:color="auto"/>
        <w:right w:val="none" w:sz="0" w:space="0" w:color="auto"/>
      </w:divBdr>
    </w:div>
    <w:div w:id="357661559">
      <w:bodyDiv w:val="1"/>
      <w:marLeft w:val="0"/>
      <w:marRight w:val="0"/>
      <w:marTop w:val="0"/>
      <w:marBottom w:val="0"/>
      <w:divBdr>
        <w:top w:val="none" w:sz="0" w:space="0" w:color="auto"/>
        <w:left w:val="none" w:sz="0" w:space="0" w:color="auto"/>
        <w:bottom w:val="none" w:sz="0" w:space="0" w:color="auto"/>
        <w:right w:val="none" w:sz="0" w:space="0" w:color="auto"/>
      </w:divBdr>
    </w:div>
    <w:div w:id="357850533">
      <w:bodyDiv w:val="1"/>
      <w:marLeft w:val="0"/>
      <w:marRight w:val="0"/>
      <w:marTop w:val="0"/>
      <w:marBottom w:val="0"/>
      <w:divBdr>
        <w:top w:val="none" w:sz="0" w:space="0" w:color="auto"/>
        <w:left w:val="none" w:sz="0" w:space="0" w:color="auto"/>
        <w:bottom w:val="none" w:sz="0" w:space="0" w:color="auto"/>
        <w:right w:val="none" w:sz="0" w:space="0" w:color="auto"/>
      </w:divBdr>
    </w:div>
    <w:div w:id="364016160">
      <w:bodyDiv w:val="1"/>
      <w:marLeft w:val="0"/>
      <w:marRight w:val="0"/>
      <w:marTop w:val="0"/>
      <w:marBottom w:val="0"/>
      <w:divBdr>
        <w:top w:val="none" w:sz="0" w:space="0" w:color="auto"/>
        <w:left w:val="none" w:sz="0" w:space="0" w:color="auto"/>
        <w:bottom w:val="none" w:sz="0" w:space="0" w:color="auto"/>
        <w:right w:val="none" w:sz="0" w:space="0" w:color="auto"/>
      </w:divBdr>
    </w:div>
    <w:div w:id="369303616">
      <w:bodyDiv w:val="1"/>
      <w:marLeft w:val="0"/>
      <w:marRight w:val="0"/>
      <w:marTop w:val="0"/>
      <w:marBottom w:val="0"/>
      <w:divBdr>
        <w:top w:val="none" w:sz="0" w:space="0" w:color="auto"/>
        <w:left w:val="none" w:sz="0" w:space="0" w:color="auto"/>
        <w:bottom w:val="none" w:sz="0" w:space="0" w:color="auto"/>
        <w:right w:val="none" w:sz="0" w:space="0" w:color="auto"/>
      </w:divBdr>
    </w:div>
    <w:div w:id="377166440">
      <w:bodyDiv w:val="1"/>
      <w:marLeft w:val="0"/>
      <w:marRight w:val="0"/>
      <w:marTop w:val="0"/>
      <w:marBottom w:val="0"/>
      <w:divBdr>
        <w:top w:val="none" w:sz="0" w:space="0" w:color="auto"/>
        <w:left w:val="none" w:sz="0" w:space="0" w:color="auto"/>
        <w:bottom w:val="none" w:sz="0" w:space="0" w:color="auto"/>
        <w:right w:val="none" w:sz="0" w:space="0" w:color="auto"/>
      </w:divBdr>
    </w:div>
    <w:div w:id="386147684">
      <w:bodyDiv w:val="1"/>
      <w:marLeft w:val="0"/>
      <w:marRight w:val="0"/>
      <w:marTop w:val="0"/>
      <w:marBottom w:val="0"/>
      <w:divBdr>
        <w:top w:val="none" w:sz="0" w:space="0" w:color="auto"/>
        <w:left w:val="none" w:sz="0" w:space="0" w:color="auto"/>
        <w:bottom w:val="none" w:sz="0" w:space="0" w:color="auto"/>
        <w:right w:val="none" w:sz="0" w:space="0" w:color="auto"/>
      </w:divBdr>
    </w:div>
    <w:div w:id="388968034">
      <w:bodyDiv w:val="1"/>
      <w:marLeft w:val="0"/>
      <w:marRight w:val="0"/>
      <w:marTop w:val="0"/>
      <w:marBottom w:val="0"/>
      <w:divBdr>
        <w:top w:val="none" w:sz="0" w:space="0" w:color="auto"/>
        <w:left w:val="none" w:sz="0" w:space="0" w:color="auto"/>
        <w:bottom w:val="none" w:sz="0" w:space="0" w:color="auto"/>
        <w:right w:val="none" w:sz="0" w:space="0" w:color="auto"/>
      </w:divBdr>
      <w:divsChild>
        <w:div w:id="955867470">
          <w:marLeft w:val="-720"/>
          <w:marRight w:val="0"/>
          <w:marTop w:val="0"/>
          <w:marBottom w:val="0"/>
          <w:divBdr>
            <w:top w:val="none" w:sz="0" w:space="0" w:color="auto"/>
            <w:left w:val="none" w:sz="0" w:space="0" w:color="auto"/>
            <w:bottom w:val="none" w:sz="0" w:space="0" w:color="auto"/>
            <w:right w:val="none" w:sz="0" w:space="0" w:color="auto"/>
          </w:divBdr>
        </w:div>
      </w:divsChild>
    </w:div>
    <w:div w:id="390346016">
      <w:bodyDiv w:val="1"/>
      <w:marLeft w:val="0"/>
      <w:marRight w:val="0"/>
      <w:marTop w:val="0"/>
      <w:marBottom w:val="0"/>
      <w:divBdr>
        <w:top w:val="none" w:sz="0" w:space="0" w:color="auto"/>
        <w:left w:val="none" w:sz="0" w:space="0" w:color="auto"/>
        <w:bottom w:val="none" w:sz="0" w:space="0" w:color="auto"/>
        <w:right w:val="none" w:sz="0" w:space="0" w:color="auto"/>
      </w:divBdr>
      <w:divsChild>
        <w:div w:id="739330307">
          <w:marLeft w:val="0"/>
          <w:marRight w:val="0"/>
          <w:marTop w:val="0"/>
          <w:marBottom w:val="0"/>
          <w:divBdr>
            <w:top w:val="none" w:sz="0" w:space="0" w:color="auto"/>
            <w:left w:val="none" w:sz="0" w:space="0" w:color="auto"/>
            <w:bottom w:val="none" w:sz="0" w:space="0" w:color="auto"/>
            <w:right w:val="none" w:sz="0" w:space="0" w:color="auto"/>
          </w:divBdr>
          <w:divsChild>
            <w:div w:id="847866561">
              <w:marLeft w:val="0"/>
              <w:marRight w:val="0"/>
              <w:marTop w:val="0"/>
              <w:marBottom w:val="0"/>
              <w:divBdr>
                <w:top w:val="none" w:sz="0" w:space="0" w:color="auto"/>
                <w:left w:val="none" w:sz="0" w:space="0" w:color="auto"/>
                <w:bottom w:val="none" w:sz="0" w:space="0" w:color="auto"/>
                <w:right w:val="none" w:sz="0" w:space="0" w:color="auto"/>
              </w:divBdr>
            </w:div>
            <w:div w:id="425421170">
              <w:marLeft w:val="0"/>
              <w:marRight w:val="0"/>
              <w:marTop w:val="0"/>
              <w:marBottom w:val="0"/>
              <w:divBdr>
                <w:top w:val="none" w:sz="0" w:space="0" w:color="auto"/>
                <w:left w:val="none" w:sz="0" w:space="0" w:color="auto"/>
                <w:bottom w:val="none" w:sz="0" w:space="0" w:color="auto"/>
                <w:right w:val="none" w:sz="0" w:space="0" w:color="auto"/>
              </w:divBdr>
            </w:div>
            <w:div w:id="1422486084">
              <w:marLeft w:val="0"/>
              <w:marRight w:val="0"/>
              <w:marTop w:val="0"/>
              <w:marBottom w:val="0"/>
              <w:divBdr>
                <w:top w:val="none" w:sz="0" w:space="0" w:color="auto"/>
                <w:left w:val="none" w:sz="0" w:space="0" w:color="auto"/>
                <w:bottom w:val="none" w:sz="0" w:space="0" w:color="auto"/>
                <w:right w:val="none" w:sz="0" w:space="0" w:color="auto"/>
              </w:divBdr>
            </w:div>
            <w:div w:id="1512069064">
              <w:marLeft w:val="0"/>
              <w:marRight w:val="0"/>
              <w:marTop w:val="0"/>
              <w:marBottom w:val="0"/>
              <w:divBdr>
                <w:top w:val="none" w:sz="0" w:space="0" w:color="auto"/>
                <w:left w:val="none" w:sz="0" w:space="0" w:color="auto"/>
                <w:bottom w:val="none" w:sz="0" w:space="0" w:color="auto"/>
                <w:right w:val="none" w:sz="0" w:space="0" w:color="auto"/>
              </w:divBdr>
            </w:div>
            <w:div w:id="1215701468">
              <w:marLeft w:val="0"/>
              <w:marRight w:val="0"/>
              <w:marTop w:val="0"/>
              <w:marBottom w:val="0"/>
              <w:divBdr>
                <w:top w:val="none" w:sz="0" w:space="0" w:color="auto"/>
                <w:left w:val="none" w:sz="0" w:space="0" w:color="auto"/>
                <w:bottom w:val="none" w:sz="0" w:space="0" w:color="auto"/>
                <w:right w:val="none" w:sz="0" w:space="0" w:color="auto"/>
              </w:divBdr>
            </w:div>
            <w:div w:id="167451058">
              <w:marLeft w:val="0"/>
              <w:marRight w:val="0"/>
              <w:marTop w:val="0"/>
              <w:marBottom w:val="0"/>
              <w:divBdr>
                <w:top w:val="none" w:sz="0" w:space="0" w:color="auto"/>
                <w:left w:val="none" w:sz="0" w:space="0" w:color="auto"/>
                <w:bottom w:val="none" w:sz="0" w:space="0" w:color="auto"/>
                <w:right w:val="none" w:sz="0" w:space="0" w:color="auto"/>
              </w:divBdr>
            </w:div>
            <w:div w:id="1320040876">
              <w:marLeft w:val="0"/>
              <w:marRight w:val="0"/>
              <w:marTop w:val="0"/>
              <w:marBottom w:val="0"/>
              <w:divBdr>
                <w:top w:val="none" w:sz="0" w:space="0" w:color="auto"/>
                <w:left w:val="none" w:sz="0" w:space="0" w:color="auto"/>
                <w:bottom w:val="none" w:sz="0" w:space="0" w:color="auto"/>
                <w:right w:val="none" w:sz="0" w:space="0" w:color="auto"/>
              </w:divBdr>
            </w:div>
            <w:div w:id="433476173">
              <w:marLeft w:val="0"/>
              <w:marRight w:val="0"/>
              <w:marTop w:val="0"/>
              <w:marBottom w:val="0"/>
              <w:divBdr>
                <w:top w:val="none" w:sz="0" w:space="0" w:color="auto"/>
                <w:left w:val="none" w:sz="0" w:space="0" w:color="auto"/>
                <w:bottom w:val="none" w:sz="0" w:space="0" w:color="auto"/>
                <w:right w:val="none" w:sz="0" w:space="0" w:color="auto"/>
              </w:divBdr>
            </w:div>
            <w:div w:id="55670721">
              <w:marLeft w:val="0"/>
              <w:marRight w:val="0"/>
              <w:marTop w:val="0"/>
              <w:marBottom w:val="0"/>
              <w:divBdr>
                <w:top w:val="none" w:sz="0" w:space="0" w:color="auto"/>
                <w:left w:val="none" w:sz="0" w:space="0" w:color="auto"/>
                <w:bottom w:val="none" w:sz="0" w:space="0" w:color="auto"/>
                <w:right w:val="none" w:sz="0" w:space="0" w:color="auto"/>
              </w:divBdr>
            </w:div>
            <w:div w:id="1367412559">
              <w:marLeft w:val="0"/>
              <w:marRight w:val="0"/>
              <w:marTop w:val="0"/>
              <w:marBottom w:val="0"/>
              <w:divBdr>
                <w:top w:val="none" w:sz="0" w:space="0" w:color="auto"/>
                <w:left w:val="none" w:sz="0" w:space="0" w:color="auto"/>
                <w:bottom w:val="none" w:sz="0" w:space="0" w:color="auto"/>
                <w:right w:val="none" w:sz="0" w:space="0" w:color="auto"/>
              </w:divBdr>
            </w:div>
            <w:div w:id="1739865929">
              <w:marLeft w:val="0"/>
              <w:marRight w:val="0"/>
              <w:marTop w:val="0"/>
              <w:marBottom w:val="0"/>
              <w:divBdr>
                <w:top w:val="none" w:sz="0" w:space="0" w:color="auto"/>
                <w:left w:val="none" w:sz="0" w:space="0" w:color="auto"/>
                <w:bottom w:val="none" w:sz="0" w:space="0" w:color="auto"/>
                <w:right w:val="none" w:sz="0" w:space="0" w:color="auto"/>
              </w:divBdr>
            </w:div>
            <w:div w:id="1702512724">
              <w:marLeft w:val="0"/>
              <w:marRight w:val="0"/>
              <w:marTop w:val="0"/>
              <w:marBottom w:val="0"/>
              <w:divBdr>
                <w:top w:val="none" w:sz="0" w:space="0" w:color="auto"/>
                <w:left w:val="none" w:sz="0" w:space="0" w:color="auto"/>
                <w:bottom w:val="none" w:sz="0" w:space="0" w:color="auto"/>
                <w:right w:val="none" w:sz="0" w:space="0" w:color="auto"/>
              </w:divBdr>
            </w:div>
            <w:div w:id="1513833940">
              <w:marLeft w:val="0"/>
              <w:marRight w:val="0"/>
              <w:marTop w:val="0"/>
              <w:marBottom w:val="0"/>
              <w:divBdr>
                <w:top w:val="none" w:sz="0" w:space="0" w:color="auto"/>
                <w:left w:val="none" w:sz="0" w:space="0" w:color="auto"/>
                <w:bottom w:val="none" w:sz="0" w:space="0" w:color="auto"/>
                <w:right w:val="none" w:sz="0" w:space="0" w:color="auto"/>
              </w:divBdr>
            </w:div>
            <w:div w:id="1940916948">
              <w:marLeft w:val="0"/>
              <w:marRight w:val="0"/>
              <w:marTop w:val="0"/>
              <w:marBottom w:val="0"/>
              <w:divBdr>
                <w:top w:val="none" w:sz="0" w:space="0" w:color="auto"/>
                <w:left w:val="none" w:sz="0" w:space="0" w:color="auto"/>
                <w:bottom w:val="none" w:sz="0" w:space="0" w:color="auto"/>
                <w:right w:val="none" w:sz="0" w:space="0" w:color="auto"/>
              </w:divBdr>
            </w:div>
            <w:div w:id="1743139719">
              <w:marLeft w:val="0"/>
              <w:marRight w:val="0"/>
              <w:marTop w:val="0"/>
              <w:marBottom w:val="0"/>
              <w:divBdr>
                <w:top w:val="none" w:sz="0" w:space="0" w:color="auto"/>
                <w:left w:val="none" w:sz="0" w:space="0" w:color="auto"/>
                <w:bottom w:val="none" w:sz="0" w:space="0" w:color="auto"/>
                <w:right w:val="none" w:sz="0" w:space="0" w:color="auto"/>
              </w:divBdr>
            </w:div>
            <w:div w:id="1806005494">
              <w:marLeft w:val="0"/>
              <w:marRight w:val="0"/>
              <w:marTop w:val="0"/>
              <w:marBottom w:val="0"/>
              <w:divBdr>
                <w:top w:val="none" w:sz="0" w:space="0" w:color="auto"/>
                <w:left w:val="none" w:sz="0" w:space="0" w:color="auto"/>
                <w:bottom w:val="none" w:sz="0" w:space="0" w:color="auto"/>
                <w:right w:val="none" w:sz="0" w:space="0" w:color="auto"/>
              </w:divBdr>
            </w:div>
            <w:div w:id="1028481380">
              <w:marLeft w:val="0"/>
              <w:marRight w:val="0"/>
              <w:marTop w:val="0"/>
              <w:marBottom w:val="0"/>
              <w:divBdr>
                <w:top w:val="none" w:sz="0" w:space="0" w:color="auto"/>
                <w:left w:val="none" w:sz="0" w:space="0" w:color="auto"/>
                <w:bottom w:val="none" w:sz="0" w:space="0" w:color="auto"/>
                <w:right w:val="none" w:sz="0" w:space="0" w:color="auto"/>
              </w:divBdr>
            </w:div>
            <w:div w:id="1617174810">
              <w:marLeft w:val="0"/>
              <w:marRight w:val="0"/>
              <w:marTop w:val="0"/>
              <w:marBottom w:val="0"/>
              <w:divBdr>
                <w:top w:val="none" w:sz="0" w:space="0" w:color="auto"/>
                <w:left w:val="none" w:sz="0" w:space="0" w:color="auto"/>
                <w:bottom w:val="none" w:sz="0" w:space="0" w:color="auto"/>
                <w:right w:val="none" w:sz="0" w:space="0" w:color="auto"/>
              </w:divBdr>
            </w:div>
            <w:div w:id="1735470747">
              <w:marLeft w:val="0"/>
              <w:marRight w:val="0"/>
              <w:marTop w:val="0"/>
              <w:marBottom w:val="0"/>
              <w:divBdr>
                <w:top w:val="none" w:sz="0" w:space="0" w:color="auto"/>
                <w:left w:val="none" w:sz="0" w:space="0" w:color="auto"/>
                <w:bottom w:val="none" w:sz="0" w:space="0" w:color="auto"/>
                <w:right w:val="none" w:sz="0" w:space="0" w:color="auto"/>
              </w:divBdr>
            </w:div>
            <w:div w:id="107088458">
              <w:marLeft w:val="0"/>
              <w:marRight w:val="0"/>
              <w:marTop w:val="0"/>
              <w:marBottom w:val="0"/>
              <w:divBdr>
                <w:top w:val="none" w:sz="0" w:space="0" w:color="auto"/>
                <w:left w:val="none" w:sz="0" w:space="0" w:color="auto"/>
                <w:bottom w:val="none" w:sz="0" w:space="0" w:color="auto"/>
                <w:right w:val="none" w:sz="0" w:space="0" w:color="auto"/>
              </w:divBdr>
            </w:div>
            <w:div w:id="997878059">
              <w:marLeft w:val="0"/>
              <w:marRight w:val="0"/>
              <w:marTop w:val="0"/>
              <w:marBottom w:val="0"/>
              <w:divBdr>
                <w:top w:val="none" w:sz="0" w:space="0" w:color="auto"/>
                <w:left w:val="none" w:sz="0" w:space="0" w:color="auto"/>
                <w:bottom w:val="none" w:sz="0" w:space="0" w:color="auto"/>
                <w:right w:val="none" w:sz="0" w:space="0" w:color="auto"/>
              </w:divBdr>
            </w:div>
            <w:div w:id="1102847277">
              <w:marLeft w:val="0"/>
              <w:marRight w:val="0"/>
              <w:marTop w:val="0"/>
              <w:marBottom w:val="0"/>
              <w:divBdr>
                <w:top w:val="none" w:sz="0" w:space="0" w:color="auto"/>
                <w:left w:val="none" w:sz="0" w:space="0" w:color="auto"/>
                <w:bottom w:val="none" w:sz="0" w:space="0" w:color="auto"/>
                <w:right w:val="none" w:sz="0" w:space="0" w:color="auto"/>
              </w:divBdr>
            </w:div>
            <w:div w:id="1578977926">
              <w:marLeft w:val="0"/>
              <w:marRight w:val="0"/>
              <w:marTop w:val="0"/>
              <w:marBottom w:val="0"/>
              <w:divBdr>
                <w:top w:val="none" w:sz="0" w:space="0" w:color="auto"/>
                <w:left w:val="none" w:sz="0" w:space="0" w:color="auto"/>
                <w:bottom w:val="none" w:sz="0" w:space="0" w:color="auto"/>
                <w:right w:val="none" w:sz="0" w:space="0" w:color="auto"/>
              </w:divBdr>
            </w:div>
            <w:div w:id="106319138">
              <w:marLeft w:val="0"/>
              <w:marRight w:val="0"/>
              <w:marTop w:val="0"/>
              <w:marBottom w:val="0"/>
              <w:divBdr>
                <w:top w:val="none" w:sz="0" w:space="0" w:color="auto"/>
                <w:left w:val="none" w:sz="0" w:space="0" w:color="auto"/>
                <w:bottom w:val="none" w:sz="0" w:space="0" w:color="auto"/>
                <w:right w:val="none" w:sz="0" w:space="0" w:color="auto"/>
              </w:divBdr>
            </w:div>
            <w:div w:id="1059402446">
              <w:marLeft w:val="0"/>
              <w:marRight w:val="0"/>
              <w:marTop w:val="0"/>
              <w:marBottom w:val="0"/>
              <w:divBdr>
                <w:top w:val="none" w:sz="0" w:space="0" w:color="auto"/>
                <w:left w:val="none" w:sz="0" w:space="0" w:color="auto"/>
                <w:bottom w:val="none" w:sz="0" w:space="0" w:color="auto"/>
                <w:right w:val="none" w:sz="0" w:space="0" w:color="auto"/>
              </w:divBdr>
            </w:div>
            <w:div w:id="475756181">
              <w:marLeft w:val="0"/>
              <w:marRight w:val="0"/>
              <w:marTop w:val="0"/>
              <w:marBottom w:val="0"/>
              <w:divBdr>
                <w:top w:val="none" w:sz="0" w:space="0" w:color="auto"/>
                <w:left w:val="none" w:sz="0" w:space="0" w:color="auto"/>
                <w:bottom w:val="none" w:sz="0" w:space="0" w:color="auto"/>
                <w:right w:val="none" w:sz="0" w:space="0" w:color="auto"/>
              </w:divBdr>
            </w:div>
            <w:div w:id="1871216137">
              <w:marLeft w:val="0"/>
              <w:marRight w:val="0"/>
              <w:marTop w:val="0"/>
              <w:marBottom w:val="0"/>
              <w:divBdr>
                <w:top w:val="none" w:sz="0" w:space="0" w:color="auto"/>
                <w:left w:val="none" w:sz="0" w:space="0" w:color="auto"/>
                <w:bottom w:val="none" w:sz="0" w:space="0" w:color="auto"/>
                <w:right w:val="none" w:sz="0" w:space="0" w:color="auto"/>
              </w:divBdr>
            </w:div>
            <w:div w:id="971637293">
              <w:marLeft w:val="0"/>
              <w:marRight w:val="0"/>
              <w:marTop w:val="0"/>
              <w:marBottom w:val="0"/>
              <w:divBdr>
                <w:top w:val="none" w:sz="0" w:space="0" w:color="auto"/>
                <w:left w:val="none" w:sz="0" w:space="0" w:color="auto"/>
                <w:bottom w:val="none" w:sz="0" w:space="0" w:color="auto"/>
                <w:right w:val="none" w:sz="0" w:space="0" w:color="auto"/>
              </w:divBdr>
            </w:div>
            <w:div w:id="1910917892">
              <w:marLeft w:val="0"/>
              <w:marRight w:val="0"/>
              <w:marTop w:val="0"/>
              <w:marBottom w:val="0"/>
              <w:divBdr>
                <w:top w:val="none" w:sz="0" w:space="0" w:color="auto"/>
                <w:left w:val="none" w:sz="0" w:space="0" w:color="auto"/>
                <w:bottom w:val="none" w:sz="0" w:space="0" w:color="auto"/>
                <w:right w:val="none" w:sz="0" w:space="0" w:color="auto"/>
              </w:divBdr>
            </w:div>
            <w:div w:id="61029296">
              <w:marLeft w:val="0"/>
              <w:marRight w:val="0"/>
              <w:marTop w:val="0"/>
              <w:marBottom w:val="0"/>
              <w:divBdr>
                <w:top w:val="none" w:sz="0" w:space="0" w:color="auto"/>
                <w:left w:val="none" w:sz="0" w:space="0" w:color="auto"/>
                <w:bottom w:val="none" w:sz="0" w:space="0" w:color="auto"/>
                <w:right w:val="none" w:sz="0" w:space="0" w:color="auto"/>
              </w:divBdr>
            </w:div>
            <w:div w:id="1761096005">
              <w:marLeft w:val="0"/>
              <w:marRight w:val="0"/>
              <w:marTop w:val="0"/>
              <w:marBottom w:val="0"/>
              <w:divBdr>
                <w:top w:val="none" w:sz="0" w:space="0" w:color="auto"/>
                <w:left w:val="none" w:sz="0" w:space="0" w:color="auto"/>
                <w:bottom w:val="none" w:sz="0" w:space="0" w:color="auto"/>
                <w:right w:val="none" w:sz="0" w:space="0" w:color="auto"/>
              </w:divBdr>
            </w:div>
            <w:div w:id="1202009853">
              <w:marLeft w:val="0"/>
              <w:marRight w:val="0"/>
              <w:marTop w:val="0"/>
              <w:marBottom w:val="0"/>
              <w:divBdr>
                <w:top w:val="none" w:sz="0" w:space="0" w:color="auto"/>
                <w:left w:val="none" w:sz="0" w:space="0" w:color="auto"/>
                <w:bottom w:val="none" w:sz="0" w:space="0" w:color="auto"/>
                <w:right w:val="none" w:sz="0" w:space="0" w:color="auto"/>
              </w:divBdr>
            </w:div>
            <w:div w:id="734855703">
              <w:marLeft w:val="0"/>
              <w:marRight w:val="0"/>
              <w:marTop w:val="0"/>
              <w:marBottom w:val="0"/>
              <w:divBdr>
                <w:top w:val="none" w:sz="0" w:space="0" w:color="auto"/>
                <w:left w:val="none" w:sz="0" w:space="0" w:color="auto"/>
                <w:bottom w:val="none" w:sz="0" w:space="0" w:color="auto"/>
                <w:right w:val="none" w:sz="0" w:space="0" w:color="auto"/>
              </w:divBdr>
            </w:div>
            <w:div w:id="705758391">
              <w:marLeft w:val="0"/>
              <w:marRight w:val="0"/>
              <w:marTop w:val="0"/>
              <w:marBottom w:val="0"/>
              <w:divBdr>
                <w:top w:val="none" w:sz="0" w:space="0" w:color="auto"/>
                <w:left w:val="none" w:sz="0" w:space="0" w:color="auto"/>
                <w:bottom w:val="none" w:sz="0" w:space="0" w:color="auto"/>
                <w:right w:val="none" w:sz="0" w:space="0" w:color="auto"/>
              </w:divBdr>
            </w:div>
            <w:div w:id="1639341531">
              <w:marLeft w:val="0"/>
              <w:marRight w:val="0"/>
              <w:marTop w:val="0"/>
              <w:marBottom w:val="0"/>
              <w:divBdr>
                <w:top w:val="none" w:sz="0" w:space="0" w:color="auto"/>
                <w:left w:val="none" w:sz="0" w:space="0" w:color="auto"/>
                <w:bottom w:val="none" w:sz="0" w:space="0" w:color="auto"/>
                <w:right w:val="none" w:sz="0" w:space="0" w:color="auto"/>
              </w:divBdr>
            </w:div>
            <w:div w:id="868253087">
              <w:marLeft w:val="0"/>
              <w:marRight w:val="0"/>
              <w:marTop w:val="0"/>
              <w:marBottom w:val="0"/>
              <w:divBdr>
                <w:top w:val="none" w:sz="0" w:space="0" w:color="auto"/>
                <w:left w:val="none" w:sz="0" w:space="0" w:color="auto"/>
                <w:bottom w:val="none" w:sz="0" w:space="0" w:color="auto"/>
                <w:right w:val="none" w:sz="0" w:space="0" w:color="auto"/>
              </w:divBdr>
            </w:div>
            <w:div w:id="1685546542">
              <w:marLeft w:val="0"/>
              <w:marRight w:val="0"/>
              <w:marTop w:val="0"/>
              <w:marBottom w:val="0"/>
              <w:divBdr>
                <w:top w:val="none" w:sz="0" w:space="0" w:color="auto"/>
                <w:left w:val="none" w:sz="0" w:space="0" w:color="auto"/>
                <w:bottom w:val="none" w:sz="0" w:space="0" w:color="auto"/>
                <w:right w:val="none" w:sz="0" w:space="0" w:color="auto"/>
              </w:divBdr>
            </w:div>
            <w:div w:id="529415580">
              <w:marLeft w:val="0"/>
              <w:marRight w:val="0"/>
              <w:marTop w:val="0"/>
              <w:marBottom w:val="0"/>
              <w:divBdr>
                <w:top w:val="none" w:sz="0" w:space="0" w:color="auto"/>
                <w:left w:val="none" w:sz="0" w:space="0" w:color="auto"/>
                <w:bottom w:val="none" w:sz="0" w:space="0" w:color="auto"/>
                <w:right w:val="none" w:sz="0" w:space="0" w:color="auto"/>
              </w:divBdr>
            </w:div>
            <w:div w:id="777406300">
              <w:marLeft w:val="0"/>
              <w:marRight w:val="0"/>
              <w:marTop w:val="0"/>
              <w:marBottom w:val="0"/>
              <w:divBdr>
                <w:top w:val="none" w:sz="0" w:space="0" w:color="auto"/>
                <w:left w:val="none" w:sz="0" w:space="0" w:color="auto"/>
                <w:bottom w:val="none" w:sz="0" w:space="0" w:color="auto"/>
                <w:right w:val="none" w:sz="0" w:space="0" w:color="auto"/>
              </w:divBdr>
            </w:div>
            <w:div w:id="1089616765">
              <w:marLeft w:val="0"/>
              <w:marRight w:val="0"/>
              <w:marTop w:val="0"/>
              <w:marBottom w:val="0"/>
              <w:divBdr>
                <w:top w:val="none" w:sz="0" w:space="0" w:color="auto"/>
                <w:left w:val="none" w:sz="0" w:space="0" w:color="auto"/>
                <w:bottom w:val="none" w:sz="0" w:space="0" w:color="auto"/>
                <w:right w:val="none" w:sz="0" w:space="0" w:color="auto"/>
              </w:divBdr>
            </w:div>
            <w:div w:id="1215199485">
              <w:marLeft w:val="0"/>
              <w:marRight w:val="0"/>
              <w:marTop w:val="0"/>
              <w:marBottom w:val="0"/>
              <w:divBdr>
                <w:top w:val="none" w:sz="0" w:space="0" w:color="auto"/>
                <w:left w:val="none" w:sz="0" w:space="0" w:color="auto"/>
                <w:bottom w:val="none" w:sz="0" w:space="0" w:color="auto"/>
                <w:right w:val="none" w:sz="0" w:space="0" w:color="auto"/>
              </w:divBdr>
            </w:div>
            <w:div w:id="564998680">
              <w:marLeft w:val="0"/>
              <w:marRight w:val="0"/>
              <w:marTop w:val="0"/>
              <w:marBottom w:val="0"/>
              <w:divBdr>
                <w:top w:val="none" w:sz="0" w:space="0" w:color="auto"/>
                <w:left w:val="none" w:sz="0" w:space="0" w:color="auto"/>
                <w:bottom w:val="none" w:sz="0" w:space="0" w:color="auto"/>
                <w:right w:val="none" w:sz="0" w:space="0" w:color="auto"/>
              </w:divBdr>
            </w:div>
            <w:div w:id="1527256410">
              <w:marLeft w:val="0"/>
              <w:marRight w:val="0"/>
              <w:marTop w:val="0"/>
              <w:marBottom w:val="0"/>
              <w:divBdr>
                <w:top w:val="none" w:sz="0" w:space="0" w:color="auto"/>
                <w:left w:val="none" w:sz="0" w:space="0" w:color="auto"/>
                <w:bottom w:val="none" w:sz="0" w:space="0" w:color="auto"/>
                <w:right w:val="none" w:sz="0" w:space="0" w:color="auto"/>
              </w:divBdr>
            </w:div>
            <w:div w:id="1031347674">
              <w:marLeft w:val="0"/>
              <w:marRight w:val="0"/>
              <w:marTop w:val="0"/>
              <w:marBottom w:val="0"/>
              <w:divBdr>
                <w:top w:val="none" w:sz="0" w:space="0" w:color="auto"/>
                <w:left w:val="none" w:sz="0" w:space="0" w:color="auto"/>
                <w:bottom w:val="none" w:sz="0" w:space="0" w:color="auto"/>
                <w:right w:val="none" w:sz="0" w:space="0" w:color="auto"/>
              </w:divBdr>
            </w:div>
            <w:div w:id="1021317079">
              <w:marLeft w:val="0"/>
              <w:marRight w:val="0"/>
              <w:marTop w:val="0"/>
              <w:marBottom w:val="0"/>
              <w:divBdr>
                <w:top w:val="none" w:sz="0" w:space="0" w:color="auto"/>
                <w:left w:val="none" w:sz="0" w:space="0" w:color="auto"/>
                <w:bottom w:val="none" w:sz="0" w:space="0" w:color="auto"/>
                <w:right w:val="none" w:sz="0" w:space="0" w:color="auto"/>
              </w:divBdr>
            </w:div>
            <w:div w:id="881282767">
              <w:marLeft w:val="0"/>
              <w:marRight w:val="0"/>
              <w:marTop w:val="0"/>
              <w:marBottom w:val="0"/>
              <w:divBdr>
                <w:top w:val="none" w:sz="0" w:space="0" w:color="auto"/>
                <w:left w:val="none" w:sz="0" w:space="0" w:color="auto"/>
                <w:bottom w:val="none" w:sz="0" w:space="0" w:color="auto"/>
                <w:right w:val="none" w:sz="0" w:space="0" w:color="auto"/>
              </w:divBdr>
            </w:div>
            <w:div w:id="140656600">
              <w:marLeft w:val="0"/>
              <w:marRight w:val="0"/>
              <w:marTop w:val="0"/>
              <w:marBottom w:val="0"/>
              <w:divBdr>
                <w:top w:val="none" w:sz="0" w:space="0" w:color="auto"/>
                <w:left w:val="none" w:sz="0" w:space="0" w:color="auto"/>
                <w:bottom w:val="none" w:sz="0" w:space="0" w:color="auto"/>
                <w:right w:val="none" w:sz="0" w:space="0" w:color="auto"/>
              </w:divBdr>
            </w:div>
            <w:div w:id="1599868853">
              <w:marLeft w:val="0"/>
              <w:marRight w:val="0"/>
              <w:marTop w:val="0"/>
              <w:marBottom w:val="0"/>
              <w:divBdr>
                <w:top w:val="none" w:sz="0" w:space="0" w:color="auto"/>
                <w:left w:val="none" w:sz="0" w:space="0" w:color="auto"/>
                <w:bottom w:val="none" w:sz="0" w:space="0" w:color="auto"/>
                <w:right w:val="none" w:sz="0" w:space="0" w:color="auto"/>
              </w:divBdr>
            </w:div>
            <w:div w:id="690648152">
              <w:marLeft w:val="0"/>
              <w:marRight w:val="0"/>
              <w:marTop w:val="0"/>
              <w:marBottom w:val="0"/>
              <w:divBdr>
                <w:top w:val="none" w:sz="0" w:space="0" w:color="auto"/>
                <w:left w:val="none" w:sz="0" w:space="0" w:color="auto"/>
                <w:bottom w:val="none" w:sz="0" w:space="0" w:color="auto"/>
                <w:right w:val="none" w:sz="0" w:space="0" w:color="auto"/>
              </w:divBdr>
            </w:div>
            <w:div w:id="277639272">
              <w:marLeft w:val="0"/>
              <w:marRight w:val="0"/>
              <w:marTop w:val="0"/>
              <w:marBottom w:val="0"/>
              <w:divBdr>
                <w:top w:val="none" w:sz="0" w:space="0" w:color="auto"/>
                <w:left w:val="none" w:sz="0" w:space="0" w:color="auto"/>
                <w:bottom w:val="none" w:sz="0" w:space="0" w:color="auto"/>
                <w:right w:val="none" w:sz="0" w:space="0" w:color="auto"/>
              </w:divBdr>
            </w:div>
            <w:div w:id="1816212801">
              <w:marLeft w:val="0"/>
              <w:marRight w:val="0"/>
              <w:marTop w:val="0"/>
              <w:marBottom w:val="0"/>
              <w:divBdr>
                <w:top w:val="none" w:sz="0" w:space="0" w:color="auto"/>
                <w:left w:val="none" w:sz="0" w:space="0" w:color="auto"/>
                <w:bottom w:val="none" w:sz="0" w:space="0" w:color="auto"/>
                <w:right w:val="none" w:sz="0" w:space="0" w:color="auto"/>
              </w:divBdr>
            </w:div>
            <w:div w:id="84305874">
              <w:marLeft w:val="0"/>
              <w:marRight w:val="0"/>
              <w:marTop w:val="0"/>
              <w:marBottom w:val="0"/>
              <w:divBdr>
                <w:top w:val="none" w:sz="0" w:space="0" w:color="auto"/>
                <w:left w:val="none" w:sz="0" w:space="0" w:color="auto"/>
                <w:bottom w:val="none" w:sz="0" w:space="0" w:color="auto"/>
                <w:right w:val="none" w:sz="0" w:space="0" w:color="auto"/>
              </w:divBdr>
            </w:div>
            <w:div w:id="165677589">
              <w:marLeft w:val="0"/>
              <w:marRight w:val="0"/>
              <w:marTop w:val="0"/>
              <w:marBottom w:val="0"/>
              <w:divBdr>
                <w:top w:val="none" w:sz="0" w:space="0" w:color="auto"/>
                <w:left w:val="none" w:sz="0" w:space="0" w:color="auto"/>
                <w:bottom w:val="none" w:sz="0" w:space="0" w:color="auto"/>
                <w:right w:val="none" w:sz="0" w:space="0" w:color="auto"/>
              </w:divBdr>
            </w:div>
            <w:div w:id="1584337221">
              <w:marLeft w:val="0"/>
              <w:marRight w:val="0"/>
              <w:marTop w:val="0"/>
              <w:marBottom w:val="0"/>
              <w:divBdr>
                <w:top w:val="none" w:sz="0" w:space="0" w:color="auto"/>
                <w:left w:val="none" w:sz="0" w:space="0" w:color="auto"/>
                <w:bottom w:val="none" w:sz="0" w:space="0" w:color="auto"/>
                <w:right w:val="none" w:sz="0" w:space="0" w:color="auto"/>
              </w:divBdr>
            </w:div>
            <w:div w:id="332151706">
              <w:marLeft w:val="0"/>
              <w:marRight w:val="0"/>
              <w:marTop w:val="0"/>
              <w:marBottom w:val="0"/>
              <w:divBdr>
                <w:top w:val="none" w:sz="0" w:space="0" w:color="auto"/>
                <w:left w:val="none" w:sz="0" w:space="0" w:color="auto"/>
                <w:bottom w:val="none" w:sz="0" w:space="0" w:color="auto"/>
                <w:right w:val="none" w:sz="0" w:space="0" w:color="auto"/>
              </w:divBdr>
            </w:div>
            <w:div w:id="196161818">
              <w:marLeft w:val="0"/>
              <w:marRight w:val="0"/>
              <w:marTop w:val="0"/>
              <w:marBottom w:val="0"/>
              <w:divBdr>
                <w:top w:val="none" w:sz="0" w:space="0" w:color="auto"/>
                <w:left w:val="none" w:sz="0" w:space="0" w:color="auto"/>
                <w:bottom w:val="none" w:sz="0" w:space="0" w:color="auto"/>
                <w:right w:val="none" w:sz="0" w:space="0" w:color="auto"/>
              </w:divBdr>
            </w:div>
            <w:div w:id="1540390134">
              <w:marLeft w:val="0"/>
              <w:marRight w:val="0"/>
              <w:marTop w:val="0"/>
              <w:marBottom w:val="0"/>
              <w:divBdr>
                <w:top w:val="none" w:sz="0" w:space="0" w:color="auto"/>
                <w:left w:val="none" w:sz="0" w:space="0" w:color="auto"/>
                <w:bottom w:val="none" w:sz="0" w:space="0" w:color="auto"/>
                <w:right w:val="none" w:sz="0" w:space="0" w:color="auto"/>
              </w:divBdr>
            </w:div>
            <w:div w:id="279847951">
              <w:marLeft w:val="0"/>
              <w:marRight w:val="0"/>
              <w:marTop w:val="0"/>
              <w:marBottom w:val="0"/>
              <w:divBdr>
                <w:top w:val="none" w:sz="0" w:space="0" w:color="auto"/>
                <w:left w:val="none" w:sz="0" w:space="0" w:color="auto"/>
                <w:bottom w:val="none" w:sz="0" w:space="0" w:color="auto"/>
                <w:right w:val="none" w:sz="0" w:space="0" w:color="auto"/>
              </w:divBdr>
            </w:div>
            <w:div w:id="1862430443">
              <w:marLeft w:val="0"/>
              <w:marRight w:val="0"/>
              <w:marTop w:val="0"/>
              <w:marBottom w:val="0"/>
              <w:divBdr>
                <w:top w:val="none" w:sz="0" w:space="0" w:color="auto"/>
                <w:left w:val="none" w:sz="0" w:space="0" w:color="auto"/>
                <w:bottom w:val="none" w:sz="0" w:space="0" w:color="auto"/>
                <w:right w:val="none" w:sz="0" w:space="0" w:color="auto"/>
              </w:divBdr>
            </w:div>
            <w:div w:id="1223102758">
              <w:marLeft w:val="0"/>
              <w:marRight w:val="0"/>
              <w:marTop w:val="0"/>
              <w:marBottom w:val="0"/>
              <w:divBdr>
                <w:top w:val="none" w:sz="0" w:space="0" w:color="auto"/>
                <w:left w:val="none" w:sz="0" w:space="0" w:color="auto"/>
                <w:bottom w:val="none" w:sz="0" w:space="0" w:color="auto"/>
                <w:right w:val="none" w:sz="0" w:space="0" w:color="auto"/>
              </w:divBdr>
            </w:div>
            <w:div w:id="1978759030">
              <w:marLeft w:val="0"/>
              <w:marRight w:val="0"/>
              <w:marTop w:val="0"/>
              <w:marBottom w:val="0"/>
              <w:divBdr>
                <w:top w:val="none" w:sz="0" w:space="0" w:color="auto"/>
                <w:left w:val="none" w:sz="0" w:space="0" w:color="auto"/>
                <w:bottom w:val="none" w:sz="0" w:space="0" w:color="auto"/>
                <w:right w:val="none" w:sz="0" w:space="0" w:color="auto"/>
              </w:divBdr>
            </w:div>
            <w:div w:id="180360591">
              <w:marLeft w:val="0"/>
              <w:marRight w:val="0"/>
              <w:marTop w:val="0"/>
              <w:marBottom w:val="0"/>
              <w:divBdr>
                <w:top w:val="none" w:sz="0" w:space="0" w:color="auto"/>
                <w:left w:val="none" w:sz="0" w:space="0" w:color="auto"/>
                <w:bottom w:val="none" w:sz="0" w:space="0" w:color="auto"/>
                <w:right w:val="none" w:sz="0" w:space="0" w:color="auto"/>
              </w:divBdr>
            </w:div>
            <w:div w:id="291637884">
              <w:marLeft w:val="0"/>
              <w:marRight w:val="0"/>
              <w:marTop w:val="0"/>
              <w:marBottom w:val="0"/>
              <w:divBdr>
                <w:top w:val="none" w:sz="0" w:space="0" w:color="auto"/>
                <w:left w:val="none" w:sz="0" w:space="0" w:color="auto"/>
                <w:bottom w:val="none" w:sz="0" w:space="0" w:color="auto"/>
                <w:right w:val="none" w:sz="0" w:space="0" w:color="auto"/>
              </w:divBdr>
            </w:div>
            <w:div w:id="1128355405">
              <w:marLeft w:val="0"/>
              <w:marRight w:val="0"/>
              <w:marTop w:val="0"/>
              <w:marBottom w:val="0"/>
              <w:divBdr>
                <w:top w:val="none" w:sz="0" w:space="0" w:color="auto"/>
                <w:left w:val="none" w:sz="0" w:space="0" w:color="auto"/>
                <w:bottom w:val="none" w:sz="0" w:space="0" w:color="auto"/>
                <w:right w:val="none" w:sz="0" w:space="0" w:color="auto"/>
              </w:divBdr>
            </w:div>
            <w:div w:id="1681736376">
              <w:marLeft w:val="0"/>
              <w:marRight w:val="0"/>
              <w:marTop w:val="0"/>
              <w:marBottom w:val="0"/>
              <w:divBdr>
                <w:top w:val="none" w:sz="0" w:space="0" w:color="auto"/>
                <w:left w:val="none" w:sz="0" w:space="0" w:color="auto"/>
                <w:bottom w:val="none" w:sz="0" w:space="0" w:color="auto"/>
                <w:right w:val="none" w:sz="0" w:space="0" w:color="auto"/>
              </w:divBdr>
            </w:div>
            <w:div w:id="550846061">
              <w:marLeft w:val="0"/>
              <w:marRight w:val="0"/>
              <w:marTop w:val="0"/>
              <w:marBottom w:val="0"/>
              <w:divBdr>
                <w:top w:val="none" w:sz="0" w:space="0" w:color="auto"/>
                <w:left w:val="none" w:sz="0" w:space="0" w:color="auto"/>
                <w:bottom w:val="none" w:sz="0" w:space="0" w:color="auto"/>
                <w:right w:val="none" w:sz="0" w:space="0" w:color="auto"/>
              </w:divBdr>
            </w:div>
            <w:div w:id="1995529227">
              <w:marLeft w:val="0"/>
              <w:marRight w:val="0"/>
              <w:marTop w:val="0"/>
              <w:marBottom w:val="0"/>
              <w:divBdr>
                <w:top w:val="none" w:sz="0" w:space="0" w:color="auto"/>
                <w:left w:val="none" w:sz="0" w:space="0" w:color="auto"/>
                <w:bottom w:val="none" w:sz="0" w:space="0" w:color="auto"/>
                <w:right w:val="none" w:sz="0" w:space="0" w:color="auto"/>
              </w:divBdr>
            </w:div>
            <w:div w:id="1183013023">
              <w:marLeft w:val="0"/>
              <w:marRight w:val="0"/>
              <w:marTop w:val="0"/>
              <w:marBottom w:val="0"/>
              <w:divBdr>
                <w:top w:val="none" w:sz="0" w:space="0" w:color="auto"/>
                <w:left w:val="none" w:sz="0" w:space="0" w:color="auto"/>
                <w:bottom w:val="none" w:sz="0" w:space="0" w:color="auto"/>
                <w:right w:val="none" w:sz="0" w:space="0" w:color="auto"/>
              </w:divBdr>
            </w:div>
            <w:div w:id="1744571521">
              <w:marLeft w:val="0"/>
              <w:marRight w:val="0"/>
              <w:marTop w:val="0"/>
              <w:marBottom w:val="0"/>
              <w:divBdr>
                <w:top w:val="none" w:sz="0" w:space="0" w:color="auto"/>
                <w:left w:val="none" w:sz="0" w:space="0" w:color="auto"/>
                <w:bottom w:val="none" w:sz="0" w:space="0" w:color="auto"/>
                <w:right w:val="none" w:sz="0" w:space="0" w:color="auto"/>
              </w:divBdr>
            </w:div>
            <w:div w:id="1147548682">
              <w:marLeft w:val="0"/>
              <w:marRight w:val="0"/>
              <w:marTop w:val="0"/>
              <w:marBottom w:val="0"/>
              <w:divBdr>
                <w:top w:val="none" w:sz="0" w:space="0" w:color="auto"/>
                <w:left w:val="none" w:sz="0" w:space="0" w:color="auto"/>
                <w:bottom w:val="none" w:sz="0" w:space="0" w:color="auto"/>
                <w:right w:val="none" w:sz="0" w:space="0" w:color="auto"/>
              </w:divBdr>
            </w:div>
            <w:div w:id="2074545017">
              <w:marLeft w:val="0"/>
              <w:marRight w:val="0"/>
              <w:marTop w:val="0"/>
              <w:marBottom w:val="0"/>
              <w:divBdr>
                <w:top w:val="none" w:sz="0" w:space="0" w:color="auto"/>
                <w:left w:val="none" w:sz="0" w:space="0" w:color="auto"/>
                <w:bottom w:val="none" w:sz="0" w:space="0" w:color="auto"/>
                <w:right w:val="none" w:sz="0" w:space="0" w:color="auto"/>
              </w:divBdr>
            </w:div>
            <w:div w:id="904922552">
              <w:marLeft w:val="0"/>
              <w:marRight w:val="0"/>
              <w:marTop w:val="0"/>
              <w:marBottom w:val="0"/>
              <w:divBdr>
                <w:top w:val="none" w:sz="0" w:space="0" w:color="auto"/>
                <w:left w:val="none" w:sz="0" w:space="0" w:color="auto"/>
                <w:bottom w:val="none" w:sz="0" w:space="0" w:color="auto"/>
                <w:right w:val="none" w:sz="0" w:space="0" w:color="auto"/>
              </w:divBdr>
            </w:div>
            <w:div w:id="1831865276">
              <w:marLeft w:val="0"/>
              <w:marRight w:val="0"/>
              <w:marTop w:val="0"/>
              <w:marBottom w:val="0"/>
              <w:divBdr>
                <w:top w:val="none" w:sz="0" w:space="0" w:color="auto"/>
                <w:left w:val="none" w:sz="0" w:space="0" w:color="auto"/>
                <w:bottom w:val="none" w:sz="0" w:space="0" w:color="auto"/>
                <w:right w:val="none" w:sz="0" w:space="0" w:color="auto"/>
              </w:divBdr>
            </w:div>
            <w:div w:id="909265454">
              <w:marLeft w:val="0"/>
              <w:marRight w:val="0"/>
              <w:marTop w:val="0"/>
              <w:marBottom w:val="0"/>
              <w:divBdr>
                <w:top w:val="none" w:sz="0" w:space="0" w:color="auto"/>
                <w:left w:val="none" w:sz="0" w:space="0" w:color="auto"/>
                <w:bottom w:val="none" w:sz="0" w:space="0" w:color="auto"/>
                <w:right w:val="none" w:sz="0" w:space="0" w:color="auto"/>
              </w:divBdr>
            </w:div>
            <w:div w:id="1801149041">
              <w:marLeft w:val="0"/>
              <w:marRight w:val="0"/>
              <w:marTop w:val="0"/>
              <w:marBottom w:val="0"/>
              <w:divBdr>
                <w:top w:val="none" w:sz="0" w:space="0" w:color="auto"/>
                <w:left w:val="none" w:sz="0" w:space="0" w:color="auto"/>
                <w:bottom w:val="none" w:sz="0" w:space="0" w:color="auto"/>
                <w:right w:val="none" w:sz="0" w:space="0" w:color="auto"/>
              </w:divBdr>
            </w:div>
            <w:div w:id="1046291791">
              <w:marLeft w:val="0"/>
              <w:marRight w:val="0"/>
              <w:marTop w:val="0"/>
              <w:marBottom w:val="0"/>
              <w:divBdr>
                <w:top w:val="none" w:sz="0" w:space="0" w:color="auto"/>
                <w:left w:val="none" w:sz="0" w:space="0" w:color="auto"/>
                <w:bottom w:val="none" w:sz="0" w:space="0" w:color="auto"/>
                <w:right w:val="none" w:sz="0" w:space="0" w:color="auto"/>
              </w:divBdr>
            </w:div>
            <w:div w:id="1232278237">
              <w:marLeft w:val="0"/>
              <w:marRight w:val="0"/>
              <w:marTop w:val="0"/>
              <w:marBottom w:val="0"/>
              <w:divBdr>
                <w:top w:val="none" w:sz="0" w:space="0" w:color="auto"/>
                <w:left w:val="none" w:sz="0" w:space="0" w:color="auto"/>
                <w:bottom w:val="none" w:sz="0" w:space="0" w:color="auto"/>
                <w:right w:val="none" w:sz="0" w:space="0" w:color="auto"/>
              </w:divBdr>
            </w:div>
            <w:div w:id="588123485">
              <w:marLeft w:val="0"/>
              <w:marRight w:val="0"/>
              <w:marTop w:val="0"/>
              <w:marBottom w:val="0"/>
              <w:divBdr>
                <w:top w:val="none" w:sz="0" w:space="0" w:color="auto"/>
                <w:left w:val="none" w:sz="0" w:space="0" w:color="auto"/>
                <w:bottom w:val="none" w:sz="0" w:space="0" w:color="auto"/>
                <w:right w:val="none" w:sz="0" w:space="0" w:color="auto"/>
              </w:divBdr>
            </w:div>
            <w:div w:id="622155300">
              <w:marLeft w:val="0"/>
              <w:marRight w:val="0"/>
              <w:marTop w:val="0"/>
              <w:marBottom w:val="0"/>
              <w:divBdr>
                <w:top w:val="none" w:sz="0" w:space="0" w:color="auto"/>
                <w:left w:val="none" w:sz="0" w:space="0" w:color="auto"/>
                <w:bottom w:val="none" w:sz="0" w:space="0" w:color="auto"/>
                <w:right w:val="none" w:sz="0" w:space="0" w:color="auto"/>
              </w:divBdr>
            </w:div>
            <w:div w:id="1031763318">
              <w:marLeft w:val="0"/>
              <w:marRight w:val="0"/>
              <w:marTop w:val="0"/>
              <w:marBottom w:val="0"/>
              <w:divBdr>
                <w:top w:val="none" w:sz="0" w:space="0" w:color="auto"/>
                <w:left w:val="none" w:sz="0" w:space="0" w:color="auto"/>
                <w:bottom w:val="none" w:sz="0" w:space="0" w:color="auto"/>
                <w:right w:val="none" w:sz="0" w:space="0" w:color="auto"/>
              </w:divBdr>
            </w:div>
            <w:div w:id="1493175386">
              <w:marLeft w:val="0"/>
              <w:marRight w:val="0"/>
              <w:marTop w:val="0"/>
              <w:marBottom w:val="0"/>
              <w:divBdr>
                <w:top w:val="none" w:sz="0" w:space="0" w:color="auto"/>
                <w:left w:val="none" w:sz="0" w:space="0" w:color="auto"/>
                <w:bottom w:val="none" w:sz="0" w:space="0" w:color="auto"/>
                <w:right w:val="none" w:sz="0" w:space="0" w:color="auto"/>
              </w:divBdr>
            </w:div>
            <w:div w:id="1862547214">
              <w:marLeft w:val="0"/>
              <w:marRight w:val="0"/>
              <w:marTop w:val="0"/>
              <w:marBottom w:val="0"/>
              <w:divBdr>
                <w:top w:val="none" w:sz="0" w:space="0" w:color="auto"/>
                <w:left w:val="none" w:sz="0" w:space="0" w:color="auto"/>
                <w:bottom w:val="none" w:sz="0" w:space="0" w:color="auto"/>
                <w:right w:val="none" w:sz="0" w:space="0" w:color="auto"/>
              </w:divBdr>
            </w:div>
            <w:div w:id="487599059">
              <w:marLeft w:val="0"/>
              <w:marRight w:val="0"/>
              <w:marTop w:val="0"/>
              <w:marBottom w:val="0"/>
              <w:divBdr>
                <w:top w:val="none" w:sz="0" w:space="0" w:color="auto"/>
                <w:left w:val="none" w:sz="0" w:space="0" w:color="auto"/>
                <w:bottom w:val="none" w:sz="0" w:space="0" w:color="auto"/>
                <w:right w:val="none" w:sz="0" w:space="0" w:color="auto"/>
              </w:divBdr>
            </w:div>
            <w:div w:id="1337077276">
              <w:marLeft w:val="0"/>
              <w:marRight w:val="0"/>
              <w:marTop w:val="0"/>
              <w:marBottom w:val="0"/>
              <w:divBdr>
                <w:top w:val="none" w:sz="0" w:space="0" w:color="auto"/>
                <w:left w:val="none" w:sz="0" w:space="0" w:color="auto"/>
                <w:bottom w:val="none" w:sz="0" w:space="0" w:color="auto"/>
                <w:right w:val="none" w:sz="0" w:space="0" w:color="auto"/>
              </w:divBdr>
            </w:div>
            <w:div w:id="2005737775">
              <w:marLeft w:val="0"/>
              <w:marRight w:val="0"/>
              <w:marTop w:val="0"/>
              <w:marBottom w:val="0"/>
              <w:divBdr>
                <w:top w:val="none" w:sz="0" w:space="0" w:color="auto"/>
                <w:left w:val="none" w:sz="0" w:space="0" w:color="auto"/>
                <w:bottom w:val="none" w:sz="0" w:space="0" w:color="auto"/>
                <w:right w:val="none" w:sz="0" w:space="0" w:color="auto"/>
              </w:divBdr>
            </w:div>
            <w:div w:id="590090661">
              <w:marLeft w:val="0"/>
              <w:marRight w:val="0"/>
              <w:marTop w:val="0"/>
              <w:marBottom w:val="0"/>
              <w:divBdr>
                <w:top w:val="none" w:sz="0" w:space="0" w:color="auto"/>
                <w:left w:val="none" w:sz="0" w:space="0" w:color="auto"/>
                <w:bottom w:val="none" w:sz="0" w:space="0" w:color="auto"/>
                <w:right w:val="none" w:sz="0" w:space="0" w:color="auto"/>
              </w:divBdr>
            </w:div>
            <w:div w:id="1935555935">
              <w:marLeft w:val="0"/>
              <w:marRight w:val="0"/>
              <w:marTop w:val="0"/>
              <w:marBottom w:val="0"/>
              <w:divBdr>
                <w:top w:val="none" w:sz="0" w:space="0" w:color="auto"/>
                <w:left w:val="none" w:sz="0" w:space="0" w:color="auto"/>
                <w:bottom w:val="none" w:sz="0" w:space="0" w:color="auto"/>
                <w:right w:val="none" w:sz="0" w:space="0" w:color="auto"/>
              </w:divBdr>
            </w:div>
            <w:div w:id="2077823735">
              <w:marLeft w:val="0"/>
              <w:marRight w:val="0"/>
              <w:marTop w:val="0"/>
              <w:marBottom w:val="0"/>
              <w:divBdr>
                <w:top w:val="none" w:sz="0" w:space="0" w:color="auto"/>
                <w:left w:val="none" w:sz="0" w:space="0" w:color="auto"/>
                <w:bottom w:val="none" w:sz="0" w:space="0" w:color="auto"/>
                <w:right w:val="none" w:sz="0" w:space="0" w:color="auto"/>
              </w:divBdr>
            </w:div>
            <w:div w:id="572281845">
              <w:marLeft w:val="0"/>
              <w:marRight w:val="0"/>
              <w:marTop w:val="0"/>
              <w:marBottom w:val="0"/>
              <w:divBdr>
                <w:top w:val="none" w:sz="0" w:space="0" w:color="auto"/>
                <w:left w:val="none" w:sz="0" w:space="0" w:color="auto"/>
                <w:bottom w:val="none" w:sz="0" w:space="0" w:color="auto"/>
                <w:right w:val="none" w:sz="0" w:space="0" w:color="auto"/>
              </w:divBdr>
            </w:div>
            <w:div w:id="2095394945">
              <w:marLeft w:val="0"/>
              <w:marRight w:val="0"/>
              <w:marTop w:val="0"/>
              <w:marBottom w:val="0"/>
              <w:divBdr>
                <w:top w:val="none" w:sz="0" w:space="0" w:color="auto"/>
                <w:left w:val="none" w:sz="0" w:space="0" w:color="auto"/>
                <w:bottom w:val="none" w:sz="0" w:space="0" w:color="auto"/>
                <w:right w:val="none" w:sz="0" w:space="0" w:color="auto"/>
              </w:divBdr>
            </w:div>
            <w:div w:id="1402025862">
              <w:marLeft w:val="0"/>
              <w:marRight w:val="0"/>
              <w:marTop w:val="0"/>
              <w:marBottom w:val="0"/>
              <w:divBdr>
                <w:top w:val="none" w:sz="0" w:space="0" w:color="auto"/>
                <w:left w:val="none" w:sz="0" w:space="0" w:color="auto"/>
                <w:bottom w:val="none" w:sz="0" w:space="0" w:color="auto"/>
                <w:right w:val="none" w:sz="0" w:space="0" w:color="auto"/>
              </w:divBdr>
            </w:div>
            <w:div w:id="613098385">
              <w:marLeft w:val="0"/>
              <w:marRight w:val="0"/>
              <w:marTop w:val="0"/>
              <w:marBottom w:val="0"/>
              <w:divBdr>
                <w:top w:val="none" w:sz="0" w:space="0" w:color="auto"/>
                <w:left w:val="none" w:sz="0" w:space="0" w:color="auto"/>
                <w:bottom w:val="none" w:sz="0" w:space="0" w:color="auto"/>
                <w:right w:val="none" w:sz="0" w:space="0" w:color="auto"/>
              </w:divBdr>
            </w:div>
            <w:div w:id="148442814">
              <w:marLeft w:val="0"/>
              <w:marRight w:val="0"/>
              <w:marTop w:val="0"/>
              <w:marBottom w:val="0"/>
              <w:divBdr>
                <w:top w:val="none" w:sz="0" w:space="0" w:color="auto"/>
                <w:left w:val="none" w:sz="0" w:space="0" w:color="auto"/>
                <w:bottom w:val="none" w:sz="0" w:space="0" w:color="auto"/>
                <w:right w:val="none" w:sz="0" w:space="0" w:color="auto"/>
              </w:divBdr>
            </w:div>
            <w:div w:id="524171021">
              <w:marLeft w:val="0"/>
              <w:marRight w:val="0"/>
              <w:marTop w:val="0"/>
              <w:marBottom w:val="0"/>
              <w:divBdr>
                <w:top w:val="none" w:sz="0" w:space="0" w:color="auto"/>
                <w:left w:val="none" w:sz="0" w:space="0" w:color="auto"/>
                <w:bottom w:val="none" w:sz="0" w:space="0" w:color="auto"/>
                <w:right w:val="none" w:sz="0" w:space="0" w:color="auto"/>
              </w:divBdr>
            </w:div>
            <w:div w:id="402408386">
              <w:marLeft w:val="0"/>
              <w:marRight w:val="0"/>
              <w:marTop w:val="0"/>
              <w:marBottom w:val="0"/>
              <w:divBdr>
                <w:top w:val="none" w:sz="0" w:space="0" w:color="auto"/>
                <w:left w:val="none" w:sz="0" w:space="0" w:color="auto"/>
                <w:bottom w:val="none" w:sz="0" w:space="0" w:color="auto"/>
                <w:right w:val="none" w:sz="0" w:space="0" w:color="auto"/>
              </w:divBdr>
            </w:div>
            <w:div w:id="159587452">
              <w:marLeft w:val="0"/>
              <w:marRight w:val="0"/>
              <w:marTop w:val="0"/>
              <w:marBottom w:val="0"/>
              <w:divBdr>
                <w:top w:val="none" w:sz="0" w:space="0" w:color="auto"/>
                <w:left w:val="none" w:sz="0" w:space="0" w:color="auto"/>
                <w:bottom w:val="none" w:sz="0" w:space="0" w:color="auto"/>
                <w:right w:val="none" w:sz="0" w:space="0" w:color="auto"/>
              </w:divBdr>
            </w:div>
            <w:div w:id="1406803928">
              <w:marLeft w:val="0"/>
              <w:marRight w:val="0"/>
              <w:marTop w:val="0"/>
              <w:marBottom w:val="0"/>
              <w:divBdr>
                <w:top w:val="none" w:sz="0" w:space="0" w:color="auto"/>
                <w:left w:val="none" w:sz="0" w:space="0" w:color="auto"/>
                <w:bottom w:val="none" w:sz="0" w:space="0" w:color="auto"/>
                <w:right w:val="none" w:sz="0" w:space="0" w:color="auto"/>
              </w:divBdr>
            </w:div>
            <w:div w:id="637301616">
              <w:marLeft w:val="0"/>
              <w:marRight w:val="0"/>
              <w:marTop w:val="0"/>
              <w:marBottom w:val="0"/>
              <w:divBdr>
                <w:top w:val="none" w:sz="0" w:space="0" w:color="auto"/>
                <w:left w:val="none" w:sz="0" w:space="0" w:color="auto"/>
                <w:bottom w:val="none" w:sz="0" w:space="0" w:color="auto"/>
                <w:right w:val="none" w:sz="0" w:space="0" w:color="auto"/>
              </w:divBdr>
            </w:div>
            <w:div w:id="1049955261">
              <w:marLeft w:val="0"/>
              <w:marRight w:val="0"/>
              <w:marTop w:val="0"/>
              <w:marBottom w:val="0"/>
              <w:divBdr>
                <w:top w:val="none" w:sz="0" w:space="0" w:color="auto"/>
                <w:left w:val="none" w:sz="0" w:space="0" w:color="auto"/>
                <w:bottom w:val="none" w:sz="0" w:space="0" w:color="auto"/>
                <w:right w:val="none" w:sz="0" w:space="0" w:color="auto"/>
              </w:divBdr>
            </w:div>
            <w:div w:id="1529102398">
              <w:marLeft w:val="0"/>
              <w:marRight w:val="0"/>
              <w:marTop w:val="0"/>
              <w:marBottom w:val="0"/>
              <w:divBdr>
                <w:top w:val="none" w:sz="0" w:space="0" w:color="auto"/>
                <w:left w:val="none" w:sz="0" w:space="0" w:color="auto"/>
                <w:bottom w:val="none" w:sz="0" w:space="0" w:color="auto"/>
                <w:right w:val="none" w:sz="0" w:space="0" w:color="auto"/>
              </w:divBdr>
            </w:div>
            <w:div w:id="665863622">
              <w:marLeft w:val="0"/>
              <w:marRight w:val="0"/>
              <w:marTop w:val="0"/>
              <w:marBottom w:val="0"/>
              <w:divBdr>
                <w:top w:val="none" w:sz="0" w:space="0" w:color="auto"/>
                <w:left w:val="none" w:sz="0" w:space="0" w:color="auto"/>
                <w:bottom w:val="none" w:sz="0" w:space="0" w:color="auto"/>
                <w:right w:val="none" w:sz="0" w:space="0" w:color="auto"/>
              </w:divBdr>
            </w:div>
            <w:div w:id="1665401662">
              <w:marLeft w:val="0"/>
              <w:marRight w:val="0"/>
              <w:marTop w:val="0"/>
              <w:marBottom w:val="0"/>
              <w:divBdr>
                <w:top w:val="none" w:sz="0" w:space="0" w:color="auto"/>
                <w:left w:val="none" w:sz="0" w:space="0" w:color="auto"/>
                <w:bottom w:val="none" w:sz="0" w:space="0" w:color="auto"/>
                <w:right w:val="none" w:sz="0" w:space="0" w:color="auto"/>
              </w:divBdr>
            </w:div>
            <w:div w:id="2048791283">
              <w:marLeft w:val="0"/>
              <w:marRight w:val="0"/>
              <w:marTop w:val="0"/>
              <w:marBottom w:val="0"/>
              <w:divBdr>
                <w:top w:val="none" w:sz="0" w:space="0" w:color="auto"/>
                <w:left w:val="none" w:sz="0" w:space="0" w:color="auto"/>
                <w:bottom w:val="none" w:sz="0" w:space="0" w:color="auto"/>
                <w:right w:val="none" w:sz="0" w:space="0" w:color="auto"/>
              </w:divBdr>
            </w:div>
            <w:div w:id="182676065">
              <w:marLeft w:val="0"/>
              <w:marRight w:val="0"/>
              <w:marTop w:val="0"/>
              <w:marBottom w:val="0"/>
              <w:divBdr>
                <w:top w:val="none" w:sz="0" w:space="0" w:color="auto"/>
                <w:left w:val="none" w:sz="0" w:space="0" w:color="auto"/>
                <w:bottom w:val="none" w:sz="0" w:space="0" w:color="auto"/>
                <w:right w:val="none" w:sz="0" w:space="0" w:color="auto"/>
              </w:divBdr>
            </w:div>
            <w:div w:id="630206228">
              <w:marLeft w:val="0"/>
              <w:marRight w:val="0"/>
              <w:marTop w:val="0"/>
              <w:marBottom w:val="0"/>
              <w:divBdr>
                <w:top w:val="none" w:sz="0" w:space="0" w:color="auto"/>
                <w:left w:val="none" w:sz="0" w:space="0" w:color="auto"/>
                <w:bottom w:val="none" w:sz="0" w:space="0" w:color="auto"/>
                <w:right w:val="none" w:sz="0" w:space="0" w:color="auto"/>
              </w:divBdr>
            </w:div>
            <w:div w:id="429472856">
              <w:marLeft w:val="0"/>
              <w:marRight w:val="0"/>
              <w:marTop w:val="0"/>
              <w:marBottom w:val="0"/>
              <w:divBdr>
                <w:top w:val="none" w:sz="0" w:space="0" w:color="auto"/>
                <w:left w:val="none" w:sz="0" w:space="0" w:color="auto"/>
                <w:bottom w:val="none" w:sz="0" w:space="0" w:color="auto"/>
                <w:right w:val="none" w:sz="0" w:space="0" w:color="auto"/>
              </w:divBdr>
            </w:div>
            <w:div w:id="582766291">
              <w:marLeft w:val="0"/>
              <w:marRight w:val="0"/>
              <w:marTop w:val="0"/>
              <w:marBottom w:val="0"/>
              <w:divBdr>
                <w:top w:val="none" w:sz="0" w:space="0" w:color="auto"/>
                <w:left w:val="none" w:sz="0" w:space="0" w:color="auto"/>
                <w:bottom w:val="none" w:sz="0" w:space="0" w:color="auto"/>
                <w:right w:val="none" w:sz="0" w:space="0" w:color="auto"/>
              </w:divBdr>
            </w:div>
            <w:div w:id="460924350">
              <w:marLeft w:val="0"/>
              <w:marRight w:val="0"/>
              <w:marTop w:val="0"/>
              <w:marBottom w:val="0"/>
              <w:divBdr>
                <w:top w:val="none" w:sz="0" w:space="0" w:color="auto"/>
                <w:left w:val="none" w:sz="0" w:space="0" w:color="auto"/>
                <w:bottom w:val="none" w:sz="0" w:space="0" w:color="auto"/>
                <w:right w:val="none" w:sz="0" w:space="0" w:color="auto"/>
              </w:divBdr>
            </w:div>
            <w:div w:id="2091732419">
              <w:marLeft w:val="0"/>
              <w:marRight w:val="0"/>
              <w:marTop w:val="0"/>
              <w:marBottom w:val="0"/>
              <w:divBdr>
                <w:top w:val="none" w:sz="0" w:space="0" w:color="auto"/>
                <w:left w:val="none" w:sz="0" w:space="0" w:color="auto"/>
                <w:bottom w:val="none" w:sz="0" w:space="0" w:color="auto"/>
                <w:right w:val="none" w:sz="0" w:space="0" w:color="auto"/>
              </w:divBdr>
            </w:div>
            <w:div w:id="1547059314">
              <w:marLeft w:val="0"/>
              <w:marRight w:val="0"/>
              <w:marTop w:val="0"/>
              <w:marBottom w:val="0"/>
              <w:divBdr>
                <w:top w:val="none" w:sz="0" w:space="0" w:color="auto"/>
                <w:left w:val="none" w:sz="0" w:space="0" w:color="auto"/>
                <w:bottom w:val="none" w:sz="0" w:space="0" w:color="auto"/>
                <w:right w:val="none" w:sz="0" w:space="0" w:color="auto"/>
              </w:divBdr>
            </w:div>
            <w:div w:id="1719234967">
              <w:marLeft w:val="0"/>
              <w:marRight w:val="0"/>
              <w:marTop w:val="0"/>
              <w:marBottom w:val="0"/>
              <w:divBdr>
                <w:top w:val="none" w:sz="0" w:space="0" w:color="auto"/>
                <w:left w:val="none" w:sz="0" w:space="0" w:color="auto"/>
                <w:bottom w:val="none" w:sz="0" w:space="0" w:color="auto"/>
                <w:right w:val="none" w:sz="0" w:space="0" w:color="auto"/>
              </w:divBdr>
            </w:div>
            <w:div w:id="1688405470">
              <w:marLeft w:val="0"/>
              <w:marRight w:val="0"/>
              <w:marTop w:val="0"/>
              <w:marBottom w:val="0"/>
              <w:divBdr>
                <w:top w:val="none" w:sz="0" w:space="0" w:color="auto"/>
                <w:left w:val="none" w:sz="0" w:space="0" w:color="auto"/>
                <w:bottom w:val="none" w:sz="0" w:space="0" w:color="auto"/>
                <w:right w:val="none" w:sz="0" w:space="0" w:color="auto"/>
              </w:divBdr>
            </w:div>
            <w:div w:id="431363262">
              <w:marLeft w:val="0"/>
              <w:marRight w:val="0"/>
              <w:marTop w:val="0"/>
              <w:marBottom w:val="0"/>
              <w:divBdr>
                <w:top w:val="none" w:sz="0" w:space="0" w:color="auto"/>
                <w:left w:val="none" w:sz="0" w:space="0" w:color="auto"/>
                <w:bottom w:val="none" w:sz="0" w:space="0" w:color="auto"/>
                <w:right w:val="none" w:sz="0" w:space="0" w:color="auto"/>
              </w:divBdr>
            </w:div>
            <w:div w:id="1055933318">
              <w:marLeft w:val="0"/>
              <w:marRight w:val="0"/>
              <w:marTop w:val="0"/>
              <w:marBottom w:val="0"/>
              <w:divBdr>
                <w:top w:val="none" w:sz="0" w:space="0" w:color="auto"/>
                <w:left w:val="none" w:sz="0" w:space="0" w:color="auto"/>
                <w:bottom w:val="none" w:sz="0" w:space="0" w:color="auto"/>
                <w:right w:val="none" w:sz="0" w:space="0" w:color="auto"/>
              </w:divBdr>
            </w:div>
            <w:div w:id="2144692596">
              <w:marLeft w:val="0"/>
              <w:marRight w:val="0"/>
              <w:marTop w:val="0"/>
              <w:marBottom w:val="0"/>
              <w:divBdr>
                <w:top w:val="none" w:sz="0" w:space="0" w:color="auto"/>
                <w:left w:val="none" w:sz="0" w:space="0" w:color="auto"/>
                <w:bottom w:val="none" w:sz="0" w:space="0" w:color="auto"/>
                <w:right w:val="none" w:sz="0" w:space="0" w:color="auto"/>
              </w:divBdr>
            </w:div>
            <w:div w:id="551159614">
              <w:marLeft w:val="0"/>
              <w:marRight w:val="0"/>
              <w:marTop w:val="0"/>
              <w:marBottom w:val="0"/>
              <w:divBdr>
                <w:top w:val="none" w:sz="0" w:space="0" w:color="auto"/>
                <w:left w:val="none" w:sz="0" w:space="0" w:color="auto"/>
                <w:bottom w:val="none" w:sz="0" w:space="0" w:color="auto"/>
                <w:right w:val="none" w:sz="0" w:space="0" w:color="auto"/>
              </w:divBdr>
            </w:div>
            <w:div w:id="1820883245">
              <w:marLeft w:val="0"/>
              <w:marRight w:val="0"/>
              <w:marTop w:val="0"/>
              <w:marBottom w:val="0"/>
              <w:divBdr>
                <w:top w:val="none" w:sz="0" w:space="0" w:color="auto"/>
                <w:left w:val="none" w:sz="0" w:space="0" w:color="auto"/>
                <w:bottom w:val="none" w:sz="0" w:space="0" w:color="auto"/>
                <w:right w:val="none" w:sz="0" w:space="0" w:color="auto"/>
              </w:divBdr>
            </w:div>
            <w:div w:id="1705402914">
              <w:marLeft w:val="0"/>
              <w:marRight w:val="0"/>
              <w:marTop w:val="0"/>
              <w:marBottom w:val="0"/>
              <w:divBdr>
                <w:top w:val="none" w:sz="0" w:space="0" w:color="auto"/>
                <w:left w:val="none" w:sz="0" w:space="0" w:color="auto"/>
                <w:bottom w:val="none" w:sz="0" w:space="0" w:color="auto"/>
                <w:right w:val="none" w:sz="0" w:space="0" w:color="auto"/>
              </w:divBdr>
            </w:div>
            <w:div w:id="1343317465">
              <w:marLeft w:val="0"/>
              <w:marRight w:val="0"/>
              <w:marTop w:val="0"/>
              <w:marBottom w:val="0"/>
              <w:divBdr>
                <w:top w:val="none" w:sz="0" w:space="0" w:color="auto"/>
                <w:left w:val="none" w:sz="0" w:space="0" w:color="auto"/>
                <w:bottom w:val="none" w:sz="0" w:space="0" w:color="auto"/>
                <w:right w:val="none" w:sz="0" w:space="0" w:color="auto"/>
              </w:divBdr>
            </w:div>
            <w:div w:id="1686129813">
              <w:marLeft w:val="0"/>
              <w:marRight w:val="0"/>
              <w:marTop w:val="0"/>
              <w:marBottom w:val="0"/>
              <w:divBdr>
                <w:top w:val="none" w:sz="0" w:space="0" w:color="auto"/>
                <w:left w:val="none" w:sz="0" w:space="0" w:color="auto"/>
                <w:bottom w:val="none" w:sz="0" w:space="0" w:color="auto"/>
                <w:right w:val="none" w:sz="0" w:space="0" w:color="auto"/>
              </w:divBdr>
            </w:div>
            <w:div w:id="460002661">
              <w:marLeft w:val="0"/>
              <w:marRight w:val="0"/>
              <w:marTop w:val="0"/>
              <w:marBottom w:val="0"/>
              <w:divBdr>
                <w:top w:val="none" w:sz="0" w:space="0" w:color="auto"/>
                <w:left w:val="none" w:sz="0" w:space="0" w:color="auto"/>
                <w:bottom w:val="none" w:sz="0" w:space="0" w:color="auto"/>
                <w:right w:val="none" w:sz="0" w:space="0" w:color="auto"/>
              </w:divBdr>
            </w:div>
            <w:div w:id="1412117592">
              <w:marLeft w:val="0"/>
              <w:marRight w:val="0"/>
              <w:marTop w:val="0"/>
              <w:marBottom w:val="0"/>
              <w:divBdr>
                <w:top w:val="none" w:sz="0" w:space="0" w:color="auto"/>
                <w:left w:val="none" w:sz="0" w:space="0" w:color="auto"/>
                <w:bottom w:val="none" w:sz="0" w:space="0" w:color="auto"/>
                <w:right w:val="none" w:sz="0" w:space="0" w:color="auto"/>
              </w:divBdr>
            </w:div>
            <w:div w:id="565071538">
              <w:marLeft w:val="0"/>
              <w:marRight w:val="0"/>
              <w:marTop w:val="0"/>
              <w:marBottom w:val="0"/>
              <w:divBdr>
                <w:top w:val="none" w:sz="0" w:space="0" w:color="auto"/>
                <w:left w:val="none" w:sz="0" w:space="0" w:color="auto"/>
                <w:bottom w:val="none" w:sz="0" w:space="0" w:color="auto"/>
                <w:right w:val="none" w:sz="0" w:space="0" w:color="auto"/>
              </w:divBdr>
            </w:div>
            <w:div w:id="767310040">
              <w:marLeft w:val="0"/>
              <w:marRight w:val="0"/>
              <w:marTop w:val="0"/>
              <w:marBottom w:val="0"/>
              <w:divBdr>
                <w:top w:val="none" w:sz="0" w:space="0" w:color="auto"/>
                <w:left w:val="none" w:sz="0" w:space="0" w:color="auto"/>
                <w:bottom w:val="none" w:sz="0" w:space="0" w:color="auto"/>
                <w:right w:val="none" w:sz="0" w:space="0" w:color="auto"/>
              </w:divBdr>
            </w:div>
            <w:div w:id="1418475280">
              <w:marLeft w:val="0"/>
              <w:marRight w:val="0"/>
              <w:marTop w:val="0"/>
              <w:marBottom w:val="0"/>
              <w:divBdr>
                <w:top w:val="none" w:sz="0" w:space="0" w:color="auto"/>
                <w:left w:val="none" w:sz="0" w:space="0" w:color="auto"/>
                <w:bottom w:val="none" w:sz="0" w:space="0" w:color="auto"/>
                <w:right w:val="none" w:sz="0" w:space="0" w:color="auto"/>
              </w:divBdr>
            </w:div>
            <w:div w:id="110711918">
              <w:marLeft w:val="0"/>
              <w:marRight w:val="0"/>
              <w:marTop w:val="0"/>
              <w:marBottom w:val="0"/>
              <w:divBdr>
                <w:top w:val="none" w:sz="0" w:space="0" w:color="auto"/>
                <w:left w:val="none" w:sz="0" w:space="0" w:color="auto"/>
                <w:bottom w:val="none" w:sz="0" w:space="0" w:color="auto"/>
                <w:right w:val="none" w:sz="0" w:space="0" w:color="auto"/>
              </w:divBdr>
            </w:div>
            <w:div w:id="847064352">
              <w:marLeft w:val="0"/>
              <w:marRight w:val="0"/>
              <w:marTop w:val="0"/>
              <w:marBottom w:val="0"/>
              <w:divBdr>
                <w:top w:val="none" w:sz="0" w:space="0" w:color="auto"/>
                <w:left w:val="none" w:sz="0" w:space="0" w:color="auto"/>
                <w:bottom w:val="none" w:sz="0" w:space="0" w:color="auto"/>
                <w:right w:val="none" w:sz="0" w:space="0" w:color="auto"/>
              </w:divBdr>
            </w:div>
            <w:div w:id="744300989">
              <w:marLeft w:val="0"/>
              <w:marRight w:val="0"/>
              <w:marTop w:val="0"/>
              <w:marBottom w:val="0"/>
              <w:divBdr>
                <w:top w:val="none" w:sz="0" w:space="0" w:color="auto"/>
                <w:left w:val="none" w:sz="0" w:space="0" w:color="auto"/>
                <w:bottom w:val="none" w:sz="0" w:space="0" w:color="auto"/>
                <w:right w:val="none" w:sz="0" w:space="0" w:color="auto"/>
              </w:divBdr>
            </w:div>
            <w:div w:id="1531799762">
              <w:marLeft w:val="0"/>
              <w:marRight w:val="0"/>
              <w:marTop w:val="0"/>
              <w:marBottom w:val="0"/>
              <w:divBdr>
                <w:top w:val="none" w:sz="0" w:space="0" w:color="auto"/>
                <w:left w:val="none" w:sz="0" w:space="0" w:color="auto"/>
                <w:bottom w:val="none" w:sz="0" w:space="0" w:color="auto"/>
                <w:right w:val="none" w:sz="0" w:space="0" w:color="auto"/>
              </w:divBdr>
            </w:div>
            <w:div w:id="1477064565">
              <w:marLeft w:val="0"/>
              <w:marRight w:val="0"/>
              <w:marTop w:val="0"/>
              <w:marBottom w:val="0"/>
              <w:divBdr>
                <w:top w:val="none" w:sz="0" w:space="0" w:color="auto"/>
                <w:left w:val="none" w:sz="0" w:space="0" w:color="auto"/>
                <w:bottom w:val="none" w:sz="0" w:space="0" w:color="auto"/>
                <w:right w:val="none" w:sz="0" w:space="0" w:color="auto"/>
              </w:divBdr>
            </w:div>
            <w:div w:id="383530239">
              <w:marLeft w:val="0"/>
              <w:marRight w:val="0"/>
              <w:marTop w:val="0"/>
              <w:marBottom w:val="0"/>
              <w:divBdr>
                <w:top w:val="none" w:sz="0" w:space="0" w:color="auto"/>
                <w:left w:val="none" w:sz="0" w:space="0" w:color="auto"/>
                <w:bottom w:val="none" w:sz="0" w:space="0" w:color="auto"/>
                <w:right w:val="none" w:sz="0" w:space="0" w:color="auto"/>
              </w:divBdr>
            </w:div>
            <w:div w:id="1111706676">
              <w:marLeft w:val="0"/>
              <w:marRight w:val="0"/>
              <w:marTop w:val="0"/>
              <w:marBottom w:val="0"/>
              <w:divBdr>
                <w:top w:val="none" w:sz="0" w:space="0" w:color="auto"/>
                <w:left w:val="none" w:sz="0" w:space="0" w:color="auto"/>
                <w:bottom w:val="none" w:sz="0" w:space="0" w:color="auto"/>
                <w:right w:val="none" w:sz="0" w:space="0" w:color="auto"/>
              </w:divBdr>
            </w:div>
            <w:div w:id="349651725">
              <w:marLeft w:val="0"/>
              <w:marRight w:val="0"/>
              <w:marTop w:val="0"/>
              <w:marBottom w:val="0"/>
              <w:divBdr>
                <w:top w:val="none" w:sz="0" w:space="0" w:color="auto"/>
                <w:left w:val="none" w:sz="0" w:space="0" w:color="auto"/>
                <w:bottom w:val="none" w:sz="0" w:space="0" w:color="auto"/>
                <w:right w:val="none" w:sz="0" w:space="0" w:color="auto"/>
              </w:divBdr>
            </w:div>
            <w:div w:id="1624773688">
              <w:marLeft w:val="0"/>
              <w:marRight w:val="0"/>
              <w:marTop w:val="0"/>
              <w:marBottom w:val="0"/>
              <w:divBdr>
                <w:top w:val="none" w:sz="0" w:space="0" w:color="auto"/>
                <w:left w:val="none" w:sz="0" w:space="0" w:color="auto"/>
                <w:bottom w:val="none" w:sz="0" w:space="0" w:color="auto"/>
                <w:right w:val="none" w:sz="0" w:space="0" w:color="auto"/>
              </w:divBdr>
            </w:div>
            <w:div w:id="936448577">
              <w:marLeft w:val="0"/>
              <w:marRight w:val="0"/>
              <w:marTop w:val="0"/>
              <w:marBottom w:val="0"/>
              <w:divBdr>
                <w:top w:val="none" w:sz="0" w:space="0" w:color="auto"/>
                <w:left w:val="none" w:sz="0" w:space="0" w:color="auto"/>
                <w:bottom w:val="none" w:sz="0" w:space="0" w:color="auto"/>
                <w:right w:val="none" w:sz="0" w:space="0" w:color="auto"/>
              </w:divBdr>
            </w:div>
            <w:div w:id="1453130963">
              <w:marLeft w:val="0"/>
              <w:marRight w:val="0"/>
              <w:marTop w:val="0"/>
              <w:marBottom w:val="0"/>
              <w:divBdr>
                <w:top w:val="none" w:sz="0" w:space="0" w:color="auto"/>
                <w:left w:val="none" w:sz="0" w:space="0" w:color="auto"/>
                <w:bottom w:val="none" w:sz="0" w:space="0" w:color="auto"/>
                <w:right w:val="none" w:sz="0" w:space="0" w:color="auto"/>
              </w:divBdr>
            </w:div>
            <w:div w:id="464660348">
              <w:marLeft w:val="0"/>
              <w:marRight w:val="0"/>
              <w:marTop w:val="0"/>
              <w:marBottom w:val="0"/>
              <w:divBdr>
                <w:top w:val="none" w:sz="0" w:space="0" w:color="auto"/>
                <w:left w:val="none" w:sz="0" w:space="0" w:color="auto"/>
                <w:bottom w:val="none" w:sz="0" w:space="0" w:color="auto"/>
                <w:right w:val="none" w:sz="0" w:space="0" w:color="auto"/>
              </w:divBdr>
            </w:div>
            <w:div w:id="1091927481">
              <w:marLeft w:val="0"/>
              <w:marRight w:val="0"/>
              <w:marTop w:val="0"/>
              <w:marBottom w:val="0"/>
              <w:divBdr>
                <w:top w:val="none" w:sz="0" w:space="0" w:color="auto"/>
                <w:left w:val="none" w:sz="0" w:space="0" w:color="auto"/>
                <w:bottom w:val="none" w:sz="0" w:space="0" w:color="auto"/>
                <w:right w:val="none" w:sz="0" w:space="0" w:color="auto"/>
              </w:divBdr>
            </w:div>
            <w:div w:id="1462075185">
              <w:marLeft w:val="0"/>
              <w:marRight w:val="0"/>
              <w:marTop w:val="0"/>
              <w:marBottom w:val="0"/>
              <w:divBdr>
                <w:top w:val="none" w:sz="0" w:space="0" w:color="auto"/>
                <w:left w:val="none" w:sz="0" w:space="0" w:color="auto"/>
                <w:bottom w:val="none" w:sz="0" w:space="0" w:color="auto"/>
                <w:right w:val="none" w:sz="0" w:space="0" w:color="auto"/>
              </w:divBdr>
            </w:div>
            <w:div w:id="875971281">
              <w:marLeft w:val="0"/>
              <w:marRight w:val="0"/>
              <w:marTop w:val="0"/>
              <w:marBottom w:val="0"/>
              <w:divBdr>
                <w:top w:val="none" w:sz="0" w:space="0" w:color="auto"/>
                <w:left w:val="none" w:sz="0" w:space="0" w:color="auto"/>
                <w:bottom w:val="none" w:sz="0" w:space="0" w:color="auto"/>
                <w:right w:val="none" w:sz="0" w:space="0" w:color="auto"/>
              </w:divBdr>
            </w:div>
            <w:div w:id="1609581680">
              <w:marLeft w:val="0"/>
              <w:marRight w:val="0"/>
              <w:marTop w:val="0"/>
              <w:marBottom w:val="0"/>
              <w:divBdr>
                <w:top w:val="none" w:sz="0" w:space="0" w:color="auto"/>
                <w:left w:val="none" w:sz="0" w:space="0" w:color="auto"/>
                <w:bottom w:val="none" w:sz="0" w:space="0" w:color="auto"/>
                <w:right w:val="none" w:sz="0" w:space="0" w:color="auto"/>
              </w:divBdr>
            </w:div>
            <w:div w:id="306788442">
              <w:marLeft w:val="0"/>
              <w:marRight w:val="0"/>
              <w:marTop w:val="0"/>
              <w:marBottom w:val="0"/>
              <w:divBdr>
                <w:top w:val="none" w:sz="0" w:space="0" w:color="auto"/>
                <w:left w:val="none" w:sz="0" w:space="0" w:color="auto"/>
                <w:bottom w:val="none" w:sz="0" w:space="0" w:color="auto"/>
                <w:right w:val="none" w:sz="0" w:space="0" w:color="auto"/>
              </w:divBdr>
            </w:div>
            <w:div w:id="2140148027">
              <w:marLeft w:val="0"/>
              <w:marRight w:val="0"/>
              <w:marTop w:val="0"/>
              <w:marBottom w:val="0"/>
              <w:divBdr>
                <w:top w:val="none" w:sz="0" w:space="0" w:color="auto"/>
                <w:left w:val="none" w:sz="0" w:space="0" w:color="auto"/>
                <w:bottom w:val="none" w:sz="0" w:space="0" w:color="auto"/>
                <w:right w:val="none" w:sz="0" w:space="0" w:color="auto"/>
              </w:divBdr>
            </w:div>
            <w:div w:id="434518197">
              <w:marLeft w:val="0"/>
              <w:marRight w:val="0"/>
              <w:marTop w:val="0"/>
              <w:marBottom w:val="0"/>
              <w:divBdr>
                <w:top w:val="none" w:sz="0" w:space="0" w:color="auto"/>
                <w:left w:val="none" w:sz="0" w:space="0" w:color="auto"/>
                <w:bottom w:val="none" w:sz="0" w:space="0" w:color="auto"/>
                <w:right w:val="none" w:sz="0" w:space="0" w:color="auto"/>
              </w:divBdr>
            </w:div>
            <w:div w:id="487134491">
              <w:marLeft w:val="0"/>
              <w:marRight w:val="0"/>
              <w:marTop w:val="0"/>
              <w:marBottom w:val="0"/>
              <w:divBdr>
                <w:top w:val="none" w:sz="0" w:space="0" w:color="auto"/>
                <w:left w:val="none" w:sz="0" w:space="0" w:color="auto"/>
                <w:bottom w:val="none" w:sz="0" w:space="0" w:color="auto"/>
                <w:right w:val="none" w:sz="0" w:space="0" w:color="auto"/>
              </w:divBdr>
            </w:div>
            <w:div w:id="1309169840">
              <w:marLeft w:val="0"/>
              <w:marRight w:val="0"/>
              <w:marTop w:val="0"/>
              <w:marBottom w:val="0"/>
              <w:divBdr>
                <w:top w:val="none" w:sz="0" w:space="0" w:color="auto"/>
                <w:left w:val="none" w:sz="0" w:space="0" w:color="auto"/>
                <w:bottom w:val="none" w:sz="0" w:space="0" w:color="auto"/>
                <w:right w:val="none" w:sz="0" w:space="0" w:color="auto"/>
              </w:divBdr>
            </w:div>
            <w:div w:id="1876304651">
              <w:marLeft w:val="0"/>
              <w:marRight w:val="0"/>
              <w:marTop w:val="0"/>
              <w:marBottom w:val="0"/>
              <w:divBdr>
                <w:top w:val="none" w:sz="0" w:space="0" w:color="auto"/>
                <w:left w:val="none" w:sz="0" w:space="0" w:color="auto"/>
                <w:bottom w:val="none" w:sz="0" w:space="0" w:color="auto"/>
                <w:right w:val="none" w:sz="0" w:space="0" w:color="auto"/>
              </w:divBdr>
            </w:div>
            <w:div w:id="1631206960">
              <w:marLeft w:val="0"/>
              <w:marRight w:val="0"/>
              <w:marTop w:val="0"/>
              <w:marBottom w:val="0"/>
              <w:divBdr>
                <w:top w:val="none" w:sz="0" w:space="0" w:color="auto"/>
                <w:left w:val="none" w:sz="0" w:space="0" w:color="auto"/>
                <w:bottom w:val="none" w:sz="0" w:space="0" w:color="auto"/>
                <w:right w:val="none" w:sz="0" w:space="0" w:color="auto"/>
              </w:divBdr>
            </w:div>
            <w:div w:id="1055668029">
              <w:marLeft w:val="0"/>
              <w:marRight w:val="0"/>
              <w:marTop w:val="0"/>
              <w:marBottom w:val="0"/>
              <w:divBdr>
                <w:top w:val="none" w:sz="0" w:space="0" w:color="auto"/>
                <w:left w:val="none" w:sz="0" w:space="0" w:color="auto"/>
                <w:bottom w:val="none" w:sz="0" w:space="0" w:color="auto"/>
                <w:right w:val="none" w:sz="0" w:space="0" w:color="auto"/>
              </w:divBdr>
            </w:div>
            <w:div w:id="1191188735">
              <w:marLeft w:val="0"/>
              <w:marRight w:val="0"/>
              <w:marTop w:val="0"/>
              <w:marBottom w:val="0"/>
              <w:divBdr>
                <w:top w:val="none" w:sz="0" w:space="0" w:color="auto"/>
                <w:left w:val="none" w:sz="0" w:space="0" w:color="auto"/>
                <w:bottom w:val="none" w:sz="0" w:space="0" w:color="auto"/>
                <w:right w:val="none" w:sz="0" w:space="0" w:color="auto"/>
              </w:divBdr>
            </w:div>
            <w:div w:id="106003985">
              <w:marLeft w:val="0"/>
              <w:marRight w:val="0"/>
              <w:marTop w:val="0"/>
              <w:marBottom w:val="0"/>
              <w:divBdr>
                <w:top w:val="none" w:sz="0" w:space="0" w:color="auto"/>
                <w:left w:val="none" w:sz="0" w:space="0" w:color="auto"/>
                <w:bottom w:val="none" w:sz="0" w:space="0" w:color="auto"/>
                <w:right w:val="none" w:sz="0" w:space="0" w:color="auto"/>
              </w:divBdr>
            </w:div>
            <w:div w:id="74667470">
              <w:marLeft w:val="0"/>
              <w:marRight w:val="0"/>
              <w:marTop w:val="0"/>
              <w:marBottom w:val="0"/>
              <w:divBdr>
                <w:top w:val="none" w:sz="0" w:space="0" w:color="auto"/>
                <w:left w:val="none" w:sz="0" w:space="0" w:color="auto"/>
                <w:bottom w:val="none" w:sz="0" w:space="0" w:color="auto"/>
                <w:right w:val="none" w:sz="0" w:space="0" w:color="auto"/>
              </w:divBdr>
            </w:div>
            <w:div w:id="1574463054">
              <w:marLeft w:val="0"/>
              <w:marRight w:val="0"/>
              <w:marTop w:val="0"/>
              <w:marBottom w:val="0"/>
              <w:divBdr>
                <w:top w:val="none" w:sz="0" w:space="0" w:color="auto"/>
                <w:left w:val="none" w:sz="0" w:space="0" w:color="auto"/>
                <w:bottom w:val="none" w:sz="0" w:space="0" w:color="auto"/>
                <w:right w:val="none" w:sz="0" w:space="0" w:color="auto"/>
              </w:divBdr>
            </w:div>
            <w:div w:id="1853178539">
              <w:marLeft w:val="0"/>
              <w:marRight w:val="0"/>
              <w:marTop w:val="0"/>
              <w:marBottom w:val="0"/>
              <w:divBdr>
                <w:top w:val="none" w:sz="0" w:space="0" w:color="auto"/>
                <w:left w:val="none" w:sz="0" w:space="0" w:color="auto"/>
                <w:bottom w:val="none" w:sz="0" w:space="0" w:color="auto"/>
                <w:right w:val="none" w:sz="0" w:space="0" w:color="auto"/>
              </w:divBdr>
            </w:div>
            <w:div w:id="647132913">
              <w:marLeft w:val="0"/>
              <w:marRight w:val="0"/>
              <w:marTop w:val="0"/>
              <w:marBottom w:val="0"/>
              <w:divBdr>
                <w:top w:val="none" w:sz="0" w:space="0" w:color="auto"/>
                <w:left w:val="none" w:sz="0" w:space="0" w:color="auto"/>
                <w:bottom w:val="none" w:sz="0" w:space="0" w:color="auto"/>
                <w:right w:val="none" w:sz="0" w:space="0" w:color="auto"/>
              </w:divBdr>
            </w:div>
            <w:div w:id="936064565">
              <w:marLeft w:val="0"/>
              <w:marRight w:val="0"/>
              <w:marTop w:val="0"/>
              <w:marBottom w:val="0"/>
              <w:divBdr>
                <w:top w:val="none" w:sz="0" w:space="0" w:color="auto"/>
                <w:left w:val="none" w:sz="0" w:space="0" w:color="auto"/>
                <w:bottom w:val="none" w:sz="0" w:space="0" w:color="auto"/>
                <w:right w:val="none" w:sz="0" w:space="0" w:color="auto"/>
              </w:divBdr>
            </w:div>
            <w:div w:id="531462007">
              <w:marLeft w:val="0"/>
              <w:marRight w:val="0"/>
              <w:marTop w:val="0"/>
              <w:marBottom w:val="0"/>
              <w:divBdr>
                <w:top w:val="none" w:sz="0" w:space="0" w:color="auto"/>
                <w:left w:val="none" w:sz="0" w:space="0" w:color="auto"/>
                <w:bottom w:val="none" w:sz="0" w:space="0" w:color="auto"/>
                <w:right w:val="none" w:sz="0" w:space="0" w:color="auto"/>
              </w:divBdr>
            </w:div>
            <w:div w:id="993870321">
              <w:marLeft w:val="0"/>
              <w:marRight w:val="0"/>
              <w:marTop w:val="0"/>
              <w:marBottom w:val="0"/>
              <w:divBdr>
                <w:top w:val="none" w:sz="0" w:space="0" w:color="auto"/>
                <w:left w:val="none" w:sz="0" w:space="0" w:color="auto"/>
                <w:bottom w:val="none" w:sz="0" w:space="0" w:color="auto"/>
                <w:right w:val="none" w:sz="0" w:space="0" w:color="auto"/>
              </w:divBdr>
            </w:div>
            <w:div w:id="1539007279">
              <w:marLeft w:val="0"/>
              <w:marRight w:val="0"/>
              <w:marTop w:val="0"/>
              <w:marBottom w:val="0"/>
              <w:divBdr>
                <w:top w:val="none" w:sz="0" w:space="0" w:color="auto"/>
                <w:left w:val="none" w:sz="0" w:space="0" w:color="auto"/>
                <w:bottom w:val="none" w:sz="0" w:space="0" w:color="auto"/>
                <w:right w:val="none" w:sz="0" w:space="0" w:color="auto"/>
              </w:divBdr>
            </w:div>
            <w:div w:id="390620867">
              <w:marLeft w:val="0"/>
              <w:marRight w:val="0"/>
              <w:marTop w:val="0"/>
              <w:marBottom w:val="0"/>
              <w:divBdr>
                <w:top w:val="none" w:sz="0" w:space="0" w:color="auto"/>
                <w:left w:val="none" w:sz="0" w:space="0" w:color="auto"/>
                <w:bottom w:val="none" w:sz="0" w:space="0" w:color="auto"/>
                <w:right w:val="none" w:sz="0" w:space="0" w:color="auto"/>
              </w:divBdr>
            </w:div>
            <w:div w:id="1862544356">
              <w:marLeft w:val="0"/>
              <w:marRight w:val="0"/>
              <w:marTop w:val="0"/>
              <w:marBottom w:val="0"/>
              <w:divBdr>
                <w:top w:val="none" w:sz="0" w:space="0" w:color="auto"/>
                <w:left w:val="none" w:sz="0" w:space="0" w:color="auto"/>
                <w:bottom w:val="none" w:sz="0" w:space="0" w:color="auto"/>
                <w:right w:val="none" w:sz="0" w:space="0" w:color="auto"/>
              </w:divBdr>
            </w:div>
            <w:div w:id="1535733918">
              <w:marLeft w:val="0"/>
              <w:marRight w:val="0"/>
              <w:marTop w:val="0"/>
              <w:marBottom w:val="0"/>
              <w:divBdr>
                <w:top w:val="none" w:sz="0" w:space="0" w:color="auto"/>
                <w:left w:val="none" w:sz="0" w:space="0" w:color="auto"/>
                <w:bottom w:val="none" w:sz="0" w:space="0" w:color="auto"/>
                <w:right w:val="none" w:sz="0" w:space="0" w:color="auto"/>
              </w:divBdr>
            </w:div>
            <w:div w:id="2096900904">
              <w:marLeft w:val="0"/>
              <w:marRight w:val="0"/>
              <w:marTop w:val="0"/>
              <w:marBottom w:val="0"/>
              <w:divBdr>
                <w:top w:val="none" w:sz="0" w:space="0" w:color="auto"/>
                <w:left w:val="none" w:sz="0" w:space="0" w:color="auto"/>
                <w:bottom w:val="none" w:sz="0" w:space="0" w:color="auto"/>
                <w:right w:val="none" w:sz="0" w:space="0" w:color="auto"/>
              </w:divBdr>
            </w:div>
            <w:div w:id="1160317786">
              <w:marLeft w:val="0"/>
              <w:marRight w:val="0"/>
              <w:marTop w:val="0"/>
              <w:marBottom w:val="0"/>
              <w:divBdr>
                <w:top w:val="none" w:sz="0" w:space="0" w:color="auto"/>
                <w:left w:val="none" w:sz="0" w:space="0" w:color="auto"/>
                <w:bottom w:val="none" w:sz="0" w:space="0" w:color="auto"/>
                <w:right w:val="none" w:sz="0" w:space="0" w:color="auto"/>
              </w:divBdr>
            </w:div>
            <w:div w:id="240145875">
              <w:marLeft w:val="0"/>
              <w:marRight w:val="0"/>
              <w:marTop w:val="0"/>
              <w:marBottom w:val="0"/>
              <w:divBdr>
                <w:top w:val="none" w:sz="0" w:space="0" w:color="auto"/>
                <w:left w:val="none" w:sz="0" w:space="0" w:color="auto"/>
                <w:bottom w:val="none" w:sz="0" w:space="0" w:color="auto"/>
                <w:right w:val="none" w:sz="0" w:space="0" w:color="auto"/>
              </w:divBdr>
            </w:div>
            <w:div w:id="769818243">
              <w:marLeft w:val="0"/>
              <w:marRight w:val="0"/>
              <w:marTop w:val="0"/>
              <w:marBottom w:val="0"/>
              <w:divBdr>
                <w:top w:val="none" w:sz="0" w:space="0" w:color="auto"/>
                <w:left w:val="none" w:sz="0" w:space="0" w:color="auto"/>
                <w:bottom w:val="none" w:sz="0" w:space="0" w:color="auto"/>
                <w:right w:val="none" w:sz="0" w:space="0" w:color="auto"/>
              </w:divBdr>
            </w:div>
            <w:div w:id="674965084">
              <w:marLeft w:val="0"/>
              <w:marRight w:val="0"/>
              <w:marTop w:val="0"/>
              <w:marBottom w:val="0"/>
              <w:divBdr>
                <w:top w:val="none" w:sz="0" w:space="0" w:color="auto"/>
                <w:left w:val="none" w:sz="0" w:space="0" w:color="auto"/>
                <w:bottom w:val="none" w:sz="0" w:space="0" w:color="auto"/>
                <w:right w:val="none" w:sz="0" w:space="0" w:color="auto"/>
              </w:divBdr>
            </w:div>
            <w:div w:id="934441626">
              <w:marLeft w:val="0"/>
              <w:marRight w:val="0"/>
              <w:marTop w:val="0"/>
              <w:marBottom w:val="0"/>
              <w:divBdr>
                <w:top w:val="none" w:sz="0" w:space="0" w:color="auto"/>
                <w:left w:val="none" w:sz="0" w:space="0" w:color="auto"/>
                <w:bottom w:val="none" w:sz="0" w:space="0" w:color="auto"/>
                <w:right w:val="none" w:sz="0" w:space="0" w:color="auto"/>
              </w:divBdr>
            </w:div>
            <w:div w:id="855458015">
              <w:marLeft w:val="0"/>
              <w:marRight w:val="0"/>
              <w:marTop w:val="0"/>
              <w:marBottom w:val="0"/>
              <w:divBdr>
                <w:top w:val="none" w:sz="0" w:space="0" w:color="auto"/>
                <w:left w:val="none" w:sz="0" w:space="0" w:color="auto"/>
                <w:bottom w:val="none" w:sz="0" w:space="0" w:color="auto"/>
                <w:right w:val="none" w:sz="0" w:space="0" w:color="auto"/>
              </w:divBdr>
            </w:div>
            <w:div w:id="956525040">
              <w:marLeft w:val="0"/>
              <w:marRight w:val="0"/>
              <w:marTop w:val="0"/>
              <w:marBottom w:val="0"/>
              <w:divBdr>
                <w:top w:val="none" w:sz="0" w:space="0" w:color="auto"/>
                <w:left w:val="none" w:sz="0" w:space="0" w:color="auto"/>
                <w:bottom w:val="none" w:sz="0" w:space="0" w:color="auto"/>
                <w:right w:val="none" w:sz="0" w:space="0" w:color="auto"/>
              </w:divBdr>
            </w:div>
            <w:div w:id="1275944246">
              <w:marLeft w:val="0"/>
              <w:marRight w:val="0"/>
              <w:marTop w:val="0"/>
              <w:marBottom w:val="0"/>
              <w:divBdr>
                <w:top w:val="none" w:sz="0" w:space="0" w:color="auto"/>
                <w:left w:val="none" w:sz="0" w:space="0" w:color="auto"/>
                <w:bottom w:val="none" w:sz="0" w:space="0" w:color="auto"/>
                <w:right w:val="none" w:sz="0" w:space="0" w:color="auto"/>
              </w:divBdr>
            </w:div>
            <w:div w:id="2120178267">
              <w:marLeft w:val="0"/>
              <w:marRight w:val="0"/>
              <w:marTop w:val="0"/>
              <w:marBottom w:val="0"/>
              <w:divBdr>
                <w:top w:val="none" w:sz="0" w:space="0" w:color="auto"/>
                <w:left w:val="none" w:sz="0" w:space="0" w:color="auto"/>
                <w:bottom w:val="none" w:sz="0" w:space="0" w:color="auto"/>
                <w:right w:val="none" w:sz="0" w:space="0" w:color="auto"/>
              </w:divBdr>
            </w:div>
            <w:div w:id="1954169080">
              <w:marLeft w:val="0"/>
              <w:marRight w:val="0"/>
              <w:marTop w:val="0"/>
              <w:marBottom w:val="0"/>
              <w:divBdr>
                <w:top w:val="none" w:sz="0" w:space="0" w:color="auto"/>
                <w:left w:val="none" w:sz="0" w:space="0" w:color="auto"/>
                <w:bottom w:val="none" w:sz="0" w:space="0" w:color="auto"/>
                <w:right w:val="none" w:sz="0" w:space="0" w:color="auto"/>
              </w:divBdr>
            </w:div>
            <w:div w:id="1981957544">
              <w:marLeft w:val="0"/>
              <w:marRight w:val="0"/>
              <w:marTop w:val="0"/>
              <w:marBottom w:val="0"/>
              <w:divBdr>
                <w:top w:val="none" w:sz="0" w:space="0" w:color="auto"/>
                <w:left w:val="none" w:sz="0" w:space="0" w:color="auto"/>
                <w:bottom w:val="none" w:sz="0" w:space="0" w:color="auto"/>
                <w:right w:val="none" w:sz="0" w:space="0" w:color="auto"/>
              </w:divBdr>
            </w:div>
            <w:div w:id="1663044015">
              <w:marLeft w:val="0"/>
              <w:marRight w:val="0"/>
              <w:marTop w:val="0"/>
              <w:marBottom w:val="0"/>
              <w:divBdr>
                <w:top w:val="none" w:sz="0" w:space="0" w:color="auto"/>
                <w:left w:val="none" w:sz="0" w:space="0" w:color="auto"/>
                <w:bottom w:val="none" w:sz="0" w:space="0" w:color="auto"/>
                <w:right w:val="none" w:sz="0" w:space="0" w:color="auto"/>
              </w:divBdr>
            </w:div>
            <w:div w:id="171840933">
              <w:marLeft w:val="0"/>
              <w:marRight w:val="0"/>
              <w:marTop w:val="0"/>
              <w:marBottom w:val="0"/>
              <w:divBdr>
                <w:top w:val="none" w:sz="0" w:space="0" w:color="auto"/>
                <w:left w:val="none" w:sz="0" w:space="0" w:color="auto"/>
                <w:bottom w:val="none" w:sz="0" w:space="0" w:color="auto"/>
                <w:right w:val="none" w:sz="0" w:space="0" w:color="auto"/>
              </w:divBdr>
            </w:div>
            <w:div w:id="1464344631">
              <w:marLeft w:val="0"/>
              <w:marRight w:val="0"/>
              <w:marTop w:val="0"/>
              <w:marBottom w:val="0"/>
              <w:divBdr>
                <w:top w:val="none" w:sz="0" w:space="0" w:color="auto"/>
                <w:left w:val="none" w:sz="0" w:space="0" w:color="auto"/>
                <w:bottom w:val="none" w:sz="0" w:space="0" w:color="auto"/>
                <w:right w:val="none" w:sz="0" w:space="0" w:color="auto"/>
              </w:divBdr>
            </w:div>
            <w:div w:id="1997030232">
              <w:marLeft w:val="0"/>
              <w:marRight w:val="0"/>
              <w:marTop w:val="0"/>
              <w:marBottom w:val="0"/>
              <w:divBdr>
                <w:top w:val="none" w:sz="0" w:space="0" w:color="auto"/>
                <w:left w:val="none" w:sz="0" w:space="0" w:color="auto"/>
                <w:bottom w:val="none" w:sz="0" w:space="0" w:color="auto"/>
                <w:right w:val="none" w:sz="0" w:space="0" w:color="auto"/>
              </w:divBdr>
            </w:div>
            <w:div w:id="857502116">
              <w:marLeft w:val="0"/>
              <w:marRight w:val="0"/>
              <w:marTop w:val="0"/>
              <w:marBottom w:val="0"/>
              <w:divBdr>
                <w:top w:val="none" w:sz="0" w:space="0" w:color="auto"/>
                <w:left w:val="none" w:sz="0" w:space="0" w:color="auto"/>
                <w:bottom w:val="none" w:sz="0" w:space="0" w:color="auto"/>
                <w:right w:val="none" w:sz="0" w:space="0" w:color="auto"/>
              </w:divBdr>
            </w:div>
            <w:div w:id="1360623883">
              <w:marLeft w:val="0"/>
              <w:marRight w:val="0"/>
              <w:marTop w:val="0"/>
              <w:marBottom w:val="0"/>
              <w:divBdr>
                <w:top w:val="none" w:sz="0" w:space="0" w:color="auto"/>
                <w:left w:val="none" w:sz="0" w:space="0" w:color="auto"/>
                <w:bottom w:val="none" w:sz="0" w:space="0" w:color="auto"/>
                <w:right w:val="none" w:sz="0" w:space="0" w:color="auto"/>
              </w:divBdr>
            </w:div>
            <w:div w:id="1258950266">
              <w:marLeft w:val="0"/>
              <w:marRight w:val="0"/>
              <w:marTop w:val="0"/>
              <w:marBottom w:val="0"/>
              <w:divBdr>
                <w:top w:val="none" w:sz="0" w:space="0" w:color="auto"/>
                <w:left w:val="none" w:sz="0" w:space="0" w:color="auto"/>
                <w:bottom w:val="none" w:sz="0" w:space="0" w:color="auto"/>
                <w:right w:val="none" w:sz="0" w:space="0" w:color="auto"/>
              </w:divBdr>
            </w:div>
            <w:div w:id="1465998994">
              <w:marLeft w:val="0"/>
              <w:marRight w:val="0"/>
              <w:marTop w:val="0"/>
              <w:marBottom w:val="0"/>
              <w:divBdr>
                <w:top w:val="none" w:sz="0" w:space="0" w:color="auto"/>
                <w:left w:val="none" w:sz="0" w:space="0" w:color="auto"/>
                <w:bottom w:val="none" w:sz="0" w:space="0" w:color="auto"/>
                <w:right w:val="none" w:sz="0" w:space="0" w:color="auto"/>
              </w:divBdr>
            </w:div>
            <w:div w:id="534394626">
              <w:marLeft w:val="0"/>
              <w:marRight w:val="0"/>
              <w:marTop w:val="0"/>
              <w:marBottom w:val="0"/>
              <w:divBdr>
                <w:top w:val="none" w:sz="0" w:space="0" w:color="auto"/>
                <w:left w:val="none" w:sz="0" w:space="0" w:color="auto"/>
                <w:bottom w:val="none" w:sz="0" w:space="0" w:color="auto"/>
                <w:right w:val="none" w:sz="0" w:space="0" w:color="auto"/>
              </w:divBdr>
            </w:div>
            <w:div w:id="1930196277">
              <w:marLeft w:val="0"/>
              <w:marRight w:val="0"/>
              <w:marTop w:val="0"/>
              <w:marBottom w:val="0"/>
              <w:divBdr>
                <w:top w:val="none" w:sz="0" w:space="0" w:color="auto"/>
                <w:left w:val="none" w:sz="0" w:space="0" w:color="auto"/>
                <w:bottom w:val="none" w:sz="0" w:space="0" w:color="auto"/>
                <w:right w:val="none" w:sz="0" w:space="0" w:color="auto"/>
              </w:divBdr>
            </w:div>
            <w:div w:id="404767392">
              <w:marLeft w:val="0"/>
              <w:marRight w:val="0"/>
              <w:marTop w:val="0"/>
              <w:marBottom w:val="0"/>
              <w:divBdr>
                <w:top w:val="none" w:sz="0" w:space="0" w:color="auto"/>
                <w:left w:val="none" w:sz="0" w:space="0" w:color="auto"/>
                <w:bottom w:val="none" w:sz="0" w:space="0" w:color="auto"/>
                <w:right w:val="none" w:sz="0" w:space="0" w:color="auto"/>
              </w:divBdr>
            </w:div>
            <w:div w:id="408233871">
              <w:marLeft w:val="0"/>
              <w:marRight w:val="0"/>
              <w:marTop w:val="0"/>
              <w:marBottom w:val="0"/>
              <w:divBdr>
                <w:top w:val="none" w:sz="0" w:space="0" w:color="auto"/>
                <w:left w:val="none" w:sz="0" w:space="0" w:color="auto"/>
                <w:bottom w:val="none" w:sz="0" w:space="0" w:color="auto"/>
                <w:right w:val="none" w:sz="0" w:space="0" w:color="auto"/>
              </w:divBdr>
            </w:div>
            <w:div w:id="995767852">
              <w:marLeft w:val="0"/>
              <w:marRight w:val="0"/>
              <w:marTop w:val="0"/>
              <w:marBottom w:val="0"/>
              <w:divBdr>
                <w:top w:val="none" w:sz="0" w:space="0" w:color="auto"/>
                <w:left w:val="none" w:sz="0" w:space="0" w:color="auto"/>
                <w:bottom w:val="none" w:sz="0" w:space="0" w:color="auto"/>
                <w:right w:val="none" w:sz="0" w:space="0" w:color="auto"/>
              </w:divBdr>
            </w:div>
            <w:div w:id="1540315201">
              <w:marLeft w:val="0"/>
              <w:marRight w:val="0"/>
              <w:marTop w:val="0"/>
              <w:marBottom w:val="0"/>
              <w:divBdr>
                <w:top w:val="none" w:sz="0" w:space="0" w:color="auto"/>
                <w:left w:val="none" w:sz="0" w:space="0" w:color="auto"/>
                <w:bottom w:val="none" w:sz="0" w:space="0" w:color="auto"/>
                <w:right w:val="none" w:sz="0" w:space="0" w:color="auto"/>
              </w:divBdr>
            </w:div>
            <w:div w:id="1577205076">
              <w:marLeft w:val="0"/>
              <w:marRight w:val="0"/>
              <w:marTop w:val="0"/>
              <w:marBottom w:val="0"/>
              <w:divBdr>
                <w:top w:val="none" w:sz="0" w:space="0" w:color="auto"/>
                <w:left w:val="none" w:sz="0" w:space="0" w:color="auto"/>
                <w:bottom w:val="none" w:sz="0" w:space="0" w:color="auto"/>
                <w:right w:val="none" w:sz="0" w:space="0" w:color="auto"/>
              </w:divBdr>
            </w:div>
            <w:div w:id="1582762503">
              <w:marLeft w:val="0"/>
              <w:marRight w:val="0"/>
              <w:marTop w:val="0"/>
              <w:marBottom w:val="0"/>
              <w:divBdr>
                <w:top w:val="none" w:sz="0" w:space="0" w:color="auto"/>
                <w:left w:val="none" w:sz="0" w:space="0" w:color="auto"/>
                <w:bottom w:val="none" w:sz="0" w:space="0" w:color="auto"/>
                <w:right w:val="none" w:sz="0" w:space="0" w:color="auto"/>
              </w:divBdr>
            </w:div>
            <w:div w:id="1122260634">
              <w:marLeft w:val="0"/>
              <w:marRight w:val="0"/>
              <w:marTop w:val="0"/>
              <w:marBottom w:val="0"/>
              <w:divBdr>
                <w:top w:val="none" w:sz="0" w:space="0" w:color="auto"/>
                <w:left w:val="none" w:sz="0" w:space="0" w:color="auto"/>
                <w:bottom w:val="none" w:sz="0" w:space="0" w:color="auto"/>
                <w:right w:val="none" w:sz="0" w:space="0" w:color="auto"/>
              </w:divBdr>
            </w:div>
            <w:div w:id="18051419">
              <w:marLeft w:val="0"/>
              <w:marRight w:val="0"/>
              <w:marTop w:val="0"/>
              <w:marBottom w:val="0"/>
              <w:divBdr>
                <w:top w:val="none" w:sz="0" w:space="0" w:color="auto"/>
                <w:left w:val="none" w:sz="0" w:space="0" w:color="auto"/>
                <w:bottom w:val="none" w:sz="0" w:space="0" w:color="auto"/>
                <w:right w:val="none" w:sz="0" w:space="0" w:color="auto"/>
              </w:divBdr>
            </w:div>
            <w:div w:id="1526627008">
              <w:marLeft w:val="0"/>
              <w:marRight w:val="0"/>
              <w:marTop w:val="0"/>
              <w:marBottom w:val="0"/>
              <w:divBdr>
                <w:top w:val="none" w:sz="0" w:space="0" w:color="auto"/>
                <w:left w:val="none" w:sz="0" w:space="0" w:color="auto"/>
                <w:bottom w:val="none" w:sz="0" w:space="0" w:color="auto"/>
                <w:right w:val="none" w:sz="0" w:space="0" w:color="auto"/>
              </w:divBdr>
            </w:div>
            <w:div w:id="892234318">
              <w:marLeft w:val="0"/>
              <w:marRight w:val="0"/>
              <w:marTop w:val="0"/>
              <w:marBottom w:val="0"/>
              <w:divBdr>
                <w:top w:val="none" w:sz="0" w:space="0" w:color="auto"/>
                <w:left w:val="none" w:sz="0" w:space="0" w:color="auto"/>
                <w:bottom w:val="none" w:sz="0" w:space="0" w:color="auto"/>
                <w:right w:val="none" w:sz="0" w:space="0" w:color="auto"/>
              </w:divBdr>
            </w:div>
            <w:div w:id="1773357048">
              <w:marLeft w:val="0"/>
              <w:marRight w:val="0"/>
              <w:marTop w:val="0"/>
              <w:marBottom w:val="0"/>
              <w:divBdr>
                <w:top w:val="none" w:sz="0" w:space="0" w:color="auto"/>
                <w:left w:val="none" w:sz="0" w:space="0" w:color="auto"/>
                <w:bottom w:val="none" w:sz="0" w:space="0" w:color="auto"/>
                <w:right w:val="none" w:sz="0" w:space="0" w:color="auto"/>
              </w:divBdr>
            </w:div>
            <w:div w:id="170608590">
              <w:marLeft w:val="0"/>
              <w:marRight w:val="0"/>
              <w:marTop w:val="0"/>
              <w:marBottom w:val="0"/>
              <w:divBdr>
                <w:top w:val="none" w:sz="0" w:space="0" w:color="auto"/>
                <w:left w:val="none" w:sz="0" w:space="0" w:color="auto"/>
                <w:bottom w:val="none" w:sz="0" w:space="0" w:color="auto"/>
                <w:right w:val="none" w:sz="0" w:space="0" w:color="auto"/>
              </w:divBdr>
            </w:div>
            <w:div w:id="917592605">
              <w:marLeft w:val="0"/>
              <w:marRight w:val="0"/>
              <w:marTop w:val="0"/>
              <w:marBottom w:val="0"/>
              <w:divBdr>
                <w:top w:val="none" w:sz="0" w:space="0" w:color="auto"/>
                <w:left w:val="none" w:sz="0" w:space="0" w:color="auto"/>
                <w:bottom w:val="none" w:sz="0" w:space="0" w:color="auto"/>
                <w:right w:val="none" w:sz="0" w:space="0" w:color="auto"/>
              </w:divBdr>
            </w:div>
            <w:div w:id="502429643">
              <w:marLeft w:val="0"/>
              <w:marRight w:val="0"/>
              <w:marTop w:val="0"/>
              <w:marBottom w:val="0"/>
              <w:divBdr>
                <w:top w:val="none" w:sz="0" w:space="0" w:color="auto"/>
                <w:left w:val="none" w:sz="0" w:space="0" w:color="auto"/>
                <w:bottom w:val="none" w:sz="0" w:space="0" w:color="auto"/>
                <w:right w:val="none" w:sz="0" w:space="0" w:color="auto"/>
              </w:divBdr>
            </w:div>
            <w:div w:id="1633173515">
              <w:marLeft w:val="0"/>
              <w:marRight w:val="0"/>
              <w:marTop w:val="0"/>
              <w:marBottom w:val="0"/>
              <w:divBdr>
                <w:top w:val="none" w:sz="0" w:space="0" w:color="auto"/>
                <w:left w:val="none" w:sz="0" w:space="0" w:color="auto"/>
                <w:bottom w:val="none" w:sz="0" w:space="0" w:color="auto"/>
                <w:right w:val="none" w:sz="0" w:space="0" w:color="auto"/>
              </w:divBdr>
            </w:div>
            <w:div w:id="1894540973">
              <w:marLeft w:val="0"/>
              <w:marRight w:val="0"/>
              <w:marTop w:val="0"/>
              <w:marBottom w:val="0"/>
              <w:divBdr>
                <w:top w:val="none" w:sz="0" w:space="0" w:color="auto"/>
                <w:left w:val="none" w:sz="0" w:space="0" w:color="auto"/>
                <w:bottom w:val="none" w:sz="0" w:space="0" w:color="auto"/>
                <w:right w:val="none" w:sz="0" w:space="0" w:color="auto"/>
              </w:divBdr>
            </w:div>
            <w:div w:id="278607337">
              <w:marLeft w:val="0"/>
              <w:marRight w:val="0"/>
              <w:marTop w:val="0"/>
              <w:marBottom w:val="0"/>
              <w:divBdr>
                <w:top w:val="none" w:sz="0" w:space="0" w:color="auto"/>
                <w:left w:val="none" w:sz="0" w:space="0" w:color="auto"/>
                <w:bottom w:val="none" w:sz="0" w:space="0" w:color="auto"/>
                <w:right w:val="none" w:sz="0" w:space="0" w:color="auto"/>
              </w:divBdr>
            </w:div>
            <w:div w:id="1406031077">
              <w:marLeft w:val="0"/>
              <w:marRight w:val="0"/>
              <w:marTop w:val="0"/>
              <w:marBottom w:val="0"/>
              <w:divBdr>
                <w:top w:val="none" w:sz="0" w:space="0" w:color="auto"/>
                <w:left w:val="none" w:sz="0" w:space="0" w:color="auto"/>
                <w:bottom w:val="none" w:sz="0" w:space="0" w:color="auto"/>
                <w:right w:val="none" w:sz="0" w:space="0" w:color="auto"/>
              </w:divBdr>
            </w:div>
            <w:div w:id="2097165432">
              <w:marLeft w:val="0"/>
              <w:marRight w:val="0"/>
              <w:marTop w:val="0"/>
              <w:marBottom w:val="0"/>
              <w:divBdr>
                <w:top w:val="none" w:sz="0" w:space="0" w:color="auto"/>
                <w:left w:val="none" w:sz="0" w:space="0" w:color="auto"/>
                <w:bottom w:val="none" w:sz="0" w:space="0" w:color="auto"/>
                <w:right w:val="none" w:sz="0" w:space="0" w:color="auto"/>
              </w:divBdr>
            </w:div>
            <w:div w:id="1789739832">
              <w:marLeft w:val="0"/>
              <w:marRight w:val="0"/>
              <w:marTop w:val="0"/>
              <w:marBottom w:val="0"/>
              <w:divBdr>
                <w:top w:val="none" w:sz="0" w:space="0" w:color="auto"/>
                <w:left w:val="none" w:sz="0" w:space="0" w:color="auto"/>
                <w:bottom w:val="none" w:sz="0" w:space="0" w:color="auto"/>
                <w:right w:val="none" w:sz="0" w:space="0" w:color="auto"/>
              </w:divBdr>
            </w:div>
            <w:div w:id="1386875632">
              <w:marLeft w:val="0"/>
              <w:marRight w:val="0"/>
              <w:marTop w:val="0"/>
              <w:marBottom w:val="0"/>
              <w:divBdr>
                <w:top w:val="none" w:sz="0" w:space="0" w:color="auto"/>
                <w:left w:val="none" w:sz="0" w:space="0" w:color="auto"/>
                <w:bottom w:val="none" w:sz="0" w:space="0" w:color="auto"/>
                <w:right w:val="none" w:sz="0" w:space="0" w:color="auto"/>
              </w:divBdr>
            </w:div>
            <w:div w:id="685253951">
              <w:marLeft w:val="0"/>
              <w:marRight w:val="0"/>
              <w:marTop w:val="0"/>
              <w:marBottom w:val="0"/>
              <w:divBdr>
                <w:top w:val="none" w:sz="0" w:space="0" w:color="auto"/>
                <w:left w:val="none" w:sz="0" w:space="0" w:color="auto"/>
                <w:bottom w:val="none" w:sz="0" w:space="0" w:color="auto"/>
                <w:right w:val="none" w:sz="0" w:space="0" w:color="auto"/>
              </w:divBdr>
            </w:div>
            <w:div w:id="99106548">
              <w:marLeft w:val="0"/>
              <w:marRight w:val="0"/>
              <w:marTop w:val="0"/>
              <w:marBottom w:val="0"/>
              <w:divBdr>
                <w:top w:val="none" w:sz="0" w:space="0" w:color="auto"/>
                <w:left w:val="none" w:sz="0" w:space="0" w:color="auto"/>
                <w:bottom w:val="none" w:sz="0" w:space="0" w:color="auto"/>
                <w:right w:val="none" w:sz="0" w:space="0" w:color="auto"/>
              </w:divBdr>
            </w:div>
            <w:div w:id="1039470489">
              <w:marLeft w:val="0"/>
              <w:marRight w:val="0"/>
              <w:marTop w:val="0"/>
              <w:marBottom w:val="0"/>
              <w:divBdr>
                <w:top w:val="none" w:sz="0" w:space="0" w:color="auto"/>
                <w:left w:val="none" w:sz="0" w:space="0" w:color="auto"/>
                <w:bottom w:val="none" w:sz="0" w:space="0" w:color="auto"/>
                <w:right w:val="none" w:sz="0" w:space="0" w:color="auto"/>
              </w:divBdr>
            </w:div>
            <w:div w:id="2114931567">
              <w:marLeft w:val="0"/>
              <w:marRight w:val="0"/>
              <w:marTop w:val="0"/>
              <w:marBottom w:val="0"/>
              <w:divBdr>
                <w:top w:val="none" w:sz="0" w:space="0" w:color="auto"/>
                <w:left w:val="none" w:sz="0" w:space="0" w:color="auto"/>
                <w:bottom w:val="none" w:sz="0" w:space="0" w:color="auto"/>
                <w:right w:val="none" w:sz="0" w:space="0" w:color="auto"/>
              </w:divBdr>
            </w:div>
            <w:div w:id="317655884">
              <w:marLeft w:val="0"/>
              <w:marRight w:val="0"/>
              <w:marTop w:val="0"/>
              <w:marBottom w:val="0"/>
              <w:divBdr>
                <w:top w:val="none" w:sz="0" w:space="0" w:color="auto"/>
                <w:left w:val="none" w:sz="0" w:space="0" w:color="auto"/>
                <w:bottom w:val="none" w:sz="0" w:space="0" w:color="auto"/>
                <w:right w:val="none" w:sz="0" w:space="0" w:color="auto"/>
              </w:divBdr>
            </w:div>
            <w:div w:id="1803228843">
              <w:marLeft w:val="0"/>
              <w:marRight w:val="0"/>
              <w:marTop w:val="0"/>
              <w:marBottom w:val="0"/>
              <w:divBdr>
                <w:top w:val="none" w:sz="0" w:space="0" w:color="auto"/>
                <w:left w:val="none" w:sz="0" w:space="0" w:color="auto"/>
                <w:bottom w:val="none" w:sz="0" w:space="0" w:color="auto"/>
                <w:right w:val="none" w:sz="0" w:space="0" w:color="auto"/>
              </w:divBdr>
            </w:div>
            <w:div w:id="687878011">
              <w:marLeft w:val="0"/>
              <w:marRight w:val="0"/>
              <w:marTop w:val="0"/>
              <w:marBottom w:val="0"/>
              <w:divBdr>
                <w:top w:val="none" w:sz="0" w:space="0" w:color="auto"/>
                <w:left w:val="none" w:sz="0" w:space="0" w:color="auto"/>
                <w:bottom w:val="none" w:sz="0" w:space="0" w:color="auto"/>
                <w:right w:val="none" w:sz="0" w:space="0" w:color="auto"/>
              </w:divBdr>
            </w:div>
            <w:div w:id="546112467">
              <w:marLeft w:val="0"/>
              <w:marRight w:val="0"/>
              <w:marTop w:val="0"/>
              <w:marBottom w:val="0"/>
              <w:divBdr>
                <w:top w:val="none" w:sz="0" w:space="0" w:color="auto"/>
                <w:left w:val="none" w:sz="0" w:space="0" w:color="auto"/>
                <w:bottom w:val="none" w:sz="0" w:space="0" w:color="auto"/>
                <w:right w:val="none" w:sz="0" w:space="0" w:color="auto"/>
              </w:divBdr>
            </w:div>
            <w:div w:id="894505812">
              <w:marLeft w:val="0"/>
              <w:marRight w:val="0"/>
              <w:marTop w:val="0"/>
              <w:marBottom w:val="0"/>
              <w:divBdr>
                <w:top w:val="none" w:sz="0" w:space="0" w:color="auto"/>
                <w:left w:val="none" w:sz="0" w:space="0" w:color="auto"/>
                <w:bottom w:val="none" w:sz="0" w:space="0" w:color="auto"/>
                <w:right w:val="none" w:sz="0" w:space="0" w:color="auto"/>
              </w:divBdr>
            </w:div>
            <w:div w:id="2027291741">
              <w:marLeft w:val="0"/>
              <w:marRight w:val="0"/>
              <w:marTop w:val="0"/>
              <w:marBottom w:val="0"/>
              <w:divBdr>
                <w:top w:val="none" w:sz="0" w:space="0" w:color="auto"/>
                <w:left w:val="none" w:sz="0" w:space="0" w:color="auto"/>
                <w:bottom w:val="none" w:sz="0" w:space="0" w:color="auto"/>
                <w:right w:val="none" w:sz="0" w:space="0" w:color="auto"/>
              </w:divBdr>
            </w:div>
            <w:div w:id="1653481379">
              <w:marLeft w:val="0"/>
              <w:marRight w:val="0"/>
              <w:marTop w:val="0"/>
              <w:marBottom w:val="0"/>
              <w:divBdr>
                <w:top w:val="none" w:sz="0" w:space="0" w:color="auto"/>
                <w:left w:val="none" w:sz="0" w:space="0" w:color="auto"/>
                <w:bottom w:val="none" w:sz="0" w:space="0" w:color="auto"/>
                <w:right w:val="none" w:sz="0" w:space="0" w:color="auto"/>
              </w:divBdr>
            </w:div>
            <w:div w:id="1419905117">
              <w:marLeft w:val="0"/>
              <w:marRight w:val="0"/>
              <w:marTop w:val="0"/>
              <w:marBottom w:val="0"/>
              <w:divBdr>
                <w:top w:val="none" w:sz="0" w:space="0" w:color="auto"/>
                <w:left w:val="none" w:sz="0" w:space="0" w:color="auto"/>
                <w:bottom w:val="none" w:sz="0" w:space="0" w:color="auto"/>
                <w:right w:val="none" w:sz="0" w:space="0" w:color="auto"/>
              </w:divBdr>
            </w:div>
            <w:div w:id="1846554451">
              <w:marLeft w:val="0"/>
              <w:marRight w:val="0"/>
              <w:marTop w:val="0"/>
              <w:marBottom w:val="0"/>
              <w:divBdr>
                <w:top w:val="none" w:sz="0" w:space="0" w:color="auto"/>
                <w:left w:val="none" w:sz="0" w:space="0" w:color="auto"/>
                <w:bottom w:val="none" w:sz="0" w:space="0" w:color="auto"/>
                <w:right w:val="none" w:sz="0" w:space="0" w:color="auto"/>
              </w:divBdr>
            </w:div>
            <w:div w:id="338700679">
              <w:marLeft w:val="0"/>
              <w:marRight w:val="0"/>
              <w:marTop w:val="0"/>
              <w:marBottom w:val="0"/>
              <w:divBdr>
                <w:top w:val="none" w:sz="0" w:space="0" w:color="auto"/>
                <w:left w:val="none" w:sz="0" w:space="0" w:color="auto"/>
                <w:bottom w:val="none" w:sz="0" w:space="0" w:color="auto"/>
                <w:right w:val="none" w:sz="0" w:space="0" w:color="auto"/>
              </w:divBdr>
            </w:div>
            <w:div w:id="951741958">
              <w:marLeft w:val="0"/>
              <w:marRight w:val="0"/>
              <w:marTop w:val="0"/>
              <w:marBottom w:val="0"/>
              <w:divBdr>
                <w:top w:val="none" w:sz="0" w:space="0" w:color="auto"/>
                <w:left w:val="none" w:sz="0" w:space="0" w:color="auto"/>
                <w:bottom w:val="none" w:sz="0" w:space="0" w:color="auto"/>
                <w:right w:val="none" w:sz="0" w:space="0" w:color="auto"/>
              </w:divBdr>
            </w:div>
            <w:div w:id="2053839819">
              <w:marLeft w:val="0"/>
              <w:marRight w:val="0"/>
              <w:marTop w:val="0"/>
              <w:marBottom w:val="0"/>
              <w:divBdr>
                <w:top w:val="none" w:sz="0" w:space="0" w:color="auto"/>
                <w:left w:val="none" w:sz="0" w:space="0" w:color="auto"/>
                <w:bottom w:val="none" w:sz="0" w:space="0" w:color="auto"/>
                <w:right w:val="none" w:sz="0" w:space="0" w:color="auto"/>
              </w:divBdr>
            </w:div>
            <w:div w:id="1437556627">
              <w:marLeft w:val="0"/>
              <w:marRight w:val="0"/>
              <w:marTop w:val="0"/>
              <w:marBottom w:val="0"/>
              <w:divBdr>
                <w:top w:val="none" w:sz="0" w:space="0" w:color="auto"/>
                <w:left w:val="none" w:sz="0" w:space="0" w:color="auto"/>
                <w:bottom w:val="none" w:sz="0" w:space="0" w:color="auto"/>
                <w:right w:val="none" w:sz="0" w:space="0" w:color="auto"/>
              </w:divBdr>
            </w:div>
            <w:div w:id="808131342">
              <w:marLeft w:val="0"/>
              <w:marRight w:val="0"/>
              <w:marTop w:val="0"/>
              <w:marBottom w:val="0"/>
              <w:divBdr>
                <w:top w:val="none" w:sz="0" w:space="0" w:color="auto"/>
                <w:left w:val="none" w:sz="0" w:space="0" w:color="auto"/>
                <w:bottom w:val="none" w:sz="0" w:space="0" w:color="auto"/>
                <w:right w:val="none" w:sz="0" w:space="0" w:color="auto"/>
              </w:divBdr>
            </w:div>
            <w:div w:id="111020839">
              <w:marLeft w:val="0"/>
              <w:marRight w:val="0"/>
              <w:marTop w:val="0"/>
              <w:marBottom w:val="0"/>
              <w:divBdr>
                <w:top w:val="none" w:sz="0" w:space="0" w:color="auto"/>
                <w:left w:val="none" w:sz="0" w:space="0" w:color="auto"/>
                <w:bottom w:val="none" w:sz="0" w:space="0" w:color="auto"/>
                <w:right w:val="none" w:sz="0" w:space="0" w:color="auto"/>
              </w:divBdr>
            </w:div>
            <w:div w:id="1800108890">
              <w:marLeft w:val="0"/>
              <w:marRight w:val="0"/>
              <w:marTop w:val="0"/>
              <w:marBottom w:val="0"/>
              <w:divBdr>
                <w:top w:val="none" w:sz="0" w:space="0" w:color="auto"/>
                <w:left w:val="none" w:sz="0" w:space="0" w:color="auto"/>
                <w:bottom w:val="none" w:sz="0" w:space="0" w:color="auto"/>
                <w:right w:val="none" w:sz="0" w:space="0" w:color="auto"/>
              </w:divBdr>
            </w:div>
            <w:div w:id="1502694236">
              <w:marLeft w:val="0"/>
              <w:marRight w:val="0"/>
              <w:marTop w:val="0"/>
              <w:marBottom w:val="0"/>
              <w:divBdr>
                <w:top w:val="none" w:sz="0" w:space="0" w:color="auto"/>
                <w:left w:val="none" w:sz="0" w:space="0" w:color="auto"/>
                <w:bottom w:val="none" w:sz="0" w:space="0" w:color="auto"/>
                <w:right w:val="none" w:sz="0" w:space="0" w:color="auto"/>
              </w:divBdr>
            </w:div>
            <w:div w:id="466094294">
              <w:marLeft w:val="0"/>
              <w:marRight w:val="0"/>
              <w:marTop w:val="0"/>
              <w:marBottom w:val="0"/>
              <w:divBdr>
                <w:top w:val="none" w:sz="0" w:space="0" w:color="auto"/>
                <w:left w:val="none" w:sz="0" w:space="0" w:color="auto"/>
                <w:bottom w:val="none" w:sz="0" w:space="0" w:color="auto"/>
                <w:right w:val="none" w:sz="0" w:space="0" w:color="auto"/>
              </w:divBdr>
            </w:div>
            <w:div w:id="353463076">
              <w:marLeft w:val="0"/>
              <w:marRight w:val="0"/>
              <w:marTop w:val="0"/>
              <w:marBottom w:val="0"/>
              <w:divBdr>
                <w:top w:val="none" w:sz="0" w:space="0" w:color="auto"/>
                <w:left w:val="none" w:sz="0" w:space="0" w:color="auto"/>
                <w:bottom w:val="none" w:sz="0" w:space="0" w:color="auto"/>
                <w:right w:val="none" w:sz="0" w:space="0" w:color="auto"/>
              </w:divBdr>
            </w:div>
            <w:div w:id="1980376130">
              <w:marLeft w:val="0"/>
              <w:marRight w:val="0"/>
              <w:marTop w:val="0"/>
              <w:marBottom w:val="0"/>
              <w:divBdr>
                <w:top w:val="none" w:sz="0" w:space="0" w:color="auto"/>
                <w:left w:val="none" w:sz="0" w:space="0" w:color="auto"/>
                <w:bottom w:val="none" w:sz="0" w:space="0" w:color="auto"/>
                <w:right w:val="none" w:sz="0" w:space="0" w:color="auto"/>
              </w:divBdr>
            </w:div>
            <w:div w:id="200480189">
              <w:marLeft w:val="0"/>
              <w:marRight w:val="0"/>
              <w:marTop w:val="0"/>
              <w:marBottom w:val="0"/>
              <w:divBdr>
                <w:top w:val="none" w:sz="0" w:space="0" w:color="auto"/>
                <w:left w:val="none" w:sz="0" w:space="0" w:color="auto"/>
                <w:bottom w:val="none" w:sz="0" w:space="0" w:color="auto"/>
                <w:right w:val="none" w:sz="0" w:space="0" w:color="auto"/>
              </w:divBdr>
            </w:div>
            <w:div w:id="139420648">
              <w:marLeft w:val="0"/>
              <w:marRight w:val="0"/>
              <w:marTop w:val="0"/>
              <w:marBottom w:val="0"/>
              <w:divBdr>
                <w:top w:val="none" w:sz="0" w:space="0" w:color="auto"/>
                <w:left w:val="none" w:sz="0" w:space="0" w:color="auto"/>
                <w:bottom w:val="none" w:sz="0" w:space="0" w:color="auto"/>
                <w:right w:val="none" w:sz="0" w:space="0" w:color="auto"/>
              </w:divBdr>
            </w:div>
            <w:div w:id="1649285531">
              <w:marLeft w:val="0"/>
              <w:marRight w:val="0"/>
              <w:marTop w:val="0"/>
              <w:marBottom w:val="0"/>
              <w:divBdr>
                <w:top w:val="none" w:sz="0" w:space="0" w:color="auto"/>
                <w:left w:val="none" w:sz="0" w:space="0" w:color="auto"/>
                <w:bottom w:val="none" w:sz="0" w:space="0" w:color="auto"/>
                <w:right w:val="none" w:sz="0" w:space="0" w:color="auto"/>
              </w:divBdr>
            </w:div>
            <w:div w:id="1840920896">
              <w:marLeft w:val="0"/>
              <w:marRight w:val="0"/>
              <w:marTop w:val="0"/>
              <w:marBottom w:val="0"/>
              <w:divBdr>
                <w:top w:val="none" w:sz="0" w:space="0" w:color="auto"/>
                <w:left w:val="none" w:sz="0" w:space="0" w:color="auto"/>
                <w:bottom w:val="none" w:sz="0" w:space="0" w:color="auto"/>
                <w:right w:val="none" w:sz="0" w:space="0" w:color="auto"/>
              </w:divBdr>
            </w:div>
            <w:div w:id="1644197574">
              <w:marLeft w:val="0"/>
              <w:marRight w:val="0"/>
              <w:marTop w:val="0"/>
              <w:marBottom w:val="0"/>
              <w:divBdr>
                <w:top w:val="none" w:sz="0" w:space="0" w:color="auto"/>
                <w:left w:val="none" w:sz="0" w:space="0" w:color="auto"/>
                <w:bottom w:val="none" w:sz="0" w:space="0" w:color="auto"/>
                <w:right w:val="none" w:sz="0" w:space="0" w:color="auto"/>
              </w:divBdr>
            </w:div>
            <w:div w:id="833767007">
              <w:marLeft w:val="0"/>
              <w:marRight w:val="0"/>
              <w:marTop w:val="0"/>
              <w:marBottom w:val="0"/>
              <w:divBdr>
                <w:top w:val="none" w:sz="0" w:space="0" w:color="auto"/>
                <w:left w:val="none" w:sz="0" w:space="0" w:color="auto"/>
                <w:bottom w:val="none" w:sz="0" w:space="0" w:color="auto"/>
                <w:right w:val="none" w:sz="0" w:space="0" w:color="auto"/>
              </w:divBdr>
            </w:div>
            <w:div w:id="1497964244">
              <w:marLeft w:val="0"/>
              <w:marRight w:val="0"/>
              <w:marTop w:val="0"/>
              <w:marBottom w:val="0"/>
              <w:divBdr>
                <w:top w:val="none" w:sz="0" w:space="0" w:color="auto"/>
                <w:left w:val="none" w:sz="0" w:space="0" w:color="auto"/>
                <w:bottom w:val="none" w:sz="0" w:space="0" w:color="auto"/>
                <w:right w:val="none" w:sz="0" w:space="0" w:color="auto"/>
              </w:divBdr>
            </w:div>
            <w:div w:id="941570056">
              <w:marLeft w:val="0"/>
              <w:marRight w:val="0"/>
              <w:marTop w:val="0"/>
              <w:marBottom w:val="0"/>
              <w:divBdr>
                <w:top w:val="none" w:sz="0" w:space="0" w:color="auto"/>
                <w:left w:val="none" w:sz="0" w:space="0" w:color="auto"/>
                <w:bottom w:val="none" w:sz="0" w:space="0" w:color="auto"/>
                <w:right w:val="none" w:sz="0" w:space="0" w:color="auto"/>
              </w:divBdr>
            </w:div>
            <w:div w:id="710226005">
              <w:marLeft w:val="0"/>
              <w:marRight w:val="0"/>
              <w:marTop w:val="0"/>
              <w:marBottom w:val="0"/>
              <w:divBdr>
                <w:top w:val="none" w:sz="0" w:space="0" w:color="auto"/>
                <w:left w:val="none" w:sz="0" w:space="0" w:color="auto"/>
                <w:bottom w:val="none" w:sz="0" w:space="0" w:color="auto"/>
                <w:right w:val="none" w:sz="0" w:space="0" w:color="auto"/>
              </w:divBdr>
            </w:div>
            <w:div w:id="1441727121">
              <w:marLeft w:val="0"/>
              <w:marRight w:val="0"/>
              <w:marTop w:val="0"/>
              <w:marBottom w:val="0"/>
              <w:divBdr>
                <w:top w:val="none" w:sz="0" w:space="0" w:color="auto"/>
                <w:left w:val="none" w:sz="0" w:space="0" w:color="auto"/>
                <w:bottom w:val="none" w:sz="0" w:space="0" w:color="auto"/>
                <w:right w:val="none" w:sz="0" w:space="0" w:color="auto"/>
              </w:divBdr>
            </w:div>
            <w:div w:id="1850826022">
              <w:marLeft w:val="0"/>
              <w:marRight w:val="0"/>
              <w:marTop w:val="0"/>
              <w:marBottom w:val="0"/>
              <w:divBdr>
                <w:top w:val="none" w:sz="0" w:space="0" w:color="auto"/>
                <w:left w:val="none" w:sz="0" w:space="0" w:color="auto"/>
                <w:bottom w:val="none" w:sz="0" w:space="0" w:color="auto"/>
                <w:right w:val="none" w:sz="0" w:space="0" w:color="auto"/>
              </w:divBdr>
            </w:div>
            <w:div w:id="750127051">
              <w:marLeft w:val="0"/>
              <w:marRight w:val="0"/>
              <w:marTop w:val="0"/>
              <w:marBottom w:val="0"/>
              <w:divBdr>
                <w:top w:val="none" w:sz="0" w:space="0" w:color="auto"/>
                <w:left w:val="none" w:sz="0" w:space="0" w:color="auto"/>
                <w:bottom w:val="none" w:sz="0" w:space="0" w:color="auto"/>
                <w:right w:val="none" w:sz="0" w:space="0" w:color="auto"/>
              </w:divBdr>
            </w:div>
            <w:div w:id="71124943">
              <w:marLeft w:val="0"/>
              <w:marRight w:val="0"/>
              <w:marTop w:val="0"/>
              <w:marBottom w:val="0"/>
              <w:divBdr>
                <w:top w:val="none" w:sz="0" w:space="0" w:color="auto"/>
                <w:left w:val="none" w:sz="0" w:space="0" w:color="auto"/>
                <w:bottom w:val="none" w:sz="0" w:space="0" w:color="auto"/>
                <w:right w:val="none" w:sz="0" w:space="0" w:color="auto"/>
              </w:divBdr>
            </w:div>
            <w:div w:id="1873881267">
              <w:marLeft w:val="0"/>
              <w:marRight w:val="0"/>
              <w:marTop w:val="0"/>
              <w:marBottom w:val="0"/>
              <w:divBdr>
                <w:top w:val="none" w:sz="0" w:space="0" w:color="auto"/>
                <w:left w:val="none" w:sz="0" w:space="0" w:color="auto"/>
                <w:bottom w:val="none" w:sz="0" w:space="0" w:color="auto"/>
                <w:right w:val="none" w:sz="0" w:space="0" w:color="auto"/>
              </w:divBdr>
            </w:div>
            <w:div w:id="2013796668">
              <w:marLeft w:val="0"/>
              <w:marRight w:val="0"/>
              <w:marTop w:val="0"/>
              <w:marBottom w:val="0"/>
              <w:divBdr>
                <w:top w:val="none" w:sz="0" w:space="0" w:color="auto"/>
                <w:left w:val="none" w:sz="0" w:space="0" w:color="auto"/>
                <w:bottom w:val="none" w:sz="0" w:space="0" w:color="auto"/>
                <w:right w:val="none" w:sz="0" w:space="0" w:color="auto"/>
              </w:divBdr>
            </w:div>
            <w:div w:id="324012623">
              <w:marLeft w:val="0"/>
              <w:marRight w:val="0"/>
              <w:marTop w:val="0"/>
              <w:marBottom w:val="0"/>
              <w:divBdr>
                <w:top w:val="none" w:sz="0" w:space="0" w:color="auto"/>
                <w:left w:val="none" w:sz="0" w:space="0" w:color="auto"/>
                <w:bottom w:val="none" w:sz="0" w:space="0" w:color="auto"/>
                <w:right w:val="none" w:sz="0" w:space="0" w:color="auto"/>
              </w:divBdr>
            </w:div>
            <w:div w:id="2025354725">
              <w:marLeft w:val="0"/>
              <w:marRight w:val="0"/>
              <w:marTop w:val="0"/>
              <w:marBottom w:val="0"/>
              <w:divBdr>
                <w:top w:val="none" w:sz="0" w:space="0" w:color="auto"/>
                <w:left w:val="none" w:sz="0" w:space="0" w:color="auto"/>
                <w:bottom w:val="none" w:sz="0" w:space="0" w:color="auto"/>
                <w:right w:val="none" w:sz="0" w:space="0" w:color="auto"/>
              </w:divBdr>
            </w:div>
            <w:div w:id="65537824">
              <w:marLeft w:val="0"/>
              <w:marRight w:val="0"/>
              <w:marTop w:val="0"/>
              <w:marBottom w:val="0"/>
              <w:divBdr>
                <w:top w:val="none" w:sz="0" w:space="0" w:color="auto"/>
                <w:left w:val="none" w:sz="0" w:space="0" w:color="auto"/>
                <w:bottom w:val="none" w:sz="0" w:space="0" w:color="auto"/>
                <w:right w:val="none" w:sz="0" w:space="0" w:color="auto"/>
              </w:divBdr>
            </w:div>
            <w:div w:id="1670794618">
              <w:marLeft w:val="0"/>
              <w:marRight w:val="0"/>
              <w:marTop w:val="0"/>
              <w:marBottom w:val="0"/>
              <w:divBdr>
                <w:top w:val="none" w:sz="0" w:space="0" w:color="auto"/>
                <w:left w:val="none" w:sz="0" w:space="0" w:color="auto"/>
                <w:bottom w:val="none" w:sz="0" w:space="0" w:color="auto"/>
                <w:right w:val="none" w:sz="0" w:space="0" w:color="auto"/>
              </w:divBdr>
            </w:div>
            <w:div w:id="1859545163">
              <w:marLeft w:val="0"/>
              <w:marRight w:val="0"/>
              <w:marTop w:val="0"/>
              <w:marBottom w:val="0"/>
              <w:divBdr>
                <w:top w:val="none" w:sz="0" w:space="0" w:color="auto"/>
                <w:left w:val="none" w:sz="0" w:space="0" w:color="auto"/>
                <w:bottom w:val="none" w:sz="0" w:space="0" w:color="auto"/>
                <w:right w:val="none" w:sz="0" w:space="0" w:color="auto"/>
              </w:divBdr>
            </w:div>
            <w:div w:id="915820149">
              <w:marLeft w:val="0"/>
              <w:marRight w:val="0"/>
              <w:marTop w:val="0"/>
              <w:marBottom w:val="0"/>
              <w:divBdr>
                <w:top w:val="none" w:sz="0" w:space="0" w:color="auto"/>
                <w:left w:val="none" w:sz="0" w:space="0" w:color="auto"/>
                <w:bottom w:val="none" w:sz="0" w:space="0" w:color="auto"/>
                <w:right w:val="none" w:sz="0" w:space="0" w:color="auto"/>
              </w:divBdr>
            </w:div>
            <w:div w:id="131682495">
              <w:marLeft w:val="0"/>
              <w:marRight w:val="0"/>
              <w:marTop w:val="0"/>
              <w:marBottom w:val="0"/>
              <w:divBdr>
                <w:top w:val="none" w:sz="0" w:space="0" w:color="auto"/>
                <w:left w:val="none" w:sz="0" w:space="0" w:color="auto"/>
                <w:bottom w:val="none" w:sz="0" w:space="0" w:color="auto"/>
                <w:right w:val="none" w:sz="0" w:space="0" w:color="auto"/>
              </w:divBdr>
            </w:div>
            <w:div w:id="1083140602">
              <w:marLeft w:val="0"/>
              <w:marRight w:val="0"/>
              <w:marTop w:val="0"/>
              <w:marBottom w:val="0"/>
              <w:divBdr>
                <w:top w:val="none" w:sz="0" w:space="0" w:color="auto"/>
                <w:left w:val="none" w:sz="0" w:space="0" w:color="auto"/>
                <w:bottom w:val="none" w:sz="0" w:space="0" w:color="auto"/>
                <w:right w:val="none" w:sz="0" w:space="0" w:color="auto"/>
              </w:divBdr>
            </w:div>
            <w:div w:id="1030839527">
              <w:marLeft w:val="0"/>
              <w:marRight w:val="0"/>
              <w:marTop w:val="0"/>
              <w:marBottom w:val="0"/>
              <w:divBdr>
                <w:top w:val="none" w:sz="0" w:space="0" w:color="auto"/>
                <w:left w:val="none" w:sz="0" w:space="0" w:color="auto"/>
                <w:bottom w:val="none" w:sz="0" w:space="0" w:color="auto"/>
                <w:right w:val="none" w:sz="0" w:space="0" w:color="auto"/>
              </w:divBdr>
            </w:div>
            <w:div w:id="850678117">
              <w:marLeft w:val="0"/>
              <w:marRight w:val="0"/>
              <w:marTop w:val="0"/>
              <w:marBottom w:val="0"/>
              <w:divBdr>
                <w:top w:val="none" w:sz="0" w:space="0" w:color="auto"/>
                <w:left w:val="none" w:sz="0" w:space="0" w:color="auto"/>
                <w:bottom w:val="none" w:sz="0" w:space="0" w:color="auto"/>
                <w:right w:val="none" w:sz="0" w:space="0" w:color="auto"/>
              </w:divBdr>
            </w:div>
            <w:div w:id="498695098">
              <w:marLeft w:val="0"/>
              <w:marRight w:val="0"/>
              <w:marTop w:val="0"/>
              <w:marBottom w:val="0"/>
              <w:divBdr>
                <w:top w:val="none" w:sz="0" w:space="0" w:color="auto"/>
                <w:left w:val="none" w:sz="0" w:space="0" w:color="auto"/>
                <w:bottom w:val="none" w:sz="0" w:space="0" w:color="auto"/>
                <w:right w:val="none" w:sz="0" w:space="0" w:color="auto"/>
              </w:divBdr>
            </w:div>
            <w:div w:id="849107035">
              <w:marLeft w:val="0"/>
              <w:marRight w:val="0"/>
              <w:marTop w:val="0"/>
              <w:marBottom w:val="0"/>
              <w:divBdr>
                <w:top w:val="none" w:sz="0" w:space="0" w:color="auto"/>
                <w:left w:val="none" w:sz="0" w:space="0" w:color="auto"/>
                <w:bottom w:val="none" w:sz="0" w:space="0" w:color="auto"/>
                <w:right w:val="none" w:sz="0" w:space="0" w:color="auto"/>
              </w:divBdr>
            </w:div>
            <w:div w:id="791903159">
              <w:marLeft w:val="0"/>
              <w:marRight w:val="0"/>
              <w:marTop w:val="0"/>
              <w:marBottom w:val="0"/>
              <w:divBdr>
                <w:top w:val="none" w:sz="0" w:space="0" w:color="auto"/>
                <w:left w:val="none" w:sz="0" w:space="0" w:color="auto"/>
                <w:bottom w:val="none" w:sz="0" w:space="0" w:color="auto"/>
                <w:right w:val="none" w:sz="0" w:space="0" w:color="auto"/>
              </w:divBdr>
            </w:div>
            <w:div w:id="1026059542">
              <w:marLeft w:val="0"/>
              <w:marRight w:val="0"/>
              <w:marTop w:val="0"/>
              <w:marBottom w:val="0"/>
              <w:divBdr>
                <w:top w:val="none" w:sz="0" w:space="0" w:color="auto"/>
                <w:left w:val="none" w:sz="0" w:space="0" w:color="auto"/>
                <w:bottom w:val="none" w:sz="0" w:space="0" w:color="auto"/>
                <w:right w:val="none" w:sz="0" w:space="0" w:color="auto"/>
              </w:divBdr>
            </w:div>
            <w:div w:id="185754147">
              <w:marLeft w:val="0"/>
              <w:marRight w:val="0"/>
              <w:marTop w:val="0"/>
              <w:marBottom w:val="0"/>
              <w:divBdr>
                <w:top w:val="none" w:sz="0" w:space="0" w:color="auto"/>
                <w:left w:val="none" w:sz="0" w:space="0" w:color="auto"/>
                <w:bottom w:val="none" w:sz="0" w:space="0" w:color="auto"/>
                <w:right w:val="none" w:sz="0" w:space="0" w:color="auto"/>
              </w:divBdr>
            </w:div>
            <w:div w:id="1803376587">
              <w:marLeft w:val="0"/>
              <w:marRight w:val="0"/>
              <w:marTop w:val="0"/>
              <w:marBottom w:val="0"/>
              <w:divBdr>
                <w:top w:val="none" w:sz="0" w:space="0" w:color="auto"/>
                <w:left w:val="none" w:sz="0" w:space="0" w:color="auto"/>
                <w:bottom w:val="none" w:sz="0" w:space="0" w:color="auto"/>
                <w:right w:val="none" w:sz="0" w:space="0" w:color="auto"/>
              </w:divBdr>
            </w:div>
            <w:div w:id="938489654">
              <w:marLeft w:val="0"/>
              <w:marRight w:val="0"/>
              <w:marTop w:val="0"/>
              <w:marBottom w:val="0"/>
              <w:divBdr>
                <w:top w:val="none" w:sz="0" w:space="0" w:color="auto"/>
                <w:left w:val="none" w:sz="0" w:space="0" w:color="auto"/>
                <w:bottom w:val="none" w:sz="0" w:space="0" w:color="auto"/>
                <w:right w:val="none" w:sz="0" w:space="0" w:color="auto"/>
              </w:divBdr>
            </w:div>
            <w:div w:id="465664903">
              <w:marLeft w:val="0"/>
              <w:marRight w:val="0"/>
              <w:marTop w:val="0"/>
              <w:marBottom w:val="0"/>
              <w:divBdr>
                <w:top w:val="none" w:sz="0" w:space="0" w:color="auto"/>
                <w:left w:val="none" w:sz="0" w:space="0" w:color="auto"/>
                <w:bottom w:val="none" w:sz="0" w:space="0" w:color="auto"/>
                <w:right w:val="none" w:sz="0" w:space="0" w:color="auto"/>
              </w:divBdr>
            </w:div>
            <w:div w:id="630095632">
              <w:marLeft w:val="0"/>
              <w:marRight w:val="0"/>
              <w:marTop w:val="0"/>
              <w:marBottom w:val="0"/>
              <w:divBdr>
                <w:top w:val="none" w:sz="0" w:space="0" w:color="auto"/>
                <w:left w:val="none" w:sz="0" w:space="0" w:color="auto"/>
                <w:bottom w:val="none" w:sz="0" w:space="0" w:color="auto"/>
                <w:right w:val="none" w:sz="0" w:space="0" w:color="auto"/>
              </w:divBdr>
            </w:div>
            <w:div w:id="1173299439">
              <w:marLeft w:val="0"/>
              <w:marRight w:val="0"/>
              <w:marTop w:val="0"/>
              <w:marBottom w:val="0"/>
              <w:divBdr>
                <w:top w:val="none" w:sz="0" w:space="0" w:color="auto"/>
                <w:left w:val="none" w:sz="0" w:space="0" w:color="auto"/>
                <w:bottom w:val="none" w:sz="0" w:space="0" w:color="auto"/>
                <w:right w:val="none" w:sz="0" w:space="0" w:color="auto"/>
              </w:divBdr>
            </w:div>
            <w:div w:id="350037363">
              <w:marLeft w:val="0"/>
              <w:marRight w:val="0"/>
              <w:marTop w:val="0"/>
              <w:marBottom w:val="0"/>
              <w:divBdr>
                <w:top w:val="none" w:sz="0" w:space="0" w:color="auto"/>
                <w:left w:val="none" w:sz="0" w:space="0" w:color="auto"/>
                <w:bottom w:val="none" w:sz="0" w:space="0" w:color="auto"/>
                <w:right w:val="none" w:sz="0" w:space="0" w:color="auto"/>
              </w:divBdr>
            </w:div>
            <w:div w:id="830484068">
              <w:marLeft w:val="0"/>
              <w:marRight w:val="0"/>
              <w:marTop w:val="0"/>
              <w:marBottom w:val="0"/>
              <w:divBdr>
                <w:top w:val="none" w:sz="0" w:space="0" w:color="auto"/>
                <w:left w:val="none" w:sz="0" w:space="0" w:color="auto"/>
                <w:bottom w:val="none" w:sz="0" w:space="0" w:color="auto"/>
                <w:right w:val="none" w:sz="0" w:space="0" w:color="auto"/>
              </w:divBdr>
            </w:div>
            <w:div w:id="14297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2151">
      <w:bodyDiv w:val="1"/>
      <w:marLeft w:val="0"/>
      <w:marRight w:val="0"/>
      <w:marTop w:val="0"/>
      <w:marBottom w:val="0"/>
      <w:divBdr>
        <w:top w:val="none" w:sz="0" w:space="0" w:color="auto"/>
        <w:left w:val="none" w:sz="0" w:space="0" w:color="auto"/>
        <w:bottom w:val="none" w:sz="0" w:space="0" w:color="auto"/>
        <w:right w:val="none" w:sz="0" w:space="0" w:color="auto"/>
      </w:divBdr>
      <w:divsChild>
        <w:div w:id="62025766">
          <w:marLeft w:val="0"/>
          <w:marRight w:val="0"/>
          <w:marTop w:val="0"/>
          <w:marBottom w:val="0"/>
          <w:divBdr>
            <w:top w:val="none" w:sz="0" w:space="0" w:color="auto"/>
            <w:left w:val="none" w:sz="0" w:space="0" w:color="auto"/>
            <w:bottom w:val="none" w:sz="0" w:space="0" w:color="auto"/>
            <w:right w:val="none" w:sz="0" w:space="0" w:color="auto"/>
          </w:divBdr>
          <w:divsChild>
            <w:div w:id="517085803">
              <w:marLeft w:val="0"/>
              <w:marRight w:val="0"/>
              <w:marTop w:val="0"/>
              <w:marBottom w:val="0"/>
              <w:divBdr>
                <w:top w:val="none" w:sz="0" w:space="0" w:color="auto"/>
                <w:left w:val="none" w:sz="0" w:space="0" w:color="auto"/>
                <w:bottom w:val="none" w:sz="0" w:space="0" w:color="auto"/>
                <w:right w:val="none" w:sz="0" w:space="0" w:color="auto"/>
              </w:divBdr>
              <w:divsChild>
                <w:div w:id="1463503498">
                  <w:marLeft w:val="0"/>
                  <w:marRight w:val="0"/>
                  <w:marTop w:val="0"/>
                  <w:marBottom w:val="0"/>
                  <w:divBdr>
                    <w:top w:val="none" w:sz="0" w:space="0" w:color="auto"/>
                    <w:left w:val="none" w:sz="0" w:space="0" w:color="auto"/>
                    <w:bottom w:val="none" w:sz="0" w:space="0" w:color="auto"/>
                    <w:right w:val="none" w:sz="0" w:space="0" w:color="auto"/>
                  </w:divBdr>
                  <w:divsChild>
                    <w:div w:id="939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1887">
      <w:bodyDiv w:val="1"/>
      <w:marLeft w:val="0"/>
      <w:marRight w:val="0"/>
      <w:marTop w:val="0"/>
      <w:marBottom w:val="0"/>
      <w:divBdr>
        <w:top w:val="none" w:sz="0" w:space="0" w:color="auto"/>
        <w:left w:val="none" w:sz="0" w:space="0" w:color="auto"/>
        <w:bottom w:val="none" w:sz="0" w:space="0" w:color="auto"/>
        <w:right w:val="none" w:sz="0" w:space="0" w:color="auto"/>
      </w:divBdr>
    </w:div>
    <w:div w:id="430510758">
      <w:bodyDiv w:val="1"/>
      <w:marLeft w:val="0"/>
      <w:marRight w:val="0"/>
      <w:marTop w:val="0"/>
      <w:marBottom w:val="0"/>
      <w:divBdr>
        <w:top w:val="none" w:sz="0" w:space="0" w:color="auto"/>
        <w:left w:val="none" w:sz="0" w:space="0" w:color="auto"/>
        <w:bottom w:val="none" w:sz="0" w:space="0" w:color="auto"/>
        <w:right w:val="none" w:sz="0" w:space="0" w:color="auto"/>
      </w:divBdr>
    </w:div>
    <w:div w:id="439879742">
      <w:bodyDiv w:val="1"/>
      <w:marLeft w:val="0"/>
      <w:marRight w:val="0"/>
      <w:marTop w:val="0"/>
      <w:marBottom w:val="0"/>
      <w:divBdr>
        <w:top w:val="none" w:sz="0" w:space="0" w:color="auto"/>
        <w:left w:val="none" w:sz="0" w:space="0" w:color="auto"/>
        <w:bottom w:val="none" w:sz="0" w:space="0" w:color="auto"/>
        <w:right w:val="none" w:sz="0" w:space="0" w:color="auto"/>
      </w:divBdr>
    </w:div>
    <w:div w:id="441848454">
      <w:bodyDiv w:val="1"/>
      <w:marLeft w:val="0"/>
      <w:marRight w:val="0"/>
      <w:marTop w:val="0"/>
      <w:marBottom w:val="0"/>
      <w:divBdr>
        <w:top w:val="none" w:sz="0" w:space="0" w:color="auto"/>
        <w:left w:val="none" w:sz="0" w:space="0" w:color="auto"/>
        <w:bottom w:val="none" w:sz="0" w:space="0" w:color="auto"/>
        <w:right w:val="none" w:sz="0" w:space="0" w:color="auto"/>
      </w:divBdr>
    </w:div>
    <w:div w:id="448010487">
      <w:bodyDiv w:val="1"/>
      <w:marLeft w:val="0"/>
      <w:marRight w:val="0"/>
      <w:marTop w:val="0"/>
      <w:marBottom w:val="0"/>
      <w:divBdr>
        <w:top w:val="none" w:sz="0" w:space="0" w:color="auto"/>
        <w:left w:val="none" w:sz="0" w:space="0" w:color="auto"/>
        <w:bottom w:val="none" w:sz="0" w:space="0" w:color="auto"/>
        <w:right w:val="none" w:sz="0" w:space="0" w:color="auto"/>
      </w:divBdr>
    </w:div>
    <w:div w:id="468597863">
      <w:bodyDiv w:val="1"/>
      <w:marLeft w:val="0"/>
      <w:marRight w:val="0"/>
      <w:marTop w:val="0"/>
      <w:marBottom w:val="0"/>
      <w:divBdr>
        <w:top w:val="none" w:sz="0" w:space="0" w:color="auto"/>
        <w:left w:val="none" w:sz="0" w:space="0" w:color="auto"/>
        <w:bottom w:val="none" w:sz="0" w:space="0" w:color="auto"/>
        <w:right w:val="none" w:sz="0" w:space="0" w:color="auto"/>
      </w:divBdr>
    </w:div>
    <w:div w:id="472869913">
      <w:bodyDiv w:val="1"/>
      <w:marLeft w:val="0"/>
      <w:marRight w:val="0"/>
      <w:marTop w:val="0"/>
      <w:marBottom w:val="0"/>
      <w:divBdr>
        <w:top w:val="none" w:sz="0" w:space="0" w:color="auto"/>
        <w:left w:val="none" w:sz="0" w:space="0" w:color="auto"/>
        <w:bottom w:val="none" w:sz="0" w:space="0" w:color="auto"/>
        <w:right w:val="none" w:sz="0" w:space="0" w:color="auto"/>
      </w:divBdr>
    </w:div>
    <w:div w:id="473522582">
      <w:bodyDiv w:val="1"/>
      <w:marLeft w:val="0"/>
      <w:marRight w:val="0"/>
      <w:marTop w:val="0"/>
      <w:marBottom w:val="0"/>
      <w:divBdr>
        <w:top w:val="none" w:sz="0" w:space="0" w:color="auto"/>
        <w:left w:val="none" w:sz="0" w:space="0" w:color="auto"/>
        <w:bottom w:val="none" w:sz="0" w:space="0" w:color="auto"/>
        <w:right w:val="none" w:sz="0" w:space="0" w:color="auto"/>
      </w:divBdr>
    </w:div>
    <w:div w:id="488251315">
      <w:bodyDiv w:val="1"/>
      <w:marLeft w:val="0"/>
      <w:marRight w:val="0"/>
      <w:marTop w:val="0"/>
      <w:marBottom w:val="0"/>
      <w:divBdr>
        <w:top w:val="none" w:sz="0" w:space="0" w:color="auto"/>
        <w:left w:val="none" w:sz="0" w:space="0" w:color="auto"/>
        <w:bottom w:val="none" w:sz="0" w:space="0" w:color="auto"/>
        <w:right w:val="none" w:sz="0" w:space="0" w:color="auto"/>
      </w:divBdr>
    </w:div>
    <w:div w:id="492339184">
      <w:bodyDiv w:val="1"/>
      <w:marLeft w:val="0"/>
      <w:marRight w:val="0"/>
      <w:marTop w:val="0"/>
      <w:marBottom w:val="0"/>
      <w:divBdr>
        <w:top w:val="none" w:sz="0" w:space="0" w:color="auto"/>
        <w:left w:val="none" w:sz="0" w:space="0" w:color="auto"/>
        <w:bottom w:val="none" w:sz="0" w:space="0" w:color="auto"/>
        <w:right w:val="none" w:sz="0" w:space="0" w:color="auto"/>
      </w:divBdr>
    </w:div>
    <w:div w:id="495804930">
      <w:bodyDiv w:val="1"/>
      <w:marLeft w:val="0"/>
      <w:marRight w:val="0"/>
      <w:marTop w:val="0"/>
      <w:marBottom w:val="0"/>
      <w:divBdr>
        <w:top w:val="none" w:sz="0" w:space="0" w:color="auto"/>
        <w:left w:val="none" w:sz="0" w:space="0" w:color="auto"/>
        <w:bottom w:val="none" w:sz="0" w:space="0" w:color="auto"/>
        <w:right w:val="none" w:sz="0" w:space="0" w:color="auto"/>
      </w:divBdr>
    </w:div>
    <w:div w:id="495847197">
      <w:bodyDiv w:val="1"/>
      <w:marLeft w:val="0"/>
      <w:marRight w:val="0"/>
      <w:marTop w:val="0"/>
      <w:marBottom w:val="0"/>
      <w:divBdr>
        <w:top w:val="none" w:sz="0" w:space="0" w:color="auto"/>
        <w:left w:val="none" w:sz="0" w:space="0" w:color="auto"/>
        <w:bottom w:val="none" w:sz="0" w:space="0" w:color="auto"/>
        <w:right w:val="none" w:sz="0" w:space="0" w:color="auto"/>
      </w:divBdr>
    </w:div>
    <w:div w:id="514157029">
      <w:bodyDiv w:val="1"/>
      <w:marLeft w:val="0"/>
      <w:marRight w:val="0"/>
      <w:marTop w:val="0"/>
      <w:marBottom w:val="0"/>
      <w:divBdr>
        <w:top w:val="none" w:sz="0" w:space="0" w:color="auto"/>
        <w:left w:val="none" w:sz="0" w:space="0" w:color="auto"/>
        <w:bottom w:val="none" w:sz="0" w:space="0" w:color="auto"/>
        <w:right w:val="none" w:sz="0" w:space="0" w:color="auto"/>
      </w:divBdr>
    </w:div>
    <w:div w:id="544756053">
      <w:bodyDiv w:val="1"/>
      <w:marLeft w:val="0"/>
      <w:marRight w:val="0"/>
      <w:marTop w:val="0"/>
      <w:marBottom w:val="0"/>
      <w:divBdr>
        <w:top w:val="none" w:sz="0" w:space="0" w:color="auto"/>
        <w:left w:val="none" w:sz="0" w:space="0" w:color="auto"/>
        <w:bottom w:val="none" w:sz="0" w:space="0" w:color="auto"/>
        <w:right w:val="none" w:sz="0" w:space="0" w:color="auto"/>
      </w:divBdr>
    </w:div>
    <w:div w:id="545876967">
      <w:bodyDiv w:val="1"/>
      <w:marLeft w:val="0"/>
      <w:marRight w:val="0"/>
      <w:marTop w:val="0"/>
      <w:marBottom w:val="0"/>
      <w:divBdr>
        <w:top w:val="none" w:sz="0" w:space="0" w:color="auto"/>
        <w:left w:val="none" w:sz="0" w:space="0" w:color="auto"/>
        <w:bottom w:val="none" w:sz="0" w:space="0" w:color="auto"/>
        <w:right w:val="none" w:sz="0" w:space="0" w:color="auto"/>
      </w:divBdr>
    </w:div>
    <w:div w:id="549339846">
      <w:bodyDiv w:val="1"/>
      <w:marLeft w:val="0"/>
      <w:marRight w:val="0"/>
      <w:marTop w:val="0"/>
      <w:marBottom w:val="0"/>
      <w:divBdr>
        <w:top w:val="none" w:sz="0" w:space="0" w:color="auto"/>
        <w:left w:val="none" w:sz="0" w:space="0" w:color="auto"/>
        <w:bottom w:val="none" w:sz="0" w:space="0" w:color="auto"/>
        <w:right w:val="none" w:sz="0" w:space="0" w:color="auto"/>
      </w:divBdr>
    </w:div>
    <w:div w:id="567686303">
      <w:bodyDiv w:val="1"/>
      <w:marLeft w:val="0"/>
      <w:marRight w:val="0"/>
      <w:marTop w:val="0"/>
      <w:marBottom w:val="0"/>
      <w:divBdr>
        <w:top w:val="none" w:sz="0" w:space="0" w:color="auto"/>
        <w:left w:val="none" w:sz="0" w:space="0" w:color="auto"/>
        <w:bottom w:val="none" w:sz="0" w:space="0" w:color="auto"/>
        <w:right w:val="none" w:sz="0" w:space="0" w:color="auto"/>
      </w:divBdr>
    </w:div>
    <w:div w:id="574244803">
      <w:bodyDiv w:val="1"/>
      <w:marLeft w:val="0"/>
      <w:marRight w:val="0"/>
      <w:marTop w:val="0"/>
      <w:marBottom w:val="0"/>
      <w:divBdr>
        <w:top w:val="none" w:sz="0" w:space="0" w:color="auto"/>
        <w:left w:val="none" w:sz="0" w:space="0" w:color="auto"/>
        <w:bottom w:val="none" w:sz="0" w:space="0" w:color="auto"/>
        <w:right w:val="none" w:sz="0" w:space="0" w:color="auto"/>
      </w:divBdr>
    </w:div>
    <w:div w:id="585842356">
      <w:bodyDiv w:val="1"/>
      <w:marLeft w:val="0"/>
      <w:marRight w:val="0"/>
      <w:marTop w:val="0"/>
      <w:marBottom w:val="0"/>
      <w:divBdr>
        <w:top w:val="none" w:sz="0" w:space="0" w:color="auto"/>
        <w:left w:val="none" w:sz="0" w:space="0" w:color="auto"/>
        <w:bottom w:val="none" w:sz="0" w:space="0" w:color="auto"/>
        <w:right w:val="none" w:sz="0" w:space="0" w:color="auto"/>
      </w:divBdr>
    </w:div>
    <w:div w:id="585963372">
      <w:bodyDiv w:val="1"/>
      <w:marLeft w:val="0"/>
      <w:marRight w:val="0"/>
      <w:marTop w:val="0"/>
      <w:marBottom w:val="0"/>
      <w:divBdr>
        <w:top w:val="none" w:sz="0" w:space="0" w:color="auto"/>
        <w:left w:val="none" w:sz="0" w:space="0" w:color="auto"/>
        <w:bottom w:val="none" w:sz="0" w:space="0" w:color="auto"/>
        <w:right w:val="none" w:sz="0" w:space="0" w:color="auto"/>
      </w:divBdr>
    </w:div>
    <w:div w:id="604269227">
      <w:bodyDiv w:val="1"/>
      <w:marLeft w:val="0"/>
      <w:marRight w:val="0"/>
      <w:marTop w:val="0"/>
      <w:marBottom w:val="0"/>
      <w:divBdr>
        <w:top w:val="none" w:sz="0" w:space="0" w:color="auto"/>
        <w:left w:val="none" w:sz="0" w:space="0" w:color="auto"/>
        <w:bottom w:val="none" w:sz="0" w:space="0" w:color="auto"/>
        <w:right w:val="none" w:sz="0" w:space="0" w:color="auto"/>
      </w:divBdr>
    </w:div>
    <w:div w:id="618532698">
      <w:bodyDiv w:val="1"/>
      <w:marLeft w:val="0"/>
      <w:marRight w:val="0"/>
      <w:marTop w:val="0"/>
      <w:marBottom w:val="0"/>
      <w:divBdr>
        <w:top w:val="none" w:sz="0" w:space="0" w:color="auto"/>
        <w:left w:val="none" w:sz="0" w:space="0" w:color="auto"/>
        <w:bottom w:val="none" w:sz="0" w:space="0" w:color="auto"/>
        <w:right w:val="none" w:sz="0" w:space="0" w:color="auto"/>
      </w:divBdr>
    </w:div>
    <w:div w:id="652411427">
      <w:bodyDiv w:val="1"/>
      <w:marLeft w:val="0"/>
      <w:marRight w:val="0"/>
      <w:marTop w:val="0"/>
      <w:marBottom w:val="0"/>
      <w:divBdr>
        <w:top w:val="none" w:sz="0" w:space="0" w:color="auto"/>
        <w:left w:val="none" w:sz="0" w:space="0" w:color="auto"/>
        <w:bottom w:val="none" w:sz="0" w:space="0" w:color="auto"/>
        <w:right w:val="none" w:sz="0" w:space="0" w:color="auto"/>
      </w:divBdr>
    </w:div>
    <w:div w:id="663048174">
      <w:bodyDiv w:val="1"/>
      <w:marLeft w:val="0"/>
      <w:marRight w:val="0"/>
      <w:marTop w:val="0"/>
      <w:marBottom w:val="0"/>
      <w:divBdr>
        <w:top w:val="none" w:sz="0" w:space="0" w:color="auto"/>
        <w:left w:val="none" w:sz="0" w:space="0" w:color="auto"/>
        <w:bottom w:val="none" w:sz="0" w:space="0" w:color="auto"/>
        <w:right w:val="none" w:sz="0" w:space="0" w:color="auto"/>
      </w:divBdr>
    </w:div>
    <w:div w:id="679114803">
      <w:bodyDiv w:val="1"/>
      <w:marLeft w:val="0"/>
      <w:marRight w:val="0"/>
      <w:marTop w:val="0"/>
      <w:marBottom w:val="0"/>
      <w:divBdr>
        <w:top w:val="none" w:sz="0" w:space="0" w:color="auto"/>
        <w:left w:val="none" w:sz="0" w:space="0" w:color="auto"/>
        <w:bottom w:val="none" w:sz="0" w:space="0" w:color="auto"/>
        <w:right w:val="none" w:sz="0" w:space="0" w:color="auto"/>
      </w:divBdr>
    </w:div>
    <w:div w:id="695885161">
      <w:bodyDiv w:val="1"/>
      <w:marLeft w:val="0"/>
      <w:marRight w:val="0"/>
      <w:marTop w:val="0"/>
      <w:marBottom w:val="0"/>
      <w:divBdr>
        <w:top w:val="none" w:sz="0" w:space="0" w:color="auto"/>
        <w:left w:val="none" w:sz="0" w:space="0" w:color="auto"/>
        <w:bottom w:val="none" w:sz="0" w:space="0" w:color="auto"/>
        <w:right w:val="none" w:sz="0" w:space="0" w:color="auto"/>
      </w:divBdr>
    </w:div>
    <w:div w:id="700403820">
      <w:bodyDiv w:val="1"/>
      <w:marLeft w:val="0"/>
      <w:marRight w:val="0"/>
      <w:marTop w:val="0"/>
      <w:marBottom w:val="0"/>
      <w:divBdr>
        <w:top w:val="none" w:sz="0" w:space="0" w:color="auto"/>
        <w:left w:val="none" w:sz="0" w:space="0" w:color="auto"/>
        <w:bottom w:val="none" w:sz="0" w:space="0" w:color="auto"/>
        <w:right w:val="none" w:sz="0" w:space="0" w:color="auto"/>
      </w:divBdr>
    </w:div>
    <w:div w:id="709916487">
      <w:bodyDiv w:val="1"/>
      <w:marLeft w:val="0"/>
      <w:marRight w:val="0"/>
      <w:marTop w:val="0"/>
      <w:marBottom w:val="0"/>
      <w:divBdr>
        <w:top w:val="none" w:sz="0" w:space="0" w:color="auto"/>
        <w:left w:val="none" w:sz="0" w:space="0" w:color="auto"/>
        <w:bottom w:val="none" w:sz="0" w:space="0" w:color="auto"/>
        <w:right w:val="none" w:sz="0" w:space="0" w:color="auto"/>
      </w:divBdr>
    </w:div>
    <w:div w:id="712923258">
      <w:bodyDiv w:val="1"/>
      <w:marLeft w:val="0"/>
      <w:marRight w:val="0"/>
      <w:marTop w:val="0"/>
      <w:marBottom w:val="0"/>
      <w:divBdr>
        <w:top w:val="none" w:sz="0" w:space="0" w:color="auto"/>
        <w:left w:val="none" w:sz="0" w:space="0" w:color="auto"/>
        <w:bottom w:val="none" w:sz="0" w:space="0" w:color="auto"/>
        <w:right w:val="none" w:sz="0" w:space="0" w:color="auto"/>
      </w:divBdr>
    </w:div>
    <w:div w:id="727266553">
      <w:bodyDiv w:val="1"/>
      <w:marLeft w:val="0"/>
      <w:marRight w:val="0"/>
      <w:marTop w:val="0"/>
      <w:marBottom w:val="0"/>
      <w:divBdr>
        <w:top w:val="none" w:sz="0" w:space="0" w:color="auto"/>
        <w:left w:val="none" w:sz="0" w:space="0" w:color="auto"/>
        <w:bottom w:val="none" w:sz="0" w:space="0" w:color="auto"/>
        <w:right w:val="none" w:sz="0" w:space="0" w:color="auto"/>
      </w:divBdr>
    </w:div>
    <w:div w:id="733967520">
      <w:bodyDiv w:val="1"/>
      <w:marLeft w:val="0"/>
      <w:marRight w:val="0"/>
      <w:marTop w:val="0"/>
      <w:marBottom w:val="0"/>
      <w:divBdr>
        <w:top w:val="none" w:sz="0" w:space="0" w:color="auto"/>
        <w:left w:val="none" w:sz="0" w:space="0" w:color="auto"/>
        <w:bottom w:val="none" w:sz="0" w:space="0" w:color="auto"/>
        <w:right w:val="none" w:sz="0" w:space="0" w:color="auto"/>
      </w:divBdr>
    </w:div>
    <w:div w:id="734815711">
      <w:bodyDiv w:val="1"/>
      <w:marLeft w:val="0"/>
      <w:marRight w:val="0"/>
      <w:marTop w:val="0"/>
      <w:marBottom w:val="0"/>
      <w:divBdr>
        <w:top w:val="none" w:sz="0" w:space="0" w:color="auto"/>
        <w:left w:val="none" w:sz="0" w:space="0" w:color="auto"/>
        <w:bottom w:val="none" w:sz="0" w:space="0" w:color="auto"/>
        <w:right w:val="none" w:sz="0" w:space="0" w:color="auto"/>
      </w:divBdr>
    </w:div>
    <w:div w:id="736320721">
      <w:bodyDiv w:val="1"/>
      <w:marLeft w:val="0"/>
      <w:marRight w:val="0"/>
      <w:marTop w:val="0"/>
      <w:marBottom w:val="0"/>
      <w:divBdr>
        <w:top w:val="none" w:sz="0" w:space="0" w:color="auto"/>
        <w:left w:val="none" w:sz="0" w:space="0" w:color="auto"/>
        <w:bottom w:val="none" w:sz="0" w:space="0" w:color="auto"/>
        <w:right w:val="none" w:sz="0" w:space="0" w:color="auto"/>
      </w:divBdr>
    </w:div>
    <w:div w:id="739325102">
      <w:bodyDiv w:val="1"/>
      <w:marLeft w:val="0"/>
      <w:marRight w:val="0"/>
      <w:marTop w:val="0"/>
      <w:marBottom w:val="0"/>
      <w:divBdr>
        <w:top w:val="none" w:sz="0" w:space="0" w:color="auto"/>
        <w:left w:val="none" w:sz="0" w:space="0" w:color="auto"/>
        <w:bottom w:val="none" w:sz="0" w:space="0" w:color="auto"/>
        <w:right w:val="none" w:sz="0" w:space="0" w:color="auto"/>
      </w:divBdr>
    </w:div>
    <w:div w:id="755519841">
      <w:bodyDiv w:val="1"/>
      <w:marLeft w:val="0"/>
      <w:marRight w:val="0"/>
      <w:marTop w:val="0"/>
      <w:marBottom w:val="0"/>
      <w:divBdr>
        <w:top w:val="none" w:sz="0" w:space="0" w:color="auto"/>
        <w:left w:val="none" w:sz="0" w:space="0" w:color="auto"/>
        <w:bottom w:val="none" w:sz="0" w:space="0" w:color="auto"/>
        <w:right w:val="none" w:sz="0" w:space="0" w:color="auto"/>
      </w:divBdr>
    </w:div>
    <w:div w:id="774397823">
      <w:bodyDiv w:val="1"/>
      <w:marLeft w:val="0"/>
      <w:marRight w:val="0"/>
      <w:marTop w:val="0"/>
      <w:marBottom w:val="0"/>
      <w:divBdr>
        <w:top w:val="none" w:sz="0" w:space="0" w:color="auto"/>
        <w:left w:val="none" w:sz="0" w:space="0" w:color="auto"/>
        <w:bottom w:val="none" w:sz="0" w:space="0" w:color="auto"/>
        <w:right w:val="none" w:sz="0" w:space="0" w:color="auto"/>
      </w:divBdr>
      <w:divsChild>
        <w:div w:id="413089976">
          <w:marLeft w:val="0"/>
          <w:marRight w:val="0"/>
          <w:marTop w:val="100"/>
          <w:marBottom w:val="100"/>
          <w:divBdr>
            <w:top w:val="single" w:sz="2" w:space="0" w:color="auto"/>
            <w:left w:val="single" w:sz="2" w:space="0" w:color="auto"/>
            <w:bottom w:val="single" w:sz="2" w:space="0" w:color="auto"/>
            <w:right w:val="single" w:sz="2" w:space="0" w:color="auto"/>
          </w:divBdr>
          <w:divsChild>
            <w:div w:id="1416895400">
              <w:marLeft w:val="0"/>
              <w:marRight w:val="0"/>
              <w:marTop w:val="0"/>
              <w:marBottom w:val="0"/>
              <w:divBdr>
                <w:top w:val="single" w:sz="2" w:space="0" w:color="auto"/>
                <w:left w:val="single" w:sz="2" w:space="0" w:color="auto"/>
                <w:bottom w:val="single" w:sz="2" w:space="0" w:color="auto"/>
                <w:right w:val="single" w:sz="2" w:space="0" w:color="auto"/>
              </w:divBdr>
              <w:divsChild>
                <w:div w:id="214507351">
                  <w:marLeft w:val="0"/>
                  <w:marRight w:val="0"/>
                  <w:marTop w:val="0"/>
                  <w:marBottom w:val="0"/>
                  <w:divBdr>
                    <w:top w:val="single" w:sz="2" w:space="0" w:color="auto"/>
                    <w:left w:val="single" w:sz="2" w:space="0" w:color="auto"/>
                    <w:bottom w:val="single" w:sz="2" w:space="0" w:color="auto"/>
                    <w:right w:val="single" w:sz="2" w:space="0" w:color="auto"/>
                  </w:divBdr>
                  <w:divsChild>
                    <w:div w:id="10761300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82530157">
      <w:bodyDiv w:val="1"/>
      <w:marLeft w:val="0"/>
      <w:marRight w:val="0"/>
      <w:marTop w:val="0"/>
      <w:marBottom w:val="0"/>
      <w:divBdr>
        <w:top w:val="none" w:sz="0" w:space="0" w:color="auto"/>
        <w:left w:val="none" w:sz="0" w:space="0" w:color="auto"/>
        <w:bottom w:val="none" w:sz="0" w:space="0" w:color="auto"/>
        <w:right w:val="none" w:sz="0" w:space="0" w:color="auto"/>
      </w:divBdr>
    </w:div>
    <w:div w:id="793642069">
      <w:bodyDiv w:val="1"/>
      <w:marLeft w:val="0"/>
      <w:marRight w:val="0"/>
      <w:marTop w:val="0"/>
      <w:marBottom w:val="0"/>
      <w:divBdr>
        <w:top w:val="none" w:sz="0" w:space="0" w:color="auto"/>
        <w:left w:val="none" w:sz="0" w:space="0" w:color="auto"/>
        <w:bottom w:val="none" w:sz="0" w:space="0" w:color="auto"/>
        <w:right w:val="none" w:sz="0" w:space="0" w:color="auto"/>
      </w:divBdr>
    </w:div>
    <w:div w:id="795760320">
      <w:bodyDiv w:val="1"/>
      <w:marLeft w:val="0"/>
      <w:marRight w:val="0"/>
      <w:marTop w:val="0"/>
      <w:marBottom w:val="0"/>
      <w:divBdr>
        <w:top w:val="none" w:sz="0" w:space="0" w:color="auto"/>
        <w:left w:val="none" w:sz="0" w:space="0" w:color="auto"/>
        <w:bottom w:val="none" w:sz="0" w:space="0" w:color="auto"/>
        <w:right w:val="none" w:sz="0" w:space="0" w:color="auto"/>
      </w:divBdr>
    </w:div>
    <w:div w:id="806438125">
      <w:bodyDiv w:val="1"/>
      <w:marLeft w:val="0"/>
      <w:marRight w:val="0"/>
      <w:marTop w:val="0"/>
      <w:marBottom w:val="0"/>
      <w:divBdr>
        <w:top w:val="none" w:sz="0" w:space="0" w:color="auto"/>
        <w:left w:val="none" w:sz="0" w:space="0" w:color="auto"/>
        <w:bottom w:val="none" w:sz="0" w:space="0" w:color="auto"/>
        <w:right w:val="none" w:sz="0" w:space="0" w:color="auto"/>
      </w:divBdr>
    </w:div>
    <w:div w:id="808403961">
      <w:bodyDiv w:val="1"/>
      <w:marLeft w:val="0"/>
      <w:marRight w:val="0"/>
      <w:marTop w:val="0"/>
      <w:marBottom w:val="0"/>
      <w:divBdr>
        <w:top w:val="none" w:sz="0" w:space="0" w:color="auto"/>
        <w:left w:val="none" w:sz="0" w:space="0" w:color="auto"/>
        <w:bottom w:val="none" w:sz="0" w:space="0" w:color="auto"/>
        <w:right w:val="none" w:sz="0" w:space="0" w:color="auto"/>
      </w:divBdr>
    </w:div>
    <w:div w:id="821772752">
      <w:bodyDiv w:val="1"/>
      <w:marLeft w:val="0"/>
      <w:marRight w:val="0"/>
      <w:marTop w:val="0"/>
      <w:marBottom w:val="0"/>
      <w:divBdr>
        <w:top w:val="none" w:sz="0" w:space="0" w:color="auto"/>
        <w:left w:val="none" w:sz="0" w:space="0" w:color="auto"/>
        <w:bottom w:val="none" w:sz="0" w:space="0" w:color="auto"/>
        <w:right w:val="none" w:sz="0" w:space="0" w:color="auto"/>
      </w:divBdr>
    </w:div>
    <w:div w:id="834344472">
      <w:bodyDiv w:val="1"/>
      <w:marLeft w:val="0"/>
      <w:marRight w:val="0"/>
      <w:marTop w:val="0"/>
      <w:marBottom w:val="0"/>
      <w:divBdr>
        <w:top w:val="none" w:sz="0" w:space="0" w:color="auto"/>
        <w:left w:val="none" w:sz="0" w:space="0" w:color="auto"/>
        <w:bottom w:val="none" w:sz="0" w:space="0" w:color="auto"/>
        <w:right w:val="none" w:sz="0" w:space="0" w:color="auto"/>
      </w:divBdr>
    </w:div>
    <w:div w:id="838427798">
      <w:bodyDiv w:val="1"/>
      <w:marLeft w:val="0"/>
      <w:marRight w:val="0"/>
      <w:marTop w:val="0"/>
      <w:marBottom w:val="0"/>
      <w:divBdr>
        <w:top w:val="none" w:sz="0" w:space="0" w:color="auto"/>
        <w:left w:val="none" w:sz="0" w:space="0" w:color="auto"/>
        <w:bottom w:val="none" w:sz="0" w:space="0" w:color="auto"/>
        <w:right w:val="none" w:sz="0" w:space="0" w:color="auto"/>
      </w:divBdr>
    </w:div>
    <w:div w:id="848715541">
      <w:bodyDiv w:val="1"/>
      <w:marLeft w:val="0"/>
      <w:marRight w:val="0"/>
      <w:marTop w:val="0"/>
      <w:marBottom w:val="0"/>
      <w:divBdr>
        <w:top w:val="none" w:sz="0" w:space="0" w:color="auto"/>
        <w:left w:val="none" w:sz="0" w:space="0" w:color="auto"/>
        <w:bottom w:val="none" w:sz="0" w:space="0" w:color="auto"/>
        <w:right w:val="none" w:sz="0" w:space="0" w:color="auto"/>
      </w:divBdr>
    </w:div>
    <w:div w:id="849026323">
      <w:bodyDiv w:val="1"/>
      <w:marLeft w:val="0"/>
      <w:marRight w:val="0"/>
      <w:marTop w:val="0"/>
      <w:marBottom w:val="0"/>
      <w:divBdr>
        <w:top w:val="none" w:sz="0" w:space="0" w:color="auto"/>
        <w:left w:val="none" w:sz="0" w:space="0" w:color="auto"/>
        <w:bottom w:val="none" w:sz="0" w:space="0" w:color="auto"/>
        <w:right w:val="none" w:sz="0" w:space="0" w:color="auto"/>
      </w:divBdr>
    </w:div>
    <w:div w:id="851454571">
      <w:bodyDiv w:val="1"/>
      <w:marLeft w:val="0"/>
      <w:marRight w:val="0"/>
      <w:marTop w:val="0"/>
      <w:marBottom w:val="0"/>
      <w:divBdr>
        <w:top w:val="none" w:sz="0" w:space="0" w:color="auto"/>
        <w:left w:val="none" w:sz="0" w:space="0" w:color="auto"/>
        <w:bottom w:val="none" w:sz="0" w:space="0" w:color="auto"/>
        <w:right w:val="none" w:sz="0" w:space="0" w:color="auto"/>
      </w:divBdr>
    </w:div>
    <w:div w:id="854029126">
      <w:bodyDiv w:val="1"/>
      <w:marLeft w:val="0"/>
      <w:marRight w:val="0"/>
      <w:marTop w:val="0"/>
      <w:marBottom w:val="0"/>
      <w:divBdr>
        <w:top w:val="none" w:sz="0" w:space="0" w:color="auto"/>
        <w:left w:val="none" w:sz="0" w:space="0" w:color="auto"/>
        <w:bottom w:val="none" w:sz="0" w:space="0" w:color="auto"/>
        <w:right w:val="none" w:sz="0" w:space="0" w:color="auto"/>
      </w:divBdr>
    </w:div>
    <w:div w:id="891577367">
      <w:bodyDiv w:val="1"/>
      <w:marLeft w:val="0"/>
      <w:marRight w:val="0"/>
      <w:marTop w:val="0"/>
      <w:marBottom w:val="0"/>
      <w:divBdr>
        <w:top w:val="none" w:sz="0" w:space="0" w:color="auto"/>
        <w:left w:val="none" w:sz="0" w:space="0" w:color="auto"/>
        <w:bottom w:val="none" w:sz="0" w:space="0" w:color="auto"/>
        <w:right w:val="none" w:sz="0" w:space="0" w:color="auto"/>
      </w:divBdr>
    </w:div>
    <w:div w:id="907227643">
      <w:bodyDiv w:val="1"/>
      <w:marLeft w:val="0"/>
      <w:marRight w:val="0"/>
      <w:marTop w:val="0"/>
      <w:marBottom w:val="0"/>
      <w:divBdr>
        <w:top w:val="none" w:sz="0" w:space="0" w:color="auto"/>
        <w:left w:val="none" w:sz="0" w:space="0" w:color="auto"/>
        <w:bottom w:val="none" w:sz="0" w:space="0" w:color="auto"/>
        <w:right w:val="none" w:sz="0" w:space="0" w:color="auto"/>
      </w:divBdr>
    </w:div>
    <w:div w:id="910699038">
      <w:bodyDiv w:val="1"/>
      <w:marLeft w:val="0"/>
      <w:marRight w:val="0"/>
      <w:marTop w:val="0"/>
      <w:marBottom w:val="0"/>
      <w:divBdr>
        <w:top w:val="none" w:sz="0" w:space="0" w:color="auto"/>
        <w:left w:val="none" w:sz="0" w:space="0" w:color="auto"/>
        <w:bottom w:val="none" w:sz="0" w:space="0" w:color="auto"/>
        <w:right w:val="none" w:sz="0" w:space="0" w:color="auto"/>
      </w:divBdr>
    </w:div>
    <w:div w:id="925116335">
      <w:bodyDiv w:val="1"/>
      <w:marLeft w:val="0"/>
      <w:marRight w:val="0"/>
      <w:marTop w:val="0"/>
      <w:marBottom w:val="0"/>
      <w:divBdr>
        <w:top w:val="none" w:sz="0" w:space="0" w:color="auto"/>
        <w:left w:val="none" w:sz="0" w:space="0" w:color="auto"/>
        <w:bottom w:val="none" w:sz="0" w:space="0" w:color="auto"/>
        <w:right w:val="none" w:sz="0" w:space="0" w:color="auto"/>
      </w:divBdr>
    </w:div>
    <w:div w:id="937912395">
      <w:bodyDiv w:val="1"/>
      <w:marLeft w:val="0"/>
      <w:marRight w:val="0"/>
      <w:marTop w:val="0"/>
      <w:marBottom w:val="0"/>
      <w:divBdr>
        <w:top w:val="none" w:sz="0" w:space="0" w:color="auto"/>
        <w:left w:val="none" w:sz="0" w:space="0" w:color="auto"/>
        <w:bottom w:val="none" w:sz="0" w:space="0" w:color="auto"/>
        <w:right w:val="none" w:sz="0" w:space="0" w:color="auto"/>
      </w:divBdr>
    </w:div>
    <w:div w:id="966618002">
      <w:bodyDiv w:val="1"/>
      <w:marLeft w:val="0"/>
      <w:marRight w:val="0"/>
      <w:marTop w:val="0"/>
      <w:marBottom w:val="0"/>
      <w:divBdr>
        <w:top w:val="none" w:sz="0" w:space="0" w:color="auto"/>
        <w:left w:val="none" w:sz="0" w:space="0" w:color="auto"/>
        <w:bottom w:val="none" w:sz="0" w:space="0" w:color="auto"/>
        <w:right w:val="none" w:sz="0" w:space="0" w:color="auto"/>
      </w:divBdr>
    </w:div>
    <w:div w:id="987637762">
      <w:bodyDiv w:val="1"/>
      <w:marLeft w:val="0"/>
      <w:marRight w:val="0"/>
      <w:marTop w:val="0"/>
      <w:marBottom w:val="0"/>
      <w:divBdr>
        <w:top w:val="none" w:sz="0" w:space="0" w:color="auto"/>
        <w:left w:val="none" w:sz="0" w:space="0" w:color="auto"/>
        <w:bottom w:val="none" w:sz="0" w:space="0" w:color="auto"/>
        <w:right w:val="none" w:sz="0" w:space="0" w:color="auto"/>
      </w:divBdr>
    </w:div>
    <w:div w:id="993530385">
      <w:bodyDiv w:val="1"/>
      <w:marLeft w:val="0"/>
      <w:marRight w:val="0"/>
      <w:marTop w:val="0"/>
      <w:marBottom w:val="0"/>
      <w:divBdr>
        <w:top w:val="none" w:sz="0" w:space="0" w:color="auto"/>
        <w:left w:val="none" w:sz="0" w:space="0" w:color="auto"/>
        <w:bottom w:val="none" w:sz="0" w:space="0" w:color="auto"/>
        <w:right w:val="none" w:sz="0" w:space="0" w:color="auto"/>
      </w:divBdr>
    </w:div>
    <w:div w:id="998507550">
      <w:bodyDiv w:val="1"/>
      <w:marLeft w:val="0"/>
      <w:marRight w:val="0"/>
      <w:marTop w:val="0"/>
      <w:marBottom w:val="0"/>
      <w:divBdr>
        <w:top w:val="none" w:sz="0" w:space="0" w:color="auto"/>
        <w:left w:val="none" w:sz="0" w:space="0" w:color="auto"/>
        <w:bottom w:val="none" w:sz="0" w:space="0" w:color="auto"/>
        <w:right w:val="none" w:sz="0" w:space="0" w:color="auto"/>
      </w:divBdr>
    </w:div>
    <w:div w:id="1003167952">
      <w:bodyDiv w:val="1"/>
      <w:marLeft w:val="0"/>
      <w:marRight w:val="0"/>
      <w:marTop w:val="0"/>
      <w:marBottom w:val="0"/>
      <w:divBdr>
        <w:top w:val="none" w:sz="0" w:space="0" w:color="auto"/>
        <w:left w:val="none" w:sz="0" w:space="0" w:color="auto"/>
        <w:bottom w:val="none" w:sz="0" w:space="0" w:color="auto"/>
        <w:right w:val="none" w:sz="0" w:space="0" w:color="auto"/>
      </w:divBdr>
    </w:div>
    <w:div w:id="1003777653">
      <w:bodyDiv w:val="1"/>
      <w:marLeft w:val="0"/>
      <w:marRight w:val="0"/>
      <w:marTop w:val="0"/>
      <w:marBottom w:val="0"/>
      <w:divBdr>
        <w:top w:val="none" w:sz="0" w:space="0" w:color="auto"/>
        <w:left w:val="none" w:sz="0" w:space="0" w:color="auto"/>
        <w:bottom w:val="none" w:sz="0" w:space="0" w:color="auto"/>
        <w:right w:val="none" w:sz="0" w:space="0" w:color="auto"/>
      </w:divBdr>
    </w:div>
    <w:div w:id="1006708191">
      <w:bodyDiv w:val="1"/>
      <w:marLeft w:val="0"/>
      <w:marRight w:val="0"/>
      <w:marTop w:val="0"/>
      <w:marBottom w:val="0"/>
      <w:divBdr>
        <w:top w:val="none" w:sz="0" w:space="0" w:color="auto"/>
        <w:left w:val="none" w:sz="0" w:space="0" w:color="auto"/>
        <w:bottom w:val="none" w:sz="0" w:space="0" w:color="auto"/>
        <w:right w:val="none" w:sz="0" w:space="0" w:color="auto"/>
      </w:divBdr>
    </w:div>
    <w:div w:id="1016229288">
      <w:bodyDiv w:val="1"/>
      <w:marLeft w:val="0"/>
      <w:marRight w:val="0"/>
      <w:marTop w:val="0"/>
      <w:marBottom w:val="0"/>
      <w:divBdr>
        <w:top w:val="none" w:sz="0" w:space="0" w:color="auto"/>
        <w:left w:val="none" w:sz="0" w:space="0" w:color="auto"/>
        <w:bottom w:val="none" w:sz="0" w:space="0" w:color="auto"/>
        <w:right w:val="none" w:sz="0" w:space="0" w:color="auto"/>
      </w:divBdr>
    </w:div>
    <w:div w:id="1022588381">
      <w:bodyDiv w:val="1"/>
      <w:marLeft w:val="0"/>
      <w:marRight w:val="0"/>
      <w:marTop w:val="0"/>
      <w:marBottom w:val="0"/>
      <w:divBdr>
        <w:top w:val="none" w:sz="0" w:space="0" w:color="auto"/>
        <w:left w:val="none" w:sz="0" w:space="0" w:color="auto"/>
        <w:bottom w:val="none" w:sz="0" w:space="0" w:color="auto"/>
        <w:right w:val="none" w:sz="0" w:space="0" w:color="auto"/>
      </w:divBdr>
    </w:div>
    <w:div w:id="1037243055">
      <w:bodyDiv w:val="1"/>
      <w:marLeft w:val="0"/>
      <w:marRight w:val="0"/>
      <w:marTop w:val="0"/>
      <w:marBottom w:val="0"/>
      <w:divBdr>
        <w:top w:val="none" w:sz="0" w:space="0" w:color="auto"/>
        <w:left w:val="none" w:sz="0" w:space="0" w:color="auto"/>
        <w:bottom w:val="none" w:sz="0" w:space="0" w:color="auto"/>
        <w:right w:val="none" w:sz="0" w:space="0" w:color="auto"/>
      </w:divBdr>
    </w:div>
    <w:div w:id="1067457660">
      <w:bodyDiv w:val="1"/>
      <w:marLeft w:val="0"/>
      <w:marRight w:val="0"/>
      <w:marTop w:val="0"/>
      <w:marBottom w:val="0"/>
      <w:divBdr>
        <w:top w:val="none" w:sz="0" w:space="0" w:color="auto"/>
        <w:left w:val="none" w:sz="0" w:space="0" w:color="auto"/>
        <w:bottom w:val="none" w:sz="0" w:space="0" w:color="auto"/>
        <w:right w:val="none" w:sz="0" w:space="0" w:color="auto"/>
      </w:divBdr>
    </w:div>
    <w:div w:id="1078749367">
      <w:bodyDiv w:val="1"/>
      <w:marLeft w:val="0"/>
      <w:marRight w:val="0"/>
      <w:marTop w:val="0"/>
      <w:marBottom w:val="0"/>
      <w:divBdr>
        <w:top w:val="none" w:sz="0" w:space="0" w:color="auto"/>
        <w:left w:val="none" w:sz="0" w:space="0" w:color="auto"/>
        <w:bottom w:val="none" w:sz="0" w:space="0" w:color="auto"/>
        <w:right w:val="none" w:sz="0" w:space="0" w:color="auto"/>
      </w:divBdr>
    </w:div>
    <w:div w:id="1079330825">
      <w:bodyDiv w:val="1"/>
      <w:marLeft w:val="0"/>
      <w:marRight w:val="0"/>
      <w:marTop w:val="0"/>
      <w:marBottom w:val="0"/>
      <w:divBdr>
        <w:top w:val="none" w:sz="0" w:space="0" w:color="auto"/>
        <w:left w:val="none" w:sz="0" w:space="0" w:color="auto"/>
        <w:bottom w:val="none" w:sz="0" w:space="0" w:color="auto"/>
        <w:right w:val="none" w:sz="0" w:space="0" w:color="auto"/>
      </w:divBdr>
    </w:div>
    <w:div w:id="1084911315">
      <w:bodyDiv w:val="1"/>
      <w:marLeft w:val="0"/>
      <w:marRight w:val="0"/>
      <w:marTop w:val="0"/>
      <w:marBottom w:val="0"/>
      <w:divBdr>
        <w:top w:val="none" w:sz="0" w:space="0" w:color="auto"/>
        <w:left w:val="none" w:sz="0" w:space="0" w:color="auto"/>
        <w:bottom w:val="none" w:sz="0" w:space="0" w:color="auto"/>
        <w:right w:val="none" w:sz="0" w:space="0" w:color="auto"/>
      </w:divBdr>
    </w:div>
    <w:div w:id="1092316167">
      <w:bodyDiv w:val="1"/>
      <w:marLeft w:val="0"/>
      <w:marRight w:val="0"/>
      <w:marTop w:val="0"/>
      <w:marBottom w:val="0"/>
      <w:divBdr>
        <w:top w:val="none" w:sz="0" w:space="0" w:color="auto"/>
        <w:left w:val="none" w:sz="0" w:space="0" w:color="auto"/>
        <w:bottom w:val="none" w:sz="0" w:space="0" w:color="auto"/>
        <w:right w:val="none" w:sz="0" w:space="0" w:color="auto"/>
      </w:divBdr>
    </w:div>
    <w:div w:id="1094663748">
      <w:bodyDiv w:val="1"/>
      <w:marLeft w:val="0"/>
      <w:marRight w:val="0"/>
      <w:marTop w:val="0"/>
      <w:marBottom w:val="0"/>
      <w:divBdr>
        <w:top w:val="none" w:sz="0" w:space="0" w:color="auto"/>
        <w:left w:val="none" w:sz="0" w:space="0" w:color="auto"/>
        <w:bottom w:val="none" w:sz="0" w:space="0" w:color="auto"/>
        <w:right w:val="none" w:sz="0" w:space="0" w:color="auto"/>
      </w:divBdr>
    </w:div>
    <w:div w:id="1099714661">
      <w:bodyDiv w:val="1"/>
      <w:marLeft w:val="0"/>
      <w:marRight w:val="0"/>
      <w:marTop w:val="0"/>
      <w:marBottom w:val="0"/>
      <w:divBdr>
        <w:top w:val="none" w:sz="0" w:space="0" w:color="auto"/>
        <w:left w:val="none" w:sz="0" w:space="0" w:color="auto"/>
        <w:bottom w:val="none" w:sz="0" w:space="0" w:color="auto"/>
        <w:right w:val="none" w:sz="0" w:space="0" w:color="auto"/>
      </w:divBdr>
    </w:div>
    <w:div w:id="1131048654">
      <w:bodyDiv w:val="1"/>
      <w:marLeft w:val="0"/>
      <w:marRight w:val="0"/>
      <w:marTop w:val="0"/>
      <w:marBottom w:val="0"/>
      <w:divBdr>
        <w:top w:val="none" w:sz="0" w:space="0" w:color="auto"/>
        <w:left w:val="none" w:sz="0" w:space="0" w:color="auto"/>
        <w:bottom w:val="none" w:sz="0" w:space="0" w:color="auto"/>
        <w:right w:val="none" w:sz="0" w:space="0" w:color="auto"/>
      </w:divBdr>
    </w:div>
    <w:div w:id="1137144574">
      <w:bodyDiv w:val="1"/>
      <w:marLeft w:val="0"/>
      <w:marRight w:val="0"/>
      <w:marTop w:val="0"/>
      <w:marBottom w:val="0"/>
      <w:divBdr>
        <w:top w:val="none" w:sz="0" w:space="0" w:color="auto"/>
        <w:left w:val="none" w:sz="0" w:space="0" w:color="auto"/>
        <w:bottom w:val="none" w:sz="0" w:space="0" w:color="auto"/>
        <w:right w:val="none" w:sz="0" w:space="0" w:color="auto"/>
      </w:divBdr>
    </w:div>
    <w:div w:id="1139035533">
      <w:bodyDiv w:val="1"/>
      <w:marLeft w:val="0"/>
      <w:marRight w:val="0"/>
      <w:marTop w:val="0"/>
      <w:marBottom w:val="0"/>
      <w:divBdr>
        <w:top w:val="none" w:sz="0" w:space="0" w:color="auto"/>
        <w:left w:val="none" w:sz="0" w:space="0" w:color="auto"/>
        <w:bottom w:val="none" w:sz="0" w:space="0" w:color="auto"/>
        <w:right w:val="none" w:sz="0" w:space="0" w:color="auto"/>
      </w:divBdr>
    </w:div>
    <w:div w:id="1145899049">
      <w:bodyDiv w:val="1"/>
      <w:marLeft w:val="0"/>
      <w:marRight w:val="0"/>
      <w:marTop w:val="0"/>
      <w:marBottom w:val="0"/>
      <w:divBdr>
        <w:top w:val="none" w:sz="0" w:space="0" w:color="auto"/>
        <w:left w:val="none" w:sz="0" w:space="0" w:color="auto"/>
        <w:bottom w:val="none" w:sz="0" w:space="0" w:color="auto"/>
        <w:right w:val="none" w:sz="0" w:space="0" w:color="auto"/>
      </w:divBdr>
    </w:div>
    <w:div w:id="1154836371">
      <w:bodyDiv w:val="1"/>
      <w:marLeft w:val="0"/>
      <w:marRight w:val="0"/>
      <w:marTop w:val="0"/>
      <w:marBottom w:val="0"/>
      <w:divBdr>
        <w:top w:val="none" w:sz="0" w:space="0" w:color="auto"/>
        <w:left w:val="none" w:sz="0" w:space="0" w:color="auto"/>
        <w:bottom w:val="none" w:sz="0" w:space="0" w:color="auto"/>
        <w:right w:val="none" w:sz="0" w:space="0" w:color="auto"/>
      </w:divBdr>
    </w:div>
    <w:div w:id="1155494460">
      <w:bodyDiv w:val="1"/>
      <w:marLeft w:val="0"/>
      <w:marRight w:val="0"/>
      <w:marTop w:val="0"/>
      <w:marBottom w:val="0"/>
      <w:divBdr>
        <w:top w:val="none" w:sz="0" w:space="0" w:color="auto"/>
        <w:left w:val="none" w:sz="0" w:space="0" w:color="auto"/>
        <w:bottom w:val="none" w:sz="0" w:space="0" w:color="auto"/>
        <w:right w:val="none" w:sz="0" w:space="0" w:color="auto"/>
      </w:divBdr>
    </w:div>
    <w:div w:id="1155999378">
      <w:bodyDiv w:val="1"/>
      <w:marLeft w:val="0"/>
      <w:marRight w:val="0"/>
      <w:marTop w:val="0"/>
      <w:marBottom w:val="0"/>
      <w:divBdr>
        <w:top w:val="none" w:sz="0" w:space="0" w:color="auto"/>
        <w:left w:val="none" w:sz="0" w:space="0" w:color="auto"/>
        <w:bottom w:val="none" w:sz="0" w:space="0" w:color="auto"/>
        <w:right w:val="none" w:sz="0" w:space="0" w:color="auto"/>
      </w:divBdr>
      <w:divsChild>
        <w:div w:id="7486286">
          <w:marLeft w:val="0"/>
          <w:marRight w:val="0"/>
          <w:marTop w:val="0"/>
          <w:marBottom w:val="0"/>
          <w:divBdr>
            <w:top w:val="none" w:sz="0" w:space="0" w:color="auto"/>
            <w:left w:val="none" w:sz="0" w:space="0" w:color="auto"/>
            <w:bottom w:val="none" w:sz="0" w:space="0" w:color="auto"/>
            <w:right w:val="none" w:sz="0" w:space="0" w:color="auto"/>
          </w:divBdr>
          <w:divsChild>
            <w:div w:id="1254824972">
              <w:marLeft w:val="0"/>
              <w:marRight w:val="0"/>
              <w:marTop w:val="0"/>
              <w:marBottom w:val="0"/>
              <w:divBdr>
                <w:top w:val="none" w:sz="0" w:space="0" w:color="auto"/>
                <w:left w:val="none" w:sz="0" w:space="0" w:color="auto"/>
                <w:bottom w:val="none" w:sz="0" w:space="0" w:color="auto"/>
                <w:right w:val="none" w:sz="0" w:space="0" w:color="auto"/>
              </w:divBdr>
              <w:divsChild>
                <w:div w:id="328480390">
                  <w:marLeft w:val="0"/>
                  <w:marRight w:val="0"/>
                  <w:marTop w:val="0"/>
                  <w:marBottom w:val="0"/>
                  <w:divBdr>
                    <w:top w:val="none" w:sz="0" w:space="0" w:color="auto"/>
                    <w:left w:val="none" w:sz="0" w:space="0" w:color="auto"/>
                    <w:bottom w:val="none" w:sz="0" w:space="0" w:color="auto"/>
                    <w:right w:val="none" w:sz="0" w:space="0" w:color="auto"/>
                  </w:divBdr>
                  <w:divsChild>
                    <w:div w:id="11337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51047">
          <w:marLeft w:val="0"/>
          <w:marRight w:val="0"/>
          <w:marTop w:val="0"/>
          <w:marBottom w:val="0"/>
          <w:divBdr>
            <w:top w:val="none" w:sz="0" w:space="0" w:color="auto"/>
            <w:left w:val="none" w:sz="0" w:space="0" w:color="auto"/>
            <w:bottom w:val="none" w:sz="0" w:space="0" w:color="auto"/>
            <w:right w:val="none" w:sz="0" w:space="0" w:color="auto"/>
          </w:divBdr>
          <w:divsChild>
            <w:div w:id="1031802454">
              <w:marLeft w:val="0"/>
              <w:marRight w:val="0"/>
              <w:marTop w:val="0"/>
              <w:marBottom w:val="0"/>
              <w:divBdr>
                <w:top w:val="none" w:sz="0" w:space="0" w:color="auto"/>
                <w:left w:val="none" w:sz="0" w:space="0" w:color="auto"/>
                <w:bottom w:val="none" w:sz="0" w:space="0" w:color="auto"/>
                <w:right w:val="none" w:sz="0" w:space="0" w:color="auto"/>
              </w:divBdr>
              <w:divsChild>
                <w:div w:id="1764911994">
                  <w:marLeft w:val="0"/>
                  <w:marRight w:val="0"/>
                  <w:marTop w:val="0"/>
                  <w:marBottom w:val="0"/>
                  <w:divBdr>
                    <w:top w:val="none" w:sz="0" w:space="0" w:color="auto"/>
                    <w:left w:val="none" w:sz="0" w:space="0" w:color="auto"/>
                    <w:bottom w:val="none" w:sz="0" w:space="0" w:color="auto"/>
                    <w:right w:val="none" w:sz="0" w:space="0" w:color="auto"/>
                  </w:divBdr>
                  <w:divsChild>
                    <w:div w:id="8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034649">
      <w:bodyDiv w:val="1"/>
      <w:marLeft w:val="0"/>
      <w:marRight w:val="0"/>
      <w:marTop w:val="0"/>
      <w:marBottom w:val="0"/>
      <w:divBdr>
        <w:top w:val="none" w:sz="0" w:space="0" w:color="auto"/>
        <w:left w:val="none" w:sz="0" w:space="0" w:color="auto"/>
        <w:bottom w:val="none" w:sz="0" w:space="0" w:color="auto"/>
        <w:right w:val="none" w:sz="0" w:space="0" w:color="auto"/>
      </w:divBdr>
      <w:divsChild>
        <w:div w:id="1647392280">
          <w:marLeft w:val="-720"/>
          <w:marRight w:val="0"/>
          <w:marTop w:val="0"/>
          <w:marBottom w:val="0"/>
          <w:divBdr>
            <w:top w:val="none" w:sz="0" w:space="0" w:color="auto"/>
            <w:left w:val="none" w:sz="0" w:space="0" w:color="auto"/>
            <w:bottom w:val="none" w:sz="0" w:space="0" w:color="auto"/>
            <w:right w:val="none" w:sz="0" w:space="0" w:color="auto"/>
          </w:divBdr>
        </w:div>
      </w:divsChild>
    </w:div>
    <w:div w:id="1185093105">
      <w:bodyDiv w:val="1"/>
      <w:marLeft w:val="0"/>
      <w:marRight w:val="0"/>
      <w:marTop w:val="0"/>
      <w:marBottom w:val="0"/>
      <w:divBdr>
        <w:top w:val="none" w:sz="0" w:space="0" w:color="auto"/>
        <w:left w:val="none" w:sz="0" w:space="0" w:color="auto"/>
        <w:bottom w:val="none" w:sz="0" w:space="0" w:color="auto"/>
        <w:right w:val="none" w:sz="0" w:space="0" w:color="auto"/>
      </w:divBdr>
    </w:div>
    <w:div w:id="1187601423">
      <w:bodyDiv w:val="1"/>
      <w:marLeft w:val="0"/>
      <w:marRight w:val="0"/>
      <w:marTop w:val="0"/>
      <w:marBottom w:val="0"/>
      <w:divBdr>
        <w:top w:val="none" w:sz="0" w:space="0" w:color="auto"/>
        <w:left w:val="none" w:sz="0" w:space="0" w:color="auto"/>
        <w:bottom w:val="none" w:sz="0" w:space="0" w:color="auto"/>
        <w:right w:val="none" w:sz="0" w:space="0" w:color="auto"/>
      </w:divBdr>
    </w:div>
    <w:div w:id="1188788513">
      <w:bodyDiv w:val="1"/>
      <w:marLeft w:val="0"/>
      <w:marRight w:val="0"/>
      <w:marTop w:val="0"/>
      <w:marBottom w:val="0"/>
      <w:divBdr>
        <w:top w:val="none" w:sz="0" w:space="0" w:color="auto"/>
        <w:left w:val="none" w:sz="0" w:space="0" w:color="auto"/>
        <w:bottom w:val="none" w:sz="0" w:space="0" w:color="auto"/>
        <w:right w:val="none" w:sz="0" w:space="0" w:color="auto"/>
      </w:divBdr>
      <w:divsChild>
        <w:div w:id="1673414579">
          <w:marLeft w:val="0"/>
          <w:marRight w:val="0"/>
          <w:marTop w:val="0"/>
          <w:marBottom w:val="0"/>
          <w:divBdr>
            <w:top w:val="none" w:sz="0" w:space="0" w:color="auto"/>
            <w:left w:val="none" w:sz="0" w:space="0" w:color="auto"/>
            <w:bottom w:val="none" w:sz="0" w:space="0" w:color="auto"/>
            <w:right w:val="none" w:sz="0" w:space="0" w:color="auto"/>
          </w:divBdr>
          <w:divsChild>
            <w:div w:id="911693367">
              <w:marLeft w:val="0"/>
              <w:marRight w:val="0"/>
              <w:marTop w:val="0"/>
              <w:marBottom w:val="0"/>
              <w:divBdr>
                <w:top w:val="none" w:sz="0" w:space="0" w:color="auto"/>
                <w:left w:val="none" w:sz="0" w:space="0" w:color="auto"/>
                <w:bottom w:val="none" w:sz="0" w:space="0" w:color="auto"/>
                <w:right w:val="none" w:sz="0" w:space="0" w:color="auto"/>
              </w:divBdr>
            </w:div>
            <w:div w:id="492375638">
              <w:marLeft w:val="0"/>
              <w:marRight w:val="0"/>
              <w:marTop w:val="0"/>
              <w:marBottom w:val="0"/>
              <w:divBdr>
                <w:top w:val="none" w:sz="0" w:space="0" w:color="auto"/>
                <w:left w:val="none" w:sz="0" w:space="0" w:color="auto"/>
                <w:bottom w:val="none" w:sz="0" w:space="0" w:color="auto"/>
                <w:right w:val="none" w:sz="0" w:space="0" w:color="auto"/>
              </w:divBdr>
            </w:div>
            <w:div w:id="118886813">
              <w:marLeft w:val="0"/>
              <w:marRight w:val="0"/>
              <w:marTop w:val="0"/>
              <w:marBottom w:val="0"/>
              <w:divBdr>
                <w:top w:val="none" w:sz="0" w:space="0" w:color="auto"/>
                <w:left w:val="none" w:sz="0" w:space="0" w:color="auto"/>
                <w:bottom w:val="none" w:sz="0" w:space="0" w:color="auto"/>
                <w:right w:val="none" w:sz="0" w:space="0" w:color="auto"/>
              </w:divBdr>
            </w:div>
            <w:div w:id="945620228">
              <w:marLeft w:val="0"/>
              <w:marRight w:val="0"/>
              <w:marTop w:val="0"/>
              <w:marBottom w:val="0"/>
              <w:divBdr>
                <w:top w:val="none" w:sz="0" w:space="0" w:color="auto"/>
                <w:left w:val="none" w:sz="0" w:space="0" w:color="auto"/>
                <w:bottom w:val="none" w:sz="0" w:space="0" w:color="auto"/>
                <w:right w:val="none" w:sz="0" w:space="0" w:color="auto"/>
              </w:divBdr>
            </w:div>
            <w:div w:id="1959754276">
              <w:marLeft w:val="0"/>
              <w:marRight w:val="0"/>
              <w:marTop w:val="0"/>
              <w:marBottom w:val="0"/>
              <w:divBdr>
                <w:top w:val="none" w:sz="0" w:space="0" w:color="auto"/>
                <w:left w:val="none" w:sz="0" w:space="0" w:color="auto"/>
                <w:bottom w:val="none" w:sz="0" w:space="0" w:color="auto"/>
                <w:right w:val="none" w:sz="0" w:space="0" w:color="auto"/>
              </w:divBdr>
            </w:div>
            <w:div w:id="1517622558">
              <w:marLeft w:val="0"/>
              <w:marRight w:val="0"/>
              <w:marTop w:val="0"/>
              <w:marBottom w:val="0"/>
              <w:divBdr>
                <w:top w:val="none" w:sz="0" w:space="0" w:color="auto"/>
                <w:left w:val="none" w:sz="0" w:space="0" w:color="auto"/>
                <w:bottom w:val="none" w:sz="0" w:space="0" w:color="auto"/>
                <w:right w:val="none" w:sz="0" w:space="0" w:color="auto"/>
              </w:divBdr>
            </w:div>
            <w:div w:id="783964065">
              <w:marLeft w:val="0"/>
              <w:marRight w:val="0"/>
              <w:marTop w:val="0"/>
              <w:marBottom w:val="0"/>
              <w:divBdr>
                <w:top w:val="none" w:sz="0" w:space="0" w:color="auto"/>
                <w:left w:val="none" w:sz="0" w:space="0" w:color="auto"/>
                <w:bottom w:val="none" w:sz="0" w:space="0" w:color="auto"/>
                <w:right w:val="none" w:sz="0" w:space="0" w:color="auto"/>
              </w:divBdr>
            </w:div>
            <w:div w:id="1691371502">
              <w:marLeft w:val="0"/>
              <w:marRight w:val="0"/>
              <w:marTop w:val="0"/>
              <w:marBottom w:val="0"/>
              <w:divBdr>
                <w:top w:val="none" w:sz="0" w:space="0" w:color="auto"/>
                <w:left w:val="none" w:sz="0" w:space="0" w:color="auto"/>
                <w:bottom w:val="none" w:sz="0" w:space="0" w:color="auto"/>
                <w:right w:val="none" w:sz="0" w:space="0" w:color="auto"/>
              </w:divBdr>
            </w:div>
            <w:div w:id="542249835">
              <w:marLeft w:val="0"/>
              <w:marRight w:val="0"/>
              <w:marTop w:val="0"/>
              <w:marBottom w:val="0"/>
              <w:divBdr>
                <w:top w:val="none" w:sz="0" w:space="0" w:color="auto"/>
                <w:left w:val="none" w:sz="0" w:space="0" w:color="auto"/>
                <w:bottom w:val="none" w:sz="0" w:space="0" w:color="auto"/>
                <w:right w:val="none" w:sz="0" w:space="0" w:color="auto"/>
              </w:divBdr>
            </w:div>
            <w:div w:id="1834486655">
              <w:marLeft w:val="0"/>
              <w:marRight w:val="0"/>
              <w:marTop w:val="0"/>
              <w:marBottom w:val="0"/>
              <w:divBdr>
                <w:top w:val="none" w:sz="0" w:space="0" w:color="auto"/>
                <w:left w:val="none" w:sz="0" w:space="0" w:color="auto"/>
                <w:bottom w:val="none" w:sz="0" w:space="0" w:color="auto"/>
                <w:right w:val="none" w:sz="0" w:space="0" w:color="auto"/>
              </w:divBdr>
            </w:div>
            <w:div w:id="57673652">
              <w:marLeft w:val="0"/>
              <w:marRight w:val="0"/>
              <w:marTop w:val="0"/>
              <w:marBottom w:val="0"/>
              <w:divBdr>
                <w:top w:val="none" w:sz="0" w:space="0" w:color="auto"/>
                <w:left w:val="none" w:sz="0" w:space="0" w:color="auto"/>
                <w:bottom w:val="none" w:sz="0" w:space="0" w:color="auto"/>
                <w:right w:val="none" w:sz="0" w:space="0" w:color="auto"/>
              </w:divBdr>
            </w:div>
            <w:div w:id="408234983">
              <w:marLeft w:val="0"/>
              <w:marRight w:val="0"/>
              <w:marTop w:val="0"/>
              <w:marBottom w:val="0"/>
              <w:divBdr>
                <w:top w:val="none" w:sz="0" w:space="0" w:color="auto"/>
                <w:left w:val="none" w:sz="0" w:space="0" w:color="auto"/>
                <w:bottom w:val="none" w:sz="0" w:space="0" w:color="auto"/>
                <w:right w:val="none" w:sz="0" w:space="0" w:color="auto"/>
              </w:divBdr>
            </w:div>
            <w:div w:id="1582526094">
              <w:marLeft w:val="0"/>
              <w:marRight w:val="0"/>
              <w:marTop w:val="0"/>
              <w:marBottom w:val="0"/>
              <w:divBdr>
                <w:top w:val="none" w:sz="0" w:space="0" w:color="auto"/>
                <w:left w:val="none" w:sz="0" w:space="0" w:color="auto"/>
                <w:bottom w:val="none" w:sz="0" w:space="0" w:color="auto"/>
                <w:right w:val="none" w:sz="0" w:space="0" w:color="auto"/>
              </w:divBdr>
            </w:div>
            <w:div w:id="1427964220">
              <w:marLeft w:val="0"/>
              <w:marRight w:val="0"/>
              <w:marTop w:val="0"/>
              <w:marBottom w:val="0"/>
              <w:divBdr>
                <w:top w:val="none" w:sz="0" w:space="0" w:color="auto"/>
                <w:left w:val="none" w:sz="0" w:space="0" w:color="auto"/>
                <w:bottom w:val="none" w:sz="0" w:space="0" w:color="auto"/>
                <w:right w:val="none" w:sz="0" w:space="0" w:color="auto"/>
              </w:divBdr>
            </w:div>
            <w:div w:id="1624574509">
              <w:marLeft w:val="0"/>
              <w:marRight w:val="0"/>
              <w:marTop w:val="0"/>
              <w:marBottom w:val="0"/>
              <w:divBdr>
                <w:top w:val="none" w:sz="0" w:space="0" w:color="auto"/>
                <w:left w:val="none" w:sz="0" w:space="0" w:color="auto"/>
                <w:bottom w:val="none" w:sz="0" w:space="0" w:color="auto"/>
                <w:right w:val="none" w:sz="0" w:space="0" w:color="auto"/>
              </w:divBdr>
            </w:div>
            <w:div w:id="2060202753">
              <w:marLeft w:val="0"/>
              <w:marRight w:val="0"/>
              <w:marTop w:val="0"/>
              <w:marBottom w:val="0"/>
              <w:divBdr>
                <w:top w:val="none" w:sz="0" w:space="0" w:color="auto"/>
                <w:left w:val="none" w:sz="0" w:space="0" w:color="auto"/>
                <w:bottom w:val="none" w:sz="0" w:space="0" w:color="auto"/>
                <w:right w:val="none" w:sz="0" w:space="0" w:color="auto"/>
              </w:divBdr>
            </w:div>
            <w:div w:id="1107847461">
              <w:marLeft w:val="0"/>
              <w:marRight w:val="0"/>
              <w:marTop w:val="0"/>
              <w:marBottom w:val="0"/>
              <w:divBdr>
                <w:top w:val="none" w:sz="0" w:space="0" w:color="auto"/>
                <w:left w:val="none" w:sz="0" w:space="0" w:color="auto"/>
                <w:bottom w:val="none" w:sz="0" w:space="0" w:color="auto"/>
                <w:right w:val="none" w:sz="0" w:space="0" w:color="auto"/>
              </w:divBdr>
            </w:div>
            <w:div w:id="1199660017">
              <w:marLeft w:val="0"/>
              <w:marRight w:val="0"/>
              <w:marTop w:val="0"/>
              <w:marBottom w:val="0"/>
              <w:divBdr>
                <w:top w:val="none" w:sz="0" w:space="0" w:color="auto"/>
                <w:left w:val="none" w:sz="0" w:space="0" w:color="auto"/>
                <w:bottom w:val="none" w:sz="0" w:space="0" w:color="auto"/>
                <w:right w:val="none" w:sz="0" w:space="0" w:color="auto"/>
              </w:divBdr>
            </w:div>
            <w:div w:id="1599021089">
              <w:marLeft w:val="0"/>
              <w:marRight w:val="0"/>
              <w:marTop w:val="0"/>
              <w:marBottom w:val="0"/>
              <w:divBdr>
                <w:top w:val="none" w:sz="0" w:space="0" w:color="auto"/>
                <w:left w:val="none" w:sz="0" w:space="0" w:color="auto"/>
                <w:bottom w:val="none" w:sz="0" w:space="0" w:color="auto"/>
                <w:right w:val="none" w:sz="0" w:space="0" w:color="auto"/>
              </w:divBdr>
            </w:div>
            <w:div w:id="495418409">
              <w:marLeft w:val="0"/>
              <w:marRight w:val="0"/>
              <w:marTop w:val="0"/>
              <w:marBottom w:val="0"/>
              <w:divBdr>
                <w:top w:val="none" w:sz="0" w:space="0" w:color="auto"/>
                <w:left w:val="none" w:sz="0" w:space="0" w:color="auto"/>
                <w:bottom w:val="none" w:sz="0" w:space="0" w:color="auto"/>
                <w:right w:val="none" w:sz="0" w:space="0" w:color="auto"/>
              </w:divBdr>
            </w:div>
            <w:div w:id="1262909824">
              <w:marLeft w:val="0"/>
              <w:marRight w:val="0"/>
              <w:marTop w:val="0"/>
              <w:marBottom w:val="0"/>
              <w:divBdr>
                <w:top w:val="none" w:sz="0" w:space="0" w:color="auto"/>
                <w:left w:val="none" w:sz="0" w:space="0" w:color="auto"/>
                <w:bottom w:val="none" w:sz="0" w:space="0" w:color="auto"/>
                <w:right w:val="none" w:sz="0" w:space="0" w:color="auto"/>
              </w:divBdr>
            </w:div>
            <w:div w:id="1341393483">
              <w:marLeft w:val="0"/>
              <w:marRight w:val="0"/>
              <w:marTop w:val="0"/>
              <w:marBottom w:val="0"/>
              <w:divBdr>
                <w:top w:val="none" w:sz="0" w:space="0" w:color="auto"/>
                <w:left w:val="none" w:sz="0" w:space="0" w:color="auto"/>
                <w:bottom w:val="none" w:sz="0" w:space="0" w:color="auto"/>
                <w:right w:val="none" w:sz="0" w:space="0" w:color="auto"/>
              </w:divBdr>
            </w:div>
            <w:div w:id="2030911616">
              <w:marLeft w:val="0"/>
              <w:marRight w:val="0"/>
              <w:marTop w:val="0"/>
              <w:marBottom w:val="0"/>
              <w:divBdr>
                <w:top w:val="none" w:sz="0" w:space="0" w:color="auto"/>
                <w:left w:val="none" w:sz="0" w:space="0" w:color="auto"/>
                <w:bottom w:val="none" w:sz="0" w:space="0" w:color="auto"/>
                <w:right w:val="none" w:sz="0" w:space="0" w:color="auto"/>
              </w:divBdr>
            </w:div>
            <w:div w:id="2020157199">
              <w:marLeft w:val="0"/>
              <w:marRight w:val="0"/>
              <w:marTop w:val="0"/>
              <w:marBottom w:val="0"/>
              <w:divBdr>
                <w:top w:val="none" w:sz="0" w:space="0" w:color="auto"/>
                <w:left w:val="none" w:sz="0" w:space="0" w:color="auto"/>
                <w:bottom w:val="none" w:sz="0" w:space="0" w:color="auto"/>
                <w:right w:val="none" w:sz="0" w:space="0" w:color="auto"/>
              </w:divBdr>
            </w:div>
            <w:div w:id="1928881001">
              <w:marLeft w:val="0"/>
              <w:marRight w:val="0"/>
              <w:marTop w:val="0"/>
              <w:marBottom w:val="0"/>
              <w:divBdr>
                <w:top w:val="none" w:sz="0" w:space="0" w:color="auto"/>
                <w:left w:val="none" w:sz="0" w:space="0" w:color="auto"/>
                <w:bottom w:val="none" w:sz="0" w:space="0" w:color="auto"/>
                <w:right w:val="none" w:sz="0" w:space="0" w:color="auto"/>
              </w:divBdr>
            </w:div>
            <w:div w:id="1236668733">
              <w:marLeft w:val="0"/>
              <w:marRight w:val="0"/>
              <w:marTop w:val="0"/>
              <w:marBottom w:val="0"/>
              <w:divBdr>
                <w:top w:val="none" w:sz="0" w:space="0" w:color="auto"/>
                <w:left w:val="none" w:sz="0" w:space="0" w:color="auto"/>
                <w:bottom w:val="none" w:sz="0" w:space="0" w:color="auto"/>
                <w:right w:val="none" w:sz="0" w:space="0" w:color="auto"/>
              </w:divBdr>
            </w:div>
            <w:div w:id="1891185329">
              <w:marLeft w:val="0"/>
              <w:marRight w:val="0"/>
              <w:marTop w:val="0"/>
              <w:marBottom w:val="0"/>
              <w:divBdr>
                <w:top w:val="none" w:sz="0" w:space="0" w:color="auto"/>
                <w:left w:val="none" w:sz="0" w:space="0" w:color="auto"/>
                <w:bottom w:val="none" w:sz="0" w:space="0" w:color="auto"/>
                <w:right w:val="none" w:sz="0" w:space="0" w:color="auto"/>
              </w:divBdr>
            </w:div>
            <w:div w:id="1102795191">
              <w:marLeft w:val="0"/>
              <w:marRight w:val="0"/>
              <w:marTop w:val="0"/>
              <w:marBottom w:val="0"/>
              <w:divBdr>
                <w:top w:val="none" w:sz="0" w:space="0" w:color="auto"/>
                <w:left w:val="none" w:sz="0" w:space="0" w:color="auto"/>
                <w:bottom w:val="none" w:sz="0" w:space="0" w:color="auto"/>
                <w:right w:val="none" w:sz="0" w:space="0" w:color="auto"/>
              </w:divBdr>
            </w:div>
            <w:div w:id="33888718">
              <w:marLeft w:val="0"/>
              <w:marRight w:val="0"/>
              <w:marTop w:val="0"/>
              <w:marBottom w:val="0"/>
              <w:divBdr>
                <w:top w:val="none" w:sz="0" w:space="0" w:color="auto"/>
                <w:left w:val="none" w:sz="0" w:space="0" w:color="auto"/>
                <w:bottom w:val="none" w:sz="0" w:space="0" w:color="auto"/>
                <w:right w:val="none" w:sz="0" w:space="0" w:color="auto"/>
              </w:divBdr>
            </w:div>
            <w:div w:id="107505392">
              <w:marLeft w:val="0"/>
              <w:marRight w:val="0"/>
              <w:marTop w:val="0"/>
              <w:marBottom w:val="0"/>
              <w:divBdr>
                <w:top w:val="none" w:sz="0" w:space="0" w:color="auto"/>
                <w:left w:val="none" w:sz="0" w:space="0" w:color="auto"/>
                <w:bottom w:val="none" w:sz="0" w:space="0" w:color="auto"/>
                <w:right w:val="none" w:sz="0" w:space="0" w:color="auto"/>
              </w:divBdr>
            </w:div>
            <w:div w:id="845823682">
              <w:marLeft w:val="0"/>
              <w:marRight w:val="0"/>
              <w:marTop w:val="0"/>
              <w:marBottom w:val="0"/>
              <w:divBdr>
                <w:top w:val="none" w:sz="0" w:space="0" w:color="auto"/>
                <w:left w:val="none" w:sz="0" w:space="0" w:color="auto"/>
                <w:bottom w:val="none" w:sz="0" w:space="0" w:color="auto"/>
                <w:right w:val="none" w:sz="0" w:space="0" w:color="auto"/>
              </w:divBdr>
            </w:div>
            <w:div w:id="1114059956">
              <w:marLeft w:val="0"/>
              <w:marRight w:val="0"/>
              <w:marTop w:val="0"/>
              <w:marBottom w:val="0"/>
              <w:divBdr>
                <w:top w:val="none" w:sz="0" w:space="0" w:color="auto"/>
                <w:left w:val="none" w:sz="0" w:space="0" w:color="auto"/>
                <w:bottom w:val="none" w:sz="0" w:space="0" w:color="auto"/>
                <w:right w:val="none" w:sz="0" w:space="0" w:color="auto"/>
              </w:divBdr>
            </w:div>
            <w:div w:id="1684437077">
              <w:marLeft w:val="0"/>
              <w:marRight w:val="0"/>
              <w:marTop w:val="0"/>
              <w:marBottom w:val="0"/>
              <w:divBdr>
                <w:top w:val="none" w:sz="0" w:space="0" w:color="auto"/>
                <w:left w:val="none" w:sz="0" w:space="0" w:color="auto"/>
                <w:bottom w:val="none" w:sz="0" w:space="0" w:color="auto"/>
                <w:right w:val="none" w:sz="0" w:space="0" w:color="auto"/>
              </w:divBdr>
            </w:div>
            <w:div w:id="1993824004">
              <w:marLeft w:val="0"/>
              <w:marRight w:val="0"/>
              <w:marTop w:val="0"/>
              <w:marBottom w:val="0"/>
              <w:divBdr>
                <w:top w:val="none" w:sz="0" w:space="0" w:color="auto"/>
                <w:left w:val="none" w:sz="0" w:space="0" w:color="auto"/>
                <w:bottom w:val="none" w:sz="0" w:space="0" w:color="auto"/>
                <w:right w:val="none" w:sz="0" w:space="0" w:color="auto"/>
              </w:divBdr>
            </w:div>
            <w:div w:id="1172599217">
              <w:marLeft w:val="0"/>
              <w:marRight w:val="0"/>
              <w:marTop w:val="0"/>
              <w:marBottom w:val="0"/>
              <w:divBdr>
                <w:top w:val="none" w:sz="0" w:space="0" w:color="auto"/>
                <w:left w:val="none" w:sz="0" w:space="0" w:color="auto"/>
                <w:bottom w:val="none" w:sz="0" w:space="0" w:color="auto"/>
                <w:right w:val="none" w:sz="0" w:space="0" w:color="auto"/>
              </w:divBdr>
            </w:div>
            <w:div w:id="1151487891">
              <w:marLeft w:val="0"/>
              <w:marRight w:val="0"/>
              <w:marTop w:val="0"/>
              <w:marBottom w:val="0"/>
              <w:divBdr>
                <w:top w:val="none" w:sz="0" w:space="0" w:color="auto"/>
                <w:left w:val="none" w:sz="0" w:space="0" w:color="auto"/>
                <w:bottom w:val="none" w:sz="0" w:space="0" w:color="auto"/>
                <w:right w:val="none" w:sz="0" w:space="0" w:color="auto"/>
              </w:divBdr>
            </w:div>
            <w:div w:id="1556625121">
              <w:marLeft w:val="0"/>
              <w:marRight w:val="0"/>
              <w:marTop w:val="0"/>
              <w:marBottom w:val="0"/>
              <w:divBdr>
                <w:top w:val="none" w:sz="0" w:space="0" w:color="auto"/>
                <w:left w:val="none" w:sz="0" w:space="0" w:color="auto"/>
                <w:bottom w:val="none" w:sz="0" w:space="0" w:color="auto"/>
                <w:right w:val="none" w:sz="0" w:space="0" w:color="auto"/>
              </w:divBdr>
            </w:div>
            <w:div w:id="1595238447">
              <w:marLeft w:val="0"/>
              <w:marRight w:val="0"/>
              <w:marTop w:val="0"/>
              <w:marBottom w:val="0"/>
              <w:divBdr>
                <w:top w:val="none" w:sz="0" w:space="0" w:color="auto"/>
                <w:left w:val="none" w:sz="0" w:space="0" w:color="auto"/>
                <w:bottom w:val="none" w:sz="0" w:space="0" w:color="auto"/>
                <w:right w:val="none" w:sz="0" w:space="0" w:color="auto"/>
              </w:divBdr>
            </w:div>
            <w:div w:id="1868328050">
              <w:marLeft w:val="0"/>
              <w:marRight w:val="0"/>
              <w:marTop w:val="0"/>
              <w:marBottom w:val="0"/>
              <w:divBdr>
                <w:top w:val="none" w:sz="0" w:space="0" w:color="auto"/>
                <w:left w:val="none" w:sz="0" w:space="0" w:color="auto"/>
                <w:bottom w:val="none" w:sz="0" w:space="0" w:color="auto"/>
                <w:right w:val="none" w:sz="0" w:space="0" w:color="auto"/>
              </w:divBdr>
            </w:div>
            <w:div w:id="116334987">
              <w:marLeft w:val="0"/>
              <w:marRight w:val="0"/>
              <w:marTop w:val="0"/>
              <w:marBottom w:val="0"/>
              <w:divBdr>
                <w:top w:val="none" w:sz="0" w:space="0" w:color="auto"/>
                <w:left w:val="none" w:sz="0" w:space="0" w:color="auto"/>
                <w:bottom w:val="none" w:sz="0" w:space="0" w:color="auto"/>
                <w:right w:val="none" w:sz="0" w:space="0" w:color="auto"/>
              </w:divBdr>
            </w:div>
            <w:div w:id="1450321709">
              <w:marLeft w:val="0"/>
              <w:marRight w:val="0"/>
              <w:marTop w:val="0"/>
              <w:marBottom w:val="0"/>
              <w:divBdr>
                <w:top w:val="none" w:sz="0" w:space="0" w:color="auto"/>
                <w:left w:val="none" w:sz="0" w:space="0" w:color="auto"/>
                <w:bottom w:val="none" w:sz="0" w:space="0" w:color="auto"/>
                <w:right w:val="none" w:sz="0" w:space="0" w:color="auto"/>
              </w:divBdr>
            </w:div>
            <w:div w:id="1814446239">
              <w:marLeft w:val="0"/>
              <w:marRight w:val="0"/>
              <w:marTop w:val="0"/>
              <w:marBottom w:val="0"/>
              <w:divBdr>
                <w:top w:val="none" w:sz="0" w:space="0" w:color="auto"/>
                <w:left w:val="none" w:sz="0" w:space="0" w:color="auto"/>
                <w:bottom w:val="none" w:sz="0" w:space="0" w:color="auto"/>
                <w:right w:val="none" w:sz="0" w:space="0" w:color="auto"/>
              </w:divBdr>
            </w:div>
            <w:div w:id="1079983734">
              <w:marLeft w:val="0"/>
              <w:marRight w:val="0"/>
              <w:marTop w:val="0"/>
              <w:marBottom w:val="0"/>
              <w:divBdr>
                <w:top w:val="none" w:sz="0" w:space="0" w:color="auto"/>
                <w:left w:val="none" w:sz="0" w:space="0" w:color="auto"/>
                <w:bottom w:val="none" w:sz="0" w:space="0" w:color="auto"/>
                <w:right w:val="none" w:sz="0" w:space="0" w:color="auto"/>
              </w:divBdr>
            </w:div>
            <w:div w:id="1027945146">
              <w:marLeft w:val="0"/>
              <w:marRight w:val="0"/>
              <w:marTop w:val="0"/>
              <w:marBottom w:val="0"/>
              <w:divBdr>
                <w:top w:val="none" w:sz="0" w:space="0" w:color="auto"/>
                <w:left w:val="none" w:sz="0" w:space="0" w:color="auto"/>
                <w:bottom w:val="none" w:sz="0" w:space="0" w:color="auto"/>
                <w:right w:val="none" w:sz="0" w:space="0" w:color="auto"/>
              </w:divBdr>
            </w:div>
            <w:div w:id="744569863">
              <w:marLeft w:val="0"/>
              <w:marRight w:val="0"/>
              <w:marTop w:val="0"/>
              <w:marBottom w:val="0"/>
              <w:divBdr>
                <w:top w:val="none" w:sz="0" w:space="0" w:color="auto"/>
                <w:left w:val="none" w:sz="0" w:space="0" w:color="auto"/>
                <w:bottom w:val="none" w:sz="0" w:space="0" w:color="auto"/>
                <w:right w:val="none" w:sz="0" w:space="0" w:color="auto"/>
              </w:divBdr>
            </w:div>
            <w:div w:id="1963878924">
              <w:marLeft w:val="0"/>
              <w:marRight w:val="0"/>
              <w:marTop w:val="0"/>
              <w:marBottom w:val="0"/>
              <w:divBdr>
                <w:top w:val="none" w:sz="0" w:space="0" w:color="auto"/>
                <w:left w:val="none" w:sz="0" w:space="0" w:color="auto"/>
                <w:bottom w:val="none" w:sz="0" w:space="0" w:color="auto"/>
                <w:right w:val="none" w:sz="0" w:space="0" w:color="auto"/>
              </w:divBdr>
            </w:div>
            <w:div w:id="1742823996">
              <w:marLeft w:val="0"/>
              <w:marRight w:val="0"/>
              <w:marTop w:val="0"/>
              <w:marBottom w:val="0"/>
              <w:divBdr>
                <w:top w:val="none" w:sz="0" w:space="0" w:color="auto"/>
                <w:left w:val="none" w:sz="0" w:space="0" w:color="auto"/>
                <w:bottom w:val="none" w:sz="0" w:space="0" w:color="auto"/>
                <w:right w:val="none" w:sz="0" w:space="0" w:color="auto"/>
              </w:divBdr>
            </w:div>
            <w:div w:id="1215578413">
              <w:marLeft w:val="0"/>
              <w:marRight w:val="0"/>
              <w:marTop w:val="0"/>
              <w:marBottom w:val="0"/>
              <w:divBdr>
                <w:top w:val="none" w:sz="0" w:space="0" w:color="auto"/>
                <w:left w:val="none" w:sz="0" w:space="0" w:color="auto"/>
                <w:bottom w:val="none" w:sz="0" w:space="0" w:color="auto"/>
                <w:right w:val="none" w:sz="0" w:space="0" w:color="auto"/>
              </w:divBdr>
            </w:div>
            <w:div w:id="1744183567">
              <w:marLeft w:val="0"/>
              <w:marRight w:val="0"/>
              <w:marTop w:val="0"/>
              <w:marBottom w:val="0"/>
              <w:divBdr>
                <w:top w:val="none" w:sz="0" w:space="0" w:color="auto"/>
                <w:left w:val="none" w:sz="0" w:space="0" w:color="auto"/>
                <w:bottom w:val="none" w:sz="0" w:space="0" w:color="auto"/>
                <w:right w:val="none" w:sz="0" w:space="0" w:color="auto"/>
              </w:divBdr>
            </w:div>
            <w:div w:id="1222328904">
              <w:marLeft w:val="0"/>
              <w:marRight w:val="0"/>
              <w:marTop w:val="0"/>
              <w:marBottom w:val="0"/>
              <w:divBdr>
                <w:top w:val="none" w:sz="0" w:space="0" w:color="auto"/>
                <w:left w:val="none" w:sz="0" w:space="0" w:color="auto"/>
                <w:bottom w:val="none" w:sz="0" w:space="0" w:color="auto"/>
                <w:right w:val="none" w:sz="0" w:space="0" w:color="auto"/>
              </w:divBdr>
            </w:div>
            <w:div w:id="1317028393">
              <w:marLeft w:val="0"/>
              <w:marRight w:val="0"/>
              <w:marTop w:val="0"/>
              <w:marBottom w:val="0"/>
              <w:divBdr>
                <w:top w:val="none" w:sz="0" w:space="0" w:color="auto"/>
                <w:left w:val="none" w:sz="0" w:space="0" w:color="auto"/>
                <w:bottom w:val="none" w:sz="0" w:space="0" w:color="auto"/>
                <w:right w:val="none" w:sz="0" w:space="0" w:color="auto"/>
              </w:divBdr>
            </w:div>
            <w:div w:id="1060784454">
              <w:marLeft w:val="0"/>
              <w:marRight w:val="0"/>
              <w:marTop w:val="0"/>
              <w:marBottom w:val="0"/>
              <w:divBdr>
                <w:top w:val="none" w:sz="0" w:space="0" w:color="auto"/>
                <w:left w:val="none" w:sz="0" w:space="0" w:color="auto"/>
                <w:bottom w:val="none" w:sz="0" w:space="0" w:color="auto"/>
                <w:right w:val="none" w:sz="0" w:space="0" w:color="auto"/>
              </w:divBdr>
            </w:div>
            <w:div w:id="263273825">
              <w:marLeft w:val="0"/>
              <w:marRight w:val="0"/>
              <w:marTop w:val="0"/>
              <w:marBottom w:val="0"/>
              <w:divBdr>
                <w:top w:val="none" w:sz="0" w:space="0" w:color="auto"/>
                <w:left w:val="none" w:sz="0" w:space="0" w:color="auto"/>
                <w:bottom w:val="none" w:sz="0" w:space="0" w:color="auto"/>
                <w:right w:val="none" w:sz="0" w:space="0" w:color="auto"/>
              </w:divBdr>
            </w:div>
            <w:div w:id="1316228839">
              <w:marLeft w:val="0"/>
              <w:marRight w:val="0"/>
              <w:marTop w:val="0"/>
              <w:marBottom w:val="0"/>
              <w:divBdr>
                <w:top w:val="none" w:sz="0" w:space="0" w:color="auto"/>
                <w:left w:val="none" w:sz="0" w:space="0" w:color="auto"/>
                <w:bottom w:val="none" w:sz="0" w:space="0" w:color="auto"/>
                <w:right w:val="none" w:sz="0" w:space="0" w:color="auto"/>
              </w:divBdr>
            </w:div>
            <w:div w:id="1215314542">
              <w:marLeft w:val="0"/>
              <w:marRight w:val="0"/>
              <w:marTop w:val="0"/>
              <w:marBottom w:val="0"/>
              <w:divBdr>
                <w:top w:val="none" w:sz="0" w:space="0" w:color="auto"/>
                <w:left w:val="none" w:sz="0" w:space="0" w:color="auto"/>
                <w:bottom w:val="none" w:sz="0" w:space="0" w:color="auto"/>
                <w:right w:val="none" w:sz="0" w:space="0" w:color="auto"/>
              </w:divBdr>
            </w:div>
            <w:div w:id="930236637">
              <w:marLeft w:val="0"/>
              <w:marRight w:val="0"/>
              <w:marTop w:val="0"/>
              <w:marBottom w:val="0"/>
              <w:divBdr>
                <w:top w:val="none" w:sz="0" w:space="0" w:color="auto"/>
                <w:left w:val="none" w:sz="0" w:space="0" w:color="auto"/>
                <w:bottom w:val="none" w:sz="0" w:space="0" w:color="auto"/>
                <w:right w:val="none" w:sz="0" w:space="0" w:color="auto"/>
              </w:divBdr>
            </w:div>
            <w:div w:id="1946690573">
              <w:marLeft w:val="0"/>
              <w:marRight w:val="0"/>
              <w:marTop w:val="0"/>
              <w:marBottom w:val="0"/>
              <w:divBdr>
                <w:top w:val="none" w:sz="0" w:space="0" w:color="auto"/>
                <w:left w:val="none" w:sz="0" w:space="0" w:color="auto"/>
                <w:bottom w:val="none" w:sz="0" w:space="0" w:color="auto"/>
                <w:right w:val="none" w:sz="0" w:space="0" w:color="auto"/>
              </w:divBdr>
            </w:div>
            <w:div w:id="724572067">
              <w:marLeft w:val="0"/>
              <w:marRight w:val="0"/>
              <w:marTop w:val="0"/>
              <w:marBottom w:val="0"/>
              <w:divBdr>
                <w:top w:val="none" w:sz="0" w:space="0" w:color="auto"/>
                <w:left w:val="none" w:sz="0" w:space="0" w:color="auto"/>
                <w:bottom w:val="none" w:sz="0" w:space="0" w:color="auto"/>
                <w:right w:val="none" w:sz="0" w:space="0" w:color="auto"/>
              </w:divBdr>
            </w:div>
            <w:div w:id="1651130592">
              <w:marLeft w:val="0"/>
              <w:marRight w:val="0"/>
              <w:marTop w:val="0"/>
              <w:marBottom w:val="0"/>
              <w:divBdr>
                <w:top w:val="none" w:sz="0" w:space="0" w:color="auto"/>
                <w:left w:val="none" w:sz="0" w:space="0" w:color="auto"/>
                <w:bottom w:val="none" w:sz="0" w:space="0" w:color="auto"/>
                <w:right w:val="none" w:sz="0" w:space="0" w:color="auto"/>
              </w:divBdr>
            </w:div>
            <w:div w:id="1671641596">
              <w:marLeft w:val="0"/>
              <w:marRight w:val="0"/>
              <w:marTop w:val="0"/>
              <w:marBottom w:val="0"/>
              <w:divBdr>
                <w:top w:val="none" w:sz="0" w:space="0" w:color="auto"/>
                <w:left w:val="none" w:sz="0" w:space="0" w:color="auto"/>
                <w:bottom w:val="none" w:sz="0" w:space="0" w:color="auto"/>
                <w:right w:val="none" w:sz="0" w:space="0" w:color="auto"/>
              </w:divBdr>
            </w:div>
            <w:div w:id="303391590">
              <w:marLeft w:val="0"/>
              <w:marRight w:val="0"/>
              <w:marTop w:val="0"/>
              <w:marBottom w:val="0"/>
              <w:divBdr>
                <w:top w:val="none" w:sz="0" w:space="0" w:color="auto"/>
                <w:left w:val="none" w:sz="0" w:space="0" w:color="auto"/>
                <w:bottom w:val="none" w:sz="0" w:space="0" w:color="auto"/>
                <w:right w:val="none" w:sz="0" w:space="0" w:color="auto"/>
              </w:divBdr>
            </w:div>
            <w:div w:id="1809592503">
              <w:marLeft w:val="0"/>
              <w:marRight w:val="0"/>
              <w:marTop w:val="0"/>
              <w:marBottom w:val="0"/>
              <w:divBdr>
                <w:top w:val="none" w:sz="0" w:space="0" w:color="auto"/>
                <w:left w:val="none" w:sz="0" w:space="0" w:color="auto"/>
                <w:bottom w:val="none" w:sz="0" w:space="0" w:color="auto"/>
                <w:right w:val="none" w:sz="0" w:space="0" w:color="auto"/>
              </w:divBdr>
            </w:div>
            <w:div w:id="2002850172">
              <w:marLeft w:val="0"/>
              <w:marRight w:val="0"/>
              <w:marTop w:val="0"/>
              <w:marBottom w:val="0"/>
              <w:divBdr>
                <w:top w:val="none" w:sz="0" w:space="0" w:color="auto"/>
                <w:left w:val="none" w:sz="0" w:space="0" w:color="auto"/>
                <w:bottom w:val="none" w:sz="0" w:space="0" w:color="auto"/>
                <w:right w:val="none" w:sz="0" w:space="0" w:color="auto"/>
              </w:divBdr>
            </w:div>
            <w:div w:id="1026715062">
              <w:marLeft w:val="0"/>
              <w:marRight w:val="0"/>
              <w:marTop w:val="0"/>
              <w:marBottom w:val="0"/>
              <w:divBdr>
                <w:top w:val="none" w:sz="0" w:space="0" w:color="auto"/>
                <w:left w:val="none" w:sz="0" w:space="0" w:color="auto"/>
                <w:bottom w:val="none" w:sz="0" w:space="0" w:color="auto"/>
                <w:right w:val="none" w:sz="0" w:space="0" w:color="auto"/>
              </w:divBdr>
            </w:div>
            <w:div w:id="1959293465">
              <w:marLeft w:val="0"/>
              <w:marRight w:val="0"/>
              <w:marTop w:val="0"/>
              <w:marBottom w:val="0"/>
              <w:divBdr>
                <w:top w:val="none" w:sz="0" w:space="0" w:color="auto"/>
                <w:left w:val="none" w:sz="0" w:space="0" w:color="auto"/>
                <w:bottom w:val="none" w:sz="0" w:space="0" w:color="auto"/>
                <w:right w:val="none" w:sz="0" w:space="0" w:color="auto"/>
              </w:divBdr>
            </w:div>
            <w:div w:id="1711684542">
              <w:marLeft w:val="0"/>
              <w:marRight w:val="0"/>
              <w:marTop w:val="0"/>
              <w:marBottom w:val="0"/>
              <w:divBdr>
                <w:top w:val="none" w:sz="0" w:space="0" w:color="auto"/>
                <w:left w:val="none" w:sz="0" w:space="0" w:color="auto"/>
                <w:bottom w:val="none" w:sz="0" w:space="0" w:color="auto"/>
                <w:right w:val="none" w:sz="0" w:space="0" w:color="auto"/>
              </w:divBdr>
            </w:div>
            <w:div w:id="1957759524">
              <w:marLeft w:val="0"/>
              <w:marRight w:val="0"/>
              <w:marTop w:val="0"/>
              <w:marBottom w:val="0"/>
              <w:divBdr>
                <w:top w:val="none" w:sz="0" w:space="0" w:color="auto"/>
                <w:left w:val="none" w:sz="0" w:space="0" w:color="auto"/>
                <w:bottom w:val="none" w:sz="0" w:space="0" w:color="auto"/>
                <w:right w:val="none" w:sz="0" w:space="0" w:color="auto"/>
              </w:divBdr>
            </w:div>
            <w:div w:id="255793465">
              <w:marLeft w:val="0"/>
              <w:marRight w:val="0"/>
              <w:marTop w:val="0"/>
              <w:marBottom w:val="0"/>
              <w:divBdr>
                <w:top w:val="none" w:sz="0" w:space="0" w:color="auto"/>
                <w:left w:val="none" w:sz="0" w:space="0" w:color="auto"/>
                <w:bottom w:val="none" w:sz="0" w:space="0" w:color="auto"/>
                <w:right w:val="none" w:sz="0" w:space="0" w:color="auto"/>
              </w:divBdr>
            </w:div>
            <w:div w:id="594286328">
              <w:marLeft w:val="0"/>
              <w:marRight w:val="0"/>
              <w:marTop w:val="0"/>
              <w:marBottom w:val="0"/>
              <w:divBdr>
                <w:top w:val="none" w:sz="0" w:space="0" w:color="auto"/>
                <w:left w:val="none" w:sz="0" w:space="0" w:color="auto"/>
                <w:bottom w:val="none" w:sz="0" w:space="0" w:color="auto"/>
                <w:right w:val="none" w:sz="0" w:space="0" w:color="auto"/>
              </w:divBdr>
            </w:div>
            <w:div w:id="1115717051">
              <w:marLeft w:val="0"/>
              <w:marRight w:val="0"/>
              <w:marTop w:val="0"/>
              <w:marBottom w:val="0"/>
              <w:divBdr>
                <w:top w:val="none" w:sz="0" w:space="0" w:color="auto"/>
                <w:left w:val="none" w:sz="0" w:space="0" w:color="auto"/>
                <w:bottom w:val="none" w:sz="0" w:space="0" w:color="auto"/>
                <w:right w:val="none" w:sz="0" w:space="0" w:color="auto"/>
              </w:divBdr>
            </w:div>
            <w:div w:id="672341723">
              <w:marLeft w:val="0"/>
              <w:marRight w:val="0"/>
              <w:marTop w:val="0"/>
              <w:marBottom w:val="0"/>
              <w:divBdr>
                <w:top w:val="none" w:sz="0" w:space="0" w:color="auto"/>
                <w:left w:val="none" w:sz="0" w:space="0" w:color="auto"/>
                <w:bottom w:val="none" w:sz="0" w:space="0" w:color="auto"/>
                <w:right w:val="none" w:sz="0" w:space="0" w:color="auto"/>
              </w:divBdr>
            </w:div>
            <w:div w:id="1032611556">
              <w:marLeft w:val="0"/>
              <w:marRight w:val="0"/>
              <w:marTop w:val="0"/>
              <w:marBottom w:val="0"/>
              <w:divBdr>
                <w:top w:val="none" w:sz="0" w:space="0" w:color="auto"/>
                <w:left w:val="none" w:sz="0" w:space="0" w:color="auto"/>
                <w:bottom w:val="none" w:sz="0" w:space="0" w:color="auto"/>
                <w:right w:val="none" w:sz="0" w:space="0" w:color="auto"/>
              </w:divBdr>
            </w:div>
            <w:div w:id="1571815866">
              <w:marLeft w:val="0"/>
              <w:marRight w:val="0"/>
              <w:marTop w:val="0"/>
              <w:marBottom w:val="0"/>
              <w:divBdr>
                <w:top w:val="none" w:sz="0" w:space="0" w:color="auto"/>
                <w:left w:val="none" w:sz="0" w:space="0" w:color="auto"/>
                <w:bottom w:val="none" w:sz="0" w:space="0" w:color="auto"/>
                <w:right w:val="none" w:sz="0" w:space="0" w:color="auto"/>
              </w:divBdr>
            </w:div>
            <w:div w:id="1139225155">
              <w:marLeft w:val="0"/>
              <w:marRight w:val="0"/>
              <w:marTop w:val="0"/>
              <w:marBottom w:val="0"/>
              <w:divBdr>
                <w:top w:val="none" w:sz="0" w:space="0" w:color="auto"/>
                <w:left w:val="none" w:sz="0" w:space="0" w:color="auto"/>
                <w:bottom w:val="none" w:sz="0" w:space="0" w:color="auto"/>
                <w:right w:val="none" w:sz="0" w:space="0" w:color="auto"/>
              </w:divBdr>
            </w:div>
            <w:div w:id="1505243620">
              <w:marLeft w:val="0"/>
              <w:marRight w:val="0"/>
              <w:marTop w:val="0"/>
              <w:marBottom w:val="0"/>
              <w:divBdr>
                <w:top w:val="none" w:sz="0" w:space="0" w:color="auto"/>
                <w:left w:val="none" w:sz="0" w:space="0" w:color="auto"/>
                <w:bottom w:val="none" w:sz="0" w:space="0" w:color="auto"/>
                <w:right w:val="none" w:sz="0" w:space="0" w:color="auto"/>
              </w:divBdr>
            </w:div>
            <w:div w:id="134497253">
              <w:marLeft w:val="0"/>
              <w:marRight w:val="0"/>
              <w:marTop w:val="0"/>
              <w:marBottom w:val="0"/>
              <w:divBdr>
                <w:top w:val="none" w:sz="0" w:space="0" w:color="auto"/>
                <w:left w:val="none" w:sz="0" w:space="0" w:color="auto"/>
                <w:bottom w:val="none" w:sz="0" w:space="0" w:color="auto"/>
                <w:right w:val="none" w:sz="0" w:space="0" w:color="auto"/>
              </w:divBdr>
            </w:div>
            <w:div w:id="1342780244">
              <w:marLeft w:val="0"/>
              <w:marRight w:val="0"/>
              <w:marTop w:val="0"/>
              <w:marBottom w:val="0"/>
              <w:divBdr>
                <w:top w:val="none" w:sz="0" w:space="0" w:color="auto"/>
                <w:left w:val="none" w:sz="0" w:space="0" w:color="auto"/>
                <w:bottom w:val="none" w:sz="0" w:space="0" w:color="auto"/>
                <w:right w:val="none" w:sz="0" w:space="0" w:color="auto"/>
              </w:divBdr>
            </w:div>
            <w:div w:id="1021930290">
              <w:marLeft w:val="0"/>
              <w:marRight w:val="0"/>
              <w:marTop w:val="0"/>
              <w:marBottom w:val="0"/>
              <w:divBdr>
                <w:top w:val="none" w:sz="0" w:space="0" w:color="auto"/>
                <w:left w:val="none" w:sz="0" w:space="0" w:color="auto"/>
                <w:bottom w:val="none" w:sz="0" w:space="0" w:color="auto"/>
                <w:right w:val="none" w:sz="0" w:space="0" w:color="auto"/>
              </w:divBdr>
            </w:div>
            <w:div w:id="2118986484">
              <w:marLeft w:val="0"/>
              <w:marRight w:val="0"/>
              <w:marTop w:val="0"/>
              <w:marBottom w:val="0"/>
              <w:divBdr>
                <w:top w:val="none" w:sz="0" w:space="0" w:color="auto"/>
                <w:left w:val="none" w:sz="0" w:space="0" w:color="auto"/>
                <w:bottom w:val="none" w:sz="0" w:space="0" w:color="auto"/>
                <w:right w:val="none" w:sz="0" w:space="0" w:color="auto"/>
              </w:divBdr>
            </w:div>
            <w:div w:id="1445270967">
              <w:marLeft w:val="0"/>
              <w:marRight w:val="0"/>
              <w:marTop w:val="0"/>
              <w:marBottom w:val="0"/>
              <w:divBdr>
                <w:top w:val="none" w:sz="0" w:space="0" w:color="auto"/>
                <w:left w:val="none" w:sz="0" w:space="0" w:color="auto"/>
                <w:bottom w:val="none" w:sz="0" w:space="0" w:color="auto"/>
                <w:right w:val="none" w:sz="0" w:space="0" w:color="auto"/>
              </w:divBdr>
            </w:div>
            <w:div w:id="324822350">
              <w:marLeft w:val="0"/>
              <w:marRight w:val="0"/>
              <w:marTop w:val="0"/>
              <w:marBottom w:val="0"/>
              <w:divBdr>
                <w:top w:val="none" w:sz="0" w:space="0" w:color="auto"/>
                <w:left w:val="none" w:sz="0" w:space="0" w:color="auto"/>
                <w:bottom w:val="none" w:sz="0" w:space="0" w:color="auto"/>
                <w:right w:val="none" w:sz="0" w:space="0" w:color="auto"/>
              </w:divBdr>
            </w:div>
            <w:div w:id="1987271451">
              <w:marLeft w:val="0"/>
              <w:marRight w:val="0"/>
              <w:marTop w:val="0"/>
              <w:marBottom w:val="0"/>
              <w:divBdr>
                <w:top w:val="none" w:sz="0" w:space="0" w:color="auto"/>
                <w:left w:val="none" w:sz="0" w:space="0" w:color="auto"/>
                <w:bottom w:val="none" w:sz="0" w:space="0" w:color="auto"/>
                <w:right w:val="none" w:sz="0" w:space="0" w:color="auto"/>
              </w:divBdr>
            </w:div>
            <w:div w:id="1324165182">
              <w:marLeft w:val="0"/>
              <w:marRight w:val="0"/>
              <w:marTop w:val="0"/>
              <w:marBottom w:val="0"/>
              <w:divBdr>
                <w:top w:val="none" w:sz="0" w:space="0" w:color="auto"/>
                <w:left w:val="none" w:sz="0" w:space="0" w:color="auto"/>
                <w:bottom w:val="none" w:sz="0" w:space="0" w:color="auto"/>
                <w:right w:val="none" w:sz="0" w:space="0" w:color="auto"/>
              </w:divBdr>
            </w:div>
            <w:div w:id="1582325979">
              <w:marLeft w:val="0"/>
              <w:marRight w:val="0"/>
              <w:marTop w:val="0"/>
              <w:marBottom w:val="0"/>
              <w:divBdr>
                <w:top w:val="none" w:sz="0" w:space="0" w:color="auto"/>
                <w:left w:val="none" w:sz="0" w:space="0" w:color="auto"/>
                <w:bottom w:val="none" w:sz="0" w:space="0" w:color="auto"/>
                <w:right w:val="none" w:sz="0" w:space="0" w:color="auto"/>
              </w:divBdr>
            </w:div>
            <w:div w:id="1454791141">
              <w:marLeft w:val="0"/>
              <w:marRight w:val="0"/>
              <w:marTop w:val="0"/>
              <w:marBottom w:val="0"/>
              <w:divBdr>
                <w:top w:val="none" w:sz="0" w:space="0" w:color="auto"/>
                <w:left w:val="none" w:sz="0" w:space="0" w:color="auto"/>
                <w:bottom w:val="none" w:sz="0" w:space="0" w:color="auto"/>
                <w:right w:val="none" w:sz="0" w:space="0" w:color="auto"/>
              </w:divBdr>
            </w:div>
            <w:div w:id="1124692825">
              <w:marLeft w:val="0"/>
              <w:marRight w:val="0"/>
              <w:marTop w:val="0"/>
              <w:marBottom w:val="0"/>
              <w:divBdr>
                <w:top w:val="none" w:sz="0" w:space="0" w:color="auto"/>
                <w:left w:val="none" w:sz="0" w:space="0" w:color="auto"/>
                <w:bottom w:val="none" w:sz="0" w:space="0" w:color="auto"/>
                <w:right w:val="none" w:sz="0" w:space="0" w:color="auto"/>
              </w:divBdr>
            </w:div>
            <w:div w:id="1480145851">
              <w:marLeft w:val="0"/>
              <w:marRight w:val="0"/>
              <w:marTop w:val="0"/>
              <w:marBottom w:val="0"/>
              <w:divBdr>
                <w:top w:val="none" w:sz="0" w:space="0" w:color="auto"/>
                <w:left w:val="none" w:sz="0" w:space="0" w:color="auto"/>
                <w:bottom w:val="none" w:sz="0" w:space="0" w:color="auto"/>
                <w:right w:val="none" w:sz="0" w:space="0" w:color="auto"/>
              </w:divBdr>
            </w:div>
            <w:div w:id="60249873">
              <w:marLeft w:val="0"/>
              <w:marRight w:val="0"/>
              <w:marTop w:val="0"/>
              <w:marBottom w:val="0"/>
              <w:divBdr>
                <w:top w:val="none" w:sz="0" w:space="0" w:color="auto"/>
                <w:left w:val="none" w:sz="0" w:space="0" w:color="auto"/>
                <w:bottom w:val="none" w:sz="0" w:space="0" w:color="auto"/>
                <w:right w:val="none" w:sz="0" w:space="0" w:color="auto"/>
              </w:divBdr>
            </w:div>
            <w:div w:id="1197162654">
              <w:marLeft w:val="0"/>
              <w:marRight w:val="0"/>
              <w:marTop w:val="0"/>
              <w:marBottom w:val="0"/>
              <w:divBdr>
                <w:top w:val="none" w:sz="0" w:space="0" w:color="auto"/>
                <w:left w:val="none" w:sz="0" w:space="0" w:color="auto"/>
                <w:bottom w:val="none" w:sz="0" w:space="0" w:color="auto"/>
                <w:right w:val="none" w:sz="0" w:space="0" w:color="auto"/>
              </w:divBdr>
            </w:div>
            <w:div w:id="2133863999">
              <w:marLeft w:val="0"/>
              <w:marRight w:val="0"/>
              <w:marTop w:val="0"/>
              <w:marBottom w:val="0"/>
              <w:divBdr>
                <w:top w:val="none" w:sz="0" w:space="0" w:color="auto"/>
                <w:left w:val="none" w:sz="0" w:space="0" w:color="auto"/>
                <w:bottom w:val="none" w:sz="0" w:space="0" w:color="auto"/>
                <w:right w:val="none" w:sz="0" w:space="0" w:color="auto"/>
              </w:divBdr>
            </w:div>
            <w:div w:id="944847646">
              <w:marLeft w:val="0"/>
              <w:marRight w:val="0"/>
              <w:marTop w:val="0"/>
              <w:marBottom w:val="0"/>
              <w:divBdr>
                <w:top w:val="none" w:sz="0" w:space="0" w:color="auto"/>
                <w:left w:val="none" w:sz="0" w:space="0" w:color="auto"/>
                <w:bottom w:val="none" w:sz="0" w:space="0" w:color="auto"/>
                <w:right w:val="none" w:sz="0" w:space="0" w:color="auto"/>
              </w:divBdr>
            </w:div>
            <w:div w:id="369426860">
              <w:marLeft w:val="0"/>
              <w:marRight w:val="0"/>
              <w:marTop w:val="0"/>
              <w:marBottom w:val="0"/>
              <w:divBdr>
                <w:top w:val="none" w:sz="0" w:space="0" w:color="auto"/>
                <w:left w:val="none" w:sz="0" w:space="0" w:color="auto"/>
                <w:bottom w:val="none" w:sz="0" w:space="0" w:color="auto"/>
                <w:right w:val="none" w:sz="0" w:space="0" w:color="auto"/>
              </w:divBdr>
            </w:div>
            <w:div w:id="789594468">
              <w:marLeft w:val="0"/>
              <w:marRight w:val="0"/>
              <w:marTop w:val="0"/>
              <w:marBottom w:val="0"/>
              <w:divBdr>
                <w:top w:val="none" w:sz="0" w:space="0" w:color="auto"/>
                <w:left w:val="none" w:sz="0" w:space="0" w:color="auto"/>
                <w:bottom w:val="none" w:sz="0" w:space="0" w:color="auto"/>
                <w:right w:val="none" w:sz="0" w:space="0" w:color="auto"/>
              </w:divBdr>
            </w:div>
            <w:div w:id="867179081">
              <w:marLeft w:val="0"/>
              <w:marRight w:val="0"/>
              <w:marTop w:val="0"/>
              <w:marBottom w:val="0"/>
              <w:divBdr>
                <w:top w:val="none" w:sz="0" w:space="0" w:color="auto"/>
                <w:left w:val="none" w:sz="0" w:space="0" w:color="auto"/>
                <w:bottom w:val="none" w:sz="0" w:space="0" w:color="auto"/>
                <w:right w:val="none" w:sz="0" w:space="0" w:color="auto"/>
              </w:divBdr>
            </w:div>
            <w:div w:id="53092509">
              <w:marLeft w:val="0"/>
              <w:marRight w:val="0"/>
              <w:marTop w:val="0"/>
              <w:marBottom w:val="0"/>
              <w:divBdr>
                <w:top w:val="none" w:sz="0" w:space="0" w:color="auto"/>
                <w:left w:val="none" w:sz="0" w:space="0" w:color="auto"/>
                <w:bottom w:val="none" w:sz="0" w:space="0" w:color="auto"/>
                <w:right w:val="none" w:sz="0" w:space="0" w:color="auto"/>
              </w:divBdr>
            </w:div>
            <w:div w:id="641689140">
              <w:marLeft w:val="0"/>
              <w:marRight w:val="0"/>
              <w:marTop w:val="0"/>
              <w:marBottom w:val="0"/>
              <w:divBdr>
                <w:top w:val="none" w:sz="0" w:space="0" w:color="auto"/>
                <w:left w:val="none" w:sz="0" w:space="0" w:color="auto"/>
                <w:bottom w:val="none" w:sz="0" w:space="0" w:color="auto"/>
                <w:right w:val="none" w:sz="0" w:space="0" w:color="auto"/>
              </w:divBdr>
            </w:div>
            <w:div w:id="1909417266">
              <w:marLeft w:val="0"/>
              <w:marRight w:val="0"/>
              <w:marTop w:val="0"/>
              <w:marBottom w:val="0"/>
              <w:divBdr>
                <w:top w:val="none" w:sz="0" w:space="0" w:color="auto"/>
                <w:left w:val="none" w:sz="0" w:space="0" w:color="auto"/>
                <w:bottom w:val="none" w:sz="0" w:space="0" w:color="auto"/>
                <w:right w:val="none" w:sz="0" w:space="0" w:color="auto"/>
              </w:divBdr>
            </w:div>
            <w:div w:id="1238171874">
              <w:marLeft w:val="0"/>
              <w:marRight w:val="0"/>
              <w:marTop w:val="0"/>
              <w:marBottom w:val="0"/>
              <w:divBdr>
                <w:top w:val="none" w:sz="0" w:space="0" w:color="auto"/>
                <w:left w:val="none" w:sz="0" w:space="0" w:color="auto"/>
                <w:bottom w:val="none" w:sz="0" w:space="0" w:color="auto"/>
                <w:right w:val="none" w:sz="0" w:space="0" w:color="auto"/>
              </w:divBdr>
            </w:div>
            <w:div w:id="1873304468">
              <w:marLeft w:val="0"/>
              <w:marRight w:val="0"/>
              <w:marTop w:val="0"/>
              <w:marBottom w:val="0"/>
              <w:divBdr>
                <w:top w:val="none" w:sz="0" w:space="0" w:color="auto"/>
                <w:left w:val="none" w:sz="0" w:space="0" w:color="auto"/>
                <w:bottom w:val="none" w:sz="0" w:space="0" w:color="auto"/>
                <w:right w:val="none" w:sz="0" w:space="0" w:color="auto"/>
              </w:divBdr>
            </w:div>
            <w:div w:id="1702170239">
              <w:marLeft w:val="0"/>
              <w:marRight w:val="0"/>
              <w:marTop w:val="0"/>
              <w:marBottom w:val="0"/>
              <w:divBdr>
                <w:top w:val="none" w:sz="0" w:space="0" w:color="auto"/>
                <w:left w:val="none" w:sz="0" w:space="0" w:color="auto"/>
                <w:bottom w:val="none" w:sz="0" w:space="0" w:color="auto"/>
                <w:right w:val="none" w:sz="0" w:space="0" w:color="auto"/>
              </w:divBdr>
            </w:div>
            <w:div w:id="1011177333">
              <w:marLeft w:val="0"/>
              <w:marRight w:val="0"/>
              <w:marTop w:val="0"/>
              <w:marBottom w:val="0"/>
              <w:divBdr>
                <w:top w:val="none" w:sz="0" w:space="0" w:color="auto"/>
                <w:left w:val="none" w:sz="0" w:space="0" w:color="auto"/>
                <w:bottom w:val="none" w:sz="0" w:space="0" w:color="auto"/>
                <w:right w:val="none" w:sz="0" w:space="0" w:color="auto"/>
              </w:divBdr>
            </w:div>
            <w:div w:id="1475759969">
              <w:marLeft w:val="0"/>
              <w:marRight w:val="0"/>
              <w:marTop w:val="0"/>
              <w:marBottom w:val="0"/>
              <w:divBdr>
                <w:top w:val="none" w:sz="0" w:space="0" w:color="auto"/>
                <w:left w:val="none" w:sz="0" w:space="0" w:color="auto"/>
                <w:bottom w:val="none" w:sz="0" w:space="0" w:color="auto"/>
                <w:right w:val="none" w:sz="0" w:space="0" w:color="auto"/>
              </w:divBdr>
            </w:div>
            <w:div w:id="1330331113">
              <w:marLeft w:val="0"/>
              <w:marRight w:val="0"/>
              <w:marTop w:val="0"/>
              <w:marBottom w:val="0"/>
              <w:divBdr>
                <w:top w:val="none" w:sz="0" w:space="0" w:color="auto"/>
                <w:left w:val="none" w:sz="0" w:space="0" w:color="auto"/>
                <w:bottom w:val="none" w:sz="0" w:space="0" w:color="auto"/>
                <w:right w:val="none" w:sz="0" w:space="0" w:color="auto"/>
              </w:divBdr>
            </w:div>
            <w:div w:id="750009055">
              <w:marLeft w:val="0"/>
              <w:marRight w:val="0"/>
              <w:marTop w:val="0"/>
              <w:marBottom w:val="0"/>
              <w:divBdr>
                <w:top w:val="none" w:sz="0" w:space="0" w:color="auto"/>
                <w:left w:val="none" w:sz="0" w:space="0" w:color="auto"/>
                <w:bottom w:val="none" w:sz="0" w:space="0" w:color="auto"/>
                <w:right w:val="none" w:sz="0" w:space="0" w:color="auto"/>
              </w:divBdr>
            </w:div>
            <w:div w:id="539821895">
              <w:marLeft w:val="0"/>
              <w:marRight w:val="0"/>
              <w:marTop w:val="0"/>
              <w:marBottom w:val="0"/>
              <w:divBdr>
                <w:top w:val="none" w:sz="0" w:space="0" w:color="auto"/>
                <w:left w:val="none" w:sz="0" w:space="0" w:color="auto"/>
                <w:bottom w:val="none" w:sz="0" w:space="0" w:color="auto"/>
                <w:right w:val="none" w:sz="0" w:space="0" w:color="auto"/>
              </w:divBdr>
            </w:div>
            <w:div w:id="657264972">
              <w:marLeft w:val="0"/>
              <w:marRight w:val="0"/>
              <w:marTop w:val="0"/>
              <w:marBottom w:val="0"/>
              <w:divBdr>
                <w:top w:val="none" w:sz="0" w:space="0" w:color="auto"/>
                <w:left w:val="none" w:sz="0" w:space="0" w:color="auto"/>
                <w:bottom w:val="none" w:sz="0" w:space="0" w:color="auto"/>
                <w:right w:val="none" w:sz="0" w:space="0" w:color="auto"/>
              </w:divBdr>
            </w:div>
            <w:div w:id="726684808">
              <w:marLeft w:val="0"/>
              <w:marRight w:val="0"/>
              <w:marTop w:val="0"/>
              <w:marBottom w:val="0"/>
              <w:divBdr>
                <w:top w:val="none" w:sz="0" w:space="0" w:color="auto"/>
                <w:left w:val="none" w:sz="0" w:space="0" w:color="auto"/>
                <w:bottom w:val="none" w:sz="0" w:space="0" w:color="auto"/>
                <w:right w:val="none" w:sz="0" w:space="0" w:color="auto"/>
              </w:divBdr>
            </w:div>
            <w:div w:id="266931874">
              <w:marLeft w:val="0"/>
              <w:marRight w:val="0"/>
              <w:marTop w:val="0"/>
              <w:marBottom w:val="0"/>
              <w:divBdr>
                <w:top w:val="none" w:sz="0" w:space="0" w:color="auto"/>
                <w:left w:val="none" w:sz="0" w:space="0" w:color="auto"/>
                <w:bottom w:val="none" w:sz="0" w:space="0" w:color="auto"/>
                <w:right w:val="none" w:sz="0" w:space="0" w:color="auto"/>
              </w:divBdr>
            </w:div>
            <w:div w:id="1907570580">
              <w:marLeft w:val="0"/>
              <w:marRight w:val="0"/>
              <w:marTop w:val="0"/>
              <w:marBottom w:val="0"/>
              <w:divBdr>
                <w:top w:val="none" w:sz="0" w:space="0" w:color="auto"/>
                <w:left w:val="none" w:sz="0" w:space="0" w:color="auto"/>
                <w:bottom w:val="none" w:sz="0" w:space="0" w:color="auto"/>
                <w:right w:val="none" w:sz="0" w:space="0" w:color="auto"/>
              </w:divBdr>
            </w:div>
            <w:div w:id="990645449">
              <w:marLeft w:val="0"/>
              <w:marRight w:val="0"/>
              <w:marTop w:val="0"/>
              <w:marBottom w:val="0"/>
              <w:divBdr>
                <w:top w:val="none" w:sz="0" w:space="0" w:color="auto"/>
                <w:left w:val="none" w:sz="0" w:space="0" w:color="auto"/>
                <w:bottom w:val="none" w:sz="0" w:space="0" w:color="auto"/>
                <w:right w:val="none" w:sz="0" w:space="0" w:color="auto"/>
              </w:divBdr>
            </w:div>
            <w:div w:id="65229161">
              <w:marLeft w:val="0"/>
              <w:marRight w:val="0"/>
              <w:marTop w:val="0"/>
              <w:marBottom w:val="0"/>
              <w:divBdr>
                <w:top w:val="none" w:sz="0" w:space="0" w:color="auto"/>
                <w:left w:val="none" w:sz="0" w:space="0" w:color="auto"/>
                <w:bottom w:val="none" w:sz="0" w:space="0" w:color="auto"/>
                <w:right w:val="none" w:sz="0" w:space="0" w:color="auto"/>
              </w:divBdr>
            </w:div>
            <w:div w:id="1247761830">
              <w:marLeft w:val="0"/>
              <w:marRight w:val="0"/>
              <w:marTop w:val="0"/>
              <w:marBottom w:val="0"/>
              <w:divBdr>
                <w:top w:val="none" w:sz="0" w:space="0" w:color="auto"/>
                <w:left w:val="none" w:sz="0" w:space="0" w:color="auto"/>
                <w:bottom w:val="none" w:sz="0" w:space="0" w:color="auto"/>
                <w:right w:val="none" w:sz="0" w:space="0" w:color="auto"/>
              </w:divBdr>
            </w:div>
            <w:div w:id="1903787775">
              <w:marLeft w:val="0"/>
              <w:marRight w:val="0"/>
              <w:marTop w:val="0"/>
              <w:marBottom w:val="0"/>
              <w:divBdr>
                <w:top w:val="none" w:sz="0" w:space="0" w:color="auto"/>
                <w:left w:val="none" w:sz="0" w:space="0" w:color="auto"/>
                <w:bottom w:val="none" w:sz="0" w:space="0" w:color="auto"/>
                <w:right w:val="none" w:sz="0" w:space="0" w:color="auto"/>
              </w:divBdr>
            </w:div>
            <w:div w:id="557128171">
              <w:marLeft w:val="0"/>
              <w:marRight w:val="0"/>
              <w:marTop w:val="0"/>
              <w:marBottom w:val="0"/>
              <w:divBdr>
                <w:top w:val="none" w:sz="0" w:space="0" w:color="auto"/>
                <w:left w:val="none" w:sz="0" w:space="0" w:color="auto"/>
                <w:bottom w:val="none" w:sz="0" w:space="0" w:color="auto"/>
                <w:right w:val="none" w:sz="0" w:space="0" w:color="auto"/>
              </w:divBdr>
            </w:div>
            <w:div w:id="1809131725">
              <w:marLeft w:val="0"/>
              <w:marRight w:val="0"/>
              <w:marTop w:val="0"/>
              <w:marBottom w:val="0"/>
              <w:divBdr>
                <w:top w:val="none" w:sz="0" w:space="0" w:color="auto"/>
                <w:left w:val="none" w:sz="0" w:space="0" w:color="auto"/>
                <w:bottom w:val="none" w:sz="0" w:space="0" w:color="auto"/>
                <w:right w:val="none" w:sz="0" w:space="0" w:color="auto"/>
              </w:divBdr>
            </w:div>
            <w:div w:id="1251082247">
              <w:marLeft w:val="0"/>
              <w:marRight w:val="0"/>
              <w:marTop w:val="0"/>
              <w:marBottom w:val="0"/>
              <w:divBdr>
                <w:top w:val="none" w:sz="0" w:space="0" w:color="auto"/>
                <w:left w:val="none" w:sz="0" w:space="0" w:color="auto"/>
                <w:bottom w:val="none" w:sz="0" w:space="0" w:color="auto"/>
                <w:right w:val="none" w:sz="0" w:space="0" w:color="auto"/>
              </w:divBdr>
            </w:div>
            <w:div w:id="120924773">
              <w:marLeft w:val="0"/>
              <w:marRight w:val="0"/>
              <w:marTop w:val="0"/>
              <w:marBottom w:val="0"/>
              <w:divBdr>
                <w:top w:val="none" w:sz="0" w:space="0" w:color="auto"/>
                <w:left w:val="none" w:sz="0" w:space="0" w:color="auto"/>
                <w:bottom w:val="none" w:sz="0" w:space="0" w:color="auto"/>
                <w:right w:val="none" w:sz="0" w:space="0" w:color="auto"/>
              </w:divBdr>
            </w:div>
            <w:div w:id="2130971807">
              <w:marLeft w:val="0"/>
              <w:marRight w:val="0"/>
              <w:marTop w:val="0"/>
              <w:marBottom w:val="0"/>
              <w:divBdr>
                <w:top w:val="none" w:sz="0" w:space="0" w:color="auto"/>
                <w:left w:val="none" w:sz="0" w:space="0" w:color="auto"/>
                <w:bottom w:val="none" w:sz="0" w:space="0" w:color="auto"/>
                <w:right w:val="none" w:sz="0" w:space="0" w:color="auto"/>
              </w:divBdr>
            </w:div>
            <w:div w:id="1240215648">
              <w:marLeft w:val="0"/>
              <w:marRight w:val="0"/>
              <w:marTop w:val="0"/>
              <w:marBottom w:val="0"/>
              <w:divBdr>
                <w:top w:val="none" w:sz="0" w:space="0" w:color="auto"/>
                <w:left w:val="none" w:sz="0" w:space="0" w:color="auto"/>
                <w:bottom w:val="none" w:sz="0" w:space="0" w:color="auto"/>
                <w:right w:val="none" w:sz="0" w:space="0" w:color="auto"/>
              </w:divBdr>
            </w:div>
            <w:div w:id="1917393179">
              <w:marLeft w:val="0"/>
              <w:marRight w:val="0"/>
              <w:marTop w:val="0"/>
              <w:marBottom w:val="0"/>
              <w:divBdr>
                <w:top w:val="none" w:sz="0" w:space="0" w:color="auto"/>
                <w:left w:val="none" w:sz="0" w:space="0" w:color="auto"/>
                <w:bottom w:val="none" w:sz="0" w:space="0" w:color="auto"/>
                <w:right w:val="none" w:sz="0" w:space="0" w:color="auto"/>
              </w:divBdr>
            </w:div>
            <w:div w:id="877668887">
              <w:marLeft w:val="0"/>
              <w:marRight w:val="0"/>
              <w:marTop w:val="0"/>
              <w:marBottom w:val="0"/>
              <w:divBdr>
                <w:top w:val="none" w:sz="0" w:space="0" w:color="auto"/>
                <w:left w:val="none" w:sz="0" w:space="0" w:color="auto"/>
                <w:bottom w:val="none" w:sz="0" w:space="0" w:color="auto"/>
                <w:right w:val="none" w:sz="0" w:space="0" w:color="auto"/>
              </w:divBdr>
            </w:div>
            <w:div w:id="1118067791">
              <w:marLeft w:val="0"/>
              <w:marRight w:val="0"/>
              <w:marTop w:val="0"/>
              <w:marBottom w:val="0"/>
              <w:divBdr>
                <w:top w:val="none" w:sz="0" w:space="0" w:color="auto"/>
                <w:left w:val="none" w:sz="0" w:space="0" w:color="auto"/>
                <w:bottom w:val="none" w:sz="0" w:space="0" w:color="auto"/>
                <w:right w:val="none" w:sz="0" w:space="0" w:color="auto"/>
              </w:divBdr>
            </w:div>
            <w:div w:id="1631013956">
              <w:marLeft w:val="0"/>
              <w:marRight w:val="0"/>
              <w:marTop w:val="0"/>
              <w:marBottom w:val="0"/>
              <w:divBdr>
                <w:top w:val="none" w:sz="0" w:space="0" w:color="auto"/>
                <w:left w:val="none" w:sz="0" w:space="0" w:color="auto"/>
                <w:bottom w:val="none" w:sz="0" w:space="0" w:color="auto"/>
                <w:right w:val="none" w:sz="0" w:space="0" w:color="auto"/>
              </w:divBdr>
            </w:div>
            <w:div w:id="1879003321">
              <w:marLeft w:val="0"/>
              <w:marRight w:val="0"/>
              <w:marTop w:val="0"/>
              <w:marBottom w:val="0"/>
              <w:divBdr>
                <w:top w:val="none" w:sz="0" w:space="0" w:color="auto"/>
                <w:left w:val="none" w:sz="0" w:space="0" w:color="auto"/>
                <w:bottom w:val="none" w:sz="0" w:space="0" w:color="auto"/>
                <w:right w:val="none" w:sz="0" w:space="0" w:color="auto"/>
              </w:divBdr>
            </w:div>
            <w:div w:id="2024018046">
              <w:marLeft w:val="0"/>
              <w:marRight w:val="0"/>
              <w:marTop w:val="0"/>
              <w:marBottom w:val="0"/>
              <w:divBdr>
                <w:top w:val="none" w:sz="0" w:space="0" w:color="auto"/>
                <w:left w:val="none" w:sz="0" w:space="0" w:color="auto"/>
                <w:bottom w:val="none" w:sz="0" w:space="0" w:color="auto"/>
                <w:right w:val="none" w:sz="0" w:space="0" w:color="auto"/>
              </w:divBdr>
            </w:div>
            <w:div w:id="996804225">
              <w:marLeft w:val="0"/>
              <w:marRight w:val="0"/>
              <w:marTop w:val="0"/>
              <w:marBottom w:val="0"/>
              <w:divBdr>
                <w:top w:val="none" w:sz="0" w:space="0" w:color="auto"/>
                <w:left w:val="none" w:sz="0" w:space="0" w:color="auto"/>
                <w:bottom w:val="none" w:sz="0" w:space="0" w:color="auto"/>
                <w:right w:val="none" w:sz="0" w:space="0" w:color="auto"/>
              </w:divBdr>
            </w:div>
            <w:div w:id="2138793995">
              <w:marLeft w:val="0"/>
              <w:marRight w:val="0"/>
              <w:marTop w:val="0"/>
              <w:marBottom w:val="0"/>
              <w:divBdr>
                <w:top w:val="none" w:sz="0" w:space="0" w:color="auto"/>
                <w:left w:val="none" w:sz="0" w:space="0" w:color="auto"/>
                <w:bottom w:val="none" w:sz="0" w:space="0" w:color="auto"/>
                <w:right w:val="none" w:sz="0" w:space="0" w:color="auto"/>
              </w:divBdr>
            </w:div>
            <w:div w:id="102919716">
              <w:marLeft w:val="0"/>
              <w:marRight w:val="0"/>
              <w:marTop w:val="0"/>
              <w:marBottom w:val="0"/>
              <w:divBdr>
                <w:top w:val="none" w:sz="0" w:space="0" w:color="auto"/>
                <w:left w:val="none" w:sz="0" w:space="0" w:color="auto"/>
                <w:bottom w:val="none" w:sz="0" w:space="0" w:color="auto"/>
                <w:right w:val="none" w:sz="0" w:space="0" w:color="auto"/>
              </w:divBdr>
            </w:div>
            <w:div w:id="2066945647">
              <w:marLeft w:val="0"/>
              <w:marRight w:val="0"/>
              <w:marTop w:val="0"/>
              <w:marBottom w:val="0"/>
              <w:divBdr>
                <w:top w:val="none" w:sz="0" w:space="0" w:color="auto"/>
                <w:left w:val="none" w:sz="0" w:space="0" w:color="auto"/>
                <w:bottom w:val="none" w:sz="0" w:space="0" w:color="auto"/>
                <w:right w:val="none" w:sz="0" w:space="0" w:color="auto"/>
              </w:divBdr>
            </w:div>
            <w:div w:id="821191226">
              <w:marLeft w:val="0"/>
              <w:marRight w:val="0"/>
              <w:marTop w:val="0"/>
              <w:marBottom w:val="0"/>
              <w:divBdr>
                <w:top w:val="none" w:sz="0" w:space="0" w:color="auto"/>
                <w:left w:val="none" w:sz="0" w:space="0" w:color="auto"/>
                <w:bottom w:val="none" w:sz="0" w:space="0" w:color="auto"/>
                <w:right w:val="none" w:sz="0" w:space="0" w:color="auto"/>
              </w:divBdr>
            </w:div>
            <w:div w:id="1973057843">
              <w:marLeft w:val="0"/>
              <w:marRight w:val="0"/>
              <w:marTop w:val="0"/>
              <w:marBottom w:val="0"/>
              <w:divBdr>
                <w:top w:val="none" w:sz="0" w:space="0" w:color="auto"/>
                <w:left w:val="none" w:sz="0" w:space="0" w:color="auto"/>
                <w:bottom w:val="none" w:sz="0" w:space="0" w:color="auto"/>
                <w:right w:val="none" w:sz="0" w:space="0" w:color="auto"/>
              </w:divBdr>
            </w:div>
            <w:div w:id="1010791518">
              <w:marLeft w:val="0"/>
              <w:marRight w:val="0"/>
              <w:marTop w:val="0"/>
              <w:marBottom w:val="0"/>
              <w:divBdr>
                <w:top w:val="none" w:sz="0" w:space="0" w:color="auto"/>
                <w:left w:val="none" w:sz="0" w:space="0" w:color="auto"/>
                <w:bottom w:val="none" w:sz="0" w:space="0" w:color="auto"/>
                <w:right w:val="none" w:sz="0" w:space="0" w:color="auto"/>
              </w:divBdr>
            </w:div>
            <w:div w:id="1883208035">
              <w:marLeft w:val="0"/>
              <w:marRight w:val="0"/>
              <w:marTop w:val="0"/>
              <w:marBottom w:val="0"/>
              <w:divBdr>
                <w:top w:val="none" w:sz="0" w:space="0" w:color="auto"/>
                <w:left w:val="none" w:sz="0" w:space="0" w:color="auto"/>
                <w:bottom w:val="none" w:sz="0" w:space="0" w:color="auto"/>
                <w:right w:val="none" w:sz="0" w:space="0" w:color="auto"/>
              </w:divBdr>
            </w:div>
            <w:div w:id="3092933">
              <w:marLeft w:val="0"/>
              <w:marRight w:val="0"/>
              <w:marTop w:val="0"/>
              <w:marBottom w:val="0"/>
              <w:divBdr>
                <w:top w:val="none" w:sz="0" w:space="0" w:color="auto"/>
                <w:left w:val="none" w:sz="0" w:space="0" w:color="auto"/>
                <w:bottom w:val="none" w:sz="0" w:space="0" w:color="auto"/>
                <w:right w:val="none" w:sz="0" w:space="0" w:color="auto"/>
              </w:divBdr>
            </w:div>
            <w:div w:id="1611625784">
              <w:marLeft w:val="0"/>
              <w:marRight w:val="0"/>
              <w:marTop w:val="0"/>
              <w:marBottom w:val="0"/>
              <w:divBdr>
                <w:top w:val="none" w:sz="0" w:space="0" w:color="auto"/>
                <w:left w:val="none" w:sz="0" w:space="0" w:color="auto"/>
                <w:bottom w:val="none" w:sz="0" w:space="0" w:color="auto"/>
                <w:right w:val="none" w:sz="0" w:space="0" w:color="auto"/>
              </w:divBdr>
            </w:div>
            <w:div w:id="59405736">
              <w:marLeft w:val="0"/>
              <w:marRight w:val="0"/>
              <w:marTop w:val="0"/>
              <w:marBottom w:val="0"/>
              <w:divBdr>
                <w:top w:val="none" w:sz="0" w:space="0" w:color="auto"/>
                <w:left w:val="none" w:sz="0" w:space="0" w:color="auto"/>
                <w:bottom w:val="none" w:sz="0" w:space="0" w:color="auto"/>
                <w:right w:val="none" w:sz="0" w:space="0" w:color="auto"/>
              </w:divBdr>
            </w:div>
            <w:div w:id="1287614320">
              <w:marLeft w:val="0"/>
              <w:marRight w:val="0"/>
              <w:marTop w:val="0"/>
              <w:marBottom w:val="0"/>
              <w:divBdr>
                <w:top w:val="none" w:sz="0" w:space="0" w:color="auto"/>
                <w:left w:val="none" w:sz="0" w:space="0" w:color="auto"/>
                <w:bottom w:val="none" w:sz="0" w:space="0" w:color="auto"/>
                <w:right w:val="none" w:sz="0" w:space="0" w:color="auto"/>
              </w:divBdr>
            </w:div>
            <w:div w:id="1002077569">
              <w:marLeft w:val="0"/>
              <w:marRight w:val="0"/>
              <w:marTop w:val="0"/>
              <w:marBottom w:val="0"/>
              <w:divBdr>
                <w:top w:val="none" w:sz="0" w:space="0" w:color="auto"/>
                <w:left w:val="none" w:sz="0" w:space="0" w:color="auto"/>
                <w:bottom w:val="none" w:sz="0" w:space="0" w:color="auto"/>
                <w:right w:val="none" w:sz="0" w:space="0" w:color="auto"/>
              </w:divBdr>
            </w:div>
            <w:div w:id="1972973627">
              <w:marLeft w:val="0"/>
              <w:marRight w:val="0"/>
              <w:marTop w:val="0"/>
              <w:marBottom w:val="0"/>
              <w:divBdr>
                <w:top w:val="none" w:sz="0" w:space="0" w:color="auto"/>
                <w:left w:val="none" w:sz="0" w:space="0" w:color="auto"/>
                <w:bottom w:val="none" w:sz="0" w:space="0" w:color="auto"/>
                <w:right w:val="none" w:sz="0" w:space="0" w:color="auto"/>
              </w:divBdr>
            </w:div>
            <w:div w:id="1342244489">
              <w:marLeft w:val="0"/>
              <w:marRight w:val="0"/>
              <w:marTop w:val="0"/>
              <w:marBottom w:val="0"/>
              <w:divBdr>
                <w:top w:val="none" w:sz="0" w:space="0" w:color="auto"/>
                <w:left w:val="none" w:sz="0" w:space="0" w:color="auto"/>
                <w:bottom w:val="none" w:sz="0" w:space="0" w:color="auto"/>
                <w:right w:val="none" w:sz="0" w:space="0" w:color="auto"/>
              </w:divBdr>
            </w:div>
            <w:div w:id="1295873318">
              <w:marLeft w:val="0"/>
              <w:marRight w:val="0"/>
              <w:marTop w:val="0"/>
              <w:marBottom w:val="0"/>
              <w:divBdr>
                <w:top w:val="none" w:sz="0" w:space="0" w:color="auto"/>
                <w:left w:val="none" w:sz="0" w:space="0" w:color="auto"/>
                <w:bottom w:val="none" w:sz="0" w:space="0" w:color="auto"/>
                <w:right w:val="none" w:sz="0" w:space="0" w:color="auto"/>
              </w:divBdr>
            </w:div>
            <w:div w:id="1537154585">
              <w:marLeft w:val="0"/>
              <w:marRight w:val="0"/>
              <w:marTop w:val="0"/>
              <w:marBottom w:val="0"/>
              <w:divBdr>
                <w:top w:val="none" w:sz="0" w:space="0" w:color="auto"/>
                <w:left w:val="none" w:sz="0" w:space="0" w:color="auto"/>
                <w:bottom w:val="none" w:sz="0" w:space="0" w:color="auto"/>
                <w:right w:val="none" w:sz="0" w:space="0" w:color="auto"/>
              </w:divBdr>
            </w:div>
            <w:div w:id="595360822">
              <w:marLeft w:val="0"/>
              <w:marRight w:val="0"/>
              <w:marTop w:val="0"/>
              <w:marBottom w:val="0"/>
              <w:divBdr>
                <w:top w:val="none" w:sz="0" w:space="0" w:color="auto"/>
                <w:left w:val="none" w:sz="0" w:space="0" w:color="auto"/>
                <w:bottom w:val="none" w:sz="0" w:space="0" w:color="auto"/>
                <w:right w:val="none" w:sz="0" w:space="0" w:color="auto"/>
              </w:divBdr>
            </w:div>
            <w:div w:id="1526017457">
              <w:marLeft w:val="0"/>
              <w:marRight w:val="0"/>
              <w:marTop w:val="0"/>
              <w:marBottom w:val="0"/>
              <w:divBdr>
                <w:top w:val="none" w:sz="0" w:space="0" w:color="auto"/>
                <w:left w:val="none" w:sz="0" w:space="0" w:color="auto"/>
                <w:bottom w:val="none" w:sz="0" w:space="0" w:color="auto"/>
                <w:right w:val="none" w:sz="0" w:space="0" w:color="auto"/>
              </w:divBdr>
            </w:div>
            <w:div w:id="1702902397">
              <w:marLeft w:val="0"/>
              <w:marRight w:val="0"/>
              <w:marTop w:val="0"/>
              <w:marBottom w:val="0"/>
              <w:divBdr>
                <w:top w:val="none" w:sz="0" w:space="0" w:color="auto"/>
                <w:left w:val="none" w:sz="0" w:space="0" w:color="auto"/>
                <w:bottom w:val="none" w:sz="0" w:space="0" w:color="auto"/>
                <w:right w:val="none" w:sz="0" w:space="0" w:color="auto"/>
              </w:divBdr>
            </w:div>
            <w:div w:id="1896815773">
              <w:marLeft w:val="0"/>
              <w:marRight w:val="0"/>
              <w:marTop w:val="0"/>
              <w:marBottom w:val="0"/>
              <w:divBdr>
                <w:top w:val="none" w:sz="0" w:space="0" w:color="auto"/>
                <w:left w:val="none" w:sz="0" w:space="0" w:color="auto"/>
                <w:bottom w:val="none" w:sz="0" w:space="0" w:color="auto"/>
                <w:right w:val="none" w:sz="0" w:space="0" w:color="auto"/>
              </w:divBdr>
            </w:div>
            <w:div w:id="1427532824">
              <w:marLeft w:val="0"/>
              <w:marRight w:val="0"/>
              <w:marTop w:val="0"/>
              <w:marBottom w:val="0"/>
              <w:divBdr>
                <w:top w:val="none" w:sz="0" w:space="0" w:color="auto"/>
                <w:left w:val="none" w:sz="0" w:space="0" w:color="auto"/>
                <w:bottom w:val="none" w:sz="0" w:space="0" w:color="auto"/>
                <w:right w:val="none" w:sz="0" w:space="0" w:color="auto"/>
              </w:divBdr>
            </w:div>
            <w:div w:id="54164510">
              <w:marLeft w:val="0"/>
              <w:marRight w:val="0"/>
              <w:marTop w:val="0"/>
              <w:marBottom w:val="0"/>
              <w:divBdr>
                <w:top w:val="none" w:sz="0" w:space="0" w:color="auto"/>
                <w:left w:val="none" w:sz="0" w:space="0" w:color="auto"/>
                <w:bottom w:val="none" w:sz="0" w:space="0" w:color="auto"/>
                <w:right w:val="none" w:sz="0" w:space="0" w:color="auto"/>
              </w:divBdr>
            </w:div>
            <w:div w:id="994410049">
              <w:marLeft w:val="0"/>
              <w:marRight w:val="0"/>
              <w:marTop w:val="0"/>
              <w:marBottom w:val="0"/>
              <w:divBdr>
                <w:top w:val="none" w:sz="0" w:space="0" w:color="auto"/>
                <w:left w:val="none" w:sz="0" w:space="0" w:color="auto"/>
                <w:bottom w:val="none" w:sz="0" w:space="0" w:color="auto"/>
                <w:right w:val="none" w:sz="0" w:space="0" w:color="auto"/>
              </w:divBdr>
            </w:div>
            <w:div w:id="697661329">
              <w:marLeft w:val="0"/>
              <w:marRight w:val="0"/>
              <w:marTop w:val="0"/>
              <w:marBottom w:val="0"/>
              <w:divBdr>
                <w:top w:val="none" w:sz="0" w:space="0" w:color="auto"/>
                <w:left w:val="none" w:sz="0" w:space="0" w:color="auto"/>
                <w:bottom w:val="none" w:sz="0" w:space="0" w:color="auto"/>
                <w:right w:val="none" w:sz="0" w:space="0" w:color="auto"/>
              </w:divBdr>
            </w:div>
            <w:div w:id="595595990">
              <w:marLeft w:val="0"/>
              <w:marRight w:val="0"/>
              <w:marTop w:val="0"/>
              <w:marBottom w:val="0"/>
              <w:divBdr>
                <w:top w:val="none" w:sz="0" w:space="0" w:color="auto"/>
                <w:left w:val="none" w:sz="0" w:space="0" w:color="auto"/>
                <w:bottom w:val="none" w:sz="0" w:space="0" w:color="auto"/>
                <w:right w:val="none" w:sz="0" w:space="0" w:color="auto"/>
              </w:divBdr>
            </w:div>
            <w:div w:id="779179850">
              <w:marLeft w:val="0"/>
              <w:marRight w:val="0"/>
              <w:marTop w:val="0"/>
              <w:marBottom w:val="0"/>
              <w:divBdr>
                <w:top w:val="none" w:sz="0" w:space="0" w:color="auto"/>
                <w:left w:val="none" w:sz="0" w:space="0" w:color="auto"/>
                <w:bottom w:val="none" w:sz="0" w:space="0" w:color="auto"/>
                <w:right w:val="none" w:sz="0" w:space="0" w:color="auto"/>
              </w:divBdr>
            </w:div>
            <w:div w:id="1530487613">
              <w:marLeft w:val="0"/>
              <w:marRight w:val="0"/>
              <w:marTop w:val="0"/>
              <w:marBottom w:val="0"/>
              <w:divBdr>
                <w:top w:val="none" w:sz="0" w:space="0" w:color="auto"/>
                <w:left w:val="none" w:sz="0" w:space="0" w:color="auto"/>
                <w:bottom w:val="none" w:sz="0" w:space="0" w:color="auto"/>
                <w:right w:val="none" w:sz="0" w:space="0" w:color="auto"/>
              </w:divBdr>
            </w:div>
            <w:div w:id="1041904181">
              <w:marLeft w:val="0"/>
              <w:marRight w:val="0"/>
              <w:marTop w:val="0"/>
              <w:marBottom w:val="0"/>
              <w:divBdr>
                <w:top w:val="none" w:sz="0" w:space="0" w:color="auto"/>
                <w:left w:val="none" w:sz="0" w:space="0" w:color="auto"/>
                <w:bottom w:val="none" w:sz="0" w:space="0" w:color="auto"/>
                <w:right w:val="none" w:sz="0" w:space="0" w:color="auto"/>
              </w:divBdr>
            </w:div>
            <w:div w:id="1078861706">
              <w:marLeft w:val="0"/>
              <w:marRight w:val="0"/>
              <w:marTop w:val="0"/>
              <w:marBottom w:val="0"/>
              <w:divBdr>
                <w:top w:val="none" w:sz="0" w:space="0" w:color="auto"/>
                <w:left w:val="none" w:sz="0" w:space="0" w:color="auto"/>
                <w:bottom w:val="none" w:sz="0" w:space="0" w:color="auto"/>
                <w:right w:val="none" w:sz="0" w:space="0" w:color="auto"/>
              </w:divBdr>
            </w:div>
            <w:div w:id="225796645">
              <w:marLeft w:val="0"/>
              <w:marRight w:val="0"/>
              <w:marTop w:val="0"/>
              <w:marBottom w:val="0"/>
              <w:divBdr>
                <w:top w:val="none" w:sz="0" w:space="0" w:color="auto"/>
                <w:left w:val="none" w:sz="0" w:space="0" w:color="auto"/>
                <w:bottom w:val="none" w:sz="0" w:space="0" w:color="auto"/>
                <w:right w:val="none" w:sz="0" w:space="0" w:color="auto"/>
              </w:divBdr>
            </w:div>
            <w:div w:id="1282686128">
              <w:marLeft w:val="0"/>
              <w:marRight w:val="0"/>
              <w:marTop w:val="0"/>
              <w:marBottom w:val="0"/>
              <w:divBdr>
                <w:top w:val="none" w:sz="0" w:space="0" w:color="auto"/>
                <w:left w:val="none" w:sz="0" w:space="0" w:color="auto"/>
                <w:bottom w:val="none" w:sz="0" w:space="0" w:color="auto"/>
                <w:right w:val="none" w:sz="0" w:space="0" w:color="auto"/>
              </w:divBdr>
            </w:div>
            <w:div w:id="1443960747">
              <w:marLeft w:val="0"/>
              <w:marRight w:val="0"/>
              <w:marTop w:val="0"/>
              <w:marBottom w:val="0"/>
              <w:divBdr>
                <w:top w:val="none" w:sz="0" w:space="0" w:color="auto"/>
                <w:left w:val="none" w:sz="0" w:space="0" w:color="auto"/>
                <w:bottom w:val="none" w:sz="0" w:space="0" w:color="auto"/>
                <w:right w:val="none" w:sz="0" w:space="0" w:color="auto"/>
              </w:divBdr>
            </w:div>
            <w:div w:id="453407101">
              <w:marLeft w:val="0"/>
              <w:marRight w:val="0"/>
              <w:marTop w:val="0"/>
              <w:marBottom w:val="0"/>
              <w:divBdr>
                <w:top w:val="none" w:sz="0" w:space="0" w:color="auto"/>
                <w:left w:val="none" w:sz="0" w:space="0" w:color="auto"/>
                <w:bottom w:val="none" w:sz="0" w:space="0" w:color="auto"/>
                <w:right w:val="none" w:sz="0" w:space="0" w:color="auto"/>
              </w:divBdr>
            </w:div>
            <w:div w:id="1865165550">
              <w:marLeft w:val="0"/>
              <w:marRight w:val="0"/>
              <w:marTop w:val="0"/>
              <w:marBottom w:val="0"/>
              <w:divBdr>
                <w:top w:val="none" w:sz="0" w:space="0" w:color="auto"/>
                <w:left w:val="none" w:sz="0" w:space="0" w:color="auto"/>
                <w:bottom w:val="none" w:sz="0" w:space="0" w:color="auto"/>
                <w:right w:val="none" w:sz="0" w:space="0" w:color="auto"/>
              </w:divBdr>
            </w:div>
            <w:div w:id="154692392">
              <w:marLeft w:val="0"/>
              <w:marRight w:val="0"/>
              <w:marTop w:val="0"/>
              <w:marBottom w:val="0"/>
              <w:divBdr>
                <w:top w:val="none" w:sz="0" w:space="0" w:color="auto"/>
                <w:left w:val="none" w:sz="0" w:space="0" w:color="auto"/>
                <w:bottom w:val="none" w:sz="0" w:space="0" w:color="auto"/>
                <w:right w:val="none" w:sz="0" w:space="0" w:color="auto"/>
              </w:divBdr>
            </w:div>
            <w:div w:id="267464908">
              <w:marLeft w:val="0"/>
              <w:marRight w:val="0"/>
              <w:marTop w:val="0"/>
              <w:marBottom w:val="0"/>
              <w:divBdr>
                <w:top w:val="none" w:sz="0" w:space="0" w:color="auto"/>
                <w:left w:val="none" w:sz="0" w:space="0" w:color="auto"/>
                <w:bottom w:val="none" w:sz="0" w:space="0" w:color="auto"/>
                <w:right w:val="none" w:sz="0" w:space="0" w:color="auto"/>
              </w:divBdr>
            </w:div>
            <w:div w:id="281619076">
              <w:marLeft w:val="0"/>
              <w:marRight w:val="0"/>
              <w:marTop w:val="0"/>
              <w:marBottom w:val="0"/>
              <w:divBdr>
                <w:top w:val="none" w:sz="0" w:space="0" w:color="auto"/>
                <w:left w:val="none" w:sz="0" w:space="0" w:color="auto"/>
                <w:bottom w:val="none" w:sz="0" w:space="0" w:color="auto"/>
                <w:right w:val="none" w:sz="0" w:space="0" w:color="auto"/>
              </w:divBdr>
            </w:div>
            <w:div w:id="608777172">
              <w:marLeft w:val="0"/>
              <w:marRight w:val="0"/>
              <w:marTop w:val="0"/>
              <w:marBottom w:val="0"/>
              <w:divBdr>
                <w:top w:val="none" w:sz="0" w:space="0" w:color="auto"/>
                <w:left w:val="none" w:sz="0" w:space="0" w:color="auto"/>
                <w:bottom w:val="none" w:sz="0" w:space="0" w:color="auto"/>
                <w:right w:val="none" w:sz="0" w:space="0" w:color="auto"/>
              </w:divBdr>
            </w:div>
            <w:div w:id="1670910743">
              <w:marLeft w:val="0"/>
              <w:marRight w:val="0"/>
              <w:marTop w:val="0"/>
              <w:marBottom w:val="0"/>
              <w:divBdr>
                <w:top w:val="none" w:sz="0" w:space="0" w:color="auto"/>
                <w:left w:val="none" w:sz="0" w:space="0" w:color="auto"/>
                <w:bottom w:val="none" w:sz="0" w:space="0" w:color="auto"/>
                <w:right w:val="none" w:sz="0" w:space="0" w:color="auto"/>
              </w:divBdr>
            </w:div>
            <w:div w:id="1821845779">
              <w:marLeft w:val="0"/>
              <w:marRight w:val="0"/>
              <w:marTop w:val="0"/>
              <w:marBottom w:val="0"/>
              <w:divBdr>
                <w:top w:val="none" w:sz="0" w:space="0" w:color="auto"/>
                <w:left w:val="none" w:sz="0" w:space="0" w:color="auto"/>
                <w:bottom w:val="none" w:sz="0" w:space="0" w:color="auto"/>
                <w:right w:val="none" w:sz="0" w:space="0" w:color="auto"/>
              </w:divBdr>
            </w:div>
            <w:div w:id="1648318826">
              <w:marLeft w:val="0"/>
              <w:marRight w:val="0"/>
              <w:marTop w:val="0"/>
              <w:marBottom w:val="0"/>
              <w:divBdr>
                <w:top w:val="none" w:sz="0" w:space="0" w:color="auto"/>
                <w:left w:val="none" w:sz="0" w:space="0" w:color="auto"/>
                <w:bottom w:val="none" w:sz="0" w:space="0" w:color="auto"/>
                <w:right w:val="none" w:sz="0" w:space="0" w:color="auto"/>
              </w:divBdr>
            </w:div>
            <w:div w:id="1323313228">
              <w:marLeft w:val="0"/>
              <w:marRight w:val="0"/>
              <w:marTop w:val="0"/>
              <w:marBottom w:val="0"/>
              <w:divBdr>
                <w:top w:val="none" w:sz="0" w:space="0" w:color="auto"/>
                <w:left w:val="none" w:sz="0" w:space="0" w:color="auto"/>
                <w:bottom w:val="none" w:sz="0" w:space="0" w:color="auto"/>
                <w:right w:val="none" w:sz="0" w:space="0" w:color="auto"/>
              </w:divBdr>
            </w:div>
            <w:div w:id="126314439">
              <w:marLeft w:val="0"/>
              <w:marRight w:val="0"/>
              <w:marTop w:val="0"/>
              <w:marBottom w:val="0"/>
              <w:divBdr>
                <w:top w:val="none" w:sz="0" w:space="0" w:color="auto"/>
                <w:left w:val="none" w:sz="0" w:space="0" w:color="auto"/>
                <w:bottom w:val="none" w:sz="0" w:space="0" w:color="auto"/>
                <w:right w:val="none" w:sz="0" w:space="0" w:color="auto"/>
              </w:divBdr>
            </w:div>
            <w:div w:id="1733850300">
              <w:marLeft w:val="0"/>
              <w:marRight w:val="0"/>
              <w:marTop w:val="0"/>
              <w:marBottom w:val="0"/>
              <w:divBdr>
                <w:top w:val="none" w:sz="0" w:space="0" w:color="auto"/>
                <w:left w:val="none" w:sz="0" w:space="0" w:color="auto"/>
                <w:bottom w:val="none" w:sz="0" w:space="0" w:color="auto"/>
                <w:right w:val="none" w:sz="0" w:space="0" w:color="auto"/>
              </w:divBdr>
            </w:div>
            <w:div w:id="1781145447">
              <w:marLeft w:val="0"/>
              <w:marRight w:val="0"/>
              <w:marTop w:val="0"/>
              <w:marBottom w:val="0"/>
              <w:divBdr>
                <w:top w:val="none" w:sz="0" w:space="0" w:color="auto"/>
                <w:left w:val="none" w:sz="0" w:space="0" w:color="auto"/>
                <w:bottom w:val="none" w:sz="0" w:space="0" w:color="auto"/>
                <w:right w:val="none" w:sz="0" w:space="0" w:color="auto"/>
              </w:divBdr>
            </w:div>
            <w:div w:id="1210260293">
              <w:marLeft w:val="0"/>
              <w:marRight w:val="0"/>
              <w:marTop w:val="0"/>
              <w:marBottom w:val="0"/>
              <w:divBdr>
                <w:top w:val="none" w:sz="0" w:space="0" w:color="auto"/>
                <w:left w:val="none" w:sz="0" w:space="0" w:color="auto"/>
                <w:bottom w:val="none" w:sz="0" w:space="0" w:color="auto"/>
                <w:right w:val="none" w:sz="0" w:space="0" w:color="auto"/>
              </w:divBdr>
            </w:div>
            <w:div w:id="657462397">
              <w:marLeft w:val="0"/>
              <w:marRight w:val="0"/>
              <w:marTop w:val="0"/>
              <w:marBottom w:val="0"/>
              <w:divBdr>
                <w:top w:val="none" w:sz="0" w:space="0" w:color="auto"/>
                <w:left w:val="none" w:sz="0" w:space="0" w:color="auto"/>
                <w:bottom w:val="none" w:sz="0" w:space="0" w:color="auto"/>
                <w:right w:val="none" w:sz="0" w:space="0" w:color="auto"/>
              </w:divBdr>
            </w:div>
            <w:div w:id="501892378">
              <w:marLeft w:val="0"/>
              <w:marRight w:val="0"/>
              <w:marTop w:val="0"/>
              <w:marBottom w:val="0"/>
              <w:divBdr>
                <w:top w:val="none" w:sz="0" w:space="0" w:color="auto"/>
                <w:left w:val="none" w:sz="0" w:space="0" w:color="auto"/>
                <w:bottom w:val="none" w:sz="0" w:space="0" w:color="auto"/>
                <w:right w:val="none" w:sz="0" w:space="0" w:color="auto"/>
              </w:divBdr>
            </w:div>
            <w:div w:id="606425583">
              <w:marLeft w:val="0"/>
              <w:marRight w:val="0"/>
              <w:marTop w:val="0"/>
              <w:marBottom w:val="0"/>
              <w:divBdr>
                <w:top w:val="none" w:sz="0" w:space="0" w:color="auto"/>
                <w:left w:val="none" w:sz="0" w:space="0" w:color="auto"/>
                <w:bottom w:val="none" w:sz="0" w:space="0" w:color="auto"/>
                <w:right w:val="none" w:sz="0" w:space="0" w:color="auto"/>
              </w:divBdr>
            </w:div>
            <w:div w:id="1350453242">
              <w:marLeft w:val="0"/>
              <w:marRight w:val="0"/>
              <w:marTop w:val="0"/>
              <w:marBottom w:val="0"/>
              <w:divBdr>
                <w:top w:val="none" w:sz="0" w:space="0" w:color="auto"/>
                <w:left w:val="none" w:sz="0" w:space="0" w:color="auto"/>
                <w:bottom w:val="none" w:sz="0" w:space="0" w:color="auto"/>
                <w:right w:val="none" w:sz="0" w:space="0" w:color="auto"/>
              </w:divBdr>
            </w:div>
            <w:div w:id="1437406855">
              <w:marLeft w:val="0"/>
              <w:marRight w:val="0"/>
              <w:marTop w:val="0"/>
              <w:marBottom w:val="0"/>
              <w:divBdr>
                <w:top w:val="none" w:sz="0" w:space="0" w:color="auto"/>
                <w:left w:val="none" w:sz="0" w:space="0" w:color="auto"/>
                <w:bottom w:val="none" w:sz="0" w:space="0" w:color="auto"/>
                <w:right w:val="none" w:sz="0" w:space="0" w:color="auto"/>
              </w:divBdr>
            </w:div>
            <w:div w:id="1068725431">
              <w:marLeft w:val="0"/>
              <w:marRight w:val="0"/>
              <w:marTop w:val="0"/>
              <w:marBottom w:val="0"/>
              <w:divBdr>
                <w:top w:val="none" w:sz="0" w:space="0" w:color="auto"/>
                <w:left w:val="none" w:sz="0" w:space="0" w:color="auto"/>
                <w:bottom w:val="none" w:sz="0" w:space="0" w:color="auto"/>
                <w:right w:val="none" w:sz="0" w:space="0" w:color="auto"/>
              </w:divBdr>
            </w:div>
            <w:div w:id="1249004218">
              <w:marLeft w:val="0"/>
              <w:marRight w:val="0"/>
              <w:marTop w:val="0"/>
              <w:marBottom w:val="0"/>
              <w:divBdr>
                <w:top w:val="none" w:sz="0" w:space="0" w:color="auto"/>
                <w:left w:val="none" w:sz="0" w:space="0" w:color="auto"/>
                <w:bottom w:val="none" w:sz="0" w:space="0" w:color="auto"/>
                <w:right w:val="none" w:sz="0" w:space="0" w:color="auto"/>
              </w:divBdr>
            </w:div>
            <w:div w:id="1348167475">
              <w:marLeft w:val="0"/>
              <w:marRight w:val="0"/>
              <w:marTop w:val="0"/>
              <w:marBottom w:val="0"/>
              <w:divBdr>
                <w:top w:val="none" w:sz="0" w:space="0" w:color="auto"/>
                <w:left w:val="none" w:sz="0" w:space="0" w:color="auto"/>
                <w:bottom w:val="none" w:sz="0" w:space="0" w:color="auto"/>
                <w:right w:val="none" w:sz="0" w:space="0" w:color="auto"/>
              </w:divBdr>
            </w:div>
            <w:div w:id="1186867584">
              <w:marLeft w:val="0"/>
              <w:marRight w:val="0"/>
              <w:marTop w:val="0"/>
              <w:marBottom w:val="0"/>
              <w:divBdr>
                <w:top w:val="none" w:sz="0" w:space="0" w:color="auto"/>
                <w:left w:val="none" w:sz="0" w:space="0" w:color="auto"/>
                <w:bottom w:val="none" w:sz="0" w:space="0" w:color="auto"/>
                <w:right w:val="none" w:sz="0" w:space="0" w:color="auto"/>
              </w:divBdr>
            </w:div>
            <w:div w:id="644434912">
              <w:marLeft w:val="0"/>
              <w:marRight w:val="0"/>
              <w:marTop w:val="0"/>
              <w:marBottom w:val="0"/>
              <w:divBdr>
                <w:top w:val="none" w:sz="0" w:space="0" w:color="auto"/>
                <w:left w:val="none" w:sz="0" w:space="0" w:color="auto"/>
                <w:bottom w:val="none" w:sz="0" w:space="0" w:color="auto"/>
                <w:right w:val="none" w:sz="0" w:space="0" w:color="auto"/>
              </w:divBdr>
            </w:div>
            <w:div w:id="1784182640">
              <w:marLeft w:val="0"/>
              <w:marRight w:val="0"/>
              <w:marTop w:val="0"/>
              <w:marBottom w:val="0"/>
              <w:divBdr>
                <w:top w:val="none" w:sz="0" w:space="0" w:color="auto"/>
                <w:left w:val="none" w:sz="0" w:space="0" w:color="auto"/>
                <w:bottom w:val="none" w:sz="0" w:space="0" w:color="auto"/>
                <w:right w:val="none" w:sz="0" w:space="0" w:color="auto"/>
              </w:divBdr>
            </w:div>
            <w:div w:id="953365131">
              <w:marLeft w:val="0"/>
              <w:marRight w:val="0"/>
              <w:marTop w:val="0"/>
              <w:marBottom w:val="0"/>
              <w:divBdr>
                <w:top w:val="none" w:sz="0" w:space="0" w:color="auto"/>
                <w:left w:val="none" w:sz="0" w:space="0" w:color="auto"/>
                <w:bottom w:val="none" w:sz="0" w:space="0" w:color="auto"/>
                <w:right w:val="none" w:sz="0" w:space="0" w:color="auto"/>
              </w:divBdr>
            </w:div>
            <w:div w:id="148209312">
              <w:marLeft w:val="0"/>
              <w:marRight w:val="0"/>
              <w:marTop w:val="0"/>
              <w:marBottom w:val="0"/>
              <w:divBdr>
                <w:top w:val="none" w:sz="0" w:space="0" w:color="auto"/>
                <w:left w:val="none" w:sz="0" w:space="0" w:color="auto"/>
                <w:bottom w:val="none" w:sz="0" w:space="0" w:color="auto"/>
                <w:right w:val="none" w:sz="0" w:space="0" w:color="auto"/>
              </w:divBdr>
            </w:div>
            <w:div w:id="1879194670">
              <w:marLeft w:val="0"/>
              <w:marRight w:val="0"/>
              <w:marTop w:val="0"/>
              <w:marBottom w:val="0"/>
              <w:divBdr>
                <w:top w:val="none" w:sz="0" w:space="0" w:color="auto"/>
                <w:left w:val="none" w:sz="0" w:space="0" w:color="auto"/>
                <w:bottom w:val="none" w:sz="0" w:space="0" w:color="auto"/>
                <w:right w:val="none" w:sz="0" w:space="0" w:color="auto"/>
              </w:divBdr>
            </w:div>
            <w:div w:id="1346397010">
              <w:marLeft w:val="0"/>
              <w:marRight w:val="0"/>
              <w:marTop w:val="0"/>
              <w:marBottom w:val="0"/>
              <w:divBdr>
                <w:top w:val="none" w:sz="0" w:space="0" w:color="auto"/>
                <w:left w:val="none" w:sz="0" w:space="0" w:color="auto"/>
                <w:bottom w:val="none" w:sz="0" w:space="0" w:color="auto"/>
                <w:right w:val="none" w:sz="0" w:space="0" w:color="auto"/>
              </w:divBdr>
            </w:div>
            <w:div w:id="1835948676">
              <w:marLeft w:val="0"/>
              <w:marRight w:val="0"/>
              <w:marTop w:val="0"/>
              <w:marBottom w:val="0"/>
              <w:divBdr>
                <w:top w:val="none" w:sz="0" w:space="0" w:color="auto"/>
                <w:left w:val="none" w:sz="0" w:space="0" w:color="auto"/>
                <w:bottom w:val="none" w:sz="0" w:space="0" w:color="auto"/>
                <w:right w:val="none" w:sz="0" w:space="0" w:color="auto"/>
              </w:divBdr>
            </w:div>
            <w:div w:id="219631997">
              <w:marLeft w:val="0"/>
              <w:marRight w:val="0"/>
              <w:marTop w:val="0"/>
              <w:marBottom w:val="0"/>
              <w:divBdr>
                <w:top w:val="none" w:sz="0" w:space="0" w:color="auto"/>
                <w:left w:val="none" w:sz="0" w:space="0" w:color="auto"/>
                <w:bottom w:val="none" w:sz="0" w:space="0" w:color="auto"/>
                <w:right w:val="none" w:sz="0" w:space="0" w:color="auto"/>
              </w:divBdr>
            </w:div>
            <w:div w:id="1119446561">
              <w:marLeft w:val="0"/>
              <w:marRight w:val="0"/>
              <w:marTop w:val="0"/>
              <w:marBottom w:val="0"/>
              <w:divBdr>
                <w:top w:val="none" w:sz="0" w:space="0" w:color="auto"/>
                <w:left w:val="none" w:sz="0" w:space="0" w:color="auto"/>
                <w:bottom w:val="none" w:sz="0" w:space="0" w:color="auto"/>
                <w:right w:val="none" w:sz="0" w:space="0" w:color="auto"/>
              </w:divBdr>
            </w:div>
            <w:div w:id="776676337">
              <w:marLeft w:val="0"/>
              <w:marRight w:val="0"/>
              <w:marTop w:val="0"/>
              <w:marBottom w:val="0"/>
              <w:divBdr>
                <w:top w:val="none" w:sz="0" w:space="0" w:color="auto"/>
                <w:left w:val="none" w:sz="0" w:space="0" w:color="auto"/>
                <w:bottom w:val="none" w:sz="0" w:space="0" w:color="auto"/>
                <w:right w:val="none" w:sz="0" w:space="0" w:color="auto"/>
              </w:divBdr>
            </w:div>
            <w:div w:id="1684477970">
              <w:marLeft w:val="0"/>
              <w:marRight w:val="0"/>
              <w:marTop w:val="0"/>
              <w:marBottom w:val="0"/>
              <w:divBdr>
                <w:top w:val="none" w:sz="0" w:space="0" w:color="auto"/>
                <w:left w:val="none" w:sz="0" w:space="0" w:color="auto"/>
                <w:bottom w:val="none" w:sz="0" w:space="0" w:color="auto"/>
                <w:right w:val="none" w:sz="0" w:space="0" w:color="auto"/>
              </w:divBdr>
            </w:div>
            <w:div w:id="2048097967">
              <w:marLeft w:val="0"/>
              <w:marRight w:val="0"/>
              <w:marTop w:val="0"/>
              <w:marBottom w:val="0"/>
              <w:divBdr>
                <w:top w:val="none" w:sz="0" w:space="0" w:color="auto"/>
                <w:left w:val="none" w:sz="0" w:space="0" w:color="auto"/>
                <w:bottom w:val="none" w:sz="0" w:space="0" w:color="auto"/>
                <w:right w:val="none" w:sz="0" w:space="0" w:color="auto"/>
              </w:divBdr>
            </w:div>
            <w:div w:id="636303960">
              <w:marLeft w:val="0"/>
              <w:marRight w:val="0"/>
              <w:marTop w:val="0"/>
              <w:marBottom w:val="0"/>
              <w:divBdr>
                <w:top w:val="none" w:sz="0" w:space="0" w:color="auto"/>
                <w:left w:val="none" w:sz="0" w:space="0" w:color="auto"/>
                <w:bottom w:val="none" w:sz="0" w:space="0" w:color="auto"/>
                <w:right w:val="none" w:sz="0" w:space="0" w:color="auto"/>
              </w:divBdr>
            </w:div>
            <w:div w:id="1502819210">
              <w:marLeft w:val="0"/>
              <w:marRight w:val="0"/>
              <w:marTop w:val="0"/>
              <w:marBottom w:val="0"/>
              <w:divBdr>
                <w:top w:val="none" w:sz="0" w:space="0" w:color="auto"/>
                <w:left w:val="none" w:sz="0" w:space="0" w:color="auto"/>
                <w:bottom w:val="none" w:sz="0" w:space="0" w:color="auto"/>
                <w:right w:val="none" w:sz="0" w:space="0" w:color="auto"/>
              </w:divBdr>
            </w:div>
            <w:div w:id="1256672867">
              <w:marLeft w:val="0"/>
              <w:marRight w:val="0"/>
              <w:marTop w:val="0"/>
              <w:marBottom w:val="0"/>
              <w:divBdr>
                <w:top w:val="none" w:sz="0" w:space="0" w:color="auto"/>
                <w:left w:val="none" w:sz="0" w:space="0" w:color="auto"/>
                <w:bottom w:val="none" w:sz="0" w:space="0" w:color="auto"/>
                <w:right w:val="none" w:sz="0" w:space="0" w:color="auto"/>
              </w:divBdr>
            </w:div>
            <w:div w:id="1333071471">
              <w:marLeft w:val="0"/>
              <w:marRight w:val="0"/>
              <w:marTop w:val="0"/>
              <w:marBottom w:val="0"/>
              <w:divBdr>
                <w:top w:val="none" w:sz="0" w:space="0" w:color="auto"/>
                <w:left w:val="none" w:sz="0" w:space="0" w:color="auto"/>
                <w:bottom w:val="none" w:sz="0" w:space="0" w:color="auto"/>
                <w:right w:val="none" w:sz="0" w:space="0" w:color="auto"/>
              </w:divBdr>
            </w:div>
            <w:div w:id="979186897">
              <w:marLeft w:val="0"/>
              <w:marRight w:val="0"/>
              <w:marTop w:val="0"/>
              <w:marBottom w:val="0"/>
              <w:divBdr>
                <w:top w:val="none" w:sz="0" w:space="0" w:color="auto"/>
                <w:left w:val="none" w:sz="0" w:space="0" w:color="auto"/>
                <w:bottom w:val="none" w:sz="0" w:space="0" w:color="auto"/>
                <w:right w:val="none" w:sz="0" w:space="0" w:color="auto"/>
              </w:divBdr>
            </w:div>
            <w:div w:id="1330863351">
              <w:marLeft w:val="0"/>
              <w:marRight w:val="0"/>
              <w:marTop w:val="0"/>
              <w:marBottom w:val="0"/>
              <w:divBdr>
                <w:top w:val="none" w:sz="0" w:space="0" w:color="auto"/>
                <w:left w:val="none" w:sz="0" w:space="0" w:color="auto"/>
                <w:bottom w:val="none" w:sz="0" w:space="0" w:color="auto"/>
                <w:right w:val="none" w:sz="0" w:space="0" w:color="auto"/>
              </w:divBdr>
            </w:div>
            <w:div w:id="148636681">
              <w:marLeft w:val="0"/>
              <w:marRight w:val="0"/>
              <w:marTop w:val="0"/>
              <w:marBottom w:val="0"/>
              <w:divBdr>
                <w:top w:val="none" w:sz="0" w:space="0" w:color="auto"/>
                <w:left w:val="none" w:sz="0" w:space="0" w:color="auto"/>
                <w:bottom w:val="none" w:sz="0" w:space="0" w:color="auto"/>
                <w:right w:val="none" w:sz="0" w:space="0" w:color="auto"/>
              </w:divBdr>
            </w:div>
            <w:div w:id="1602029449">
              <w:marLeft w:val="0"/>
              <w:marRight w:val="0"/>
              <w:marTop w:val="0"/>
              <w:marBottom w:val="0"/>
              <w:divBdr>
                <w:top w:val="none" w:sz="0" w:space="0" w:color="auto"/>
                <w:left w:val="none" w:sz="0" w:space="0" w:color="auto"/>
                <w:bottom w:val="none" w:sz="0" w:space="0" w:color="auto"/>
                <w:right w:val="none" w:sz="0" w:space="0" w:color="auto"/>
              </w:divBdr>
            </w:div>
            <w:div w:id="215549125">
              <w:marLeft w:val="0"/>
              <w:marRight w:val="0"/>
              <w:marTop w:val="0"/>
              <w:marBottom w:val="0"/>
              <w:divBdr>
                <w:top w:val="none" w:sz="0" w:space="0" w:color="auto"/>
                <w:left w:val="none" w:sz="0" w:space="0" w:color="auto"/>
                <w:bottom w:val="none" w:sz="0" w:space="0" w:color="auto"/>
                <w:right w:val="none" w:sz="0" w:space="0" w:color="auto"/>
              </w:divBdr>
            </w:div>
            <w:div w:id="1987854613">
              <w:marLeft w:val="0"/>
              <w:marRight w:val="0"/>
              <w:marTop w:val="0"/>
              <w:marBottom w:val="0"/>
              <w:divBdr>
                <w:top w:val="none" w:sz="0" w:space="0" w:color="auto"/>
                <w:left w:val="none" w:sz="0" w:space="0" w:color="auto"/>
                <w:bottom w:val="none" w:sz="0" w:space="0" w:color="auto"/>
                <w:right w:val="none" w:sz="0" w:space="0" w:color="auto"/>
              </w:divBdr>
            </w:div>
            <w:div w:id="1746607363">
              <w:marLeft w:val="0"/>
              <w:marRight w:val="0"/>
              <w:marTop w:val="0"/>
              <w:marBottom w:val="0"/>
              <w:divBdr>
                <w:top w:val="none" w:sz="0" w:space="0" w:color="auto"/>
                <w:left w:val="none" w:sz="0" w:space="0" w:color="auto"/>
                <w:bottom w:val="none" w:sz="0" w:space="0" w:color="auto"/>
                <w:right w:val="none" w:sz="0" w:space="0" w:color="auto"/>
              </w:divBdr>
            </w:div>
            <w:div w:id="455757592">
              <w:marLeft w:val="0"/>
              <w:marRight w:val="0"/>
              <w:marTop w:val="0"/>
              <w:marBottom w:val="0"/>
              <w:divBdr>
                <w:top w:val="none" w:sz="0" w:space="0" w:color="auto"/>
                <w:left w:val="none" w:sz="0" w:space="0" w:color="auto"/>
                <w:bottom w:val="none" w:sz="0" w:space="0" w:color="auto"/>
                <w:right w:val="none" w:sz="0" w:space="0" w:color="auto"/>
              </w:divBdr>
            </w:div>
            <w:div w:id="1516654494">
              <w:marLeft w:val="0"/>
              <w:marRight w:val="0"/>
              <w:marTop w:val="0"/>
              <w:marBottom w:val="0"/>
              <w:divBdr>
                <w:top w:val="none" w:sz="0" w:space="0" w:color="auto"/>
                <w:left w:val="none" w:sz="0" w:space="0" w:color="auto"/>
                <w:bottom w:val="none" w:sz="0" w:space="0" w:color="auto"/>
                <w:right w:val="none" w:sz="0" w:space="0" w:color="auto"/>
              </w:divBdr>
            </w:div>
            <w:div w:id="2072726230">
              <w:marLeft w:val="0"/>
              <w:marRight w:val="0"/>
              <w:marTop w:val="0"/>
              <w:marBottom w:val="0"/>
              <w:divBdr>
                <w:top w:val="none" w:sz="0" w:space="0" w:color="auto"/>
                <w:left w:val="none" w:sz="0" w:space="0" w:color="auto"/>
                <w:bottom w:val="none" w:sz="0" w:space="0" w:color="auto"/>
                <w:right w:val="none" w:sz="0" w:space="0" w:color="auto"/>
              </w:divBdr>
            </w:div>
            <w:div w:id="52781331">
              <w:marLeft w:val="0"/>
              <w:marRight w:val="0"/>
              <w:marTop w:val="0"/>
              <w:marBottom w:val="0"/>
              <w:divBdr>
                <w:top w:val="none" w:sz="0" w:space="0" w:color="auto"/>
                <w:left w:val="none" w:sz="0" w:space="0" w:color="auto"/>
                <w:bottom w:val="none" w:sz="0" w:space="0" w:color="auto"/>
                <w:right w:val="none" w:sz="0" w:space="0" w:color="auto"/>
              </w:divBdr>
            </w:div>
            <w:div w:id="776221279">
              <w:marLeft w:val="0"/>
              <w:marRight w:val="0"/>
              <w:marTop w:val="0"/>
              <w:marBottom w:val="0"/>
              <w:divBdr>
                <w:top w:val="none" w:sz="0" w:space="0" w:color="auto"/>
                <w:left w:val="none" w:sz="0" w:space="0" w:color="auto"/>
                <w:bottom w:val="none" w:sz="0" w:space="0" w:color="auto"/>
                <w:right w:val="none" w:sz="0" w:space="0" w:color="auto"/>
              </w:divBdr>
            </w:div>
            <w:div w:id="2012905211">
              <w:marLeft w:val="0"/>
              <w:marRight w:val="0"/>
              <w:marTop w:val="0"/>
              <w:marBottom w:val="0"/>
              <w:divBdr>
                <w:top w:val="none" w:sz="0" w:space="0" w:color="auto"/>
                <w:left w:val="none" w:sz="0" w:space="0" w:color="auto"/>
                <w:bottom w:val="none" w:sz="0" w:space="0" w:color="auto"/>
                <w:right w:val="none" w:sz="0" w:space="0" w:color="auto"/>
              </w:divBdr>
            </w:div>
            <w:div w:id="341007044">
              <w:marLeft w:val="0"/>
              <w:marRight w:val="0"/>
              <w:marTop w:val="0"/>
              <w:marBottom w:val="0"/>
              <w:divBdr>
                <w:top w:val="none" w:sz="0" w:space="0" w:color="auto"/>
                <w:left w:val="none" w:sz="0" w:space="0" w:color="auto"/>
                <w:bottom w:val="none" w:sz="0" w:space="0" w:color="auto"/>
                <w:right w:val="none" w:sz="0" w:space="0" w:color="auto"/>
              </w:divBdr>
            </w:div>
            <w:div w:id="639114339">
              <w:marLeft w:val="0"/>
              <w:marRight w:val="0"/>
              <w:marTop w:val="0"/>
              <w:marBottom w:val="0"/>
              <w:divBdr>
                <w:top w:val="none" w:sz="0" w:space="0" w:color="auto"/>
                <w:left w:val="none" w:sz="0" w:space="0" w:color="auto"/>
                <w:bottom w:val="none" w:sz="0" w:space="0" w:color="auto"/>
                <w:right w:val="none" w:sz="0" w:space="0" w:color="auto"/>
              </w:divBdr>
            </w:div>
            <w:div w:id="284045646">
              <w:marLeft w:val="0"/>
              <w:marRight w:val="0"/>
              <w:marTop w:val="0"/>
              <w:marBottom w:val="0"/>
              <w:divBdr>
                <w:top w:val="none" w:sz="0" w:space="0" w:color="auto"/>
                <w:left w:val="none" w:sz="0" w:space="0" w:color="auto"/>
                <w:bottom w:val="none" w:sz="0" w:space="0" w:color="auto"/>
                <w:right w:val="none" w:sz="0" w:space="0" w:color="auto"/>
              </w:divBdr>
            </w:div>
            <w:div w:id="226963818">
              <w:marLeft w:val="0"/>
              <w:marRight w:val="0"/>
              <w:marTop w:val="0"/>
              <w:marBottom w:val="0"/>
              <w:divBdr>
                <w:top w:val="none" w:sz="0" w:space="0" w:color="auto"/>
                <w:left w:val="none" w:sz="0" w:space="0" w:color="auto"/>
                <w:bottom w:val="none" w:sz="0" w:space="0" w:color="auto"/>
                <w:right w:val="none" w:sz="0" w:space="0" w:color="auto"/>
              </w:divBdr>
            </w:div>
            <w:div w:id="1386484155">
              <w:marLeft w:val="0"/>
              <w:marRight w:val="0"/>
              <w:marTop w:val="0"/>
              <w:marBottom w:val="0"/>
              <w:divBdr>
                <w:top w:val="none" w:sz="0" w:space="0" w:color="auto"/>
                <w:left w:val="none" w:sz="0" w:space="0" w:color="auto"/>
                <w:bottom w:val="none" w:sz="0" w:space="0" w:color="auto"/>
                <w:right w:val="none" w:sz="0" w:space="0" w:color="auto"/>
              </w:divBdr>
            </w:div>
            <w:div w:id="1323894002">
              <w:marLeft w:val="0"/>
              <w:marRight w:val="0"/>
              <w:marTop w:val="0"/>
              <w:marBottom w:val="0"/>
              <w:divBdr>
                <w:top w:val="none" w:sz="0" w:space="0" w:color="auto"/>
                <w:left w:val="none" w:sz="0" w:space="0" w:color="auto"/>
                <w:bottom w:val="none" w:sz="0" w:space="0" w:color="auto"/>
                <w:right w:val="none" w:sz="0" w:space="0" w:color="auto"/>
              </w:divBdr>
            </w:div>
            <w:div w:id="794106155">
              <w:marLeft w:val="0"/>
              <w:marRight w:val="0"/>
              <w:marTop w:val="0"/>
              <w:marBottom w:val="0"/>
              <w:divBdr>
                <w:top w:val="none" w:sz="0" w:space="0" w:color="auto"/>
                <w:left w:val="none" w:sz="0" w:space="0" w:color="auto"/>
                <w:bottom w:val="none" w:sz="0" w:space="0" w:color="auto"/>
                <w:right w:val="none" w:sz="0" w:space="0" w:color="auto"/>
              </w:divBdr>
            </w:div>
            <w:div w:id="685136030">
              <w:marLeft w:val="0"/>
              <w:marRight w:val="0"/>
              <w:marTop w:val="0"/>
              <w:marBottom w:val="0"/>
              <w:divBdr>
                <w:top w:val="none" w:sz="0" w:space="0" w:color="auto"/>
                <w:left w:val="none" w:sz="0" w:space="0" w:color="auto"/>
                <w:bottom w:val="none" w:sz="0" w:space="0" w:color="auto"/>
                <w:right w:val="none" w:sz="0" w:space="0" w:color="auto"/>
              </w:divBdr>
            </w:div>
            <w:div w:id="1339113311">
              <w:marLeft w:val="0"/>
              <w:marRight w:val="0"/>
              <w:marTop w:val="0"/>
              <w:marBottom w:val="0"/>
              <w:divBdr>
                <w:top w:val="none" w:sz="0" w:space="0" w:color="auto"/>
                <w:left w:val="none" w:sz="0" w:space="0" w:color="auto"/>
                <w:bottom w:val="none" w:sz="0" w:space="0" w:color="auto"/>
                <w:right w:val="none" w:sz="0" w:space="0" w:color="auto"/>
              </w:divBdr>
            </w:div>
            <w:div w:id="827941617">
              <w:marLeft w:val="0"/>
              <w:marRight w:val="0"/>
              <w:marTop w:val="0"/>
              <w:marBottom w:val="0"/>
              <w:divBdr>
                <w:top w:val="none" w:sz="0" w:space="0" w:color="auto"/>
                <w:left w:val="none" w:sz="0" w:space="0" w:color="auto"/>
                <w:bottom w:val="none" w:sz="0" w:space="0" w:color="auto"/>
                <w:right w:val="none" w:sz="0" w:space="0" w:color="auto"/>
              </w:divBdr>
            </w:div>
            <w:div w:id="1363870199">
              <w:marLeft w:val="0"/>
              <w:marRight w:val="0"/>
              <w:marTop w:val="0"/>
              <w:marBottom w:val="0"/>
              <w:divBdr>
                <w:top w:val="none" w:sz="0" w:space="0" w:color="auto"/>
                <w:left w:val="none" w:sz="0" w:space="0" w:color="auto"/>
                <w:bottom w:val="none" w:sz="0" w:space="0" w:color="auto"/>
                <w:right w:val="none" w:sz="0" w:space="0" w:color="auto"/>
              </w:divBdr>
            </w:div>
            <w:div w:id="1572689070">
              <w:marLeft w:val="0"/>
              <w:marRight w:val="0"/>
              <w:marTop w:val="0"/>
              <w:marBottom w:val="0"/>
              <w:divBdr>
                <w:top w:val="none" w:sz="0" w:space="0" w:color="auto"/>
                <w:left w:val="none" w:sz="0" w:space="0" w:color="auto"/>
                <w:bottom w:val="none" w:sz="0" w:space="0" w:color="auto"/>
                <w:right w:val="none" w:sz="0" w:space="0" w:color="auto"/>
              </w:divBdr>
            </w:div>
            <w:div w:id="694892909">
              <w:marLeft w:val="0"/>
              <w:marRight w:val="0"/>
              <w:marTop w:val="0"/>
              <w:marBottom w:val="0"/>
              <w:divBdr>
                <w:top w:val="none" w:sz="0" w:space="0" w:color="auto"/>
                <w:left w:val="none" w:sz="0" w:space="0" w:color="auto"/>
                <w:bottom w:val="none" w:sz="0" w:space="0" w:color="auto"/>
                <w:right w:val="none" w:sz="0" w:space="0" w:color="auto"/>
              </w:divBdr>
            </w:div>
            <w:div w:id="846560421">
              <w:marLeft w:val="0"/>
              <w:marRight w:val="0"/>
              <w:marTop w:val="0"/>
              <w:marBottom w:val="0"/>
              <w:divBdr>
                <w:top w:val="none" w:sz="0" w:space="0" w:color="auto"/>
                <w:left w:val="none" w:sz="0" w:space="0" w:color="auto"/>
                <w:bottom w:val="none" w:sz="0" w:space="0" w:color="auto"/>
                <w:right w:val="none" w:sz="0" w:space="0" w:color="auto"/>
              </w:divBdr>
            </w:div>
            <w:div w:id="94716270">
              <w:marLeft w:val="0"/>
              <w:marRight w:val="0"/>
              <w:marTop w:val="0"/>
              <w:marBottom w:val="0"/>
              <w:divBdr>
                <w:top w:val="none" w:sz="0" w:space="0" w:color="auto"/>
                <w:left w:val="none" w:sz="0" w:space="0" w:color="auto"/>
                <w:bottom w:val="none" w:sz="0" w:space="0" w:color="auto"/>
                <w:right w:val="none" w:sz="0" w:space="0" w:color="auto"/>
              </w:divBdr>
            </w:div>
            <w:div w:id="946354612">
              <w:marLeft w:val="0"/>
              <w:marRight w:val="0"/>
              <w:marTop w:val="0"/>
              <w:marBottom w:val="0"/>
              <w:divBdr>
                <w:top w:val="none" w:sz="0" w:space="0" w:color="auto"/>
                <w:left w:val="none" w:sz="0" w:space="0" w:color="auto"/>
                <w:bottom w:val="none" w:sz="0" w:space="0" w:color="auto"/>
                <w:right w:val="none" w:sz="0" w:space="0" w:color="auto"/>
              </w:divBdr>
            </w:div>
            <w:div w:id="938945505">
              <w:marLeft w:val="0"/>
              <w:marRight w:val="0"/>
              <w:marTop w:val="0"/>
              <w:marBottom w:val="0"/>
              <w:divBdr>
                <w:top w:val="none" w:sz="0" w:space="0" w:color="auto"/>
                <w:left w:val="none" w:sz="0" w:space="0" w:color="auto"/>
                <w:bottom w:val="none" w:sz="0" w:space="0" w:color="auto"/>
                <w:right w:val="none" w:sz="0" w:space="0" w:color="auto"/>
              </w:divBdr>
            </w:div>
            <w:div w:id="1604418965">
              <w:marLeft w:val="0"/>
              <w:marRight w:val="0"/>
              <w:marTop w:val="0"/>
              <w:marBottom w:val="0"/>
              <w:divBdr>
                <w:top w:val="none" w:sz="0" w:space="0" w:color="auto"/>
                <w:left w:val="none" w:sz="0" w:space="0" w:color="auto"/>
                <w:bottom w:val="none" w:sz="0" w:space="0" w:color="auto"/>
                <w:right w:val="none" w:sz="0" w:space="0" w:color="auto"/>
              </w:divBdr>
            </w:div>
            <w:div w:id="1674802137">
              <w:marLeft w:val="0"/>
              <w:marRight w:val="0"/>
              <w:marTop w:val="0"/>
              <w:marBottom w:val="0"/>
              <w:divBdr>
                <w:top w:val="none" w:sz="0" w:space="0" w:color="auto"/>
                <w:left w:val="none" w:sz="0" w:space="0" w:color="auto"/>
                <w:bottom w:val="none" w:sz="0" w:space="0" w:color="auto"/>
                <w:right w:val="none" w:sz="0" w:space="0" w:color="auto"/>
              </w:divBdr>
            </w:div>
            <w:div w:id="2064211877">
              <w:marLeft w:val="0"/>
              <w:marRight w:val="0"/>
              <w:marTop w:val="0"/>
              <w:marBottom w:val="0"/>
              <w:divBdr>
                <w:top w:val="none" w:sz="0" w:space="0" w:color="auto"/>
                <w:left w:val="none" w:sz="0" w:space="0" w:color="auto"/>
                <w:bottom w:val="none" w:sz="0" w:space="0" w:color="auto"/>
                <w:right w:val="none" w:sz="0" w:space="0" w:color="auto"/>
              </w:divBdr>
            </w:div>
            <w:div w:id="1549953843">
              <w:marLeft w:val="0"/>
              <w:marRight w:val="0"/>
              <w:marTop w:val="0"/>
              <w:marBottom w:val="0"/>
              <w:divBdr>
                <w:top w:val="none" w:sz="0" w:space="0" w:color="auto"/>
                <w:left w:val="none" w:sz="0" w:space="0" w:color="auto"/>
                <w:bottom w:val="none" w:sz="0" w:space="0" w:color="auto"/>
                <w:right w:val="none" w:sz="0" w:space="0" w:color="auto"/>
              </w:divBdr>
            </w:div>
            <w:div w:id="661007348">
              <w:marLeft w:val="0"/>
              <w:marRight w:val="0"/>
              <w:marTop w:val="0"/>
              <w:marBottom w:val="0"/>
              <w:divBdr>
                <w:top w:val="none" w:sz="0" w:space="0" w:color="auto"/>
                <w:left w:val="none" w:sz="0" w:space="0" w:color="auto"/>
                <w:bottom w:val="none" w:sz="0" w:space="0" w:color="auto"/>
                <w:right w:val="none" w:sz="0" w:space="0" w:color="auto"/>
              </w:divBdr>
            </w:div>
            <w:div w:id="1103721805">
              <w:marLeft w:val="0"/>
              <w:marRight w:val="0"/>
              <w:marTop w:val="0"/>
              <w:marBottom w:val="0"/>
              <w:divBdr>
                <w:top w:val="none" w:sz="0" w:space="0" w:color="auto"/>
                <w:left w:val="none" w:sz="0" w:space="0" w:color="auto"/>
                <w:bottom w:val="none" w:sz="0" w:space="0" w:color="auto"/>
                <w:right w:val="none" w:sz="0" w:space="0" w:color="auto"/>
              </w:divBdr>
            </w:div>
            <w:div w:id="893463276">
              <w:marLeft w:val="0"/>
              <w:marRight w:val="0"/>
              <w:marTop w:val="0"/>
              <w:marBottom w:val="0"/>
              <w:divBdr>
                <w:top w:val="none" w:sz="0" w:space="0" w:color="auto"/>
                <w:left w:val="none" w:sz="0" w:space="0" w:color="auto"/>
                <w:bottom w:val="none" w:sz="0" w:space="0" w:color="auto"/>
                <w:right w:val="none" w:sz="0" w:space="0" w:color="auto"/>
              </w:divBdr>
            </w:div>
            <w:div w:id="861553947">
              <w:marLeft w:val="0"/>
              <w:marRight w:val="0"/>
              <w:marTop w:val="0"/>
              <w:marBottom w:val="0"/>
              <w:divBdr>
                <w:top w:val="none" w:sz="0" w:space="0" w:color="auto"/>
                <w:left w:val="none" w:sz="0" w:space="0" w:color="auto"/>
                <w:bottom w:val="none" w:sz="0" w:space="0" w:color="auto"/>
                <w:right w:val="none" w:sz="0" w:space="0" w:color="auto"/>
              </w:divBdr>
            </w:div>
            <w:div w:id="667631041">
              <w:marLeft w:val="0"/>
              <w:marRight w:val="0"/>
              <w:marTop w:val="0"/>
              <w:marBottom w:val="0"/>
              <w:divBdr>
                <w:top w:val="none" w:sz="0" w:space="0" w:color="auto"/>
                <w:left w:val="none" w:sz="0" w:space="0" w:color="auto"/>
                <w:bottom w:val="none" w:sz="0" w:space="0" w:color="auto"/>
                <w:right w:val="none" w:sz="0" w:space="0" w:color="auto"/>
              </w:divBdr>
            </w:div>
            <w:div w:id="787889557">
              <w:marLeft w:val="0"/>
              <w:marRight w:val="0"/>
              <w:marTop w:val="0"/>
              <w:marBottom w:val="0"/>
              <w:divBdr>
                <w:top w:val="none" w:sz="0" w:space="0" w:color="auto"/>
                <w:left w:val="none" w:sz="0" w:space="0" w:color="auto"/>
                <w:bottom w:val="none" w:sz="0" w:space="0" w:color="auto"/>
                <w:right w:val="none" w:sz="0" w:space="0" w:color="auto"/>
              </w:divBdr>
            </w:div>
            <w:div w:id="510027677">
              <w:marLeft w:val="0"/>
              <w:marRight w:val="0"/>
              <w:marTop w:val="0"/>
              <w:marBottom w:val="0"/>
              <w:divBdr>
                <w:top w:val="none" w:sz="0" w:space="0" w:color="auto"/>
                <w:left w:val="none" w:sz="0" w:space="0" w:color="auto"/>
                <w:bottom w:val="none" w:sz="0" w:space="0" w:color="auto"/>
                <w:right w:val="none" w:sz="0" w:space="0" w:color="auto"/>
              </w:divBdr>
            </w:div>
            <w:div w:id="139612909">
              <w:marLeft w:val="0"/>
              <w:marRight w:val="0"/>
              <w:marTop w:val="0"/>
              <w:marBottom w:val="0"/>
              <w:divBdr>
                <w:top w:val="none" w:sz="0" w:space="0" w:color="auto"/>
                <w:left w:val="none" w:sz="0" w:space="0" w:color="auto"/>
                <w:bottom w:val="none" w:sz="0" w:space="0" w:color="auto"/>
                <w:right w:val="none" w:sz="0" w:space="0" w:color="auto"/>
              </w:divBdr>
            </w:div>
            <w:div w:id="1878813028">
              <w:marLeft w:val="0"/>
              <w:marRight w:val="0"/>
              <w:marTop w:val="0"/>
              <w:marBottom w:val="0"/>
              <w:divBdr>
                <w:top w:val="none" w:sz="0" w:space="0" w:color="auto"/>
                <w:left w:val="none" w:sz="0" w:space="0" w:color="auto"/>
                <w:bottom w:val="none" w:sz="0" w:space="0" w:color="auto"/>
                <w:right w:val="none" w:sz="0" w:space="0" w:color="auto"/>
              </w:divBdr>
            </w:div>
            <w:div w:id="1325626935">
              <w:marLeft w:val="0"/>
              <w:marRight w:val="0"/>
              <w:marTop w:val="0"/>
              <w:marBottom w:val="0"/>
              <w:divBdr>
                <w:top w:val="none" w:sz="0" w:space="0" w:color="auto"/>
                <w:left w:val="none" w:sz="0" w:space="0" w:color="auto"/>
                <w:bottom w:val="none" w:sz="0" w:space="0" w:color="auto"/>
                <w:right w:val="none" w:sz="0" w:space="0" w:color="auto"/>
              </w:divBdr>
            </w:div>
            <w:div w:id="1391271489">
              <w:marLeft w:val="0"/>
              <w:marRight w:val="0"/>
              <w:marTop w:val="0"/>
              <w:marBottom w:val="0"/>
              <w:divBdr>
                <w:top w:val="none" w:sz="0" w:space="0" w:color="auto"/>
                <w:left w:val="none" w:sz="0" w:space="0" w:color="auto"/>
                <w:bottom w:val="none" w:sz="0" w:space="0" w:color="auto"/>
                <w:right w:val="none" w:sz="0" w:space="0" w:color="auto"/>
              </w:divBdr>
            </w:div>
            <w:div w:id="1142235955">
              <w:marLeft w:val="0"/>
              <w:marRight w:val="0"/>
              <w:marTop w:val="0"/>
              <w:marBottom w:val="0"/>
              <w:divBdr>
                <w:top w:val="none" w:sz="0" w:space="0" w:color="auto"/>
                <w:left w:val="none" w:sz="0" w:space="0" w:color="auto"/>
                <w:bottom w:val="none" w:sz="0" w:space="0" w:color="auto"/>
                <w:right w:val="none" w:sz="0" w:space="0" w:color="auto"/>
              </w:divBdr>
            </w:div>
            <w:div w:id="1950353838">
              <w:marLeft w:val="0"/>
              <w:marRight w:val="0"/>
              <w:marTop w:val="0"/>
              <w:marBottom w:val="0"/>
              <w:divBdr>
                <w:top w:val="none" w:sz="0" w:space="0" w:color="auto"/>
                <w:left w:val="none" w:sz="0" w:space="0" w:color="auto"/>
                <w:bottom w:val="none" w:sz="0" w:space="0" w:color="auto"/>
                <w:right w:val="none" w:sz="0" w:space="0" w:color="auto"/>
              </w:divBdr>
            </w:div>
            <w:div w:id="1367101827">
              <w:marLeft w:val="0"/>
              <w:marRight w:val="0"/>
              <w:marTop w:val="0"/>
              <w:marBottom w:val="0"/>
              <w:divBdr>
                <w:top w:val="none" w:sz="0" w:space="0" w:color="auto"/>
                <w:left w:val="none" w:sz="0" w:space="0" w:color="auto"/>
                <w:bottom w:val="none" w:sz="0" w:space="0" w:color="auto"/>
                <w:right w:val="none" w:sz="0" w:space="0" w:color="auto"/>
              </w:divBdr>
            </w:div>
            <w:div w:id="496657183">
              <w:marLeft w:val="0"/>
              <w:marRight w:val="0"/>
              <w:marTop w:val="0"/>
              <w:marBottom w:val="0"/>
              <w:divBdr>
                <w:top w:val="none" w:sz="0" w:space="0" w:color="auto"/>
                <w:left w:val="none" w:sz="0" w:space="0" w:color="auto"/>
                <w:bottom w:val="none" w:sz="0" w:space="0" w:color="auto"/>
                <w:right w:val="none" w:sz="0" w:space="0" w:color="auto"/>
              </w:divBdr>
            </w:div>
            <w:div w:id="1372077183">
              <w:marLeft w:val="0"/>
              <w:marRight w:val="0"/>
              <w:marTop w:val="0"/>
              <w:marBottom w:val="0"/>
              <w:divBdr>
                <w:top w:val="none" w:sz="0" w:space="0" w:color="auto"/>
                <w:left w:val="none" w:sz="0" w:space="0" w:color="auto"/>
                <w:bottom w:val="none" w:sz="0" w:space="0" w:color="auto"/>
                <w:right w:val="none" w:sz="0" w:space="0" w:color="auto"/>
              </w:divBdr>
            </w:div>
            <w:div w:id="1755055338">
              <w:marLeft w:val="0"/>
              <w:marRight w:val="0"/>
              <w:marTop w:val="0"/>
              <w:marBottom w:val="0"/>
              <w:divBdr>
                <w:top w:val="none" w:sz="0" w:space="0" w:color="auto"/>
                <w:left w:val="none" w:sz="0" w:space="0" w:color="auto"/>
                <w:bottom w:val="none" w:sz="0" w:space="0" w:color="auto"/>
                <w:right w:val="none" w:sz="0" w:space="0" w:color="auto"/>
              </w:divBdr>
            </w:div>
            <w:div w:id="59060013">
              <w:marLeft w:val="0"/>
              <w:marRight w:val="0"/>
              <w:marTop w:val="0"/>
              <w:marBottom w:val="0"/>
              <w:divBdr>
                <w:top w:val="none" w:sz="0" w:space="0" w:color="auto"/>
                <w:left w:val="none" w:sz="0" w:space="0" w:color="auto"/>
                <w:bottom w:val="none" w:sz="0" w:space="0" w:color="auto"/>
                <w:right w:val="none" w:sz="0" w:space="0" w:color="auto"/>
              </w:divBdr>
            </w:div>
            <w:div w:id="1701736552">
              <w:marLeft w:val="0"/>
              <w:marRight w:val="0"/>
              <w:marTop w:val="0"/>
              <w:marBottom w:val="0"/>
              <w:divBdr>
                <w:top w:val="none" w:sz="0" w:space="0" w:color="auto"/>
                <w:left w:val="none" w:sz="0" w:space="0" w:color="auto"/>
                <w:bottom w:val="none" w:sz="0" w:space="0" w:color="auto"/>
                <w:right w:val="none" w:sz="0" w:space="0" w:color="auto"/>
              </w:divBdr>
            </w:div>
            <w:div w:id="1927688856">
              <w:marLeft w:val="0"/>
              <w:marRight w:val="0"/>
              <w:marTop w:val="0"/>
              <w:marBottom w:val="0"/>
              <w:divBdr>
                <w:top w:val="none" w:sz="0" w:space="0" w:color="auto"/>
                <w:left w:val="none" w:sz="0" w:space="0" w:color="auto"/>
                <w:bottom w:val="none" w:sz="0" w:space="0" w:color="auto"/>
                <w:right w:val="none" w:sz="0" w:space="0" w:color="auto"/>
              </w:divBdr>
            </w:div>
            <w:div w:id="16515257">
              <w:marLeft w:val="0"/>
              <w:marRight w:val="0"/>
              <w:marTop w:val="0"/>
              <w:marBottom w:val="0"/>
              <w:divBdr>
                <w:top w:val="none" w:sz="0" w:space="0" w:color="auto"/>
                <w:left w:val="none" w:sz="0" w:space="0" w:color="auto"/>
                <w:bottom w:val="none" w:sz="0" w:space="0" w:color="auto"/>
                <w:right w:val="none" w:sz="0" w:space="0" w:color="auto"/>
              </w:divBdr>
            </w:div>
            <w:div w:id="1238587418">
              <w:marLeft w:val="0"/>
              <w:marRight w:val="0"/>
              <w:marTop w:val="0"/>
              <w:marBottom w:val="0"/>
              <w:divBdr>
                <w:top w:val="none" w:sz="0" w:space="0" w:color="auto"/>
                <w:left w:val="none" w:sz="0" w:space="0" w:color="auto"/>
                <w:bottom w:val="none" w:sz="0" w:space="0" w:color="auto"/>
                <w:right w:val="none" w:sz="0" w:space="0" w:color="auto"/>
              </w:divBdr>
            </w:div>
            <w:div w:id="291448794">
              <w:marLeft w:val="0"/>
              <w:marRight w:val="0"/>
              <w:marTop w:val="0"/>
              <w:marBottom w:val="0"/>
              <w:divBdr>
                <w:top w:val="none" w:sz="0" w:space="0" w:color="auto"/>
                <w:left w:val="none" w:sz="0" w:space="0" w:color="auto"/>
                <w:bottom w:val="none" w:sz="0" w:space="0" w:color="auto"/>
                <w:right w:val="none" w:sz="0" w:space="0" w:color="auto"/>
              </w:divBdr>
            </w:div>
            <w:div w:id="1585844660">
              <w:marLeft w:val="0"/>
              <w:marRight w:val="0"/>
              <w:marTop w:val="0"/>
              <w:marBottom w:val="0"/>
              <w:divBdr>
                <w:top w:val="none" w:sz="0" w:space="0" w:color="auto"/>
                <w:left w:val="none" w:sz="0" w:space="0" w:color="auto"/>
                <w:bottom w:val="none" w:sz="0" w:space="0" w:color="auto"/>
                <w:right w:val="none" w:sz="0" w:space="0" w:color="auto"/>
              </w:divBdr>
            </w:div>
            <w:div w:id="1088383444">
              <w:marLeft w:val="0"/>
              <w:marRight w:val="0"/>
              <w:marTop w:val="0"/>
              <w:marBottom w:val="0"/>
              <w:divBdr>
                <w:top w:val="none" w:sz="0" w:space="0" w:color="auto"/>
                <w:left w:val="none" w:sz="0" w:space="0" w:color="auto"/>
                <w:bottom w:val="none" w:sz="0" w:space="0" w:color="auto"/>
                <w:right w:val="none" w:sz="0" w:space="0" w:color="auto"/>
              </w:divBdr>
            </w:div>
            <w:div w:id="164826987">
              <w:marLeft w:val="0"/>
              <w:marRight w:val="0"/>
              <w:marTop w:val="0"/>
              <w:marBottom w:val="0"/>
              <w:divBdr>
                <w:top w:val="none" w:sz="0" w:space="0" w:color="auto"/>
                <w:left w:val="none" w:sz="0" w:space="0" w:color="auto"/>
                <w:bottom w:val="none" w:sz="0" w:space="0" w:color="auto"/>
                <w:right w:val="none" w:sz="0" w:space="0" w:color="auto"/>
              </w:divBdr>
            </w:div>
            <w:div w:id="45767296">
              <w:marLeft w:val="0"/>
              <w:marRight w:val="0"/>
              <w:marTop w:val="0"/>
              <w:marBottom w:val="0"/>
              <w:divBdr>
                <w:top w:val="none" w:sz="0" w:space="0" w:color="auto"/>
                <w:left w:val="none" w:sz="0" w:space="0" w:color="auto"/>
                <w:bottom w:val="none" w:sz="0" w:space="0" w:color="auto"/>
                <w:right w:val="none" w:sz="0" w:space="0" w:color="auto"/>
              </w:divBdr>
            </w:div>
            <w:div w:id="2027365635">
              <w:marLeft w:val="0"/>
              <w:marRight w:val="0"/>
              <w:marTop w:val="0"/>
              <w:marBottom w:val="0"/>
              <w:divBdr>
                <w:top w:val="none" w:sz="0" w:space="0" w:color="auto"/>
                <w:left w:val="none" w:sz="0" w:space="0" w:color="auto"/>
                <w:bottom w:val="none" w:sz="0" w:space="0" w:color="auto"/>
                <w:right w:val="none" w:sz="0" w:space="0" w:color="auto"/>
              </w:divBdr>
            </w:div>
            <w:div w:id="1692564301">
              <w:marLeft w:val="0"/>
              <w:marRight w:val="0"/>
              <w:marTop w:val="0"/>
              <w:marBottom w:val="0"/>
              <w:divBdr>
                <w:top w:val="none" w:sz="0" w:space="0" w:color="auto"/>
                <w:left w:val="none" w:sz="0" w:space="0" w:color="auto"/>
                <w:bottom w:val="none" w:sz="0" w:space="0" w:color="auto"/>
                <w:right w:val="none" w:sz="0" w:space="0" w:color="auto"/>
              </w:divBdr>
            </w:div>
            <w:div w:id="1845391578">
              <w:marLeft w:val="0"/>
              <w:marRight w:val="0"/>
              <w:marTop w:val="0"/>
              <w:marBottom w:val="0"/>
              <w:divBdr>
                <w:top w:val="none" w:sz="0" w:space="0" w:color="auto"/>
                <w:left w:val="none" w:sz="0" w:space="0" w:color="auto"/>
                <w:bottom w:val="none" w:sz="0" w:space="0" w:color="auto"/>
                <w:right w:val="none" w:sz="0" w:space="0" w:color="auto"/>
              </w:divBdr>
            </w:div>
            <w:div w:id="1947077525">
              <w:marLeft w:val="0"/>
              <w:marRight w:val="0"/>
              <w:marTop w:val="0"/>
              <w:marBottom w:val="0"/>
              <w:divBdr>
                <w:top w:val="none" w:sz="0" w:space="0" w:color="auto"/>
                <w:left w:val="none" w:sz="0" w:space="0" w:color="auto"/>
                <w:bottom w:val="none" w:sz="0" w:space="0" w:color="auto"/>
                <w:right w:val="none" w:sz="0" w:space="0" w:color="auto"/>
              </w:divBdr>
            </w:div>
            <w:div w:id="1418559453">
              <w:marLeft w:val="0"/>
              <w:marRight w:val="0"/>
              <w:marTop w:val="0"/>
              <w:marBottom w:val="0"/>
              <w:divBdr>
                <w:top w:val="none" w:sz="0" w:space="0" w:color="auto"/>
                <w:left w:val="none" w:sz="0" w:space="0" w:color="auto"/>
                <w:bottom w:val="none" w:sz="0" w:space="0" w:color="auto"/>
                <w:right w:val="none" w:sz="0" w:space="0" w:color="auto"/>
              </w:divBdr>
            </w:div>
            <w:div w:id="2036343064">
              <w:marLeft w:val="0"/>
              <w:marRight w:val="0"/>
              <w:marTop w:val="0"/>
              <w:marBottom w:val="0"/>
              <w:divBdr>
                <w:top w:val="none" w:sz="0" w:space="0" w:color="auto"/>
                <w:left w:val="none" w:sz="0" w:space="0" w:color="auto"/>
                <w:bottom w:val="none" w:sz="0" w:space="0" w:color="auto"/>
                <w:right w:val="none" w:sz="0" w:space="0" w:color="auto"/>
              </w:divBdr>
            </w:div>
            <w:div w:id="809713532">
              <w:marLeft w:val="0"/>
              <w:marRight w:val="0"/>
              <w:marTop w:val="0"/>
              <w:marBottom w:val="0"/>
              <w:divBdr>
                <w:top w:val="none" w:sz="0" w:space="0" w:color="auto"/>
                <w:left w:val="none" w:sz="0" w:space="0" w:color="auto"/>
                <w:bottom w:val="none" w:sz="0" w:space="0" w:color="auto"/>
                <w:right w:val="none" w:sz="0" w:space="0" w:color="auto"/>
              </w:divBdr>
            </w:div>
            <w:div w:id="62022337">
              <w:marLeft w:val="0"/>
              <w:marRight w:val="0"/>
              <w:marTop w:val="0"/>
              <w:marBottom w:val="0"/>
              <w:divBdr>
                <w:top w:val="none" w:sz="0" w:space="0" w:color="auto"/>
                <w:left w:val="none" w:sz="0" w:space="0" w:color="auto"/>
                <w:bottom w:val="none" w:sz="0" w:space="0" w:color="auto"/>
                <w:right w:val="none" w:sz="0" w:space="0" w:color="auto"/>
              </w:divBdr>
            </w:div>
            <w:div w:id="7369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5526">
      <w:bodyDiv w:val="1"/>
      <w:marLeft w:val="0"/>
      <w:marRight w:val="0"/>
      <w:marTop w:val="0"/>
      <w:marBottom w:val="0"/>
      <w:divBdr>
        <w:top w:val="none" w:sz="0" w:space="0" w:color="auto"/>
        <w:left w:val="none" w:sz="0" w:space="0" w:color="auto"/>
        <w:bottom w:val="none" w:sz="0" w:space="0" w:color="auto"/>
        <w:right w:val="none" w:sz="0" w:space="0" w:color="auto"/>
      </w:divBdr>
    </w:div>
    <w:div w:id="1201361920">
      <w:bodyDiv w:val="1"/>
      <w:marLeft w:val="0"/>
      <w:marRight w:val="0"/>
      <w:marTop w:val="0"/>
      <w:marBottom w:val="0"/>
      <w:divBdr>
        <w:top w:val="none" w:sz="0" w:space="0" w:color="auto"/>
        <w:left w:val="none" w:sz="0" w:space="0" w:color="auto"/>
        <w:bottom w:val="none" w:sz="0" w:space="0" w:color="auto"/>
        <w:right w:val="none" w:sz="0" w:space="0" w:color="auto"/>
      </w:divBdr>
    </w:div>
    <w:div w:id="1214122541">
      <w:bodyDiv w:val="1"/>
      <w:marLeft w:val="0"/>
      <w:marRight w:val="0"/>
      <w:marTop w:val="0"/>
      <w:marBottom w:val="0"/>
      <w:divBdr>
        <w:top w:val="none" w:sz="0" w:space="0" w:color="auto"/>
        <w:left w:val="none" w:sz="0" w:space="0" w:color="auto"/>
        <w:bottom w:val="none" w:sz="0" w:space="0" w:color="auto"/>
        <w:right w:val="none" w:sz="0" w:space="0" w:color="auto"/>
      </w:divBdr>
    </w:div>
    <w:div w:id="1221791490">
      <w:bodyDiv w:val="1"/>
      <w:marLeft w:val="0"/>
      <w:marRight w:val="0"/>
      <w:marTop w:val="0"/>
      <w:marBottom w:val="0"/>
      <w:divBdr>
        <w:top w:val="none" w:sz="0" w:space="0" w:color="auto"/>
        <w:left w:val="none" w:sz="0" w:space="0" w:color="auto"/>
        <w:bottom w:val="none" w:sz="0" w:space="0" w:color="auto"/>
        <w:right w:val="none" w:sz="0" w:space="0" w:color="auto"/>
      </w:divBdr>
    </w:div>
    <w:div w:id="1231387219">
      <w:bodyDiv w:val="1"/>
      <w:marLeft w:val="0"/>
      <w:marRight w:val="0"/>
      <w:marTop w:val="0"/>
      <w:marBottom w:val="0"/>
      <w:divBdr>
        <w:top w:val="none" w:sz="0" w:space="0" w:color="auto"/>
        <w:left w:val="none" w:sz="0" w:space="0" w:color="auto"/>
        <w:bottom w:val="none" w:sz="0" w:space="0" w:color="auto"/>
        <w:right w:val="none" w:sz="0" w:space="0" w:color="auto"/>
      </w:divBdr>
    </w:div>
    <w:div w:id="1248491188">
      <w:bodyDiv w:val="1"/>
      <w:marLeft w:val="0"/>
      <w:marRight w:val="0"/>
      <w:marTop w:val="0"/>
      <w:marBottom w:val="0"/>
      <w:divBdr>
        <w:top w:val="none" w:sz="0" w:space="0" w:color="auto"/>
        <w:left w:val="none" w:sz="0" w:space="0" w:color="auto"/>
        <w:bottom w:val="none" w:sz="0" w:space="0" w:color="auto"/>
        <w:right w:val="none" w:sz="0" w:space="0" w:color="auto"/>
      </w:divBdr>
    </w:div>
    <w:div w:id="1249919519">
      <w:bodyDiv w:val="1"/>
      <w:marLeft w:val="0"/>
      <w:marRight w:val="0"/>
      <w:marTop w:val="0"/>
      <w:marBottom w:val="0"/>
      <w:divBdr>
        <w:top w:val="none" w:sz="0" w:space="0" w:color="auto"/>
        <w:left w:val="none" w:sz="0" w:space="0" w:color="auto"/>
        <w:bottom w:val="none" w:sz="0" w:space="0" w:color="auto"/>
        <w:right w:val="none" w:sz="0" w:space="0" w:color="auto"/>
      </w:divBdr>
    </w:div>
    <w:div w:id="1256523407">
      <w:bodyDiv w:val="1"/>
      <w:marLeft w:val="0"/>
      <w:marRight w:val="0"/>
      <w:marTop w:val="0"/>
      <w:marBottom w:val="0"/>
      <w:divBdr>
        <w:top w:val="none" w:sz="0" w:space="0" w:color="auto"/>
        <w:left w:val="none" w:sz="0" w:space="0" w:color="auto"/>
        <w:bottom w:val="none" w:sz="0" w:space="0" w:color="auto"/>
        <w:right w:val="none" w:sz="0" w:space="0" w:color="auto"/>
      </w:divBdr>
    </w:div>
    <w:div w:id="1258978670">
      <w:bodyDiv w:val="1"/>
      <w:marLeft w:val="0"/>
      <w:marRight w:val="0"/>
      <w:marTop w:val="0"/>
      <w:marBottom w:val="0"/>
      <w:divBdr>
        <w:top w:val="none" w:sz="0" w:space="0" w:color="auto"/>
        <w:left w:val="none" w:sz="0" w:space="0" w:color="auto"/>
        <w:bottom w:val="none" w:sz="0" w:space="0" w:color="auto"/>
        <w:right w:val="none" w:sz="0" w:space="0" w:color="auto"/>
      </w:divBdr>
    </w:div>
    <w:div w:id="1259870673">
      <w:bodyDiv w:val="1"/>
      <w:marLeft w:val="0"/>
      <w:marRight w:val="0"/>
      <w:marTop w:val="0"/>
      <w:marBottom w:val="0"/>
      <w:divBdr>
        <w:top w:val="none" w:sz="0" w:space="0" w:color="auto"/>
        <w:left w:val="none" w:sz="0" w:space="0" w:color="auto"/>
        <w:bottom w:val="none" w:sz="0" w:space="0" w:color="auto"/>
        <w:right w:val="none" w:sz="0" w:space="0" w:color="auto"/>
      </w:divBdr>
      <w:divsChild>
        <w:div w:id="1282490133">
          <w:marLeft w:val="0"/>
          <w:marRight w:val="0"/>
          <w:marTop w:val="0"/>
          <w:marBottom w:val="0"/>
          <w:divBdr>
            <w:top w:val="none" w:sz="0" w:space="0" w:color="auto"/>
            <w:left w:val="none" w:sz="0" w:space="0" w:color="auto"/>
            <w:bottom w:val="none" w:sz="0" w:space="0" w:color="auto"/>
            <w:right w:val="none" w:sz="0" w:space="0" w:color="auto"/>
          </w:divBdr>
          <w:divsChild>
            <w:div w:id="1486123471">
              <w:marLeft w:val="0"/>
              <w:marRight w:val="0"/>
              <w:marTop w:val="0"/>
              <w:marBottom w:val="0"/>
              <w:divBdr>
                <w:top w:val="none" w:sz="0" w:space="0" w:color="auto"/>
                <w:left w:val="none" w:sz="0" w:space="0" w:color="auto"/>
                <w:bottom w:val="none" w:sz="0" w:space="0" w:color="auto"/>
                <w:right w:val="none" w:sz="0" w:space="0" w:color="auto"/>
              </w:divBdr>
              <w:divsChild>
                <w:div w:id="2023436524">
                  <w:marLeft w:val="0"/>
                  <w:marRight w:val="0"/>
                  <w:marTop w:val="0"/>
                  <w:marBottom w:val="0"/>
                  <w:divBdr>
                    <w:top w:val="none" w:sz="0" w:space="0" w:color="auto"/>
                    <w:left w:val="none" w:sz="0" w:space="0" w:color="auto"/>
                    <w:bottom w:val="none" w:sz="0" w:space="0" w:color="auto"/>
                    <w:right w:val="none" w:sz="0" w:space="0" w:color="auto"/>
                  </w:divBdr>
                  <w:divsChild>
                    <w:div w:id="11336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91745">
          <w:marLeft w:val="0"/>
          <w:marRight w:val="0"/>
          <w:marTop w:val="0"/>
          <w:marBottom w:val="0"/>
          <w:divBdr>
            <w:top w:val="none" w:sz="0" w:space="0" w:color="auto"/>
            <w:left w:val="none" w:sz="0" w:space="0" w:color="auto"/>
            <w:bottom w:val="none" w:sz="0" w:space="0" w:color="auto"/>
            <w:right w:val="none" w:sz="0" w:space="0" w:color="auto"/>
          </w:divBdr>
          <w:divsChild>
            <w:div w:id="15037177">
              <w:marLeft w:val="0"/>
              <w:marRight w:val="0"/>
              <w:marTop w:val="0"/>
              <w:marBottom w:val="0"/>
              <w:divBdr>
                <w:top w:val="none" w:sz="0" w:space="0" w:color="auto"/>
                <w:left w:val="none" w:sz="0" w:space="0" w:color="auto"/>
                <w:bottom w:val="none" w:sz="0" w:space="0" w:color="auto"/>
                <w:right w:val="none" w:sz="0" w:space="0" w:color="auto"/>
              </w:divBdr>
              <w:divsChild>
                <w:div w:id="1531989388">
                  <w:marLeft w:val="0"/>
                  <w:marRight w:val="0"/>
                  <w:marTop w:val="0"/>
                  <w:marBottom w:val="0"/>
                  <w:divBdr>
                    <w:top w:val="none" w:sz="0" w:space="0" w:color="auto"/>
                    <w:left w:val="none" w:sz="0" w:space="0" w:color="auto"/>
                    <w:bottom w:val="none" w:sz="0" w:space="0" w:color="auto"/>
                    <w:right w:val="none" w:sz="0" w:space="0" w:color="auto"/>
                  </w:divBdr>
                  <w:divsChild>
                    <w:div w:id="8667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776310">
      <w:bodyDiv w:val="1"/>
      <w:marLeft w:val="0"/>
      <w:marRight w:val="0"/>
      <w:marTop w:val="0"/>
      <w:marBottom w:val="0"/>
      <w:divBdr>
        <w:top w:val="none" w:sz="0" w:space="0" w:color="auto"/>
        <w:left w:val="none" w:sz="0" w:space="0" w:color="auto"/>
        <w:bottom w:val="none" w:sz="0" w:space="0" w:color="auto"/>
        <w:right w:val="none" w:sz="0" w:space="0" w:color="auto"/>
      </w:divBdr>
    </w:div>
    <w:div w:id="1279528181">
      <w:bodyDiv w:val="1"/>
      <w:marLeft w:val="0"/>
      <w:marRight w:val="0"/>
      <w:marTop w:val="0"/>
      <w:marBottom w:val="0"/>
      <w:divBdr>
        <w:top w:val="none" w:sz="0" w:space="0" w:color="auto"/>
        <w:left w:val="none" w:sz="0" w:space="0" w:color="auto"/>
        <w:bottom w:val="none" w:sz="0" w:space="0" w:color="auto"/>
        <w:right w:val="none" w:sz="0" w:space="0" w:color="auto"/>
      </w:divBdr>
    </w:div>
    <w:div w:id="1292059611">
      <w:bodyDiv w:val="1"/>
      <w:marLeft w:val="0"/>
      <w:marRight w:val="0"/>
      <w:marTop w:val="0"/>
      <w:marBottom w:val="0"/>
      <w:divBdr>
        <w:top w:val="none" w:sz="0" w:space="0" w:color="auto"/>
        <w:left w:val="none" w:sz="0" w:space="0" w:color="auto"/>
        <w:bottom w:val="none" w:sz="0" w:space="0" w:color="auto"/>
        <w:right w:val="none" w:sz="0" w:space="0" w:color="auto"/>
      </w:divBdr>
    </w:div>
    <w:div w:id="1315721033">
      <w:bodyDiv w:val="1"/>
      <w:marLeft w:val="0"/>
      <w:marRight w:val="0"/>
      <w:marTop w:val="0"/>
      <w:marBottom w:val="0"/>
      <w:divBdr>
        <w:top w:val="none" w:sz="0" w:space="0" w:color="auto"/>
        <w:left w:val="none" w:sz="0" w:space="0" w:color="auto"/>
        <w:bottom w:val="none" w:sz="0" w:space="0" w:color="auto"/>
        <w:right w:val="none" w:sz="0" w:space="0" w:color="auto"/>
      </w:divBdr>
    </w:div>
    <w:div w:id="1321498244">
      <w:bodyDiv w:val="1"/>
      <w:marLeft w:val="0"/>
      <w:marRight w:val="0"/>
      <w:marTop w:val="0"/>
      <w:marBottom w:val="0"/>
      <w:divBdr>
        <w:top w:val="none" w:sz="0" w:space="0" w:color="auto"/>
        <w:left w:val="none" w:sz="0" w:space="0" w:color="auto"/>
        <w:bottom w:val="none" w:sz="0" w:space="0" w:color="auto"/>
        <w:right w:val="none" w:sz="0" w:space="0" w:color="auto"/>
      </w:divBdr>
    </w:div>
    <w:div w:id="1322390652">
      <w:bodyDiv w:val="1"/>
      <w:marLeft w:val="0"/>
      <w:marRight w:val="0"/>
      <w:marTop w:val="0"/>
      <w:marBottom w:val="0"/>
      <w:divBdr>
        <w:top w:val="none" w:sz="0" w:space="0" w:color="auto"/>
        <w:left w:val="none" w:sz="0" w:space="0" w:color="auto"/>
        <w:bottom w:val="none" w:sz="0" w:space="0" w:color="auto"/>
        <w:right w:val="none" w:sz="0" w:space="0" w:color="auto"/>
      </w:divBdr>
    </w:div>
    <w:div w:id="1326394144">
      <w:bodyDiv w:val="1"/>
      <w:marLeft w:val="0"/>
      <w:marRight w:val="0"/>
      <w:marTop w:val="0"/>
      <w:marBottom w:val="0"/>
      <w:divBdr>
        <w:top w:val="none" w:sz="0" w:space="0" w:color="auto"/>
        <w:left w:val="none" w:sz="0" w:space="0" w:color="auto"/>
        <w:bottom w:val="none" w:sz="0" w:space="0" w:color="auto"/>
        <w:right w:val="none" w:sz="0" w:space="0" w:color="auto"/>
      </w:divBdr>
    </w:div>
    <w:div w:id="1329944596">
      <w:bodyDiv w:val="1"/>
      <w:marLeft w:val="0"/>
      <w:marRight w:val="0"/>
      <w:marTop w:val="0"/>
      <w:marBottom w:val="0"/>
      <w:divBdr>
        <w:top w:val="none" w:sz="0" w:space="0" w:color="auto"/>
        <w:left w:val="none" w:sz="0" w:space="0" w:color="auto"/>
        <w:bottom w:val="none" w:sz="0" w:space="0" w:color="auto"/>
        <w:right w:val="none" w:sz="0" w:space="0" w:color="auto"/>
      </w:divBdr>
    </w:div>
    <w:div w:id="1333485670">
      <w:bodyDiv w:val="1"/>
      <w:marLeft w:val="0"/>
      <w:marRight w:val="0"/>
      <w:marTop w:val="0"/>
      <w:marBottom w:val="0"/>
      <w:divBdr>
        <w:top w:val="none" w:sz="0" w:space="0" w:color="auto"/>
        <w:left w:val="none" w:sz="0" w:space="0" w:color="auto"/>
        <w:bottom w:val="none" w:sz="0" w:space="0" w:color="auto"/>
        <w:right w:val="none" w:sz="0" w:space="0" w:color="auto"/>
      </w:divBdr>
    </w:div>
    <w:div w:id="1334725567">
      <w:bodyDiv w:val="1"/>
      <w:marLeft w:val="0"/>
      <w:marRight w:val="0"/>
      <w:marTop w:val="0"/>
      <w:marBottom w:val="0"/>
      <w:divBdr>
        <w:top w:val="none" w:sz="0" w:space="0" w:color="auto"/>
        <w:left w:val="none" w:sz="0" w:space="0" w:color="auto"/>
        <w:bottom w:val="none" w:sz="0" w:space="0" w:color="auto"/>
        <w:right w:val="none" w:sz="0" w:space="0" w:color="auto"/>
      </w:divBdr>
    </w:div>
    <w:div w:id="1341160981">
      <w:bodyDiv w:val="1"/>
      <w:marLeft w:val="0"/>
      <w:marRight w:val="0"/>
      <w:marTop w:val="0"/>
      <w:marBottom w:val="0"/>
      <w:divBdr>
        <w:top w:val="none" w:sz="0" w:space="0" w:color="auto"/>
        <w:left w:val="none" w:sz="0" w:space="0" w:color="auto"/>
        <w:bottom w:val="none" w:sz="0" w:space="0" w:color="auto"/>
        <w:right w:val="none" w:sz="0" w:space="0" w:color="auto"/>
      </w:divBdr>
    </w:div>
    <w:div w:id="1347057580">
      <w:bodyDiv w:val="1"/>
      <w:marLeft w:val="0"/>
      <w:marRight w:val="0"/>
      <w:marTop w:val="0"/>
      <w:marBottom w:val="0"/>
      <w:divBdr>
        <w:top w:val="none" w:sz="0" w:space="0" w:color="auto"/>
        <w:left w:val="none" w:sz="0" w:space="0" w:color="auto"/>
        <w:bottom w:val="none" w:sz="0" w:space="0" w:color="auto"/>
        <w:right w:val="none" w:sz="0" w:space="0" w:color="auto"/>
      </w:divBdr>
    </w:div>
    <w:div w:id="1347245816">
      <w:bodyDiv w:val="1"/>
      <w:marLeft w:val="0"/>
      <w:marRight w:val="0"/>
      <w:marTop w:val="0"/>
      <w:marBottom w:val="0"/>
      <w:divBdr>
        <w:top w:val="none" w:sz="0" w:space="0" w:color="auto"/>
        <w:left w:val="none" w:sz="0" w:space="0" w:color="auto"/>
        <w:bottom w:val="none" w:sz="0" w:space="0" w:color="auto"/>
        <w:right w:val="none" w:sz="0" w:space="0" w:color="auto"/>
      </w:divBdr>
    </w:div>
    <w:div w:id="1357190883">
      <w:bodyDiv w:val="1"/>
      <w:marLeft w:val="0"/>
      <w:marRight w:val="0"/>
      <w:marTop w:val="0"/>
      <w:marBottom w:val="0"/>
      <w:divBdr>
        <w:top w:val="none" w:sz="0" w:space="0" w:color="auto"/>
        <w:left w:val="none" w:sz="0" w:space="0" w:color="auto"/>
        <w:bottom w:val="none" w:sz="0" w:space="0" w:color="auto"/>
        <w:right w:val="none" w:sz="0" w:space="0" w:color="auto"/>
      </w:divBdr>
    </w:div>
    <w:div w:id="1357586598">
      <w:bodyDiv w:val="1"/>
      <w:marLeft w:val="0"/>
      <w:marRight w:val="0"/>
      <w:marTop w:val="0"/>
      <w:marBottom w:val="0"/>
      <w:divBdr>
        <w:top w:val="none" w:sz="0" w:space="0" w:color="auto"/>
        <w:left w:val="none" w:sz="0" w:space="0" w:color="auto"/>
        <w:bottom w:val="none" w:sz="0" w:space="0" w:color="auto"/>
        <w:right w:val="none" w:sz="0" w:space="0" w:color="auto"/>
      </w:divBdr>
    </w:div>
    <w:div w:id="1365910856">
      <w:bodyDiv w:val="1"/>
      <w:marLeft w:val="0"/>
      <w:marRight w:val="0"/>
      <w:marTop w:val="0"/>
      <w:marBottom w:val="0"/>
      <w:divBdr>
        <w:top w:val="none" w:sz="0" w:space="0" w:color="auto"/>
        <w:left w:val="none" w:sz="0" w:space="0" w:color="auto"/>
        <w:bottom w:val="none" w:sz="0" w:space="0" w:color="auto"/>
        <w:right w:val="none" w:sz="0" w:space="0" w:color="auto"/>
      </w:divBdr>
    </w:div>
    <w:div w:id="1369379530">
      <w:bodyDiv w:val="1"/>
      <w:marLeft w:val="0"/>
      <w:marRight w:val="0"/>
      <w:marTop w:val="0"/>
      <w:marBottom w:val="0"/>
      <w:divBdr>
        <w:top w:val="none" w:sz="0" w:space="0" w:color="auto"/>
        <w:left w:val="none" w:sz="0" w:space="0" w:color="auto"/>
        <w:bottom w:val="none" w:sz="0" w:space="0" w:color="auto"/>
        <w:right w:val="none" w:sz="0" w:space="0" w:color="auto"/>
      </w:divBdr>
    </w:div>
    <w:div w:id="1372224878">
      <w:bodyDiv w:val="1"/>
      <w:marLeft w:val="0"/>
      <w:marRight w:val="0"/>
      <w:marTop w:val="0"/>
      <w:marBottom w:val="0"/>
      <w:divBdr>
        <w:top w:val="none" w:sz="0" w:space="0" w:color="auto"/>
        <w:left w:val="none" w:sz="0" w:space="0" w:color="auto"/>
        <w:bottom w:val="none" w:sz="0" w:space="0" w:color="auto"/>
        <w:right w:val="none" w:sz="0" w:space="0" w:color="auto"/>
      </w:divBdr>
    </w:div>
    <w:div w:id="1377851691">
      <w:bodyDiv w:val="1"/>
      <w:marLeft w:val="0"/>
      <w:marRight w:val="0"/>
      <w:marTop w:val="0"/>
      <w:marBottom w:val="0"/>
      <w:divBdr>
        <w:top w:val="none" w:sz="0" w:space="0" w:color="auto"/>
        <w:left w:val="none" w:sz="0" w:space="0" w:color="auto"/>
        <w:bottom w:val="none" w:sz="0" w:space="0" w:color="auto"/>
        <w:right w:val="none" w:sz="0" w:space="0" w:color="auto"/>
      </w:divBdr>
    </w:div>
    <w:div w:id="1382634979">
      <w:bodyDiv w:val="1"/>
      <w:marLeft w:val="0"/>
      <w:marRight w:val="0"/>
      <w:marTop w:val="0"/>
      <w:marBottom w:val="0"/>
      <w:divBdr>
        <w:top w:val="none" w:sz="0" w:space="0" w:color="auto"/>
        <w:left w:val="none" w:sz="0" w:space="0" w:color="auto"/>
        <w:bottom w:val="none" w:sz="0" w:space="0" w:color="auto"/>
        <w:right w:val="none" w:sz="0" w:space="0" w:color="auto"/>
      </w:divBdr>
    </w:div>
    <w:div w:id="1390224514">
      <w:bodyDiv w:val="1"/>
      <w:marLeft w:val="0"/>
      <w:marRight w:val="0"/>
      <w:marTop w:val="0"/>
      <w:marBottom w:val="0"/>
      <w:divBdr>
        <w:top w:val="none" w:sz="0" w:space="0" w:color="auto"/>
        <w:left w:val="none" w:sz="0" w:space="0" w:color="auto"/>
        <w:bottom w:val="none" w:sz="0" w:space="0" w:color="auto"/>
        <w:right w:val="none" w:sz="0" w:space="0" w:color="auto"/>
      </w:divBdr>
    </w:div>
    <w:div w:id="1418674874">
      <w:bodyDiv w:val="1"/>
      <w:marLeft w:val="0"/>
      <w:marRight w:val="0"/>
      <w:marTop w:val="0"/>
      <w:marBottom w:val="0"/>
      <w:divBdr>
        <w:top w:val="none" w:sz="0" w:space="0" w:color="auto"/>
        <w:left w:val="none" w:sz="0" w:space="0" w:color="auto"/>
        <w:bottom w:val="none" w:sz="0" w:space="0" w:color="auto"/>
        <w:right w:val="none" w:sz="0" w:space="0" w:color="auto"/>
      </w:divBdr>
    </w:div>
    <w:div w:id="1422724417">
      <w:bodyDiv w:val="1"/>
      <w:marLeft w:val="0"/>
      <w:marRight w:val="0"/>
      <w:marTop w:val="0"/>
      <w:marBottom w:val="0"/>
      <w:divBdr>
        <w:top w:val="none" w:sz="0" w:space="0" w:color="auto"/>
        <w:left w:val="none" w:sz="0" w:space="0" w:color="auto"/>
        <w:bottom w:val="none" w:sz="0" w:space="0" w:color="auto"/>
        <w:right w:val="none" w:sz="0" w:space="0" w:color="auto"/>
      </w:divBdr>
    </w:div>
    <w:div w:id="1424953770">
      <w:bodyDiv w:val="1"/>
      <w:marLeft w:val="0"/>
      <w:marRight w:val="0"/>
      <w:marTop w:val="0"/>
      <w:marBottom w:val="0"/>
      <w:divBdr>
        <w:top w:val="none" w:sz="0" w:space="0" w:color="auto"/>
        <w:left w:val="none" w:sz="0" w:space="0" w:color="auto"/>
        <w:bottom w:val="none" w:sz="0" w:space="0" w:color="auto"/>
        <w:right w:val="none" w:sz="0" w:space="0" w:color="auto"/>
      </w:divBdr>
    </w:div>
    <w:div w:id="1430005261">
      <w:bodyDiv w:val="1"/>
      <w:marLeft w:val="0"/>
      <w:marRight w:val="0"/>
      <w:marTop w:val="0"/>
      <w:marBottom w:val="0"/>
      <w:divBdr>
        <w:top w:val="none" w:sz="0" w:space="0" w:color="auto"/>
        <w:left w:val="none" w:sz="0" w:space="0" w:color="auto"/>
        <w:bottom w:val="none" w:sz="0" w:space="0" w:color="auto"/>
        <w:right w:val="none" w:sz="0" w:space="0" w:color="auto"/>
      </w:divBdr>
    </w:div>
    <w:div w:id="1444807338">
      <w:bodyDiv w:val="1"/>
      <w:marLeft w:val="0"/>
      <w:marRight w:val="0"/>
      <w:marTop w:val="0"/>
      <w:marBottom w:val="0"/>
      <w:divBdr>
        <w:top w:val="none" w:sz="0" w:space="0" w:color="auto"/>
        <w:left w:val="none" w:sz="0" w:space="0" w:color="auto"/>
        <w:bottom w:val="none" w:sz="0" w:space="0" w:color="auto"/>
        <w:right w:val="none" w:sz="0" w:space="0" w:color="auto"/>
      </w:divBdr>
    </w:div>
    <w:div w:id="1470896902">
      <w:bodyDiv w:val="1"/>
      <w:marLeft w:val="0"/>
      <w:marRight w:val="0"/>
      <w:marTop w:val="0"/>
      <w:marBottom w:val="0"/>
      <w:divBdr>
        <w:top w:val="none" w:sz="0" w:space="0" w:color="auto"/>
        <w:left w:val="none" w:sz="0" w:space="0" w:color="auto"/>
        <w:bottom w:val="none" w:sz="0" w:space="0" w:color="auto"/>
        <w:right w:val="none" w:sz="0" w:space="0" w:color="auto"/>
      </w:divBdr>
    </w:div>
    <w:div w:id="1477407780">
      <w:bodyDiv w:val="1"/>
      <w:marLeft w:val="0"/>
      <w:marRight w:val="0"/>
      <w:marTop w:val="0"/>
      <w:marBottom w:val="0"/>
      <w:divBdr>
        <w:top w:val="none" w:sz="0" w:space="0" w:color="auto"/>
        <w:left w:val="none" w:sz="0" w:space="0" w:color="auto"/>
        <w:bottom w:val="none" w:sz="0" w:space="0" w:color="auto"/>
        <w:right w:val="none" w:sz="0" w:space="0" w:color="auto"/>
      </w:divBdr>
    </w:div>
    <w:div w:id="1485048337">
      <w:bodyDiv w:val="1"/>
      <w:marLeft w:val="0"/>
      <w:marRight w:val="0"/>
      <w:marTop w:val="0"/>
      <w:marBottom w:val="0"/>
      <w:divBdr>
        <w:top w:val="none" w:sz="0" w:space="0" w:color="auto"/>
        <w:left w:val="none" w:sz="0" w:space="0" w:color="auto"/>
        <w:bottom w:val="none" w:sz="0" w:space="0" w:color="auto"/>
        <w:right w:val="none" w:sz="0" w:space="0" w:color="auto"/>
      </w:divBdr>
    </w:div>
    <w:div w:id="1489444017">
      <w:bodyDiv w:val="1"/>
      <w:marLeft w:val="0"/>
      <w:marRight w:val="0"/>
      <w:marTop w:val="0"/>
      <w:marBottom w:val="0"/>
      <w:divBdr>
        <w:top w:val="none" w:sz="0" w:space="0" w:color="auto"/>
        <w:left w:val="none" w:sz="0" w:space="0" w:color="auto"/>
        <w:bottom w:val="none" w:sz="0" w:space="0" w:color="auto"/>
        <w:right w:val="none" w:sz="0" w:space="0" w:color="auto"/>
      </w:divBdr>
    </w:div>
    <w:div w:id="1497964144">
      <w:bodyDiv w:val="1"/>
      <w:marLeft w:val="0"/>
      <w:marRight w:val="0"/>
      <w:marTop w:val="0"/>
      <w:marBottom w:val="0"/>
      <w:divBdr>
        <w:top w:val="none" w:sz="0" w:space="0" w:color="auto"/>
        <w:left w:val="none" w:sz="0" w:space="0" w:color="auto"/>
        <w:bottom w:val="none" w:sz="0" w:space="0" w:color="auto"/>
        <w:right w:val="none" w:sz="0" w:space="0" w:color="auto"/>
      </w:divBdr>
    </w:div>
    <w:div w:id="1503013197">
      <w:bodyDiv w:val="1"/>
      <w:marLeft w:val="0"/>
      <w:marRight w:val="0"/>
      <w:marTop w:val="0"/>
      <w:marBottom w:val="0"/>
      <w:divBdr>
        <w:top w:val="none" w:sz="0" w:space="0" w:color="auto"/>
        <w:left w:val="none" w:sz="0" w:space="0" w:color="auto"/>
        <w:bottom w:val="none" w:sz="0" w:space="0" w:color="auto"/>
        <w:right w:val="none" w:sz="0" w:space="0" w:color="auto"/>
      </w:divBdr>
    </w:div>
    <w:div w:id="1509249441">
      <w:bodyDiv w:val="1"/>
      <w:marLeft w:val="0"/>
      <w:marRight w:val="0"/>
      <w:marTop w:val="0"/>
      <w:marBottom w:val="0"/>
      <w:divBdr>
        <w:top w:val="none" w:sz="0" w:space="0" w:color="auto"/>
        <w:left w:val="none" w:sz="0" w:space="0" w:color="auto"/>
        <w:bottom w:val="none" w:sz="0" w:space="0" w:color="auto"/>
        <w:right w:val="none" w:sz="0" w:space="0" w:color="auto"/>
      </w:divBdr>
    </w:div>
    <w:div w:id="1512179541">
      <w:bodyDiv w:val="1"/>
      <w:marLeft w:val="0"/>
      <w:marRight w:val="0"/>
      <w:marTop w:val="0"/>
      <w:marBottom w:val="0"/>
      <w:divBdr>
        <w:top w:val="none" w:sz="0" w:space="0" w:color="auto"/>
        <w:left w:val="none" w:sz="0" w:space="0" w:color="auto"/>
        <w:bottom w:val="none" w:sz="0" w:space="0" w:color="auto"/>
        <w:right w:val="none" w:sz="0" w:space="0" w:color="auto"/>
      </w:divBdr>
    </w:div>
    <w:div w:id="1530409601">
      <w:bodyDiv w:val="1"/>
      <w:marLeft w:val="0"/>
      <w:marRight w:val="0"/>
      <w:marTop w:val="0"/>
      <w:marBottom w:val="0"/>
      <w:divBdr>
        <w:top w:val="none" w:sz="0" w:space="0" w:color="auto"/>
        <w:left w:val="none" w:sz="0" w:space="0" w:color="auto"/>
        <w:bottom w:val="none" w:sz="0" w:space="0" w:color="auto"/>
        <w:right w:val="none" w:sz="0" w:space="0" w:color="auto"/>
      </w:divBdr>
    </w:div>
    <w:div w:id="1538202424">
      <w:bodyDiv w:val="1"/>
      <w:marLeft w:val="0"/>
      <w:marRight w:val="0"/>
      <w:marTop w:val="0"/>
      <w:marBottom w:val="0"/>
      <w:divBdr>
        <w:top w:val="none" w:sz="0" w:space="0" w:color="auto"/>
        <w:left w:val="none" w:sz="0" w:space="0" w:color="auto"/>
        <w:bottom w:val="none" w:sz="0" w:space="0" w:color="auto"/>
        <w:right w:val="none" w:sz="0" w:space="0" w:color="auto"/>
      </w:divBdr>
    </w:div>
    <w:div w:id="1558514030">
      <w:bodyDiv w:val="1"/>
      <w:marLeft w:val="0"/>
      <w:marRight w:val="0"/>
      <w:marTop w:val="0"/>
      <w:marBottom w:val="0"/>
      <w:divBdr>
        <w:top w:val="none" w:sz="0" w:space="0" w:color="auto"/>
        <w:left w:val="none" w:sz="0" w:space="0" w:color="auto"/>
        <w:bottom w:val="none" w:sz="0" w:space="0" w:color="auto"/>
        <w:right w:val="none" w:sz="0" w:space="0" w:color="auto"/>
      </w:divBdr>
    </w:div>
    <w:div w:id="1585718770">
      <w:bodyDiv w:val="1"/>
      <w:marLeft w:val="0"/>
      <w:marRight w:val="0"/>
      <w:marTop w:val="0"/>
      <w:marBottom w:val="0"/>
      <w:divBdr>
        <w:top w:val="none" w:sz="0" w:space="0" w:color="auto"/>
        <w:left w:val="none" w:sz="0" w:space="0" w:color="auto"/>
        <w:bottom w:val="none" w:sz="0" w:space="0" w:color="auto"/>
        <w:right w:val="none" w:sz="0" w:space="0" w:color="auto"/>
      </w:divBdr>
    </w:div>
    <w:div w:id="1590432195">
      <w:bodyDiv w:val="1"/>
      <w:marLeft w:val="0"/>
      <w:marRight w:val="0"/>
      <w:marTop w:val="0"/>
      <w:marBottom w:val="0"/>
      <w:divBdr>
        <w:top w:val="none" w:sz="0" w:space="0" w:color="auto"/>
        <w:left w:val="none" w:sz="0" w:space="0" w:color="auto"/>
        <w:bottom w:val="none" w:sz="0" w:space="0" w:color="auto"/>
        <w:right w:val="none" w:sz="0" w:space="0" w:color="auto"/>
      </w:divBdr>
    </w:div>
    <w:div w:id="1594121172">
      <w:bodyDiv w:val="1"/>
      <w:marLeft w:val="0"/>
      <w:marRight w:val="0"/>
      <w:marTop w:val="0"/>
      <w:marBottom w:val="0"/>
      <w:divBdr>
        <w:top w:val="none" w:sz="0" w:space="0" w:color="auto"/>
        <w:left w:val="none" w:sz="0" w:space="0" w:color="auto"/>
        <w:bottom w:val="none" w:sz="0" w:space="0" w:color="auto"/>
        <w:right w:val="none" w:sz="0" w:space="0" w:color="auto"/>
      </w:divBdr>
    </w:div>
    <w:div w:id="1599294692">
      <w:bodyDiv w:val="1"/>
      <w:marLeft w:val="0"/>
      <w:marRight w:val="0"/>
      <w:marTop w:val="0"/>
      <w:marBottom w:val="0"/>
      <w:divBdr>
        <w:top w:val="none" w:sz="0" w:space="0" w:color="auto"/>
        <w:left w:val="none" w:sz="0" w:space="0" w:color="auto"/>
        <w:bottom w:val="none" w:sz="0" w:space="0" w:color="auto"/>
        <w:right w:val="none" w:sz="0" w:space="0" w:color="auto"/>
      </w:divBdr>
    </w:div>
    <w:div w:id="1604143405">
      <w:bodyDiv w:val="1"/>
      <w:marLeft w:val="0"/>
      <w:marRight w:val="0"/>
      <w:marTop w:val="0"/>
      <w:marBottom w:val="0"/>
      <w:divBdr>
        <w:top w:val="none" w:sz="0" w:space="0" w:color="auto"/>
        <w:left w:val="none" w:sz="0" w:space="0" w:color="auto"/>
        <w:bottom w:val="none" w:sz="0" w:space="0" w:color="auto"/>
        <w:right w:val="none" w:sz="0" w:space="0" w:color="auto"/>
      </w:divBdr>
    </w:div>
    <w:div w:id="1607154238">
      <w:bodyDiv w:val="1"/>
      <w:marLeft w:val="0"/>
      <w:marRight w:val="0"/>
      <w:marTop w:val="0"/>
      <w:marBottom w:val="0"/>
      <w:divBdr>
        <w:top w:val="none" w:sz="0" w:space="0" w:color="auto"/>
        <w:left w:val="none" w:sz="0" w:space="0" w:color="auto"/>
        <w:bottom w:val="none" w:sz="0" w:space="0" w:color="auto"/>
        <w:right w:val="none" w:sz="0" w:space="0" w:color="auto"/>
      </w:divBdr>
    </w:div>
    <w:div w:id="1611085922">
      <w:bodyDiv w:val="1"/>
      <w:marLeft w:val="0"/>
      <w:marRight w:val="0"/>
      <w:marTop w:val="0"/>
      <w:marBottom w:val="0"/>
      <w:divBdr>
        <w:top w:val="none" w:sz="0" w:space="0" w:color="auto"/>
        <w:left w:val="none" w:sz="0" w:space="0" w:color="auto"/>
        <w:bottom w:val="none" w:sz="0" w:space="0" w:color="auto"/>
        <w:right w:val="none" w:sz="0" w:space="0" w:color="auto"/>
      </w:divBdr>
    </w:div>
    <w:div w:id="1624732107">
      <w:bodyDiv w:val="1"/>
      <w:marLeft w:val="0"/>
      <w:marRight w:val="0"/>
      <w:marTop w:val="0"/>
      <w:marBottom w:val="0"/>
      <w:divBdr>
        <w:top w:val="none" w:sz="0" w:space="0" w:color="auto"/>
        <w:left w:val="none" w:sz="0" w:space="0" w:color="auto"/>
        <w:bottom w:val="none" w:sz="0" w:space="0" w:color="auto"/>
        <w:right w:val="none" w:sz="0" w:space="0" w:color="auto"/>
      </w:divBdr>
      <w:divsChild>
        <w:div w:id="150296578">
          <w:marLeft w:val="0"/>
          <w:marRight w:val="0"/>
          <w:marTop w:val="0"/>
          <w:marBottom w:val="0"/>
          <w:divBdr>
            <w:top w:val="none" w:sz="0" w:space="0" w:color="auto"/>
            <w:left w:val="none" w:sz="0" w:space="0" w:color="auto"/>
            <w:bottom w:val="none" w:sz="0" w:space="0" w:color="auto"/>
            <w:right w:val="none" w:sz="0" w:space="0" w:color="auto"/>
          </w:divBdr>
          <w:divsChild>
            <w:div w:id="1117024714">
              <w:marLeft w:val="0"/>
              <w:marRight w:val="0"/>
              <w:marTop w:val="0"/>
              <w:marBottom w:val="0"/>
              <w:divBdr>
                <w:top w:val="none" w:sz="0" w:space="0" w:color="auto"/>
                <w:left w:val="none" w:sz="0" w:space="0" w:color="auto"/>
                <w:bottom w:val="none" w:sz="0" w:space="0" w:color="auto"/>
                <w:right w:val="none" w:sz="0" w:space="0" w:color="auto"/>
              </w:divBdr>
              <w:divsChild>
                <w:div w:id="80101219">
                  <w:marLeft w:val="0"/>
                  <w:marRight w:val="0"/>
                  <w:marTop w:val="0"/>
                  <w:marBottom w:val="0"/>
                  <w:divBdr>
                    <w:top w:val="none" w:sz="0" w:space="0" w:color="auto"/>
                    <w:left w:val="none" w:sz="0" w:space="0" w:color="auto"/>
                    <w:bottom w:val="none" w:sz="0" w:space="0" w:color="auto"/>
                    <w:right w:val="none" w:sz="0" w:space="0" w:color="auto"/>
                  </w:divBdr>
                  <w:divsChild>
                    <w:div w:id="1019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158459">
      <w:bodyDiv w:val="1"/>
      <w:marLeft w:val="0"/>
      <w:marRight w:val="0"/>
      <w:marTop w:val="0"/>
      <w:marBottom w:val="0"/>
      <w:divBdr>
        <w:top w:val="none" w:sz="0" w:space="0" w:color="auto"/>
        <w:left w:val="none" w:sz="0" w:space="0" w:color="auto"/>
        <w:bottom w:val="none" w:sz="0" w:space="0" w:color="auto"/>
        <w:right w:val="none" w:sz="0" w:space="0" w:color="auto"/>
      </w:divBdr>
    </w:div>
    <w:div w:id="1630892482">
      <w:bodyDiv w:val="1"/>
      <w:marLeft w:val="0"/>
      <w:marRight w:val="0"/>
      <w:marTop w:val="0"/>
      <w:marBottom w:val="0"/>
      <w:divBdr>
        <w:top w:val="none" w:sz="0" w:space="0" w:color="auto"/>
        <w:left w:val="none" w:sz="0" w:space="0" w:color="auto"/>
        <w:bottom w:val="none" w:sz="0" w:space="0" w:color="auto"/>
        <w:right w:val="none" w:sz="0" w:space="0" w:color="auto"/>
      </w:divBdr>
    </w:div>
    <w:div w:id="1631739680">
      <w:bodyDiv w:val="1"/>
      <w:marLeft w:val="0"/>
      <w:marRight w:val="0"/>
      <w:marTop w:val="0"/>
      <w:marBottom w:val="0"/>
      <w:divBdr>
        <w:top w:val="none" w:sz="0" w:space="0" w:color="auto"/>
        <w:left w:val="none" w:sz="0" w:space="0" w:color="auto"/>
        <w:bottom w:val="none" w:sz="0" w:space="0" w:color="auto"/>
        <w:right w:val="none" w:sz="0" w:space="0" w:color="auto"/>
      </w:divBdr>
    </w:div>
    <w:div w:id="1637686293">
      <w:bodyDiv w:val="1"/>
      <w:marLeft w:val="0"/>
      <w:marRight w:val="0"/>
      <w:marTop w:val="0"/>
      <w:marBottom w:val="0"/>
      <w:divBdr>
        <w:top w:val="none" w:sz="0" w:space="0" w:color="auto"/>
        <w:left w:val="none" w:sz="0" w:space="0" w:color="auto"/>
        <w:bottom w:val="none" w:sz="0" w:space="0" w:color="auto"/>
        <w:right w:val="none" w:sz="0" w:space="0" w:color="auto"/>
      </w:divBdr>
    </w:div>
    <w:div w:id="1659068342">
      <w:bodyDiv w:val="1"/>
      <w:marLeft w:val="0"/>
      <w:marRight w:val="0"/>
      <w:marTop w:val="0"/>
      <w:marBottom w:val="0"/>
      <w:divBdr>
        <w:top w:val="none" w:sz="0" w:space="0" w:color="auto"/>
        <w:left w:val="none" w:sz="0" w:space="0" w:color="auto"/>
        <w:bottom w:val="none" w:sz="0" w:space="0" w:color="auto"/>
        <w:right w:val="none" w:sz="0" w:space="0" w:color="auto"/>
      </w:divBdr>
    </w:div>
    <w:div w:id="1677147040">
      <w:bodyDiv w:val="1"/>
      <w:marLeft w:val="0"/>
      <w:marRight w:val="0"/>
      <w:marTop w:val="0"/>
      <w:marBottom w:val="0"/>
      <w:divBdr>
        <w:top w:val="none" w:sz="0" w:space="0" w:color="auto"/>
        <w:left w:val="none" w:sz="0" w:space="0" w:color="auto"/>
        <w:bottom w:val="none" w:sz="0" w:space="0" w:color="auto"/>
        <w:right w:val="none" w:sz="0" w:space="0" w:color="auto"/>
      </w:divBdr>
    </w:div>
    <w:div w:id="1687633963">
      <w:bodyDiv w:val="1"/>
      <w:marLeft w:val="0"/>
      <w:marRight w:val="0"/>
      <w:marTop w:val="0"/>
      <w:marBottom w:val="0"/>
      <w:divBdr>
        <w:top w:val="none" w:sz="0" w:space="0" w:color="auto"/>
        <w:left w:val="none" w:sz="0" w:space="0" w:color="auto"/>
        <w:bottom w:val="none" w:sz="0" w:space="0" w:color="auto"/>
        <w:right w:val="none" w:sz="0" w:space="0" w:color="auto"/>
      </w:divBdr>
    </w:div>
    <w:div w:id="1696885049">
      <w:bodyDiv w:val="1"/>
      <w:marLeft w:val="0"/>
      <w:marRight w:val="0"/>
      <w:marTop w:val="0"/>
      <w:marBottom w:val="0"/>
      <w:divBdr>
        <w:top w:val="none" w:sz="0" w:space="0" w:color="auto"/>
        <w:left w:val="none" w:sz="0" w:space="0" w:color="auto"/>
        <w:bottom w:val="none" w:sz="0" w:space="0" w:color="auto"/>
        <w:right w:val="none" w:sz="0" w:space="0" w:color="auto"/>
      </w:divBdr>
    </w:div>
    <w:div w:id="1702241547">
      <w:bodyDiv w:val="1"/>
      <w:marLeft w:val="0"/>
      <w:marRight w:val="0"/>
      <w:marTop w:val="0"/>
      <w:marBottom w:val="0"/>
      <w:divBdr>
        <w:top w:val="none" w:sz="0" w:space="0" w:color="auto"/>
        <w:left w:val="none" w:sz="0" w:space="0" w:color="auto"/>
        <w:bottom w:val="none" w:sz="0" w:space="0" w:color="auto"/>
        <w:right w:val="none" w:sz="0" w:space="0" w:color="auto"/>
      </w:divBdr>
    </w:div>
    <w:div w:id="1710372957">
      <w:bodyDiv w:val="1"/>
      <w:marLeft w:val="0"/>
      <w:marRight w:val="0"/>
      <w:marTop w:val="0"/>
      <w:marBottom w:val="0"/>
      <w:divBdr>
        <w:top w:val="none" w:sz="0" w:space="0" w:color="auto"/>
        <w:left w:val="none" w:sz="0" w:space="0" w:color="auto"/>
        <w:bottom w:val="none" w:sz="0" w:space="0" w:color="auto"/>
        <w:right w:val="none" w:sz="0" w:space="0" w:color="auto"/>
      </w:divBdr>
    </w:div>
    <w:div w:id="1716200870">
      <w:bodyDiv w:val="1"/>
      <w:marLeft w:val="0"/>
      <w:marRight w:val="0"/>
      <w:marTop w:val="0"/>
      <w:marBottom w:val="0"/>
      <w:divBdr>
        <w:top w:val="none" w:sz="0" w:space="0" w:color="auto"/>
        <w:left w:val="none" w:sz="0" w:space="0" w:color="auto"/>
        <w:bottom w:val="none" w:sz="0" w:space="0" w:color="auto"/>
        <w:right w:val="none" w:sz="0" w:space="0" w:color="auto"/>
      </w:divBdr>
    </w:div>
    <w:div w:id="1717968548">
      <w:bodyDiv w:val="1"/>
      <w:marLeft w:val="0"/>
      <w:marRight w:val="0"/>
      <w:marTop w:val="0"/>
      <w:marBottom w:val="0"/>
      <w:divBdr>
        <w:top w:val="none" w:sz="0" w:space="0" w:color="auto"/>
        <w:left w:val="none" w:sz="0" w:space="0" w:color="auto"/>
        <w:bottom w:val="none" w:sz="0" w:space="0" w:color="auto"/>
        <w:right w:val="none" w:sz="0" w:space="0" w:color="auto"/>
      </w:divBdr>
    </w:div>
    <w:div w:id="1726486476">
      <w:bodyDiv w:val="1"/>
      <w:marLeft w:val="0"/>
      <w:marRight w:val="0"/>
      <w:marTop w:val="0"/>
      <w:marBottom w:val="0"/>
      <w:divBdr>
        <w:top w:val="none" w:sz="0" w:space="0" w:color="auto"/>
        <w:left w:val="none" w:sz="0" w:space="0" w:color="auto"/>
        <w:bottom w:val="none" w:sz="0" w:space="0" w:color="auto"/>
        <w:right w:val="none" w:sz="0" w:space="0" w:color="auto"/>
      </w:divBdr>
    </w:div>
    <w:div w:id="1731150771">
      <w:bodyDiv w:val="1"/>
      <w:marLeft w:val="0"/>
      <w:marRight w:val="0"/>
      <w:marTop w:val="0"/>
      <w:marBottom w:val="0"/>
      <w:divBdr>
        <w:top w:val="none" w:sz="0" w:space="0" w:color="auto"/>
        <w:left w:val="none" w:sz="0" w:space="0" w:color="auto"/>
        <w:bottom w:val="none" w:sz="0" w:space="0" w:color="auto"/>
        <w:right w:val="none" w:sz="0" w:space="0" w:color="auto"/>
      </w:divBdr>
    </w:div>
    <w:div w:id="1741633918">
      <w:bodyDiv w:val="1"/>
      <w:marLeft w:val="0"/>
      <w:marRight w:val="0"/>
      <w:marTop w:val="0"/>
      <w:marBottom w:val="0"/>
      <w:divBdr>
        <w:top w:val="none" w:sz="0" w:space="0" w:color="auto"/>
        <w:left w:val="none" w:sz="0" w:space="0" w:color="auto"/>
        <w:bottom w:val="none" w:sz="0" w:space="0" w:color="auto"/>
        <w:right w:val="none" w:sz="0" w:space="0" w:color="auto"/>
      </w:divBdr>
    </w:div>
    <w:div w:id="1743288641">
      <w:bodyDiv w:val="1"/>
      <w:marLeft w:val="0"/>
      <w:marRight w:val="0"/>
      <w:marTop w:val="0"/>
      <w:marBottom w:val="0"/>
      <w:divBdr>
        <w:top w:val="none" w:sz="0" w:space="0" w:color="auto"/>
        <w:left w:val="none" w:sz="0" w:space="0" w:color="auto"/>
        <w:bottom w:val="none" w:sz="0" w:space="0" w:color="auto"/>
        <w:right w:val="none" w:sz="0" w:space="0" w:color="auto"/>
      </w:divBdr>
    </w:div>
    <w:div w:id="1761024710">
      <w:bodyDiv w:val="1"/>
      <w:marLeft w:val="0"/>
      <w:marRight w:val="0"/>
      <w:marTop w:val="0"/>
      <w:marBottom w:val="0"/>
      <w:divBdr>
        <w:top w:val="none" w:sz="0" w:space="0" w:color="auto"/>
        <w:left w:val="none" w:sz="0" w:space="0" w:color="auto"/>
        <w:bottom w:val="none" w:sz="0" w:space="0" w:color="auto"/>
        <w:right w:val="none" w:sz="0" w:space="0" w:color="auto"/>
      </w:divBdr>
    </w:div>
    <w:div w:id="1777485976">
      <w:bodyDiv w:val="1"/>
      <w:marLeft w:val="0"/>
      <w:marRight w:val="0"/>
      <w:marTop w:val="0"/>
      <w:marBottom w:val="0"/>
      <w:divBdr>
        <w:top w:val="none" w:sz="0" w:space="0" w:color="auto"/>
        <w:left w:val="none" w:sz="0" w:space="0" w:color="auto"/>
        <w:bottom w:val="none" w:sz="0" w:space="0" w:color="auto"/>
        <w:right w:val="none" w:sz="0" w:space="0" w:color="auto"/>
      </w:divBdr>
      <w:divsChild>
        <w:div w:id="303195302">
          <w:marLeft w:val="0"/>
          <w:marRight w:val="0"/>
          <w:marTop w:val="0"/>
          <w:marBottom w:val="0"/>
          <w:divBdr>
            <w:top w:val="none" w:sz="0" w:space="0" w:color="auto"/>
            <w:left w:val="none" w:sz="0" w:space="0" w:color="auto"/>
            <w:bottom w:val="none" w:sz="0" w:space="0" w:color="auto"/>
            <w:right w:val="none" w:sz="0" w:space="0" w:color="auto"/>
          </w:divBdr>
          <w:divsChild>
            <w:div w:id="832988237">
              <w:marLeft w:val="0"/>
              <w:marRight w:val="0"/>
              <w:marTop w:val="0"/>
              <w:marBottom w:val="0"/>
              <w:divBdr>
                <w:top w:val="none" w:sz="0" w:space="0" w:color="auto"/>
                <w:left w:val="none" w:sz="0" w:space="0" w:color="auto"/>
                <w:bottom w:val="none" w:sz="0" w:space="0" w:color="auto"/>
                <w:right w:val="none" w:sz="0" w:space="0" w:color="auto"/>
              </w:divBdr>
              <w:divsChild>
                <w:div w:id="963390879">
                  <w:marLeft w:val="0"/>
                  <w:marRight w:val="0"/>
                  <w:marTop w:val="0"/>
                  <w:marBottom w:val="0"/>
                  <w:divBdr>
                    <w:top w:val="none" w:sz="0" w:space="0" w:color="auto"/>
                    <w:left w:val="none" w:sz="0" w:space="0" w:color="auto"/>
                    <w:bottom w:val="none" w:sz="0" w:space="0" w:color="auto"/>
                    <w:right w:val="none" w:sz="0" w:space="0" w:color="auto"/>
                  </w:divBdr>
                  <w:divsChild>
                    <w:div w:id="1476214473">
                      <w:marLeft w:val="0"/>
                      <w:marRight w:val="0"/>
                      <w:marTop w:val="0"/>
                      <w:marBottom w:val="0"/>
                      <w:divBdr>
                        <w:top w:val="none" w:sz="0" w:space="0" w:color="auto"/>
                        <w:left w:val="none" w:sz="0" w:space="0" w:color="auto"/>
                        <w:bottom w:val="none" w:sz="0" w:space="0" w:color="auto"/>
                        <w:right w:val="none" w:sz="0" w:space="0" w:color="auto"/>
                      </w:divBdr>
                      <w:divsChild>
                        <w:div w:id="1767655324">
                          <w:marLeft w:val="0"/>
                          <w:marRight w:val="0"/>
                          <w:marTop w:val="0"/>
                          <w:marBottom w:val="0"/>
                          <w:divBdr>
                            <w:top w:val="none" w:sz="0" w:space="0" w:color="auto"/>
                            <w:left w:val="none" w:sz="0" w:space="0" w:color="auto"/>
                            <w:bottom w:val="none" w:sz="0" w:space="0" w:color="auto"/>
                            <w:right w:val="none" w:sz="0" w:space="0" w:color="auto"/>
                          </w:divBdr>
                          <w:divsChild>
                            <w:div w:id="1003557295">
                              <w:marLeft w:val="0"/>
                              <w:marRight w:val="0"/>
                              <w:marTop w:val="0"/>
                              <w:marBottom w:val="0"/>
                              <w:divBdr>
                                <w:top w:val="none" w:sz="0" w:space="0" w:color="auto"/>
                                <w:left w:val="none" w:sz="0" w:space="0" w:color="auto"/>
                                <w:bottom w:val="none" w:sz="0" w:space="0" w:color="auto"/>
                                <w:right w:val="none" w:sz="0" w:space="0" w:color="auto"/>
                              </w:divBdr>
                              <w:divsChild>
                                <w:div w:id="1098670869">
                                  <w:marLeft w:val="0"/>
                                  <w:marRight w:val="0"/>
                                  <w:marTop w:val="0"/>
                                  <w:marBottom w:val="0"/>
                                  <w:divBdr>
                                    <w:top w:val="none" w:sz="0" w:space="0" w:color="auto"/>
                                    <w:left w:val="none" w:sz="0" w:space="0" w:color="auto"/>
                                    <w:bottom w:val="none" w:sz="0" w:space="0" w:color="auto"/>
                                    <w:right w:val="none" w:sz="0" w:space="0" w:color="auto"/>
                                  </w:divBdr>
                                  <w:divsChild>
                                    <w:div w:id="12671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617749">
      <w:bodyDiv w:val="1"/>
      <w:marLeft w:val="0"/>
      <w:marRight w:val="0"/>
      <w:marTop w:val="0"/>
      <w:marBottom w:val="0"/>
      <w:divBdr>
        <w:top w:val="none" w:sz="0" w:space="0" w:color="auto"/>
        <w:left w:val="none" w:sz="0" w:space="0" w:color="auto"/>
        <w:bottom w:val="none" w:sz="0" w:space="0" w:color="auto"/>
        <w:right w:val="none" w:sz="0" w:space="0" w:color="auto"/>
      </w:divBdr>
    </w:div>
    <w:div w:id="1795444979">
      <w:bodyDiv w:val="1"/>
      <w:marLeft w:val="0"/>
      <w:marRight w:val="0"/>
      <w:marTop w:val="0"/>
      <w:marBottom w:val="0"/>
      <w:divBdr>
        <w:top w:val="none" w:sz="0" w:space="0" w:color="auto"/>
        <w:left w:val="none" w:sz="0" w:space="0" w:color="auto"/>
        <w:bottom w:val="none" w:sz="0" w:space="0" w:color="auto"/>
        <w:right w:val="none" w:sz="0" w:space="0" w:color="auto"/>
      </w:divBdr>
    </w:div>
    <w:div w:id="1796102354">
      <w:bodyDiv w:val="1"/>
      <w:marLeft w:val="0"/>
      <w:marRight w:val="0"/>
      <w:marTop w:val="0"/>
      <w:marBottom w:val="0"/>
      <w:divBdr>
        <w:top w:val="none" w:sz="0" w:space="0" w:color="auto"/>
        <w:left w:val="none" w:sz="0" w:space="0" w:color="auto"/>
        <w:bottom w:val="none" w:sz="0" w:space="0" w:color="auto"/>
        <w:right w:val="none" w:sz="0" w:space="0" w:color="auto"/>
      </w:divBdr>
    </w:div>
    <w:div w:id="1818034674">
      <w:bodyDiv w:val="1"/>
      <w:marLeft w:val="0"/>
      <w:marRight w:val="0"/>
      <w:marTop w:val="0"/>
      <w:marBottom w:val="0"/>
      <w:divBdr>
        <w:top w:val="none" w:sz="0" w:space="0" w:color="auto"/>
        <w:left w:val="none" w:sz="0" w:space="0" w:color="auto"/>
        <w:bottom w:val="none" w:sz="0" w:space="0" w:color="auto"/>
        <w:right w:val="none" w:sz="0" w:space="0" w:color="auto"/>
      </w:divBdr>
    </w:div>
    <w:div w:id="1828127907">
      <w:bodyDiv w:val="1"/>
      <w:marLeft w:val="0"/>
      <w:marRight w:val="0"/>
      <w:marTop w:val="0"/>
      <w:marBottom w:val="0"/>
      <w:divBdr>
        <w:top w:val="none" w:sz="0" w:space="0" w:color="auto"/>
        <w:left w:val="none" w:sz="0" w:space="0" w:color="auto"/>
        <w:bottom w:val="none" w:sz="0" w:space="0" w:color="auto"/>
        <w:right w:val="none" w:sz="0" w:space="0" w:color="auto"/>
      </w:divBdr>
    </w:div>
    <w:div w:id="1829008578">
      <w:bodyDiv w:val="1"/>
      <w:marLeft w:val="0"/>
      <w:marRight w:val="0"/>
      <w:marTop w:val="0"/>
      <w:marBottom w:val="0"/>
      <w:divBdr>
        <w:top w:val="none" w:sz="0" w:space="0" w:color="auto"/>
        <w:left w:val="none" w:sz="0" w:space="0" w:color="auto"/>
        <w:bottom w:val="none" w:sz="0" w:space="0" w:color="auto"/>
        <w:right w:val="none" w:sz="0" w:space="0" w:color="auto"/>
      </w:divBdr>
    </w:div>
    <w:div w:id="1830058395">
      <w:bodyDiv w:val="1"/>
      <w:marLeft w:val="0"/>
      <w:marRight w:val="0"/>
      <w:marTop w:val="0"/>
      <w:marBottom w:val="0"/>
      <w:divBdr>
        <w:top w:val="none" w:sz="0" w:space="0" w:color="auto"/>
        <w:left w:val="none" w:sz="0" w:space="0" w:color="auto"/>
        <w:bottom w:val="none" w:sz="0" w:space="0" w:color="auto"/>
        <w:right w:val="none" w:sz="0" w:space="0" w:color="auto"/>
      </w:divBdr>
    </w:div>
    <w:div w:id="1841582539">
      <w:bodyDiv w:val="1"/>
      <w:marLeft w:val="0"/>
      <w:marRight w:val="0"/>
      <w:marTop w:val="0"/>
      <w:marBottom w:val="0"/>
      <w:divBdr>
        <w:top w:val="none" w:sz="0" w:space="0" w:color="auto"/>
        <w:left w:val="none" w:sz="0" w:space="0" w:color="auto"/>
        <w:bottom w:val="none" w:sz="0" w:space="0" w:color="auto"/>
        <w:right w:val="none" w:sz="0" w:space="0" w:color="auto"/>
      </w:divBdr>
    </w:div>
    <w:div w:id="1852407074">
      <w:bodyDiv w:val="1"/>
      <w:marLeft w:val="0"/>
      <w:marRight w:val="0"/>
      <w:marTop w:val="0"/>
      <w:marBottom w:val="0"/>
      <w:divBdr>
        <w:top w:val="none" w:sz="0" w:space="0" w:color="auto"/>
        <w:left w:val="none" w:sz="0" w:space="0" w:color="auto"/>
        <w:bottom w:val="none" w:sz="0" w:space="0" w:color="auto"/>
        <w:right w:val="none" w:sz="0" w:space="0" w:color="auto"/>
      </w:divBdr>
    </w:div>
    <w:div w:id="1853180705">
      <w:bodyDiv w:val="1"/>
      <w:marLeft w:val="0"/>
      <w:marRight w:val="0"/>
      <w:marTop w:val="0"/>
      <w:marBottom w:val="0"/>
      <w:divBdr>
        <w:top w:val="none" w:sz="0" w:space="0" w:color="auto"/>
        <w:left w:val="none" w:sz="0" w:space="0" w:color="auto"/>
        <w:bottom w:val="none" w:sz="0" w:space="0" w:color="auto"/>
        <w:right w:val="none" w:sz="0" w:space="0" w:color="auto"/>
      </w:divBdr>
    </w:div>
    <w:div w:id="1865628300">
      <w:bodyDiv w:val="1"/>
      <w:marLeft w:val="0"/>
      <w:marRight w:val="0"/>
      <w:marTop w:val="0"/>
      <w:marBottom w:val="0"/>
      <w:divBdr>
        <w:top w:val="none" w:sz="0" w:space="0" w:color="auto"/>
        <w:left w:val="none" w:sz="0" w:space="0" w:color="auto"/>
        <w:bottom w:val="none" w:sz="0" w:space="0" w:color="auto"/>
        <w:right w:val="none" w:sz="0" w:space="0" w:color="auto"/>
      </w:divBdr>
      <w:divsChild>
        <w:div w:id="390035529">
          <w:marLeft w:val="0"/>
          <w:marRight w:val="0"/>
          <w:marTop w:val="100"/>
          <w:marBottom w:val="100"/>
          <w:divBdr>
            <w:top w:val="single" w:sz="2" w:space="0" w:color="auto"/>
            <w:left w:val="single" w:sz="2" w:space="0" w:color="auto"/>
            <w:bottom w:val="single" w:sz="2" w:space="0" w:color="auto"/>
            <w:right w:val="single" w:sz="2" w:space="0" w:color="auto"/>
          </w:divBdr>
          <w:divsChild>
            <w:div w:id="1031154284">
              <w:marLeft w:val="0"/>
              <w:marRight w:val="0"/>
              <w:marTop w:val="0"/>
              <w:marBottom w:val="0"/>
              <w:divBdr>
                <w:top w:val="single" w:sz="2" w:space="0" w:color="auto"/>
                <w:left w:val="single" w:sz="2" w:space="0" w:color="auto"/>
                <w:bottom w:val="single" w:sz="2" w:space="0" w:color="auto"/>
                <w:right w:val="single" w:sz="2" w:space="0" w:color="auto"/>
              </w:divBdr>
              <w:divsChild>
                <w:div w:id="354774739">
                  <w:marLeft w:val="0"/>
                  <w:marRight w:val="0"/>
                  <w:marTop w:val="0"/>
                  <w:marBottom w:val="0"/>
                  <w:divBdr>
                    <w:top w:val="single" w:sz="2" w:space="0" w:color="auto"/>
                    <w:left w:val="single" w:sz="2" w:space="0" w:color="auto"/>
                    <w:bottom w:val="single" w:sz="2" w:space="0" w:color="auto"/>
                    <w:right w:val="single" w:sz="2" w:space="0" w:color="auto"/>
                  </w:divBdr>
                  <w:divsChild>
                    <w:div w:id="21245739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6364954">
      <w:bodyDiv w:val="1"/>
      <w:marLeft w:val="0"/>
      <w:marRight w:val="0"/>
      <w:marTop w:val="0"/>
      <w:marBottom w:val="0"/>
      <w:divBdr>
        <w:top w:val="none" w:sz="0" w:space="0" w:color="auto"/>
        <w:left w:val="none" w:sz="0" w:space="0" w:color="auto"/>
        <w:bottom w:val="none" w:sz="0" w:space="0" w:color="auto"/>
        <w:right w:val="none" w:sz="0" w:space="0" w:color="auto"/>
      </w:divBdr>
    </w:div>
    <w:div w:id="1872499885">
      <w:bodyDiv w:val="1"/>
      <w:marLeft w:val="0"/>
      <w:marRight w:val="0"/>
      <w:marTop w:val="0"/>
      <w:marBottom w:val="0"/>
      <w:divBdr>
        <w:top w:val="none" w:sz="0" w:space="0" w:color="auto"/>
        <w:left w:val="none" w:sz="0" w:space="0" w:color="auto"/>
        <w:bottom w:val="none" w:sz="0" w:space="0" w:color="auto"/>
        <w:right w:val="none" w:sz="0" w:space="0" w:color="auto"/>
      </w:divBdr>
    </w:div>
    <w:div w:id="1873952203">
      <w:bodyDiv w:val="1"/>
      <w:marLeft w:val="0"/>
      <w:marRight w:val="0"/>
      <w:marTop w:val="0"/>
      <w:marBottom w:val="0"/>
      <w:divBdr>
        <w:top w:val="none" w:sz="0" w:space="0" w:color="auto"/>
        <w:left w:val="none" w:sz="0" w:space="0" w:color="auto"/>
        <w:bottom w:val="none" w:sz="0" w:space="0" w:color="auto"/>
        <w:right w:val="none" w:sz="0" w:space="0" w:color="auto"/>
      </w:divBdr>
    </w:div>
    <w:div w:id="1900626724">
      <w:bodyDiv w:val="1"/>
      <w:marLeft w:val="0"/>
      <w:marRight w:val="0"/>
      <w:marTop w:val="0"/>
      <w:marBottom w:val="0"/>
      <w:divBdr>
        <w:top w:val="none" w:sz="0" w:space="0" w:color="auto"/>
        <w:left w:val="none" w:sz="0" w:space="0" w:color="auto"/>
        <w:bottom w:val="none" w:sz="0" w:space="0" w:color="auto"/>
        <w:right w:val="none" w:sz="0" w:space="0" w:color="auto"/>
      </w:divBdr>
    </w:div>
    <w:div w:id="1913537113">
      <w:bodyDiv w:val="1"/>
      <w:marLeft w:val="0"/>
      <w:marRight w:val="0"/>
      <w:marTop w:val="0"/>
      <w:marBottom w:val="0"/>
      <w:divBdr>
        <w:top w:val="none" w:sz="0" w:space="0" w:color="auto"/>
        <w:left w:val="none" w:sz="0" w:space="0" w:color="auto"/>
        <w:bottom w:val="none" w:sz="0" w:space="0" w:color="auto"/>
        <w:right w:val="none" w:sz="0" w:space="0" w:color="auto"/>
      </w:divBdr>
    </w:div>
    <w:div w:id="1914198853">
      <w:bodyDiv w:val="1"/>
      <w:marLeft w:val="0"/>
      <w:marRight w:val="0"/>
      <w:marTop w:val="0"/>
      <w:marBottom w:val="0"/>
      <w:divBdr>
        <w:top w:val="none" w:sz="0" w:space="0" w:color="auto"/>
        <w:left w:val="none" w:sz="0" w:space="0" w:color="auto"/>
        <w:bottom w:val="none" w:sz="0" w:space="0" w:color="auto"/>
        <w:right w:val="none" w:sz="0" w:space="0" w:color="auto"/>
      </w:divBdr>
    </w:div>
    <w:div w:id="1917014923">
      <w:bodyDiv w:val="1"/>
      <w:marLeft w:val="0"/>
      <w:marRight w:val="0"/>
      <w:marTop w:val="0"/>
      <w:marBottom w:val="0"/>
      <w:divBdr>
        <w:top w:val="none" w:sz="0" w:space="0" w:color="auto"/>
        <w:left w:val="none" w:sz="0" w:space="0" w:color="auto"/>
        <w:bottom w:val="none" w:sz="0" w:space="0" w:color="auto"/>
        <w:right w:val="none" w:sz="0" w:space="0" w:color="auto"/>
      </w:divBdr>
    </w:div>
    <w:div w:id="1942644848">
      <w:bodyDiv w:val="1"/>
      <w:marLeft w:val="0"/>
      <w:marRight w:val="0"/>
      <w:marTop w:val="0"/>
      <w:marBottom w:val="0"/>
      <w:divBdr>
        <w:top w:val="none" w:sz="0" w:space="0" w:color="auto"/>
        <w:left w:val="none" w:sz="0" w:space="0" w:color="auto"/>
        <w:bottom w:val="none" w:sz="0" w:space="0" w:color="auto"/>
        <w:right w:val="none" w:sz="0" w:space="0" w:color="auto"/>
      </w:divBdr>
    </w:div>
    <w:div w:id="1942830940">
      <w:bodyDiv w:val="1"/>
      <w:marLeft w:val="0"/>
      <w:marRight w:val="0"/>
      <w:marTop w:val="0"/>
      <w:marBottom w:val="0"/>
      <w:divBdr>
        <w:top w:val="none" w:sz="0" w:space="0" w:color="auto"/>
        <w:left w:val="none" w:sz="0" w:space="0" w:color="auto"/>
        <w:bottom w:val="none" w:sz="0" w:space="0" w:color="auto"/>
        <w:right w:val="none" w:sz="0" w:space="0" w:color="auto"/>
      </w:divBdr>
    </w:div>
    <w:div w:id="1949506562">
      <w:bodyDiv w:val="1"/>
      <w:marLeft w:val="0"/>
      <w:marRight w:val="0"/>
      <w:marTop w:val="0"/>
      <w:marBottom w:val="0"/>
      <w:divBdr>
        <w:top w:val="none" w:sz="0" w:space="0" w:color="auto"/>
        <w:left w:val="none" w:sz="0" w:space="0" w:color="auto"/>
        <w:bottom w:val="none" w:sz="0" w:space="0" w:color="auto"/>
        <w:right w:val="none" w:sz="0" w:space="0" w:color="auto"/>
      </w:divBdr>
    </w:div>
    <w:div w:id="1958413310">
      <w:bodyDiv w:val="1"/>
      <w:marLeft w:val="0"/>
      <w:marRight w:val="0"/>
      <w:marTop w:val="0"/>
      <w:marBottom w:val="0"/>
      <w:divBdr>
        <w:top w:val="none" w:sz="0" w:space="0" w:color="auto"/>
        <w:left w:val="none" w:sz="0" w:space="0" w:color="auto"/>
        <w:bottom w:val="none" w:sz="0" w:space="0" w:color="auto"/>
        <w:right w:val="none" w:sz="0" w:space="0" w:color="auto"/>
      </w:divBdr>
    </w:div>
    <w:div w:id="1961380176">
      <w:bodyDiv w:val="1"/>
      <w:marLeft w:val="0"/>
      <w:marRight w:val="0"/>
      <w:marTop w:val="0"/>
      <w:marBottom w:val="0"/>
      <w:divBdr>
        <w:top w:val="none" w:sz="0" w:space="0" w:color="auto"/>
        <w:left w:val="none" w:sz="0" w:space="0" w:color="auto"/>
        <w:bottom w:val="none" w:sz="0" w:space="0" w:color="auto"/>
        <w:right w:val="none" w:sz="0" w:space="0" w:color="auto"/>
      </w:divBdr>
    </w:div>
    <w:div w:id="1963227893">
      <w:bodyDiv w:val="1"/>
      <w:marLeft w:val="0"/>
      <w:marRight w:val="0"/>
      <w:marTop w:val="0"/>
      <w:marBottom w:val="0"/>
      <w:divBdr>
        <w:top w:val="none" w:sz="0" w:space="0" w:color="auto"/>
        <w:left w:val="none" w:sz="0" w:space="0" w:color="auto"/>
        <w:bottom w:val="none" w:sz="0" w:space="0" w:color="auto"/>
        <w:right w:val="none" w:sz="0" w:space="0" w:color="auto"/>
      </w:divBdr>
    </w:div>
    <w:div w:id="1974752029">
      <w:bodyDiv w:val="1"/>
      <w:marLeft w:val="0"/>
      <w:marRight w:val="0"/>
      <w:marTop w:val="0"/>
      <w:marBottom w:val="0"/>
      <w:divBdr>
        <w:top w:val="none" w:sz="0" w:space="0" w:color="auto"/>
        <w:left w:val="none" w:sz="0" w:space="0" w:color="auto"/>
        <w:bottom w:val="none" w:sz="0" w:space="0" w:color="auto"/>
        <w:right w:val="none" w:sz="0" w:space="0" w:color="auto"/>
      </w:divBdr>
    </w:div>
    <w:div w:id="1986396247">
      <w:bodyDiv w:val="1"/>
      <w:marLeft w:val="0"/>
      <w:marRight w:val="0"/>
      <w:marTop w:val="0"/>
      <w:marBottom w:val="0"/>
      <w:divBdr>
        <w:top w:val="none" w:sz="0" w:space="0" w:color="auto"/>
        <w:left w:val="none" w:sz="0" w:space="0" w:color="auto"/>
        <w:bottom w:val="none" w:sz="0" w:space="0" w:color="auto"/>
        <w:right w:val="none" w:sz="0" w:space="0" w:color="auto"/>
      </w:divBdr>
    </w:div>
    <w:div w:id="1986547617">
      <w:bodyDiv w:val="1"/>
      <w:marLeft w:val="0"/>
      <w:marRight w:val="0"/>
      <w:marTop w:val="0"/>
      <w:marBottom w:val="0"/>
      <w:divBdr>
        <w:top w:val="none" w:sz="0" w:space="0" w:color="auto"/>
        <w:left w:val="none" w:sz="0" w:space="0" w:color="auto"/>
        <w:bottom w:val="none" w:sz="0" w:space="0" w:color="auto"/>
        <w:right w:val="none" w:sz="0" w:space="0" w:color="auto"/>
      </w:divBdr>
    </w:div>
    <w:div w:id="1999111191">
      <w:bodyDiv w:val="1"/>
      <w:marLeft w:val="0"/>
      <w:marRight w:val="0"/>
      <w:marTop w:val="0"/>
      <w:marBottom w:val="0"/>
      <w:divBdr>
        <w:top w:val="none" w:sz="0" w:space="0" w:color="auto"/>
        <w:left w:val="none" w:sz="0" w:space="0" w:color="auto"/>
        <w:bottom w:val="none" w:sz="0" w:space="0" w:color="auto"/>
        <w:right w:val="none" w:sz="0" w:space="0" w:color="auto"/>
      </w:divBdr>
    </w:div>
    <w:div w:id="2013146406">
      <w:bodyDiv w:val="1"/>
      <w:marLeft w:val="0"/>
      <w:marRight w:val="0"/>
      <w:marTop w:val="0"/>
      <w:marBottom w:val="0"/>
      <w:divBdr>
        <w:top w:val="none" w:sz="0" w:space="0" w:color="auto"/>
        <w:left w:val="none" w:sz="0" w:space="0" w:color="auto"/>
        <w:bottom w:val="none" w:sz="0" w:space="0" w:color="auto"/>
        <w:right w:val="none" w:sz="0" w:space="0" w:color="auto"/>
      </w:divBdr>
    </w:div>
    <w:div w:id="2024084192">
      <w:bodyDiv w:val="1"/>
      <w:marLeft w:val="0"/>
      <w:marRight w:val="0"/>
      <w:marTop w:val="0"/>
      <w:marBottom w:val="0"/>
      <w:divBdr>
        <w:top w:val="none" w:sz="0" w:space="0" w:color="auto"/>
        <w:left w:val="none" w:sz="0" w:space="0" w:color="auto"/>
        <w:bottom w:val="none" w:sz="0" w:space="0" w:color="auto"/>
        <w:right w:val="none" w:sz="0" w:space="0" w:color="auto"/>
      </w:divBdr>
    </w:div>
    <w:div w:id="2038004559">
      <w:bodyDiv w:val="1"/>
      <w:marLeft w:val="0"/>
      <w:marRight w:val="0"/>
      <w:marTop w:val="0"/>
      <w:marBottom w:val="0"/>
      <w:divBdr>
        <w:top w:val="none" w:sz="0" w:space="0" w:color="auto"/>
        <w:left w:val="none" w:sz="0" w:space="0" w:color="auto"/>
        <w:bottom w:val="none" w:sz="0" w:space="0" w:color="auto"/>
        <w:right w:val="none" w:sz="0" w:space="0" w:color="auto"/>
      </w:divBdr>
    </w:div>
    <w:div w:id="2052874722">
      <w:bodyDiv w:val="1"/>
      <w:marLeft w:val="0"/>
      <w:marRight w:val="0"/>
      <w:marTop w:val="0"/>
      <w:marBottom w:val="0"/>
      <w:divBdr>
        <w:top w:val="none" w:sz="0" w:space="0" w:color="auto"/>
        <w:left w:val="none" w:sz="0" w:space="0" w:color="auto"/>
        <w:bottom w:val="none" w:sz="0" w:space="0" w:color="auto"/>
        <w:right w:val="none" w:sz="0" w:space="0" w:color="auto"/>
      </w:divBdr>
    </w:div>
    <w:div w:id="2059084216">
      <w:bodyDiv w:val="1"/>
      <w:marLeft w:val="0"/>
      <w:marRight w:val="0"/>
      <w:marTop w:val="0"/>
      <w:marBottom w:val="0"/>
      <w:divBdr>
        <w:top w:val="none" w:sz="0" w:space="0" w:color="auto"/>
        <w:left w:val="none" w:sz="0" w:space="0" w:color="auto"/>
        <w:bottom w:val="none" w:sz="0" w:space="0" w:color="auto"/>
        <w:right w:val="none" w:sz="0" w:space="0" w:color="auto"/>
      </w:divBdr>
    </w:div>
    <w:div w:id="2061857149">
      <w:bodyDiv w:val="1"/>
      <w:marLeft w:val="0"/>
      <w:marRight w:val="0"/>
      <w:marTop w:val="0"/>
      <w:marBottom w:val="0"/>
      <w:divBdr>
        <w:top w:val="none" w:sz="0" w:space="0" w:color="auto"/>
        <w:left w:val="none" w:sz="0" w:space="0" w:color="auto"/>
        <w:bottom w:val="none" w:sz="0" w:space="0" w:color="auto"/>
        <w:right w:val="none" w:sz="0" w:space="0" w:color="auto"/>
      </w:divBdr>
    </w:div>
    <w:div w:id="2063864858">
      <w:bodyDiv w:val="1"/>
      <w:marLeft w:val="0"/>
      <w:marRight w:val="0"/>
      <w:marTop w:val="0"/>
      <w:marBottom w:val="0"/>
      <w:divBdr>
        <w:top w:val="none" w:sz="0" w:space="0" w:color="auto"/>
        <w:left w:val="none" w:sz="0" w:space="0" w:color="auto"/>
        <w:bottom w:val="none" w:sz="0" w:space="0" w:color="auto"/>
        <w:right w:val="none" w:sz="0" w:space="0" w:color="auto"/>
      </w:divBdr>
    </w:div>
    <w:div w:id="2065450557">
      <w:bodyDiv w:val="1"/>
      <w:marLeft w:val="0"/>
      <w:marRight w:val="0"/>
      <w:marTop w:val="0"/>
      <w:marBottom w:val="0"/>
      <w:divBdr>
        <w:top w:val="none" w:sz="0" w:space="0" w:color="auto"/>
        <w:left w:val="none" w:sz="0" w:space="0" w:color="auto"/>
        <w:bottom w:val="none" w:sz="0" w:space="0" w:color="auto"/>
        <w:right w:val="none" w:sz="0" w:space="0" w:color="auto"/>
      </w:divBdr>
    </w:div>
    <w:div w:id="2085255405">
      <w:bodyDiv w:val="1"/>
      <w:marLeft w:val="0"/>
      <w:marRight w:val="0"/>
      <w:marTop w:val="0"/>
      <w:marBottom w:val="0"/>
      <w:divBdr>
        <w:top w:val="none" w:sz="0" w:space="0" w:color="auto"/>
        <w:left w:val="none" w:sz="0" w:space="0" w:color="auto"/>
        <w:bottom w:val="none" w:sz="0" w:space="0" w:color="auto"/>
        <w:right w:val="none" w:sz="0" w:space="0" w:color="auto"/>
      </w:divBdr>
    </w:div>
    <w:div w:id="2086371249">
      <w:bodyDiv w:val="1"/>
      <w:marLeft w:val="0"/>
      <w:marRight w:val="0"/>
      <w:marTop w:val="0"/>
      <w:marBottom w:val="0"/>
      <w:divBdr>
        <w:top w:val="none" w:sz="0" w:space="0" w:color="auto"/>
        <w:left w:val="none" w:sz="0" w:space="0" w:color="auto"/>
        <w:bottom w:val="none" w:sz="0" w:space="0" w:color="auto"/>
        <w:right w:val="none" w:sz="0" w:space="0" w:color="auto"/>
      </w:divBdr>
    </w:div>
    <w:div w:id="2093811426">
      <w:bodyDiv w:val="1"/>
      <w:marLeft w:val="0"/>
      <w:marRight w:val="0"/>
      <w:marTop w:val="0"/>
      <w:marBottom w:val="0"/>
      <w:divBdr>
        <w:top w:val="none" w:sz="0" w:space="0" w:color="auto"/>
        <w:left w:val="none" w:sz="0" w:space="0" w:color="auto"/>
        <w:bottom w:val="none" w:sz="0" w:space="0" w:color="auto"/>
        <w:right w:val="none" w:sz="0" w:space="0" w:color="auto"/>
      </w:divBdr>
    </w:div>
    <w:div w:id="2095272233">
      <w:bodyDiv w:val="1"/>
      <w:marLeft w:val="0"/>
      <w:marRight w:val="0"/>
      <w:marTop w:val="0"/>
      <w:marBottom w:val="0"/>
      <w:divBdr>
        <w:top w:val="none" w:sz="0" w:space="0" w:color="auto"/>
        <w:left w:val="none" w:sz="0" w:space="0" w:color="auto"/>
        <w:bottom w:val="none" w:sz="0" w:space="0" w:color="auto"/>
        <w:right w:val="none" w:sz="0" w:space="0" w:color="auto"/>
      </w:divBdr>
    </w:div>
    <w:div w:id="2095275116">
      <w:bodyDiv w:val="1"/>
      <w:marLeft w:val="0"/>
      <w:marRight w:val="0"/>
      <w:marTop w:val="0"/>
      <w:marBottom w:val="0"/>
      <w:divBdr>
        <w:top w:val="none" w:sz="0" w:space="0" w:color="auto"/>
        <w:left w:val="none" w:sz="0" w:space="0" w:color="auto"/>
        <w:bottom w:val="none" w:sz="0" w:space="0" w:color="auto"/>
        <w:right w:val="none" w:sz="0" w:space="0" w:color="auto"/>
      </w:divBdr>
    </w:div>
    <w:div w:id="2103599691">
      <w:bodyDiv w:val="1"/>
      <w:marLeft w:val="0"/>
      <w:marRight w:val="0"/>
      <w:marTop w:val="0"/>
      <w:marBottom w:val="0"/>
      <w:divBdr>
        <w:top w:val="none" w:sz="0" w:space="0" w:color="auto"/>
        <w:left w:val="none" w:sz="0" w:space="0" w:color="auto"/>
        <w:bottom w:val="none" w:sz="0" w:space="0" w:color="auto"/>
        <w:right w:val="none" w:sz="0" w:space="0" w:color="auto"/>
      </w:divBdr>
    </w:div>
    <w:div w:id="2104524768">
      <w:bodyDiv w:val="1"/>
      <w:marLeft w:val="0"/>
      <w:marRight w:val="0"/>
      <w:marTop w:val="0"/>
      <w:marBottom w:val="0"/>
      <w:divBdr>
        <w:top w:val="none" w:sz="0" w:space="0" w:color="auto"/>
        <w:left w:val="none" w:sz="0" w:space="0" w:color="auto"/>
        <w:bottom w:val="none" w:sz="0" w:space="0" w:color="auto"/>
        <w:right w:val="none" w:sz="0" w:space="0" w:color="auto"/>
      </w:divBdr>
    </w:div>
    <w:div w:id="2109735408">
      <w:bodyDiv w:val="1"/>
      <w:marLeft w:val="0"/>
      <w:marRight w:val="0"/>
      <w:marTop w:val="0"/>
      <w:marBottom w:val="0"/>
      <w:divBdr>
        <w:top w:val="none" w:sz="0" w:space="0" w:color="auto"/>
        <w:left w:val="none" w:sz="0" w:space="0" w:color="auto"/>
        <w:bottom w:val="none" w:sz="0" w:space="0" w:color="auto"/>
        <w:right w:val="none" w:sz="0" w:space="0" w:color="auto"/>
      </w:divBdr>
    </w:div>
    <w:div w:id="2112041339">
      <w:bodyDiv w:val="1"/>
      <w:marLeft w:val="0"/>
      <w:marRight w:val="0"/>
      <w:marTop w:val="0"/>
      <w:marBottom w:val="0"/>
      <w:divBdr>
        <w:top w:val="none" w:sz="0" w:space="0" w:color="auto"/>
        <w:left w:val="none" w:sz="0" w:space="0" w:color="auto"/>
        <w:bottom w:val="none" w:sz="0" w:space="0" w:color="auto"/>
        <w:right w:val="none" w:sz="0" w:space="0" w:color="auto"/>
      </w:divBdr>
    </w:div>
    <w:div w:id="2113426530">
      <w:bodyDiv w:val="1"/>
      <w:marLeft w:val="0"/>
      <w:marRight w:val="0"/>
      <w:marTop w:val="0"/>
      <w:marBottom w:val="0"/>
      <w:divBdr>
        <w:top w:val="none" w:sz="0" w:space="0" w:color="auto"/>
        <w:left w:val="none" w:sz="0" w:space="0" w:color="auto"/>
        <w:bottom w:val="none" w:sz="0" w:space="0" w:color="auto"/>
        <w:right w:val="none" w:sz="0" w:space="0" w:color="auto"/>
      </w:divBdr>
    </w:div>
    <w:div w:id="2119256002">
      <w:bodyDiv w:val="1"/>
      <w:marLeft w:val="0"/>
      <w:marRight w:val="0"/>
      <w:marTop w:val="0"/>
      <w:marBottom w:val="0"/>
      <w:divBdr>
        <w:top w:val="none" w:sz="0" w:space="0" w:color="auto"/>
        <w:left w:val="none" w:sz="0" w:space="0" w:color="auto"/>
        <w:bottom w:val="none" w:sz="0" w:space="0" w:color="auto"/>
        <w:right w:val="none" w:sz="0" w:space="0" w:color="auto"/>
      </w:divBdr>
    </w:div>
    <w:div w:id="2128697020">
      <w:bodyDiv w:val="1"/>
      <w:marLeft w:val="0"/>
      <w:marRight w:val="0"/>
      <w:marTop w:val="0"/>
      <w:marBottom w:val="0"/>
      <w:divBdr>
        <w:top w:val="none" w:sz="0" w:space="0" w:color="auto"/>
        <w:left w:val="none" w:sz="0" w:space="0" w:color="auto"/>
        <w:bottom w:val="none" w:sz="0" w:space="0" w:color="auto"/>
        <w:right w:val="none" w:sz="0" w:space="0" w:color="auto"/>
      </w:divBdr>
    </w:div>
    <w:div w:id="2133818596">
      <w:bodyDiv w:val="1"/>
      <w:marLeft w:val="0"/>
      <w:marRight w:val="0"/>
      <w:marTop w:val="0"/>
      <w:marBottom w:val="0"/>
      <w:divBdr>
        <w:top w:val="none" w:sz="0" w:space="0" w:color="auto"/>
        <w:left w:val="none" w:sz="0" w:space="0" w:color="auto"/>
        <w:bottom w:val="none" w:sz="0" w:space="0" w:color="auto"/>
        <w:right w:val="none" w:sz="0" w:space="0" w:color="auto"/>
      </w:divBdr>
    </w:div>
    <w:div w:id="2135057156">
      <w:bodyDiv w:val="1"/>
      <w:marLeft w:val="0"/>
      <w:marRight w:val="0"/>
      <w:marTop w:val="0"/>
      <w:marBottom w:val="0"/>
      <w:divBdr>
        <w:top w:val="none" w:sz="0" w:space="0" w:color="auto"/>
        <w:left w:val="none" w:sz="0" w:space="0" w:color="auto"/>
        <w:bottom w:val="none" w:sz="0" w:space="0" w:color="auto"/>
        <w:right w:val="none" w:sz="0" w:space="0" w:color="auto"/>
      </w:divBdr>
    </w:div>
    <w:div w:id="2137064423">
      <w:bodyDiv w:val="1"/>
      <w:marLeft w:val="0"/>
      <w:marRight w:val="0"/>
      <w:marTop w:val="0"/>
      <w:marBottom w:val="0"/>
      <w:divBdr>
        <w:top w:val="none" w:sz="0" w:space="0" w:color="auto"/>
        <w:left w:val="none" w:sz="0" w:space="0" w:color="auto"/>
        <w:bottom w:val="none" w:sz="0" w:space="0" w:color="auto"/>
        <w:right w:val="none" w:sz="0" w:space="0" w:color="auto"/>
      </w:divBdr>
    </w:div>
    <w:div w:id="214435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6134F-5B74-4228-ADEB-1B53C559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49189</Words>
  <Characters>280379</Characters>
  <Application>Microsoft Office Word</Application>
  <DocSecurity>0</DocSecurity>
  <Lines>2336</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Hashi</dc:creator>
  <cp:keywords/>
  <dc:description/>
  <cp:lastModifiedBy>user</cp:lastModifiedBy>
  <cp:revision>2</cp:revision>
  <cp:lastPrinted>2025-07-22T08:23:00Z</cp:lastPrinted>
  <dcterms:created xsi:type="dcterms:W3CDTF">2025-09-29T10:51:00Z</dcterms:created>
  <dcterms:modified xsi:type="dcterms:W3CDTF">2025-09-29T10:51:00Z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id="Nc8ZEXja"/&gt;&lt;style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