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E8D" w:rsidRPr="002F3B07" w:rsidRDefault="00E86E8D" w:rsidP="00E86E8D">
      <w:pPr>
        <w:jc w:val="center"/>
        <w:rPr>
          <w:rFonts w:ascii="Times New Roman" w:hAnsi="Times New Roman" w:cs="Times New Roman"/>
          <w:b/>
          <w:color w:val="000000" w:themeColor="text1"/>
          <w:sz w:val="24"/>
          <w:szCs w:val="24"/>
        </w:rPr>
      </w:pPr>
      <w:bookmarkStart w:id="0" w:name="_Hlk87471058"/>
      <w:r>
        <w:rPr>
          <w:rFonts w:ascii="Times New Roman" w:hAnsi="Times New Roman" w:cs="Times New Roman"/>
          <w:b/>
          <w:sz w:val="36"/>
          <w:szCs w:val="24"/>
        </w:rPr>
        <w:t>Real World Mapping System for Blinds</w:t>
      </w:r>
      <w:hyperlink r:id="rId5" w:tgtFrame="_self" w:history="1">
        <w:r>
          <w:rPr>
            <w:rStyle w:val="yvvgbb"/>
            <w:rFonts w:ascii="Times New Roman" w:hAnsi="Times New Roman" w:cs="Times New Roman"/>
            <w:b/>
            <w:color w:val="000000" w:themeColor="text1"/>
            <w:spacing w:val="1"/>
            <w:sz w:val="24"/>
            <w:szCs w:val="24"/>
            <w:shd w:val="clear" w:color="auto" w:fill="FFFFFF"/>
          </w:rPr>
          <w:t xml:space="preserve"> </w:t>
        </w:r>
      </w:hyperlink>
      <w:bookmarkEnd w:id="0"/>
    </w:p>
    <w:p w:rsidR="00E86E8D" w:rsidRDefault="00E86E8D" w:rsidP="00E86E8D">
      <w:pPr>
        <w:jc w:val="center"/>
        <w:rPr>
          <w:rFonts w:ascii="Times New Roman" w:hAnsi="Times New Roman" w:cs="Times New Roman"/>
          <w:b/>
          <w:bCs/>
          <w:sz w:val="24"/>
          <w:szCs w:val="24"/>
        </w:rPr>
      </w:pPr>
    </w:p>
    <w:p w:rsidR="00E86E8D" w:rsidRDefault="00E86E8D" w:rsidP="00E86E8D">
      <w:pPr>
        <w:jc w:val="center"/>
        <w:rPr>
          <w:rFonts w:ascii="Times New Roman" w:hAnsi="Times New Roman" w:cs="Times New Roman"/>
          <w:b/>
          <w:bCs/>
          <w:sz w:val="24"/>
          <w:szCs w:val="24"/>
        </w:rPr>
      </w:pPr>
      <w:r w:rsidRPr="002509C2">
        <w:rPr>
          <w:rFonts w:ascii="Times New Roman" w:hAnsi="Times New Roman" w:cs="Times New Roman"/>
          <w:b/>
          <w:bCs/>
          <w:sz w:val="24"/>
          <w:szCs w:val="24"/>
        </w:rPr>
        <w:t>Submitted by:</w:t>
      </w:r>
    </w:p>
    <w:p w:rsidR="00E86E8D" w:rsidRDefault="00E86E8D" w:rsidP="00E86E8D">
      <w:pPr>
        <w:jc w:val="center"/>
        <w:rPr>
          <w:rFonts w:ascii="Times New Roman" w:hAnsi="Times New Roman" w:cs="Times New Roman"/>
          <w:b/>
          <w:bCs/>
          <w:sz w:val="24"/>
          <w:szCs w:val="24"/>
        </w:rPr>
      </w:pPr>
    </w:p>
    <w:p w:rsidR="00E86E8D" w:rsidRPr="002509C2" w:rsidRDefault="00E86E8D" w:rsidP="00E86E8D">
      <w:pPr>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r>
        <w:rPr>
          <w:rFonts w:ascii="Times New Roman" w:hAnsi="Times New Roman" w:cs="Times New Roman"/>
          <w:bCs/>
          <w:sz w:val="24"/>
          <w:szCs w:val="24"/>
        </w:rPr>
        <w:t>Hudabia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Faiz</w:t>
      </w:r>
      <w:proofErr w:type="spellEnd"/>
      <w:r>
        <w:rPr>
          <w:rFonts w:ascii="Times New Roman" w:hAnsi="Times New Roman" w:cs="Times New Roman"/>
          <w:bCs/>
          <w:sz w:val="24"/>
          <w:szCs w:val="24"/>
        </w:rPr>
        <w:tab/>
      </w:r>
      <w:r>
        <w:rPr>
          <w:rFonts w:ascii="Times New Roman" w:hAnsi="Times New Roman" w:cs="Times New Roman"/>
          <w:bCs/>
          <w:sz w:val="24"/>
          <w:szCs w:val="24"/>
        </w:rPr>
        <w:tab/>
        <w:t xml:space="preserve">    </w:t>
      </w:r>
      <w:r w:rsidRPr="0031764E">
        <w:rPr>
          <w:rFonts w:ascii="Times New Roman" w:hAnsi="Times New Roman" w:cs="Times New Roman"/>
          <w:bCs/>
          <w:sz w:val="24"/>
          <w:szCs w:val="24"/>
        </w:rPr>
        <w:t>18PWCSE</w:t>
      </w:r>
      <w:r>
        <w:rPr>
          <w:rFonts w:ascii="Times New Roman" w:hAnsi="Times New Roman" w:cs="Times New Roman"/>
          <w:bCs/>
          <w:sz w:val="24"/>
          <w:szCs w:val="24"/>
        </w:rPr>
        <w:t>1729</w:t>
      </w:r>
    </w:p>
    <w:p w:rsidR="00E86E8D" w:rsidRPr="0031764E" w:rsidRDefault="00E86E8D" w:rsidP="00E86E8D">
      <w:pPr>
        <w:jc w:val="center"/>
        <w:rPr>
          <w:rFonts w:ascii="Times New Roman" w:hAnsi="Times New Roman" w:cs="Times New Roman"/>
          <w:bCs/>
          <w:sz w:val="24"/>
          <w:szCs w:val="24"/>
        </w:rPr>
      </w:pPr>
      <w:r>
        <w:rPr>
          <w:rFonts w:ascii="Times New Roman" w:hAnsi="Times New Roman" w:cs="Times New Roman"/>
          <w:bCs/>
          <w:sz w:val="24"/>
          <w:szCs w:val="24"/>
        </w:rPr>
        <w:t>Shah Raza</w:t>
      </w:r>
      <w:r w:rsidRPr="0031764E">
        <w:rPr>
          <w:rFonts w:ascii="Times New Roman" w:hAnsi="Times New Roman" w:cs="Times New Roman"/>
          <w:bCs/>
          <w:sz w:val="24"/>
          <w:szCs w:val="24"/>
        </w:rPr>
        <w:tab/>
      </w:r>
      <w:r w:rsidRPr="0031764E">
        <w:rPr>
          <w:rFonts w:ascii="Times New Roman" w:hAnsi="Times New Roman" w:cs="Times New Roman"/>
          <w:bCs/>
          <w:sz w:val="24"/>
          <w:szCs w:val="24"/>
        </w:rPr>
        <w:tab/>
      </w:r>
      <w:r>
        <w:rPr>
          <w:rFonts w:ascii="Times New Roman" w:hAnsi="Times New Roman" w:cs="Times New Roman"/>
          <w:bCs/>
          <w:sz w:val="24"/>
          <w:szCs w:val="24"/>
        </w:rPr>
        <w:t xml:space="preserve">         </w:t>
      </w:r>
      <w:r w:rsidRPr="0031764E">
        <w:rPr>
          <w:rFonts w:ascii="Times New Roman" w:hAnsi="Times New Roman" w:cs="Times New Roman"/>
          <w:bCs/>
          <w:sz w:val="24"/>
          <w:szCs w:val="24"/>
        </w:rPr>
        <w:t>18PWCSE1</w:t>
      </w:r>
      <w:r>
        <w:rPr>
          <w:rFonts w:ascii="Times New Roman" w:hAnsi="Times New Roman" w:cs="Times New Roman"/>
          <w:bCs/>
          <w:sz w:val="24"/>
          <w:szCs w:val="24"/>
        </w:rPr>
        <w:t>658</w:t>
      </w:r>
    </w:p>
    <w:p w:rsidR="00E86E8D" w:rsidRPr="0031764E" w:rsidRDefault="00E86E8D" w:rsidP="00E86E8D">
      <w:pPr>
        <w:jc w:val="center"/>
        <w:rPr>
          <w:rFonts w:ascii="Times New Roman" w:hAnsi="Times New Roman" w:cs="Times New Roman"/>
          <w:bCs/>
          <w:sz w:val="24"/>
          <w:szCs w:val="24"/>
        </w:rPr>
      </w:pPr>
      <w:proofErr w:type="spellStart"/>
      <w:r>
        <w:rPr>
          <w:rFonts w:ascii="Times New Roman" w:hAnsi="Times New Roman" w:cs="Times New Roman"/>
          <w:bCs/>
          <w:sz w:val="24"/>
          <w:szCs w:val="24"/>
        </w:rPr>
        <w:t>Muzamal</w:t>
      </w:r>
      <w:proofErr w:type="spellEnd"/>
      <w:r>
        <w:rPr>
          <w:rFonts w:ascii="Times New Roman" w:hAnsi="Times New Roman" w:cs="Times New Roman"/>
          <w:bCs/>
          <w:sz w:val="24"/>
          <w:szCs w:val="24"/>
        </w:rPr>
        <w:t xml:space="preserve"> Ali</w:t>
      </w:r>
      <w:r w:rsidRPr="0031764E">
        <w:rPr>
          <w:rFonts w:ascii="Times New Roman" w:hAnsi="Times New Roman" w:cs="Times New Roman"/>
          <w:bCs/>
          <w:sz w:val="24"/>
          <w:szCs w:val="24"/>
        </w:rPr>
        <w:tab/>
      </w:r>
      <w:r>
        <w:rPr>
          <w:rFonts w:ascii="Times New Roman" w:hAnsi="Times New Roman" w:cs="Times New Roman"/>
          <w:bCs/>
          <w:sz w:val="24"/>
          <w:szCs w:val="24"/>
        </w:rPr>
        <w:t xml:space="preserve">                     1</w:t>
      </w:r>
      <w:r w:rsidRPr="0031764E">
        <w:rPr>
          <w:rFonts w:ascii="Times New Roman" w:hAnsi="Times New Roman" w:cs="Times New Roman"/>
          <w:bCs/>
          <w:sz w:val="24"/>
          <w:szCs w:val="24"/>
        </w:rPr>
        <w:t>8PWCSE</w:t>
      </w:r>
      <w:r>
        <w:rPr>
          <w:rFonts w:ascii="Times New Roman" w:hAnsi="Times New Roman" w:cs="Times New Roman"/>
          <w:bCs/>
          <w:sz w:val="24"/>
          <w:szCs w:val="24"/>
        </w:rPr>
        <w:t>1665</w:t>
      </w:r>
    </w:p>
    <w:p w:rsidR="00E86E8D" w:rsidRPr="006B31D7" w:rsidRDefault="00E86E8D" w:rsidP="00E86E8D">
      <w:pPr>
        <w:ind w:left="1440" w:firstLine="720"/>
        <w:rPr>
          <w:rFonts w:ascii="Times New Roman" w:hAnsi="Times New Roman" w:cs="Times New Roman"/>
          <w:bCs/>
          <w:sz w:val="24"/>
          <w:szCs w:val="24"/>
        </w:rPr>
      </w:pPr>
      <w:r>
        <w:rPr>
          <w:rFonts w:ascii="Times New Roman" w:hAnsi="Times New Roman" w:cs="Times New Roman"/>
          <w:bCs/>
          <w:sz w:val="24"/>
          <w:szCs w:val="24"/>
        </w:rPr>
        <w:t xml:space="preserve">       </w:t>
      </w:r>
    </w:p>
    <w:p w:rsidR="00E86E8D" w:rsidRDefault="00E86E8D" w:rsidP="00E86E8D">
      <w:pPr>
        <w:jc w:val="center"/>
        <w:rPr>
          <w:rFonts w:ascii="Times New Roman" w:hAnsi="Times New Roman" w:cs="Times New Roman"/>
          <w:sz w:val="24"/>
          <w:szCs w:val="24"/>
        </w:rPr>
      </w:pPr>
      <w:r w:rsidRPr="004A7802">
        <w:rPr>
          <w:rFonts w:ascii="Times New Roman" w:hAnsi="Times New Roman" w:cs="Times New Roman"/>
          <w:sz w:val="24"/>
          <w:szCs w:val="24"/>
        </w:rPr>
        <w:t xml:space="preserve"> </w:t>
      </w:r>
      <w:r>
        <w:rPr>
          <w:rFonts w:ascii="Times New Roman" w:hAnsi="Times New Roman" w:cs="Times New Roman"/>
          <w:sz w:val="24"/>
          <w:szCs w:val="24"/>
        </w:rPr>
        <w:tab/>
      </w:r>
    </w:p>
    <w:p w:rsidR="00E86E8D" w:rsidRDefault="00E86E8D" w:rsidP="00E86E8D">
      <w:pPr>
        <w:jc w:val="center"/>
        <w:rPr>
          <w:rFonts w:ascii="Times New Roman" w:hAnsi="Times New Roman" w:cs="Times New Roman"/>
          <w:b/>
          <w:bCs/>
          <w:sz w:val="24"/>
          <w:szCs w:val="24"/>
        </w:rPr>
      </w:pPr>
      <w:r>
        <w:rPr>
          <w:rFonts w:ascii="Times New Roman" w:hAnsi="Times New Roman" w:cs="Times New Roman"/>
          <w:b/>
          <w:bCs/>
          <w:sz w:val="24"/>
          <w:szCs w:val="24"/>
        </w:rPr>
        <w:t>Supervised by</w:t>
      </w:r>
      <w:r w:rsidRPr="0081706C">
        <w:rPr>
          <w:rFonts w:ascii="Times New Roman" w:hAnsi="Times New Roman" w:cs="Times New Roman"/>
          <w:b/>
          <w:bCs/>
          <w:sz w:val="24"/>
          <w:szCs w:val="24"/>
        </w:rPr>
        <w:t>:</w:t>
      </w:r>
    </w:p>
    <w:p w:rsidR="00E86E8D" w:rsidRPr="00D556F1" w:rsidRDefault="00E86E8D" w:rsidP="00E86E8D">
      <w:pPr>
        <w:jc w:val="center"/>
        <w:rPr>
          <w:rFonts w:ascii="Times New Roman" w:hAnsi="Times New Roman" w:cs="Times New Roman"/>
          <w:bCs/>
          <w:sz w:val="24"/>
          <w:szCs w:val="24"/>
        </w:rPr>
      </w:pPr>
      <w:r w:rsidRPr="00D556F1">
        <w:rPr>
          <w:rFonts w:ascii="Times New Roman" w:hAnsi="Times New Roman" w:cs="Times New Roman"/>
          <w:bCs/>
          <w:sz w:val="24"/>
          <w:szCs w:val="24"/>
        </w:rPr>
        <w:t xml:space="preserve">Engr. </w:t>
      </w:r>
      <w:proofErr w:type="spellStart"/>
      <w:r>
        <w:rPr>
          <w:rFonts w:ascii="Times New Roman" w:hAnsi="Times New Roman" w:cs="Times New Roman"/>
          <w:bCs/>
          <w:sz w:val="24"/>
          <w:szCs w:val="24"/>
        </w:rPr>
        <w:t>Naina</w:t>
      </w:r>
      <w:proofErr w:type="spellEnd"/>
      <w:r>
        <w:rPr>
          <w:rFonts w:ascii="Times New Roman" w:hAnsi="Times New Roman" w:cs="Times New Roman"/>
          <w:bCs/>
          <w:sz w:val="24"/>
          <w:szCs w:val="24"/>
        </w:rPr>
        <w:t xml:space="preserve"> Said</w:t>
      </w:r>
    </w:p>
    <w:p w:rsidR="00E86E8D" w:rsidRDefault="00E86E8D" w:rsidP="00E86E8D">
      <w:pPr>
        <w:jc w:val="center"/>
        <w:rPr>
          <w:rFonts w:ascii="Times New Roman" w:hAnsi="Times New Roman" w:cs="Times New Roman"/>
          <w:sz w:val="24"/>
          <w:szCs w:val="24"/>
        </w:rPr>
      </w:pPr>
      <w:r>
        <w:rPr>
          <w:rFonts w:ascii="Times New Roman" w:hAnsi="Times New Roman" w:cs="Times New Roman"/>
          <w:sz w:val="24"/>
          <w:szCs w:val="24"/>
        </w:rPr>
        <w:t xml:space="preserve">  </w:t>
      </w:r>
    </w:p>
    <w:p w:rsidR="00E86E8D" w:rsidRDefault="00E86E8D" w:rsidP="00E86E8D">
      <w:pPr>
        <w:rPr>
          <w:rFonts w:ascii="Times New Roman" w:hAnsi="Times New Roman" w:cs="Times New Roman"/>
          <w:sz w:val="24"/>
          <w:szCs w:val="24"/>
        </w:rPr>
      </w:pPr>
    </w:p>
    <w:p w:rsidR="00E86E8D" w:rsidRDefault="00E86E8D" w:rsidP="00E86E8D">
      <w:pPr>
        <w:jc w:val="center"/>
        <w:rPr>
          <w:rFonts w:ascii="Times New Roman" w:hAnsi="Times New Roman" w:cs="Times New Roman"/>
          <w:sz w:val="24"/>
          <w:szCs w:val="24"/>
        </w:rPr>
      </w:pPr>
      <w:r w:rsidRPr="00522686">
        <w:rPr>
          <w:rFonts w:ascii="Times New Roman" w:hAnsi="Times New Roman" w:cs="Times New Roman"/>
          <w:noProof/>
          <w:sz w:val="24"/>
          <w:szCs w:val="24"/>
        </w:rPr>
        <w:drawing>
          <wp:anchor distT="0" distB="0" distL="114300" distR="114300" simplePos="0" relativeHeight="251659264" behindDoc="0" locked="0" layoutInCell="1" allowOverlap="1" wp14:anchorId="1E305241" wp14:editId="3ED03C37">
            <wp:simplePos x="0" y="0"/>
            <wp:positionH relativeFrom="margin">
              <wp:posOffset>2505075</wp:posOffset>
            </wp:positionH>
            <wp:positionV relativeFrom="page">
              <wp:posOffset>5149850</wp:posOffset>
            </wp:positionV>
            <wp:extent cx="1223010" cy="1196975"/>
            <wp:effectExtent l="0" t="0" r="0" b="3175"/>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anchor>
        </w:drawing>
      </w:r>
    </w:p>
    <w:p w:rsidR="00E86E8D" w:rsidRDefault="00E86E8D" w:rsidP="00E86E8D">
      <w:pPr>
        <w:jc w:val="center"/>
        <w:rPr>
          <w:rFonts w:ascii="Times New Roman" w:hAnsi="Times New Roman" w:cs="Times New Roman"/>
          <w:sz w:val="24"/>
          <w:szCs w:val="24"/>
        </w:rPr>
      </w:pPr>
    </w:p>
    <w:p w:rsidR="00E86E8D" w:rsidRDefault="00E86E8D" w:rsidP="00E86E8D">
      <w:pPr>
        <w:jc w:val="center"/>
        <w:rPr>
          <w:rFonts w:ascii="Times New Roman" w:hAnsi="Times New Roman" w:cs="Times New Roman"/>
          <w:sz w:val="24"/>
          <w:szCs w:val="24"/>
        </w:rPr>
      </w:pPr>
    </w:p>
    <w:p w:rsidR="00E86E8D" w:rsidRDefault="00E86E8D" w:rsidP="00E86E8D">
      <w:pPr>
        <w:jc w:val="center"/>
        <w:rPr>
          <w:rFonts w:ascii="Times New Roman" w:hAnsi="Times New Roman" w:cs="Times New Roman"/>
          <w:sz w:val="24"/>
          <w:szCs w:val="24"/>
        </w:rPr>
      </w:pPr>
    </w:p>
    <w:p w:rsidR="00E86E8D" w:rsidRDefault="00E86E8D" w:rsidP="00E86E8D">
      <w:pPr>
        <w:jc w:val="center"/>
        <w:rPr>
          <w:rFonts w:ascii="Times New Roman" w:hAnsi="Times New Roman" w:cs="Times New Roman"/>
          <w:sz w:val="24"/>
          <w:szCs w:val="24"/>
        </w:rPr>
      </w:pPr>
    </w:p>
    <w:p w:rsidR="00E86E8D" w:rsidRDefault="00E86E8D" w:rsidP="00E86E8D">
      <w:pPr>
        <w:rPr>
          <w:rFonts w:ascii="Times New Roman" w:hAnsi="Times New Roman" w:cs="Times New Roman"/>
          <w:b/>
          <w:bCs/>
          <w:sz w:val="24"/>
          <w:szCs w:val="24"/>
        </w:rPr>
      </w:pPr>
    </w:p>
    <w:p w:rsidR="00E86E8D" w:rsidRPr="006B31D7" w:rsidRDefault="00E86E8D" w:rsidP="00E86E8D">
      <w:pPr>
        <w:rPr>
          <w:rFonts w:ascii="Times New Roman" w:hAnsi="Times New Roman" w:cs="Times New Roman"/>
          <w:b/>
          <w:bCs/>
          <w:sz w:val="24"/>
          <w:szCs w:val="24"/>
        </w:rPr>
      </w:pPr>
    </w:p>
    <w:p w:rsidR="00E86E8D" w:rsidRPr="006B31D7" w:rsidRDefault="00E86E8D" w:rsidP="00E86E8D">
      <w:pPr>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Pr="006B31D7">
        <w:rPr>
          <w:rFonts w:ascii="Times New Roman" w:hAnsi="Times New Roman" w:cs="Times New Roman"/>
          <w:b/>
          <w:bCs/>
          <w:sz w:val="24"/>
          <w:szCs w:val="24"/>
        </w:rPr>
        <w:t>2021-2022</w:t>
      </w:r>
    </w:p>
    <w:p w:rsidR="00E86E8D" w:rsidRDefault="00E86E8D" w:rsidP="00E86E8D">
      <w:pPr>
        <w:jc w:val="center"/>
        <w:rPr>
          <w:rFonts w:ascii="Times New Roman" w:hAnsi="Times New Roman" w:cs="Times New Roman"/>
          <w:sz w:val="24"/>
          <w:szCs w:val="24"/>
        </w:rPr>
      </w:pPr>
    </w:p>
    <w:p w:rsidR="00E86E8D" w:rsidRDefault="00E86E8D" w:rsidP="00E86E8D">
      <w:pPr>
        <w:jc w:val="center"/>
        <w:rPr>
          <w:rFonts w:ascii="Times New Roman" w:hAnsi="Times New Roman" w:cs="Times New Roman"/>
          <w:sz w:val="24"/>
          <w:szCs w:val="24"/>
        </w:rPr>
      </w:pPr>
    </w:p>
    <w:p w:rsidR="00E86E8D" w:rsidRDefault="00E86E8D" w:rsidP="00E86E8D">
      <w:pPr>
        <w:rPr>
          <w:rFonts w:ascii="Times New Roman" w:hAnsi="Times New Roman" w:cs="Times New Roman"/>
          <w:sz w:val="24"/>
          <w:szCs w:val="24"/>
        </w:rPr>
      </w:pPr>
    </w:p>
    <w:p w:rsidR="00E86E8D" w:rsidRPr="0038792E" w:rsidRDefault="00E86E8D" w:rsidP="00E86E8D">
      <w:pPr>
        <w:jc w:val="center"/>
        <w:rPr>
          <w:rFonts w:ascii="Times New Roman" w:hAnsi="Times New Roman" w:cs="Times New Roman"/>
          <w:szCs w:val="24"/>
        </w:rPr>
      </w:pPr>
    </w:p>
    <w:p w:rsidR="00E86E8D" w:rsidRPr="00D40186" w:rsidRDefault="00E86E8D" w:rsidP="00E86E8D">
      <w:pPr>
        <w:jc w:val="center"/>
        <w:rPr>
          <w:rFonts w:ascii="Times New Roman" w:hAnsi="Times New Roman" w:cs="Times New Roman"/>
          <w:b/>
          <w:sz w:val="28"/>
          <w:szCs w:val="24"/>
        </w:rPr>
      </w:pPr>
      <w:r w:rsidRPr="00D40186">
        <w:rPr>
          <w:rFonts w:ascii="Times New Roman" w:hAnsi="Times New Roman" w:cs="Times New Roman"/>
          <w:b/>
          <w:sz w:val="28"/>
          <w:szCs w:val="24"/>
        </w:rPr>
        <w:t>Department of Computer Systems Engineering</w:t>
      </w:r>
    </w:p>
    <w:p w:rsidR="00E86E8D" w:rsidRDefault="00E86E8D" w:rsidP="00E86E8D">
      <w:pPr>
        <w:ind w:left="1440"/>
        <w:rPr>
          <w:rFonts w:ascii="Times New Roman" w:hAnsi="Times New Roman" w:cs="Times New Roman"/>
          <w:b/>
          <w:sz w:val="28"/>
          <w:szCs w:val="24"/>
        </w:rPr>
      </w:pPr>
      <w:r w:rsidRPr="00D40186">
        <w:rPr>
          <w:rFonts w:ascii="Times New Roman" w:hAnsi="Times New Roman" w:cs="Times New Roman"/>
          <w:b/>
          <w:sz w:val="28"/>
          <w:szCs w:val="24"/>
        </w:rPr>
        <w:t>University of Engineering and Technology, Peshawar</w:t>
      </w:r>
    </w:p>
    <w:p w:rsidR="00E86E8D" w:rsidRDefault="00E86E8D" w:rsidP="00E86E8D">
      <w:pPr>
        <w:rPr>
          <w:b/>
          <w:color w:val="000000"/>
        </w:rPr>
      </w:pPr>
      <w:r>
        <w:rPr>
          <w:b/>
          <w:color w:val="000000"/>
        </w:rPr>
        <w:br w:type="page"/>
      </w:r>
    </w:p>
    <w:p w:rsidR="00E86E8D" w:rsidRPr="008354D4" w:rsidRDefault="00E86E8D" w:rsidP="00E86E8D">
      <w:pPr>
        <w:spacing w:line="360" w:lineRule="auto"/>
        <w:ind w:left="360"/>
        <w:jc w:val="center"/>
        <w:rPr>
          <w:b/>
          <w:color w:val="000000"/>
        </w:rPr>
      </w:pPr>
      <w:r w:rsidRPr="008354D4">
        <w:rPr>
          <w:b/>
          <w:color w:val="000000"/>
        </w:rPr>
        <w:lastRenderedPageBreak/>
        <w:t>Certificate of Approval</w:t>
      </w:r>
    </w:p>
    <w:p w:rsidR="00E86E8D" w:rsidRPr="008354D4" w:rsidRDefault="00E86E8D" w:rsidP="00E86E8D">
      <w:pPr>
        <w:spacing w:line="360" w:lineRule="auto"/>
        <w:ind w:left="360"/>
        <w:jc w:val="center"/>
        <w:rPr>
          <w:b/>
          <w:bCs/>
          <w:color w:val="000000"/>
        </w:rPr>
      </w:pPr>
    </w:p>
    <w:p w:rsidR="00E86E8D" w:rsidRPr="00A87FAA" w:rsidRDefault="00E86E8D" w:rsidP="00E86E8D">
      <w:pPr>
        <w:spacing w:line="360" w:lineRule="auto"/>
        <w:jc w:val="both"/>
        <w:rPr>
          <w:sz w:val="24"/>
          <w:szCs w:val="24"/>
        </w:rPr>
      </w:pPr>
      <w:r w:rsidRPr="00A87FAA">
        <w:rPr>
          <w:sz w:val="24"/>
          <w:szCs w:val="24"/>
        </w:rPr>
        <w:t>We approve the project proposal of</w:t>
      </w:r>
      <w:r>
        <w:rPr>
          <w:sz w:val="24"/>
          <w:szCs w:val="24"/>
        </w:rPr>
        <w:t xml:space="preserve"> Shah Raza, </w:t>
      </w:r>
      <w:proofErr w:type="spellStart"/>
      <w:r>
        <w:rPr>
          <w:sz w:val="24"/>
          <w:szCs w:val="24"/>
        </w:rPr>
        <w:t>Hudabia</w:t>
      </w:r>
      <w:proofErr w:type="spellEnd"/>
      <w:r>
        <w:rPr>
          <w:sz w:val="24"/>
          <w:szCs w:val="24"/>
        </w:rPr>
        <w:t xml:space="preserve"> </w:t>
      </w:r>
      <w:proofErr w:type="spellStart"/>
      <w:r>
        <w:rPr>
          <w:sz w:val="24"/>
          <w:szCs w:val="24"/>
        </w:rPr>
        <w:t>Faiz</w:t>
      </w:r>
      <w:proofErr w:type="spellEnd"/>
      <w:r>
        <w:rPr>
          <w:sz w:val="24"/>
          <w:szCs w:val="24"/>
        </w:rPr>
        <w:t xml:space="preserve">, and </w:t>
      </w:r>
      <w:proofErr w:type="spellStart"/>
      <w:r>
        <w:rPr>
          <w:sz w:val="24"/>
          <w:szCs w:val="24"/>
        </w:rPr>
        <w:t>Muzamal</w:t>
      </w:r>
      <w:proofErr w:type="spellEnd"/>
      <w:r>
        <w:rPr>
          <w:sz w:val="24"/>
          <w:szCs w:val="24"/>
        </w:rPr>
        <w:t xml:space="preserve"> Ali </w:t>
      </w:r>
      <w:r w:rsidRPr="00A87FAA">
        <w:rPr>
          <w:sz w:val="24"/>
          <w:szCs w:val="24"/>
        </w:rPr>
        <w:t>titled “</w:t>
      </w:r>
      <w:r>
        <w:rPr>
          <w:sz w:val="24"/>
          <w:szCs w:val="24"/>
        </w:rPr>
        <w:t>Real world  Mapping System for Blinds</w:t>
      </w:r>
      <w:r w:rsidRPr="00A87FAA">
        <w:rPr>
          <w:sz w:val="24"/>
          <w:szCs w:val="24"/>
        </w:rPr>
        <w:t xml:space="preserve">” submitted to Department of Computer Systems Engineering, UET Peshawar in partial fulfillment of requirement for the degree of </w:t>
      </w:r>
      <w:r>
        <w:rPr>
          <w:sz w:val="24"/>
          <w:szCs w:val="24"/>
        </w:rPr>
        <w:br w:type="textWrapping" w:clear="all"/>
      </w:r>
      <w:r w:rsidRPr="00A87FAA">
        <w:rPr>
          <w:sz w:val="24"/>
          <w:szCs w:val="24"/>
        </w:rPr>
        <w:t>B.Sc. (CSE).</w:t>
      </w:r>
    </w:p>
    <w:p w:rsidR="00E86E8D" w:rsidRPr="008354D4" w:rsidRDefault="00E86E8D" w:rsidP="00E86E8D">
      <w:pPr>
        <w:spacing w:line="360" w:lineRule="auto"/>
        <w:jc w:val="both"/>
      </w:pPr>
    </w:p>
    <w:p w:rsidR="00E86E8D" w:rsidRPr="008354D4" w:rsidRDefault="00E86E8D" w:rsidP="00E86E8D">
      <w:pPr>
        <w:spacing w:line="360" w:lineRule="auto"/>
        <w:jc w:val="both"/>
      </w:pPr>
    </w:p>
    <w:p w:rsidR="00E86E8D" w:rsidRPr="008354D4" w:rsidRDefault="00E86E8D" w:rsidP="00E86E8D">
      <w:pPr>
        <w:spacing w:line="360" w:lineRule="auto"/>
        <w:jc w:val="both"/>
      </w:pPr>
    </w:p>
    <w:p w:rsidR="00E86E8D" w:rsidRPr="008354D4" w:rsidRDefault="00E86E8D" w:rsidP="00E86E8D">
      <w:pPr>
        <w:spacing w:after="20"/>
        <w:ind w:right="567"/>
        <w:rPr>
          <w:b/>
          <w:bCs/>
        </w:rPr>
      </w:pPr>
      <w:r>
        <w:rPr>
          <w:b/>
          <w:bCs/>
        </w:rPr>
        <w:t xml:space="preserve">Engr. </w:t>
      </w:r>
      <w:proofErr w:type="spellStart"/>
      <w:r>
        <w:rPr>
          <w:b/>
          <w:bCs/>
        </w:rPr>
        <w:t>Naina</w:t>
      </w:r>
      <w:proofErr w:type="spellEnd"/>
      <w:r>
        <w:rPr>
          <w:b/>
          <w:bCs/>
        </w:rPr>
        <w:t xml:space="preserve"> Said</w:t>
      </w:r>
      <w:r w:rsidRPr="008354D4">
        <w:rPr>
          <w:b/>
          <w:bCs/>
        </w:rPr>
        <w:tab/>
        <w:t xml:space="preserve">                       </w:t>
      </w:r>
      <w:proofErr w:type="gramStart"/>
      <w:r w:rsidRPr="008354D4">
        <w:rPr>
          <w:b/>
          <w:bCs/>
        </w:rPr>
        <w:tab/>
        <w:t xml:space="preserve">  </w:t>
      </w:r>
      <w:r>
        <w:rPr>
          <w:b/>
          <w:bCs/>
        </w:rPr>
        <w:tab/>
      </w:r>
      <w:proofErr w:type="gramEnd"/>
      <w:r w:rsidRPr="008354D4">
        <w:rPr>
          <w:bCs/>
          <w:u w:val="single"/>
        </w:rPr>
        <w:t xml:space="preserve">    ___      </w:t>
      </w:r>
      <w:r>
        <w:rPr>
          <w:bCs/>
          <w:u w:val="single"/>
        </w:rPr>
        <w:t xml:space="preserve">                                </w:t>
      </w:r>
      <w:r w:rsidRPr="008354D4">
        <w:rPr>
          <w:bCs/>
          <w:u w:val="single"/>
        </w:rPr>
        <w:t>__________</w:t>
      </w:r>
    </w:p>
    <w:p w:rsidR="00E86E8D" w:rsidRPr="008354D4" w:rsidRDefault="00E86E8D" w:rsidP="00E86E8D">
      <w:pPr>
        <w:spacing w:after="20"/>
        <w:ind w:right="567"/>
        <w:rPr>
          <w:b/>
          <w:bCs/>
        </w:rPr>
      </w:pPr>
      <w:r w:rsidRPr="008354D4">
        <w:rPr>
          <w:bCs/>
        </w:rPr>
        <w:t>Supervisor</w:t>
      </w:r>
      <w:r w:rsidRPr="008354D4">
        <w:rPr>
          <w:b/>
          <w:bCs/>
        </w:rPr>
        <w:t xml:space="preserve">                                                                                </w:t>
      </w:r>
      <w:r w:rsidRPr="008354D4">
        <w:rPr>
          <w:bCs/>
        </w:rPr>
        <w:tab/>
      </w:r>
      <w:r w:rsidRPr="008354D4">
        <w:rPr>
          <w:b/>
          <w:bCs/>
        </w:rPr>
        <w:tab/>
      </w:r>
      <w:r w:rsidRPr="008354D4">
        <w:rPr>
          <w:b/>
          <w:bCs/>
        </w:rPr>
        <w:tab/>
      </w:r>
      <w:r w:rsidRPr="008354D4">
        <w:rPr>
          <w:b/>
          <w:bCs/>
        </w:rPr>
        <w:tab/>
      </w:r>
    </w:p>
    <w:p w:rsidR="00E86E8D" w:rsidRPr="008354D4" w:rsidRDefault="00E86E8D" w:rsidP="00E86E8D">
      <w:pPr>
        <w:spacing w:after="20"/>
        <w:ind w:right="567"/>
        <w:rPr>
          <w:b/>
          <w:bCs/>
        </w:rPr>
      </w:pPr>
    </w:p>
    <w:p w:rsidR="00E86E8D" w:rsidRDefault="00E86E8D" w:rsidP="00E86E8D">
      <w:pPr>
        <w:spacing w:after="20" w:line="360" w:lineRule="auto"/>
        <w:ind w:right="567"/>
        <w:rPr>
          <w:b/>
          <w:bCs/>
        </w:rPr>
      </w:pPr>
    </w:p>
    <w:p w:rsidR="00E86E8D" w:rsidRPr="008354D4" w:rsidRDefault="00E86E8D" w:rsidP="00E86E8D">
      <w:pPr>
        <w:spacing w:after="20" w:line="360" w:lineRule="auto"/>
        <w:ind w:right="567"/>
        <w:rPr>
          <w:b/>
          <w:bCs/>
        </w:rPr>
      </w:pPr>
    </w:p>
    <w:p w:rsidR="00E86E8D" w:rsidRPr="008354D4" w:rsidRDefault="00E86E8D" w:rsidP="00E86E8D">
      <w:pPr>
        <w:spacing w:after="20"/>
        <w:ind w:right="567"/>
        <w:rPr>
          <w:b/>
          <w:bCs/>
        </w:rPr>
      </w:pPr>
      <w:r w:rsidRPr="008354D4">
        <w:rPr>
          <w:b/>
          <w:bCs/>
        </w:rPr>
        <w:t>Prof./</w:t>
      </w:r>
      <w:proofErr w:type="spellStart"/>
      <w:r w:rsidRPr="008354D4">
        <w:rPr>
          <w:b/>
          <w:bCs/>
        </w:rPr>
        <w:t>Dr</w:t>
      </w:r>
      <w:proofErr w:type="spellEnd"/>
      <w:r w:rsidRPr="008354D4">
        <w:rPr>
          <w:b/>
          <w:bCs/>
        </w:rPr>
        <w:t xml:space="preserve"> </w:t>
      </w:r>
      <w:r>
        <w:rPr>
          <w:b/>
          <w:bCs/>
        </w:rPr>
        <w:t xml:space="preserve">Nasir Ahmad           </w:t>
      </w:r>
      <w:r w:rsidRPr="008354D4">
        <w:rPr>
          <w:b/>
          <w:bCs/>
        </w:rPr>
        <w:tab/>
        <w:t xml:space="preserve">                       </w:t>
      </w:r>
      <w:r w:rsidRPr="008354D4">
        <w:rPr>
          <w:b/>
          <w:bCs/>
        </w:rPr>
        <w:tab/>
        <w:t xml:space="preserve"> </w:t>
      </w:r>
      <w:r w:rsidRPr="008354D4">
        <w:rPr>
          <w:bCs/>
          <w:u w:val="single"/>
        </w:rPr>
        <w:t xml:space="preserve">    ___      </w:t>
      </w:r>
      <w:r>
        <w:rPr>
          <w:bCs/>
          <w:u w:val="single"/>
        </w:rPr>
        <w:t xml:space="preserve">                                </w:t>
      </w:r>
      <w:r w:rsidRPr="008354D4">
        <w:rPr>
          <w:bCs/>
          <w:u w:val="single"/>
        </w:rPr>
        <w:t>__________</w:t>
      </w:r>
    </w:p>
    <w:p w:rsidR="00E86E8D" w:rsidRPr="008354D4" w:rsidRDefault="00E86E8D" w:rsidP="00E86E8D">
      <w:pPr>
        <w:spacing w:after="20" w:line="360" w:lineRule="auto"/>
        <w:ind w:right="567"/>
        <w:rPr>
          <w:b/>
          <w:bCs/>
        </w:rPr>
      </w:pPr>
      <w:r w:rsidRPr="008354D4">
        <w:rPr>
          <w:bCs/>
        </w:rPr>
        <w:t>Evaluation Committee Head</w:t>
      </w:r>
      <w:r w:rsidRPr="008354D4">
        <w:rPr>
          <w:b/>
          <w:bCs/>
        </w:rPr>
        <w:t xml:space="preserve">                                                                                </w:t>
      </w:r>
      <w:r w:rsidRPr="008354D4">
        <w:rPr>
          <w:bCs/>
        </w:rPr>
        <w:tab/>
      </w:r>
      <w:r w:rsidRPr="008354D4">
        <w:rPr>
          <w:b/>
          <w:bCs/>
        </w:rPr>
        <w:tab/>
      </w:r>
    </w:p>
    <w:p w:rsidR="00E86E8D" w:rsidRPr="008354D4" w:rsidRDefault="00E86E8D" w:rsidP="00E86E8D">
      <w:pPr>
        <w:spacing w:after="20" w:line="360" w:lineRule="auto"/>
        <w:ind w:right="567"/>
        <w:rPr>
          <w:b/>
          <w:bCs/>
        </w:rPr>
      </w:pPr>
    </w:p>
    <w:p w:rsidR="00E86E8D" w:rsidRPr="008354D4" w:rsidRDefault="00E86E8D" w:rsidP="00E86E8D">
      <w:pPr>
        <w:spacing w:after="20" w:line="360" w:lineRule="auto"/>
        <w:ind w:right="567"/>
        <w:rPr>
          <w:b/>
          <w:bCs/>
        </w:rPr>
      </w:pPr>
    </w:p>
    <w:p w:rsidR="00E86E8D" w:rsidRPr="008354D4" w:rsidRDefault="00E86E8D" w:rsidP="00E86E8D">
      <w:pPr>
        <w:spacing w:after="20" w:line="360" w:lineRule="auto"/>
        <w:ind w:right="567"/>
        <w:rPr>
          <w:bCs/>
        </w:rPr>
      </w:pPr>
      <w:r>
        <w:rPr>
          <w:b/>
        </w:rPr>
        <w:t xml:space="preserve">Dr. Athar </w:t>
      </w:r>
      <w:proofErr w:type="spellStart"/>
      <w:r>
        <w:rPr>
          <w:b/>
        </w:rPr>
        <w:t>Sethi</w:t>
      </w:r>
      <w:proofErr w:type="spellEnd"/>
      <w:r w:rsidRPr="008354D4">
        <w:rPr>
          <w:b/>
        </w:rPr>
        <w:t xml:space="preserve"> </w:t>
      </w:r>
      <w:r w:rsidRPr="008354D4">
        <w:rPr>
          <w:b/>
        </w:rPr>
        <w:tab/>
      </w:r>
      <w:r w:rsidRPr="008354D4">
        <w:rPr>
          <w:b/>
        </w:rPr>
        <w:tab/>
      </w:r>
      <w:r w:rsidRPr="008354D4">
        <w:rPr>
          <w:b/>
          <w:bCs/>
        </w:rPr>
        <w:t xml:space="preserve">                     </w:t>
      </w:r>
      <w:r>
        <w:rPr>
          <w:b/>
          <w:bCs/>
        </w:rPr>
        <w:tab/>
      </w:r>
      <w:r>
        <w:rPr>
          <w:b/>
          <w:bCs/>
        </w:rPr>
        <w:tab/>
      </w:r>
      <w:r w:rsidRPr="008354D4">
        <w:rPr>
          <w:b/>
          <w:bCs/>
        </w:rPr>
        <w:t xml:space="preserve"> </w:t>
      </w:r>
      <w:r w:rsidRPr="008354D4">
        <w:rPr>
          <w:bCs/>
          <w:u w:val="single"/>
        </w:rPr>
        <w:t xml:space="preserve">    ___      </w:t>
      </w:r>
      <w:r>
        <w:rPr>
          <w:bCs/>
          <w:u w:val="single"/>
        </w:rPr>
        <w:t xml:space="preserve">                                  </w:t>
      </w:r>
      <w:r w:rsidRPr="008354D4">
        <w:rPr>
          <w:bCs/>
          <w:u w:val="single"/>
        </w:rPr>
        <w:t>__________</w:t>
      </w:r>
      <w:r w:rsidRPr="008354D4">
        <w:rPr>
          <w:b/>
          <w:bCs/>
        </w:rPr>
        <w:t xml:space="preserve">                              </w:t>
      </w:r>
    </w:p>
    <w:p w:rsidR="00E86E8D" w:rsidRPr="008354D4" w:rsidRDefault="00E86E8D" w:rsidP="00E86E8D">
      <w:pPr>
        <w:spacing w:after="20"/>
        <w:ind w:right="567"/>
        <w:rPr>
          <w:bCs/>
        </w:rPr>
      </w:pPr>
      <w:r w:rsidRPr="008354D4">
        <w:rPr>
          <w:bCs/>
        </w:rPr>
        <w:t>FYP Coordinator, DCSE</w:t>
      </w:r>
    </w:p>
    <w:p w:rsidR="00E86E8D" w:rsidRPr="008354D4" w:rsidRDefault="00E86E8D" w:rsidP="00E86E8D">
      <w:pPr>
        <w:spacing w:line="360" w:lineRule="auto"/>
      </w:pPr>
    </w:p>
    <w:p w:rsidR="00E86E8D" w:rsidRPr="00E75D2F" w:rsidRDefault="00E86E8D" w:rsidP="00E86E8D">
      <w:r>
        <w:rPr>
          <w:rFonts w:ascii="Times New Roman" w:hAnsi="Times New Roman" w:cs="Times New Roman"/>
          <w:b/>
          <w:sz w:val="28"/>
          <w:szCs w:val="24"/>
        </w:rPr>
        <w:br w:type="page"/>
      </w:r>
    </w:p>
    <w:p w:rsidR="00E86E8D" w:rsidRDefault="00E86E8D" w:rsidP="00E86E8D">
      <w:pPr>
        <w:jc w:val="center"/>
        <w:rPr>
          <w:noProof/>
        </w:rPr>
      </w:pPr>
      <w:r>
        <w:rPr>
          <w:rFonts w:ascii="Times New Roman" w:hAnsi="Times New Roman" w:cs="Times New Roman"/>
          <w:b/>
          <w:sz w:val="36"/>
          <w:szCs w:val="24"/>
        </w:rPr>
        <w:lastRenderedPageBreak/>
        <w:t>Real World Mapping System for Blinds</w:t>
      </w:r>
      <w:hyperlink r:id="rId7" w:tgtFrame="_self" w:history="1">
        <w:r>
          <w:rPr>
            <w:rStyle w:val="yvvgbb"/>
            <w:rFonts w:ascii="Times New Roman" w:hAnsi="Times New Roman" w:cs="Times New Roman"/>
            <w:b/>
            <w:color w:val="000000" w:themeColor="text1"/>
            <w:spacing w:val="1"/>
            <w:sz w:val="24"/>
            <w:szCs w:val="24"/>
            <w:shd w:val="clear" w:color="auto" w:fill="FFFFFF"/>
          </w:rPr>
          <w:t xml:space="preserve"> </w:t>
        </w:r>
      </w:hyperlink>
    </w:p>
    <w:p w:rsidR="00E86E8D" w:rsidRPr="00BE6A47" w:rsidRDefault="00E86E8D" w:rsidP="00E86E8D">
      <w:pPr>
        <w:rPr>
          <w:b/>
          <w:bCs/>
          <w:sz w:val="28"/>
        </w:rPr>
      </w:pPr>
      <w:r w:rsidRPr="00BE6A47">
        <w:rPr>
          <w:b/>
          <w:bCs/>
          <w:sz w:val="28"/>
        </w:rPr>
        <w:t>Introduction</w:t>
      </w:r>
    </w:p>
    <w:p w:rsidR="00E86E8D" w:rsidRPr="000624FF" w:rsidRDefault="00E86E8D" w:rsidP="00E86E8D">
      <w:pPr>
        <w:autoSpaceDE w:val="0"/>
        <w:autoSpaceDN w:val="0"/>
        <w:adjustRightInd w:val="0"/>
        <w:spacing w:after="0" w:line="240" w:lineRule="auto"/>
        <w:jc w:val="both"/>
        <w:rPr>
          <w:rFonts w:ascii="Times New Roman" w:hAnsi="Times New Roman" w:cs="Times New Roman"/>
          <w:sz w:val="28"/>
          <w:szCs w:val="24"/>
        </w:rPr>
      </w:pPr>
      <w:r w:rsidRPr="000624FF">
        <w:rPr>
          <w:rFonts w:ascii="Times New Roman" w:hAnsi="Times New Roman" w:cs="Times New Roman"/>
          <w:sz w:val="24"/>
        </w:rPr>
        <w:t>From reading a book to walking down the street, blind persons face numerous hurdles in their daily lives. Many tools exist to assist people in dealing with their problems, yet they are insufficient. Vision is the most important thing a human may have, and it plays a crucial role in a person's life whether or not they can</w:t>
      </w:r>
      <w:r>
        <w:rPr>
          <w:rFonts w:ascii="Times New Roman" w:hAnsi="Times New Roman" w:cs="Times New Roman"/>
          <w:sz w:val="24"/>
        </w:rPr>
        <w:t xml:space="preserve"> see. The life of a blind person</w:t>
      </w:r>
      <w:r w:rsidRPr="000624FF">
        <w:rPr>
          <w:rFonts w:ascii="Times New Roman" w:hAnsi="Times New Roman" w:cs="Times New Roman"/>
          <w:sz w:val="24"/>
        </w:rPr>
        <w:t xml:space="preserve"> is difficult because they can't an</w:t>
      </w:r>
      <w:r>
        <w:rPr>
          <w:rFonts w:ascii="Times New Roman" w:hAnsi="Times New Roman" w:cs="Times New Roman"/>
          <w:sz w:val="24"/>
        </w:rPr>
        <w:t>alyze the situation like how a</w:t>
      </w:r>
      <w:r w:rsidRPr="000624FF">
        <w:rPr>
          <w:rFonts w:ascii="Times New Roman" w:hAnsi="Times New Roman" w:cs="Times New Roman"/>
          <w:sz w:val="24"/>
        </w:rPr>
        <w:t xml:space="preserve"> normal person does.</w:t>
      </w:r>
      <w:r>
        <w:rPr>
          <w:rFonts w:ascii="Times New Roman" w:hAnsi="Times New Roman" w:cs="Times New Roman"/>
          <w:sz w:val="24"/>
        </w:rPr>
        <w:t xml:space="preserve"> Our Project</w:t>
      </w:r>
      <w:r w:rsidRPr="000624FF">
        <w:rPr>
          <w:rFonts w:ascii="Times New Roman" w:hAnsi="Times New Roman" w:cs="Times New Roman"/>
          <w:sz w:val="24"/>
        </w:rPr>
        <w:t xml:space="preserve"> is used to assist blind and visually impaired persons with emotion recognition and reading of </w:t>
      </w:r>
      <w:r>
        <w:rPr>
          <w:rFonts w:ascii="Times New Roman" w:hAnsi="Times New Roman" w:cs="Times New Roman"/>
          <w:sz w:val="24"/>
        </w:rPr>
        <w:t xml:space="preserve">a </w:t>
      </w:r>
      <w:r w:rsidRPr="000624FF">
        <w:rPr>
          <w:rFonts w:ascii="Times New Roman" w:hAnsi="Times New Roman" w:cs="Times New Roman"/>
          <w:sz w:val="24"/>
        </w:rPr>
        <w:t>documented text in photos.</w:t>
      </w:r>
      <w:r w:rsidRPr="000624FF">
        <w:rPr>
          <w:rFonts w:ascii="Times New Roman" w:hAnsi="Times New Roman" w:cs="Times New Roman"/>
          <w:sz w:val="28"/>
          <w:szCs w:val="24"/>
        </w:rPr>
        <w:t xml:space="preserve"> </w:t>
      </w:r>
    </w:p>
    <w:p w:rsidR="00E86E8D" w:rsidRDefault="00E86E8D" w:rsidP="00E86E8D">
      <w:pPr>
        <w:autoSpaceDE w:val="0"/>
        <w:autoSpaceDN w:val="0"/>
        <w:adjustRightInd w:val="0"/>
        <w:spacing w:after="0" w:line="240" w:lineRule="auto"/>
        <w:jc w:val="both"/>
        <w:rPr>
          <w:rFonts w:ascii="NimbusRomNo9L-Regu" w:hAnsi="NimbusRomNo9L-Regu" w:cs="NimbusRomNo9L-Regu"/>
          <w:sz w:val="24"/>
          <w:szCs w:val="24"/>
        </w:rPr>
      </w:pPr>
    </w:p>
    <w:p w:rsidR="00E86E8D" w:rsidRPr="00DB7C76" w:rsidRDefault="00E86E8D" w:rsidP="00E86E8D">
      <w:pPr>
        <w:autoSpaceDE w:val="0"/>
        <w:autoSpaceDN w:val="0"/>
        <w:adjustRightInd w:val="0"/>
        <w:spacing w:after="0" w:line="240" w:lineRule="auto"/>
        <w:jc w:val="both"/>
        <w:rPr>
          <w:rFonts w:ascii="Times New Roman" w:hAnsi="Times New Roman" w:cs="Times New Roman"/>
          <w:sz w:val="24"/>
          <w:szCs w:val="24"/>
        </w:rPr>
      </w:pPr>
      <w:r w:rsidRPr="00DB7C76">
        <w:rPr>
          <w:rFonts w:ascii="Times New Roman" w:hAnsi="Times New Roman" w:cs="Times New Roman"/>
          <w:sz w:val="24"/>
          <w:szCs w:val="24"/>
        </w:rPr>
        <w:t>We provide a facial recognition approach based on Convolutional Neural Networks (CNN). The data that goes into our system for facial expression recognition is an image. Following that, we use CNN to predict the facial expression label, which should be one of the following: anger, disgust, fear, happiness, neutral, sadness, or surprise. We will try to find a method for extracting text from photographs, processing this text Digitally, and finally translating the text into audio output. Our goal is to improve the ability of blind people. Offering a solution for them to feed the information in the form of a voice message to them.</w:t>
      </w:r>
    </w:p>
    <w:p w:rsidR="00E86E8D" w:rsidRPr="00D3207A" w:rsidRDefault="00E86E8D" w:rsidP="00E86E8D">
      <w:pPr>
        <w:autoSpaceDE w:val="0"/>
        <w:autoSpaceDN w:val="0"/>
        <w:adjustRightInd w:val="0"/>
        <w:spacing w:after="0" w:line="240" w:lineRule="auto"/>
        <w:jc w:val="both"/>
        <w:rPr>
          <w:rFonts w:ascii="NimbusRomNo9L-Regu" w:hAnsi="NimbusRomNo9L-Regu" w:cs="NimbusRomNo9L-Regu"/>
          <w:sz w:val="24"/>
          <w:szCs w:val="24"/>
        </w:rPr>
      </w:pPr>
      <w:r>
        <w:rPr>
          <w:rFonts w:ascii="NimbusRomNo9L-Regu" w:hAnsi="NimbusRomNo9L-Regu" w:cs="NimbusRomNo9L-Regu"/>
          <w:sz w:val="24"/>
          <w:szCs w:val="24"/>
        </w:rPr>
        <w:t xml:space="preserve"> </w:t>
      </w:r>
    </w:p>
    <w:p w:rsidR="00E86E8D" w:rsidRDefault="00E86E8D" w:rsidP="00E86E8D">
      <w:pPr>
        <w:spacing w:after="0" w:line="360" w:lineRule="auto"/>
        <w:jc w:val="both"/>
        <w:rPr>
          <w:b/>
          <w:bCs/>
          <w:sz w:val="28"/>
        </w:rPr>
      </w:pPr>
      <w:r w:rsidRPr="0017701B">
        <w:rPr>
          <w:b/>
          <w:bCs/>
          <w:sz w:val="28"/>
        </w:rPr>
        <w:t>Problem Statement</w:t>
      </w:r>
    </w:p>
    <w:p w:rsidR="00E86E8D" w:rsidRPr="00DB7C76" w:rsidRDefault="00E86E8D" w:rsidP="00E86E8D">
      <w:pPr>
        <w:autoSpaceDE w:val="0"/>
        <w:autoSpaceDN w:val="0"/>
        <w:adjustRightInd w:val="0"/>
        <w:spacing w:after="0" w:line="240" w:lineRule="auto"/>
        <w:jc w:val="both"/>
        <w:rPr>
          <w:rFonts w:ascii="Times New Roman" w:hAnsi="Times New Roman" w:cs="Times New Roman"/>
          <w:sz w:val="24"/>
          <w:szCs w:val="24"/>
        </w:rPr>
      </w:pPr>
      <w:r w:rsidRPr="00DB7C76">
        <w:rPr>
          <w:rFonts w:ascii="Times New Roman" w:hAnsi="Times New Roman" w:cs="Times New Roman"/>
          <w:sz w:val="24"/>
          <w:szCs w:val="24"/>
        </w:rPr>
        <w:t>Visually impaired people encounter challenges and are at a disadvantage as visual information is what they lack the most. The visually handicapped can be helped with the use of innovative technologies. The concept is to make an Android mobile app that includes features such as voice assistant, image recognition, currency recognition, and e-book, etc. The software can recognize items in the environment using voice commands and do text analysis to recognize text in a hard copy document</w:t>
      </w:r>
      <w:r w:rsidR="00E22147">
        <w:rPr>
          <w:rFonts w:ascii="Times New Roman" w:hAnsi="Times New Roman" w:cs="Times New Roman"/>
          <w:sz w:val="24"/>
          <w:szCs w:val="24"/>
        </w:rPr>
        <w:t xml:space="preserve"> [2]</w:t>
      </w:r>
      <w:r w:rsidRPr="00DB7C76">
        <w:rPr>
          <w:rFonts w:ascii="Times New Roman" w:hAnsi="Times New Roman" w:cs="Times New Roman"/>
          <w:sz w:val="24"/>
          <w:szCs w:val="24"/>
        </w:rPr>
        <w:t>.</w:t>
      </w:r>
    </w:p>
    <w:p w:rsidR="00E86E8D" w:rsidRPr="00AA7DD2" w:rsidRDefault="00E86E8D" w:rsidP="00E86E8D">
      <w:pPr>
        <w:autoSpaceDE w:val="0"/>
        <w:autoSpaceDN w:val="0"/>
        <w:adjustRightInd w:val="0"/>
        <w:spacing w:after="0" w:line="240" w:lineRule="auto"/>
        <w:jc w:val="both"/>
        <w:rPr>
          <w:rFonts w:ascii="NimbusRomNo9L-Regu" w:hAnsi="NimbusRomNo9L-Regu" w:cs="NimbusRomNo9L-Regu"/>
          <w:i/>
          <w:sz w:val="24"/>
          <w:szCs w:val="24"/>
        </w:rPr>
      </w:pPr>
    </w:p>
    <w:p w:rsidR="00E86E8D" w:rsidRDefault="00E86E8D" w:rsidP="00E86E8D">
      <w:pPr>
        <w:spacing w:after="0" w:line="360" w:lineRule="auto"/>
        <w:jc w:val="both"/>
        <w:rPr>
          <w:b/>
          <w:bCs/>
          <w:sz w:val="28"/>
        </w:rPr>
      </w:pPr>
      <w:r w:rsidRPr="00734B4A">
        <w:rPr>
          <w:b/>
          <w:bCs/>
          <w:sz w:val="28"/>
        </w:rPr>
        <w:t>Motivation of the Project</w:t>
      </w:r>
    </w:p>
    <w:p w:rsidR="00E86E8D" w:rsidRPr="00C96F80" w:rsidRDefault="00E86E8D" w:rsidP="00E86E8D">
      <w:pPr>
        <w:autoSpaceDE w:val="0"/>
        <w:autoSpaceDN w:val="0"/>
        <w:adjustRightInd w:val="0"/>
        <w:spacing w:after="120" w:line="240" w:lineRule="auto"/>
        <w:jc w:val="both"/>
        <w:rPr>
          <w:rFonts w:ascii="Times New Roman" w:hAnsi="Times New Roman" w:cs="Times New Roman"/>
          <w:sz w:val="24"/>
          <w:szCs w:val="24"/>
        </w:rPr>
      </w:pPr>
      <w:r w:rsidRPr="00C96F80">
        <w:rPr>
          <w:rFonts w:ascii="Times New Roman" w:hAnsi="Times New Roman" w:cs="Times New Roman"/>
          <w:sz w:val="24"/>
          <w:szCs w:val="24"/>
        </w:rPr>
        <w:t>Following are the motivational factors behind this project:</w:t>
      </w:r>
    </w:p>
    <w:p w:rsidR="00E86E8D" w:rsidRPr="00C96F80" w:rsidRDefault="00E86E8D" w:rsidP="00E86E8D">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C96F80">
        <w:rPr>
          <w:rFonts w:ascii="Times New Roman" w:hAnsi="Times New Roman" w:cs="Times New Roman"/>
          <w:color w:val="000000"/>
          <w:shd w:val="clear" w:color="auto" w:fill="FFFFFF"/>
        </w:rPr>
        <w:t>In 2015, there were an estimated 253 million people with visual impairment worldwide. Of these, 36 million were blind and a further 217 million had moderate to severe visual impairment (MSVI). The prevalence of people that have distance visual impairment is 3.44%, of whom 0.49% are blind and 2.95% have MSVI</w:t>
      </w:r>
      <w:r w:rsidRPr="00C96F80">
        <w:rPr>
          <w:rFonts w:ascii="Times New Roman" w:hAnsi="Times New Roman" w:cs="Times New Roman"/>
          <w:sz w:val="24"/>
          <w:szCs w:val="24"/>
        </w:rPr>
        <w:t>. These people need to be provided with a system that can make their lives easier</w:t>
      </w:r>
      <w:r w:rsidR="00E22147">
        <w:rPr>
          <w:rFonts w:ascii="Times New Roman" w:hAnsi="Times New Roman" w:cs="Times New Roman"/>
          <w:sz w:val="24"/>
          <w:szCs w:val="24"/>
        </w:rPr>
        <w:t xml:space="preserve"> [1]</w:t>
      </w:r>
      <w:r w:rsidRPr="00C96F80">
        <w:rPr>
          <w:rFonts w:ascii="Times New Roman" w:hAnsi="Times New Roman" w:cs="Times New Roman"/>
          <w:sz w:val="24"/>
          <w:szCs w:val="24"/>
        </w:rPr>
        <w:t>.</w:t>
      </w:r>
    </w:p>
    <w:p w:rsidR="00E86E8D" w:rsidRPr="00C96F80" w:rsidRDefault="00E86E8D" w:rsidP="00E86E8D">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C96F80">
        <w:rPr>
          <w:rFonts w:ascii="Times New Roman" w:hAnsi="Times New Roman" w:cs="Times New Roman"/>
          <w:sz w:val="24"/>
          <w:szCs w:val="24"/>
        </w:rPr>
        <w:t xml:space="preserve">In Pakistan, an average person cannot afford to have the luxury of high-tech expensive resources to help with their visual problems. We aim to develop a system that is very easy to access and much more affordable. </w:t>
      </w:r>
    </w:p>
    <w:p w:rsidR="00E86E8D" w:rsidRPr="00D74A57" w:rsidRDefault="00E86E8D" w:rsidP="00E86E8D">
      <w:pPr>
        <w:autoSpaceDE w:val="0"/>
        <w:autoSpaceDN w:val="0"/>
        <w:adjustRightInd w:val="0"/>
        <w:spacing w:after="0" w:line="240" w:lineRule="auto"/>
        <w:jc w:val="both"/>
        <w:rPr>
          <w:rFonts w:ascii="NimbusRomNo9L-Regu" w:hAnsi="NimbusRomNo9L-Regu" w:cs="NimbusRomNo9L-Regu"/>
          <w:sz w:val="24"/>
          <w:szCs w:val="24"/>
        </w:rPr>
      </w:pPr>
    </w:p>
    <w:p w:rsidR="00E86E8D" w:rsidRDefault="00E86E8D" w:rsidP="00E86E8D">
      <w:pPr>
        <w:rPr>
          <w:b/>
          <w:bCs/>
          <w:sz w:val="28"/>
        </w:rPr>
      </w:pPr>
      <w:r>
        <w:rPr>
          <w:b/>
          <w:bCs/>
          <w:sz w:val="28"/>
        </w:rPr>
        <w:br w:type="page"/>
      </w:r>
    </w:p>
    <w:p w:rsidR="00E86E8D" w:rsidRDefault="00E86E8D" w:rsidP="00E86E8D">
      <w:pPr>
        <w:spacing w:after="0" w:line="360" w:lineRule="auto"/>
        <w:jc w:val="both"/>
        <w:rPr>
          <w:b/>
          <w:bCs/>
          <w:sz w:val="28"/>
        </w:rPr>
      </w:pPr>
      <w:r w:rsidRPr="00F64F17">
        <w:rPr>
          <w:b/>
          <w:bCs/>
          <w:sz w:val="28"/>
        </w:rPr>
        <w:lastRenderedPageBreak/>
        <w:t>Objectives</w:t>
      </w:r>
    </w:p>
    <w:p w:rsidR="00E86E8D" w:rsidRPr="00EB79D9" w:rsidRDefault="00E86E8D" w:rsidP="00E86E8D">
      <w:pPr>
        <w:autoSpaceDE w:val="0"/>
        <w:autoSpaceDN w:val="0"/>
        <w:adjustRightInd w:val="0"/>
        <w:spacing w:after="120" w:line="240" w:lineRule="auto"/>
        <w:jc w:val="both"/>
        <w:rPr>
          <w:rFonts w:ascii="Times New Roman" w:hAnsi="Times New Roman" w:cs="Times New Roman"/>
          <w:sz w:val="24"/>
          <w:szCs w:val="24"/>
        </w:rPr>
      </w:pPr>
      <w:r w:rsidRPr="00EB79D9">
        <w:rPr>
          <w:rFonts w:ascii="Times New Roman" w:hAnsi="Times New Roman" w:cs="Times New Roman"/>
          <w:sz w:val="24"/>
          <w:szCs w:val="24"/>
        </w:rPr>
        <w:t>Following are the objectives of this project:</w:t>
      </w:r>
    </w:p>
    <w:p w:rsidR="00E86E8D" w:rsidRPr="00EB79D9" w:rsidRDefault="00E86E8D" w:rsidP="00E86E8D">
      <w:pPr>
        <w:pStyle w:val="ListParagraph"/>
        <w:numPr>
          <w:ilvl w:val="0"/>
          <w:numId w:val="1"/>
        </w:numPr>
        <w:autoSpaceDE w:val="0"/>
        <w:autoSpaceDN w:val="0"/>
        <w:adjustRightInd w:val="0"/>
        <w:spacing w:after="0" w:line="240" w:lineRule="auto"/>
        <w:ind w:left="714" w:hanging="357"/>
        <w:contextualSpacing w:val="0"/>
        <w:jc w:val="both"/>
        <w:rPr>
          <w:rFonts w:ascii="Times New Roman" w:hAnsi="Times New Roman" w:cs="Times New Roman"/>
          <w:sz w:val="24"/>
          <w:szCs w:val="24"/>
        </w:rPr>
      </w:pPr>
      <w:r w:rsidRPr="00EB79D9">
        <w:rPr>
          <w:rFonts w:ascii="Times New Roman" w:hAnsi="Times New Roman" w:cs="Times New Roman"/>
          <w:sz w:val="24"/>
          <w:szCs w:val="24"/>
        </w:rPr>
        <w:t>To gain further knowledge about visual impairment and how can we help to improve their experience.</w:t>
      </w:r>
    </w:p>
    <w:p w:rsidR="00E86E8D" w:rsidRPr="00EB79D9" w:rsidRDefault="00E86E8D" w:rsidP="00E86E8D">
      <w:pPr>
        <w:pStyle w:val="ListParagraph"/>
        <w:numPr>
          <w:ilvl w:val="0"/>
          <w:numId w:val="1"/>
        </w:numPr>
        <w:autoSpaceDE w:val="0"/>
        <w:autoSpaceDN w:val="0"/>
        <w:adjustRightInd w:val="0"/>
        <w:spacing w:after="0" w:line="240" w:lineRule="auto"/>
        <w:ind w:left="714" w:hanging="357"/>
        <w:contextualSpacing w:val="0"/>
        <w:jc w:val="both"/>
        <w:rPr>
          <w:rFonts w:ascii="Times New Roman" w:hAnsi="Times New Roman" w:cs="Times New Roman"/>
          <w:sz w:val="24"/>
          <w:szCs w:val="24"/>
        </w:rPr>
      </w:pPr>
      <w:r w:rsidRPr="00EB79D9">
        <w:rPr>
          <w:rFonts w:ascii="Times New Roman" w:hAnsi="Times New Roman" w:cs="Times New Roman"/>
          <w:sz w:val="24"/>
          <w:szCs w:val="24"/>
        </w:rPr>
        <w:t xml:space="preserve">To learn and understand different ML algorithms to be used in the design &amp; deployment of “Real World Mapping System for Blinds”.  </w:t>
      </w:r>
    </w:p>
    <w:p w:rsidR="00E86E8D" w:rsidRPr="00EB79D9" w:rsidRDefault="00E86E8D" w:rsidP="00E86E8D">
      <w:pPr>
        <w:pStyle w:val="ListParagraph"/>
        <w:numPr>
          <w:ilvl w:val="0"/>
          <w:numId w:val="1"/>
        </w:numPr>
        <w:autoSpaceDE w:val="0"/>
        <w:autoSpaceDN w:val="0"/>
        <w:adjustRightInd w:val="0"/>
        <w:spacing w:after="0" w:line="240" w:lineRule="auto"/>
        <w:ind w:left="714" w:hanging="357"/>
        <w:contextualSpacing w:val="0"/>
        <w:jc w:val="both"/>
        <w:rPr>
          <w:rFonts w:ascii="Times New Roman" w:hAnsi="Times New Roman" w:cs="Times New Roman"/>
          <w:sz w:val="24"/>
          <w:szCs w:val="24"/>
        </w:rPr>
      </w:pPr>
      <w:r w:rsidRPr="00EB79D9">
        <w:rPr>
          <w:rFonts w:ascii="Times New Roman" w:hAnsi="Times New Roman" w:cs="Times New Roman"/>
          <w:sz w:val="24"/>
          <w:szCs w:val="24"/>
        </w:rPr>
        <w:t>To design a cost-effective, optimized, scalable, highly-available, and secure solution using the most accurate ML algorithm.</w:t>
      </w:r>
    </w:p>
    <w:p w:rsidR="00E86E8D" w:rsidRPr="00EB79D9" w:rsidRDefault="00E86E8D" w:rsidP="00E86E8D">
      <w:pPr>
        <w:pStyle w:val="ListParagraph"/>
        <w:numPr>
          <w:ilvl w:val="0"/>
          <w:numId w:val="1"/>
        </w:numPr>
        <w:autoSpaceDE w:val="0"/>
        <w:autoSpaceDN w:val="0"/>
        <w:adjustRightInd w:val="0"/>
        <w:spacing w:after="0" w:line="240" w:lineRule="auto"/>
        <w:ind w:left="714" w:hanging="357"/>
        <w:contextualSpacing w:val="0"/>
        <w:jc w:val="both"/>
        <w:rPr>
          <w:rFonts w:ascii="Times New Roman" w:hAnsi="Times New Roman" w:cs="Times New Roman"/>
          <w:sz w:val="24"/>
          <w:szCs w:val="24"/>
        </w:rPr>
      </w:pPr>
      <w:r w:rsidRPr="00EB79D9">
        <w:rPr>
          <w:rFonts w:ascii="Times New Roman" w:hAnsi="Times New Roman" w:cs="Times New Roman"/>
          <w:sz w:val="24"/>
          <w:szCs w:val="24"/>
        </w:rPr>
        <w:t xml:space="preserve">To implement and deploy the proposed solution. </w:t>
      </w:r>
    </w:p>
    <w:p w:rsidR="00E86E8D" w:rsidRPr="00EB79D9" w:rsidRDefault="00E86E8D" w:rsidP="00E86E8D">
      <w:pPr>
        <w:pStyle w:val="ListParagraph"/>
        <w:numPr>
          <w:ilvl w:val="0"/>
          <w:numId w:val="1"/>
        </w:numPr>
        <w:autoSpaceDE w:val="0"/>
        <w:autoSpaceDN w:val="0"/>
        <w:adjustRightInd w:val="0"/>
        <w:spacing w:after="0" w:line="240" w:lineRule="auto"/>
        <w:ind w:left="714" w:hanging="357"/>
        <w:contextualSpacing w:val="0"/>
        <w:jc w:val="both"/>
        <w:rPr>
          <w:rFonts w:ascii="Times New Roman" w:hAnsi="Times New Roman" w:cs="Times New Roman"/>
          <w:sz w:val="24"/>
          <w:szCs w:val="24"/>
        </w:rPr>
      </w:pPr>
      <w:r w:rsidRPr="00EB79D9">
        <w:rPr>
          <w:rFonts w:ascii="Times New Roman" w:hAnsi="Times New Roman" w:cs="Times New Roman"/>
          <w:sz w:val="24"/>
          <w:szCs w:val="24"/>
        </w:rPr>
        <w:t xml:space="preserve">Test the deployed product and report the findings. </w:t>
      </w:r>
    </w:p>
    <w:p w:rsidR="00E86E8D" w:rsidRDefault="00E86E8D" w:rsidP="00E86E8D">
      <w:pPr>
        <w:pStyle w:val="ListParagraph"/>
        <w:autoSpaceDE w:val="0"/>
        <w:autoSpaceDN w:val="0"/>
        <w:adjustRightInd w:val="0"/>
        <w:spacing w:after="0" w:line="240" w:lineRule="auto"/>
        <w:jc w:val="both"/>
        <w:rPr>
          <w:rFonts w:ascii="NimbusRomNo9L-Regu" w:hAnsi="NimbusRomNo9L-Regu" w:cs="NimbusRomNo9L-Regu"/>
          <w:sz w:val="24"/>
          <w:szCs w:val="24"/>
        </w:rPr>
      </w:pPr>
    </w:p>
    <w:p w:rsidR="00E86E8D" w:rsidRDefault="00E86E8D" w:rsidP="00E86E8D">
      <w:pPr>
        <w:spacing w:after="0" w:line="360" w:lineRule="auto"/>
        <w:jc w:val="both"/>
        <w:rPr>
          <w:b/>
          <w:bCs/>
          <w:sz w:val="28"/>
        </w:rPr>
      </w:pPr>
      <w:r w:rsidRPr="00F64F17">
        <w:rPr>
          <w:b/>
          <w:bCs/>
          <w:sz w:val="28"/>
        </w:rPr>
        <w:t>Methodology</w:t>
      </w:r>
    </w:p>
    <w:p w:rsidR="00E86E8D" w:rsidRPr="00AF22EF" w:rsidRDefault="00E86E8D" w:rsidP="00E86E8D">
      <w:pPr>
        <w:autoSpaceDE w:val="0"/>
        <w:autoSpaceDN w:val="0"/>
        <w:adjustRightInd w:val="0"/>
        <w:spacing w:after="120" w:line="240" w:lineRule="auto"/>
        <w:jc w:val="both"/>
        <w:rPr>
          <w:rFonts w:ascii="NimbusRomNo9L-Regu" w:hAnsi="NimbusRomNo9L-Regu" w:cs="NimbusRomNo9L-Regu"/>
          <w:sz w:val="24"/>
          <w:szCs w:val="24"/>
        </w:rPr>
      </w:pPr>
      <w:r>
        <w:rPr>
          <w:rFonts w:ascii="NimbusRomNo9L-Regu" w:hAnsi="NimbusRomNo9L-Regu" w:cs="NimbusRomNo9L-Regu"/>
          <w:sz w:val="24"/>
          <w:szCs w:val="24"/>
        </w:rPr>
        <w:t>Following are the steps of our methodology:</w:t>
      </w:r>
    </w:p>
    <w:p w:rsidR="00E86E8D" w:rsidRPr="00331457" w:rsidRDefault="00E86E8D" w:rsidP="00E86E8D">
      <w:pPr>
        <w:pStyle w:val="ListParagraph"/>
        <w:numPr>
          <w:ilvl w:val="0"/>
          <w:numId w:val="2"/>
        </w:numPr>
        <w:autoSpaceDE w:val="0"/>
        <w:autoSpaceDN w:val="0"/>
        <w:adjustRightInd w:val="0"/>
        <w:spacing w:after="120" w:line="240" w:lineRule="auto"/>
        <w:jc w:val="both"/>
        <w:rPr>
          <w:rFonts w:ascii="NimbusRomNo9L-Regu" w:hAnsi="NimbusRomNo9L-Regu" w:cs="NimbusRomNo9L-Regu"/>
          <w:b/>
          <w:sz w:val="24"/>
          <w:szCs w:val="24"/>
        </w:rPr>
      </w:pPr>
      <w:r w:rsidRPr="00331457">
        <w:rPr>
          <w:rFonts w:ascii="NimbusRomNo9L-Regu" w:hAnsi="NimbusRomNo9L-Regu" w:cs="NimbusRomNo9L-Regu"/>
          <w:b/>
          <w:sz w:val="24"/>
          <w:szCs w:val="24"/>
        </w:rPr>
        <w:t xml:space="preserve">Background Study  </w:t>
      </w:r>
    </w:p>
    <w:p w:rsidR="00E86E8D" w:rsidRDefault="00E86E8D" w:rsidP="00E86E8D">
      <w:pPr>
        <w:autoSpaceDE w:val="0"/>
        <w:autoSpaceDN w:val="0"/>
        <w:adjustRightInd w:val="0"/>
        <w:spacing w:after="120" w:line="240" w:lineRule="auto"/>
        <w:jc w:val="both"/>
        <w:rPr>
          <w:rFonts w:ascii="NimbusRomNo9L-Regu" w:hAnsi="NimbusRomNo9L-Regu" w:cs="NimbusRomNo9L-Regu"/>
          <w:sz w:val="24"/>
          <w:szCs w:val="24"/>
        </w:rPr>
      </w:pPr>
      <w:r>
        <w:rPr>
          <w:rFonts w:ascii="NimbusRomNo9L-Regu" w:hAnsi="NimbusRomNo9L-Regu" w:cs="NimbusRomNo9L-Regu"/>
          <w:sz w:val="24"/>
          <w:szCs w:val="24"/>
        </w:rPr>
        <w:t xml:space="preserve">In background study, we will gain further knowledge about working principles of Object Detection, Speech Recognition, OCR, Image Classification, and CNN. We’ll review existing solutions such as Seeing AI, Envision, Lookout by Google, and </w:t>
      </w:r>
      <w:proofErr w:type="spellStart"/>
      <w:r>
        <w:rPr>
          <w:rFonts w:ascii="NimbusRomNo9L-Regu" w:hAnsi="NimbusRomNo9L-Regu" w:cs="NimbusRomNo9L-Regu"/>
          <w:sz w:val="24"/>
          <w:szCs w:val="24"/>
        </w:rPr>
        <w:t>Aipoly</w:t>
      </w:r>
      <w:proofErr w:type="spellEnd"/>
      <w:r>
        <w:rPr>
          <w:rFonts w:ascii="NimbusRomNo9L-Regu" w:hAnsi="NimbusRomNo9L-Regu" w:cs="NimbusRomNo9L-Regu"/>
          <w:sz w:val="24"/>
          <w:szCs w:val="24"/>
        </w:rPr>
        <w:t xml:space="preserve"> Vision. The output of this step will be a detailed knowledge and cost analysis of existing solutions.</w:t>
      </w:r>
    </w:p>
    <w:p w:rsidR="00E86E8D" w:rsidRPr="00331457" w:rsidRDefault="00E86E8D" w:rsidP="00E86E8D">
      <w:pPr>
        <w:pStyle w:val="ListParagraph"/>
        <w:numPr>
          <w:ilvl w:val="0"/>
          <w:numId w:val="2"/>
        </w:numPr>
        <w:autoSpaceDE w:val="0"/>
        <w:autoSpaceDN w:val="0"/>
        <w:adjustRightInd w:val="0"/>
        <w:spacing w:after="120" w:line="240" w:lineRule="auto"/>
        <w:jc w:val="both"/>
        <w:rPr>
          <w:rFonts w:ascii="NimbusRomNo9L-Regu" w:hAnsi="NimbusRomNo9L-Regu" w:cs="NimbusRomNo9L-Regu"/>
          <w:b/>
          <w:sz w:val="24"/>
          <w:szCs w:val="24"/>
        </w:rPr>
      </w:pPr>
      <w:r>
        <w:rPr>
          <w:rFonts w:ascii="NimbusRomNo9L-Regu" w:hAnsi="NimbusRomNo9L-Regu" w:cs="NimbusRomNo9L-Regu"/>
          <w:b/>
          <w:sz w:val="24"/>
          <w:szCs w:val="24"/>
        </w:rPr>
        <w:t>Literature Review</w:t>
      </w:r>
      <w:r w:rsidRPr="00331457">
        <w:rPr>
          <w:rFonts w:ascii="NimbusRomNo9L-Regu" w:hAnsi="NimbusRomNo9L-Regu" w:cs="NimbusRomNo9L-Regu"/>
          <w:b/>
          <w:sz w:val="24"/>
          <w:szCs w:val="24"/>
        </w:rPr>
        <w:t xml:space="preserve"> </w:t>
      </w:r>
    </w:p>
    <w:p w:rsidR="00E86E8D" w:rsidRDefault="00E86E8D" w:rsidP="00E86E8D">
      <w:pPr>
        <w:autoSpaceDE w:val="0"/>
        <w:autoSpaceDN w:val="0"/>
        <w:adjustRightInd w:val="0"/>
        <w:spacing w:after="120" w:line="240" w:lineRule="auto"/>
        <w:jc w:val="both"/>
        <w:rPr>
          <w:rFonts w:ascii="NimbusRomNo9L-Regu" w:hAnsi="NimbusRomNo9L-Regu" w:cs="NimbusRomNo9L-Regu"/>
          <w:sz w:val="24"/>
          <w:szCs w:val="24"/>
        </w:rPr>
      </w:pPr>
      <w:r>
        <w:rPr>
          <w:rFonts w:ascii="NimbusRomNo9L-Regu" w:hAnsi="NimbusRomNo9L-Regu" w:cs="NimbusRomNo9L-Regu"/>
          <w:sz w:val="24"/>
          <w:szCs w:val="24"/>
        </w:rPr>
        <w:t>In literature review, we will identify, select, and understand the suitable Machine Learning algorithms for the tasks we aim to include in our project. We’ll also study and review related research papers to better our understanding. The output of this step will be a proposed architecture Real World Mapping System for Blinds.</w:t>
      </w:r>
    </w:p>
    <w:p w:rsidR="00E86E8D" w:rsidRPr="00331457" w:rsidRDefault="00E86E8D" w:rsidP="00E86E8D">
      <w:pPr>
        <w:pStyle w:val="ListParagraph"/>
        <w:numPr>
          <w:ilvl w:val="0"/>
          <w:numId w:val="2"/>
        </w:numPr>
        <w:autoSpaceDE w:val="0"/>
        <w:autoSpaceDN w:val="0"/>
        <w:adjustRightInd w:val="0"/>
        <w:spacing w:after="120" w:line="240" w:lineRule="auto"/>
        <w:jc w:val="both"/>
        <w:rPr>
          <w:rFonts w:ascii="NimbusRomNo9L-Regu" w:hAnsi="NimbusRomNo9L-Regu" w:cs="NimbusRomNo9L-Regu"/>
          <w:b/>
          <w:sz w:val="24"/>
          <w:szCs w:val="24"/>
        </w:rPr>
      </w:pPr>
      <w:r>
        <w:rPr>
          <w:rFonts w:ascii="NimbusRomNo9L-Regu" w:hAnsi="NimbusRomNo9L-Regu" w:cs="NimbusRomNo9L-Regu"/>
          <w:b/>
          <w:sz w:val="24"/>
          <w:szCs w:val="24"/>
        </w:rPr>
        <w:t>Implementation, Results, and Report</w:t>
      </w:r>
    </w:p>
    <w:p w:rsidR="00E86E8D" w:rsidRDefault="00E86E8D" w:rsidP="00E86E8D">
      <w:pPr>
        <w:autoSpaceDE w:val="0"/>
        <w:autoSpaceDN w:val="0"/>
        <w:adjustRightInd w:val="0"/>
        <w:spacing w:after="120" w:line="240" w:lineRule="auto"/>
        <w:jc w:val="both"/>
        <w:rPr>
          <w:rFonts w:ascii="NimbusRomNo9L-Regu" w:hAnsi="NimbusRomNo9L-Regu" w:cs="NimbusRomNo9L-Regu"/>
          <w:sz w:val="24"/>
          <w:szCs w:val="24"/>
        </w:rPr>
      </w:pPr>
      <w:r>
        <w:rPr>
          <w:rFonts w:ascii="NimbusRomNo9L-Regu" w:hAnsi="NimbusRomNo9L-Regu" w:cs="NimbusRomNo9L-Regu"/>
          <w:sz w:val="24"/>
          <w:szCs w:val="24"/>
        </w:rPr>
        <w:t xml:space="preserve">In this step, we’ll implement and deploy the proposed architecture. We’ll perform various tests on deployed solution to check it for high-availability, optimization, and cost-effectiveness. After the collection of results, we’ll report our finding. The output of this is the implemented, tested deployed solution with comprehensive report.  </w:t>
      </w:r>
    </w:p>
    <w:p w:rsidR="00E86E8D" w:rsidRDefault="00E86E8D" w:rsidP="00E86E8D">
      <w:pPr>
        <w:autoSpaceDE w:val="0"/>
        <w:autoSpaceDN w:val="0"/>
        <w:adjustRightInd w:val="0"/>
        <w:spacing w:after="120" w:line="240" w:lineRule="auto"/>
        <w:jc w:val="both"/>
        <w:rPr>
          <w:rFonts w:ascii="NimbusRomNo9L-Regu" w:hAnsi="NimbusRomNo9L-Regu" w:cs="NimbusRomNo9L-Regu"/>
          <w:sz w:val="24"/>
          <w:szCs w:val="24"/>
        </w:rPr>
      </w:pPr>
    </w:p>
    <w:p w:rsidR="00E86E8D" w:rsidRDefault="00E86E8D" w:rsidP="00E86E8D">
      <w:pPr>
        <w:autoSpaceDE w:val="0"/>
        <w:autoSpaceDN w:val="0"/>
        <w:adjustRightInd w:val="0"/>
        <w:spacing w:after="120" w:line="240" w:lineRule="auto"/>
        <w:jc w:val="both"/>
        <w:rPr>
          <w:rFonts w:ascii="NimbusRomNo9L-Regu" w:hAnsi="NimbusRomNo9L-Regu" w:cs="NimbusRomNo9L-Regu"/>
          <w:sz w:val="24"/>
          <w:szCs w:val="24"/>
        </w:rPr>
      </w:pPr>
      <w:r>
        <w:rPr>
          <w:rFonts w:ascii="NimbusRomNo9L-Regu" w:hAnsi="NimbusRomNo9L-Regu" w:cs="NimbusRomNo9L-Regu"/>
          <w:sz w:val="24"/>
          <w:szCs w:val="24"/>
        </w:rPr>
        <w:t xml:space="preserve"> </w:t>
      </w:r>
    </w:p>
    <w:p w:rsidR="00E86E8D" w:rsidRDefault="00E86E8D" w:rsidP="00E86E8D">
      <w:pPr>
        <w:rPr>
          <w:rFonts w:ascii="NimbusRomNo9L-Regu" w:hAnsi="NimbusRomNo9L-Regu" w:cs="NimbusRomNo9L-Regu"/>
          <w:sz w:val="24"/>
          <w:szCs w:val="24"/>
        </w:rPr>
      </w:pPr>
      <w:r>
        <w:rPr>
          <w:rFonts w:ascii="NimbusRomNo9L-Regu" w:hAnsi="NimbusRomNo9L-Regu" w:cs="NimbusRomNo9L-Regu"/>
          <w:sz w:val="24"/>
          <w:szCs w:val="24"/>
        </w:rPr>
        <w:br w:type="page"/>
      </w:r>
    </w:p>
    <w:p w:rsidR="00E86E8D" w:rsidRPr="00BB6244" w:rsidRDefault="00E86E8D" w:rsidP="00E86E8D">
      <w:pPr>
        <w:autoSpaceDE w:val="0"/>
        <w:autoSpaceDN w:val="0"/>
        <w:adjustRightInd w:val="0"/>
        <w:spacing w:after="120" w:line="240" w:lineRule="auto"/>
        <w:jc w:val="both"/>
        <w:rPr>
          <w:b/>
          <w:bCs/>
          <w:sz w:val="28"/>
        </w:rPr>
      </w:pPr>
      <w:r w:rsidRPr="00384E45">
        <w:rPr>
          <w:b/>
          <w:bCs/>
          <w:sz w:val="28"/>
        </w:rPr>
        <w:lastRenderedPageBreak/>
        <w:t>Gantt Chart</w:t>
      </w:r>
    </w:p>
    <w:tbl>
      <w:tblPr>
        <w:tblW w:w="100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57"/>
        <w:gridCol w:w="1303"/>
        <w:gridCol w:w="1249"/>
        <w:gridCol w:w="1061"/>
        <w:gridCol w:w="7"/>
        <w:gridCol w:w="1283"/>
        <w:gridCol w:w="1260"/>
        <w:gridCol w:w="1260"/>
      </w:tblGrid>
      <w:tr w:rsidR="00E86E8D" w:rsidRPr="008354D4" w:rsidTr="00A31105">
        <w:trPr>
          <w:trHeight w:val="432"/>
        </w:trPr>
        <w:tc>
          <w:tcPr>
            <w:tcW w:w="2657" w:type="dxa"/>
            <w:vAlign w:val="center"/>
          </w:tcPr>
          <w:p w:rsidR="00E86E8D" w:rsidRPr="008354D4" w:rsidRDefault="00E86E8D" w:rsidP="00A31105">
            <w:pPr>
              <w:spacing w:line="360" w:lineRule="auto"/>
              <w:jc w:val="both"/>
            </w:pPr>
            <w:r w:rsidRPr="008354D4">
              <w:t>Work/Schedule Plan</w:t>
            </w:r>
          </w:p>
        </w:tc>
        <w:tc>
          <w:tcPr>
            <w:tcW w:w="1303" w:type="dxa"/>
            <w:tcBorders>
              <w:bottom w:val="single" w:sz="4" w:space="0" w:color="auto"/>
            </w:tcBorders>
            <w:vAlign w:val="center"/>
          </w:tcPr>
          <w:p w:rsidR="00E86E8D" w:rsidRDefault="00E86E8D" w:rsidP="00A31105">
            <w:pPr>
              <w:spacing w:line="240" w:lineRule="auto"/>
              <w:jc w:val="both"/>
              <w:rPr>
                <w:b/>
              </w:rPr>
            </w:pPr>
            <w:r>
              <w:rPr>
                <w:b/>
              </w:rPr>
              <w:t xml:space="preserve"> Nov-Dec</w:t>
            </w:r>
          </w:p>
          <w:p w:rsidR="00E86E8D" w:rsidRPr="008354D4" w:rsidRDefault="00E86E8D" w:rsidP="00A31105">
            <w:pPr>
              <w:spacing w:line="240" w:lineRule="auto"/>
              <w:jc w:val="both"/>
              <w:rPr>
                <w:b/>
              </w:rPr>
            </w:pPr>
            <w:r>
              <w:rPr>
                <w:b/>
              </w:rPr>
              <w:t xml:space="preserve">  2021</w:t>
            </w:r>
          </w:p>
        </w:tc>
        <w:tc>
          <w:tcPr>
            <w:tcW w:w="1249" w:type="dxa"/>
            <w:vAlign w:val="center"/>
          </w:tcPr>
          <w:p w:rsidR="00E86E8D" w:rsidRPr="008354D4" w:rsidRDefault="00E86E8D" w:rsidP="00A31105">
            <w:pPr>
              <w:spacing w:line="360" w:lineRule="auto"/>
              <w:jc w:val="both"/>
              <w:rPr>
                <w:b/>
              </w:rPr>
            </w:pPr>
            <w:r>
              <w:rPr>
                <w:b/>
              </w:rPr>
              <w:t>Jan-Mar</w:t>
            </w:r>
          </w:p>
          <w:p w:rsidR="00E86E8D" w:rsidRPr="008354D4" w:rsidRDefault="00E86E8D" w:rsidP="00A31105">
            <w:pPr>
              <w:spacing w:line="360" w:lineRule="auto"/>
              <w:jc w:val="both"/>
              <w:rPr>
                <w:b/>
              </w:rPr>
            </w:pPr>
            <w:r>
              <w:rPr>
                <w:b/>
              </w:rPr>
              <w:t xml:space="preserve"> 2022</w:t>
            </w:r>
          </w:p>
        </w:tc>
        <w:tc>
          <w:tcPr>
            <w:tcW w:w="1068" w:type="dxa"/>
            <w:gridSpan w:val="2"/>
            <w:vAlign w:val="center"/>
          </w:tcPr>
          <w:p w:rsidR="00E86E8D" w:rsidRPr="008354D4" w:rsidRDefault="00E86E8D" w:rsidP="00A31105">
            <w:pPr>
              <w:spacing w:line="360" w:lineRule="auto"/>
              <w:jc w:val="both"/>
              <w:rPr>
                <w:b/>
              </w:rPr>
            </w:pPr>
            <w:r>
              <w:rPr>
                <w:b/>
              </w:rPr>
              <w:t>Mar-Apr</w:t>
            </w:r>
          </w:p>
          <w:p w:rsidR="00E86E8D" w:rsidRPr="008354D4" w:rsidRDefault="00E86E8D" w:rsidP="00A31105">
            <w:pPr>
              <w:spacing w:line="360" w:lineRule="auto"/>
              <w:jc w:val="both"/>
              <w:rPr>
                <w:b/>
              </w:rPr>
            </w:pPr>
            <w:r>
              <w:rPr>
                <w:b/>
              </w:rPr>
              <w:t xml:space="preserve"> 2022</w:t>
            </w:r>
          </w:p>
        </w:tc>
        <w:tc>
          <w:tcPr>
            <w:tcW w:w="1283" w:type="dxa"/>
            <w:vAlign w:val="center"/>
          </w:tcPr>
          <w:p w:rsidR="00E86E8D" w:rsidRPr="008354D4" w:rsidRDefault="00E86E8D" w:rsidP="00A31105">
            <w:pPr>
              <w:spacing w:line="360" w:lineRule="auto"/>
              <w:jc w:val="both"/>
              <w:rPr>
                <w:b/>
              </w:rPr>
            </w:pPr>
            <w:r>
              <w:rPr>
                <w:b/>
              </w:rPr>
              <w:t>Apr-May</w:t>
            </w:r>
          </w:p>
          <w:p w:rsidR="00E86E8D" w:rsidRPr="008354D4" w:rsidRDefault="00E86E8D" w:rsidP="00A31105">
            <w:pPr>
              <w:spacing w:line="360" w:lineRule="auto"/>
              <w:jc w:val="both"/>
              <w:rPr>
                <w:b/>
              </w:rPr>
            </w:pPr>
            <w:r>
              <w:rPr>
                <w:b/>
              </w:rPr>
              <w:t xml:space="preserve"> 2022</w:t>
            </w:r>
          </w:p>
        </w:tc>
        <w:tc>
          <w:tcPr>
            <w:tcW w:w="1260" w:type="dxa"/>
            <w:vAlign w:val="center"/>
          </w:tcPr>
          <w:p w:rsidR="00E86E8D" w:rsidRPr="008354D4" w:rsidRDefault="00E86E8D" w:rsidP="00A31105">
            <w:pPr>
              <w:spacing w:line="360" w:lineRule="auto"/>
              <w:jc w:val="both"/>
              <w:rPr>
                <w:b/>
              </w:rPr>
            </w:pPr>
            <w:r>
              <w:rPr>
                <w:b/>
              </w:rPr>
              <w:t>May-Jun</w:t>
            </w:r>
          </w:p>
          <w:p w:rsidR="00E86E8D" w:rsidRPr="008354D4" w:rsidRDefault="00E86E8D" w:rsidP="00A31105">
            <w:pPr>
              <w:spacing w:line="360" w:lineRule="auto"/>
              <w:jc w:val="both"/>
              <w:rPr>
                <w:b/>
              </w:rPr>
            </w:pPr>
            <w:r>
              <w:rPr>
                <w:b/>
              </w:rPr>
              <w:t xml:space="preserve"> 2022</w:t>
            </w:r>
          </w:p>
        </w:tc>
        <w:tc>
          <w:tcPr>
            <w:tcW w:w="1260" w:type="dxa"/>
          </w:tcPr>
          <w:p w:rsidR="00E86E8D" w:rsidRPr="008354D4" w:rsidRDefault="00E86E8D" w:rsidP="00A31105">
            <w:pPr>
              <w:spacing w:line="360" w:lineRule="auto"/>
              <w:jc w:val="both"/>
              <w:rPr>
                <w:b/>
              </w:rPr>
            </w:pPr>
            <w:r>
              <w:rPr>
                <w:b/>
              </w:rPr>
              <w:t>Jun-July</w:t>
            </w:r>
          </w:p>
          <w:p w:rsidR="00E86E8D" w:rsidRPr="008354D4" w:rsidRDefault="00E86E8D" w:rsidP="00A31105">
            <w:pPr>
              <w:spacing w:line="360" w:lineRule="auto"/>
              <w:jc w:val="both"/>
              <w:rPr>
                <w:b/>
              </w:rPr>
            </w:pPr>
            <w:r>
              <w:rPr>
                <w:b/>
              </w:rPr>
              <w:t xml:space="preserve"> 2022</w:t>
            </w:r>
          </w:p>
        </w:tc>
      </w:tr>
      <w:tr w:rsidR="00E86E8D" w:rsidRPr="008354D4" w:rsidTr="00A31105">
        <w:trPr>
          <w:trHeight w:val="432"/>
        </w:trPr>
        <w:tc>
          <w:tcPr>
            <w:tcW w:w="2657" w:type="dxa"/>
            <w:vAlign w:val="center"/>
          </w:tcPr>
          <w:p w:rsidR="00E86E8D" w:rsidRPr="008354D4" w:rsidRDefault="00E86E8D" w:rsidP="00A31105">
            <w:pPr>
              <w:spacing w:line="360" w:lineRule="auto"/>
              <w:jc w:val="both"/>
            </w:pPr>
            <w:r>
              <w:t>Background Study</w:t>
            </w:r>
          </w:p>
        </w:tc>
        <w:tc>
          <w:tcPr>
            <w:tcW w:w="1303" w:type="dxa"/>
            <w:tcBorders>
              <w:bottom w:val="single" w:sz="4" w:space="0" w:color="auto"/>
            </w:tcBorders>
            <w:shd w:val="clear" w:color="auto" w:fill="BFBFBF" w:themeFill="background1" w:themeFillShade="BF"/>
            <w:vAlign w:val="center"/>
          </w:tcPr>
          <w:p w:rsidR="00E86E8D" w:rsidRPr="008354D4" w:rsidRDefault="00E86E8D" w:rsidP="00A31105">
            <w:pPr>
              <w:spacing w:line="360" w:lineRule="auto"/>
              <w:jc w:val="both"/>
              <w:rPr>
                <w:b/>
              </w:rPr>
            </w:pPr>
          </w:p>
          <w:p w:rsidR="00E86E8D" w:rsidRPr="008354D4" w:rsidRDefault="00E86E8D" w:rsidP="00A31105">
            <w:pPr>
              <w:spacing w:line="360" w:lineRule="auto"/>
              <w:jc w:val="both"/>
              <w:rPr>
                <w:b/>
              </w:rPr>
            </w:pPr>
          </w:p>
        </w:tc>
        <w:tc>
          <w:tcPr>
            <w:tcW w:w="1249" w:type="dxa"/>
            <w:tcBorders>
              <w:bottom w:val="single" w:sz="4" w:space="0" w:color="auto"/>
            </w:tcBorders>
            <w:shd w:val="clear" w:color="auto" w:fill="FFFFFF" w:themeFill="background1"/>
            <w:vAlign w:val="center"/>
          </w:tcPr>
          <w:p w:rsidR="00E86E8D" w:rsidRPr="008354D4" w:rsidRDefault="00E86E8D" w:rsidP="00A31105">
            <w:pPr>
              <w:spacing w:line="360" w:lineRule="auto"/>
              <w:jc w:val="both"/>
              <w:rPr>
                <w:b/>
              </w:rPr>
            </w:pPr>
          </w:p>
        </w:tc>
        <w:tc>
          <w:tcPr>
            <w:tcW w:w="1068" w:type="dxa"/>
            <w:gridSpan w:val="2"/>
            <w:tcBorders>
              <w:bottom w:val="single" w:sz="4" w:space="0" w:color="auto"/>
            </w:tcBorders>
            <w:shd w:val="clear" w:color="auto" w:fill="FFFFFF" w:themeFill="background1"/>
            <w:vAlign w:val="center"/>
          </w:tcPr>
          <w:p w:rsidR="00E86E8D" w:rsidRPr="008354D4" w:rsidRDefault="00E86E8D" w:rsidP="00A31105">
            <w:pPr>
              <w:spacing w:line="360" w:lineRule="auto"/>
              <w:jc w:val="both"/>
              <w:rPr>
                <w:b/>
              </w:rPr>
            </w:pPr>
          </w:p>
        </w:tc>
        <w:tc>
          <w:tcPr>
            <w:tcW w:w="1283" w:type="dxa"/>
            <w:tcBorders>
              <w:bottom w:val="single" w:sz="4" w:space="0" w:color="auto"/>
            </w:tcBorders>
            <w:shd w:val="clear" w:color="auto" w:fill="FFFFFF" w:themeFill="background1"/>
            <w:vAlign w:val="center"/>
          </w:tcPr>
          <w:p w:rsidR="00E86E8D" w:rsidRPr="008354D4" w:rsidRDefault="00E86E8D" w:rsidP="00A31105">
            <w:pPr>
              <w:spacing w:line="360" w:lineRule="auto"/>
              <w:jc w:val="both"/>
              <w:rPr>
                <w:b/>
              </w:rPr>
            </w:pPr>
          </w:p>
        </w:tc>
        <w:tc>
          <w:tcPr>
            <w:tcW w:w="1260" w:type="dxa"/>
            <w:shd w:val="clear" w:color="auto" w:fill="FFFFFF" w:themeFill="background1"/>
            <w:vAlign w:val="center"/>
          </w:tcPr>
          <w:p w:rsidR="00E86E8D" w:rsidRPr="008354D4" w:rsidRDefault="00E86E8D" w:rsidP="00A31105">
            <w:pPr>
              <w:spacing w:line="360" w:lineRule="auto"/>
              <w:jc w:val="both"/>
              <w:rPr>
                <w:b/>
              </w:rPr>
            </w:pPr>
          </w:p>
        </w:tc>
        <w:tc>
          <w:tcPr>
            <w:tcW w:w="1260" w:type="dxa"/>
            <w:shd w:val="clear" w:color="auto" w:fill="FFFFFF" w:themeFill="background1"/>
          </w:tcPr>
          <w:p w:rsidR="00E86E8D" w:rsidRPr="008354D4" w:rsidRDefault="00E86E8D" w:rsidP="00A31105">
            <w:pPr>
              <w:spacing w:line="360" w:lineRule="auto"/>
              <w:jc w:val="both"/>
              <w:rPr>
                <w:b/>
              </w:rPr>
            </w:pPr>
          </w:p>
        </w:tc>
      </w:tr>
      <w:tr w:rsidR="00E86E8D" w:rsidRPr="008354D4" w:rsidTr="00A31105">
        <w:trPr>
          <w:trHeight w:val="432"/>
        </w:trPr>
        <w:tc>
          <w:tcPr>
            <w:tcW w:w="2657" w:type="dxa"/>
            <w:vAlign w:val="center"/>
          </w:tcPr>
          <w:p w:rsidR="00E86E8D" w:rsidRDefault="00E86E8D" w:rsidP="00A31105">
            <w:pPr>
              <w:spacing w:line="360" w:lineRule="auto"/>
              <w:jc w:val="both"/>
            </w:pPr>
            <w:r w:rsidRPr="008354D4">
              <w:t>Literature</w:t>
            </w:r>
            <w:r>
              <w:t xml:space="preserve"> Review</w:t>
            </w:r>
          </w:p>
        </w:tc>
        <w:tc>
          <w:tcPr>
            <w:tcW w:w="1303" w:type="dxa"/>
            <w:shd w:val="clear" w:color="auto" w:fill="C0C0C0"/>
            <w:vAlign w:val="center"/>
          </w:tcPr>
          <w:p w:rsidR="00E86E8D" w:rsidRPr="008354D4" w:rsidRDefault="00E86E8D" w:rsidP="00A31105">
            <w:pPr>
              <w:spacing w:line="360" w:lineRule="auto"/>
              <w:jc w:val="both"/>
              <w:rPr>
                <w:b/>
              </w:rPr>
            </w:pPr>
          </w:p>
          <w:p w:rsidR="00E86E8D" w:rsidRPr="008354D4" w:rsidRDefault="00E86E8D" w:rsidP="00A31105">
            <w:pPr>
              <w:spacing w:line="360" w:lineRule="auto"/>
              <w:jc w:val="both"/>
              <w:rPr>
                <w:b/>
              </w:rPr>
            </w:pPr>
          </w:p>
        </w:tc>
        <w:tc>
          <w:tcPr>
            <w:tcW w:w="1249" w:type="dxa"/>
            <w:tcBorders>
              <w:bottom w:val="single" w:sz="4" w:space="0" w:color="auto"/>
            </w:tcBorders>
            <w:shd w:val="clear" w:color="auto" w:fill="C0C0C0"/>
            <w:vAlign w:val="center"/>
          </w:tcPr>
          <w:p w:rsidR="00E86E8D" w:rsidRPr="008354D4" w:rsidRDefault="00E86E8D" w:rsidP="00A31105">
            <w:pPr>
              <w:spacing w:line="360" w:lineRule="auto"/>
              <w:jc w:val="both"/>
              <w:rPr>
                <w:b/>
              </w:rPr>
            </w:pPr>
          </w:p>
        </w:tc>
        <w:tc>
          <w:tcPr>
            <w:tcW w:w="1068" w:type="dxa"/>
            <w:gridSpan w:val="2"/>
            <w:tcBorders>
              <w:bottom w:val="single" w:sz="4" w:space="0" w:color="auto"/>
            </w:tcBorders>
            <w:shd w:val="clear" w:color="auto" w:fill="auto"/>
            <w:vAlign w:val="center"/>
          </w:tcPr>
          <w:p w:rsidR="00E86E8D" w:rsidRPr="008354D4" w:rsidRDefault="00E86E8D" w:rsidP="00A31105">
            <w:pPr>
              <w:spacing w:line="360" w:lineRule="auto"/>
              <w:jc w:val="both"/>
              <w:rPr>
                <w:b/>
              </w:rPr>
            </w:pPr>
          </w:p>
        </w:tc>
        <w:tc>
          <w:tcPr>
            <w:tcW w:w="1283" w:type="dxa"/>
            <w:tcBorders>
              <w:bottom w:val="single" w:sz="4" w:space="0" w:color="auto"/>
            </w:tcBorders>
            <w:shd w:val="clear" w:color="auto" w:fill="auto"/>
            <w:vAlign w:val="center"/>
          </w:tcPr>
          <w:p w:rsidR="00E86E8D" w:rsidRPr="008354D4" w:rsidRDefault="00E86E8D" w:rsidP="00A31105">
            <w:pPr>
              <w:spacing w:line="360" w:lineRule="auto"/>
              <w:jc w:val="both"/>
              <w:rPr>
                <w:b/>
              </w:rPr>
            </w:pPr>
          </w:p>
        </w:tc>
        <w:tc>
          <w:tcPr>
            <w:tcW w:w="1260" w:type="dxa"/>
            <w:tcBorders>
              <w:bottom w:val="single" w:sz="4" w:space="0" w:color="auto"/>
            </w:tcBorders>
            <w:vAlign w:val="center"/>
          </w:tcPr>
          <w:p w:rsidR="00E86E8D" w:rsidRPr="008354D4" w:rsidRDefault="00E86E8D" w:rsidP="00A31105">
            <w:pPr>
              <w:spacing w:line="360" w:lineRule="auto"/>
              <w:jc w:val="both"/>
              <w:rPr>
                <w:b/>
              </w:rPr>
            </w:pPr>
          </w:p>
        </w:tc>
        <w:tc>
          <w:tcPr>
            <w:tcW w:w="1260" w:type="dxa"/>
            <w:tcBorders>
              <w:bottom w:val="single" w:sz="4" w:space="0" w:color="auto"/>
            </w:tcBorders>
          </w:tcPr>
          <w:p w:rsidR="00E86E8D" w:rsidRPr="008354D4" w:rsidRDefault="00E86E8D" w:rsidP="00A31105">
            <w:pPr>
              <w:spacing w:line="360" w:lineRule="auto"/>
              <w:jc w:val="both"/>
              <w:rPr>
                <w:b/>
              </w:rPr>
            </w:pPr>
          </w:p>
        </w:tc>
      </w:tr>
      <w:tr w:rsidR="00E86E8D" w:rsidRPr="008354D4" w:rsidTr="00A31105">
        <w:trPr>
          <w:trHeight w:val="432"/>
        </w:trPr>
        <w:tc>
          <w:tcPr>
            <w:tcW w:w="2657" w:type="dxa"/>
            <w:vAlign w:val="center"/>
          </w:tcPr>
          <w:p w:rsidR="00E86E8D" w:rsidRPr="008354D4" w:rsidRDefault="00E86E8D" w:rsidP="00A31105">
            <w:pPr>
              <w:spacing w:line="360" w:lineRule="auto"/>
              <w:jc w:val="both"/>
            </w:pPr>
            <w:r>
              <w:t>Implementation</w:t>
            </w:r>
          </w:p>
        </w:tc>
        <w:tc>
          <w:tcPr>
            <w:tcW w:w="1303" w:type="dxa"/>
            <w:vAlign w:val="center"/>
          </w:tcPr>
          <w:p w:rsidR="00E86E8D" w:rsidRPr="008354D4" w:rsidRDefault="00E86E8D" w:rsidP="00A31105">
            <w:pPr>
              <w:spacing w:line="360" w:lineRule="auto"/>
              <w:jc w:val="both"/>
              <w:rPr>
                <w:b/>
              </w:rPr>
            </w:pPr>
          </w:p>
          <w:p w:rsidR="00E86E8D" w:rsidRPr="008354D4" w:rsidRDefault="00E86E8D" w:rsidP="00A31105">
            <w:pPr>
              <w:spacing w:line="360" w:lineRule="auto"/>
              <w:jc w:val="both"/>
              <w:rPr>
                <w:b/>
              </w:rPr>
            </w:pPr>
          </w:p>
        </w:tc>
        <w:tc>
          <w:tcPr>
            <w:tcW w:w="1249" w:type="dxa"/>
            <w:shd w:val="clear" w:color="auto" w:fill="BFBFBF" w:themeFill="background1" w:themeFillShade="BF"/>
            <w:vAlign w:val="center"/>
          </w:tcPr>
          <w:p w:rsidR="00E86E8D" w:rsidRPr="008354D4" w:rsidRDefault="00E86E8D" w:rsidP="00A31105">
            <w:pPr>
              <w:spacing w:line="360" w:lineRule="auto"/>
              <w:jc w:val="both"/>
              <w:rPr>
                <w:b/>
                <w:color w:val="FFFFFF"/>
              </w:rPr>
            </w:pPr>
          </w:p>
        </w:tc>
        <w:tc>
          <w:tcPr>
            <w:tcW w:w="1068" w:type="dxa"/>
            <w:gridSpan w:val="2"/>
            <w:shd w:val="clear" w:color="auto" w:fill="BFBFBF" w:themeFill="background1" w:themeFillShade="BF"/>
            <w:vAlign w:val="center"/>
          </w:tcPr>
          <w:p w:rsidR="00E86E8D" w:rsidRPr="008354D4" w:rsidRDefault="00E86E8D" w:rsidP="00A31105">
            <w:pPr>
              <w:spacing w:line="360" w:lineRule="auto"/>
              <w:jc w:val="both"/>
              <w:rPr>
                <w:b/>
              </w:rPr>
            </w:pPr>
          </w:p>
        </w:tc>
        <w:tc>
          <w:tcPr>
            <w:tcW w:w="1283" w:type="dxa"/>
            <w:tcBorders>
              <w:bottom w:val="single" w:sz="4" w:space="0" w:color="auto"/>
            </w:tcBorders>
            <w:shd w:val="clear" w:color="auto" w:fill="BFBFBF" w:themeFill="background1" w:themeFillShade="BF"/>
            <w:vAlign w:val="center"/>
          </w:tcPr>
          <w:p w:rsidR="00E86E8D" w:rsidRPr="008354D4" w:rsidRDefault="00E86E8D" w:rsidP="00A31105">
            <w:pPr>
              <w:spacing w:line="360" w:lineRule="auto"/>
              <w:jc w:val="both"/>
              <w:rPr>
                <w:b/>
              </w:rPr>
            </w:pPr>
          </w:p>
        </w:tc>
        <w:tc>
          <w:tcPr>
            <w:tcW w:w="1260" w:type="dxa"/>
            <w:tcBorders>
              <w:bottom w:val="single" w:sz="4" w:space="0" w:color="auto"/>
            </w:tcBorders>
            <w:shd w:val="clear" w:color="auto" w:fill="auto"/>
            <w:vAlign w:val="center"/>
          </w:tcPr>
          <w:p w:rsidR="00E86E8D" w:rsidRPr="008354D4" w:rsidRDefault="00E86E8D" w:rsidP="00A31105">
            <w:pPr>
              <w:spacing w:line="360" w:lineRule="auto"/>
              <w:jc w:val="both"/>
              <w:rPr>
                <w:b/>
              </w:rPr>
            </w:pPr>
          </w:p>
        </w:tc>
        <w:tc>
          <w:tcPr>
            <w:tcW w:w="1260" w:type="dxa"/>
            <w:tcBorders>
              <w:bottom w:val="single" w:sz="4" w:space="0" w:color="auto"/>
            </w:tcBorders>
            <w:shd w:val="clear" w:color="auto" w:fill="auto"/>
          </w:tcPr>
          <w:p w:rsidR="00E86E8D" w:rsidRPr="008354D4" w:rsidRDefault="00E86E8D" w:rsidP="00A31105">
            <w:pPr>
              <w:spacing w:line="360" w:lineRule="auto"/>
              <w:jc w:val="both"/>
              <w:rPr>
                <w:b/>
              </w:rPr>
            </w:pPr>
          </w:p>
        </w:tc>
      </w:tr>
      <w:tr w:rsidR="00E86E8D" w:rsidRPr="008354D4" w:rsidTr="00A31105">
        <w:trPr>
          <w:trHeight w:val="432"/>
        </w:trPr>
        <w:tc>
          <w:tcPr>
            <w:tcW w:w="2657" w:type="dxa"/>
            <w:vAlign w:val="center"/>
          </w:tcPr>
          <w:p w:rsidR="00E86E8D" w:rsidRPr="008354D4" w:rsidRDefault="00E86E8D" w:rsidP="00A31105">
            <w:pPr>
              <w:spacing w:line="360" w:lineRule="auto"/>
              <w:jc w:val="both"/>
            </w:pPr>
            <w:r>
              <w:t xml:space="preserve">Results </w:t>
            </w:r>
          </w:p>
        </w:tc>
        <w:tc>
          <w:tcPr>
            <w:tcW w:w="1303" w:type="dxa"/>
            <w:vAlign w:val="center"/>
          </w:tcPr>
          <w:p w:rsidR="00E86E8D" w:rsidRPr="008354D4" w:rsidRDefault="00E86E8D" w:rsidP="00A31105">
            <w:pPr>
              <w:spacing w:line="360" w:lineRule="auto"/>
              <w:jc w:val="both"/>
              <w:rPr>
                <w:b/>
              </w:rPr>
            </w:pPr>
          </w:p>
          <w:p w:rsidR="00E86E8D" w:rsidRPr="008354D4" w:rsidRDefault="00E86E8D" w:rsidP="00A31105">
            <w:pPr>
              <w:spacing w:line="360" w:lineRule="auto"/>
              <w:jc w:val="both"/>
              <w:rPr>
                <w:b/>
              </w:rPr>
            </w:pPr>
          </w:p>
        </w:tc>
        <w:tc>
          <w:tcPr>
            <w:tcW w:w="1249" w:type="dxa"/>
            <w:vAlign w:val="center"/>
          </w:tcPr>
          <w:p w:rsidR="00E86E8D" w:rsidRPr="008354D4" w:rsidRDefault="00E86E8D" w:rsidP="00A31105">
            <w:pPr>
              <w:spacing w:line="360" w:lineRule="auto"/>
              <w:jc w:val="both"/>
              <w:rPr>
                <w:b/>
              </w:rPr>
            </w:pPr>
          </w:p>
        </w:tc>
        <w:tc>
          <w:tcPr>
            <w:tcW w:w="1068" w:type="dxa"/>
            <w:gridSpan w:val="2"/>
            <w:vAlign w:val="center"/>
          </w:tcPr>
          <w:p w:rsidR="00E86E8D" w:rsidRPr="008354D4" w:rsidRDefault="00E86E8D" w:rsidP="00A31105">
            <w:pPr>
              <w:spacing w:line="360" w:lineRule="auto"/>
              <w:jc w:val="both"/>
              <w:rPr>
                <w:b/>
              </w:rPr>
            </w:pPr>
          </w:p>
        </w:tc>
        <w:tc>
          <w:tcPr>
            <w:tcW w:w="1283" w:type="dxa"/>
            <w:shd w:val="clear" w:color="auto" w:fill="B3B3B3"/>
            <w:vAlign w:val="center"/>
          </w:tcPr>
          <w:p w:rsidR="00E86E8D" w:rsidRPr="008354D4" w:rsidRDefault="00E86E8D" w:rsidP="00A31105">
            <w:pPr>
              <w:spacing w:line="360" w:lineRule="auto"/>
              <w:jc w:val="both"/>
              <w:rPr>
                <w:b/>
              </w:rPr>
            </w:pPr>
          </w:p>
        </w:tc>
        <w:tc>
          <w:tcPr>
            <w:tcW w:w="1260" w:type="dxa"/>
            <w:tcBorders>
              <w:bottom w:val="single" w:sz="4" w:space="0" w:color="auto"/>
            </w:tcBorders>
            <w:shd w:val="clear" w:color="auto" w:fill="B3B3B3"/>
            <w:vAlign w:val="center"/>
          </w:tcPr>
          <w:p w:rsidR="00E86E8D" w:rsidRPr="008354D4" w:rsidRDefault="00E86E8D" w:rsidP="00A31105">
            <w:pPr>
              <w:spacing w:line="360" w:lineRule="auto"/>
              <w:jc w:val="both"/>
              <w:rPr>
                <w:b/>
              </w:rPr>
            </w:pPr>
          </w:p>
        </w:tc>
        <w:tc>
          <w:tcPr>
            <w:tcW w:w="1260" w:type="dxa"/>
            <w:tcBorders>
              <w:bottom w:val="single" w:sz="4" w:space="0" w:color="auto"/>
            </w:tcBorders>
            <w:shd w:val="clear" w:color="auto" w:fill="auto"/>
          </w:tcPr>
          <w:p w:rsidR="00E86E8D" w:rsidRPr="008354D4" w:rsidRDefault="00E86E8D" w:rsidP="00A31105">
            <w:pPr>
              <w:spacing w:line="360" w:lineRule="auto"/>
              <w:jc w:val="both"/>
              <w:rPr>
                <w:b/>
              </w:rPr>
            </w:pPr>
          </w:p>
        </w:tc>
      </w:tr>
      <w:tr w:rsidR="00E86E8D" w:rsidRPr="008354D4" w:rsidTr="00A31105">
        <w:tblPrEx>
          <w:tblLook w:val="0000" w:firstRow="0" w:lastRow="0" w:firstColumn="0" w:lastColumn="0" w:noHBand="0" w:noVBand="0"/>
        </w:tblPrEx>
        <w:trPr>
          <w:trHeight w:val="735"/>
        </w:trPr>
        <w:tc>
          <w:tcPr>
            <w:tcW w:w="2657" w:type="dxa"/>
            <w:vAlign w:val="center"/>
          </w:tcPr>
          <w:p w:rsidR="00E86E8D" w:rsidRPr="008354D4" w:rsidRDefault="00E86E8D" w:rsidP="00A31105">
            <w:pPr>
              <w:spacing w:line="360" w:lineRule="auto"/>
              <w:jc w:val="both"/>
            </w:pPr>
            <w:r w:rsidRPr="008354D4">
              <w:t xml:space="preserve">Thesis writing </w:t>
            </w:r>
          </w:p>
        </w:tc>
        <w:tc>
          <w:tcPr>
            <w:tcW w:w="1303" w:type="dxa"/>
            <w:shd w:val="clear" w:color="auto" w:fill="BFBFBF" w:themeFill="background1" w:themeFillShade="BF"/>
          </w:tcPr>
          <w:p w:rsidR="00E86E8D" w:rsidRPr="008354D4" w:rsidRDefault="00E86E8D" w:rsidP="00A31105">
            <w:pPr>
              <w:spacing w:line="360" w:lineRule="auto"/>
              <w:jc w:val="both"/>
              <w:rPr>
                <w:b/>
              </w:rPr>
            </w:pPr>
          </w:p>
          <w:p w:rsidR="00E86E8D" w:rsidRPr="008354D4" w:rsidRDefault="00E86E8D" w:rsidP="00A31105">
            <w:pPr>
              <w:spacing w:line="360" w:lineRule="auto"/>
              <w:jc w:val="both"/>
              <w:rPr>
                <w:b/>
              </w:rPr>
            </w:pPr>
          </w:p>
        </w:tc>
        <w:tc>
          <w:tcPr>
            <w:tcW w:w="1249" w:type="dxa"/>
            <w:shd w:val="clear" w:color="auto" w:fill="BFBFBF" w:themeFill="background1" w:themeFillShade="BF"/>
          </w:tcPr>
          <w:p w:rsidR="00E86E8D" w:rsidRPr="008354D4" w:rsidRDefault="00E86E8D" w:rsidP="00A31105">
            <w:pPr>
              <w:spacing w:line="360" w:lineRule="auto"/>
              <w:jc w:val="both"/>
              <w:rPr>
                <w:b/>
              </w:rPr>
            </w:pPr>
          </w:p>
          <w:p w:rsidR="00E86E8D" w:rsidRPr="008354D4" w:rsidRDefault="00E86E8D" w:rsidP="00A31105">
            <w:pPr>
              <w:spacing w:line="360" w:lineRule="auto"/>
              <w:jc w:val="both"/>
              <w:rPr>
                <w:b/>
              </w:rPr>
            </w:pPr>
          </w:p>
        </w:tc>
        <w:tc>
          <w:tcPr>
            <w:tcW w:w="1061" w:type="dxa"/>
            <w:shd w:val="clear" w:color="auto" w:fill="BFBFBF" w:themeFill="background1" w:themeFillShade="BF"/>
          </w:tcPr>
          <w:p w:rsidR="00E86E8D" w:rsidRPr="008354D4" w:rsidRDefault="00E86E8D" w:rsidP="00A31105">
            <w:pPr>
              <w:spacing w:line="360" w:lineRule="auto"/>
              <w:jc w:val="both"/>
              <w:rPr>
                <w:b/>
              </w:rPr>
            </w:pPr>
          </w:p>
          <w:p w:rsidR="00E86E8D" w:rsidRPr="008354D4" w:rsidRDefault="00E86E8D" w:rsidP="00A31105">
            <w:pPr>
              <w:spacing w:line="360" w:lineRule="auto"/>
              <w:jc w:val="both"/>
              <w:rPr>
                <w:b/>
              </w:rPr>
            </w:pPr>
          </w:p>
        </w:tc>
        <w:tc>
          <w:tcPr>
            <w:tcW w:w="1290" w:type="dxa"/>
            <w:gridSpan w:val="2"/>
            <w:shd w:val="clear" w:color="auto" w:fill="BFBFBF" w:themeFill="background1" w:themeFillShade="BF"/>
          </w:tcPr>
          <w:p w:rsidR="00E86E8D" w:rsidRPr="008354D4" w:rsidRDefault="00E86E8D" w:rsidP="00A31105">
            <w:pPr>
              <w:spacing w:line="360" w:lineRule="auto"/>
              <w:jc w:val="both"/>
              <w:rPr>
                <w:b/>
              </w:rPr>
            </w:pPr>
          </w:p>
          <w:p w:rsidR="00E86E8D" w:rsidRPr="008354D4" w:rsidRDefault="00E86E8D" w:rsidP="00A31105">
            <w:pPr>
              <w:spacing w:line="360" w:lineRule="auto"/>
              <w:jc w:val="both"/>
              <w:rPr>
                <w:b/>
              </w:rPr>
            </w:pPr>
          </w:p>
        </w:tc>
        <w:tc>
          <w:tcPr>
            <w:tcW w:w="1260" w:type="dxa"/>
            <w:shd w:val="clear" w:color="auto" w:fill="B3B3B3"/>
          </w:tcPr>
          <w:p w:rsidR="00E86E8D" w:rsidRPr="008354D4" w:rsidRDefault="00E86E8D" w:rsidP="00A31105">
            <w:pPr>
              <w:spacing w:line="360" w:lineRule="auto"/>
              <w:jc w:val="both"/>
              <w:rPr>
                <w:b/>
              </w:rPr>
            </w:pPr>
          </w:p>
          <w:p w:rsidR="00E86E8D" w:rsidRPr="008354D4" w:rsidRDefault="00E86E8D" w:rsidP="00A31105">
            <w:pPr>
              <w:spacing w:line="360" w:lineRule="auto"/>
              <w:jc w:val="both"/>
              <w:rPr>
                <w:b/>
              </w:rPr>
            </w:pPr>
          </w:p>
        </w:tc>
        <w:tc>
          <w:tcPr>
            <w:tcW w:w="1260" w:type="dxa"/>
            <w:shd w:val="clear" w:color="auto" w:fill="B3B3B3"/>
          </w:tcPr>
          <w:p w:rsidR="00E86E8D" w:rsidRPr="008354D4" w:rsidRDefault="00E86E8D" w:rsidP="00A31105">
            <w:pPr>
              <w:spacing w:line="360" w:lineRule="auto"/>
              <w:jc w:val="both"/>
              <w:rPr>
                <w:b/>
              </w:rPr>
            </w:pPr>
          </w:p>
          <w:p w:rsidR="00E86E8D" w:rsidRPr="008354D4" w:rsidRDefault="00E86E8D" w:rsidP="00A31105">
            <w:pPr>
              <w:spacing w:line="360" w:lineRule="auto"/>
              <w:jc w:val="both"/>
              <w:rPr>
                <w:b/>
              </w:rPr>
            </w:pPr>
          </w:p>
        </w:tc>
      </w:tr>
    </w:tbl>
    <w:p w:rsidR="00E86E8D" w:rsidRDefault="00E86E8D" w:rsidP="00E86E8D">
      <w:pPr>
        <w:spacing w:after="0" w:line="360" w:lineRule="auto"/>
        <w:jc w:val="both"/>
        <w:rPr>
          <w:b/>
          <w:sz w:val="28"/>
        </w:rPr>
      </w:pPr>
    </w:p>
    <w:p w:rsidR="00E86E8D" w:rsidRPr="003D558A" w:rsidRDefault="00E86E8D" w:rsidP="00E86E8D">
      <w:pPr>
        <w:spacing w:after="0" w:line="360" w:lineRule="auto"/>
        <w:jc w:val="both"/>
        <w:rPr>
          <w:b/>
          <w:sz w:val="28"/>
        </w:rPr>
      </w:pPr>
      <w:r w:rsidRPr="00E72DA4">
        <w:rPr>
          <w:b/>
          <w:sz w:val="28"/>
        </w:rPr>
        <w:t>References</w:t>
      </w:r>
    </w:p>
    <w:p w:rsidR="00E86E8D" w:rsidRDefault="00E22147" w:rsidP="00E22147">
      <w:pPr>
        <w:pStyle w:val="ListParagraph"/>
        <w:numPr>
          <w:ilvl w:val="0"/>
          <w:numId w:val="4"/>
        </w:numPr>
        <w:jc w:val="both"/>
      </w:pPr>
      <w:hyperlink r:id="rId8" w:history="1">
        <w:r w:rsidRPr="003C1DEB">
          <w:rPr>
            <w:rStyle w:val="Hyperlink"/>
          </w:rPr>
          <w:t>https://www.ncbi.nlm.nih.gov/pmc/articles/PMC5820628/</w:t>
        </w:r>
      </w:hyperlink>
      <w:r w:rsidR="00E86E8D">
        <w:t>.</w:t>
      </w:r>
    </w:p>
    <w:p w:rsidR="00E22147" w:rsidRDefault="00E22147" w:rsidP="00E22147">
      <w:pPr>
        <w:pStyle w:val="ListParagraph"/>
        <w:numPr>
          <w:ilvl w:val="0"/>
          <w:numId w:val="4"/>
        </w:numPr>
        <w:jc w:val="both"/>
      </w:pPr>
      <w:bookmarkStart w:id="1" w:name="_GoBack"/>
      <w:r>
        <w:t xml:space="preserve">Ms. </w:t>
      </w:r>
      <w:proofErr w:type="spellStart"/>
      <w:r>
        <w:t>Kavya</w:t>
      </w:r>
      <w:proofErr w:type="spellEnd"/>
      <w:r>
        <w:t xml:space="preserve">. </w:t>
      </w:r>
      <w:proofErr w:type="gramStart"/>
      <w:r>
        <w:t>S ,</w:t>
      </w:r>
      <w:proofErr w:type="gramEnd"/>
      <w:r>
        <w:t xml:space="preserve">Ms. </w:t>
      </w:r>
      <w:proofErr w:type="spellStart"/>
      <w:r>
        <w:t>Swathi</w:t>
      </w:r>
      <w:proofErr w:type="spellEnd"/>
      <w:r>
        <w:t xml:space="preserve"> Scholar “Assistance System for Visually Impaired</w:t>
      </w:r>
      <w:r>
        <w:t xml:space="preserve"> using AI”</w:t>
      </w:r>
      <w:r>
        <w:t>.</w:t>
      </w:r>
      <w:bookmarkEnd w:id="1"/>
    </w:p>
    <w:p w:rsidR="00E86E8D" w:rsidRDefault="00E86E8D" w:rsidP="00E86E8D">
      <w:pPr>
        <w:pStyle w:val="ListParagraph"/>
        <w:numPr>
          <w:ilvl w:val="0"/>
          <w:numId w:val="4"/>
        </w:numPr>
        <w:jc w:val="both"/>
      </w:pPr>
      <w:r>
        <w:t xml:space="preserve">Image-net classification with deep convolutional neural networks A </w:t>
      </w:r>
      <w:proofErr w:type="spellStart"/>
      <w:r>
        <w:t>Krizhevsky</w:t>
      </w:r>
      <w:proofErr w:type="spellEnd"/>
      <w:r>
        <w:t xml:space="preserve">, I </w:t>
      </w:r>
      <w:proofErr w:type="spellStart"/>
      <w:r>
        <w:t>Sutskever</w:t>
      </w:r>
      <w:proofErr w:type="spellEnd"/>
      <w:r>
        <w:t>, GE Hinton - Advances in neural, 2012 - papers.nips.cc</w:t>
      </w:r>
    </w:p>
    <w:p w:rsidR="00E86E8D" w:rsidRDefault="009B2D3C" w:rsidP="00E86E8D">
      <w:pPr>
        <w:pStyle w:val="ListParagraph"/>
        <w:numPr>
          <w:ilvl w:val="0"/>
          <w:numId w:val="4"/>
        </w:numPr>
        <w:jc w:val="both"/>
      </w:pPr>
      <w:hyperlink r:id="rId9" w:history="1">
        <w:r w:rsidR="00E86E8D" w:rsidRPr="00C82C25">
          <w:rPr>
            <w:rStyle w:val="Hyperlink"/>
          </w:rPr>
          <w:t>http://scikit-learn.org/stable/</w:t>
        </w:r>
      </w:hyperlink>
    </w:p>
    <w:p w:rsidR="00E86E8D" w:rsidRDefault="00E86E8D" w:rsidP="00E86E8D">
      <w:pPr>
        <w:pStyle w:val="ListParagraph"/>
        <w:numPr>
          <w:ilvl w:val="0"/>
          <w:numId w:val="4"/>
        </w:numPr>
        <w:jc w:val="both"/>
      </w:pPr>
      <w:proofErr w:type="spellStart"/>
      <w:r>
        <w:t>Yunchao</w:t>
      </w:r>
      <w:proofErr w:type="spellEnd"/>
      <w:r>
        <w:t xml:space="preserve"> Gong, Liu </w:t>
      </w:r>
      <w:proofErr w:type="spellStart"/>
      <w:r>
        <w:t>Liu</w:t>
      </w:r>
      <w:proofErr w:type="spellEnd"/>
      <w:r>
        <w:t xml:space="preserve">, Ming Yang, </w:t>
      </w:r>
      <w:proofErr w:type="spellStart"/>
      <w:r>
        <w:t>Lubomir</w:t>
      </w:r>
      <w:proofErr w:type="spellEnd"/>
      <w:r>
        <w:t xml:space="preserve"> </w:t>
      </w:r>
      <w:proofErr w:type="spellStart"/>
      <w:r>
        <w:t>Bourdev</w:t>
      </w:r>
      <w:proofErr w:type="spellEnd"/>
      <w:r>
        <w:t>. Compression Deep Convolutional Networks Using Vector Quantization.</w:t>
      </w:r>
    </w:p>
    <w:p w:rsidR="00E86E8D" w:rsidRDefault="00E86E8D" w:rsidP="00E86E8D">
      <w:pPr>
        <w:pStyle w:val="ListParagraph"/>
        <w:numPr>
          <w:ilvl w:val="0"/>
          <w:numId w:val="4"/>
        </w:numPr>
        <w:jc w:val="both"/>
      </w:pPr>
      <w:proofErr w:type="spellStart"/>
      <w:r>
        <w:t>Zeiler</w:t>
      </w:r>
      <w:proofErr w:type="spellEnd"/>
      <w:r>
        <w:t xml:space="preserve">, Matthew D and Fergus, Rob. Visualizing and understanding convolutional neural networks. </w:t>
      </w:r>
      <w:proofErr w:type="spellStart"/>
      <w:r>
        <w:t>arXiv</w:t>
      </w:r>
      <w:proofErr w:type="spellEnd"/>
      <w:r>
        <w:t xml:space="preserve"> preprint arXiv:1311.2901, 2013.</w:t>
      </w:r>
    </w:p>
    <w:p w:rsidR="00E86E8D" w:rsidRDefault="00E86E8D" w:rsidP="00E86E8D">
      <w:pPr>
        <w:pStyle w:val="ListParagraph"/>
        <w:numPr>
          <w:ilvl w:val="0"/>
          <w:numId w:val="4"/>
        </w:numPr>
        <w:jc w:val="both"/>
      </w:pPr>
      <w:proofErr w:type="spellStart"/>
      <w:r>
        <w:t>Krizhevsky</w:t>
      </w:r>
      <w:proofErr w:type="spellEnd"/>
      <w:r>
        <w:t xml:space="preserve">, Alex, </w:t>
      </w:r>
      <w:proofErr w:type="spellStart"/>
      <w:r>
        <w:t>Sutskever</w:t>
      </w:r>
      <w:proofErr w:type="spellEnd"/>
      <w:r>
        <w:t>, Ilya, and Hinton, Geoffrey E. Image-net classification with deep convolutional neural networks. Neural Information Processing Systems, 2012.</w:t>
      </w:r>
    </w:p>
    <w:p w:rsidR="00E86E8D" w:rsidRDefault="00E86E8D" w:rsidP="00E86E8D">
      <w:pPr>
        <w:pStyle w:val="ListParagraph"/>
        <w:numPr>
          <w:ilvl w:val="0"/>
          <w:numId w:val="4"/>
        </w:numPr>
        <w:jc w:val="both"/>
      </w:pPr>
      <w:proofErr w:type="spellStart"/>
      <w:r>
        <w:t>LeCun</w:t>
      </w:r>
      <w:proofErr w:type="spellEnd"/>
      <w:r>
        <w:t xml:space="preserve">, Y., </w:t>
      </w:r>
      <w:proofErr w:type="spellStart"/>
      <w:r>
        <w:t>Boser</w:t>
      </w:r>
      <w:proofErr w:type="spellEnd"/>
      <w:r>
        <w:t xml:space="preserve">, B., </w:t>
      </w:r>
      <w:proofErr w:type="spellStart"/>
      <w:r>
        <w:t>Denker</w:t>
      </w:r>
      <w:proofErr w:type="spellEnd"/>
      <w:r>
        <w:t xml:space="preserve">, J.S., Henderson, D., Howard, R.E., Hubbard, W., and </w:t>
      </w:r>
      <w:proofErr w:type="spellStart"/>
      <w:r>
        <w:t>Jackel</w:t>
      </w:r>
      <w:proofErr w:type="spellEnd"/>
      <w:r>
        <w:t>, L.D. Handwritten digit recognition with a back-propagation network. NIPS, 1990.</w:t>
      </w:r>
    </w:p>
    <w:p w:rsidR="00E86E8D" w:rsidRDefault="00E86E8D" w:rsidP="00E86E8D">
      <w:pPr>
        <w:pStyle w:val="ListParagraph"/>
        <w:numPr>
          <w:ilvl w:val="0"/>
          <w:numId w:val="4"/>
        </w:numPr>
        <w:jc w:val="both"/>
      </w:pPr>
      <w:r>
        <w:t>libccv.org</w:t>
      </w:r>
    </w:p>
    <w:p w:rsidR="00E86E8D" w:rsidRDefault="00E86E8D" w:rsidP="00E86E8D">
      <w:pPr>
        <w:pStyle w:val="ListParagraph"/>
        <w:numPr>
          <w:ilvl w:val="0"/>
          <w:numId w:val="4"/>
        </w:numPr>
        <w:jc w:val="both"/>
      </w:pPr>
      <w:r>
        <w:t>developer.apple.com/</w:t>
      </w:r>
    </w:p>
    <w:p w:rsidR="003E0E9E" w:rsidRDefault="00E86E8D" w:rsidP="00E86E8D">
      <w:pPr>
        <w:pStyle w:val="ListParagraph"/>
        <w:numPr>
          <w:ilvl w:val="0"/>
          <w:numId w:val="4"/>
        </w:numPr>
        <w:jc w:val="both"/>
      </w:pPr>
      <w:r>
        <w:t>https://github.com/scikit-learn/scikit-learn</w:t>
      </w:r>
    </w:p>
    <w:sectPr w:rsidR="003E0E9E" w:rsidSect="00BF5DC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181302"/>
    <w:multiLevelType w:val="hybridMultilevel"/>
    <w:tmpl w:val="E724D46E"/>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4802A15"/>
    <w:multiLevelType w:val="hybridMultilevel"/>
    <w:tmpl w:val="3B8A6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CC7B38"/>
    <w:multiLevelType w:val="hybridMultilevel"/>
    <w:tmpl w:val="A9E2BD2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794F30FB"/>
    <w:multiLevelType w:val="hybridMultilevel"/>
    <w:tmpl w:val="A53208BE"/>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AF1"/>
    <w:rsid w:val="003E0E9E"/>
    <w:rsid w:val="00596AF1"/>
    <w:rsid w:val="009B2D3C"/>
    <w:rsid w:val="00E22147"/>
    <w:rsid w:val="00E86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D0EE9"/>
  <w15:chartTrackingRefBased/>
  <w15:docId w15:val="{65BC406B-8003-465B-99FE-53AF51A43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vvgbb">
    <w:name w:val="yvvgbb"/>
    <w:basedOn w:val="DefaultParagraphFont"/>
    <w:rsid w:val="00E86E8D"/>
  </w:style>
  <w:style w:type="paragraph" w:styleId="ListParagraph">
    <w:name w:val="List Paragraph"/>
    <w:basedOn w:val="Normal"/>
    <w:uiPriority w:val="34"/>
    <w:qFormat/>
    <w:rsid w:val="00E86E8D"/>
    <w:pPr>
      <w:ind w:left="720"/>
      <w:contextualSpacing/>
    </w:pPr>
  </w:style>
  <w:style w:type="character" w:styleId="Hyperlink">
    <w:name w:val="Hyperlink"/>
    <w:basedOn w:val="DefaultParagraphFont"/>
    <w:uiPriority w:val="99"/>
    <w:unhideWhenUsed/>
    <w:rsid w:val="00E86E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5820628/" TargetMode="External"/><Relationship Id="rId3" Type="http://schemas.openxmlformats.org/officeDocument/2006/relationships/settings" Target="settings.xml"/><Relationship Id="rId7" Type="http://schemas.openxmlformats.org/officeDocument/2006/relationships/hyperlink" Target="https://classroom.google.com/u/1/c/MzA5OTAyNzE2MjI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lassroom.google.com/u/1/c/MzA5OTAyNzE2MjI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ikit-learn.org/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1029</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4</cp:revision>
  <dcterms:created xsi:type="dcterms:W3CDTF">2021-11-18T06:16:00Z</dcterms:created>
  <dcterms:modified xsi:type="dcterms:W3CDTF">2021-11-18T13:44:00Z</dcterms:modified>
</cp:coreProperties>
</file>