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2E50" w14:textId="7B629E97" w:rsidR="00DD0098" w:rsidRPr="00E070E1" w:rsidRDefault="005457C1" w:rsidP="005457C1">
      <w:pPr>
        <w:jc w:val="center"/>
        <w:rPr>
          <w:rFonts w:asciiTheme="majorBidi" w:hAnsiTheme="majorBidi" w:cstheme="majorBidi"/>
          <w:b/>
          <w:bCs/>
          <w:sz w:val="32"/>
          <w:u w:val="single"/>
        </w:rPr>
      </w:pPr>
      <w:r w:rsidRPr="00E070E1">
        <w:rPr>
          <w:rFonts w:asciiTheme="majorBidi" w:hAnsiTheme="majorBidi" w:cstheme="majorBidi"/>
          <w:noProof/>
          <w:sz w:val="32"/>
          <w:u w:val="single"/>
        </w:rPr>
        <w:drawing>
          <wp:anchor distT="0" distB="0" distL="114300" distR="114300" simplePos="0" relativeHeight="251658240" behindDoc="0" locked="0" layoutInCell="1" allowOverlap="1" wp14:anchorId="27B64285" wp14:editId="45184D22">
            <wp:simplePos x="0" y="0"/>
            <wp:positionH relativeFrom="column">
              <wp:posOffset>4693920</wp:posOffset>
            </wp:positionH>
            <wp:positionV relativeFrom="paragraph">
              <wp:posOffset>-609600</wp:posOffset>
            </wp:positionV>
            <wp:extent cx="2015704" cy="609578"/>
            <wp:effectExtent l="0" t="0" r="3810" b="635"/>
            <wp:wrapSquare wrapText="bothSides"/>
            <wp:docPr id="7" name="Picture 2" descr="ESLSCA University Credentials • Accredible • Certificates, Badges and  Blockchain">
              <a:extLst xmlns:a="http://schemas.openxmlformats.org/drawingml/2006/main">
                <a:ext uri="{FF2B5EF4-FFF2-40B4-BE49-F238E27FC236}">
                  <a16:creationId xmlns:a16="http://schemas.microsoft.com/office/drawing/2014/main" id="{20FEB235-7B2D-7C1E-5FC6-5F073C8E62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ESLSCA University Credentials • Accredible • Certificates, Badges and  Blockchain">
                      <a:extLst>
                        <a:ext uri="{FF2B5EF4-FFF2-40B4-BE49-F238E27FC236}">
                          <a16:creationId xmlns:a16="http://schemas.microsoft.com/office/drawing/2014/main" id="{20FEB235-7B2D-7C1E-5FC6-5F073C8E62B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704" cy="609578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E070E1">
        <w:rPr>
          <w:rFonts w:asciiTheme="majorBidi" w:hAnsiTheme="majorBidi" w:cstheme="majorBidi"/>
          <w:b/>
          <w:bCs/>
          <w:sz w:val="32"/>
          <w:u w:val="single"/>
        </w:rPr>
        <w:t>Assignment 1</w:t>
      </w:r>
    </w:p>
    <w:p w14:paraId="35841F28" w14:textId="77777777" w:rsidR="00C56D97" w:rsidRDefault="00C56D97" w:rsidP="00C56D97">
      <w:pPr>
        <w:rPr>
          <w:rFonts w:asciiTheme="majorBidi" w:hAnsiTheme="majorBidi" w:cstheme="majorBidi"/>
          <w:sz w:val="32"/>
          <w:szCs w:val="32"/>
        </w:rPr>
      </w:pPr>
    </w:p>
    <w:p w14:paraId="5ECCCDF5" w14:textId="77777777" w:rsidR="0038290A" w:rsidRPr="00E070E1" w:rsidRDefault="0038290A" w:rsidP="00C56D97">
      <w:pPr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1DEDD6F2" w14:textId="313ABD7D" w:rsidR="00C56D97" w:rsidRPr="00E070E1" w:rsidRDefault="00C56D97" w:rsidP="00C56D97">
      <w:pPr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E070E1">
        <w:rPr>
          <w:rFonts w:asciiTheme="majorBidi" w:hAnsiTheme="majorBidi" w:cstheme="majorBidi"/>
          <w:b/>
          <w:color w:val="000000"/>
          <w:sz w:val="24"/>
          <w:szCs w:val="24"/>
        </w:rPr>
        <w:t>Submitted By</w:t>
      </w:r>
    </w:p>
    <w:tbl>
      <w:tblPr>
        <w:tblStyle w:val="TableGrid"/>
        <w:tblW w:w="10061" w:type="dxa"/>
        <w:tblInd w:w="-45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520"/>
        <w:gridCol w:w="7541"/>
      </w:tblGrid>
      <w:tr w:rsidR="00C56D97" w:rsidRPr="00E070E1" w14:paraId="4F2D4EA6" w14:textId="77777777" w:rsidTr="00E40581">
        <w:tc>
          <w:tcPr>
            <w:tcW w:w="2520" w:type="dxa"/>
          </w:tcPr>
          <w:p w14:paraId="485BC9C5" w14:textId="77777777" w:rsidR="00C56D97" w:rsidRPr="00E070E1" w:rsidRDefault="00C56D97" w:rsidP="005A791E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 xml:space="preserve">Student ID: </w:t>
            </w:r>
          </w:p>
        </w:tc>
        <w:tc>
          <w:tcPr>
            <w:tcW w:w="7541" w:type="dxa"/>
          </w:tcPr>
          <w:p w14:paraId="04586BD4" w14:textId="77777777" w:rsidR="00C56D97" w:rsidRPr="00E070E1" w:rsidRDefault="00C56D97" w:rsidP="005A791E">
            <w:pPr>
              <w:spacing w:line="360" w:lineRule="auto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Student Name:</w:t>
            </w:r>
          </w:p>
        </w:tc>
      </w:tr>
      <w:tr w:rsidR="00C56D97" w:rsidRPr="00E070E1" w14:paraId="4E176922" w14:textId="77777777" w:rsidTr="00E40581">
        <w:tc>
          <w:tcPr>
            <w:tcW w:w="2520" w:type="dxa"/>
          </w:tcPr>
          <w:p w14:paraId="182F1DB5" w14:textId="5D249CB7" w:rsidR="00C56D97" w:rsidRPr="00E070E1" w:rsidRDefault="004F3571" w:rsidP="005A791E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4F3571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252602038</w:t>
            </w:r>
          </w:p>
        </w:tc>
        <w:tc>
          <w:tcPr>
            <w:tcW w:w="7541" w:type="dxa"/>
          </w:tcPr>
          <w:p w14:paraId="629375B4" w14:textId="579B73A3" w:rsidR="001D5454" w:rsidRPr="00E070E1" w:rsidRDefault="0058143F" w:rsidP="001D5454">
            <w:pPr>
              <w:spacing w:line="360" w:lineRule="auto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Ahmed Refaat Mousa</w:t>
            </w:r>
          </w:p>
        </w:tc>
      </w:tr>
    </w:tbl>
    <w:p w14:paraId="178848E1" w14:textId="77777777" w:rsidR="00C87483" w:rsidRPr="00E070E1" w:rsidRDefault="00C87483" w:rsidP="000D347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1A7E80F0" w14:textId="01438D16" w:rsidR="00322235" w:rsidRPr="00E070E1" w:rsidRDefault="00322235" w:rsidP="000D347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070E1">
        <w:rPr>
          <w:rFonts w:asciiTheme="majorBidi" w:hAnsiTheme="majorBidi" w:cstheme="majorBidi"/>
          <w:b/>
          <w:bCs/>
          <w:sz w:val="32"/>
          <w:szCs w:val="32"/>
        </w:rPr>
        <w:t xml:space="preserve">Submitted to: Dr. </w:t>
      </w:r>
      <w:r w:rsidR="003B527B" w:rsidRPr="00E070E1">
        <w:rPr>
          <w:rFonts w:asciiTheme="majorBidi" w:hAnsiTheme="majorBidi" w:cstheme="majorBidi"/>
          <w:b/>
          <w:bCs/>
          <w:sz w:val="32"/>
          <w:szCs w:val="32"/>
        </w:rPr>
        <w:t xml:space="preserve">Safwat </w:t>
      </w:r>
      <w:proofErr w:type="spellStart"/>
      <w:r w:rsidR="003B527B" w:rsidRPr="00E070E1">
        <w:rPr>
          <w:rFonts w:asciiTheme="majorBidi" w:hAnsiTheme="majorBidi" w:cstheme="majorBidi"/>
          <w:b/>
          <w:bCs/>
          <w:sz w:val="32"/>
          <w:szCs w:val="32"/>
        </w:rPr>
        <w:t>Elsharkawi</w:t>
      </w:r>
      <w:proofErr w:type="spellEnd"/>
    </w:p>
    <w:p w14:paraId="5E52A040" w14:textId="77777777" w:rsidR="0038290A" w:rsidRDefault="005B4820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070E1">
        <w:rPr>
          <w:rFonts w:asciiTheme="majorBidi" w:hAnsiTheme="majorBidi" w:cstheme="majorBidi"/>
          <w:b/>
          <w:bCs/>
          <w:sz w:val="32"/>
          <w:szCs w:val="32"/>
        </w:rPr>
        <w:tab/>
      </w:r>
    </w:p>
    <w:p w14:paraId="38783472" w14:textId="77777777" w:rsidR="0038290A" w:rsidRDefault="0038290A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48A245DC" w14:textId="77777777" w:rsidR="0038290A" w:rsidRDefault="0038290A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192DCD7F" w14:textId="77777777" w:rsidR="0038290A" w:rsidRDefault="0038290A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32F8C581" w14:textId="77777777" w:rsidR="0038290A" w:rsidRDefault="0038290A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625F9CE0" w14:textId="77777777" w:rsidR="0038290A" w:rsidRDefault="0038290A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1B1930B8" w14:textId="77777777" w:rsidR="0038290A" w:rsidRDefault="0038290A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218C0284" w14:textId="77777777" w:rsidR="0038290A" w:rsidRDefault="0038290A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7D7EED01" w14:textId="77777777" w:rsidR="0038290A" w:rsidRDefault="0038290A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7384AB8A" w14:textId="77777777" w:rsidR="0038290A" w:rsidRDefault="0038290A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30459168" w14:textId="77777777" w:rsidR="0038290A" w:rsidRDefault="0038290A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1DFAF8CF" w14:textId="77777777" w:rsidR="0038290A" w:rsidRDefault="0038290A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53240705" w14:textId="77777777" w:rsidR="0038290A" w:rsidRDefault="0038290A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0BDCA2BE" w14:textId="77777777" w:rsidR="0038290A" w:rsidRDefault="0038290A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49EFC191" w14:textId="71D78219" w:rsidR="005457C1" w:rsidRPr="00E070E1" w:rsidRDefault="00A37C70" w:rsidP="00AC7E26">
      <w:pPr>
        <w:pStyle w:val="Heading2"/>
      </w:pPr>
      <w:r w:rsidRPr="00E070E1">
        <w:lastRenderedPageBreak/>
        <w:t xml:space="preserve">Introduction </w:t>
      </w:r>
      <w:proofErr w:type="gramStart"/>
      <w:r w:rsidRPr="00E070E1">
        <w:t>about</w:t>
      </w:r>
      <w:proofErr w:type="gramEnd"/>
      <w:r w:rsidRPr="00E070E1">
        <w:t xml:space="preserve"> your current Managerial Role</w:t>
      </w:r>
    </w:p>
    <w:p w14:paraId="5D46EF00" w14:textId="59AC6D19" w:rsidR="00A37C70" w:rsidRPr="00E070E1" w:rsidRDefault="005F179C" w:rsidP="000D347E">
      <w:pPr>
        <w:jc w:val="both"/>
        <w:rPr>
          <w:rFonts w:asciiTheme="majorBidi" w:hAnsiTheme="majorBidi" w:cstheme="majorBidi"/>
          <w:sz w:val="24"/>
          <w:szCs w:val="24"/>
        </w:rPr>
      </w:pPr>
      <w:r w:rsidRPr="00E070E1">
        <w:rPr>
          <w:rFonts w:asciiTheme="majorBidi" w:hAnsiTheme="majorBidi" w:cstheme="majorBidi"/>
          <w:b/>
          <w:bCs/>
          <w:sz w:val="24"/>
          <w:szCs w:val="24"/>
        </w:rPr>
        <w:t xml:space="preserve">My </w:t>
      </w:r>
      <w:r w:rsidR="00112A59" w:rsidRPr="00E070E1">
        <w:rPr>
          <w:rFonts w:asciiTheme="majorBidi" w:hAnsiTheme="majorBidi" w:cstheme="majorBidi"/>
          <w:b/>
          <w:bCs/>
          <w:sz w:val="24"/>
          <w:szCs w:val="24"/>
        </w:rPr>
        <w:t>Role:</w:t>
      </w:r>
      <w:r w:rsidR="00112A59" w:rsidRPr="00E070E1">
        <w:rPr>
          <w:rFonts w:asciiTheme="majorBidi" w:hAnsiTheme="majorBidi" w:cstheme="majorBidi"/>
          <w:sz w:val="24"/>
          <w:szCs w:val="24"/>
        </w:rPr>
        <w:t xml:space="preserve"> </w:t>
      </w:r>
      <w:r w:rsidR="00F40CDE" w:rsidRPr="00F40CDE">
        <w:rPr>
          <w:rFonts w:asciiTheme="majorBidi" w:hAnsiTheme="majorBidi" w:cstheme="majorBidi"/>
          <w:sz w:val="24"/>
          <w:szCs w:val="24"/>
        </w:rPr>
        <w:t>Department lead for Infotainment/Entertainment systems in a premium automotive company</w:t>
      </w:r>
    </w:p>
    <w:p w14:paraId="00108DA3" w14:textId="7864F953" w:rsidR="00606017" w:rsidRDefault="00F40CDE" w:rsidP="00606017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40CDE">
        <w:rPr>
          <w:rFonts w:asciiTheme="majorBidi" w:hAnsiTheme="majorBidi" w:cstheme="majorBidi"/>
          <w:sz w:val="24"/>
          <w:szCs w:val="24"/>
        </w:rPr>
        <w:t xml:space="preserve">Since 2022, the automotive and software market has become significantly more competitive—especially with Chinese automakers entering with </w:t>
      </w:r>
      <w:r w:rsidR="00606017" w:rsidRPr="00F40CDE">
        <w:rPr>
          <w:rFonts w:asciiTheme="majorBidi" w:hAnsiTheme="majorBidi" w:cstheme="majorBidi"/>
          <w:sz w:val="24"/>
          <w:szCs w:val="24"/>
        </w:rPr>
        <w:t>many</w:t>
      </w:r>
      <w:r w:rsidRPr="00F40CDE">
        <w:rPr>
          <w:rFonts w:asciiTheme="majorBidi" w:hAnsiTheme="majorBidi" w:cstheme="majorBidi"/>
          <w:sz w:val="24"/>
          <w:szCs w:val="24"/>
        </w:rPr>
        <w:t xml:space="preserve"> variants and options that address almost every market segment. This has raised profitability pressure per segment because high-quality features are becoming accessible across all </w:t>
      </w:r>
      <w:proofErr w:type="gramStart"/>
      <w:r w:rsidRPr="00F40CDE">
        <w:rPr>
          <w:rFonts w:asciiTheme="majorBidi" w:hAnsiTheme="majorBidi" w:cstheme="majorBidi"/>
          <w:sz w:val="24"/>
          <w:szCs w:val="24"/>
        </w:rPr>
        <w:t>tiers</w:t>
      </w:r>
      <w:proofErr w:type="gramEnd"/>
      <w:r w:rsidRPr="00F40CDE">
        <w:rPr>
          <w:rFonts w:asciiTheme="majorBidi" w:hAnsiTheme="majorBidi" w:cstheme="majorBidi"/>
          <w:sz w:val="24"/>
          <w:szCs w:val="24"/>
        </w:rPr>
        <w:t xml:space="preserve">. In parallel, model launches can no longer slip as they did in the past; time-to-market must be faster to keep up with rapidly emerging technologies. As department lead, it became necessary to build a clear business plan that strengthens competitiveness, accelerates feature readiness, and improves execution quality across </w:t>
      </w:r>
      <w:r w:rsidRPr="00F40CDE">
        <w:rPr>
          <w:rFonts w:asciiTheme="majorBidi" w:hAnsiTheme="majorBidi" w:cstheme="majorBidi"/>
          <w:sz w:val="24"/>
          <w:szCs w:val="24"/>
        </w:rPr>
        <w:t>teams.</w:t>
      </w:r>
      <w:r w:rsidRPr="00E070E1">
        <w:rPr>
          <w:rFonts w:asciiTheme="majorBidi" w:hAnsiTheme="majorBidi" w:cstheme="majorBidi"/>
          <w:sz w:val="24"/>
          <w:szCs w:val="24"/>
        </w:rPr>
        <w:t xml:space="preserve"> </w:t>
      </w:r>
    </w:p>
    <w:p w14:paraId="1B4C5C27" w14:textId="61B40BD6" w:rsidR="005B5829" w:rsidRPr="00E070E1" w:rsidRDefault="00F40CDE" w:rsidP="00606017">
      <w:pPr>
        <w:jc w:val="both"/>
        <w:rPr>
          <w:rFonts w:asciiTheme="majorBidi" w:hAnsiTheme="majorBidi" w:cstheme="majorBidi"/>
          <w:sz w:val="24"/>
          <w:szCs w:val="24"/>
        </w:rPr>
      </w:pPr>
      <w:r w:rsidRPr="00E070E1">
        <w:rPr>
          <w:rFonts w:asciiTheme="majorBidi" w:hAnsiTheme="majorBidi" w:cstheme="majorBidi"/>
          <w:sz w:val="24"/>
          <w:szCs w:val="24"/>
        </w:rPr>
        <w:t>Responsibilities</w:t>
      </w:r>
      <w:r w:rsidR="00112A59" w:rsidRPr="00E070E1">
        <w:rPr>
          <w:rFonts w:asciiTheme="majorBidi" w:hAnsiTheme="majorBidi" w:cstheme="majorBidi"/>
          <w:sz w:val="24"/>
          <w:szCs w:val="24"/>
        </w:rPr>
        <w:t xml:space="preserve">: </w:t>
      </w:r>
      <w:r w:rsidR="00606017" w:rsidRPr="00606017">
        <w:rPr>
          <w:rFonts w:asciiTheme="majorBidi" w:hAnsiTheme="majorBidi" w:cstheme="majorBidi"/>
          <w:sz w:val="24"/>
          <w:szCs w:val="24"/>
        </w:rPr>
        <w:t>lead the Infotainment/Entertainment department and prepare a business plan that achieves:</w:t>
      </w:r>
    </w:p>
    <w:p w14:paraId="6D19D948" w14:textId="77777777" w:rsidR="00606017" w:rsidRPr="00606017" w:rsidRDefault="00606017" w:rsidP="00606017">
      <w:pPr>
        <w:numPr>
          <w:ilvl w:val="0"/>
          <w:numId w:val="43"/>
        </w:numPr>
        <w:jc w:val="both"/>
        <w:rPr>
          <w:rFonts w:asciiTheme="majorBidi" w:hAnsiTheme="majorBidi" w:cstheme="majorBidi"/>
          <w:sz w:val="24"/>
          <w:szCs w:val="24"/>
          <w:lang w:val="en-VI"/>
        </w:rPr>
      </w:pPr>
      <w:r w:rsidRPr="00606017">
        <w:rPr>
          <w:rFonts w:asciiTheme="majorBidi" w:hAnsiTheme="majorBidi" w:cstheme="majorBidi"/>
          <w:sz w:val="24"/>
          <w:szCs w:val="24"/>
          <w:lang w:val="en-VI"/>
        </w:rPr>
        <w:t>Identify competitor strengths; build team awareness</w:t>
      </w:r>
    </w:p>
    <w:p w14:paraId="13B196F8" w14:textId="77777777" w:rsidR="00606017" w:rsidRPr="00606017" w:rsidRDefault="00606017" w:rsidP="00606017">
      <w:pPr>
        <w:numPr>
          <w:ilvl w:val="0"/>
          <w:numId w:val="43"/>
        </w:numPr>
        <w:jc w:val="both"/>
        <w:rPr>
          <w:rFonts w:asciiTheme="majorBidi" w:hAnsiTheme="majorBidi" w:cstheme="majorBidi"/>
          <w:sz w:val="24"/>
          <w:szCs w:val="24"/>
          <w:lang w:val="en-VI"/>
        </w:rPr>
      </w:pPr>
      <w:r w:rsidRPr="00606017">
        <w:rPr>
          <w:rFonts w:asciiTheme="majorBidi" w:hAnsiTheme="majorBidi" w:cstheme="majorBidi"/>
          <w:sz w:val="24"/>
          <w:szCs w:val="24"/>
          <w:lang w:val="en-VI"/>
        </w:rPr>
        <w:t>Define and prioritize features to protect/grow market position</w:t>
      </w:r>
    </w:p>
    <w:p w14:paraId="1EF96CA8" w14:textId="77777777" w:rsidR="00606017" w:rsidRPr="00606017" w:rsidRDefault="00606017" w:rsidP="00606017">
      <w:pPr>
        <w:numPr>
          <w:ilvl w:val="0"/>
          <w:numId w:val="43"/>
        </w:numPr>
        <w:jc w:val="both"/>
        <w:rPr>
          <w:rFonts w:asciiTheme="majorBidi" w:hAnsiTheme="majorBidi" w:cstheme="majorBidi"/>
          <w:sz w:val="24"/>
          <w:szCs w:val="24"/>
          <w:lang w:val="en-VI"/>
        </w:rPr>
      </w:pPr>
      <w:r w:rsidRPr="00606017">
        <w:rPr>
          <w:rFonts w:asciiTheme="majorBidi" w:hAnsiTheme="majorBidi" w:cstheme="majorBidi"/>
          <w:sz w:val="24"/>
          <w:szCs w:val="24"/>
          <w:lang w:val="en-VI"/>
        </w:rPr>
        <w:t>Spot risks early; execute mitigations</w:t>
      </w:r>
    </w:p>
    <w:p w14:paraId="61CA2439" w14:textId="77777777" w:rsidR="00606017" w:rsidRPr="00606017" w:rsidRDefault="00606017" w:rsidP="00606017">
      <w:pPr>
        <w:numPr>
          <w:ilvl w:val="0"/>
          <w:numId w:val="43"/>
        </w:numPr>
        <w:jc w:val="both"/>
        <w:rPr>
          <w:rFonts w:asciiTheme="majorBidi" w:hAnsiTheme="majorBidi" w:cstheme="majorBidi"/>
          <w:sz w:val="24"/>
          <w:szCs w:val="24"/>
          <w:lang w:val="en-VI"/>
        </w:rPr>
      </w:pPr>
      <w:r w:rsidRPr="00606017">
        <w:rPr>
          <w:rFonts w:asciiTheme="majorBidi" w:hAnsiTheme="majorBidi" w:cstheme="majorBidi"/>
          <w:sz w:val="24"/>
          <w:szCs w:val="24"/>
          <w:lang w:val="en-VI"/>
        </w:rPr>
        <w:t>Standardize best practices across teams</w:t>
      </w:r>
    </w:p>
    <w:p w14:paraId="22DC8B94" w14:textId="77777777" w:rsidR="00606017" w:rsidRDefault="00606017" w:rsidP="00606017">
      <w:pPr>
        <w:numPr>
          <w:ilvl w:val="0"/>
          <w:numId w:val="43"/>
        </w:numPr>
        <w:jc w:val="both"/>
        <w:rPr>
          <w:rFonts w:asciiTheme="majorBidi" w:hAnsiTheme="majorBidi" w:cstheme="majorBidi"/>
          <w:sz w:val="24"/>
          <w:szCs w:val="24"/>
          <w:lang w:val="en-VI"/>
        </w:rPr>
      </w:pPr>
      <w:r w:rsidRPr="00606017">
        <w:rPr>
          <w:rFonts w:asciiTheme="majorBidi" w:hAnsiTheme="majorBidi" w:cstheme="majorBidi"/>
          <w:sz w:val="24"/>
          <w:szCs w:val="24"/>
          <w:lang w:val="en-VI"/>
        </w:rPr>
        <w:t>Increase customer awareness and perceived value of our system</w:t>
      </w:r>
    </w:p>
    <w:p w14:paraId="55067FDD" w14:textId="77777777" w:rsidR="00584C0F" w:rsidRDefault="00584C0F" w:rsidP="00584C0F">
      <w:pPr>
        <w:pStyle w:val="Heading2"/>
      </w:pPr>
      <w:r w:rsidRPr="00312F8A">
        <w:rPr>
          <w:sz w:val="32"/>
          <w:szCs w:val="32"/>
        </w:rPr>
        <w:t>Goals</w:t>
      </w:r>
      <w:r>
        <w:t xml:space="preserve"> </w:t>
      </w:r>
    </w:p>
    <w:p w14:paraId="1CDEA763" w14:textId="2087C5EA" w:rsidR="00584C0F" w:rsidRPr="00263AC5" w:rsidRDefault="00584C0F" w:rsidP="009D355F">
      <w:pPr>
        <w:pStyle w:val="Heading3"/>
        <w:rPr>
          <w:lang w:val="en-VI"/>
        </w:rPr>
      </w:pPr>
      <w:r w:rsidRPr="00263AC5">
        <w:rPr>
          <w:sz w:val="28"/>
          <w:szCs w:val="28"/>
          <w:lang w:val="en-VI"/>
        </w:rPr>
        <w:t>Goal 1 — Competitor Benchmarking &amp; Team Awareness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660"/>
        <w:gridCol w:w="7513"/>
      </w:tblGrid>
      <w:tr w:rsidR="00584C0F" w14:paraId="2DD84BD9" w14:textId="77777777" w:rsidTr="009D35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24C830D9" w14:textId="77777777" w:rsidR="00584C0F" w:rsidRPr="00263AC5" w:rsidRDefault="00584C0F" w:rsidP="00B05A64">
            <w:pPr>
              <w:rPr>
                <w:sz w:val="32"/>
                <w:szCs w:val="32"/>
              </w:rPr>
            </w:pPr>
            <w:r w:rsidRPr="00263AC5">
              <w:rPr>
                <w:sz w:val="32"/>
                <w:szCs w:val="32"/>
              </w:rPr>
              <w:t>Field</w:t>
            </w:r>
          </w:p>
        </w:tc>
        <w:tc>
          <w:tcPr>
            <w:tcW w:w="7513" w:type="dxa"/>
          </w:tcPr>
          <w:p w14:paraId="2F06AAEE" w14:textId="77777777" w:rsidR="00584C0F" w:rsidRPr="00263AC5" w:rsidRDefault="00584C0F" w:rsidP="00B05A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63AC5">
              <w:rPr>
                <w:sz w:val="32"/>
                <w:szCs w:val="32"/>
              </w:rPr>
              <w:t>Content</w:t>
            </w:r>
          </w:p>
        </w:tc>
      </w:tr>
      <w:tr w:rsidR="00584C0F" w14:paraId="33D8F21C" w14:textId="77777777" w:rsidTr="009D35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5DE28013" w14:textId="77777777" w:rsidR="00584C0F" w:rsidRPr="00263AC5" w:rsidRDefault="00584C0F" w:rsidP="00B05A64">
            <w:pPr>
              <w:rPr>
                <w:sz w:val="28"/>
                <w:szCs w:val="28"/>
              </w:rPr>
            </w:pPr>
            <w:r w:rsidRPr="00263AC5">
              <w:rPr>
                <w:sz w:val="28"/>
                <w:szCs w:val="28"/>
              </w:rPr>
              <w:t>Goal</w:t>
            </w:r>
          </w:p>
        </w:tc>
        <w:tc>
          <w:tcPr>
            <w:tcW w:w="7513" w:type="dxa"/>
          </w:tcPr>
          <w:p w14:paraId="5558343D" w14:textId="77777777" w:rsidR="00584C0F" w:rsidRPr="00263AC5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3AC5">
              <w:rPr>
                <w:sz w:val="28"/>
                <w:szCs w:val="28"/>
              </w:rPr>
              <w:t>Benchmark Chinese automakers’ Infotainment/Entertainment strengths and build team awareness</w:t>
            </w:r>
          </w:p>
        </w:tc>
      </w:tr>
      <w:tr w:rsidR="00584C0F" w14:paraId="55110132" w14:textId="77777777" w:rsidTr="009D35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24CCEFDE" w14:textId="77777777" w:rsidR="00584C0F" w:rsidRPr="00263AC5" w:rsidRDefault="00584C0F" w:rsidP="00B05A64">
            <w:pPr>
              <w:rPr>
                <w:sz w:val="28"/>
                <w:szCs w:val="28"/>
              </w:rPr>
            </w:pPr>
            <w:proofErr w:type="gramStart"/>
            <w:r w:rsidRPr="00263AC5">
              <w:rPr>
                <w:sz w:val="28"/>
                <w:szCs w:val="28"/>
              </w:rPr>
              <w:t>Time-Frame</w:t>
            </w:r>
            <w:proofErr w:type="gramEnd"/>
          </w:p>
        </w:tc>
        <w:tc>
          <w:tcPr>
            <w:tcW w:w="7513" w:type="dxa"/>
          </w:tcPr>
          <w:p w14:paraId="651AED5D" w14:textId="77777777" w:rsidR="00584C0F" w:rsidRPr="00263AC5" w:rsidRDefault="00584C0F" w:rsidP="00B05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3AC5">
              <w:rPr>
                <w:sz w:val="28"/>
                <w:szCs w:val="28"/>
              </w:rPr>
              <w:t>M0–M6 initial; refresh quarterly</w:t>
            </w:r>
          </w:p>
        </w:tc>
      </w:tr>
      <w:tr w:rsidR="00584C0F" w14:paraId="3C0E7B74" w14:textId="77777777" w:rsidTr="009D35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0867B109" w14:textId="77777777" w:rsidR="00584C0F" w:rsidRPr="00263AC5" w:rsidRDefault="00584C0F" w:rsidP="00B05A64">
            <w:pPr>
              <w:rPr>
                <w:sz w:val="28"/>
                <w:szCs w:val="28"/>
              </w:rPr>
            </w:pPr>
            <w:r w:rsidRPr="00263AC5">
              <w:rPr>
                <w:sz w:val="28"/>
                <w:szCs w:val="28"/>
              </w:rPr>
              <w:t xml:space="preserve">Targets </w:t>
            </w:r>
          </w:p>
        </w:tc>
        <w:tc>
          <w:tcPr>
            <w:tcW w:w="7513" w:type="dxa"/>
          </w:tcPr>
          <w:p w14:paraId="0CFF5FE5" w14:textId="77777777" w:rsidR="00584C0F" w:rsidRPr="00263AC5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3AC5">
              <w:rPr>
                <w:sz w:val="28"/>
                <w:szCs w:val="28"/>
              </w:rPr>
              <w:t xml:space="preserve">- Identify China </w:t>
            </w:r>
            <w:proofErr w:type="gramStart"/>
            <w:r w:rsidRPr="00263AC5">
              <w:rPr>
                <w:sz w:val="28"/>
                <w:szCs w:val="28"/>
              </w:rPr>
              <w:t>top-10</w:t>
            </w:r>
            <w:proofErr w:type="gramEnd"/>
            <w:r w:rsidRPr="00263AC5">
              <w:rPr>
                <w:sz w:val="28"/>
                <w:szCs w:val="28"/>
              </w:rPr>
              <w:t xml:space="preserve"> best-sellers (mid + premium)</w:t>
            </w:r>
            <w:r w:rsidRPr="00263AC5">
              <w:rPr>
                <w:sz w:val="28"/>
                <w:szCs w:val="28"/>
              </w:rPr>
              <w:br/>
              <w:t>- Deep-dive competitor features (Infotainment/Entertainment)</w:t>
            </w:r>
            <w:r w:rsidRPr="00263AC5">
              <w:rPr>
                <w:sz w:val="28"/>
                <w:szCs w:val="28"/>
              </w:rPr>
              <w:br/>
              <w:t>- Run expert + dev exposure sessions (static + driving)</w:t>
            </w:r>
          </w:p>
        </w:tc>
      </w:tr>
      <w:tr w:rsidR="00584C0F" w14:paraId="1B3DBD29" w14:textId="77777777" w:rsidTr="009D35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12A2F1E0" w14:textId="77777777" w:rsidR="00584C0F" w:rsidRPr="00263AC5" w:rsidRDefault="00584C0F" w:rsidP="00B05A64">
            <w:pPr>
              <w:rPr>
                <w:sz w:val="28"/>
                <w:szCs w:val="28"/>
              </w:rPr>
            </w:pPr>
            <w:r w:rsidRPr="00263AC5">
              <w:rPr>
                <w:sz w:val="28"/>
                <w:szCs w:val="28"/>
              </w:rPr>
              <w:t>Measurements (KPIs)</w:t>
            </w:r>
          </w:p>
        </w:tc>
        <w:tc>
          <w:tcPr>
            <w:tcW w:w="7513" w:type="dxa"/>
          </w:tcPr>
          <w:p w14:paraId="1025E4F6" w14:textId="77777777" w:rsidR="00584C0F" w:rsidRDefault="00584C0F" w:rsidP="00B05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3AC5">
              <w:rPr>
                <w:sz w:val="28"/>
                <w:szCs w:val="28"/>
              </w:rPr>
              <w:t>- Top-10 list validated for next 6 months</w:t>
            </w:r>
            <w:r w:rsidRPr="00263AC5">
              <w:rPr>
                <w:sz w:val="28"/>
                <w:szCs w:val="28"/>
              </w:rPr>
              <w:br/>
              <w:t>- 20–40 key features documented and validated (expert + marketing)</w:t>
            </w:r>
            <w:r w:rsidRPr="00263AC5">
              <w:rPr>
                <w:sz w:val="28"/>
                <w:szCs w:val="28"/>
              </w:rPr>
              <w:br/>
              <w:t>- Evidence captured (forums/social complaints)</w:t>
            </w:r>
            <w:r w:rsidRPr="00263AC5">
              <w:rPr>
                <w:sz w:val="28"/>
                <w:szCs w:val="28"/>
              </w:rPr>
              <w:br/>
              <w:t xml:space="preserve">- Awareness: ≥10 </w:t>
            </w:r>
            <w:proofErr w:type="spellStart"/>
            <w:r w:rsidRPr="00263AC5">
              <w:rPr>
                <w:sz w:val="28"/>
                <w:szCs w:val="28"/>
              </w:rPr>
              <w:t>hrs</w:t>
            </w:r>
            <w:proofErr w:type="spellEnd"/>
            <w:r w:rsidRPr="00263AC5">
              <w:rPr>
                <w:sz w:val="28"/>
                <w:szCs w:val="28"/>
              </w:rPr>
              <w:t xml:space="preserve">/person exposure (≈5 </w:t>
            </w:r>
            <w:proofErr w:type="spellStart"/>
            <w:r w:rsidRPr="00263AC5">
              <w:rPr>
                <w:sz w:val="28"/>
                <w:szCs w:val="28"/>
              </w:rPr>
              <w:t>hrs</w:t>
            </w:r>
            <w:proofErr w:type="spellEnd"/>
            <w:r w:rsidRPr="00263AC5">
              <w:rPr>
                <w:sz w:val="28"/>
                <w:szCs w:val="28"/>
              </w:rPr>
              <w:t xml:space="preserve"> review + 5 </w:t>
            </w:r>
            <w:proofErr w:type="spellStart"/>
            <w:r w:rsidRPr="00263AC5">
              <w:rPr>
                <w:sz w:val="28"/>
                <w:szCs w:val="28"/>
              </w:rPr>
              <w:t>hrs</w:t>
            </w:r>
            <w:proofErr w:type="spellEnd"/>
            <w:r w:rsidRPr="00263AC5">
              <w:rPr>
                <w:sz w:val="28"/>
                <w:szCs w:val="28"/>
              </w:rPr>
              <w:t xml:space="preserve"> driving)</w:t>
            </w:r>
          </w:p>
          <w:p w14:paraId="18CD68E4" w14:textId="77777777" w:rsidR="00584C0F" w:rsidRPr="00263AC5" w:rsidRDefault="00584C0F" w:rsidP="00B05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- Distribute screens across Team areas that shows competitor features</w:t>
            </w:r>
          </w:p>
        </w:tc>
      </w:tr>
      <w:tr w:rsidR="00584C0F" w14:paraId="7469E9AD" w14:textId="77777777" w:rsidTr="009D35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2A8E8891" w14:textId="77777777" w:rsidR="00584C0F" w:rsidRPr="00263AC5" w:rsidRDefault="00584C0F" w:rsidP="00B05A64">
            <w:pPr>
              <w:rPr>
                <w:sz w:val="28"/>
                <w:szCs w:val="28"/>
              </w:rPr>
            </w:pPr>
            <w:r w:rsidRPr="00263AC5">
              <w:rPr>
                <w:sz w:val="28"/>
                <w:szCs w:val="28"/>
              </w:rPr>
              <w:lastRenderedPageBreak/>
              <w:t xml:space="preserve">Success Criteria </w:t>
            </w:r>
          </w:p>
        </w:tc>
        <w:tc>
          <w:tcPr>
            <w:tcW w:w="7513" w:type="dxa"/>
          </w:tcPr>
          <w:p w14:paraId="3919DEC5" w14:textId="77777777" w:rsidR="00584C0F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263AC5">
              <w:rPr>
                <w:sz w:val="28"/>
                <w:szCs w:val="28"/>
              </w:rPr>
              <w:t>Teams can explain competitor feature set and gaps</w:t>
            </w:r>
          </w:p>
          <w:p w14:paraId="3083F8F8" w14:textId="77777777" w:rsidR="00584C0F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List of requirements per features</w:t>
            </w:r>
          </w:p>
          <w:p w14:paraId="51F30DEC" w14:textId="77777777" w:rsidR="00584C0F" w:rsidRPr="00263AC5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List Required resources per feature</w:t>
            </w:r>
          </w:p>
        </w:tc>
      </w:tr>
    </w:tbl>
    <w:p w14:paraId="1E3694F9" w14:textId="77777777" w:rsidR="00584C0F" w:rsidRDefault="00584C0F" w:rsidP="00584C0F">
      <w:pPr>
        <w:pStyle w:val="Heading3"/>
      </w:pPr>
    </w:p>
    <w:p w14:paraId="5DF3B38E" w14:textId="13C06F7D" w:rsidR="00584C0F" w:rsidRPr="009D355F" w:rsidRDefault="00584C0F" w:rsidP="009D355F">
      <w:pPr>
        <w:pStyle w:val="Heading3"/>
        <w:rPr>
          <w:sz w:val="28"/>
          <w:szCs w:val="28"/>
          <w:lang w:val="en-VI"/>
        </w:rPr>
      </w:pPr>
      <w:r w:rsidRPr="00312F8A">
        <w:rPr>
          <w:sz w:val="28"/>
          <w:szCs w:val="28"/>
          <w:lang w:val="en-VI"/>
        </w:rPr>
        <w:t>Goal 2 — China Feature Roadmap (Define, Prioritize, Plan)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660"/>
        <w:gridCol w:w="7513"/>
      </w:tblGrid>
      <w:tr w:rsidR="00584C0F" w14:paraId="0FCE9722" w14:textId="77777777" w:rsidTr="009D35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693C498B" w14:textId="77777777" w:rsidR="00584C0F" w:rsidRPr="00263AC5" w:rsidRDefault="00584C0F" w:rsidP="00B05A64">
            <w:pPr>
              <w:rPr>
                <w:sz w:val="32"/>
                <w:szCs w:val="32"/>
              </w:rPr>
            </w:pPr>
            <w:r w:rsidRPr="00263AC5">
              <w:rPr>
                <w:sz w:val="32"/>
                <w:szCs w:val="32"/>
              </w:rPr>
              <w:t>Field</w:t>
            </w:r>
          </w:p>
        </w:tc>
        <w:tc>
          <w:tcPr>
            <w:tcW w:w="7513" w:type="dxa"/>
          </w:tcPr>
          <w:p w14:paraId="48DE361B" w14:textId="77777777" w:rsidR="00584C0F" w:rsidRPr="00263AC5" w:rsidRDefault="00584C0F" w:rsidP="00B05A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63AC5">
              <w:rPr>
                <w:sz w:val="32"/>
                <w:szCs w:val="32"/>
              </w:rPr>
              <w:t>Content</w:t>
            </w:r>
          </w:p>
        </w:tc>
      </w:tr>
      <w:tr w:rsidR="00584C0F" w14:paraId="1F62F290" w14:textId="77777777" w:rsidTr="009D35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0388A75B" w14:textId="77777777" w:rsidR="00584C0F" w:rsidRPr="00263AC5" w:rsidRDefault="00584C0F" w:rsidP="00B05A64">
            <w:pPr>
              <w:rPr>
                <w:sz w:val="28"/>
                <w:szCs w:val="28"/>
              </w:rPr>
            </w:pPr>
            <w:r w:rsidRPr="00263AC5">
              <w:rPr>
                <w:sz w:val="28"/>
                <w:szCs w:val="28"/>
              </w:rPr>
              <w:t>Goal</w:t>
            </w:r>
          </w:p>
        </w:tc>
        <w:tc>
          <w:tcPr>
            <w:tcW w:w="7513" w:type="dxa"/>
          </w:tcPr>
          <w:p w14:paraId="2C8903C9" w14:textId="77777777" w:rsidR="00584C0F" w:rsidRPr="00263AC5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12F8A">
              <w:rPr>
                <w:sz w:val="28"/>
                <w:szCs w:val="28"/>
              </w:rPr>
              <w:t>Define and prioritize the China feature roadmap and delivery timeline</w:t>
            </w:r>
          </w:p>
        </w:tc>
      </w:tr>
      <w:tr w:rsidR="00584C0F" w14:paraId="3045EB9E" w14:textId="77777777" w:rsidTr="009D35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32004F29" w14:textId="77777777" w:rsidR="00584C0F" w:rsidRPr="00263AC5" w:rsidRDefault="00584C0F" w:rsidP="00B05A64">
            <w:pPr>
              <w:rPr>
                <w:sz w:val="28"/>
                <w:szCs w:val="28"/>
              </w:rPr>
            </w:pPr>
            <w:proofErr w:type="gramStart"/>
            <w:r w:rsidRPr="00263AC5">
              <w:rPr>
                <w:sz w:val="28"/>
                <w:szCs w:val="28"/>
              </w:rPr>
              <w:t>Time-Frame</w:t>
            </w:r>
            <w:proofErr w:type="gramEnd"/>
          </w:p>
        </w:tc>
        <w:tc>
          <w:tcPr>
            <w:tcW w:w="7513" w:type="dxa"/>
          </w:tcPr>
          <w:p w14:paraId="50E9B15C" w14:textId="77777777" w:rsidR="00584C0F" w:rsidRPr="00263AC5" w:rsidRDefault="00584C0F" w:rsidP="00B05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12F8A">
              <w:rPr>
                <w:sz w:val="28"/>
                <w:szCs w:val="28"/>
              </w:rPr>
              <w:t>M3–M6 plan; M6–M18 execute</w:t>
            </w:r>
          </w:p>
        </w:tc>
      </w:tr>
      <w:tr w:rsidR="00584C0F" w14:paraId="325262D5" w14:textId="77777777" w:rsidTr="009D35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056CD409" w14:textId="77777777" w:rsidR="00584C0F" w:rsidRPr="00263AC5" w:rsidRDefault="00584C0F" w:rsidP="00B05A64">
            <w:pPr>
              <w:rPr>
                <w:sz w:val="28"/>
                <w:szCs w:val="28"/>
              </w:rPr>
            </w:pPr>
            <w:r w:rsidRPr="00263AC5">
              <w:rPr>
                <w:sz w:val="28"/>
                <w:szCs w:val="28"/>
              </w:rPr>
              <w:t xml:space="preserve">Targets </w:t>
            </w:r>
          </w:p>
        </w:tc>
        <w:tc>
          <w:tcPr>
            <w:tcW w:w="7513" w:type="dxa"/>
          </w:tcPr>
          <w:p w14:paraId="3B0F0342" w14:textId="77777777" w:rsidR="00584C0F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12F8A">
              <w:rPr>
                <w:sz w:val="28"/>
                <w:szCs w:val="28"/>
              </w:rPr>
              <w:t xml:space="preserve">- Split backlog: </w:t>
            </w:r>
          </w:p>
          <w:p w14:paraId="49FCD856" w14:textId="77777777" w:rsidR="00584C0F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Pr="00312F8A">
              <w:rPr>
                <w:sz w:val="28"/>
                <w:szCs w:val="28"/>
              </w:rPr>
              <w:t>(a) enhance existing features</w:t>
            </w:r>
          </w:p>
          <w:p w14:paraId="04044186" w14:textId="77777777" w:rsidR="00584C0F" w:rsidRPr="00263AC5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Pr="00312F8A">
              <w:rPr>
                <w:sz w:val="28"/>
                <w:szCs w:val="28"/>
              </w:rPr>
              <w:t>(b) build new competitor-only features</w:t>
            </w:r>
            <w:r w:rsidRPr="00312F8A">
              <w:rPr>
                <w:sz w:val="28"/>
                <w:szCs w:val="28"/>
              </w:rPr>
              <w:br/>
              <w:t>- Prioritize by market need and feasibility</w:t>
            </w:r>
            <w:r w:rsidRPr="00312F8A">
              <w:rPr>
                <w:sz w:val="28"/>
                <w:szCs w:val="28"/>
              </w:rPr>
              <w:br/>
              <w:t>- Publish release plan (resources + deadlines)</w:t>
            </w:r>
          </w:p>
        </w:tc>
      </w:tr>
      <w:tr w:rsidR="00584C0F" w14:paraId="0A8ABF19" w14:textId="77777777" w:rsidTr="009D35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1DA66537" w14:textId="77777777" w:rsidR="00584C0F" w:rsidRPr="00263AC5" w:rsidRDefault="00584C0F" w:rsidP="00B05A64">
            <w:pPr>
              <w:rPr>
                <w:sz w:val="28"/>
                <w:szCs w:val="28"/>
              </w:rPr>
            </w:pPr>
            <w:r w:rsidRPr="00263AC5">
              <w:rPr>
                <w:sz w:val="28"/>
                <w:szCs w:val="28"/>
              </w:rPr>
              <w:t>Measurements (KPIs)</w:t>
            </w:r>
          </w:p>
        </w:tc>
        <w:tc>
          <w:tcPr>
            <w:tcW w:w="7513" w:type="dxa"/>
          </w:tcPr>
          <w:p w14:paraId="1385AEAC" w14:textId="77777777" w:rsidR="00584C0F" w:rsidRPr="00263AC5" w:rsidRDefault="00584C0F" w:rsidP="00B05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12F8A">
              <w:rPr>
                <w:sz w:val="28"/>
                <w:szCs w:val="28"/>
              </w:rPr>
              <w:t>- Prioritized backlog approved</w:t>
            </w:r>
            <w:r w:rsidRPr="00312F8A">
              <w:rPr>
                <w:sz w:val="28"/>
                <w:szCs w:val="28"/>
              </w:rPr>
              <w:br/>
              <w:t>- Release plan published (owners/resources/dates)</w:t>
            </w:r>
            <w:r w:rsidRPr="00312F8A">
              <w:rPr>
                <w:sz w:val="28"/>
                <w:szCs w:val="28"/>
              </w:rPr>
              <w:br/>
              <w:t>- ≥10 new features planned for delivery within 18 months</w:t>
            </w:r>
            <w:r w:rsidRPr="00312F8A">
              <w:rPr>
                <w:sz w:val="28"/>
                <w:szCs w:val="28"/>
              </w:rPr>
              <w:br/>
              <w:t>- Demo readiness before release (e.g., demo by month 7 if dev=10 months)</w:t>
            </w:r>
          </w:p>
        </w:tc>
      </w:tr>
      <w:tr w:rsidR="00584C0F" w14:paraId="4D03E112" w14:textId="77777777" w:rsidTr="009D35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07D1E7EB" w14:textId="77777777" w:rsidR="00584C0F" w:rsidRPr="00263AC5" w:rsidRDefault="00584C0F" w:rsidP="00B05A64">
            <w:pPr>
              <w:rPr>
                <w:sz w:val="28"/>
                <w:szCs w:val="28"/>
              </w:rPr>
            </w:pPr>
            <w:r w:rsidRPr="00263AC5">
              <w:rPr>
                <w:sz w:val="28"/>
                <w:szCs w:val="28"/>
              </w:rPr>
              <w:t xml:space="preserve">Success Criteria </w:t>
            </w:r>
          </w:p>
        </w:tc>
        <w:tc>
          <w:tcPr>
            <w:tcW w:w="7513" w:type="dxa"/>
          </w:tcPr>
          <w:p w14:paraId="1ABAE0F0" w14:textId="77777777" w:rsidR="00584C0F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312F8A">
              <w:rPr>
                <w:sz w:val="28"/>
                <w:szCs w:val="28"/>
              </w:rPr>
              <w:t>Roadmap is approved, resourced, and tracked against milestones</w:t>
            </w:r>
          </w:p>
          <w:p w14:paraId="0E54245E" w14:textId="77777777" w:rsidR="00584C0F" w:rsidRPr="00263AC5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adaptive correction </w:t>
            </w:r>
            <w:proofErr w:type="gramStart"/>
            <w:r>
              <w:rPr>
                <w:sz w:val="28"/>
                <w:szCs w:val="28"/>
              </w:rPr>
              <w:t>in quarterly</w:t>
            </w:r>
            <w:proofErr w:type="gramEnd"/>
            <w:r>
              <w:rPr>
                <w:sz w:val="28"/>
                <w:szCs w:val="28"/>
              </w:rPr>
              <w:t xml:space="preserve"> basis to ensure deadline.</w:t>
            </w:r>
          </w:p>
        </w:tc>
      </w:tr>
    </w:tbl>
    <w:p w14:paraId="28DE4ED9" w14:textId="77777777" w:rsidR="00584C0F" w:rsidRDefault="00584C0F" w:rsidP="00584C0F"/>
    <w:p w14:paraId="1EFBF90E" w14:textId="5881BAD7" w:rsidR="00584C0F" w:rsidRPr="009D355F" w:rsidRDefault="00584C0F" w:rsidP="009D355F">
      <w:pPr>
        <w:pStyle w:val="Heading3"/>
        <w:rPr>
          <w:sz w:val="28"/>
          <w:szCs w:val="28"/>
          <w:lang w:val="en-VI"/>
        </w:rPr>
      </w:pPr>
      <w:r w:rsidRPr="00312F8A">
        <w:rPr>
          <w:sz w:val="28"/>
          <w:szCs w:val="28"/>
          <w:lang w:val="en-VI"/>
        </w:rPr>
        <w:t>Goal 3 — Best Practices Standardization (SOP)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631"/>
        <w:gridCol w:w="7542"/>
      </w:tblGrid>
      <w:tr w:rsidR="00584C0F" w14:paraId="73AD07C1" w14:textId="77777777" w:rsidTr="009D35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</w:tcPr>
          <w:p w14:paraId="438E5172" w14:textId="77777777" w:rsidR="00584C0F" w:rsidRPr="00263AC5" w:rsidRDefault="00584C0F" w:rsidP="00B05A64">
            <w:pPr>
              <w:rPr>
                <w:sz w:val="32"/>
                <w:szCs w:val="32"/>
              </w:rPr>
            </w:pPr>
            <w:r w:rsidRPr="00263AC5">
              <w:rPr>
                <w:sz w:val="32"/>
                <w:szCs w:val="32"/>
              </w:rPr>
              <w:t>Field</w:t>
            </w:r>
          </w:p>
        </w:tc>
        <w:tc>
          <w:tcPr>
            <w:tcW w:w="7542" w:type="dxa"/>
          </w:tcPr>
          <w:p w14:paraId="45D76791" w14:textId="77777777" w:rsidR="00584C0F" w:rsidRPr="00263AC5" w:rsidRDefault="00584C0F" w:rsidP="00B05A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63AC5">
              <w:rPr>
                <w:sz w:val="32"/>
                <w:szCs w:val="32"/>
              </w:rPr>
              <w:t>Content</w:t>
            </w:r>
          </w:p>
        </w:tc>
      </w:tr>
      <w:tr w:rsidR="00584C0F" w14:paraId="74C3CF7B" w14:textId="77777777" w:rsidTr="009D35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</w:tcPr>
          <w:p w14:paraId="500F6E66" w14:textId="77777777" w:rsidR="00584C0F" w:rsidRPr="00263AC5" w:rsidRDefault="00584C0F" w:rsidP="00B05A64">
            <w:pPr>
              <w:rPr>
                <w:sz w:val="28"/>
                <w:szCs w:val="28"/>
              </w:rPr>
            </w:pPr>
            <w:r w:rsidRPr="00263AC5">
              <w:rPr>
                <w:sz w:val="28"/>
                <w:szCs w:val="28"/>
              </w:rPr>
              <w:t>Goal</w:t>
            </w:r>
          </w:p>
        </w:tc>
        <w:tc>
          <w:tcPr>
            <w:tcW w:w="7542" w:type="dxa"/>
          </w:tcPr>
          <w:p w14:paraId="7B0B1F7C" w14:textId="77777777" w:rsidR="00584C0F" w:rsidRPr="00263AC5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12F8A">
              <w:rPr>
                <w:sz w:val="28"/>
                <w:szCs w:val="28"/>
              </w:rPr>
              <w:t>Standardize best practices across teams using SOPs (Standard Operating Procedures)</w:t>
            </w:r>
          </w:p>
        </w:tc>
      </w:tr>
      <w:tr w:rsidR="00584C0F" w14:paraId="366180C8" w14:textId="77777777" w:rsidTr="009D35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</w:tcPr>
          <w:p w14:paraId="16FB9035" w14:textId="77777777" w:rsidR="00584C0F" w:rsidRPr="00263AC5" w:rsidRDefault="00584C0F" w:rsidP="00B05A64">
            <w:pPr>
              <w:rPr>
                <w:sz w:val="28"/>
                <w:szCs w:val="28"/>
              </w:rPr>
            </w:pPr>
            <w:proofErr w:type="gramStart"/>
            <w:r w:rsidRPr="00263AC5">
              <w:rPr>
                <w:sz w:val="28"/>
                <w:szCs w:val="28"/>
              </w:rPr>
              <w:t>Time-Frame</w:t>
            </w:r>
            <w:proofErr w:type="gramEnd"/>
          </w:p>
        </w:tc>
        <w:tc>
          <w:tcPr>
            <w:tcW w:w="7542" w:type="dxa"/>
          </w:tcPr>
          <w:p w14:paraId="4BD7F1BB" w14:textId="77777777" w:rsidR="00584C0F" w:rsidRPr="00263AC5" w:rsidRDefault="00584C0F" w:rsidP="00B05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12F8A">
              <w:rPr>
                <w:sz w:val="28"/>
                <w:szCs w:val="28"/>
              </w:rPr>
              <w:t>M0–M6 define; M6–M18 enforce</w:t>
            </w:r>
          </w:p>
        </w:tc>
      </w:tr>
      <w:tr w:rsidR="00584C0F" w14:paraId="78ADB832" w14:textId="77777777" w:rsidTr="009D35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</w:tcPr>
          <w:p w14:paraId="55963712" w14:textId="77777777" w:rsidR="00584C0F" w:rsidRPr="00263AC5" w:rsidRDefault="00584C0F" w:rsidP="00B05A64">
            <w:pPr>
              <w:rPr>
                <w:sz w:val="28"/>
                <w:szCs w:val="28"/>
              </w:rPr>
            </w:pPr>
            <w:r w:rsidRPr="00263AC5">
              <w:rPr>
                <w:sz w:val="28"/>
                <w:szCs w:val="28"/>
              </w:rPr>
              <w:t xml:space="preserve">Targets </w:t>
            </w:r>
          </w:p>
        </w:tc>
        <w:tc>
          <w:tcPr>
            <w:tcW w:w="7542" w:type="dxa"/>
          </w:tcPr>
          <w:p w14:paraId="7ECB9323" w14:textId="77777777" w:rsidR="00584C0F" w:rsidRPr="00312F8A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12F8A">
              <w:rPr>
                <w:sz w:val="28"/>
                <w:szCs w:val="28"/>
              </w:rPr>
              <w:t>- Capture lessons learned from old projects</w:t>
            </w:r>
          </w:p>
          <w:p w14:paraId="62D8B19B" w14:textId="77777777" w:rsidR="00584C0F" w:rsidRPr="00312F8A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12F8A">
              <w:rPr>
                <w:sz w:val="28"/>
                <w:szCs w:val="28"/>
              </w:rPr>
              <w:t>- Define SOP per major feature (dev + test + release)</w:t>
            </w:r>
          </w:p>
          <w:p w14:paraId="2E2265F2" w14:textId="77777777" w:rsidR="00584C0F" w:rsidRPr="00263AC5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12F8A">
              <w:rPr>
                <w:sz w:val="28"/>
                <w:szCs w:val="28"/>
              </w:rPr>
              <w:t>- Share and train across teams</w:t>
            </w:r>
          </w:p>
        </w:tc>
      </w:tr>
      <w:tr w:rsidR="00584C0F" w14:paraId="0F74A036" w14:textId="77777777" w:rsidTr="009D35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</w:tcPr>
          <w:p w14:paraId="3B805AB6" w14:textId="77777777" w:rsidR="00584C0F" w:rsidRPr="00263AC5" w:rsidRDefault="00584C0F" w:rsidP="00B05A64">
            <w:pPr>
              <w:rPr>
                <w:sz w:val="28"/>
                <w:szCs w:val="28"/>
              </w:rPr>
            </w:pPr>
            <w:r w:rsidRPr="00263AC5">
              <w:rPr>
                <w:sz w:val="28"/>
                <w:szCs w:val="28"/>
              </w:rPr>
              <w:t>Measurements (KPIs)</w:t>
            </w:r>
          </w:p>
        </w:tc>
        <w:tc>
          <w:tcPr>
            <w:tcW w:w="7542" w:type="dxa"/>
          </w:tcPr>
          <w:p w14:paraId="4624DE65" w14:textId="77777777" w:rsidR="00584C0F" w:rsidRPr="00263AC5" w:rsidRDefault="00584C0F" w:rsidP="00B05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12F8A">
              <w:rPr>
                <w:sz w:val="28"/>
                <w:szCs w:val="28"/>
              </w:rPr>
              <w:t>- SOP coverage (% key features with SOP)</w:t>
            </w:r>
            <w:r w:rsidRPr="00312F8A">
              <w:rPr>
                <w:sz w:val="28"/>
                <w:szCs w:val="28"/>
              </w:rPr>
              <w:br/>
              <w:t>- Adoption rate (teams using SOP in reviews/plans)</w:t>
            </w:r>
            <w:r w:rsidRPr="00312F8A">
              <w:rPr>
                <w:sz w:val="28"/>
                <w:szCs w:val="28"/>
              </w:rPr>
              <w:br/>
              <w:t xml:space="preserve">- Stability improvement of unstable features ~65% within first </w:t>
            </w:r>
            <w:r w:rsidRPr="00312F8A">
              <w:rPr>
                <w:sz w:val="28"/>
                <w:szCs w:val="28"/>
              </w:rPr>
              <w:lastRenderedPageBreak/>
              <w:t>half of timeline</w:t>
            </w:r>
            <w:r w:rsidRPr="00312F8A">
              <w:rPr>
                <w:sz w:val="28"/>
                <w:szCs w:val="28"/>
              </w:rPr>
              <w:br/>
              <w:t>- Test automation +70% vs previous generation</w:t>
            </w:r>
          </w:p>
        </w:tc>
      </w:tr>
      <w:tr w:rsidR="00584C0F" w14:paraId="3248F1F9" w14:textId="77777777" w:rsidTr="009D35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</w:tcPr>
          <w:p w14:paraId="0832F117" w14:textId="77777777" w:rsidR="00584C0F" w:rsidRPr="00263AC5" w:rsidRDefault="00584C0F" w:rsidP="00B05A64">
            <w:pPr>
              <w:rPr>
                <w:sz w:val="28"/>
                <w:szCs w:val="28"/>
              </w:rPr>
            </w:pPr>
            <w:r w:rsidRPr="00263AC5">
              <w:rPr>
                <w:sz w:val="28"/>
                <w:szCs w:val="28"/>
              </w:rPr>
              <w:lastRenderedPageBreak/>
              <w:t xml:space="preserve">Success Criteria </w:t>
            </w:r>
          </w:p>
        </w:tc>
        <w:tc>
          <w:tcPr>
            <w:tcW w:w="7542" w:type="dxa"/>
          </w:tcPr>
          <w:p w14:paraId="2557BF0C" w14:textId="77777777" w:rsidR="00584C0F" w:rsidRPr="00263AC5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12F8A">
              <w:rPr>
                <w:sz w:val="28"/>
                <w:szCs w:val="28"/>
              </w:rPr>
              <w:t>Consistent execution across teams; fewer repeated issues release-to-release</w:t>
            </w:r>
            <w:r>
              <w:rPr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>( &lt;</w:t>
            </w:r>
            <w:proofErr w:type="gramEnd"/>
            <w:r>
              <w:rPr>
                <w:sz w:val="28"/>
                <w:szCs w:val="28"/>
              </w:rPr>
              <w:t xml:space="preserve"> 15% per release) </w:t>
            </w:r>
          </w:p>
        </w:tc>
      </w:tr>
    </w:tbl>
    <w:p w14:paraId="3377A34B" w14:textId="77777777" w:rsidR="00584C0F" w:rsidRDefault="00584C0F" w:rsidP="00584C0F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5B6A22BD" w14:textId="03E9BF4C" w:rsidR="00584C0F" w:rsidRPr="009D355F" w:rsidRDefault="00584C0F" w:rsidP="009D355F">
      <w:pPr>
        <w:pStyle w:val="Heading3"/>
        <w:rPr>
          <w:sz w:val="28"/>
          <w:szCs w:val="28"/>
          <w:lang w:val="en-VI"/>
        </w:rPr>
      </w:pPr>
      <w:r w:rsidRPr="00312F8A">
        <w:rPr>
          <w:sz w:val="28"/>
          <w:szCs w:val="28"/>
          <w:lang w:val="en-VI"/>
        </w:rPr>
        <w:t xml:space="preserve">Goal </w:t>
      </w:r>
      <w:r>
        <w:rPr>
          <w:sz w:val="28"/>
          <w:szCs w:val="28"/>
          <w:lang w:val="en-VI"/>
        </w:rPr>
        <w:t>4</w:t>
      </w:r>
      <w:r w:rsidRPr="00312F8A">
        <w:rPr>
          <w:sz w:val="28"/>
          <w:szCs w:val="28"/>
          <w:lang w:val="en-VI"/>
        </w:rPr>
        <w:t xml:space="preserve"> — Customer Awareness &amp; Perceived Value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631"/>
        <w:gridCol w:w="7542"/>
      </w:tblGrid>
      <w:tr w:rsidR="00584C0F" w14:paraId="4CCCAE58" w14:textId="77777777" w:rsidTr="009D35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</w:tcPr>
          <w:p w14:paraId="11C389F3" w14:textId="77777777" w:rsidR="00584C0F" w:rsidRPr="00263AC5" w:rsidRDefault="00584C0F" w:rsidP="00B05A64">
            <w:pPr>
              <w:rPr>
                <w:sz w:val="32"/>
                <w:szCs w:val="32"/>
              </w:rPr>
            </w:pPr>
            <w:r w:rsidRPr="00263AC5">
              <w:rPr>
                <w:sz w:val="32"/>
                <w:szCs w:val="32"/>
              </w:rPr>
              <w:t>Field</w:t>
            </w:r>
          </w:p>
        </w:tc>
        <w:tc>
          <w:tcPr>
            <w:tcW w:w="7542" w:type="dxa"/>
          </w:tcPr>
          <w:p w14:paraId="158FE83A" w14:textId="77777777" w:rsidR="00584C0F" w:rsidRPr="00263AC5" w:rsidRDefault="00584C0F" w:rsidP="00B05A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63AC5">
              <w:rPr>
                <w:sz w:val="32"/>
                <w:szCs w:val="32"/>
              </w:rPr>
              <w:t>Content</w:t>
            </w:r>
          </w:p>
        </w:tc>
      </w:tr>
      <w:tr w:rsidR="00584C0F" w14:paraId="53857F33" w14:textId="77777777" w:rsidTr="009D35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</w:tcPr>
          <w:p w14:paraId="6349456D" w14:textId="77777777" w:rsidR="00584C0F" w:rsidRPr="00263AC5" w:rsidRDefault="00584C0F" w:rsidP="00B05A64">
            <w:pPr>
              <w:rPr>
                <w:sz w:val="28"/>
                <w:szCs w:val="28"/>
              </w:rPr>
            </w:pPr>
            <w:r w:rsidRPr="00263AC5">
              <w:rPr>
                <w:sz w:val="28"/>
                <w:szCs w:val="28"/>
              </w:rPr>
              <w:t>Goal</w:t>
            </w:r>
          </w:p>
        </w:tc>
        <w:tc>
          <w:tcPr>
            <w:tcW w:w="7542" w:type="dxa"/>
          </w:tcPr>
          <w:p w14:paraId="0CF9502D" w14:textId="77777777" w:rsidR="00584C0F" w:rsidRPr="00263AC5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12F8A">
              <w:rPr>
                <w:sz w:val="28"/>
                <w:szCs w:val="28"/>
              </w:rPr>
              <w:t>Increase customer awareness and perceived value of our Infotainment/Entertainment system (China focus)</w:t>
            </w:r>
          </w:p>
        </w:tc>
      </w:tr>
      <w:tr w:rsidR="00584C0F" w14:paraId="36AFA5A0" w14:textId="77777777" w:rsidTr="009D35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</w:tcPr>
          <w:p w14:paraId="436DB1DA" w14:textId="77777777" w:rsidR="00584C0F" w:rsidRPr="00263AC5" w:rsidRDefault="00584C0F" w:rsidP="00B05A64">
            <w:pPr>
              <w:rPr>
                <w:sz w:val="28"/>
                <w:szCs w:val="28"/>
              </w:rPr>
            </w:pPr>
            <w:proofErr w:type="gramStart"/>
            <w:r w:rsidRPr="00263AC5">
              <w:rPr>
                <w:sz w:val="28"/>
                <w:szCs w:val="28"/>
              </w:rPr>
              <w:t>Time-Frame</w:t>
            </w:r>
            <w:proofErr w:type="gramEnd"/>
          </w:p>
        </w:tc>
        <w:tc>
          <w:tcPr>
            <w:tcW w:w="7542" w:type="dxa"/>
          </w:tcPr>
          <w:p w14:paraId="624CC85E" w14:textId="77777777" w:rsidR="00584C0F" w:rsidRPr="00263AC5" w:rsidRDefault="00584C0F" w:rsidP="00B05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12F8A">
              <w:rPr>
                <w:sz w:val="28"/>
                <w:szCs w:val="28"/>
              </w:rPr>
              <w:t>M6–M18 (prep</w:t>
            </w:r>
            <w:r>
              <w:rPr>
                <w:sz w:val="28"/>
                <w:szCs w:val="28"/>
              </w:rPr>
              <w:t>aration</w:t>
            </w:r>
            <w:r w:rsidRPr="00312F8A">
              <w:rPr>
                <w:sz w:val="28"/>
                <w:szCs w:val="28"/>
              </w:rPr>
              <w:t xml:space="preserve"> M3–M6)</w:t>
            </w:r>
          </w:p>
        </w:tc>
      </w:tr>
      <w:tr w:rsidR="00584C0F" w14:paraId="75330732" w14:textId="77777777" w:rsidTr="009D35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</w:tcPr>
          <w:p w14:paraId="0B71BF0C" w14:textId="77777777" w:rsidR="00584C0F" w:rsidRPr="00263AC5" w:rsidRDefault="00584C0F" w:rsidP="00B05A64">
            <w:pPr>
              <w:rPr>
                <w:sz w:val="28"/>
                <w:szCs w:val="28"/>
              </w:rPr>
            </w:pPr>
            <w:r w:rsidRPr="00263AC5">
              <w:rPr>
                <w:sz w:val="28"/>
                <w:szCs w:val="28"/>
              </w:rPr>
              <w:t xml:space="preserve">Targets </w:t>
            </w:r>
          </w:p>
        </w:tc>
        <w:tc>
          <w:tcPr>
            <w:tcW w:w="7542" w:type="dxa"/>
          </w:tcPr>
          <w:p w14:paraId="25BAF39F" w14:textId="77777777" w:rsidR="00584C0F" w:rsidRPr="00312F8A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12F8A">
              <w:rPr>
                <w:sz w:val="28"/>
                <w:szCs w:val="28"/>
              </w:rPr>
              <w:t>- Pre-series demos and influencer/target-user trials</w:t>
            </w:r>
          </w:p>
          <w:p w14:paraId="1020E073" w14:textId="77777777" w:rsidR="00584C0F" w:rsidRPr="00312F8A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12F8A">
              <w:rPr>
                <w:sz w:val="28"/>
                <w:szCs w:val="28"/>
              </w:rPr>
              <w:t>- Marketing enablement (feature messaging + demos)</w:t>
            </w:r>
          </w:p>
          <w:p w14:paraId="584F4C68" w14:textId="77777777" w:rsidR="00584C0F" w:rsidRPr="00263AC5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12F8A">
              <w:rPr>
                <w:sz w:val="28"/>
                <w:szCs w:val="28"/>
              </w:rPr>
              <w:t>- Collect structured user feedback</w:t>
            </w:r>
          </w:p>
        </w:tc>
      </w:tr>
      <w:tr w:rsidR="00584C0F" w14:paraId="46BA119D" w14:textId="77777777" w:rsidTr="009D35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</w:tcPr>
          <w:p w14:paraId="41A80C10" w14:textId="77777777" w:rsidR="00584C0F" w:rsidRPr="00263AC5" w:rsidRDefault="00584C0F" w:rsidP="00B05A64">
            <w:pPr>
              <w:rPr>
                <w:sz w:val="28"/>
                <w:szCs w:val="28"/>
              </w:rPr>
            </w:pPr>
            <w:r w:rsidRPr="00263AC5">
              <w:rPr>
                <w:sz w:val="28"/>
                <w:szCs w:val="28"/>
              </w:rPr>
              <w:t>Measurements (KPIs)</w:t>
            </w:r>
          </w:p>
        </w:tc>
        <w:tc>
          <w:tcPr>
            <w:tcW w:w="7542" w:type="dxa"/>
          </w:tcPr>
          <w:p w14:paraId="66E3A83D" w14:textId="77777777" w:rsidR="00584C0F" w:rsidRPr="00263AC5" w:rsidRDefault="00584C0F" w:rsidP="00B05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12F8A">
              <w:rPr>
                <w:sz w:val="28"/>
                <w:szCs w:val="28"/>
              </w:rPr>
              <w:t>- Pre-series vehicles distributed to testers/influencers</w:t>
            </w:r>
            <w:r w:rsidRPr="00312F8A">
              <w:rPr>
                <w:sz w:val="28"/>
                <w:szCs w:val="28"/>
              </w:rPr>
              <w:br/>
              <w:t>- Satisfaction ≥80% for new features (pilot/beta)</w:t>
            </w:r>
            <w:r w:rsidRPr="00312F8A">
              <w:rPr>
                <w:sz w:val="28"/>
                <w:szCs w:val="28"/>
              </w:rPr>
              <w:br/>
              <w:t>- Awareness indicators: campaign reach/engagement, demo attendance, product page views</w:t>
            </w:r>
          </w:p>
        </w:tc>
      </w:tr>
      <w:tr w:rsidR="00584C0F" w14:paraId="7DB3E907" w14:textId="77777777" w:rsidTr="009D35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1" w:type="dxa"/>
          </w:tcPr>
          <w:p w14:paraId="6B428BA0" w14:textId="77777777" w:rsidR="00584C0F" w:rsidRPr="00263AC5" w:rsidRDefault="00584C0F" w:rsidP="00B05A64">
            <w:pPr>
              <w:rPr>
                <w:sz w:val="28"/>
                <w:szCs w:val="28"/>
              </w:rPr>
            </w:pPr>
            <w:r w:rsidRPr="00263AC5">
              <w:rPr>
                <w:sz w:val="28"/>
                <w:szCs w:val="28"/>
              </w:rPr>
              <w:t xml:space="preserve">Success Criteria </w:t>
            </w:r>
          </w:p>
        </w:tc>
        <w:tc>
          <w:tcPr>
            <w:tcW w:w="7542" w:type="dxa"/>
          </w:tcPr>
          <w:p w14:paraId="72F35FED" w14:textId="77777777" w:rsidR="00584C0F" w:rsidRPr="00263AC5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12F8A">
              <w:rPr>
                <w:sz w:val="28"/>
                <w:szCs w:val="28"/>
              </w:rPr>
              <w:t>Measurable awareness uplift and improved sentiment/feedback</w:t>
            </w:r>
            <w:r>
              <w:rPr>
                <w:sz w:val="28"/>
                <w:szCs w:val="28"/>
              </w:rPr>
              <w:t xml:space="preserve"> (rating &gt; 3-stars for new features and &gt;= 4-stars for old)</w:t>
            </w:r>
          </w:p>
        </w:tc>
      </w:tr>
    </w:tbl>
    <w:p w14:paraId="79FF9AF7" w14:textId="77777777" w:rsidR="00584C0F" w:rsidRDefault="00584C0F" w:rsidP="00584C0F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5DE8E572" w14:textId="77777777" w:rsidR="00584C0F" w:rsidRDefault="00584C0F" w:rsidP="009D355F">
      <w:pPr>
        <w:pStyle w:val="Heading2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Strategies</w:t>
      </w:r>
    </w:p>
    <w:p w14:paraId="4AB74006" w14:textId="77777777" w:rsidR="00584C0F" w:rsidRDefault="00584C0F" w:rsidP="009D355F">
      <w:pPr>
        <w:numPr>
          <w:ilvl w:val="0"/>
          <w:numId w:val="44"/>
        </w:numPr>
        <w:rPr>
          <w:sz w:val="28"/>
          <w:szCs w:val="28"/>
          <w:lang w:val="en-VI"/>
        </w:rPr>
      </w:pPr>
      <w:r w:rsidRPr="004E6247">
        <w:rPr>
          <w:sz w:val="28"/>
          <w:szCs w:val="28"/>
          <w:lang w:val="en-VI"/>
        </w:rPr>
        <w:t>China-first competitive benchmarking + rapid roadmap</w:t>
      </w:r>
    </w:p>
    <w:p w14:paraId="731FF873" w14:textId="77777777" w:rsidR="00584C0F" w:rsidRDefault="00584C0F" w:rsidP="009D355F">
      <w:pPr>
        <w:numPr>
          <w:ilvl w:val="1"/>
          <w:numId w:val="44"/>
        </w:numPr>
        <w:rPr>
          <w:sz w:val="28"/>
          <w:szCs w:val="28"/>
          <w:lang w:val="en-VI"/>
        </w:rPr>
      </w:pPr>
      <w:r w:rsidRPr="004E6247">
        <w:rPr>
          <w:sz w:val="28"/>
          <w:szCs w:val="28"/>
          <w:lang w:val="en-VI"/>
        </w:rPr>
        <w:t xml:space="preserve"> continuously benchmark top Chinese players</w:t>
      </w:r>
    </w:p>
    <w:p w14:paraId="2C8B3E8D" w14:textId="77777777" w:rsidR="00584C0F" w:rsidRPr="004E6247" w:rsidRDefault="00584C0F" w:rsidP="009D355F">
      <w:pPr>
        <w:numPr>
          <w:ilvl w:val="1"/>
          <w:numId w:val="44"/>
        </w:numPr>
        <w:rPr>
          <w:sz w:val="28"/>
          <w:szCs w:val="28"/>
          <w:lang w:val="en-VI"/>
        </w:rPr>
      </w:pPr>
      <w:r w:rsidRPr="004E6247">
        <w:rPr>
          <w:sz w:val="28"/>
          <w:szCs w:val="28"/>
          <w:lang w:val="en-VI"/>
        </w:rPr>
        <w:t xml:space="preserve"> translate gaps into a prioritized backlog with committed release milestones.</w:t>
      </w:r>
    </w:p>
    <w:p w14:paraId="74EB7AEA" w14:textId="77777777" w:rsidR="00584C0F" w:rsidRDefault="00584C0F" w:rsidP="009D355F">
      <w:pPr>
        <w:numPr>
          <w:ilvl w:val="0"/>
          <w:numId w:val="44"/>
        </w:numPr>
        <w:rPr>
          <w:sz w:val="28"/>
          <w:szCs w:val="28"/>
          <w:lang w:val="en-VI"/>
        </w:rPr>
      </w:pPr>
      <w:r w:rsidRPr="004E6247">
        <w:rPr>
          <w:sz w:val="28"/>
          <w:szCs w:val="28"/>
          <w:lang w:val="en-VI"/>
        </w:rPr>
        <w:t>Standardize execution via SOP + governance</w:t>
      </w:r>
    </w:p>
    <w:p w14:paraId="08D75F18" w14:textId="77777777" w:rsidR="00584C0F" w:rsidRPr="004E6247" w:rsidRDefault="00584C0F" w:rsidP="009D355F">
      <w:pPr>
        <w:numPr>
          <w:ilvl w:val="1"/>
          <w:numId w:val="44"/>
        </w:numPr>
        <w:rPr>
          <w:sz w:val="28"/>
          <w:szCs w:val="28"/>
          <w:lang w:val="en-VI"/>
        </w:rPr>
      </w:pPr>
      <w:r w:rsidRPr="004E6247">
        <w:rPr>
          <w:sz w:val="28"/>
          <w:szCs w:val="28"/>
          <w:lang w:val="en-VI"/>
        </w:rPr>
        <w:t>unify best practices across teams (definition of done, reviews, testing, release gates) to improve quality and predictability.</w:t>
      </w:r>
    </w:p>
    <w:p w14:paraId="4967C767" w14:textId="77777777" w:rsidR="00584C0F" w:rsidRDefault="00584C0F" w:rsidP="009D355F">
      <w:pPr>
        <w:numPr>
          <w:ilvl w:val="0"/>
          <w:numId w:val="44"/>
        </w:numPr>
        <w:rPr>
          <w:sz w:val="28"/>
          <w:szCs w:val="28"/>
          <w:lang w:val="en-VI"/>
        </w:rPr>
      </w:pPr>
      <w:r w:rsidRPr="004E6247">
        <w:rPr>
          <w:sz w:val="28"/>
          <w:szCs w:val="28"/>
          <w:lang w:val="en-VI"/>
        </w:rPr>
        <w:t xml:space="preserve">Closed-loop validation with early risk control </w:t>
      </w:r>
    </w:p>
    <w:p w14:paraId="2D59904A" w14:textId="77777777" w:rsidR="00584C0F" w:rsidRDefault="00584C0F" w:rsidP="009D355F">
      <w:pPr>
        <w:numPr>
          <w:ilvl w:val="1"/>
          <w:numId w:val="44"/>
        </w:numPr>
        <w:rPr>
          <w:sz w:val="28"/>
          <w:szCs w:val="28"/>
          <w:lang w:val="en-VI"/>
        </w:rPr>
      </w:pPr>
      <w:r>
        <w:rPr>
          <w:sz w:val="28"/>
          <w:szCs w:val="28"/>
          <w:lang w:val="en-VI"/>
        </w:rPr>
        <w:t>R</w:t>
      </w:r>
      <w:r w:rsidRPr="004E6247">
        <w:rPr>
          <w:sz w:val="28"/>
          <w:szCs w:val="28"/>
          <w:lang w:val="en-VI"/>
        </w:rPr>
        <w:t xml:space="preserve">un early pilots/demos with target users/influencers </w:t>
      </w:r>
    </w:p>
    <w:p w14:paraId="60012080" w14:textId="77777777" w:rsidR="00584C0F" w:rsidRDefault="00584C0F" w:rsidP="009D355F">
      <w:pPr>
        <w:numPr>
          <w:ilvl w:val="1"/>
          <w:numId w:val="44"/>
        </w:numPr>
        <w:rPr>
          <w:sz w:val="28"/>
          <w:szCs w:val="28"/>
          <w:lang w:val="en-VI"/>
        </w:rPr>
      </w:pPr>
      <w:r>
        <w:rPr>
          <w:sz w:val="28"/>
          <w:szCs w:val="28"/>
          <w:lang w:val="en-VI"/>
        </w:rPr>
        <w:t>T</w:t>
      </w:r>
      <w:r w:rsidRPr="004E6247">
        <w:rPr>
          <w:sz w:val="28"/>
          <w:szCs w:val="28"/>
          <w:lang w:val="en-VI"/>
        </w:rPr>
        <w:t xml:space="preserve">rack </w:t>
      </w:r>
      <w:proofErr w:type="spellStart"/>
      <w:r w:rsidRPr="004E6247">
        <w:rPr>
          <w:sz w:val="28"/>
          <w:szCs w:val="28"/>
          <w:lang w:val="en-VI"/>
        </w:rPr>
        <w:t>KPIs</w:t>
      </w:r>
      <w:proofErr w:type="spellEnd"/>
    </w:p>
    <w:p w14:paraId="2648C27E" w14:textId="77777777" w:rsidR="00584C0F" w:rsidRDefault="00584C0F" w:rsidP="009D355F">
      <w:pPr>
        <w:numPr>
          <w:ilvl w:val="1"/>
          <w:numId w:val="44"/>
        </w:numPr>
        <w:rPr>
          <w:sz w:val="28"/>
          <w:szCs w:val="28"/>
          <w:lang w:val="en-VI"/>
        </w:rPr>
      </w:pPr>
      <w:r>
        <w:rPr>
          <w:sz w:val="28"/>
          <w:szCs w:val="28"/>
          <w:lang w:val="en-VI"/>
        </w:rPr>
        <w:lastRenderedPageBreak/>
        <w:t>M</w:t>
      </w:r>
      <w:r w:rsidRPr="004E6247">
        <w:rPr>
          <w:sz w:val="28"/>
          <w:szCs w:val="28"/>
          <w:lang w:val="en-VI"/>
        </w:rPr>
        <w:t>anage a risk register</w:t>
      </w:r>
    </w:p>
    <w:p w14:paraId="505A1624" w14:textId="77777777" w:rsidR="00584C0F" w:rsidRDefault="00584C0F" w:rsidP="009D355F">
      <w:pPr>
        <w:numPr>
          <w:ilvl w:val="1"/>
          <w:numId w:val="44"/>
        </w:numPr>
        <w:rPr>
          <w:sz w:val="28"/>
          <w:szCs w:val="28"/>
          <w:lang w:val="en-VI"/>
        </w:rPr>
      </w:pPr>
      <w:r>
        <w:rPr>
          <w:sz w:val="28"/>
          <w:szCs w:val="28"/>
          <w:lang w:val="en-VI"/>
        </w:rPr>
        <w:t>A</w:t>
      </w:r>
      <w:r w:rsidRPr="004E6247">
        <w:rPr>
          <w:sz w:val="28"/>
          <w:szCs w:val="28"/>
          <w:lang w:val="en-VI"/>
        </w:rPr>
        <w:t>djust priorities based on feedback and measured outcomes.</w:t>
      </w:r>
    </w:p>
    <w:p w14:paraId="2B105007" w14:textId="77777777" w:rsidR="00584C0F" w:rsidRDefault="00584C0F" w:rsidP="00584C0F">
      <w:pPr>
        <w:rPr>
          <w:sz w:val="28"/>
          <w:szCs w:val="28"/>
          <w:lang w:val="en-VI"/>
        </w:rPr>
      </w:pPr>
    </w:p>
    <w:p w14:paraId="2BDAD411" w14:textId="77777777" w:rsidR="00584C0F" w:rsidRDefault="00584C0F" w:rsidP="009D355F">
      <w:pPr>
        <w:pStyle w:val="Heading2"/>
        <w:spacing w:line="360" w:lineRule="auto"/>
        <w:rPr>
          <w:sz w:val="32"/>
          <w:szCs w:val="32"/>
          <w:lang w:val="en-VI"/>
        </w:rPr>
      </w:pPr>
      <w:r>
        <w:rPr>
          <w:sz w:val="32"/>
          <w:szCs w:val="32"/>
          <w:lang w:val="en-VI"/>
        </w:rPr>
        <w:t>Plans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518"/>
        <w:gridCol w:w="2270"/>
        <w:gridCol w:w="5243"/>
      </w:tblGrid>
      <w:tr w:rsidR="00584C0F" w14:paraId="062F1EA7" w14:textId="77777777" w:rsidTr="00584C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gridSpan w:val="2"/>
          </w:tcPr>
          <w:p w14:paraId="05065A82" w14:textId="77777777" w:rsidR="00584C0F" w:rsidRPr="00FE050C" w:rsidRDefault="00584C0F" w:rsidP="009D355F">
            <w:pPr>
              <w:spacing w:line="360" w:lineRule="auto"/>
              <w:rPr>
                <w:sz w:val="32"/>
                <w:szCs w:val="32"/>
                <w:lang w:val="en-VI"/>
              </w:rPr>
            </w:pPr>
            <w:r w:rsidRPr="00FE050C">
              <w:rPr>
                <w:sz w:val="32"/>
                <w:szCs w:val="32"/>
                <w:lang w:val="en-VI"/>
              </w:rPr>
              <w:t>Plan Items</w:t>
            </w:r>
          </w:p>
        </w:tc>
        <w:tc>
          <w:tcPr>
            <w:tcW w:w="5243" w:type="dxa"/>
          </w:tcPr>
          <w:p w14:paraId="5FCAE7E5" w14:textId="77777777" w:rsidR="00584C0F" w:rsidRPr="00FE050C" w:rsidRDefault="00584C0F" w:rsidP="009D35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VI"/>
              </w:rPr>
            </w:pPr>
            <w:r w:rsidRPr="00FE050C">
              <w:rPr>
                <w:sz w:val="32"/>
                <w:szCs w:val="32"/>
                <w:lang w:val="en-VI"/>
              </w:rPr>
              <w:t>Sub-Items</w:t>
            </w:r>
          </w:p>
        </w:tc>
      </w:tr>
      <w:tr w:rsidR="00584C0F" w14:paraId="1DE342AA" w14:textId="77777777" w:rsidTr="00584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8B793B4" w14:textId="77777777" w:rsidR="00584C0F" w:rsidRPr="00FE050C" w:rsidRDefault="00584C0F" w:rsidP="00B05A64">
            <w:pPr>
              <w:rPr>
                <w:sz w:val="28"/>
                <w:szCs w:val="28"/>
                <w:lang w:val="en-VI"/>
              </w:rPr>
            </w:pPr>
            <w:r w:rsidRPr="00FE050C">
              <w:rPr>
                <w:sz w:val="28"/>
                <w:szCs w:val="28"/>
                <w:lang w:val="en-VI"/>
              </w:rPr>
              <w:t>Confirm scope and success metrics (M0–M1)</w:t>
            </w:r>
          </w:p>
        </w:tc>
        <w:tc>
          <w:tcPr>
            <w:tcW w:w="7513" w:type="dxa"/>
            <w:gridSpan w:val="2"/>
          </w:tcPr>
          <w:p w14:paraId="15AA5296" w14:textId="77777777" w:rsidR="00584C0F" w:rsidRPr="00FE050C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VI"/>
              </w:rPr>
            </w:pPr>
            <w:r w:rsidRPr="00FE050C">
              <w:rPr>
                <w:sz w:val="28"/>
                <w:szCs w:val="28"/>
                <w:lang w:val="en-VI"/>
              </w:rPr>
              <w:t>- Confirm China scope (mid + premium segments) and the definition of “</w:t>
            </w:r>
            <w:proofErr w:type="gramStart"/>
            <w:r w:rsidRPr="00FE050C">
              <w:rPr>
                <w:sz w:val="28"/>
                <w:szCs w:val="28"/>
                <w:lang w:val="en-VI"/>
              </w:rPr>
              <w:t>top-10</w:t>
            </w:r>
            <w:proofErr w:type="gramEnd"/>
            <w:r w:rsidRPr="00FE050C">
              <w:rPr>
                <w:sz w:val="28"/>
                <w:szCs w:val="28"/>
                <w:lang w:val="en-VI"/>
              </w:rPr>
              <w:t>” best sellers</w:t>
            </w:r>
          </w:p>
          <w:p w14:paraId="422EF113" w14:textId="77777777" w:rsidR="00584C0F" w:rsidRPr="00FE050C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VI"/>
              </w:rPr>
            </w:pPr>
            <w:r w:rsidRPr="00FE050C">
              <w:rPr>
                <w:sz w:val="28"/>
                <w:szCs w:val="28"/>
                <w:lang w:val="en-VI"/>
              </w:rPr>
              <w:t xml:space="preserve">- Lock </w:t>
            </w:r>
            <w:proofErr w:type="spellStart"/>
            <w:r w:rsidRPr="00FE050C">
              <w:rPr>
                <w:sz w:val="28"/>
                <w:szCs w:val="28"/>
                <w:lang w:val="en-VI"/>
              </w:rPr>
              <w:t>KPIs</w:t>
            </w:r>
            <w:proofErr w:type="spellEnd"/>
            <w:r w:rsidRPr="00FE050C">
              <w:rPr>
                <w:sz w:val="28"/>
                <w:szCs w:val="28"/>
                <w:lang w:val="en-VI"/>
              </w:rPr>
              <w:t xml:space="preserve"> per goal and reporting cadence (weekly operational, monthly management)</w:t>
            </w:r>
          </w:p>
        </w:tc>
      </w:tr>
      <w:tr w:rsidR="00584C0F" w14:paraId="0445B142" w14:textId="77777777" w:rsidTr="00584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328148A7" w14:textId="77777777" w:rsidR="00584C0F" w:rsidRPr="00FE050C" w:rsidRDefault="00584C0F" w:rsidP="00B05A64">
            <w:pPr>
              <w:rPr>
                <w:sz w:val="28"/>
                <w:szCs w:val="28"/>
                <w:lang w:val="en-VI"/>
              </w:rPr>
            </w:pPr>
            <w:r w:rsidRPr="00FE050C">
              <w:rPr>
                <w:sz w:val="28"/>
                <w:szCs w:val="28"/>
                <w:lang w:val="en-VI"/>
              </w:rPr>
              <w:t>Build competitor benchmark baseline (M0–M3)</w:t>
            </w:r>
          </w:p>
        </w:tc>
        <w:tc>
          <w:tcPr>
            <w:tcW w:w="7513" w:type="dxa"/>
            <w:gridSpan w:val="2"/>
          </w:tcPr>
          <w:p w14:paraId="24CD00CB" w14:textId="77777777" w:rsidR="00584C0F" w:rsidRPr="00FE050C" w:rsidRDefault="00584C0F" w:rsidP="00B05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VI"/>
              </w:rPr>
            </w:pPr>
            <w:r w:rsidRPr="00FE050C">
              <w:rPr>
                <w:sz w:val="28"/>
                <w:szCs w:val="28"/>
                <w:lang w:val="en-VI"/>
              </w:rPr>
              <w:t xml:space="preserve">- Collect market data and identify </w:t>
            </w:r>
            <w:proofErr w:type="gramStart"/>
            <w:r w:rsidRPr="00FE050C">
              <w:rPr>
                <w:sz w:val="28"/>
                <w:szCs w:val="28"/>
                <w:lang w:val="en-VI"/>
              </w:rPr>
              <w:t>top-10</w:t>
            </w:r>
            <w:proofErr w:type="gramEnd"/>
            <w:r w:rsidRPr="00FE050C">
              <w:rPr>
                <w:sz w:val="28"/>
                <w:szCs w:val="28"/>
                <w:lang w:val="en-VI"/>
              </w:rPr>
              <w:t xml:space="preserve"> Chinese best-sellers</w:t>
            </w:r>
          </w:p>
          <w:p w14:paraId="67A42238" w14:textId="77777777" w:rsidR="00584C0F" w:rsidRPr="00FE050C" w:rsidRDefault="00584C0F" w:rsidP="00B05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VI"/>
              </w:rPr>
            </w:pPr>
            <w:r w:rsidRPr="00FE050C">
              <w:rPr>
                <w:sz w:val="28"/>
                <w:szCs w:val="28"/>
                <w:lang w:val="en-VI"/>
              </w:rPr>
              <w:t>- Purchase/access vehicles and collect Infotainment/Entertainment feature evidence</w:t>
            </w:r>
          </w:p>
          <w:p w14:paraId="1EC19A35" w14:textId="77777777" w:rsidR="00584C0F" w:rsidRPr="00FE050C" w:rsidRDefault="00584C0F" w:rsidP="00B05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VI"/>
              </w:rPr>
            </w:pPr>
            <w:r w:rsidRPr="00FE050C">
              <w:rPr>
                <w:sz w:val="28"/>
                <w:szCs w:val="28"/>
                <w:lang w:val="en-VI"/>
              </w:rPr>
              <w:t xml:space="preserve">- Create the competitor feature </w:t>
            </w:r>
            <w:proofErr w:type="spellStart"/>
            <w:r w:rsidRPr="00FE050C">
              <w:rPr>
                <w:sz w:val="28"/>
                <w:szCs w:val="28"/>
                <w:lang w:val="en-VI"/>
              </w:rPr>
              <w:t>catalog</w:t>
            </w:r>
            <w:proofErr w:type="spellEnd"/>
            <w:r w:rsidRPr="00FE050C">
              <w:rPr>
                <w:sz w:val="28"/>
                <w:szCs w:val="28"/>
                <w:lang w:val="en-VI"/>
              </w:rPr>
              <w:t xml:space="preserve"> (20–40 key features)</w:t>
            </w:r>
          </w:p>
        </w:tc>
      </w:tr>
      <w:tr w:rsidR="00584C0F" w14:paraId="0413767F" w14:textId="77777777" w:rsidTr="00584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00ADE7D4" w14:textId="77777777" w:rsidR="00584C0F" w:rsidRPr="00FE050C" w:rsidRDefault="00584C0F" w:rsidP="00B05A64">
            <w:pPr>
              <w:rPr>
                <w:sz w:val="28"/>
                <w:szCs w:val="28"/>
                <w:lang w:val="en-VI"/>
              </w:rPr>
            </w:pPr>
            <w:r w:rsidRPr="00FE050C">
              <w:rPr>
                <w:sz w:val="28"/>
                <w:szCs w:val="28"/>
                <w:lang w:val="en-VI"/>
              </w:rPr>
              <w:t>Run awareness &amp; exposure program (M2–M6)</w:t>
            </w:r>
          </w:p>
        </w:tc>
        <w:tc>
          <w:tcPr>
            <w:tcW w:w="7513" w:type="dxa"/>
            <w:gridSpan w:val="2"/>
          </w:tcPr>
          <w:p w14:paraId="2AA361FF" w14:textId="77777777" w:rsidR="00584C0F" w:rsidRPr="00FE050C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VI"/>
              </w:rPr>
            </w:pPr>
            <w:r w:rsidRPr="00FE050C">
              <w:rPr>
                <w:sz w:val="28"/>
                <w:szCs w:val="28"/>
                <w:lang w:val="en-VI"/>
              </w:rPr>
              <w:t>- Execute static + driving sessions for expert/dev teams</w:t>
            </w:r>
          </w:p>
          <w:p w14:paraId="58F32D08" w14:textId="77777777" w:rsidR="00584C0F" w:rsidRPr="00FE050C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VI"/>
              </w:rPr>
            </w:pPr>
            <w:r w:rsidRPr="00FE050C">
              <w:rPr>
                <w:sz w:val="28"/>
                <w:szCs w:val="28"/>
                <w:lang w:val="en-VI"/>
              </w:rPr>
              <w:t>- Publish a concise “China competitor insights” brief and keep it updated quarterly</w:t>
            </w:r>
          </w:p>
        </w:tc>
      </w:tr>
      <w:tr w:rsidR="00584C0F" w14:paraId="2FB9A9FF" w14:textId="77777777" w:rsidTr="00584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9B59530" w14:textId="77777777" w:rsidR="00584C0F" w:rsidRPr="00FE050C" w:rsidRDefault="00584C0F" w:rsidP="00B05A64">
            <w:pPr>
              <w:rPr>
                <w:sz w:val="28"/>
                <w:szCs w:val="28"/>
                <w:lang w:val="en-VI"/>
              </w:rPr>
            </w:pPr>
            <w:r w:rsidRPr="00FE050C">
              <w:rPr>
                <w:sz w:val="28"/>
                <w:szCs w:val="28"/>
                <w:lang w:val="en-VI"/>
              </w:rPr>
              <w:t>Translate gaps into a China roadmap (M3–M6)</w:t>
            </w:r>
          </w:p>
        </w:tc>
        <w:tc>
          <w:tcPr>
            <w:tcW w:w="7513" w:type="dxa"/>
            <w:gridSpan w:val="2"/>
          </w:tcPr>
          <w:p w14:paraId="46295556" w14:textId="77777777" w:rsidR="00584C0F" w:rsidRPr="00FE050C" w:rsidRDefault="00584C0F" w:rsidP="00B05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VI"/>
              </w:rPr>
            </w:pPr>
            <w:r w:rsidRPr="00FE050C">
              <w:rPr>
                <w:sz w:val="28"/>
                <w:szCs w:val="28"/>
                <w:lang w:val="en-VI"/>
              </w:rPr>
              <w:t>- Split backlog: enhance existing vs build new competitor-only features</w:t>
            </w:r>
          </w:p>
          <w:p w14:paraId="3ABBAAAB" w14:textId="77777777" w:rsidR="00584C0F" w:rsidRPr="00FE050C" w:rsidRDefault="00584C0F" w:rsidP="00B05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VI"/>
              </w:rPr>
            </w:pPr>
            <w:r w:rsidRPr="00FE050C">
              <w:rPr>
                <w:sz w:val="28"/>
                <w:szCs w:val="28"/>
                <w:lang w:val="en-VI"/>
              </w:rPr>
              <w:t>- Prioritize features (market impact, feasibility, dependency, cost)</w:t>
            </w:r>
          </w:p>
          <w:p w14:paraId="4C8F4793" w14:textId="77777777" w:rsidR="00584C0F" w:rsidRPr="00FE050C" w:rsidRDefault="00584C0F" w:rsidP="00B05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VI"/>
              </w:rPr>
            </w:pPr>
            <w:r w:rsidRPr="00FE050C">
              <w:rPr>
                <w:sz w:val="28"/>
                <w:szCs w:val="28"/>
                <w:lang w:val="en-VI"/>
              </w:rPr>
              <w:t>- Create an 18-month release plan with owners, resources, and milestones</w:t>
            </w:r>
          </w:p>
        </w:tc>
      </w:tr>
      <w:tr w:rsidR="00584C0F" w14:paraId="3C9F5765" w14:textId="77777777" w:rsidTr="00584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00BB5C14" w14:textId="77777777" w:rsidR="00584C0F" w:rsidRPr="00FE050C" w:rsidRDefault="00584C0F" w:rsidP="00B05A64">
            <w:pPr>
              <w:rPr>
                <w:sz w:val="28"/>
                <w:szCs w:val="28"/>
                <w:lang w:val="en-VI"/>
              </w:rPr>
            </w:pPr>
            <w:r w:rsidRPr="00FE050C">
              <w:rPr>
                <w:sz w:val="28"/>
                <w:szCs w:val="28"/>
                <w:lang w:val="en-VI"/>
              </w:rPr>
              <w:t>Execute delivery with built-in testing (M6–M18)</w:t>
            </w:r>
          </w:p>
        </w:tc>
        <w:tc>
          <w:tcPr>
            <w:tcW w:w="7513" w:type="dxa"/>
            <w:gridSpan w:val="2"/>
          </w:tcPr>
          <w:p w14:paraId="2EC826D6" w14:textId="77777777" w:rsidR="00584C0F" w:rsidRPr="00FE050C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VI"/>
              </w:rPr>
            </w:pPr>
            <w:r w:rsidRPr="00FE050C">
              <w:rPr>
                <w:sz w:val="28"/>
                <w:szCs w:val="28"/>
                <w:lang w:val="en-VI"/>
              </w:rPr>
              <w:t>- Deliver features per milestones (implementation + unit/integration/acceptance testing)</w:t>
            </w:r>
          </w:p>
          <w:p w14:paraId="4F86A2BB" w14:textId="77777777" w:rsidR="00584C0F" w:rsidRPr="00FE050C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VI"/>
              </w:rPr>
            </w:pPr>
            <w:r w:rsidRPr="00FE050C">
              <w:rPr>
                <w:sz w:val="28"/>
                <w:szCs w:val="28"/>
                <w:lang w:val="en-VI"/>
              </w:rPr>
              <w:t>- Produce working demos ahead of release for marketing/pilot readiness</w:t>
            </w:r>
          </w:p>
          <w:p w14:paraId="7B1DADBE" w14:textId="77777777" w:rsidR="00584C0F" w:rsidRPr="00FE050C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VI"/>
              </w:rPr>
            </w:pPr>
            <w:r w:rsidRPr="00FE050C">
              <w:rPr>
                <w:sz w:val="28"/>
                <w:szCs w:val="28"/>
                <w:lang w:val="en-VI"/>
              </w:rPr>
              <w:t>- Collect market feedback and adjust priorities when needed</w:t>
            </w:r>
          </w:p>
        </w:tc>
      </w:tr>
      <w:tr w:rsidR="00584C0F" w14:paraId="1E39B53F" w14:textId="77777777" w:rsidTr="00584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7E8A3D2" w14:textId="77777777" w:rsidR="00584C0F" w:rsidRPr="00FE050C" w:rsidRDefault="00584C0F" w:rsidP="00B05A64">
            <w:pPr>
              <w:rPr>
                <w:sz w:val="28"/>
                <w:szCs w:val="28"/>
                <w:lang w:val="en-VI"/>
              </w:rPr>
            </w:pPr>
            <w:r w:rsidRPr="00FE050C">
              <w:rPr>
                <w:sz w:val="28"/>
                <w:szCs w:val="28"/>
                <w:lang w:val="en-VI"/>
              </w:rPr>
              <w:t>Establish SOP and quality governance (M0–M6 define; M6–M18 enforce)</w:t>
            </w:r>
          </w:p>
        </w:tc>
        <w:tc>
          <w:tcPr>
            <w:tcW w:w="7513" w:type="dxa"/>
            <w:gridSpan w:val="2"/>
          </w:tcPr>
          <w:p w14:paraId="42E178DE" w14:textId="77777777" w:rsidR="00584C0F" w:rsidRPr="00FE050C" w:rsidRDefault="00584C0F" w:rsidP="00B05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VI"/>
              </w:rPr>
            </w:pPr>
            <w:r w:rsidRPr="00FE050C">
              <w:rPr>
                <w:sz w:val="28"/>
                <w:szCs w:val="28"/>
                <w:lang w:val="en-VI"/>
              </w:rPr>
              <w:t>- Capture lessons learned from old projects and identify “stable reference” features</w:t>
            </w:r>
          </w:p>
          <w:p w14:paraId="5EE6C4B9" w14:textId="77777777" w:rsidR="00584C0F" w:rsidRPr="00FE050C" w:rsidRDefault="00584C0F" w:rsidP="00B05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VI"/>
              </w:rPr>
            </w:pPr>
            <w:r w:rsidRPr="00FE050C">
              <w:rPr>
                <w:sz w:val="28"/>
                <w:szCs w:val="28"/>
                <w:lang w:val="en-VI"/>
              </w:rPr>
              <w:t>- Create SOP templates + Definition of Done + release readiness gates</w:t>
            </w:r>
          </w:p>
          <w:p w14:paraId="5615D282" w14:textId="77777777" w:rsidR="00584C0F" w:rsidRPr="00FE050C" w:rsidRDefault="00584C0F" w:rsidP="00B05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VI"/>
              </w:rPr>
            </w:pPr>
            <w:r w:rsidRPr="00FE050C">
              <w:rPr>
                <w:sz w:val="28"/>
                <w:szCs w:val="28"/>
                <w:lang w:val="en-VI"/>
              </w:rPr>
              <w:t xml:space="preserve">- Increase test automation and track stability improvement </w:t>
            </w:r>
            <w:proofErr w:type="spellStart"/>
            <w:r w:rsidRPr="00FE050C">
              <w:rPr>
                <w:sz w:val="28"/>
                <w:szCs w:val="28"/>
                <w:lang w:val="en-VI"/>
              </w:rPr>
              <w:t>KPIs</w:t>
            </w:r>
            <w:proofErr w:type="spellEnd"/>
          </w:p>
        </w:tc>
      </w:tr>
      <w:tr w:rsidR="00584C0F" w14:paraId="4E50100C" w14:textId="77777777" w:rsidTr="00584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6EAFA92" w14:textId="77777777" w:rsidR="00584C0F" w:rsidRPr="00FE050C" w:rsidRDefault="00584C0F" w:rsidP="00B05A64">
            <w:pPr>
              <w:rPr>
                <w:sz w:val="28"/>
                <w:szCs w:val="28"/>
                <w:lang w:val="en-VI"/>
              </w:rPr>
            </w:pPr>
            <w:r w:rsidRPr="00FE050C">
              <w:rPr>
                <w:sz w:val="28"/>
                <w:szCs w:val="28"/>
                <w:lang w:val="en-VI"/>
              </w:rPr>
              <w:t xml:space="preserve">Customer awareness and </w:t>
            </w:r>
            <w:r w:rsidRPr="00FE050C">
              <w:rPr>
                <w:sz w:val="28"/>
                <w:szCs w:val="28"/>
                <w:lang w:val="en-VI"/>
              </w:rPr>
              <w:lastRenderedPageBreak/>
              <w:t>perceived value (M6–M18)</w:t>
            </w:r>
          </w:p>
        </w:tc>
        <w:tc>
          <w:tcPr>
            <w:tcW w:w="7513" w:type="dxa"/>
            <w:gridSpan w:val="2"/>
          </w:tcPr>
          <w:p w14:paraId="1F9B6DDC" w14:textId="77777777" w:rsidR="00584C0F" w:rsidRPr="00FE050C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VI"/>
              </w:rPr>
            </w:pPr>
            <w:r w:rsidRPr="00FE050C">
              <w:rPr>
                <w:sz w:val="28"/>
                <w:szCs w:val="28"/>
                <w:lang w:val="en-VI"/>
              </w:rPr>
              <w:lastRenderedPageBreak/>
              <w:t>- Run pilots/betas with target users/influencers and measure satisfaction</w:t>
            </w:r>
          </w:p>
          <w:p w14:paraId="28D25AF4" w14:textId="77777777" w:rsidR="00584C0F" w:rsidRPr="00FE050C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VI"/>
              </w:rPr>
            </w:pPr>
            <w:r w:rsidRPr="00FE050C">
              <w:rPr>
                <w:sz w:val="28"/>
                <w:szCs w:val="28"/>
                <w:lang w:val="en-VI"/>
              </w:rPr>
              <w:lastRenderedPageBreak/>
              <w:t>- Prepare marketing enablement content (demos, feature messaging, comparisons)</w:t>
            </w:r>
          </w:p>
          <w:p w14:paraId="28F807CD" w14:textId="77777777" w:rsidR="00584C0F" w:rsidRPr="00FE050C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VI"/>
              </w:rPr>
            </w:pPr>
            <w:r w:rsidRPr="00FE050C">
              <w:rPr>
                <w:sz w:val="28"/>
                <w:szCs w:val="28"/>
                <w:lang w:val="en-VI"/>
              </w:rPr>
              <w:t>- Use voice-of-customer insights to refine features and roadmap</w:t>
            </w:r>
          </w:p>
        </w:tc>
      </w:tr>
    </w:tbl>
    <w:p w14:paraId="70848E9F" w14:textId="77777777" w:rsidR="00584C0F" w:rsidRPr="00FE050C" w:rsidRDefault="00584C0F" w:rsidP="00584C0F">
      <w:pPr>
        <w:rPr>
          <w:lang w:val="en-VI"/>
        </w:rPr>
      </w:pPr>
    </w:p>
    <w:p w14:paraId="28606A0A" w14:textId="77777777" w:rsidR="00584C0F" w:rsidRDefault="00584C0F" w:rsidP="00584C0F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Organizing</w:t>
      </w:r>
    </w:p>
    <w:p w14:paraId="15D0DA47" w14:textId="77777777" w:rsidR="00584C0F" w:rsidRDefault="00584C0F" w:rsidP="00584C0F"/>
    <w:p w14:paraId="085284B4" w14:textId="77777777" w:rsidR="00584C0F" w:rsidRDefault="00584C0F" w:rsidP="00584C0F">
      <w:pPr>
        <w:pStyle w:val="Heading3"/>
        <w:rPr>
          <w:sz w:val="28"/>
          <w:szCs w:val="28"/>
        </w:rPr>
      </w:pPr>
      <w:r>
        <w:rPr>
          <w:sz w:val="28"/>
          <w:szCs w:val="28"/>
        </w:rPr>
        <w:t>Organization Chart</w:t>
      </w:r>
    </w:p>
    <w:p w14:paraId="60B995A0" w14:textId="77777777" w:rsidR="00584C0F" w:rsidRDefault="00584C0F" w:rsidP="00584C0F"/>
    <w:p w14:paraId="4AAE09B8" w14:textId="77777777" w:rsidR="00584C0F" w:rsidRDefault="00584C0F" w:rsidP="00584C0F">
      <w:pPr>
        <w:keepNext/>
        <w:jc w:val="center"/>
      </w:pPr>
      <w:r w:rsidRPr="00CB6466">
        <w:drawing>
          <wp:inline distT="0" distB="0" distL="0" distR="0" wp14:anchorId="003FB506" wp14:editId="27104813">
            <wp:extent cx="5943600" cy="3750310"/>
            <wp:effectExtent l="0" t="0" r="0" b="2540"/>
            <wp:docPr id="176161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18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B595" w14:textId="5DDCDA77" w:rsidR="00584C0F" w:rsidRPr="00F43337" w:rsidRDefault="00584C0F" w:rsidP="00584C0F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D0401">
        <w:rPr>
          <w:noProof/>
        </w:rPr>
        <w:t>1</w:t>
      </w:r>
      <w:r>
        <w:fldChar w:fldCharType="end"/>
      </w:r>
      <w:r>
        <w:t>- Org Chart</w:t>
      </w:r>
    </w:p>
    <w:p w14:paraId="4FBDD185" w14:textId="77777777" w:rsidR="00584C0F" w:rsidRDefault="00584C0F" w:rsidP="00584C0F"/>
    <w:p w14:paraId="401BC497" w14:textId="1F2CFAB6" w:rsidR="009D355F" w:rsidRDefault="009D355F">
      <w:pPr>
        <w:rPr>
          <w:rFonts w:asciiTheme="majorHAnsi" w:eastAsiaTheme="majorEastAsia" w:hAnsiTheme="majorHAnsi" w:cstheme="majorBidi"/>
          <w:color w:val="243F60" w:themeColor="accent1" w:themeShade="7F"/>
          <w:sz w:val="28"/>
          <w:szCs w:val="28"/>
          <w:lang w:val="en-VI"/>
        </w:rPr>
      </w:pPr>
      <w:r>
        <w:rPr>
          <w:sz w:val="28"/>
          <w:szCs w:val="28"/>
          <w:lang w:val="en-VI"/>
        </w:rPr>
        <w:br w:type="page"/>
      </w:r>
    </w:p>
    <w:p w14:paraId="4DD586C2" w14:textId="1D788CC5" w:rsidR="00584C0F" w:rsidRPr="009D355F" w:rsidRDefault="00584C0F" w:rsidP="009D355F">
      <w:pPr>
        <w:pStyle w:val="Heading3"/>
        <w:rPr>
          <w:sz w:val="28"/>
          <w:szCs w:val="28"/>
          <w:lang w:val="en-VI"/>
        </w:rPr>
      </w:pPr>
      <w:r w:rsidRPr="00F43337">
        <w:rPr>
          <w:sz w:val="28"/>
          <w:szCs w:val="28"/>
          <w:lang w:val="en-VI"/>
        </w:rPr>
        <w:lastRenderedPageBreak/>
        <w:t>Work Breakdown &amp; Ownership (What / Who / How)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518"/>
        <w:gridCol w:w="567"/>
        <w:gridCol w:w="7229"/>
        <w:gridCol w:w="249"/>
      </w:tblGrid>
      <w:tr w:rsidR="00584C0F" w14:paraId="6B439A5D" w14:textId="77777777" w:rsidTr="009D355F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24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3"/>
            <w:vAlign w:val="center"/>
          </w:tcPr>
          <w:p w14:paraId="139F8F28" w14:textId="77777777" w:rsidR="00584C0F" w:rsidRDefault="00584C0F" w:rsidP="009D355F">
            <w:pPr>
              <w:jc w:val="center"/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 xml:space="preserve">What to </w:t>
            </w:r>
            <w:proofErr w:type="gramStart"/>
            <w:r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>Do ?</w:t>
            </w:r>
            <w:proofErr w:type="gramEnd"/>
          </w:p>
        </w:tc>
      </w:tr>
      <w:tr w:rsidR="00584C0F" w14:paraId="0BBA87DA" w14:textId="77777777" w:rsidTr="009D355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4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1B85E1C4" w14:textId="77777777" w:rsidR="00584C0F" w:rsidRDefault="00584C0F" w:rsidP="009D355F">
            <w:pPr>
              <w:jc w:val="center"/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>What</w:t>
            </w:r>
          </w:p>
        </w:tc>
        <w:tc>
          <w:tcPr>
            <w:tcW w:w="7796" w:type="dxa"/>
            <w:gridSpan w:val="2"/>
            <w:shd w:val="clear" w:color="auto" w:fill="73A0DD"/>
            <w:vAlign w:val="center"/>
          </w:tcPr>
          <w:p w14:paraId="7A32D8F7" w14:textId="77777777" w:rsidR="00584C0F" w:rsidRDefault="00584C0F" w:rsidP="009D35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Details</w:t>
            </w:r>
          </w:p>
        </w:tc>
      </w:tr>
      <w:tr w:rsidR="00584C0F" w14:paraId="0494034B" w14:textId="77777777" w:rsidTr="009D355F">
        <w:trPr>
          <w:gridAfter w:val="1"/>
          <w:wAfter w:w="24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0DFA5D16" w14:textId="77777777" w:rsidR="00584C0F" w:rsidRDefault="00584C0F" w:rsidP="00B05A64">
            <w:pPr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</w:pP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>Confirm scope and success metrics</w:t>
            </w:r>
          </w:p>
        </w:tc>
        <w:tc>
          <w:tcPr>
            <w:tcW w:w="7796" w:type="dxa"/>
            <w:gridSpan w:val="2"/>
          </w:tcPr>
          <w:p w14:paraId="58D1D2E2" w14:textId="77777777" w:rsidR="00584C0F" w:rsidRPr="00CB6466" w:rsidRDefault="00584C0F" w:rsidP="00B05A6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lang w:val="en-VI"/>
              </w:rPr>
            </w:pP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>- Confirm China scope (mid + premium segments) and definition of “</w:t>
            </w:r>
            <w:proofErr w:type="gramStart"/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>top-10</w:t>
            </w:r>
            <w:proofErr w:type="gramEnd"/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>” best sellers</w:t>
            </w: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br/>
              <w:t xml:space="preserve">- Lock </w:t>
            </w:r>
            <w:proofErr w:type="spellStart"/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>KPIs</w:t>
            </w:r>
            <w:proofErr w:type="spellEnd"/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 xml:space="preserve"> per goal and define reporting cadence</w:t>
            </w:r>
          </w:p>
        </w:tc>
      </w:tr>
      <w:tr w:rsidR="00584C0F" w14:paraId="2F9630F5" w14:textId="77777777" w:rsidTr="009D355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4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3D4F09E5" w14:textId="77777777" w:rsidR="00584C0F" w:rsidRPr="00CB6466" w:rsidRDefault="00584C0F" w:rsidP="00B05A64">
            <w:pPr>
              <w:rPr>
                <w:rFonts w:asciiTheme="majorBidi" w:hAnsiTheme="majorBidi" w:cstheme="majorBidi"/>
                <w:sz w:val="28"/>
                <w:szCs w:val="28"/>
                <w:lang w:val="en-VI"/>
              </w:rPr>
            </w:pP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>Set up program governance and working artifacts</w:t>
            </w:r>
          </w:p>
        </w:tc>
        <w:tc>
          <w:tcPr>
            <w:tcW w:w="7796" w:type="dxa"/>
            <w:gridSpan w:val="2"/>
          </w:tcPr>
          <w:p w14:paraId="1C3B7222" w14:textId="77777777" w:rsidR="00584C0F" w:rsidRPr="00CB6466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lang w:val="en-VI"/>
              </w:rPr>
            </w:pP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>- Create action log + RAID log (risks/issues/dependencies) + decision log</w:t>
            </w: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br/>
              <w:t xml:space="preserve">- Agree templates: benchmark report, feature </w:t>
            </w:r>
            <w:proofErr w:type="spellStart"/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>catalog</w:t>
            </w:r>
            <w:proofErr w:type="spellEnd"/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>, SOP format, release readiness checklist</w:t>
            </w:r>
          </w:p>
        </w:tc>
      </w:tr>
      <w:tr w:rsidR="00584C0F" w14:paraId="15858B90" w14:textId="77777777" w:rsidTr="009D355F">
        <w:trPr>
          <w:gridAfter w:val="1"/>
          <w:wAfter w:w="24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FE10018" w14:textId="77777777" w:rsidR="00584C0F" w:rsidRPr="00CB6466" w:rsidRDefault="00584C0F" w:rsidP="00B05A64">
            <w:pPr>
              <w:rPr>
                <w:rFonts w:asciiTheme="majorBidi" w:hAnsiTheme="majorBidi" w:cstheme="majorBidi"/>
                <w:sz w:val="28"/>
                <w:szCs w:val="28"/>
                <w:lang w:val="en-VI"/>
              </w:rPr>
            </w:pP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>Benchmark competitors and build the evidence base</w:t>
            </w:r>
          </w:p>
        </w:tc>
        <w:tc>
          <w:tcPr>
            <w:tcW w:w="7796" w:type="dxa"/>
            <w:gridSpan w:val="2"/>
          </w:tcPr>
          <w:p w14:paraId="65CD716F" w14:textId="77777777" w:rsidR="00584C0F" w:rsidRPr="00CB6466" w:rsidRDefault="00584C0F" w:rsidP="00B05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lang w:val="en-VI"/>
              </w:rPr>
            </w:pP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 xml:space="preserve">- Identify </w:t>
            </w:r>
            <w:proofErr w:type="gramStart"/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>top-10</w:t>
            </w:r>
            <w:proofErr w:type="gramEnd"/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 xml:space="preserve"> China best-sellers and collect data/evidence</w:t>
            </w: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br/>
              <w:t xml:space="preserve">- Build competitor feature </w:t>
            </w:r>
            <w:proofErr w:type="spellStart"/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>catalog</w:t>
            </w:r>
            <w:proofErr w:type="spellEnd"/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 xml:space="preserve"> (20–40 key Infotainment/Entertainment features)</w:t>
            </w: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br/>
              <w:t>- Validate findings (expert + marketing) and keep baseline refreshed quarterly</w:t>
            </w:r>
          </w:p>
        </w:tc>
      </w:tr>
      <w:tr w:rsidR="00584C0F" w14:paraId="0419BFEA" w14:textId="77777777" w:rsidTr="009D355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4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3F47DDCB" w14:textId="77777777" w:rsidR="00584C0F" w:rsidRPr="00CB6466" w:rsidRDefault="00584C0F" w:rsidP="00B05A64">
            <w:pPr>
              <w:rPr>
                <w:rFonts w:asciiTheme="majorBidi" w:hAnsiTheme="majorBidi" w:cstheme="majorBidi"/>
                <w:sz w:val="28"/>
                <w:szCs w:val="28"/>
                <w:lang w:val="en-VI"/>
              </w:rPr>
            </w:pP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>Run team awareness and exposure activities</w:t>
            </w:r>
          </w:p>
        </w:tc>
        <w:tc>
          <w:tcPr>
            <w:tcW w:w="7796" w:type="dxa"/>
            <w:gridSpan w:val="2"/>
          </w:tcPr>
          <w:p w14:paraId="43147D5A" w14:textId="77777777" w:rsidR="00584C0F" w:rsidRPr="00CB6466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lang w:val="en-VI"/>
              </w:rPr>
            </w:pP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>- Execute static + driving sessions and ensure required awareness hours/person</w:t>
            </w: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br/>
              <w:t>- Publish “competitor insights” brief and communicate it across teams</w:t>
            </w:r>
          </w:p>
        </w:tc>
      </w:tr>
      <w:tr w:rsidR="00584C0F" w14:paraId="62B99270" w14:textId="77777777" w:rsidTr="009D355F">
        <w:trPr>
          <w:gridAfter w:val="1"/>
          <w:wAfter w:w="24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AE41BCB" w14:textId="77777777" w:rsidR="00584C0F" w:rsidRPr="00CB6466" w:rsidRDefault="00584C0F" w:rsidP="00B05A64">
            <w:pPr>
              <w:rPr>
                <w:rFonts w:asciiTheme="majorBidi" w:hAnsiTheme="majorBidi" w:cstheme="majorBidi"/>
                <w:sz w:val="28"/>
                <w:szCs w:val="28"/>
                <w:lang w:val="en-VI"/>
              </w:rPr>
            </w:pP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>Convert insights into a China feature roadmap</w:t>
            </w:r>
          </w:p>
        </w:tc>
        <w:tc>
          <w:tcPr>
            <w:tcW w:w="7796" w:type="dxa"/>
            <w:gridSpan w:val="2"/>
          </w:tcPr>
          <w:p w14:paraId="4C0B25E5" w14:textId="77777777" w:rsidR="00584C0F" w:rsidRPr="00CB6466" w:rsidRDefault="00584C0F" w:rsidP="00B05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lang w:val="en-VI"/>
              </w:rPr>
            </w:pP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>- Split backlog: enhance existing features vs build new competitor-only features</w:t>
            </w: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br/>
              <w:t>- Prioritize features (market impact, feasibility, dependencies, cost)</w:t>
            </w: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br/>
              <w:t>- Define an 18-month release plan (owners, resources, milestones)</w:t>
            </w:r>
          </w:p>
        </w:tc>
      </w:tr>
      <w:tr w:rsidR="00584C0F" w14:paraId="1A236DCE" w14:textId="77777777" w:rsidTr="009D355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4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0433C123" w14:textId="77777777" w:rsidR="00584C0F" w:rsidRPr="00CB6466" w:rsidRDefault="00584C0F" w:rsidP="00B05A64">
            <w:pPr>
              <w:rPr>
                <w:rFonts w:asciiTheme="majorBidi" w:hAnsiTheme="majorBidi" w:cstheme="majorBidi"/>
                <w:sz w:val="28"/>
                <w:szCs w:val="28"/>
                <w:lang w:val="en-VI"/>
              </w:rPr>
            </w:pP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>Deliver features with built-in testing</w:t>
            </w:r>
          </w:p>
        </w:tc>
        <w:tc>
          <w:tcPr>
            <w:tcW w:w="7796" w:type="dxa"/>
            <w:gridSpan w:val="2"/>
          </w:tcPr>
          <w:p w14:paraId="50850526" w14:textId="77777777" w:rsidR="00584C0F" w:rsidRPr="00CB6466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lang w:val="en-VI"/>
              </w:rPr>
            </w:pP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>- Implement features and execute unit/integration/acceptance testing</w:t>
            </w: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br/>
              <w:t>- Produce working demos ahead of release for pilot/marketing readiness</w:t>
            </w: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br/>
              <w:t>- Track progress vs milestones and adjust plans when needed</w:t>
            </w:r>
          </w:p>
        </w:tc>
      </w:tr>
      <w:tr w:rsidR="00584C0F" w14:paraId="0481B143" w14:textId="77777777" w:rsidTr="009D355F">
        <w:trPr>
          <w:gridAfter w:val="1"/>
          <w:wAfter w:w="24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C3839FF" w14:textId="77777777" w:rsidR="00584C0F" w:rsidRPr="00CB6466" w:rsidRDefault="00584C0F" w:rsidP="00B05A64">
            <w:pPr>
              <w:rPr>
                <w:rFonts w:asciiTheme="majorBidi" w:hAnsiTheme="majorBidi" w:cstheme="majorBidi"/>
                <w:sz w:val="28"/>
                <w:szCs w:val="28"/>
                <w:lang w:val="en-VI"/>
              </w:rPr>
            </w:pP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>Standardize best practices through SOP (Standing Plan)</w:t>
            </w:r>
          </w:p>
        </w:tc>
        <w:tc>
          <w:tcPr>
            <w:tcW w:w="7796" w:type="dxa"/>
            <w:gridSpan w:val="2"/>
          </w:tcPr>
          <w:p w14:paraId="7415D462" w14:textId="77777777" w:rsidR="00584C0F" w:rsidRPr="00CB6466" w:rsidRDefault="00584C0F" w:rsidP="00B05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lang w:val="en-VI"/>
              </w:rPr>
            </w:pP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>- Capture lessons learned and define SOP per major feature (dev + test + release)</w:t>
            </w: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br/>
              <w:t>- Define Definition of Done and quality gates for releases</w:t>
            </w: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br/>
              <w:t xml:space="preserve">- Improve test automation and stability </w:t>
            </w:r>
            <w:proofErr w:type="spellStart"/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>KPIs</w:t>
            </w:r>
            <w:proofErr w:type="spellEnd"/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 xml:space="preserve"> vs previous generation</w:t>
            </w:r>
          </w:p>
        </w:tc>
      </w:tr>
      <w:tr w:rsidR="00584C0F" w14:paraId="1A1C719F" w14:textId="77777777" w:rsidTr="009D355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4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E79FBFA" w14:textId="77777777" w:rsidR="00584C0F" w:rsidRPr="00CB6466" w:rsidRDefault="00584C0F" w:rsidP="00B05A64">
            <w:pPr>
              <w:rPr>
                <w:rFonts w:asciiTheme="majorBidi" w:hAnsiTheme="majorBidi" w:cstheme="majorBidi"/>
                <w:sz w:val="28"/>
                <w:szCs w:val="28"/>
                <w:lang w:val="en-VI"/>
              </w:rPr>
            </w:pP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>Run closed-loop customer validation and awareness</w:t>
            </w:r>
          </w:p>
        </w:tc>
        <w:tc>
          <w:tcPr>
            <w:tcW w:w="7796" w:type="dxa"/>
            <w:gridSpan w:val="2"/>
          </w:tcPr>
          <w:p w14:paraId="28C49F35" w14:textId="7327E3A5" w:rsidR="00584C0F" w:rsidRPr="00CB6466" w:rsidRDefault="00584C0F" w:rsidP="00B05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lang w:val="en-VI"/>
              </w:rPr>
            </w:pP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>- Execute pilots/betas with target users/influencers and measure satisfaction</w:t>
            </w: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br/>
              <w:t>- Prepare marketing enablement (feature messaging, demos, comparisons)</w:t>
            </w: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br/>
              <w:t xml:space="preserve">- Feed voice-of-customer insights </w:t>
            </w:r>
            <w:r w:rsidR="009D355F">
              <w:rPr>
                <w:rFonts w:ascii="Segoe UI Symbol" w:hAnsi="Segoe UI Symbol" w:cs="Segoe UI Symbol"/>
                <w:sz w:val="28"/>
                <w:szCs w:val="28"/>
                <w:lang w:val="en-VI"/>
              </w:rPr>
              <w:t>➡️</w:t>
            </w: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 xml:space="preserve"> backlog</w:t>
            </w:r>
            <w:r w:rsidR="009D355F">
              <w:rPr>
                <w:rFonts w:asciiTheme="majorBidi" w:hAnsiTheme="majorBidi" w:cstheme="majorBidi"/>
                <w:sz w:val="28"/>
                <w:szCs w:val="28"/>
                <w:lang w:val="en-VI"/>
              </w:rPr>
              <w:t>/</w:t>
            </w:r>
            <w:r w:rsidRPr="00CB6466">
              <w:rPr>
                <w:rFonts w:asciiTheme="majorBidi" w:hAnsiTheme="majorBidi" w:cstheme="majorBidi"/>
                <w:sz w:val="28"/>
                <w:szCs w:val="28"/>
                <w:lang w:val="en-VI"/>
              </w:rPr>
              <w:t>corrective actions</w:t>
            </w:r>
          </w:p>
        </w:tc>
      </w:tr>
      <w:tr w:rsidR="009D355F" w14:paraId="31B283BF" w14:textId="77777777" w:rsidTr="00A760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3" w:type="dxa"/>
            <w:gridSpan w:val="4"/>
          </w:tcPr>
          <w:p w14:paraId="7006031E" w14:textId="4BCB887F" w:rsidR="009D355F" w:rsidRPr="009D355F" w:rsidRDefault="009D355F" w:rsidP="009D355F">
            <w:pPr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lang w:val="en-VI"/>
              </w:rPr>
            </w:pPr>
            <w:r w:rsidRPr="009D355F"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lang w:val="en-VI"/>
              </w:rPr>
              <w:lastRenderedPageBreak/>
              <w:t xml:space="preserve">Who will Do </w:t>
            </w:r>
            <w:proofErr w:type="gramStart"/>
            <w:r w:rsidRPr="009D355F"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lang w:val="en-VI"/>
              </w:rPr>
              <w:t>What ?</w:t>
            </w:r>
            <w:proofErr w:type="gramEnd"/>
          </w:p>
        </w:tc>
      </w:tr>
      <w:tr w:rsidR="009D355F" w14:paraId="126E17B1" w14:textId="77777777" w:rsidTr="00A760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gridSpan w:val="2"/>
          </w:tcPr>
          <w:p w14:paraId="24633A8C" w14:textId="7E530E20" w:rsidR="009D355F" w:rsidRPr="009D355F" w:rsidRDefault="009D355F" w:rsidP="009D355F">
            <w:pPr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lang w:val="en-VI"/>
              </w:rPr>
            </w:pPr>
            <w:r w:rsidRPr="009D355F"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lang w:val="en-VI"/>
              </w:rPr>
              <w:t>Role</w:t>
            </w:r>
          </w:p>
        </w:tc>
        <w:tc>
          <w:tcPr>
            <w:tcW w:w="7478" w:type="dxa"/>
            <w:gridSpan w:val="2"/>
            <w:shd w:val="clear" w:color="auto" w:fill="73A0DD"/>
          </w:tcPr>
          <w:p w14:paraId="0DC9D146" w14:textId="5A405DFB" w:rsidR="009D355F" w:rsidRPr="009D355F" w:rsidRDefault="009D355F" w:rsidP="009D35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VI"/>
              </w:rPr>
            </w:pPr>
            <w:r w:rsidRPr="009D355F">
              <w:rPr>
                <w:rFonts w:asciiTheme="majorBidi" w:hAnsiTheme="majorBidi" w:cstheme="majorBidi"/>
                <w:b/>
                <w:bCs/>
                <w:sz w:val="28"/>
                <w:szCs w:val="28"/>
                <w:lang w:val="en-VI"/>
              </w:rPr>
              <w:t>Responsibilities</w:t>
            </w:r>
          </w:p>
        </w:tc>
      </w:tr>
      <w:tr w:rsidR="009D355F" w14:paraId="2E2B104E" w14:textId="77777777" w:rsidTr="00A760C1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gridSpan w:val="2"/>
          </w:tcPr>
          <w:p w14:paraId="248F89B0" w14:textId="49C1101E" w:rsidR="009D355F" w:rsidRPr="009D355F" w:rsidRDefault="009D355F" w:rsidP="00584C0F">
            <w:pPr>
              <w:rPr>
                <w:rFonts w:asciiTheme="majorBidi" w:hAnsiTheme="majorBidi" w:cstheme="majorBidi"/>
                <w:sz w:val="32"/>
                <w:szCs w:val="32"/>
                <w:lang w:val="en-VI"/>
              </w:rPr>
            </w:pPr>
            <w:r w:rsidRPr="009D355F">
              <w:rPr>
                <w:rFonts w:asciiTheme="majorBidi" w:hAnsiTheme="majorBidi" w:cstheme="majorBidi"/>
                <w:sz w:val="28"/>
                <w:szCs w:val="28"/>
                <w:lang w:val="en-VI"/>
              </w:rPr>
              <w:t>Executive Sponsor</w:t>
            </w:r>
          </w:p>
        </w:tc>
        <w:tc>
          <w:tcPr>
            <w:tcW w:w="7478" w:type="dxa"/>
            <w:gridSpan w:val="2"/>
          </w:tcPr>
          <w:p w14:paraId="31A1FB1B" w14:textId="6A57A923" w:rsidR="009D355F" w:rsidRPr="009D355F" w:rsidRDefault="009D355F" w:rsidP="009D355F">
            <w:pPr>
              <w:tabs>
                <w:tab w:val="left" w:pos="184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lang w:val="en-VI"/>
              </w:rPr>
            </w:pPr>
            <w:r w:rsidRPr="009D355F">
              <w:rPr>
                <w:rFonts w:asciiTheme="majorBidi" w:hAnsiTheme="majorBidi" w:cstheme="majorBidi"/>
                <w:sz w:val="28"/>
                <w:szCs w:val="28"/>
                <w:lang w:val="en-VI"/>
              </w:rPr>
              <w:t>Approve budget, resolve escalations, sign off major scope changes</w:t>
            </w:r>
          </w:p>
        </w:tc>
      </w:tr>
      <w:tr w:rsidR="009D355F" w14:paraId="3B5147ED" w14:textId="77777777" w:rsidTr="00A760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gridSpan w:val="2"/>
          </w:tcPr>
          <w:p w14:paraId="3A6EE392" w14:textId="054E0C5C" w:rsidR="009D355F" w:rsidRPr="009D355F" w:rsidRDefault="009D355F" w:rsidP="00584C0F">
            <w:pPr>
              <w:rPr>
                <w:rFonts w:asciiTheme="majorBidi" w:hAnsiTheme="majorBidi" w:cstheme="majorBidi"/>
                <w:sz w:val="28"/>
                <w:szCs w:val="28"/>
                <w:lang w:val="en-VI"/>
              </w:rPr>
            </w:pPr>
            <w:r w:rsidRPr="009D355F">
              <w:rPr>
                <w:rFonts w:asciiTheme="majorBidi" w:hAnsiTheme="majorBidi" w:cstheme="majorBidi"/>
                <w:sz w:val="28"/>
                <w:szCs w:val="28"/>
                <w:lang w:val="en-VI"/>
              </w:rPr>
              <w:t>Program Owner (Dept Lead)</w:t>
            </w:r>
          </w:p>
        </w:tc>
        <w:tc>
          <w:tcPr>
            <w:tcW w:w="7478" w:type="dxa"/>
            <w:gridSpan w:val="2"/>
          </w:tcPr>
          <w:p w14:paraId="4B1D3A45" w14:textId="5A5BFB8B" w:rsidR="009D355F" w:rsidRPr="009D355F" w:rsidRDefault="009D355F" w:rsidP="009D355F">
            <w:pPr>
              <w:tabs>
                <w:tab w:val="left" w:pos="184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lang w:val="en-VI"/>
              </w:rPr>
            </w:pPr>
            <w:r w:rsidRPr="009D355F">
              <w:rPr>
                <w:rFonts w:asciiTheme="majorBidi" w:hAnsiTheme="majorBidi" w:cstheme="majorBidi"/>
                <w:sz w:val="28"/>
                <w:szCs w:val="28"/>
              </w:rPr>
              <w:t>Set direction, approve roadmap priorities, chair steering reviews</w:t>
            </w:r>
          </w:p>
        </w:tc>
      </w:tr>
      <w:tr w:rsidR="009D355F" w14:paraId="560ED518" w14:textId="77777777" w:rsidTr="00A760C1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gridSpan w:val="2"/>
          </w:tcPr>
          <w:p w14:paraId="5296C205" w14:textId="58E34C16" w:rsidR="009D355F" w:rsidRPr="009D355F" w:rsidRDefault="009D355F" w:rsidP="009D355F">
            <w:pPr>
              <w:rPr>
                <w:rFonts w:asciiTheme="majorBidi" w:hAnsiTheme="majorBidi" w:cstheme="majorBidi"/>
                <w:sz w:val="28"/>
                <w:szCs w:val="28"/>
                <w:lang w:val="en-VI"/>
              </w:rPr>
            </w:pPr>
            <w:r w:rsidRPr="009D355F">
              <w:rPr>
                <w:rFonts w:asciiTheme="majorBidi" w:hAnsiTheme="majorBidi" w:cstheme="majorBidi"/>
                <w:sz w:val="28"/>
                <w:szCs w:val="28"/>
              </w:rPr>
              <w:t>PMO / Program Manager</w:t>
            </w:r>
          </w:p>
        </w:tc>
        <w:tc>
          <w:tcPr>
            <w:tcW w:w="7478" w:type="dxa"/>
            <w:gridSpan w:val="2"/>
          </w:tcPr>
          <w:p w14:paraId="7C9E0ABC" w14:textId="55C74632" w:rsidR="009D355F" w:rsidRPr="009D355F" w:rsidRDefault="009D355F" w:rsidP="009D355F">
            <w:pPr>
              <w:tabs>
                <w:tab w:val="left" w:pos="184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9D355F">
              <w:rPr>
                <w:rFonts w:asciiTheme="majorBidi" w:hAnsiTheme="majorBidi" w:cstheme="majorBidi"/>
                <w:sz w:val="28"/>
                <w:szCs w:val="28"/>
              </w:rPr>
              <w:t>Run cadence (weekly/monthly), maintain RAID log, consolidate status, track KPIs</w:t>
            </w:r>
          </w:p>
        </w:tc>
      </w:tr>
      <w:tr w:rsidR="009D355F" w14:paraId="5048F8D0" w14:textId="77777777" w:rsidTr="00A760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gridSpan w:val="2"/>
          </w:tcPr>
          <w:p w14:paraId="3DBC8A52" w14:textId="6ED5578E" w:rsidR="009D355F" w:rsidRPr="009D355F" w:rsidRDefault="009D355F" w:rsidP="009D355F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D355F">
              <w:rPr>
                <w:rFonts w:asciiTheme="majorBidi" w:hAnsiTheme="majorBidi" w:cstheme="majorBidi"/>
                <w:sz w:val="28"/>
                <w:szCs w:val="28"/>
              </w:rPr>
              <w:t>Team 1 Lead — Competitive Intelligence</w:t>
            </w:r>
          </w:p>
        </w:tc>
        <w:tc>
          <w:tcPr>
            <w:tcW w:w="7478" w:type="dxa"/>
            <w:gridSpan w:val="2"/>
          </w:tcPr>
          <w:p w14:paraId="05134BA0" w14:textId="617F557F" w:rsidR="009D355F" w:rsidRPr="009D355F" w:rsidRDefault="009D355F" w:rsidP="009D355F">
            <w:pPr>
              <w:tabs>
                <w:tab w:val="left" w:pos="184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9D355F">
              <w:rPr>
                <w:rFonts w:asciiTheme="majorBidi" w:hAnsiTheme="majorBidi" w:cstheme="majorBidi"/>
                <w:sz w:val="28"/>
                <w:szCs w:val="28"/>
              </w:rPr>
              <w:t>Own competitor benchmark, maintain feature catalog, run awareness sessions</w:t>
            </w:r>
          </w:p>
        </w:tc>
      </w:tr>
      <w:tr w:rsidR="009D355F" w14:paraId="25E3F61D" w14:textId="77777777" w:rsidTr="00A760C1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gridSpan w:val="2"/>
          </w:tcPr>
          <w:p w14:paraId="584614C1" w14:textId="1DB3E3EF" w:rsidR="009D355F" w:rsidRPr="009D355F" w:rsidRDefault="009D355F" w:rsidP="009D355F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D355F">
              <w:rPr>
                <w:rFonts w:asciiTheme="majorBidi" w:hAnsiTheme="majorBidi" w:cstheme="majorBidi"/>
                <w:sz w:val="28"/>
                <w:szCs w:val="28"/>
              </w:rPr>
              <w:t>Team 2 Lead — Product, Delivery &amp; Testing</w:t>
            </w:r>
          </w:p>
        </w:tc>
        <w:tc>
          <w:tcPr>
            <w:tcW w:w="7478" w:type="dxa"/>
            <w:gridSpan w:val="2"/>
          </w:tcPr>
          <w:p w14:paraId="139713EC" w14:textId="7261C40B" w:rsidR="009D355F" w:rsidRPr="009D355F" w:rsidRDefault="009D355F" w:rsidP="009D355F">
            <w:pPr>
              <w:tabs>
                <w:tab w:val="left" w:pos="184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9D355F">
              <w:rPr>
                <w:rFonts w:asciiTheme="majorBidi" w:hAnsiTheme="majorBidi" w:cstheme="majorBidi"/>
                <w:sz w:val="28"/>
                <w:szCs w:val="28"/>
              </w:rPr>
              <w:t>Own backlog, release plan, feature implementation, and feature-level testing</w:t>
            </w:r>
          </w:p>
        </w:tc>
      </w:tr>
      <w:tr w:rsidR="009D355F" w14:paraId="2FA06715" w14:textId="77777777" w:rsidTr="00A760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gridSpan w:val="2"/>
          </w:tcPr>
          <w:p w14:paraId="230141B0" w14:textId="7C20CB73" w:rsidR="009D355F" w:rsidRPr="009D355F" w:rsidRDefault="00A760C1" w:rsidP="00A760C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760C1">
              <w:rPr>
                <w:rFonts w:asciiTheme="majorBidi" w:hAnsiTheme="majorBidi" w:cstheme="majorBidi"/>
                <w:sz w:val="28"/>
                <w:szCs w:val="28"/>
              </w:rPr>
              <w:t>Team 3 Lead — Quality, SOP &amp; Test Automation</w:t>
            </w:r>
          </w:p>
        </w:tc>
        <w:tc>
          <w:tcPr>
            <w:tcW w:w="7478" w:type="dxa"/>
            <w:gridSpan w:val="2"/>
          </w:tcPr>
          <w:p w14:paraId="0241C147" w14:textId="5ED20F9B" w:rsidR="009D355F" w:rsidRPr="009D355F" w:rsidRDefault="00A760C1" w:rsidP="00A760C1">
            <w:pPr>
              <w:tabs>
                <w:tab w:val="left" w:pos="184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A760C1">
              <w:rPr>
                <w:rFonts w:asciiTheme="majorBidi" w:hAnsiTheme="majorBidi" w:cstheme="majorBidi"/>
                <w:sz w:val="28"/>
                <w:szCs w:val="28"/>
              </w:rPr>
              <w:t>Define SOPs, enforce quality gates, drive test automation uplift, track stability KPIs</w:t>
            </w:r>
          </w:p>
        </w:tc>
      </w:tr>
      <w:tr w:rsidR="00A760C1" w14:paraId="55B0E83A" w14:textId="77777777" w:rsidTr="00A760C1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gridSpan w:val="2"/>
          </w:tcPr>
          <w:p w14:paraId="2DAC29B0" w14:textId="45666509" w:rsidR="00A760C1" w:rsidRPr="00A760C1" w:rsidRDefault="00A760C1" w:rsidP="00A760C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760C1">
              <w:rPr>
                <w:rFonts w:asciiTheme="majorBidi" w:hAnsiTheme="majorBidi" w:cstheme="majorBidi"/>
                <w:sz w:val="28"/>
                <w:szCs w:val="28"/>
              </w:rPr>
              <w:t>Team 4 Lead — Customer, Marketing &amp; Feedback</w:t>
            </w:r>
          </w:p>
        </w:tc>
        <w:tc>
          <w:tcPr>
            <w:tcW w:w="7478" w:type="dxa"/>
            <w:gridSpan w:val="2"/>
          </w:tcPr>
          <w:p w14:paraId="40C80D3E" w14:textId="55316F69" w:rsidR="00A760C1" w:rsidRPr="00A760C1" w:rsidRDefault="00A760C1" w:rsidP="00A760C1">
            <w:pPr>
              <w:tabs>
                <w:tab w:val="left" w:pos="184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A760C1">
              <w:rPr>
                <w:rFonts w:asciiTheme="majorBidi" w:hAnsiTheme="majorBidi" w:cstheme="majorBidi"/>
                <w:sz w:val="28"/>
                <w:szCs w:val="28"/>
              </w:rPr>
              <w:t>Run pilots/betas, prepare marketing content, collect and analyze VOC feedback</w:t>
            </w:r>
          </w:p>
        </w:tc>
      </w:tr>
    </w:tbl>
    <w:p w14:paraId="503FB189" w14:textId="77777777" w:rsidR="00584C0F" w:rsidRDefault="00584C0F" w:rsidP="00584C0F">
      <w:pPr>
        <w:rPr>
          <w:rFonts w:asciiTheme="majorBidi" w:hAnsiTheme="majorBidi" w:cstheme="majorBidi"/>
          <w:b/>
          <w:bCs/>
          <w:sz w:val="32"/>
          <w:szCs w:val="32"/>
          <w:lang w:val="en-VI"/>
        </w:rPr>
      </w:pP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3794"/>
        <w:gridCol w:w="6769"/>
      </w:tblGrid>
      <w:tr w:rsidR="00A760C1" w14:paraId="2499BA54" w14:textId="77777777" w:rsidTr="000D0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3" w:type="dxa"/>
            <w:gridSpan w:val="2"/>
          </w:tcPr>
          <w:p w14:paraId="357D57B0" w14:textId="7C2FE3AC" w:rsidR="00A760C1" w:rsidRPr="00A760C1" w:rsidRDefault="00A760C1" w:rsidP="00A760C1">
            <w:pPr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lang w:val="en-VI"/>
              </w:rPr>
            </w:pPr>
            <w:r w:rsidRPr="00A760C1"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lang w:val="en-VI"/>
              </w:rPr>
              <w:t>How will it be Done?</w:t>
            </w:r>
          </w:p>
        </w:tc>
      </w:tr>
      <w:tr w:rsidR="00A760C1" w14:paraId="633443E9" w14:textId="77777777" w:rsidTr="000D0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388DF59E" w14:textId="7F71A680" w:rsidR="00A760C1" w:rsidRPr="00A760C1" w:rsidRDefault="00A760C1" w:rsidP="00584C0F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lang w:val="en-VI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lang w:val="en-VI"/>
              </w:rPr>
              <w:t>Workstream</w:t>
            </w:r>
          </w:p>
        </w:tc>
        <w:tc>
          <w:tcPr>
            <w:tcW w:w="6769" w:type="dxa"/>
            <w:shd w:val="clear" w:color="auto" w:fill="73A0DD"/>
          </w:tcPr>
          <w:p w14:paraId="391484B7" w14:textId="1665F9F8" w:rsidR="00A760C1" w:rsidRPr="00A760C1" w:rsidRDefault="00A760C1" w:rsidP="00584C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VI"/>
              </w:rPr>
            </w:pPr>
            <w:r w:rsidRPr="00A760C1">
              <w:rPr>
                <w:rFonts w:asciiTheme="majorBidi" w:hAnsiTheme="majorBidi" w:cstheme="majorBidi"/>
                <w:b/>
                <w:bCs/>
                <w:sz w:val="28"/>
                <w:szCs w:val="28"/>
                <w:lang w:val="en-VI"/>
              </w:rPr>
              <w:t>Details</w:t>
            </w:r>
          </w:p>
        </w:tc>
      </w:tr>
      <w:tr w:rsidR="00A760C1" w14:paraId="23808928" w14:textId="77777777" w:rsidTr="000D0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671E1CE8" w14:textId="414E03D3" w:rsidR="00A760C1" w:rsidRPr="00A760C1" w:rsidRDefault="00A760C1" w:rsidP="00A760C1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lang w:val="en-VI"/>
              </w:rPr>
            </w:pPr>
            <w:r w:rsidRPr="00A760C1">
              <w:rPr>
                <w:rFonts w:asciiTheme="majorBidi" w:hAnsiTheme="majorBidi" w:cstheme="majorBidi"/>
                <w:sz w:val="24"/>
                <w:szCs w:val="24"/>
              </w:rPr>
              <w:t>Workstream 1 - Benchmark &amp; Align (M0-M6)</w:t>
            </w:r>
          </w:p>
        </w:tc>
        <w:tc>
          <w:tcPr>
            <w:tcW w:w="6769" w:type="dxa"/>
          </w:tcPr>
          <w:p w14:paraId="0947D344" w14:textId="1AA0F3AC" w:rsidR="00A760C1" w:rsidRPr="00A760C1" w:rsidRDefault="00A760C1" w:rsidP="00A760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VI"/>
              </w:rPr>
            </w:pPr>
            <w:r w:rsidRPr="00A760C1">
              <w:rPr>
                <w:rFonts w:asciiTheme="majorBidi" w:hAnsiTheme="majorBidi" w:cstheme="majorBidi"/>
                <w:sz w:val="24"/>
                <w:szCs w:val="24"/>
              </w:rPr>
              <w:t> identify top competitors, build the feature catalog, validate findings, and align teams on the benchmark baseline.</w:t>
            </w:r>
          </w:p>
        </w:tc>
      </w:tr>
      <w:tr w:rsidR="00A760C1" w14:paraId="2E2CBDC1" w14:textId="77777777" w:rsidTr="000D0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3CD10B9E" w14:textId="7F1FE18B" w:rsidR="00A760C1" w:rsidRPr="00A760C1" w:rsidRDefault="00A760C1" w:rsidP="00A760C1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A760C1">
              <w:rPr>
                <w:rFonts w:asciiTheme="majorBidi" w:hAnsiTheme="majorBidi" w:cstheme="majorBidi"/>
                <w:sz w:val="24"/>
                <w:szCs w:val="24"/>
              </w:rPr>
              <w:t>Workstream 2 - Roadmap &amp; Planning (M3-M6)</w:t>
            </w:r>
          </w:p>
        </w:tc>
        <w:tc>
          <w:tcPr>
            <w:tcW w:w="6769" w:type="dxa"/>
          </w:tcPr>
          <w:p w14:paraId="3AB789C2" w14:textId="3AE862CB" w:rsidR="00A760C1" w:rsidRPr="00A760C1" w:rsidRDefault="00A760C1" w:rsidP="00A760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VI"/>
              </w:rPr>
            </w:pPr>
            <w:r w:rsidRPr="00A760C1">
              <w:rPr>
                <w:rFonts w:asciiTheme="majorBidi" w:hAnsiTheme="majorBidi" w:cstheme="majorBidi"/>
                <w:sz w:val="24"/>
                <w:szCs w:val="24"/>
              </w:rPr>
              <w:t>convert gaps into a prioritized backlog, assign owners, define milestones, and publish the 18-month release plan.</w:t>
            </w:r>
          </w:p>
        </w:tc>
      </w:tr>
      <w:tr w:rsidR="00A760C1" w14:paraId="1BE5F959" w14:textId="77777777" w:rsidTr="000D0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6D94C555" w14:textId="68187F26" w:rsidR="00A760C1" w:rsidRPr="00A760C1" w:rsidRDefault="00A760C1" w:rsidP="00A760C1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A760C1">
              <w:rPr>
                <w:rFonts w:asciiTheme="majorBidi" w:hAnsiTheme="majorBidi" w:cstheme="majorBidi"/>
                <w:sz w:val="24"/>
                <w:szCs w:val="24"/>
              </w:rPr>
              <w:t>Workstream 3 - Delivery &amp; Testing (M6-M18)</w:t>
            </w:r>
          </w:p>
        </w:tc>
        <w:tc>
          <w:tcPr>
            <w:tcW w:w="6769" w:type="dxa"/>
          </w:tcPr>
          <w:p w14:paraId="7F63349A" w14:textId="52C9F942" w:rsidR="00A760C1" w:rsidRPr="00A760C1" w:rsidRDefault="00A760C1" w:rsidP="00A760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760C1">
              <w:rPr>
                <w:rFonts w:asciiTheme="majorBidi" w:hAnsiTheme="majorBidi" w:cstheme="majorBidi"/>
                <w:sz w:val="24"/>
                <w:szCs w:val="24"/>
              </w:rPr>
              <w:t> implement prioritized features, run unit/integration/acceptance testing, and prepare demos before release.</w:t>
            </w:r>
          </w:p>
        </w:tc>
      </w:tr>
      <w:tr w:rsidR="00A760C1" w14:paraId="5643E9C7" w14:textId="77777777" w:rsidTr="000D0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1EF58779" w14:textId="0780FD77" w:rsidR="00A760C1" w:rsidRPr="00A760C1" w:rsidRDefault="00A760C1" w:rsidP="00A760C1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A760C1">
              <w:rPr>
                <w:rFonts w:asciiTheme="majorBidi" w:hAnsiTheme="majorBidi" w:cstheme="majorBidi"/>
                <w:sz w:val="24"/>
                <w:szCs w:val="24"/>
              </w:rPr>
              <w:t>Workstream 4 - Standardize &amp; Control (M0-M18)</w:t>
            </w:r>
          </w:p>
        </w:tc>
        <w:tc>
          <w:tcPr>
            <w:tcW w:w="6769" w:type="dxa"/>
          </w:tcPr>
          <w:p w14:paraId="4C5AE65A" w14:textId="21F8CB05" w:rsidR="00A760C1" w:rsidRPr="00A760C1" w:rsidRDefault="00A760C1" w:rsidP="00A760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760C1">
              <w:rPr>
                <w:rFonts w:asciiTheme="majorBidi" w:hAnsiTheme="majorBidi" w:cstheme="majorBidi"/>
                <w:sz w:val="24"/>
                <w:szCs w:val="24"/>
              </w:rPr>
              <w:t>define and apply SOPs, Definition of Done, release readiness gates, and automation KPIs across all teams.</w:t>
            </w:r>
          </w:p>
        </w:tc>
      </w:tr>
      <w:tr w:rsidR="00A760C1" w14:paraId="786EAE69" w14:textId="77777777" w:rsidTr="000D0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24D7AEB9" w14:textId="0E7389DE" w:rsidR="00A760C1" w:rsidRPr="00A760C1" w:rsidRDefault="00A760C1" w:rsidP="00A760C1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A760C1">
              <w:rPr>
                <w:rFonts w:asciiTheme="majorBidi" w:hAnsiTheme="majorBidi" w:cstheme="majorBidi"/>
                <w:sz w:val="24"/>
                <w:szCs w:val="24"/>
              </w:rPr>
              <w:t>Workstream 5 - Customer Validation &amp; Feedback (M6-M18)</w:t>
            </w:r>
          </w:p>
        </w:tc>
        <w:tc>
          <w:tcPr>
            <w:tcW w:w="6769" w:type="dxa"/>
          </w:tcPr>
          <w:p w14:paraId="0156C275" w14:textId="7BB6281B" w:rsidR="00A760C1" w:rsidRPr="00A760C1" w:rsidRDefault="00A760C1" w:rsidP="00A760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760C1">
              <w:rPr>
                <w:rFonts w:asciiTheme="majorBidi" w:hAnsiTheme="majorBidi" w:cstheme="majorBidi"/>
                <w:sz w:val="24"/>
                <w:szCs w:val="24"/>
              </w:rPr>
              <w:t> run pilots/betas, collect customer and market feedback, and feed insights into backlog updates and corrective actions.</w:t>
            </w:r>
          </w:p>
        </w:tc>
      </w:tr>
      <w:tr w:rsidR="000D0401" w14:paraId="5DA60650" w14:textId="77777777" w:rsidTr="000D0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3" w:type="dxa"/>
            <w:gridSpan w:val="2"/>
          </w:tcPr>
          <w:p w14:paraId="286C4BD6" w14:textId="438C1AFF" w:rsidR="000D0401" w:rsidRPr="000D0401" w:rsidRDefault="000D0401" w:rsidP="000D0401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VI"/>
              </w:rPr>
            </w:pPr>
            <w:r w:rsidRPr="000D0401">
              <w:rPr>
                <w:rFonts w:asciiTheme="majorBidi" w:hAnsiTheme="majorBidi" w:cstheme="majorBidi"/>
                <w:sz w:val="24"/>
                <w:szCs w:val="24"/>
                <w:lang w:val="en-VI"/>
              </w:rPr>
              <w:t>Execution Governance</w:t>
            </w:r>
          </w:p>
        </w:tc>
      </w:tr>
      <w:tr w:rsidR="000D0401" w14:paraId="0DB812F4" w14:textId="77777777" w:rsidTr="000D0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vAlign w:val="center"/>
          </w:tcPr>
          <w:p w14:paraId="1CA0CDC9" w14:textId="344171BF" w:rsidR="000D0401" w:rsidRPr="000D0401" w:rsidRDefault="000D0401" w:rsidP="000D0401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VI"/>
              </w:rPr>
            </w:pPr>
            <w:r w:rsidRPr="000D0401">
              <w:rPr>
                <w:rFonts w:asciiTheme="majorBidi" w:hAnsiTheme="majorBidi" w:cstheme="majorBidi"/>
                <w:sz w:val="24"/>
                <w:szCs w:val="24"/>
              </w:rPr>
              <w:t>Coordination model</w:t>
            </w:r>
          </w:p>
        </w:tc>
        <w:tc>
          <w:tcPr>
            <w:tcW w:w="6769" w:type="dxa"/>
          </w:tcPr>
          <w:p w14:paraId="710FFF0A" w14:textId="578B3C8C" w:rsidR="000D0401" w:rsidRPr="000D0401" w:rsidRDefault="000D0401" w:rsidP="000D0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VI"/>
              </w:rPr>
            </w:pPr>
            <w:r w:rsidRPr="000D0401">
              <w:rPr>
                <w:rFonts w:asciiTheme="majorBidi" w:hAnsiTheme="majorBidi" w:cstheme="majorBidi"/>
                <w:sz w:val="24"/>
                <w:szCs w:val="24"/>
              </w:rPr>
              <w:t>Weekly team sync, monthly management review, and quarterly strategy/checkpoint review</w:t>
            </w:r>
          </w:p>
        </w:tc>
      </w:tr>
      <w:tr w:rsidR="000D0401" w14:paraId="331A2975" w14:textId="77777777" w:rsidTr="000D0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vAlign w:val="center"/>
          </w:tcPr>
          <w:p w14:paraId="4BF078E6" w14:textId="2E51CE87" w:rsidR="000D0401" w:rsidRPr="000D0401" w:rsidRDefault="000D0401" w:rsidP="000D04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D0401">
              <w:rPr>
                <w:rFonts w:asciiTheme="majorBidi" w:hAnsiTheme="majorBidi" w:cstheme="majorBidi"/>
                <w:sz w:val="24"/>
                <w:szCs w:val="24"/>
              </w:rPr>
              <w:t>Tracking tools</w:t>
            </w:r>
          </w:p>
        </w:tc>
        <w:tc>
          <w:tcPr>
            <w:tcW w:w="6769" w:type="dxa"/>
          </w:tcPr>
          <w:p w14:paraId="635AF29C" w14:textId="34E805D7" w:rsidR="000D0401" w:rsidRPr="000D0401" w:rsidRDefault="000D0401" w:rsidP="000D04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D0401">
              <w:rPr>
                <w:rFonts w:asciiTheme="majorBidi" w:hAnsiTheme="majorBidi" w:cstheme="majorBidi"/>
                <w:sz w:val="24"/>
                <w:szCs w:val="24"/>
              </w:rPr>
              <w:t>Feature backlog, release roadmap, KPI dashboard, and RAID log</w:t>
            </w:r>
          </w:p>
        </w:tc>
      </w:tr>
      <w:tr w:rsidR="000D0401" w14:paraId="4A0D09BC" w14:textId="77777777" w:rsidTr="000D0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vAlign w:val="center"/>
          </w:tcPr>
          <w:p w14:paraId="0508C40E" w14:textId="13DB1224" w:rsidR="000D0401" w:rsidRPr="000D0401" w:rsidRDefault="000D0401" w:rsidP="000D04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D0401">
              <w:rPr>
                <w:rFonts w:asciiTheme="majorBidi" w:hAnsiTheme="majorBidi" w:cstheme="majorBidi"/>
                <w:sz w:val="24"/>
                <w:szCs w:val="24"/>
              </w:rPr>
              <w:t>Decision method</w:t>
            </w:r>
          </w:p>
        </w:tc>
        <w:tc>
          <w:tcPr>
            <w:tcW w:w="6769" w:type="dxa"/>
          </w:tcPr>
          <w:p w14:paraId="3C55FE64" w14:textId="412D82DD" w:rsidR="000D0401" w:rsidRPr="000D0401" w:rsidRDefault="000D0401" w:rsidP="000D0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D0401">
              <w:rPr>
                <w:rFonts w:asciiTheme="majorBidi" w:hAnsiTheme="majorBidi" w:cstheme="majorBidi"/>
                <w:sz w:val="24"/>
                <w:szCs w:val="24"/>
              </w:rPr>
              <w:t>Strategic priorities stay centralized with Program Owner; execution details stay decentralized within each team</w:t>
            </w:r>
          </w:p>
        </w:tc>
      </w:tr>
      <w:tr w:rsidR="000D0401" w14:paraId="22D29283" w14:textId="77777777" w:rsidTr="000D0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vAlign w:val="center"/>
          </w:tcPr>
          <w:p w14:paraId="46FB6D5E" w14:textId="0B5D0A6C" w:rsidR="000D0401" w:rsidRPr="000D0401" w:rsidRDefault="000D0401" w:rsidP="000D040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D0401">
              <w:rPr>
                <w:rFonts w:asciiTheme="majorBidi" w:hAnsiTheme="majorBidi" w:cstheme="majorBidi"/>
                <w:sz w:val="24"/>
                <w:szCs w:val="24"/>
              </w:rPr>
              <w:t>Control mechanism</w:t>
            </w:r>
          </w:p>
        </w:tc>
        <w:tc>
          <w:tcPr>
            <w:tcW w:w="6769" w:type="dxa"/>
          </w:tcPr>
          <w:p w14:paraId="369F92E1" w14:textId="78919753" w:rsidR="000D0401" w:rsidRPr="000D0401" w:rsidRDefault="000D0401" w:rsidP="000D04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D0401">
              <w:rPr>
                <w:rFonts w:asciiTheme="majorBidi" w:hAnsiTheme="majorBidi" w:cstheme="majorBidi"/>
                <w:sz w:val="24"/>
                <w:szCs w:val="24"/>
              </w:rPr>
              <w:t xml:space="preserve">PMO consolidates status, risks, and actions; Quality team checks compliance </w:t>
            </w:r>
            <w:proofErr w:type="gramStart"/>
            <w:r w:rsidRPr="000D0401">
              <w:rPr>
                <w:rFonts w:asciiTheme="majorBidi" w:hAnsiTheme="majorBidi" w:cstheme="majorBidi"/>
                <w:sz w:val="24"/>
                <w:szCs w:val="24"/>
              </w:rPr>
              <w:t>to</w:t>
            </w:r>
            <w:proofErr w:type="gramEnd"/>
            <w:r w:rsidRPr="000D0401">
              <w:rPr>
                <w:rFonts w:asciiTheme="majorBidi" w:hAnsiTheme="majorBidi" w:cstheme="majorBidi"/>
                <w:sz w:val="24"/>
                <w:szCs w:val="24"/>
              </w:rPr>
              <w:t xml:space="preserve"> SOP and quality gates</w:t>
            </w:r>
          </w:p>
        </w:tc>
      </w:tr>
    </w:tbl>
    <w:p w14:paraId="77A44572" w14:textId="335EFAD4" w:rsidR="00A760C1" w:rsidRDefault="000D0401" w:rsidP="000D0401">
      <w:pPr>
        <w:pStyle w:val="Heading3"/>
        <w:rPr>
          <w:lang w:val="en-VI"/>
        </w:rPr>
      </w:pPr>
      <w:r>
        <w:rPr>
          <w:lang w:val="en-VI"/>
        </w:rPr>
        <w:lastRenderedPageBreak/>
        <w:t xml:space="preserve">Plan Timeline </w:t>
      </w:r>
    </w:p>
    <w:p w14:paraId="20D28D86" w14:textId="77777777" w:rsidR="000D0401" w:rsidRDefault="000D0401" w:rsidP="000D0401">
      <w:pPr>
        <w:keepNext/>
        <w:jc w:val="center"/>
      </w:pPr>
      <w:r w:rsidRPr="000D0401">
        <w:rPr>
          <w:lang w:val="en-VI"/>
        </w:rPr>
        <w:drawing>
          <wp:inline distT="0" distB="0" distL="0" distR="0" wp14:anchorId="3A5D8E6A" wp14:editId="14131CDF">
            <wp:extent cx="6570345" cy="1499235"/>
            <wp:effectExtent l="0" t="0" r="1905" b="5715"/>
            <wp:docPr id="143401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17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26A2" w14:textId="069E5D54" w:rsidR="000D0401" w:rsidRDefault="000D0401" w:rsidP="000D040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- Plan Timeline</w:t>
      </w:r>
    </w:p>
    <w:p w14:paraId="31AEC92D" w14:textId="77777777" w:rsidR="000D0401" w:rsidRDefault="000D0401" w:rsidP="000D0401">
      <w:pPr>
        <w:rPr>
          <w:lang w:val="en-VI"/>
        </w:rPr>
      </w:pPr>
    </w:p>
    <w:p w14:paraId="592A3CBC" w14:textId="1241F3CB" w:rsidR="000D0401" w:rsidRDefault="000D0401" w:rsidP="000D0401">
      <w:pPr>
        <w:pStyle w:val="Heading3"/>
        <w:rPr>
          <w:lang w:val="en-VI"/>
        </w:rPr>
      </w:pPr>
      <w:r>
        <w:rPr>
          <w:lang w:val="en-VI"/>
        </w:rPr>
        <w:t>Centralized vs Decentralized</w:t>
      </w:r>
    </w:p>
    <w:tbl>
      <w:tblPr>
        <w:tblStyle w:val="GridTable5Dark-Accent1"/>
        <w:tblW w:w="10563" w:type="dxa"/>
        <w:tblLook w:val="04A0" w:firstRow="1" w:lastRow="0" w:firstColumn="1" w:lastColumn="0" w:noHBand="0" w:noVBand="1"/>
      </w:tblPr>
      <w:tblGrid>
        <w:gridCol w:w="2606"/>
        <w:gridCol w:w="1661"/>
        <w:gridCol w:w="3698"/>
        <w:gridCol w:w="2598"/>
      </w:tblGrid>
      <w:tr w:rsidR="00AC7E26" w:rsidRPr="00AC7E26" w14:paraId="6EEB5F2A" w14:textId="77777777" w:rsidTr="00AC7E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hideMark/>
          </w:tcPr>
          <w:p w14:paraId="1E88FEAB" w14:textId="77777777" w:rsidR="00AC7E26" w:rsidRPr="00AC7E26" w:rsidRDefault="00AC7E26" w:rsidP="00AC7E26">
            <w:pPr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VI" w:eastAsia="en-VI"/>
              </w:rPr>
              <w:t>Decision Area</w:t>
            </w:r>
          </w:p>
        </w:tc>
        <w:tc>
          <w:tcPr>
            <w:tcW w:w="1437" w:type="dxa"/>
            <w:hideMark/>
          </w:tcPr>
          <w:p w14:paraId="089EA3CA" w14:textId="0852310E" w:rsidR="00AC7E26" w:rsidRPr="00AC7E26" w:rsidRDefault="00AC7E26" w:rsidP="00AC7E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VI" w:eastAsia="en-VI"/>
              </w:rPr>
              <w:t xml:space="preserve">Cen / </w:t>
            </w:r>
            <w:proofErr w:type="spellStart"/>
            <w:r w:rsidRPr="00AC7E26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VI" w:eastAsia="en-VI"/>
              </w:rPr>
              <w:t>Decen</w:t>
            </w:r>
            <w:proofErr w:type="spellEnd"/>
          </w:p>
        </w:tc>
        <w:tc>
          <w:tcPr>
            <w:tcW w:w="3845" w:type="dxa"/>
            <w:hideMark/>
          </w:tcPr>
          <w:p w14:paraId="48FE42AA" w14:textId="77777777" w:rsidR="00AC7E26" w:rsidRPr="00AC7E26" w:rsidRDefault="00AC7E26" w:rsidP="00AC7E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VI" w:eastAsia="en-VI"/>
              </w:rPr>
              <w:t>Owner</w:t>
            </w:r>
          </w:p>
        </w:tc>
        <w:tc>
          <w:tcPr>
            <w:tcW w:w="2641" w:type="dxa"/>
            <w:hideMark/>
          </w:tcPr>
          <w:p w14:paraId="5D505C22" w14:textId="77777777" w:rsidR="00AC7E26" w:rsidRPr="00AC7E26" w:rsidRDefault="00AC7E26" w:rsidP="00AC7E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VI" w:eastAsia="en-VI"/>
              </w:rPr>
              <w:t>Why</w:t>
            </w:r>
          </w:p>
        </w:tc>
      </w:tr>
      <w:tr w:rsidR="00AC7E26" w:rsidRPr="00AC7E26" w14:paraId="0D39DA6F" w14:textId="77777777" w:rsidTr="00AC7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hideMark/>
          </w:tcPr>
          <w:p w14:paraId="56AEADCA" w14:textId="77777777" w:rsidR="00AC7E26" w:rsidRPr="00AC7E26" w:rsidRDefault="00AC7E26" w:rsidP="00AC7E26">
            <w:pPr>
              <w:ind w:firstLineChars="100" w:firstLine="241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 xml:space="preserve">Program goals, </w:t>
            </w:r>
            <w:proofErr w:type="spellStart"/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KPIs</w:t>
            </w:r>
            <w:proofErr w:type="spellEnd"/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, and China scope</w:t>
            </w:r>
          </w:p>
        </w:tc>
        <w:tc>
          <w:tcPr>
            <w:tcW w:w="1437" w:type="dxa"/>
            <w:hideMark/>
          </w:tcPr>
          <w:p w14:paraId="064E0F01" w14:textId="77777777" w:rsidR="00AC7E26" w:rsidRPr="00AC7E26" w:rsidRDefault="00AC7E26" w:rsidP="00AC7E26">
            <w:pPr>
              <w:ind w:firstLineChars="100" w:firstLin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Centralized</w:t>
            </w:r>
          </w:p>
        </w:tc>
        <w:tc>
          <w:tcPr>
            <w:tcW w:w="3845" w:type="dxa"/>
            <w:hideMark/>
          </w:tcPr>
          <w:p w14:paraId="7BA24D0F" w14:textId="77777777" w:rsidR="00AC7E26" w:rsidRPr="00AC7E26" w:rsidRDefault="00AC7E26" w:rsidP="00AC7E26">
            <w:pPr>
              <w:ind w:firstLineChars="100" w:firstLin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Executive Sponsor + Program Owner</w:t>
            </w:r>
          </w:p>
        </w:tc>
        <w:tc>
          <w:tcPr>
            <w:tcW w:w="2641" w:type="dxa"/>
            <w:hideMark/>
          </w:tcPr>
          <w:p w14:paraId="1C734564" w14:textId="77777777" w:rsidR="00AC7E26" w:rsidRPr="00AC7E26" w:rsidRDefault="00AC7E26" w:rsidP="00AC7E26">
            <w:pPr>
              <w:ind w:firstLineChars="100" w:firstLin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Ensure one clear direction and shared success criteria</w:t>
            </w:r>
          </w:p>
        </w:tc>
      </w:tr>
      <w:tr w:rsidR="00AC7E26" w:rsidRPr="00AC7E26" w14:paraId="0652879D" w14:textId="77777777" w:rsidTr="00AC7E26">
        <w:trPr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hideMark/>
          </w:tcPr>
          <w:p w14:paraId="7F7D8446" w14:textId="77777777" w:rsidR="00AC7E26" w:rsidRPr="00AC7E26" w:rsidRDefault="00AC7E26" w:rsidP="00AC7E26">
            <w:pPr>
              <w:ind w:firstLineChars="100" w:firstLine="241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 xml:space="preserve">Competitor benchmark baseline and </w:t>
            </w:r>
            <w:proofErr w:type="gramStart"/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top-10</w:t>
            </w:r>
            <w:proofErr w:type="gramEnd"/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 xml:space="preserve"> target vehicles</w:t>
            </w:r>
          </w:p>
        </w:tc>
        <w:tc>
          <w:tcPr>
            <w:tcW w:w="1437" w:type="dxa"/>
            <w:hideMark/>
          </w:tcPr>
          <w:p w14:paraId="0D487B3A" w14:textId="77777777" w:rsidR="00AC7E26" w:rsidRPr="00AC7E26" w:rsidRDefault="00AC7E26" w:rsidP="00AC7E26">
            <w:pPr>
              <w:ind w:firstLineChars="100" w:firstLin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Centralized</w:t>
            </w:r>
          </w:p>
        </w:tc>
        <w:tc>
          <w:tcPr>
            <w:tcW w:w="3845" w:type="dxa"/>
            <w:hideMark/>
          </w:tcPr>
          <w:p w14:paraId="30AC150C" w14:textId="77777777" w:rsidR="00AC7E26" w:rsidRPr="00AC7E26" w:rsidRDefault="00AC7E26" w:rsidP="00AC7E26">
            <w:pPr>
              <w:ind w:firstLineChars="100" w:firstLin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Program Owner + Team 1 Lead</w:t>
            </w:r>
          </w:p>
        </w:tc>
        <w:tc>
          <w:tcPr>
            <w:tcW w:w="2641" w:type="dxa"/>
            <w:hideMark/>
          </w:tcPr>
          <w:p w14:paraId="54B030F2" w14:textId="77777777" w:rsidR="00AC7E26" w:rsidRPr="00AC7E26" w:rsidRDefault="00AC7E26" w:rsidP="00AC7E26">
            <w:pPr>
              <w:ind w:firstLineChars="100" w:firstLin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Keep comparison logic consistent across teams</w:t>
            </w:r>
          </w:p>
        </w:tc>
      </w:tr>
      <w:tr w:rsidR="00AC7E26" w:rsidRPr="00AC7E26" w14:paraId="01553E19" w14:textId="77777777" w:rsidTr="00AC7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hideMark/>
          </w:tcPr>
          <w:p w14:paraId="27294164" w14:textId="77777777" w:rsidR="00AC7E26" w:rsidRPr="00AC7E26" w:rsidRDefault="00AC7E26" w:rsidP="00AC7E26">
            <w:pPr>
              <w:ind w:firstLineChars="100" w:firstLine="241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Feature priorities and release milestones</w:t>
            </w:r>
          </w:p>
        </w:tc>
        <w:tc>
          <w:tcPr>
            <w:tcW w:w="1437" w:type="dxa"/>
            <w:hideMark/>
          </w:tcPr>
          <w:p w14:paraId="74BE6B5F" w14:textId="77777777" w:rsidR="00AC7E26" w:rsidRPr="00AC7E26" w:rsidRDefault="00AC7E26" w:rsidP="00AC7E26">
            <w:pPr>
              <w:ind w:firstLineChars="100" w:firstLin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Centralized</w:t>
            </w:r>
          </w:p>
        </w:tc>
        <w:tc>
          <w:tcPr>
            <w:tcW w:w="3845" w:type="dxa"/>
            <w:hideMark/>
          </w:tcPr>
          <w:p w14:paraId="482A17BE" w14:textId="77777777" w:rsidR="00AC7E26" w:rsidRPr="00AC7E26" w:rsidRDefault="00AC7E26" w:rsidP="00AC7E26">
            <w:pPr>
              <w:ind w:firstLineChars="100" w:firstLin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Program Owner</w:t>
            </w:r>
          </w:p>
        </w:tc>
        <w:tc>
          <w:tcPr>
            <w:tcW w:w="2641" w:type="dxa"/>
            <w:hideMark/>
          </w:tcPr>
          <w:p w14:paraId="11DDB429" w14:textId="77777777" w:rsidR="00AC7E26" w:rsidRPr="00AC7E26" w:rsidRDefault="00AC7E26" w:rsidP="00AC7E26">
            <w:pPr>
              <w:ind w:firstLineChars="100" w:firstLin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Avoid conflicting priorities and protect strategic focus</w:t>
            </w:r>
          </w:p>
        </w:tc>
      </w:tr>
      <w:tr w:rsidR="00AC7E26" w:rsidRPr="00AC7E26" w14:paraId="4271E926" w14:textId="77777777" w:rsidTr="00AC7E26">
        <w:trPr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hideMark/>
          </w:tcPr>
          <w:p w14:paraId="3E3BF736" w14:textId="77777777" w:rsidR="00AC7E26" w:rsidRPr="00AC7E26" w:rsidRDefault="00AC7E26" w:rsidP="00AC7E26">
            <w:pPr>
              <w:ind w:firstLineChars="100" w:firstLine="241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Budget, major staffing changes, and scope trade-offs</w:t>
            </w:r>
          </w:p>
        </w:tc>
        <w:tc>
          <w:tcPr>
            <w:tcW w:w="1437" w:type="dxa"/>
            <w:hideMark/>
          </w:tcPr>
          <w:p w14:paraId="1D8799F4" w14:textId="77777777" w:rsidR="00AC7E26" w:rsidRPr="00AC7E26" w:rsidRDefault="00AC7E26" w:rsidP="00AC7E26">
            <w:pPr>
              <w:ind w:firstLineChars="100" w:firstLin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Centralized</w:t>
            </w:r>
          </w:p>
        </w:tc>
        <w:tc>
          <w:tcPr>
            <w:tcW w:w="3845" w:type="dxa"/>
            <w:hideMark/>
          </w:tcPr>
          <w:p w14:paraId="7629E195" w14:textId="77777777" w:rsidR="00AC7E26" w:rsidRPr="00AC7E26" w:rsidRDefault="00AC7E26" w:rsidP="00AC7E26">
            <w:pPr>
              <w:ind w:firstLineChars="100" w:firstLin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Executive Sponsor + Program Owner</w:t>
            </w:r>
          </w:p>
        </w:tc>
        <w:tc>
          <w:tcPr>
            <w:tcW w:w="2641" w:type="dxa"/>
            <w:hideMark/>
          </w:tcPr>
          <w:p w14:paraId="3FBFF6F5" w14:textId="77777777" w:rsidR="00AC7E26" w:rsidRPr="00AC7E26" w:rsidRDefault="00AC7E26" w:rsidP="00AC7E26">
            <w:pPr>
              <w:ind w:firstLineChars="100" w:firstLin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These decisions affect the full program and require leadership approval</w:t>
            </w:r>
          </w:p>
        </w:tc>
      </w:tr>
      <w:tr w:rsidR="00AC7E26" w:rsidRPr="00AC7E26" w14:paraId="3CB0D616" w14:textId="77777777" w:rsidTr="00AC7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hideMark/>
          </w:tcPr>
          <w:p w14:paraId="270A2FF9" w14:textId="77777777" w:rsidR="00AC7E26" w:rsidRPr="00AC7E26" w:rsidRDefault="00AC7E26" w:rsidP="00AC7E26">
            <w:pPr>
              <w:ind w:firstLineChars="100" w:firstLine="241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SOP standards, quality gates, and KPI definitions</w:t>
            </w:r>
          </w:p>
        </w:tc>
        <w:tc>
          <w:tcPr>
            <w:tcW w:w="1437" w:type="dxa"/>
            <w:hideMark/>
          </w:tcPr>
          <w:p w14:paraId="4CDF1CC7" w14:textId="77777777" w:rsidR="00AC7E26" w:rsidRPr="00AC7E26" w:rsidRDefault="00AC7E26" w:rsidP="00AC7E26">
            <w:pPr>
              <w:ind w:firstLineChars="100" w:firstLin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Centralized</w:t>
            </w:r>
          </w:p>
        </w:tc>
        <w:tc>
          <w:tcPr>
            <w:tcW w:w="3845" w:type="dxa"/>
            <w:hideMark/>
          </w:tcPr>
          <w:p w14:paraId="265FD669" w14:textId="77777777" w:rsidR="00AC7E26" w:rsidRPr="00AC7E26" w:rsidRDefault="00AC7E26" w:rsidP="00AC7E26">
            <w:pPr>
              <w:ind w:firstLineChars="100" w:firstLin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Team 3 Lead + Program Owner</w:t>
            </w:r>
          </w:p>
        </w:tc>
        <w:tc>
          <w:tcPr>
            <w:tcW w:w="2641" w:type="dxa"/>
            <w:hideMark/>
          </w:tcPr>
          <w:p w14:paraId="45B144FF" w14:textId="77777777" w:rsidR="00AC7E26" w:rsidRPr="00AC7E26" w:rsidRDefault="00AC7E26" w:rsidP="00AC7E26">
            <w:pPr>
              <w:ind w:firstLineChars="100" w:firstLin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Standardization is needed to ensure quality consistency</w:t>
            </w:r>
          </w:p>
        </w:tc>
      </w:tr>
      <w:tr w:rsidR="00AC7E26" w:rsidRPr="00AC7E26" w14:paraId="5816DCF6" w14:textId="77777777" w:rsidTr="00AC7E26">
        <w:trPr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hideMark/>
          </w:tcPr>
          <w:p w14:paraId="6711CF99" w14:textId="77777777" w:rsidR="00AC7E26" w:rsidRPr="00AC7E26" w:rsidRDefault="00AC7E26" w:rsidP="00AC7E26">
            <w:pPr>
              <w:ind w:firstLineChars="100" w:firstLine="241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Risk acceptance, major escalations, and go/no-go decisions</w:t>
            </w:r>
          </w:p>
        </w:tc>
        <w:tc>
          <w:tcPr>
            <w:tcW w:w="1437" w:type="dxa"/>
            <w:hideMark/>
          </w:tcPr>
          <w:p w14:paraId="315616F8" w14:textId="77777777" w:rsidR="00AC7E26" w:rsidRPr="00AC7E26" w:rsidRDefault="00AC7E26" w:rsidP="00AC7E26">
            <w:pPr>
              <w:ind w:firstLineChars="100" w:firstLin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Centralized</w:t>
            </w:r>
          </w:p>
        </w:tc>
        <w:tc>
          <w:tcPr>
            <w:tcW w:w="3845" w:type="dxa"/>
            <w:hideMark/>
          </w:tcPr>
          <w:p w14:paraId="4EBC01A2" w14:textId="77777777" w:rsidR="00AC7E26" w:rsidRPr="00AC7E26" w:rsidRDefault="00AC7E26" w:rsidP="00AC7E26">
            <w:pPr>
              <w:ind w:firstLineChars="100" w:firstLin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Program Owner + PMO + Sponsor</w:t>
            </w:r>
          </w:p>
        </w:tc>
        <w:tc>
          <w:tcPr>
            <w:tcW w:w="2641" w:type="dxa"/>
            <w:hideMark/>
          </w:tcPr>
          <w:p w14:paraId="1D978004" w14:textId="77777777" w:rsidR="00AC7E26" w:rsidRPr="00AC7E26" w:rsidRDefault="00AC7E26" w:rsidP="00AC7E26">
            <w:pPr>
              <w:ind w:firstLineChars="100" w:firstLin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High-impact decisions need cross-program visibility and control</w:t>
            </w:r>
          </w:p>
        </w:tc>
      </w:tr>
      <w:tr w:rsidR="00AC7E26" w:rsidRPr="00AC7E26" w14:paraId="685D928A" w14:textId="77777777" w:rsidTr="00AC7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hideMark/>
          </w:tcPr>
          <w:p w14:paraId="0027BC76" w14:textId="77777777" w:rsidR="00AC7E26" w:rsidRPr="00AC7E26" w:rsidRDefault="00AC7E26" w:rsidP="00AC7E26">
            <w:pPr>
              <w:ind w:firstLineChars="100" w:firstLine="241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Market analysis execution and evidence collection</w:t>
            </w:r>
          </w:p>
        </w:tc>
        <w:tc>
          <w:tcPr>
            <w:tcW w:w="1437" w:type="dxa"/>
            <w:hideMark/>
          </w:tcPr>
          <w:p w14:paraId="0F75AE59" w14:textId="77777777" w:rsidR="00AC7E26" w:rsidRPr="00AC7E26" w:rsidRDefault="00AC7E26" w:rsidP="00AC7E26">
            <w:pPr>
              <w:ind w:firstLineChars="100" w:firstLin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Decentralized</w:t>
            </w:r>
          </w:p>
        </w:tc>
        <w:tc>
          <w:tcPr>
            <w:tcW w:w="3845" w:type="dxa"/>
            <w:hideMark/>
          </w:tcPr>
          <w:p w14:paraId="30AE37A5" w14:textId="77777777" w:rsidR="00AC7E26" w:rsidRPr="00AC7E26" w:rsidRDefault="00AC7E26" w:rsidP="00AC7E26">
            <w:pPr>
              <w:ind w:firstLineChars="100" w:firstLin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Team 1</w:t>
            </w:r>
          </w:p>
        </w:tc>
        <w:tc>
          <w:tcPr>
            <w:tcW w:w="2641" w:type="dxa"/>
            <w:hideMark/>
          </w:tcPr>
          <w:p w14:paraId="26997656" w14:textId="77777777" w:rsidR="00AC7E26" w:rsidRPr="00AC7E26" w:rsidRDefault="00AC7E26" w:rsidP="00AC7E26">
            <w:pPr>
              <w:ind w:firstLineChars="100" w:firstLin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The team has the right expertise and can work faster operationally</w:t>
            </w:r>
          </w:p>
        </w:tc>
      </w:tr>
      <w:tr w:rsidR="00AC7E26" w:rsidRPr="00AC7E26" w14:paraId="39A4281D" w14:textId="77777777" w:rsidTr="00AC7E26">
        <w:trPr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hideMark/>
          </w:tcPr>
          <w:p w14:paraId="68CB950B" w14:textId="77777777" w:rsidR="00AC7E26" w:rsidRPr="00AC7E26" w:rsidRDefault="00AC7E26" w:rsidP="00AC7E26">
            <w:pPr>
              <w:ind w:firstLineChars="100" w:firstLine="241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lastRenderedPageBreak/>
              <w:t>Feature design, implementation approach, and sprint planning</w:t>
            </w:r>
          </w:p>
        </w:tc>
        <w:tc>
          <w:tcPr>
            <w:tcW w:w="1437" w:type="dxa"/>
            <w:hideMark/>
          </w:tcPr>
          <w:p w14:paraId="6521A9D3" w14:textId="77777777" w:rsidR="00AC7E26" w:rsidRPr="00AC7E26" w:rsidRDefault="00AC7E26" w:rsidP="00AC7E26">
            <w:pPr>
              <w:ind w:firstLineChars="100" w:firstLin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Decentralized</w:t>
            </w:r>
          </w:p>
        </w:tc>
        <w:tc>
          <w:tcPr>
            <w:tcW w:w="3845" w:type="dxa"/>
            <w:hideMark/>
          </w:tcPr>
          <w:p w14:paraId="577CF3E5" w14:textId="77777777" w:rsidR="00AC7E26" w:rsidRPr="00AC7E26" w:rsidRDefault="00AC7E26" w:rsidP="00AC7E26">
            <w:pPr>
              <w:ind w:firstLineChars="100" w:firstLin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Team 2</w:t>
            </w:r>
          </w:p>
        </w:tc>
        <w:tc>
          <w:tcPr>
            <w:tcW w:w="2641" w:type="dxa"/>
            <w:hideMark/>
          </w:tcPr>
          <w:p w14:paraId="6FA575C6" w14:textId="77777777" w:rsidR="00AC7E26" w:rsidRPr="00AC7E26" w:rsidRDefault="00AC7E26" w:rsidP="00AC7E26">
            <w:pPr>
              <w:ind w:firstLineChars="100" w:firstLin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Technical teams should choose the best delivery method within agreed priorities</w:t>
            </w:r>
          </w:p>
        </w:tc>
      </w:tr>
      <w:tr w:rsidR="00AC7E26" w:rsidRPr="00AC7E26" w14:paraId="27D732C0" w14:textId="77777777" w:rsidTr="00AC7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hideMark/>
          </w:tcPr>
          <w:p w14:paraId="69A3ABB0" w14:textId="77777777" w:rsidR="00AC7E26" w:rsidRPr="00AC7E26" w:rsidRDefault="00AC7E26" w:rsidP="00AC7E26">
            <w:pPr>
              <w:ind w:firstLineChars="100" w:firstLine="241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Test execution details and automation implementation</w:t>
            </w:r>
          </w:p>
        </w:tc>
        <w:tc>
          <w:tcPr>
            <w:tcW w:w="1437" w:type="dxa"/>
            <w:hideMark/>
          </w:tcPr>
          <w:p w14:paraId="46FE5FE5" w14:textId="77777777" w:rsidR="00AC7E26" w:rsidRPr="00AC7E26" w:rsidRDefault="00AC7E26" w:rsidP="00AC7E26">
            <w:pPr>
              <w:ind w:firstLineChars="100" w:firstLin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Decentralized</w:t>
            </w:r>
          </w:p>
        </w:tc>
        <w:tc>
          <w:tcPr>
            <w:tcW w:w="3845" w:type="dxa"/>
            <w:hideMark/>
          </w:tcPr>
          <w:p w14:paraId="27B1AFAE" w14:textId="77777777" w:rsidR="00AC7E26" w:rsidRPr="00AC7E26" w:rsidRDefault="00AC7E26" w:rsidP="00AC7E26">
            <w:pPr>
              <w:ind w:firstLineChars="100" w:firstLin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Team 2 + Team 3</w:t>
            </w:r>
          </w:p>
        </w:tc>
        <w:tc>
          <w:tcPr>
            <w:tcW w:w="2641" w:type="dxa"/>
            <w:hideMark/>
          </w:tcPr>
          <w:p w14:paraId="66AD77BB" w14:textId="77777777" w:rsidR="00AC7E26" w:rsidRPr="00AC7E26" w:rsidRDefault="00AC7E26" w:rsidP="00AC7E26">
            <w:pPr>
              <w:ind w:firstLineChars="100" w:firstLin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Teams need flexibility to adapt testing to feature and platform needs</w:t>
            </w:r>
          </w:p>
        </w:tc>
      </w:tr>
      <w:tr w:rsidR="00AC7E26" w:rsidRPr="00AC7E26" w14:paraId="2F90C85F" w14:textId="77777777" w:rsidTr="00AC7E26">
        <w:trPr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hideMark/>
          </w:tcPr>
          <w:p w14:paraId="05C2C639" w14:textId="77777777" w:rsidR="00AC7E26" w:rsidRPr="00AC7E26" w:rsidRDefault="00AC7E26" w:rsidP="00AC7E26">
            <w:pPr>
              <w:ind w:firstLineChars="100" w:firstLine="241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Pilot execution, campaign content, and customer feedback collection</w:t>
            </w:r>
          </w:p>
        </w:tc>
        <w:tc>
          <w:tcPr>
            <w:tcW w:w="1437" w:type="dxa"/>
            <w:hideMark/>
          </w:tcPr>
          <w:p w14:paraId="1C3B1D59" w14:textId="77777777" w:rsidR="00AC7E26" w:rsidRPr="00AC7E26" w:rsidRDefault="00AC7E26" w:rsidP="00AC7E26">
            <w:pPr>
              <w:ind w:firstLineChars="100" w:firstLin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Decentralized</w:t>
            </w:r>
          </w:p>
        </w:tc>
        <w:tc>
          <w:tcPr>
            <w:tcW w:w="3845" w:type="dxa"/>
            <w:hideMark/>
          </w:tcPr>
          <w:p w14:paraId="22E1B25B" w14:textId="77777777" w:rsidR="00AC7E26" w:rsidRPr="00AC7E26" w:rsidRDefault="00AC7E26" w:rsidP="00AC7E26">
            <w:pPr>
              <w:ind w:firstLineChars="100" w:firstLin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Team 4</w:t>
            </w:r>
          </w:p>
        </w:tc>
        <w:tc>
          <w:tcPr>
            <w:tcW w:w="2641" w:type="dxa"/>
            <w:hideMark/>
          </w:tcPr>
          <w:p w14:paraId="47840A6D" w14:textId="77777777" w:rsidR="00AC7E26" w:rsidRPr="00AC7E26" w:rsidRDefault="00AC7E26" w:rsidP="00AC7E26">
            <w:pPr>
              <w:ind w:firstLineChars="100" w:firstLin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Customer-facing activities must adapt quickly to target users and market feedback</w:t>
            </w:r>
          </w:p>
        </w:tc>
      </w:tr>
      <w:tr w:rsidR="00AC7E26" w:rsidRPr="00AC7E26" w14:paraId="520959E2" w14:textId="77777777" w:rsidTr="00AC7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hideMark/>
          </w:tcPr>
          <w:p w14:paraId="6063B702" w14:textId="77777777" w:rsidR="00AC7E26" w:rsidRPr="00AC7E26" w:rsidRDefault="00AC7E26" w:rsidP="00AC7E26">
            <w:pPr>
              <w:ind w:firstLineChars="100" w:firstLine="241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Day-to-day issue resolution and task planning</w:t>
            </w:r>
          </w:p>
        </w:tc>
        <w:tc>
          <w:tcPr>
            <w:tcW w:w="1437" w:type="dxa"/>
            <w:hideMark/>
          </w:tcPr>
          <w:p w14:paraId="6C70A10A" w14:textId="77777777" w:rsidR="00AC7E26" w:rsidRPr="00AC7E26" w:rsidRDefault="00AC7E26" w:rsidP="00AC7E26">
            <w:pPr>
              <w:ind w:firstLineChars="100" w:firstLin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Decentralized</w:t>
            </w:r>
          </w:p>
        </w:tc>
        <w:tc>
          <w:tcPr>
            <w:tcW w:w="3845" w:type="dxa"/>
            <w:hideMark/>
          </w:tcPr>
          <w:p w14:paraId="37DEEA41" w14:textId="77777777" w:rsidR="00AC7E26" w:rsidRPr="00AC7E26" w:rsidRDefault="00AC7E26" w:rsidP="00AC7E26">
            <w:pPr>
              <w:ind w:firstLineChars="100" w:firstLin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Each Team Lead</w:t>
            </w:r>
          </w:p>
        </w:tc>
        <w:tc>
          <w:tcPr>
            <w:tcW w:w="2641" w:type="dxa"/>
            <w:hideMark/>
          </w:tcPr>
          <w:p w14:paraId="7DCD8F8F" w14:textId="77777777" w:rsidR="00AC7E26" w:rsidRPr="00AC7E26" w:rsidRDefault="00AC7E26" w:rsidP="00AC7E26">
            <w:pPr>
              <w:ind w:firstLineChars="100" w:firstLin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</w:pPr>
            <w:r w:rsidRPr="00AC7E26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VI" w:eastAsia="en-VI"/>
              </w:rPr>
              <w:t>Faster local decisions improve execution speed</w:t>
            </w:r>
          </w:p>
        </w:tc>
      </w:tr>
    </w:tbl>
    <w:p w14:paraId="3631ABBB" w14:textId="77777777" w:rsidR="000D0401" w:rsidRDefault="000D0401" w:rsidP="000D0401">
      <w:pPr>
        <w:rPr>
          <w:lang w:val="en-VI"/>
        </w:rPr>
      </w:pPr>
    </w:p>
    <w:p w14:paraId="16A2CE6E" w14:textId="447543CD" w:rsidR="00CF5DE4" w:rsidRPr="00AC7E26" w:rsidRDefault="00AC7E26" w:rsidP="00AC7E26">
      <w:pPr>
        <w:spacing w:line="360" w:lineRule="auto"/>
        <w:rPr>
          <w:sz w:val="28"/>
          <w:szCs w:val="28"/>
          <w:lang w:val="en-VI"/>
        </w:rPr>
      </w:pPr>
      <w:r w:rsidRPr="00AC7E26">
        <w:rPr>
          <w:b/>
          <w:bCs/>
          <w:sz w:val="28"/>
          <w:szCs w:val="28"/>
          <w:u w:val="single"/>
          <w:lang w:val="en-VI"/>
        </w:rPr>
        <w:t>Recommended model</w:t>
      </w:r>
      <w:r w:rsidRPr="00AC7E26">
        <w:rPr>
          <w:sz w:val="28"/>
          <w:szCs w:val="28"/>
          <w:lang w:val="en-VI"/>
        </w:rPr>
        <w:t>: a hybrid structure — centralize strategic, budget, quality, and release decisions; decentralize technical execution, analysis activities, testing details, and customer-facing operations. This keeps the program aligned while preserving team agility.</w:t>
      </w:r>
    </w:p>
    <w:sectPr w:rsidR="00CF5DE4" w:rsidRPr="00AC7E26" w:rsidSect="00584C0F">
      <w:footerReference w:type="even" r:id="rId11"/>
      <w:footerReference w:type="default" r:id="rId12"/>
      <w:footerReference w:type="first" r:id="rId13"/>
      <w:pgSz w:w="12240" w:h="15840"/>
      <w:pgMar w:top="1350" w:right="900" w:bottom="1440" w:left="993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B9FC8" w14:textId="77777777" w:rsidR="00620A9B" w:rsidRDefault="00620A9B" w:rsidP="00322235">
      <w:pPr>
        <w:spacing w:after="0" w:line="240" w:lineRule="auto"/>
      </w:pPr>
      <w:r>
        <w:separator/>
      </w:r>
    </w:p>
  </w:endnote>
  <w:endnote w:type="continuationSeparator" w:id="0">
    <w:p w14:paraId="790366B0" w14:textId="77777777" w:rsidR="00620A9B" w:rsidRDefault="00620A9B" w:rsidP="00322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MWGroupTN Condensed">
    <w:panose1 w:val="00000000000000000000"/>
    <w:charset w:val="00"/>
    <w:family w:val="auto"/>
    <w:pitch w:val="variable"/>
    <w:sig w:usb0="80000287" w:usb1="00002411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752D1" w14:textId="0E54229C" w:rsidR="00177C23" w:rsidRDefault="00AC7E2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C078C9" wp14:editId="1B8818B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41705" cy="427990"/>
              <wp:effectExtent l="0" t="0" r="10795" b="0"/>
              <wp:wrapNone/>
              <wp:docPr id="671090360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1705" cy="427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A5D32F" w14:textId="11A38F23" w:rsidR="00AC7E26" w:rsidRPr="00AC7E26" w:rsidRDefault="00AC7E26" w:rsidP="00AC7E26">
                          <w:pPr>
                            <w:spacing w:after="0"/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</w:pPr>
                          <w:r w:rsidRPr="00AC7E26"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C078C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4.15pt;height:33.7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41A5D32F" w14:textId="11A38F23" w:rsidR="00AC7E26" w:rsidRPr="00AC7E26" w:rsidRDefault="00AC7E26" w:rsidP="00AC7E26">
                    <w:pPr>
                      <w:spacing w:after="0"/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</w:pPr>
                    <w:r w:rsidRPr="00AC7E26"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02E8E" w14:textId="15E7CBE6" w:rsidR="000D02F5" w:rsidRDefault="00AC7E26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885EE60" wp14:editId="069AAE29">
              <wp:simplePos x="627797" y="9260006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41705" cy="427990"/>
              <wp:effectExtent l="0" t="0" r="10795" b="0"/>
              <wp:wrapNone/>
              <wp:docPr id="427077155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1705" cy="427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AD32D1" w14:textId="53833984" w:rsidR="00AC7E26" w:rsidRPr="00AC7E26" w:rsidRDefault="00AC7E26" w:rsidP="00AC7E26">
                          <w:pPr>
                            <w:spacing w:after="0"/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</w:pPr>
                          <w:r w:rsidRPr="00AC7E26"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85EE6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left:0;text-align:left;margin-left:0;margin-top:0;width:74.15pt;height:33.7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4AD32D1" w14:textId="53833984" w:rsidR="00AC7E26" w:rsidRPr="00AC7E26" w:rsidRDefault="00AC7E26" w:rsidP="00AC7E26">
                    <w:pPr>
                      <w:spacing w:after="0"/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</w:pPr>
                    <w:r w:rsidRPr="00AC7E26"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198218959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D02F5">
          <w:fldChar w:fldCharType="begin"/>
        </w:r>
        <w:r w:rsidR="000D02F5">
          <w:instrText xml:space="preserve"> PAGE   \* MERGEFORMAT </w:instrText>
        </w:r>
        <w:r w:rsidR="000D02F5">
          <w:fldChar w:fldCharType="separate"/>
        </w:r>
        <w:r w:rsidR="00FE3A84">
          <w:rPr>
            <w:noProof/>
          </w:rPr>
          <w:t>2</w:t>
        </w:r>
        <w:r w:rsidR="000D02F5">
          <w:rPr>
            <w:noProof/>
          </w:rPr>
          <w:fldChar w:fldCharType="end"/>
        </w:r>
      </w:sdtContent>
    </w:sdt>
  </w:p>
  <w:p w14:paraId="6B26C118" w14:textId="77777777" w:rsidR="000D02F5" w:rsidRDefault="000D02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83EBB" w14:textId="1FA6D13E" w:rsidR="00177C23" w:rsidRDefault="00AC7E2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B60479" wp14:editId="2FD3478F">
              <wp:simplePos x="627797" y="9430603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41705" cy="427990"/>
              <wp:effectExtent l="0" t="0" r="10795" b="0"/>
              <wp:wrapNone/>
              <wp:docPr id="1627412587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1705" cy="427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66EED0" w14:textId="7BE465D2" w:rsidR="00AC7E26" w:rsidRPr="00AC7E26" w:rsidRDefault="00AC7E26" w:rsidP="00AC7E26">
                          <w:pPr>
                            <w:spacing w:after="0"/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</w:pPr>
                          <w:r w:rsidRPr="00AC7E26"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B6047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4.15pt;height:33.7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0466EED0" w14:textId="7BE465D2" w:rsidR="00AC7E26" w:rsidRPr="00AC7E26" w:rsidRDefault="00AC7E26" w:rsidP="00AC7E26">
                    <w:pPr>
                      <w:spacing w:after="0"/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</w:pPr>
                    <w:r w:rsidRPr="00AC7E26"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6F944" w14:textId="77777777" w:rsidR="00620A9B" w:rsidRDefault="00620A9B" w:rsidP="00322235">
      <w:pPr>
        <w:spacing w:after="0" w:line="240" w:lineRule="auto"/>
      </w:pPr>
      <w:r>
        <w:separator/>
      </w:r>
    </w:p>
  </w:footnote>
  <w:footnote w:type="continuationSeparator" w:id="0">
    <w:p w14:paraId="5D24275F" w14:textId="77777777" w:rsidR="00620A9B" w:rsidRDefault="00620A9B" w:rsidP="003222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1B90"/>
    <w:multiLevelType w:val="hybridMultilevel"/>
    <w:tmpl w:val="EC889A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95A73"/>
    <w:multiLevelType w:val="multilevel"/>
    <w:tmpl w:val="6D74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606F9"/>
    <w:multiLevelType w:val="hybridMultilevel"/>
    <w:tmpl w:val="C77A3718"/>
    <w:lvl w:ilvl="0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0CDB6A88"/>
    <w:multiLevelType w:val="multilevel"/>
    <w:tmpl w:val="7240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C146C"/>
    <w:multiLevelType w:val="hybridMultilevel"/>
    <w:tmpl w:val="62DE70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27941"/>
    <w:multiLevelType w:val="hybridMultilevel"/>
    <w:tmpl w:val="BA1EC5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C0246"/>
    <w:multiLevelType w:val="hybridMultilevel"/>
    <w:tmpl w:val="AE48B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66E22"/>
    <w:multiLevelType w:val="hybridMultilevel"/>
    <w:tmpl w:val="1F1486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76854"/>
    <w:multiLevelType w:val="hybridMultilevel"/>
    <w:tmpl w:val="3A96D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E956AE"/>
    <w:multiLevelType w:val="hybridMultilevel"/>
    <w:tmpl w:val="C61E0B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A461CF"/>
    <w:multiLevelType w:val="hybridMultilevel"/>
    <w:tmpl w:val="1916CBD8"/>
    <w:lvl w:ilvl="0" w:tplc="9A9856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2C3FD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9A73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0601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1C22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7CCD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6A9B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4682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5A60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F9A1878"/>
    <w:multiLevelType w:val="hybridMultilevel"/>
    <w:tmpl w:val="5CAED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3C1B41"/>
    <w:multiLevelType w:val="hybridMultilevel"/>
    <w:tmpl w:val="99F4C7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4F08E0"/>
    <w:multiLevelType w:val="hybridMultilevel"/>
    <w:tmpl w:val="3C18D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5B12EF"/>
    <w:multiLevelType w:val="hybridMultilevel"/>
    <w:tmpl w:val="D720949C"/>
    <w:lvl w:ilvl="0" w:tplc="C144DCB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34E34"/>
    <w:multiLevelType w:val="hybridMultilevel"/>
    <w:tmpl w:val="E50A61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C14F3"/>
    <w:multiLevelType w:val="multilevel"/>
    <w:tmpl w:val="AB34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F22CBD"/>
    <w:multiLevelType w:val="multilevel"/>
    <w:tmpl w:val="1100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230D8"/>
    <w:multiLevelType w:val="hybridMultilevel"/>
    <w:tmpl w:val="F6DE4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E75CB4"/>
    <w:multiLevelType w:val="hybridMultilevel"/>
    <w:tmpl w:val="4E8CC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1D725A"/>
    <w:multiLevelType w:val="hybridMultilevel"/>
    <w:tmpl w:val="76DAE57C"/>
    <w:lvl w:ilvl="0" w:tplc="04090009">
      <w:start w:val="1"/>
      <w:numFmt w:val="bullet"/>
      <w:lvlText w:val=""/>
      <w:lvlJc w:val="left"/>
      <w:pPr>
        <w:ind w:left="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1" w15:restartNumberingAfterBreak="0">
    <w:nsid w:val="41ED6D3F"/>
    <w:multiLevelType w:val="multilevel"/>
    <w:tmpl w:val="CDD4D2C4"/>
    <w:lvl w:ilvl="0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1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70" w:hanging="1800"/>
      </w:pPr>
      <w:rPr>
        <w:rFonts w:hint="default"/>
      </w:rPr>
    </w:lvl>
  </w:abstractNum>
  <w:abstractNum w:abstractNumId="22" w15:restartNumberingAfterBreak="0">
    <w:nsid w:val="43C50CCA"/>
    <w:multiLevelType w:val="multilevel"/>
    <w:tmpl w:val="8D5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A4297"/>
    <w:multiLevelType w:val="hybridMultilevel"/>
    <w:tmpl w:val="BB1CBF94"/>
    <w:lvl w:ilvl="0" w:tplc="04090009">
      <w:start w:val="1"/>
      <w:numFmt w:val="bullet"/>
      <w:lvlText w:val=""/>
      <w:lvlJc w:val="left"/>
      <w:pPr>
        <w:ind w:left="1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</w:abstractNum>
  <w:abstractNum w:abstractNumId="24" w15:restartNumberingAfterBreak="0">
    <w:nsid w:val="47B66219"/>
    <w:multiLevelType w:val="hybridMultilevel"/>
    <w:tmpl w:val="6E6C96C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A43ED1"/>
    <w:multiLevelType w:val="hybridMultilevel"/>
    <w:tmpl w:val="CE32D2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C538AA"/>
    <w:multiLevelType w:val="hybridMultilevel"/>
    <w:tmpl w:val="036E068E"/>
    <w:lvl w:ilvl="0" w:tplc="D50234D4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4CCA3501"/>
    <w:multiLevelType w:val="multilevel"/>
    <w:tmpl w:val="6462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0414EF"/>
    <w:multiLevelType w:val="multilevel"/>
    <w:tmpl w:val="9762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5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3733E1"/>
    <w:multiLevelType w:val="hybridMultilevel"/>
    <w:tmpl w:val="13F04B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70F9D"/>
    <w:multiLevelType w:val="hybridMultilevel"/>
    <w:tmpl w:val="7C52B5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83369D"/>
    <w:multiLevelType w:val="hybridMultilevel"/>
    <w:tmpl w:val="D2FEEC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F319CF"/>
    <w:multiLevelType w:val="hybridMultilevel"/>
    <w:tmpl w:val="1D441F9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00A2E23"/>
    <w:multiLevelType w:val="multilevel"/>
    <w:tmpl w:val="5EB2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74525C"/>
    <w:multiLevelType w:val="hybridMultilevel"/>
    <w:tmpl w:val="D2FE1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DD0B60"/>
    <w:multiLevelType w:val="multilevel"/>
    <w:tmpl w:val="117A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8C334A"/>
    <w:multiLevelType w:val="multilevel"/>
    <w:tmpl w:val="D666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467549"/>
    <w:multiLevelType w:val="hybridMultilevel"/>
    <w:tmpl w:val="1E60AC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18350B"/>
    <w:multiLevelType w:val="multilevel"/>
    <w:tmpl w:val="BD30606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9" w15:restartNumberingAfterBreak="0">
    <w:nsid w:val="6F782BC8"/>
    <w:multiLevelType w:val="multilevel"/>
    <w:tmpl w:val="BD3C5E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0" w15:restartNumberingAfterBreak="0">
    <w:nsid w:val="723B233C"/>
    <w:multiLevelType w:val="multilevel"/>
    <w:tmpl w:val="FD78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9A0150"/>
    <w:multiLevelType w:val="hybridMultilevel"/>
    <w:tmpl w:val="1A08EDBC"/>
    <w:lvl w:ilvl="0" w:tplc="469A03C0">
      <w:start w:val="5"/>
      <w:numFmt w:val="decimal"/>
      <w:lvlText w:val="%1"/>
      <w:lvlJc w:val="left"/>
      <w:pPr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42" w15:restartNumberingAfterBreak="0">
    <w:nsid w:val="7B1F1632"/>
    <w:multiLevelType w:val="hybridMultilevel"/>
    <w:tmpl w:val="57EC59A2"/>
    <w:lvl w:ilvl="0" w:tplc="22B28FE2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B051DA"/>
    <w:multiLevelType w:val="multilevel"/>
    <w:tmpl w:val="A4B2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420363">
    <w:abstractNumId w:val="12"/>
  </w:num>
  <w:num w:numId="2" w16cid:durableId="1790976493">
    <w:abstractNumId w:val="24"/>
  </w:num>
  <w:num w:numId="3" w16cid:durableId="1457946074">
    <w:abstractNumId w:val="32"/>
  </w:num>
  <w:num w:numId="4" w16cid:durableId="1349720568">
    <w:abstractNumId w:val="31"/>
  </w:num>
  <w:num w:numId="5" w16cid:durableId="691490758">
    <w:abstractNumId w:val="0"/>
  </w:num>
  <w:num w:numId="6" w16cid:durableId="320894102">
    <w:abstractNumId w:val="20"/>
  </w:num>
  <w:num w:numId="7" w16cid:durableId="1468930958">
    <w:abstractNumId w:val="25"/>
  </w:num>
  <w:num w:numId="8" w16cid:durableId="1673070228">
    <w:abstractNumId w:val="23"/>
  </w:num>
  <w:num w:numId="9" w16cid:durableId="1767116532">
    <w:abstractNumId w:val="5"/>
  </w:num>
  <w:num w:numId="10" w16cid:durableId="2000647454">
    <w:abstractNumId w:val="9"/>
  </w:num>
  <w:num w:numId="11" w16cid:durableId="906457129">
    <w:abstractNumId w:val="14"/>
  </w:num>
  <w:num w:numId="12" w16cid:durableId="1691879646">
    <w:abstractNumId w:val="37"/>
  </w:num>
  <w:num w:numId="13" w16cid:durableId="2019694744">
    <w:abstractNumId w:val="15"/>
  </w:num>
  <w:num w:numId="14" w16cid:durableId="888145480">
    <w:abstractNumId w:val="30"/>
  </w:num>
  <w:num w:numId="15" w16cid:durableId="1977252208">
    <w:abstractNumId w:val="11"/>
  </w:num>
  <w:num w:numId="16" w16cid:durableId="945506855">
    <w:abstractNumId w:val="38"/>
  </w:num>
  <w:num w:numId="17" w16cid:durableId="1585652800">
    <w:abstractNumId w:val="7"/>
  </w:num>
  <w:num w:numId="18" w16cid:durableId="1270119044">
    <w:abstractNumId w:val="4"/>
  </w:num>
  <w:num w:numId="19" w16cid:durableId="2083864512">
    <w:abstractNumId w:val="39"/>
  </w:num>
  <w:num w:numId="20" w16cid:durableId="35932594">
    <w:abstractNumId w:val="26"/>
  </w:num>
  <w:num w:numId="21" w16cid:durableId="1828281853">
    <w:abstractNumId w:val="21"/>
  </w:num>
  <w:num w:numId="22" w16cid:durableId="1018313289">
    <w:abstractNumId w:val="41"/>
  </w:num>
  <w:num w:numId="23" w16cid:durableId="908804173">
    <w:abstractNumId w:val="6"/>
  </w:num>
  <w:num w:numId="24" w16cid:durableId="5255444">
    <w:abstractNumId w:val="10"/>
  </w:num>
  <w:num w:numId="25" w16cid:durableId="2108042947">
    <w:abstractNumId w:val="18"/>
  </w:num>
  <w:num w:numId="26" w16cid:durableId="1133476937">
    <w:abstractNumId w:val="33"/>
  </w:num>
  <w:num w:numId="27" w16cid:durableId="34045512">
    <w:abstractNumId w:val="34"/>
  </w:num>
  <w:num w:numId="28" w16cid:durableId="343360123">
    <w:abstractNumId w:val="13"/>
  </w:num>
  <w:num w:numId="29" w16cid:durableId="1679041220">
    <w:abstractNumId w:val="3"/>
  </w:num>
  <w:num w:numId="30" w16cid:durableId="632978994">
    <w:abstractNumId w:val="22"/>
  </w:num>
  <w:num w:numId="31" w16cid:durableId="1072921850">
    <w:abstractNumId w:val="28"/>
  </w:num>
  <w:num w:numId="32" w16cid:durableId="477963033">
    <w:abstractNumId w:val="17"/>
  </w:num>
  <w:num w:numId="33" w16cid:durableId="1391348487">
    <w:abstractNumId w:val="2"/>
  </w:num>
  <w:num w:numId="34" w16cid:durableId="1098869260">
    <w:abstractNumId w:val="8"/>
  </w:num>
  <w:num w:numId="35" w16cid:durableId="446504526">
    <w:abstractNumId w:val="29"/>
  </w:num>
  <w:num w:numId="36" w16cid:durableId="1017465033">
    <w:abstractNumId w:val="16"/>
  </w:num>
  <w:num w:numId="37" w16cid:durableId="1446734343">
    <w:abstractNumId w:val="43"/>
  </w:num>
  <w:num w:numId="38" w16cid:durableId="143131480">
    <w:abstractNumId w:val="36"/>
  </w:num>
  <w:num w:numId="39" w16cid:durableId="1341547626">
    <w:abstractNumId w:val="27"/>
  </w:num>
  <w:num w:numId="40" w16cid:durableId="176429268">
    <w:abstractNumId w:val="1"/>
  </w:num>
  <w:num w:numId="41" w16cid:durableId="1955551672">
    <w:abstractNumId w:val="19"/>
  </w:num>
  <w:num w:numId="42" w16cid:durableId="1807817973">
    <w:abstractNumId w:val="42"/>
  </w:num>
  <w:num w:numId="43" w16cid:durableId="1856768861">
    <w:abstractNumId w:val="35"/>
  </w:num>
  <w:num w:numId="44" w16cid:durableId="194118452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0" w:nlCheck="1" w:checkStyle="0"/>
  <w:activeWritingStyle w:appName="MSWord" w:lang="ar-SA" w:vendorID="64" w:dllVersion="0" w:nlCheck="1" w:checkStyle="0"/>
  <w:activeWritingStyle w:appName="MSWord" w:lang="en-VI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62B2"/>
    <w:rsid w:val="000143F8"/>
    <w:rsid w:val="00025622"/>
    <w:rsid w:val="00041045"/>
    <w:rsid w:val="00075CC5"/>
    <w:rsid w:val="0008204A"/>
    <w:rsid w:val="00090835"/>
    <w:rsid w:val="000914A1"/>
    <w:rsid w:val="000977EB"/>
    <w:rsid w:val="000A3269"/>
    <w:rsid w:val="000A50B1"/>
    <w:rsid w:val="000B5A7A"/>
    <w:rsid w:val="000B6463"/>
    <w:rsid w:val="000D02F5"/>
    <w:rsid w:val="000D0401"/>
    <w:rsid w:val="000D347E"/>
    <w:rsid w:val="00112A59"/>
    <w:rsid w:val="00122A17"/>
    <w:rsid w:val="00155E8A"/>
    <w:rsid w:val="00160C4A"/>
    <w:rsid w:val="001649D7"/>
    <w:rsid w:val="0017395A"/>
    <w:rsid w:val="00176738"/>
    <w:rsid w:val="00177C23"/>
    <w:rsid w:val="00182EC7"/>
    <w:rsid w:val="001A13FA"/>
    <w:rsid w:val="001D5454"/>
    <w:rsid w:val="001D73B0"/>
    <w:rsid w:val="001E7367"/>
    <w:rsid w:val="001F0A04"/>
    <w:rsid w:val="00200066"/>
    <w:rsid w:val="0025216E"/>
    <w:rsid w:val="00272D49"/>
    <w:rsid w:val="00293C6B"/>
    <w:rsid w:val="00302412"/>
    <w:rsid w:val="00322235"/>
    <w:rsid w:val="0038290A"/>
    <w:rsid w:val="003928ED"/>
    <w:rsid w:val="003939B0"/>
    <w:rsid w:val="003A760C"/>
    <w:rsid w:val="003B41E2"/>
    <w:rsid w:val="003B527B"/>
    <w:rsid w:val="003C7864"/>
    <w:rsid w:val="003D3D2B"/>
    <w:rsid w:val="003E26C9"/>
    <w:rsid w:val="003E3756"/>
    <w:rsid w:val="003F4B64"/>
    <w:rsid w:val="0040249A"/>
    <w:rsid w:val="0040543F"/>
    <w:rsid w:val="004062B2"/>
    <w:rsid w:val="00462558"/>
    <w:rsid w:val="00490E48"/>
    <w:rsid w:val="0049323C"/>
    <w:rsid w:val="004F3571"/>
    <w:rsid w:val="004F6A03"/>
    <w:rsid w:val="00505371"/>
    <w:rsid w:val="00530A27"/>
    <w:rsid w:val="00543BA1"/>
    <w:rsid w:val="005457C1"/>
    <w:rsid w:val="005608FC"/>
    <w:rsid w:val="00566082"/>
    <w:rsid w:val="00571612"/>
    <w:rsid w:val="00575637"/>
    <w:rsid w:val="005804A7"/>
    <w:rsid w:val="0058143F"/>
    <w:rsid w:val="0058238E"/>
    <w:rsid w:val="00584C0F"/>
    <w:rsid w:val="005A4571"/>
    <w:rsid w:val="005B3142"/>
    <w:rsid w:val="005B4820"/>
    <w:rsid w:val="005B5829"/>
    <w:rsid w:val="005C068C"/>
    <w:rsid w:val="005F179C"/>
    <w:rsid w:val="005F7AC4"/>
    <w:rsid w:val="00606017"/>
    <w:rsid w:val="00620A9B"/>
    <w:rsid w:val="00626E7E"/>
    <w:rsid w:val="00632BC1"/>
    <w:rsid w:val="00634AFC"/>
    <w:rsid w:val="00637708"/>
    <w:rsid w:val="00673BDD"/>
    <w:rsid w:val="006906AF"/>
    <w:rsid w:val="006A6722"/>
    <w:rsid w:val="006E1416"/>
    <w:rsid w:val="006E20AA"/>
    <w:rsid w:val="006E2C88"/>
    <w:rsid w:val="00717BDF"/>
    <w:rsid w:val="00731DBA"/>
    <w:rsid w:val="00743AA9"/>
    <w:rsid w:val="0076372A"/>
    <w:rsid w:val="00782EFD"/>
    <w:rsid w:val="00794299"/>
    <w:rsid w:val="007A30BD"/>
    <w:rsid w:val="007B5B45"/>
    <w:rsid w:val="007F6CC3"/>
    <w:rsid w:val="00810959"/>
    <w:rsid w:val="00835EDA"/>
    <w:rsid w:val="00850500"/>
    <w:rsid w:val="00887808"/>
    <w:rsid w:val="00897108"/>
    <w:rsid w:val="008A32AD"/>
    <w:rsid w:val="008A705D"/>
    <w:rsid w:val="008B04BB"/>
    <w:rsid w:val="008D7341"/>
    <w:rsid w:val="008E0319"/>
    <w:rsid w:val="009046B8"/>
    <w:rsid w:val="00921FE8"/>
    <w:rsid w:val="0093350C"/>
    <w:rsid w:val="0093624D"/>
    <w:rsid w:val="00942BB4"/>
    <w:rsid w:val="00951080"/>
    <w:rsid w:val="00983A48"/>
    <w:rsid w:val="0098489C"/>
    <w:rsid w:val="00986C28"/>
    <w:rsid w:val="009A14DA"/>
    <w:rsid w:val="009A170D"/>
    <w:rsid w:val="009A5FAE"/>
    <w:rsid w:val="009C4A55"/>
    <w:rsid w:val="009D355F"/>
    <w:rsid w:val="009F7226"/>
    <w:rsid w:val="00A37C70"/>
    <w:rsid w:val="00A40081"/>
    <w:rsid w:val="00A403BE"/>
    <w:rsid w:val="00A648EB"/>
    <w:rsid w:val="00A708AE"/>
    <w:rsid w:val="00A760C1"/>
    <w:rsid w:val="00A83152"/>
    <w:rsid w:val="00A862A4"/>
    <w:rsid w:val="00AB4497"/>
    <w:rsid w:val="00AC1E63"/>
    <w:rsid w:val="00AC7E26"/>
    <w:rsid w:val="00AF070A"/>
    <w:rsid w:val="00B01322"/>
    <w:rsid w:val="00B229CD"/>
    <w:rsid w:val="00B944C0"/>
    <w:rsid w:val="00BB3155"/>
    <w:rsid w:val="00BE1E0F"/>
    <w:rsid w:val="00C20FC3"/>
    <w:rsid w:val="00C2430A"/>
    <w:rsid w:val="00C273B2"/>
    <w:rsid w:val="00C56D97"/>
    <w:rsid w:val="00C7598E"/>
    <w:rsid w:val="00C87483"/>
    <w:rsid w:val="00CA5114"/>
    <w:rsid w:val="00CB07FC"/>
    <w:rsid w:val="00CD5D74"/>
    <w:rsid w:val="00CF5905"/>
    <w:rsid w:val="00CF5DE4"/>
    <w:rsid w:val="00D13684"/>
    <w:rsid w:val="00D244FD"/>
    <w:rsid w:val="00D24A84"/>
    <w:rsid w:val="00D25059"/>
    <w:rsid w:val="00D64A8B"/>
    <w:rsid w:val="00D702BB"/>
    <w:rsid w:val="00DC3ECE"/>
    <w:rsid w:val="00DD0098"/>
    <w:rsid w:val="00E01DF8"/>
    <w:rsid w:val="00E070E1"/>
    <w:rsid w:val="00E1678F"/>
    <w:rsid w:val="00E40581"/>
    <w:rsid w:val="00E416DD"/>
    <w:rsid w:val="00E61B98"/>
    <w:rsid w:val="00E70B96"/>
    <w:rsid w:val="00E95DBC"/>
    <w:rsid w:val="00EA4309"/>
    <w:rsid w:val="00EB11F2"/>
    <w:rsid w:val="00EC767F"/>
    <w:rsid w:val="00F066CA"/>
    <w:rsid w:val="00F2056C"/>
    <w:rsid w:val="00F23112"/>
    <w:rsid w:val="00F40CDE"/>
    <w:rsid w:val="00FE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82D51"/>
  <w15:docId w15:val="{25CFC1B9-03A6-4137-8EA8-9990C7C70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73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4C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4C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4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22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2235"/>
  </w:style>
  <w:style w:type="paragraph" w:styleId="Footer">
    <w:name w:val="footer"/>
    <w:basedOn w:val="Normal"/>
    <w:link w:val="FooterChar"/>
    <w:uiPriority w:val="99"/>
    <w:unhideWhenUsed/>
    <w:rsid w:val="003222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2235"/>
  </w:style>
  <w:style w:type="paragraph" w:styleId="ListParagraph">
    <w:name w:val="List Paragraph"/>
    <w:basedOn w:val="Normal"/>
    <w:uiPriority w:val="34"/>
    <w:qFormat/>
    <w:rsid w:val="00A708AE"/>
    <w:pPr>
      <w:bidi/>
      <w:ind w:left="720"/>
      <w:contextualSpacing/>
    </w:pPr>
    <w:rPr>
      <w:rFonts w:eastAsiaTheme="minorEastAsia"/>
    </w:rPr>
  </w:style>
  <w:style w:type="paragraph" w:customStyle="1" w:styleId="Default">
    <w:name w:val="Default"/>
    <w:rsid w:val="00A862A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0A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A0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143F8"/>
    <w:rPr>
      <w:color w:val="0000FF"/>
      <w:u w:val="single"/>
    </w:rPr>
  </w:style>
  <w:style w:type="paragraph" w:customStyle="1" w:styleId="c-bibliographic-informationcitation">
    <w:name w:val="c-bibliographic-information__citation"/>
    <w:basedOn w:val="Normal"/>
    <w:rsid w:val="00014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B4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C4A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4A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4A5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4A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4A55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C87483"/>
    <w:rPr>
      <w:b/>
      <w:bCs/>
    </w:rPr>
  </w:style>
  <w:style w:type="table" w:styleId="TableGridLight">
    <w:name w:val="Grid Table Light"/>
    <w:basedOn w:val="TableNormal"/>
    <w:uiPriority w:val="40"/>
    <w:rsid w:val="007637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462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F5DE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84C0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84C0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GridTable5Dark-Accent1">
    <w:name w:val="Grid Table 5 Dark Accent 1"/>
    <w:basedOn w:val="TableNormal"/>
    <w:uiPriority w:val="50"/>
    <w:rsid w:val="00584C0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84C0F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40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styleId="ListTable3-Accent1">
    <w:name w:val="List Table 3 Accent 1"/>
    <w:basedOn w:val="TableNormal"/>
    <w:uiPriority w:val="48"/>
    <w:rsid w:val="000D0401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3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104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04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13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6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EA868-C7ED-48E7-BDE4-8DE87CCF495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1e79fc-1f4d-4187-a67d-c1c5354c13f8}" enabled="1" method="Standard" siteId="{e1304ad9-93ba-4557-8b20-8c1c1143b399}" contentBits="2" removed="0"/>
  <clbl:label id="{e6935750-240b-48e4-a615-66942a738439}" enabled="1" method="Standard" siteId="{ce849bab-cc1c-465b-b62e-18f07c9ac19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1916</Words>
  <Characters>10925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</dc:creator>
  <cp:keywords/>
  <dc:description/>
  <cp:lastModifiedBy>Mohamed Ahmed, DE-870</cp:lastModifiedBy>
  <cp:revision>77</cp:revision>
  <dcterms:created xsi:type="dcterms:W3CDTF">2020-03-29T10:18:00Z</dcterms:created>
  <dcterms:modified xsi:type="dcterms:W3CDTF">2026-03-06T22:51:00Z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6100586b,280006b8,1974ae23</vt:lpwstr>
  </property>
  <property fmtid="{D5CDD505-2E9C-101B-9397-08002B2CF9AE}" pid="3" name="ClassificationContentMarkingFooterFontProps">
    <vt:lpwstr>#c00000,12,BMWGroupTN Condensed</vt:lpwstr>
  </property>
  <property fmtid="{D5CDD505-2E9C-101B-9397-08002B2CF9AE}" pid="4" name="ClassificationContentMarkingFooterText">
    <vt:lpwstr>CONFIDENTIAL</vt:lpwstr>
  </property>
</Properties>
</file>