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bidi/>
        <w:jc w:val="center"/>
      </w:pPr>
      <w:r>
        <w:rPr>
          <w:rtl/>
        </w:rPr>
        <w:t xml:space="preserve">تقرير تجريبي بالعربية</w:t>
      </w:r>
    </w:p>
    <w:p>
      <w:pPr>
        <w:pBdr>
          <w:bottom w:val="single" w:sz="6" w:space="4" w:color="A5A5A5"/>
        </w:pBdr>
        <w:bidi/>
      </w:pPr>
      <w:r>
        <w:rPr>
          <w:i/>
          <w:iCs/>
          <w:color w:val="595959"/>
          <w:sz w:val="20"/>
          <w:szCs w:val="20"/>
          <w:rtl/>
        </w:rPr>
        <w:t xml:space="preserve">المتوقع: عنوان كبير أزرق داكن في المنتصف، ثم النص كله يبدأ من اليمين.</w:t>
      </w:r>
    </w:p>
    <w:p>
      <w:pPr>
        <w:pStyle w:val="Heading1"/>
        <w:bidi/>
      </w:pPr>
      <w:r>
        <w:rPr>
          <w:rtl/>
        </w:rPr>
        <w:t xml:space="preserve">المقدمة</w:t>
      </w:r>
    </w:p>
    <w:p>
      <w:pPr>
        <w:bidi/>
      </w:pPr>
      <w:r>
        <w:rPr>
          <w:rtl/>
        </w:rPr>
        <w:t xml:space="preserve">هذه فقرة عربية عادية تُكتب من اليمين إلى اليسار. الغرض منها التأكد من أن التطبيق يعرض النص العربي بالاتجاه الصحيح، وأن نهاية السطر تقع على اليسار، وأن علامات الترقيم مثل النقطة والفاصلة تظهر في أماكنها.</w:t>
      </w:r>
    </w:p>
    <w:p>
      <w:pPr>
        <w:bidi/>
        <w:jc w:val="both"/>
      </w:pPr>
      <w:r>
        <w:rPr>
          <w:rtl/>
        </w:rPr>
        <w:t xml:space="preserve">فقرة مضبوطة (توزيع) على الجانبين: يجب أن تمتد أسطرها من الهامش الأيمن حتى الأيسر بالتساوي، ما عدا السطر الأخير فيبقى عند اليمين. نكرر هذا الكلام قليلًا ليصبح طويلًا بما يكفي ليظهر الفرق بين الأسطر المتعددة في الشاشة الضيقة للهاتف، ويتأكد القارئ من أن التوزيع يعمل.</w:t>
      </w:r>
    </w:p>
    <w:p>
      <w:pPr>
        <w:pStyle w:val="Heading2"/>
        <w:bidi/>
      </w:pPr>
      <w:r>
        <w:rPr>
          <w:rtl/>
        </w:rPr>
        <w:t xml:space="preserve">العنوان الفرعي الأول</w:t>
      </w:r>
    </w:p>
    <w:p>
      <w:pPr>
        <w:bidi/>
      </w:pPr>
      <w:r>
        <w:rPr>
          <w:rtl/>
        </w:rPr>
        <w:t xml:space="preserve">نص </w:t>
      </w:r>
      <w:r>
        <w:rPr>
          <w:b/>
          <w:bCs/>
          <w:rtl/>
        </w:rPr>
        <w:t xml:space="preserve">عريض</w:t>
      </w:r>
      <w:r>
        <w:rPr>
          <w:rtl/>
        </w:rPr>
        <w:t xml:space="preserve"> ونص </w:t>
      </w:r>
      <w:r>
        <w:rPr>
          <w:i/>
          <w:iCs/>
          <w:rtl/>
        </w:rPr>
        <w:t xml:space="preserve">مائل</w:t>
      </w:r>
      <w:r>
        <w:rPr>
          <w:rtl/>
        </w:rPr>
        <w:t xml:space="preserve"> ونص </w:t>
      </w:r>
      <w:r>
        <w:rPr>
          <w:u w:val="single"/>
          <w:rtl/>
        </w:rPr>
        <w:t xml:space="preserve">تحته خط</w:t>
      </w:r>
      <w:r>
        <w:rPr>
          <w:rtl/>
        </w:rPr>
        <w:t xml:space="preserve"> ونص </w:t>
      </w:r>
      <w:r>
        <w:rPr>
          <w:b/>
          <w:bCs/>
          <w:i/>
          <w:iCs/>
          <w:rtl/>
        </w:rPr>
        <w:t xml:space="preserve">عريض ومائل معًا</w:t>
      </w:r>
      <w:r>
        <w:rPr>
          <w:rtl/>
        </w:rPr>
        <w:t xml:space="preserve"> في فقرة واحدة.</w:t>
      </w:r>
    </w:p>
    <w:p>
      <w:pPr>
        <w:bidi/>
      </w:pPr>
      <w:r>
        <w:rPr>
          <w:rtl/>
        </w:rPr>
        <w:t xml:space="preserve">جملة عربية فيها كلمات إنجليزية مثل </w:t>
      </w:r>
      <w:r>
        <w:t xml:space="preserve">Microsoft Word</w:t>
      </w:r>
      <w:r>
        <w:rPr>
          <w:rtl/>
        </w:rPr>
        <w:t xml:space="preserve"> و</w:t>
      </w:r>
      <w:r>
        <w:t xml:space="preserve">DOCX 2026</w:t>
      </w:r>
      <w:r>
        <w:rPr>
          <w:rtl/>
        </w:rPr>
        <w:t xml:space="preserve"> وأرقام مثل 12345 داخل النص.</w:t>
      </w:r>
    </w:p>
    <w:p>
      <w:pPr>
        <w:pBdr>
          <w:bottom w:val="single" w:sz="6" w:space="4" w:color="A5A5A5"/>
        </w:pBdr>
        <w:bidi/>
      </w:pPr>
      <w:r>
        <w:rPr>
          <w:i/>
          <w:iCs/>
          <w:color w:val="595959"/>
          <w:sz w:val="20"/>
          <w:szCs w:val="20"/>
          <w:rtl/>
        </w:rPr>
        <w:t xml:space="preserve">المتوقع: الكلمات الإنجليزية تبقى بترتيبها الصحيح (من اليسار لليمين) وسط النص العربي.</w:t>
      </w:r>
    </w:p>
    <w:p>
      <w:pPr>
        <w:pStyle w:val="Heading2"/>
        <w:bidi/>
      </w:pPr>
      <w:r>
        <w:rPr>
          <w:rtl/>
        </w:rPr>
        <w:t xml:space="preserve">العنوان الفرعي الثاني</w:t>
      </w:r>
    </w:p>
    <w:p>
      <w:pPr>
        <w:pStyle w:val="Quote"/>
        <w:bidi/>
      </w:pPr>
      <w:r>
        <w:rPr>
          <w:rtl/>
        </w:rPr>
        <w:t xml:space="preserve">اقتباس بمسافة بادئة من الجانبين: يجب أن يظهر مائلًا رماديًا ومنسحبًا عن الهامشين.</w:t>
      </w:r>
    </w:p>
    <w:p>
      <w:r>
        <w:t xml:space="preserve">This paragraph is English (left to right) inside an Arabic document. It must start at the left edge.</w:t>
      </w:r>
    </w:p>
    <w:p>
      <w:pPr>
        <w:jc w:val="right"/>
      </w:pPr>
      <w:r>
        <w:t xml:space="preserve">This English paragraph is right-aligned on purpose.</w:t>
      </w:r>
    </w:p>
    <w:p>
      <w:pPr>
        <w:bidi/>
        <w:jc w:val="right"/>
      </w:pPr>
      <w:r>
        <w:rPr>
          <w:rtl/>
        </w:rPr>
        <w:t xml:space="preserve">فقرة عربية محاذاة اليسار عمدًا</w:t>
      </w:r>
    </w:p>
    <w:p>
      <w:pPr>
        <w:pBdr>
          <w:bottom w:val="single" w:sz="6" w:space="4" w:color="A5A5A5"/>
        </w:pBdr>
        <w:bidi/>
      </w:pPr>
      <w:r>
        <w:rPr>
          <w:i/>
          <w:iCs/>
          <w:color w:val="595959"/>
          <w:sz w:val="20"/>
          <w:szCs w:val="20"/>
          <w:rtl/>
        </w:rPr>
        <w:t xml:space="preserve">المتوقع: السطر الأخير: فقرة عربية طُلب لها «يسار» في وورد، فيجب أن تظهر على اليسار.</w:t>
      </w:r>
    </w:p>
    <w:p>
      <w:pPr>
        <w:pStyle w:val="Heading1"/>
        <w:bidi/>
      </w:pPr>
      <w:r>
        <w:rPr>
          <w:rtl/>
        </w:rPr>
        <w:t xml:space="preserve">الخاتمة</w:t>
      </w:r>
    </w:p>
    <w:p>
      <w:pPr>
        <w:bidi/>
      </w:pPr>
      <w:r>
        <w:rPr>
          <w:rtl/>
        </w:rPr>
        <w:t xml:space="preserve">انتهى المستند. إذا ظهرت العناوين بحجمها الصحيح والنص بالاتجاه الصحيح فالعرض سليم.</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1">
    <w:multiLevelType w:val="multilevel"/>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abstractNum>
  <w:abstractNum w:abstractNumId="2">
    <w:multiLevelType w:val="multilevel"/>
    <w:lvl w:ilvl="0">
      <w:start w:val="1"/>
      <w:numFmt w:val="arabicAbjad"/>
      <w:lvlText w:val="%1-"/>
      <w:lvlJc w:val="left"/>
      <w:pPr>
        <w:ind w:left="720" w:hanging="360"/>
      </w:pPr>
    </w:lvl>
    <w:lvl w:ilvl="1">
      <w:start w:val="1"/>
      <w:numFmt w:val="hindiNumbers"/>
      <w:lvlText w:val="%1.%2"/>
      <w:lvlJc w:val="left"/>
      <w:pPr>
        <w:ind w:left="1440" w:hanging="360"/>
      </w:pPr>
    </w:lvl>
    <w:lvl w:ilvl="2">
      <w:start w:val="1"/>
      <w:numFmt w:val="arabicAlpha"/>
      <w:lvlText w:val="%3."/>
      <w:lvlJc w:val="left"/>
      <w:pPr>
        <w:ind w:left="2160" w:hanging="360"/>
      </w:pPr>
    </w:lvl>
  </w:abstractNum>
  <w:abstractNum w:abstractNumId="3">
    <w:multiLevelType w:val="multilevel"/>
    <w:lvl w:ilvl="0">
      <w:start w:val="1"/>
      <w:numFmt w:val="bullet"/>
      <w:lvlText w:val="•"/>
      <w:lvlJc w:val="left"/>
      <w:pPr>
        <w:ind w:left="720" w:hanging="360"/>
      </w:pPr>
    </w:lvl>
    <w:lvl w:ilvl="1">
      <w:start w:val="1"/>
      <w:numFmt w:val="bullet"/>
      <w:lvlText w:val="◦"/>
      <w:lvlJc w:val="left"/>
      <w:pPr>
        <w:ind w:left="1440" w:hanging="360"/>
      </w:pPr>
    </w:lvl>
  </w:abstractNum>
  <w:num w:numId="1">
    <w:abstractNumId w:val="0"/>
  </w:num>
  <w:num w:numId="2">
    <w:abstractNumId w:val="1"/>
  </w:num>
  <w:num w:numId="3">
    <w:abstractNumId w:val="2"/>
  </w:num>
  <w:num w:numId="4">
    <w:abstractNumId w:val="3"/>
  </w:num>
  <w:num w:numId="5">
    <w:abstractNumId w:val="0"/>
    <w:lvlOverride w:ilvl="0">
      <w:startOverride w:val="5"/>
    </w:lvlOverride>
  </w:num>
</w:numbering>
</file>

<file path=word/styles.xml><?xml version="1.0" encoding="utf-8"?>
<w:styles xmlns:w="http://schemas.openxmlformats.org/wordprocessingml/2006/main">
  <w:docDefaults>
    <w:rPrDefault>
      <w:rPr>
        <w:rFonts w:ascii="Calibri" w:hAnsi="Calibri" w:cs="Arial"/>
        <w:sz w:val="24"/>
        <w:szCs w:val="28"/>
      </w:rPr>
    </w:rPrDefault>
    <w:pPrDefault>
      <w:pPr>
        <w:spacing w:after="120" w:line="276" w:lineRule="auto"/>
      </w:pPr>
    </w:pPrDefault>
  </w:docDefaults>
  <w:style w:type="paragraph" w:default="1" w:styleId="Normal">
    <w:name w:val="Normal"/>
    <w:qFormat/>
  </w:style>
  <w:style w:type="paragraph" w:styleId="Title">
    <w:name w:val="Title"/>
    <w:basedOn w:val="Normal"/>
    <w:qFormat/>
    <w:rPr>
      <w:b/>
      <w:bCs/>
      <w:color w:val="1F3864"/>
      <w:sz w:val="48"/>
      <w:szCs w:val="48"/>
    </w:rPr>
  </w:style>
  <w:style w:type="paragraph" w:styleId="Heading1">
    <w:name w:val="heading 1"/>
    <w:basedOn w:val="Normal"/>
    <w:qFormat/>
    <w:pPr>
      <w:keepNext/>
      <w:spacing w:before="360" w:after="120"/>
      <w:outlineLvl w:val="0"/>
    </w:pPr>
    <w:rPr>
      <w:b/>
      <w:bCs/>
      <w:color w:val="2F5496" w:themeColor="accent1" w:themeShade="BF"/>
      <w:sz w:val="36"/>
      <w:szCs w:val="36"/>
    </w:rPr>
  </w:style>
  <w:style w:type="paragraph" w:styleId="Heading2">
    <w:name w:val="heading 2"/>
    <w:basedOn w:val="Normal"/>
    <w:qFormat/>
    <w:pPr>
      <w:keepNext/>
      <w:spacing w:before="240" w:after="80"/>
      <w:outlineLvl w:val="1"/>
    </w:pPr>
    <w:rPr>
      <w:b/>
      <w:bCs/>
      <w:color w:val="2F5496" w:themeColor="accent1" w:themeShade="BF"/>
      <w:sz w:val="28"/>
      <w:szCs w:val="28"/>
    </w:rPr>
  </w:style>
  <w:style w:type="character" w:styleId="Strong">
    <w:name w:val="Strong"/>
    <w:rPr>
      <w:b/>
      <w:bCs/>
    </w:rPr>
  </w:style>
  <w:style w:type="paragraph" w:styleId="Quote">
    <w:name w:val="Quote"/>
    <w:basedOn w:val="Normal"/>
    <w:pPr>
      <w:ind w:left="720" w:right="720"/>
    </w:pPr>
    <w:rPr>
      <w:i/>
      <w:iCs/>
      <w:color w:val="59595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Arab" typeface="Times New Roman"/>
      </a:majorFont>
      <a:minorFont>
        <a:latin typeface="Calibri"/>
        <a:ea typeface=""/>
        <a:cs typeface=""/>
        <a:font script="Arab" typeface="Arial"/>
      </a:minorFont>
    </a:fontScheme>
  </a:themeElements>
</a:theme>
</file>