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B2" w:rsidRPr="006761B2" w:rsidRDefault="006761B2" w:rsidP="006761B2">
      <w:pPr>
        <w:jc w:val="center"/>
        <w:rPr>
          <w:rStyle w:val="tx"/>
          <w:b/>
          <w:bCs/>
          <w:sz w:val="36"/>
          <w:szCs w:val="36"/>
          <w:bdr w:val="none" w:sz="0" w:space="0" w:color="auto" w:frame="1"/>
        </w:rPr>
      </w:pPr>
      <w:r w:rsidRPr="006761B2">
        <w:rPr>
          <w:rStyle w:val="tx"/>
          <w:b/>
          <w:bCs/>
          <w:sz w:val="36"/>
          <w:szCs w:val="36"/>
          <w:bdr w:val="none" w:sz="0" w:space="0" w:color="auto" w:frame="1"/>
        </w:rPr>
        <w:t>Questions</w:t>
      </w:r>
    </w:p>
    <w:p w:rsidR="00234372" w:rsidRPr="00234372" w:rsidRDefault="00234372">
      <w:pPr>
        <w:rPr>
          <w:rStyle w:val="tx"/>
          <w:color w:val="FF0000"/>
          <w:bdr w:val="none" w:sz="0" w:space="0" w:color="auto" w:frame="1"/>
        </w:rPr>
      </w:pPr>
      <w:r w:rsidRPr="00234372">
        <w:rPr>
          <w:rStyle w:val="tx"/>
          <w:color w:val="FF0000"/>
          <w:bdr w:val="none" w:sz="0" w:space="0" w:color="auto" w:frame="1"/>
        </w:rPr>
        <w:t xml:space="preserve">Explain why </w:t>
      </w:r>
      <w:hyperlink r:id="rId5" w:tgtFrame="_blank" w:history="1">
        <w:r w:rsidRPr="00234372">
          <w:rPr>
            <w:rStyle w:val="Hyperlink"/>
            <w:color w:val="FF0000"/>
            <w:bdr w:val="none" w:sz="0" w:space="0" w:color="auto" w:frame="1"/>
          </w:rPr>
          <w:t>middleware</w:t>
        </w:r>
      </w:hyperlink>
      <w:r w:rsidRPr="00234372">
        <w:rPr>
          <w:rStyle w:val="tx"/>
          <w:color w:val="FF0000"/>
          <w:bdr w:val="none" w:sz="0" w:space="0" w:color="auto" w:frame="1"/>
        </w:rPr>
        <w:t xml:space="preserve"> based distributed systems are built above network operating systems, not distributed operating systems</w:t>
      </w:r>
    </w:p>
    <w:p w:rsidR="00234372" w:rsidRDefault="00234372" w:rsidP="006761B2">
      <w:pPr>
        <w:rPr>
          <w:rStyle w:val="tx"/>
          <w:bdr w:val="none" w:sz="0" w:space="0" w:color="auto" w:frame="1"/>
        </w:rPr>
      </w:pPr>
      <w:r w:rsidRPr="006761B2">
        <w:rPr>
          <w:rStyle w:val="tx"/>
          <w:bdr w:val="none" w:sz="0" w:space="0" w:color="auto" w:frame="1"/>
        </w:rPr>
        <w:t xml:space="preserve"> Each node in a distributed </w:t>
      </w:r>
      <w:hyperlink r:id="rId6"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(DOS) share the same </w:t>
      </w:r>
      <w:hyperlink r:id="rId7"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however, in a network </w:t>
      </w:r>
      <w:hyperlink r:id="rId8"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nodes are heterogeneous (run different operating systems). </w:t>
      </w:r>
      <w:hyperlink r:id="rId9" w:tgtFrame="_blank" w:history="1">
        <w:r w:rsidRPr="006761B2">
          <w:rPr>
            <w:rStyle w:val="Hyperlink"/>
            <w:color w:val="auto"/>
            <w:u w:val="none"/>
            <w:bdr w:val="none" w:sz="0" w:space="0" w:color="auto" w:frame="1"/>
          </w:rPr>
          <w:t>Middleware</w:t>
        </w:r>
      </w:hyperlink>
      <w:r w:rsidRPr="006761B2">
        <w:rPr>
          <w:rStyle w:val="tx"/>
          <w:bdr w:val="none" w:sz="0" w:space="0" w:color="auto" w:frame="1"/>
        </w:rPr>
        <w:t xml:space="preserve"> provides a form of abstracting the personal </w:t>
      </w:r>
      <w:hyperlink r:id="rId10"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from the different nodes, this would only be necessary in a system with heterogeneous operating systems.</w:t>
      </w:r>
    </w:p>
    <w:p w:rsidR="00234372" w:rsidRDefault="00234372">
      <w:pPr>
        <w:rPr>
          <w:rStyle w:val="tx"/>
          <w:color w:val="FF0000"/>
          <w:bdr w:val="none" w:sz="0" w:space="0" w:color="auto" w:frame="1"/>
        </w:rPr>
      </w:pPr>
      <w:r w:rsidRPr="00234372">
        <w:rPr>
          <w:rStyle w:val="tx"/>
          <w:color w:val="FF0000"/>
          <w:bdr w:val="none" w:sz="0" w:space="0" w:color="auto" w:frame="1"/>
        </w:rPr>
        <w:t xml:space="preserve">Describe the differences between network operating systems, distributed operating systems and </w:t>
      </w:r>
      <w:hyperlink r:id="rId11" w:tgtFrame="_blank" w:history="1">
        <w:r w:rsidRPr="00234372">
          <w:rPr>
            <w:rStyle w:val="Hyperlink"/>
            <w:color w:val="FF0000"/>
            <w:bdr w:val="none" w:sz="0" w:space="0" w:color="auto" w:frame="1"/>
          </w:rPr>
          <w:t>middleware</w:t>
        </w:r>
      </w:hyperlink>
      <w:r w:rsidRPr="00234372">
        <w:rPr>
          <w:rStyle w:val="tx"/>
          <w:color w:val="FF0000"/>
          <w:bdr w:val="none" w:sz="0" w:space="0" w:color="auto" w:frame="1"/>
        </w:rPr>
        <w:t xml:space="preserve"> based distributed systems.</w:t>
      </w:r>
    </w:p>
    <w:p w:rsidR="00234372" w:rsidRDefault="00234372" w:rsidP="006761B2">
      <w:pPr>
        <w:rPr>
          <w:rStyle w:val="tx"/>
          <w:bdr w:val="none" w:sz="0" w:space="0" w:color="auto" w:frame="1"/>
        </w:rPr>
      </w:pPr>
      <w:r w:rsidRPr="006761B2">
        <w:rPr>
          <w:rStyle w:val="tx"/>
          <w:bdr w:val="none" w:sz="0" w:space="0" w:color="auto" w:frame="1"/>
        </w:rPr>
        <w:t xml:space="preserve">A network </w:t>
      </w:r>
      <w:hyperlink r:id="rId12"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is a loosely-coupled </w:t>
      </w:r>
      <w:hyperlink r:id="rId13"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for heterogeneous </w:t>
      </w:r>
      <w:proofErr w:type="spellStart"/>
      <w:r w:rsidRPr="006761B2">
        <w:rPr>
          <w:rStyle w:val="tx"/>
          <w:bdr w:val="none" w:sz="0" w:space="0" w:color="auto" w:frame="1"/>
        </w:rPr>
        <w:t>multicomputers</w:t>
      </w:r>
      <w:proofErr w:type="spellEnd"/>
      <w:r w:rsidRPr="006761B2">
        <w:rPr>
          <w:rStyle w:val="tx"/>
          <w:bdr w:val="none" w:sz="0" w:space="0" w:color="auto" w:frame="1"/>
        </w:rPr>
        <w:t xml:space="preserve">. A distributed </w:t>
      </w:r>
      <w:hyperlink r:id="rId14"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is a tightly coupled </w:t>
      </w:r>
      <w:hyperlink r:id="rId15" w:tgtFrame="_blank" w:history="1">
        <w:r w:rsidRPr="006761B2">
          <w:rPr>
            <w:rStyle w:val="Hyperlink"/>
            <w:color w:val="auto"/>
            <w:u w:val="none"/>
            <w:bdr w:val="none" w:sz="0" w:space="0" w:color="auto" w:frame="1"/>
          </w:rPr>
          <w:t>operating system</w:t>
        </w:r>
      </w:hyperlink>
      <w:r w:rsidRPr="006761B2">
        <w:rPr>
          <w:rStyle w:val="tx"/>
          <w:bdr w:val="none" w:sz="0" w:space="0" w:color="auto" w:frame="1"/>
        </w:rPr>
        <w:t xml:space="preserve"> for multiprocessors and homogenous </w:t>
      </w:r>
      <w:proofErr w:type="spellStart"/>
      <w:r w:rsidRPr="006761B2">
        <w:rPr>
          <w:rStyle w:val="tx"/>
          <w:bdr w:val="none" w:sz="0" w:space="0" w:color="auto" w:frame="1"/>
        </w:rPr>
        <w:t>multicomputers</w:t>
      </w:r>
      <w:proofErr w:type="spellEnd"/>
      <w:r w:rsidRPr="006761B2">
        <w:rPr>
          <w:rStyle w:val="tx"/>
          <w:bdr w:val="none" w:sz="0" w:space="0" w:color="auto" w:frame="1"/>
        </w:rPr>
        <w:t xml:space="preserve">. </w:t>
      </w:r>
      <w:hyperlink r:id="rId16" w:tgtFrame="_blank" w:history="1">
        <w:r w:rsidRPr="006761B2">
          <w:rPr>
            <w:rStyle w:val="Hyperlink"/>
            <w:color w:val="auto"/>
            <w:u w:val="none"/>
            <w:bdr w:val="none" w:sz="0" w:space="0" w:color="auto" w:frame="1"/>
          </w:rPr>
          <w:t>Middleware</w:t>
        </w:r>
      </w:hyperlink>
      <w:r w:rsidRPr="006761B2">
        <w:rPr>
          <w:rStyle w:val="tx"/>
          <w:bdr w:val="none" w:sz="0" w:space="0" w:color="auto" w:frame="1"/>
        </w:rPr>
        <w:t xml:space="preserve"> based distribution systems are network operating systems with an additional layer implementing general purpose services</w:t>
      </w:r>
      <w:r>
        <w:rPr>
          <w:rStyle w:val="tx"/>
          <w:bdr w:val="none" w:sz="0" w:space="0" w:color="auto" w:frame="1"/>
        </w:rPr>
        <w:t>.</w:t>
      </w:r>
    </w:p>
    <w:p w:rsidR="00234372" w:rsidRPr="006761B2" w:rsidRDefault="00234372" w:rsidP="006761B2">
      <w:pPr>
        <w:spacing w:after="0" w:line="240" w:lineRule="auto"/>
        <w:rPr>
          <w:rFonts w:ascii="Times New Roman" w:eastAsia="Times New Roman" w:hAnsi="Times New Roman" w:cs="Times New Roman"/>
          <w:color w:val="FF0000"/>
          <w:sz w:val="24"/>
          <w:szCs w:val="24"/>
          <w:bdr w:val="none" w:sz="0" w:space="0" w:color="auto" w:frame="1"/>
        </w:rPr>
      </w:pPr>
      <w:r w:rsidRPr="00234372">
        <w:rPr>
          <w:rFonts w:ascii="Times New Roman" w:eastAsia="Times New Roman" w:hAnsi="Times New Roman" w:cs="Times New Roman"/>
          <w:color w:val="FF0000"/>
          <w:bdr w:val="none" w:sz="0" w:space="0" w:color="auto" w:frame="1"/>
        </w:rPr>
        <w:t xml:space="preserve">A process in a distributed system runs on one node and accesses data from another node. After some time, for load balancing purposes, this process relocates to a different node. What kind of transparencies should be provided </w:t>
      </w:r>
      <w:r w:rsidR="006761B2" w:rsidRPr="006761B2">
        <w:rPr>
          <w:rFonts w:ascii="Times New Roman" w:eastAsia="Times New Roman" w:hAnsi="Times New Roman" w:cs="Times New Roman"/>
          <w:color w:val="FF0000"/>
        </w:rPr>
        <w:t xml:space="preserve"> </w:t>
      </w:r>
      <w:r w:rsidRPr="006761B2">
        <w:rPr>
          <w:rFonts w:ascii="Times New Roman" w:eastAsia="Times New Roman" w:hAnsi="Times New Roman" w:cs="Times New Roman"/>
          <w:color w:val="FF0000"/>
          <w:sz w:val="24"/>
          <w:szCs w:val="24"/>
          <w:bdr w:val="none" w:sz="0" w:space="0" w:color="auto" w:frame="1"/>
        </w:rPr>
        <w:t>for this process in a distributed system?</w:t>
      </w:r>
    </w:p>
    <w:p w:rsidR="006761B2" w:rsidRPr="006761B2" w:rsidRDefault="006761B2" w:rsidP="006761B2">
      <w:pPr>
        <w:spacing w:after="0" w:line="240" w:lineRule="auto"/>
        <w:rPr>
          <w:rFonts w:ascii="Times New Roman" w:eastAsia="Times New Roman" w:hAnsi="Times New Roman" w:cs="Times New Roman"/>
          <w:color w:val="FF0000"/>
        </w:rPr>
      </w:pPr>
    </w:p>
    <w:p w:rsidR="00234372" w:rsidRDefault="00234372" w:rsidP="00234372">
      <w:pPr>
        <w:rPr>
          <w:rStyle w:val="tx"/>
          <w:bdr w:val="none" w:sz="0" w:space="0" w:color="auto" w:frame="1"/>
        </w:rPr>
      </w:pPr>
      <w:r>
        <w:rPr>
          <w:rStyle w:val="tx"/>
          <w:bdr w:val="none" w:sz="0" w:space="0" w:color="auto" w:frame="1"/>
        </w:rPr>
        <w:t xml:space="preserve">Access (if the new node has a different data representation, it doesn’t matter), location (it should </w:t>
      </w:r>
      <w:r>
        <w:br/>
      </w:r>
      <w:r>
        <w:rPr>
          <w:rStyle w:val="tx"/>
          <w:bdr w:val="none" w:sz="0" w:space="0" w:color="auto" w:frame="1"/>
        </w:rPr>
        <w:t>not matter where the new node is), migration (user should not worry on whether or not it will move), and relocation (user does not need to know that it has changed location).</w:t>
      </w:r>
    </w:p>
    <w:p w:rsidR="00234372" w:rsidRDefault="00234372" w:rsidP="00234372">
      <w:pPr>
        <w:rPr>
          <w:rStyle w:val="tx"/>
          <w:bdr w:val="none" w:sz="0" w:space="0" w:color="auto" w:frame="1"/>
        </w:rPr>
      </w:pPr>
      <w:r>
        <w:rPr>
          <w:rStyle w:val="tx"/>
          <w:bdr w:val="none" w:sz="0" w:space="0" w:color="auto" w:frame="1"/>
        </w:rPr>
        <w:t xml:space="preserve"> Definitions of the above answers: Access: Hide differences in data representation and how a resource is accessed Location: Hide where a resource is located Migration: Hide that a resource may move to another location Relocation: Hide that a resource may be moved to another location while in use Extra definitions that were possible answers: Replication: Hide that a resource has been replicated Concurrency: Hide that a resource may be shared by several competitive users Failure: Hide the failure and recovery of a resource</w:t>
      </w:r>
    </w:p>
    <w:p w:rsidR="00114295" w:rsidRDefault="00114295" w:rsidP="006761B2">
      <w:pPr>
        <w:spacing w:after="0" w:line="240" w:lineRule="auto"/>
        <w:rPr>
          <w:rFonts w:ascii="Times New Roman" w:eastAsia="Times New Roman" w:hAnsi="Times New Roman" w:cs="Times New Roman"/>
          <w:color w:val="FF0000"/>
          <w:sz w:val="24"/>
          <w:szCs w:val="24"/>
          <w:bdr w:val="none" w:sz="0" w:space="0" w:color="auto" w:frame="1"/>
        </w:rPr>
      </w:pPr>
      <w:r w:rsidRPr="00114295">
        <w:rPr>
          <w:rFonts w:ascii="Times New Roman" w:eastAsia="Times New Roman" w:hAnsi="Times New Roman" w:cs="Times New Roman"/>
          <w:color w:val="FF0000"/>
          <w:bdr w:val="none" w:sz="0" w:space="0" w:color="auto" w:frame="1"/>
        </w:rPr>
        <w:t xml:space="preserve">Why is transparency an important property that a distributed </w:t>
      </w:r>
      <w:hyperlink r:id="rId17" w:tgtFrame="_blank" w:history="1">
        <w:r w:rsidRPr="00114295">
          <w:rPr>
            <w:rFonts w:ascii="Times New Roman" w:eastAsia="Times New Roman" w:hAnsi="Times New Roman" w:cs="Times New Roman"/>
            <w:color w:val="FF0000"/>
            <w:u w:val="single"/>
            <w:bdr w:val="none" w:sz="0" w:space="0" w:color="auto" w:frame="1"/>
          </w:rPr>
          <w:t>systems designer</w:t>
        </w:r>
      </w:hyperlink>
      <w:r w:rsidRPr="00114295">
        <w:rPr>
          <w:rFonts w:ascii="Times New Roman" w:eastAsia="Times New Roman" w:hAnsi="Times New Roman" w:cs="Times New Roman"/>
          <w:color w:val="FF0000"/>
          <w:bdr w:val="none" w:sz="0" w:space="0" w:color="auto" w:frame="1"/>
        </w:rPr>
        <w:t xml:space="preserve"> </w:t>
      </w:r>
      <w:r w:rsidRPr="00114295">
        <w:rPr>
          <w:rFonts w:ascii="Times New Roman" w:eastAsia="Times New Roman" w:hAnsi="Times New Roman" w:cs="Times New Roman"/>
          <w:color w:val="FF0000"/>
          <w:sz w:val="24"/>
          <w:szCs w:val="24"/>
          <w:bdr w:val="none" w:sz="0" w:space="0" w:color="auto" w:frame="1"/>
        </w:rPr>
        <w:t>should achieve?</w:t>
      </w:r>
    </w:p>
    <w:p w:rsidR="006761B2" w:rsidRPr="006761B2" w:rsidRDefault="006761B2" w:rsidP="006761B2">
      <w:pPr>
        <w:spacing w:after="0" w:line="240" w:lineRule="auto"/>
        <w:rPr>
          <w:rStyle w:val="tx"/>
          <w:rFonts w:ascii="Times New Roman" w:eastAsia="Times New Roman" w:hAnsi="Times New Roman" w:cs="Times New Roman"/>
          <w:color w:val="FF0000"/>
        </w:rPr>
      </w:pPr>
    </w:p>
    <w:p w:rsidR="00114295" w:rsidRDefault="006761B2" w:rsidP="006761B2">
      <w:pPr>
        <w:rPr>
          <w:rStyle w:val="tx"/>
          <w:bdr w:val="none" w:sz="0" w:space="0" w:color="auto" w:frame="1"/>
        </w:rPr>
      </w:pPr>
      <w:r>
        <w:rPr>
          <w:rStyle w:val="tx"/>
          <w:bdr w:val="none" w:sz="0" w:space="0" w:color="auto" w:frame="1"/>
        </w:rPr>
        <w:t xml:space="preserve"> </w:t>
      </w:r>
      <w:r w:rsidR="00114295">
        <w:rPr>
          <w:rStyle w:val="tx"/>
          <w:bdr w:val="none" w:sz="0" w:space="0" w:color="auto" w:frame="1"/>
        </w:rPr>
        <w:t xml:space="preserve">Same as abstraction for developers, it allows the mechanisms hidden to change without requiring redesigning every time on the </w:t>
      </w:r>
      <w:hyperlink r:id="rId18" w:tgtFrame="_blank" w:history="1">
        <w:r w:rsidR="00114295">
          <w:rPr>
            <w:rStyle w:val="Hyperlink"/>
            <w:bdr w:val="none" w:sz="0" w:space="0" w:color="auto" w:frame="1"/>
          </w:rPr>
          <w:t>client side</w:t>
        </w:r>
      </w:hyperlink>
      <w:r w:rsidR="00114295">
        <w:rPr>
          <w:rStyle w:val="tx"/>
          <w:bdr w:val="none" w:sz="0" w:space="0" w:color="auto" w:frame="1"/>
        </w:rPr>
        <w:t>.</w:t>
      </w:r>
    </w:p>
    <w:p w:rsidR="00234372" w:rsidRDefault="00234372" w:rsidP="006761B2">
      <w:pPr>
        <w:spacing w:after="0" w:line="240" w:lineRule="auto"/>
        <w:rPr>
          <w:rFonts w:ascii="Times New Roman" w:eastAsia="Times New Roman" w:hAnsi="Times New Roman" w:cs="Times New Roman"/>
          <w:color w:val="FF0000"/>
          <w:sz w:val="24"/>
          <w:szCs w:val="24"/>
          <w:bdr w:val="none" w:sz="0" w:space="0" w:color="auto" w:frame="1"/>
        </w:rPr>
      </w:pPr>
      <w:r w:rsidRPr="00234372">
        <w:rPr>
          <w:rFonts w:ascii="Times New Roman" w:eastAsia="Times New Roman" w:hAnsi="Times New Roman" w:cs="Times New Roman"/>
          <w:color w:val="FF0000"/>
          <w:bdr w:val="none" w:sz="0" w:space="0" w:color="auto" w:frame="1"/>
        </w:rPr>
        <w:t xml:space="preserve">Give one good reason why it may be desirable for a system NOT to provide </w:t>
      </w:r>
      <w:r w:rsidRPr="00234372">
        <w:rPr>
          <w:rFonts w:ascii="Times New Roman" w:eastAsia="Times New Roman" w:hAnsi="Times New Roman" w:cs="Times New Roman"/>
          <w:color w:val="FF0000"/>
          <w:sz w:val="24"/>
          <w:szCs w:val="24"/>
          <w:bdr w:val="none" w:sz="0" w:space="0" w:color="auto" w:frame="1"/>
        </w:rPr>
        <w:t>complete transparency.</w:t>
      </w:r>
    </w:p>
    <w:p w:rsidR="006761B2" w:rsidRPr="006761B2" w:rsidRDefault="006761B2" w:rsidP="006761B2">
      <w:pPr>
        <w:spacing w:after="0" w:line="240" w:lineRule="auto"/>
        <w:rPr>
          <w:rFonts w:ascii="Times New Roman" w:eastAsia="Times New Roman" w:hAnsi="Times New Roman" w:cs="Times New Roman"/>
          <w:color w:val="FF0000"/>
        </w:rPr>
      </w:pPr>
    </w:p>
    <w:p w:rsidR="00234372" w:rsidRDefault="00234372" w:rsidP="00234372">
      <w:pPr>
        <w:rPr>
          <w:rStyle w:val="tx"/>
          <w:bdr w:val="none" w:sz="0" w:space="0" w:color="auto" w:frame="1"/>
        </w:rPr>
      </w:pPr>
      <w:r>
        <w:rPr>
          <w:rStyle w:val="tx"/>
          <w:bdr w:val="none" w:sz="0" w:space="0" w:color="auto" w:frame="1"/>
        </w:rPr>
        <w:t>Attempting to maintain transparency in the event of a server failure can result in a slowdown to the system as a whole. Therefore, attempting to maintain transparency in systems where performance is critical is not a good idea.</w:t>
      </w:r>
    </w:p>
    <w:p w:rsidR="006761B2" w:rsidRDefault="006761B2" w:rsidP="00234372">
      <w:pPr>
        <w:rPr>
          <w:rStyle w:val="tx"/>
          <w:bdr w:val="none" w:sz="0" w:space="0" w:color="auto" w:frame="1"/>
        </w:rPr>
      </w:pPr>
    </w:p>
    <w:p w:rsidR="00234372" w:rsidRDefault="00234372" w:rsidP="006761B2">
      <w:pPr>
        <w:spacing w:after="0" w:line="240" w:lineRule="auto"/>
        <w:rPr>
          <w:rFonts w:ascii="Times New Roman" w:eastAsia="Times New Roman" w:hAnsi="Times New Roman" w:cs="Times New Roman"/>
          <w:color w:val="FF0000"/>
          <w:sz w:val="24"/>
          <w:szCs w:val="24"/>
          <w:bdr w:val="none" w:sz="0" w:space="0" w:color="auto" w:frame="1"/>
        </w:rPr>
      </w:pPr>
      <w:r w:rsidRPr="00234372">
        <w:rPr>
          <w:rFonts w:ascii="Times New Roman" w:eastAsia="Times New Roman" w:hAnsi="Times New Roman" w:cs="Times New Roman"/>
          <w:color w:val="FF0000"/>
          <w:bdr w:val="none" w:sz="0" w:space="0" w:color="auto" w:frame="1"/>
        </w:rPr>
        <w:lastRenderedPageBreak/>
        <w:t xml:space="preserve">Is a distributed algorithm more fault tolerant than a centralized algorithm? Provide </w:t>
      </w:r>
      <w:r w:rsidR="006761B2">
        <w:rPr>
          <w:rFonts w:ascii="Times New Roman" w:eastAsia="Times New Roman" w:hAnsi="Times New Roman" w:cs="Times New Roman"/>
          <w:color w:val="FF0000"/>
        </w:rPr>
        <w:t xml:space="preserve"> </w:t>
      </w:r>
      <w:r w:rsidRPr="00234372">
        <w:rPr>
          <w:rFonts w:ascii="Times New Roman" w:eastAsia="Times New Roman" w:hAnsi="Times New Roman" w:cs="Times New Roman"/>
          <w:color w:val="FF0000"/>
          <w:sz w:val="24"/>
          <w:szCs w:val="24"/>
          <w:bdr w:val="none" w:sz="0" w:space="0" w:color="auto" w:frame="1"/>
        </w:rPr>
        <w:t>an e</w:t>
      </w:r>
      <w:r>
        <w:rPr>
          <w:rFonts w:ascii="Times New Roman" w:eastAsia="Times New Roman" w:hAnsi="Times New Roman" w:cs="Times New Roman"/>
          <w:color w:val="FF0000"/>
          <w:sz w:val="24"/>
          <w:szCs w:val="24"/>
          <w:bdr w:val="none" w:sz="0" w:space="0" w:color="auto" w:frame="1"/>
        </w:rPr>
        <w:t>xample</w:t>
      </w:r>
    </w:p>
    <w:p w:rsidR="006761B2" w:rsidRPr="006761B2" w:rsidRDefault="006761B2" w:rsidP="006761B2">
      <w:pPr>
        <w:spacing w:after="0" w:line="240" w:lineRule="auto"/>
        <w:rPr>
          <w:rFonts w:ascii="Times New Roman" w:eastAsia="Times New Roman" w:hAnsi="Times New Roman" w:cs="Times New Roman"/>
          <w:color w:val="FF0000"/>
        </w:rPr>
      </w:pPr>
    </w:p>
    <w:p w:rsidR="00234372" w:rsidRDefault="00234372" w:rsidP="00234372">
      <w:pPr>
        <w:rPr>
          <w:rStyle w:val="tx"/>
          <w:bdr w:val="none" w:sz="0" w:space="0" w:color="auto" w:frame="1"/>
        </w:rPr>
      </w:pPr>
      <w:r>
        <w:rPr>
          <w:rStyle w:val="tx"/>
          <w:bdr w:val="none" w:sz="0" w:space="0" w:color="auto" w:frame="1"/>
        </w:rPr>
        <w:t>Yes. A distributed algorithm does not fail if a single machine fails, and it does not assume there is a global clock. Also, no machine has complete information about the system state, and machines make decisions based only on their local information.</w:t>
      </w:r>
    </w:p>
    <w:p w:rsidR="00234372" w:rsidRDefault="00234372" w:rsidP="00234372">
      <w:pPr>
        <w:rPr>
          <w:rStyle w:val="tx"/>
          <w:bdr w:val="none" w:sz="0" w:space="0" w:color="auto" w:frame="1"/>
        </w:rPr>
      </w:pPr>
      <w:r>
        <w:rPr>
          <w:rStyle w:val="tx"/>
          <w:bdr w:val="none" w:sz="0" w:space="0" w:color="auto" w:frame="1"/>
        </w:rPr>
        <w:t xml:space="preserve"> An example of a centralized algorithm failing where a distributed one would not would be an international banking network that sends all banking requests to a single machine, and distributes the results of each transaction to a collection of banks around the world. The failure of a network link to the central server, or indeed any failure of the central server, would result in the distributed system failing altogether. </w:t>
      </w:r>
    </w:p>
    <w:p w:rsidR="008E4386" w:rsidRDefault="006761B2" w:rsidP="00234372">
      <w:pPr>
        <w:rPr>
          <w:rStyle w:val="tx"/>
          <w:color w:val="FF0000"/>
          <w:bdr w:val="none" w:sz="0" w:space="0" w:color="auto" w:frame="1"/>
        </w:rPr>
      </w:pPr>
      <w:r>
        <w:rPr>
          <w:rStyle w:val="tx"/>
          <w:color w:val="FF0000"/>
          <w:bdr w:val="none" w:sz="0" w:space="0" w:color="auto" w:frame="1"/>
        </w:rPr>
        <w:t>I</w:t>
      </w:r>
      <w:r w:rsidR="008E4386" w:rsidRPr="008E4386">
        <w:rPr>
          <w:rStyle w:val="tx"/>
          <w:color w:val="FF0000"/>
          <w:bdr w:val="none" w:sz="0" w:space="0" w:color="auto" w:frame="1"/>
        </w:rPr>
        <w:t>s the name “www.uq.edu.au/index.html” location independent? Explain what a “location independent” name is.</w:t>
      </w:r>
    </w:p>
    <w:p w:rsidR="008E4386" w:rsidRDefault="008E4386" w:rsidP="006761B2">
      <w:pPr>
        <w:rPr>
          <w:rStyle w:val="tx"/>
          <w:bdr w:val="none" w:sz="0" w:space="0" w:color="auto" w:frame="1"/>
        </w:rPr>
      </w:pPr>
      <w:r>
        <w:rPr>
          <w:rStyle w:val="tx"/>
          <w:bdr w:val="none" w:sz="0" w:space="0" w:color="auto" w:frame="1"/>
        </w:rPr>
        <w:t>Yes. Location independence allows the underlying address to change without requiring the name to change.</w:t>
      </w:r>
    </w:p>
    <w:p w:rsidR="008E4386" w:rsidRDefault="008E4386" w:rsidP="00234372">
      <w:pPr>
        <w:rPr>
          <w:rStyle w:val="tx"/>
          <w:color w:val="FF0000"/>
          <w:bdr w:val="none" w:sz="0" w:space="0" w:color="auto" w:frame="1"/>
        </w:rPr>
      </w:pPr>
      <w:r w:rsidRPr="00114295">
        <w:rPr>
          <w:rStyle w:val="tx"/>
          <w:color w:val="FF0000"/>
          <w:bdr w:val="none" w:sz="0" w:space="0" w:color="auto" w:frame="1"/>
        </w:rPr>
        <w:t>In a structure overlay network messages are routed according to the topology of the overlay. What is an important disadvantage of this approach?</w:t>
      </w:r>
    </w:p>
    <w:p w:rsidR="00114295" w:rsidRPr="00114295" w:rsidRDefault="00114295" w:rsidP="00234372">
      <w:pPr>
        <w:rPr>
          <w:rFonts w:ascii="Times New Roman" w:eastAsia="Times New Roman" w:hAnsi="Times New Roman" w:cs="Times New Roman"/>
          <w:color w:val="FF0000"/>
          <w:sz w:val="24"/>
          <w:szCs w:val="24"/>
          <w:bdr w:val="none" w:sz="0" w:space="0" w:color="auto" w:frame="1"/>
        </w:rPr>
      </w:pPr>
      <w:r>
        <w:rPr>
          <w:rStyle w:val="tx"/>
          <w:bdr w:val="none" w:sz="0" w:space="0" w:color="auto" w:frame="1"/>
        </w:rPr>
        <w:t>The overlay is logical, and may not reflect the optimal physical layout (i.e. message transfer time) for routing messages.</w:t>
      </w:r>
    </w:p>
    <w:p w:rsidR="00234372" w:rsidRPr="00234372" w:rsidRDefault="00234372" w:rsidP="00234372">
      <w:pPr>
        <w:rPr>
          <w:rStyle w:val="tx"/>
          <w:color w:val="FF0000"/>
          <w:bdr w:val="none" w:sz="0" w:space="0" w:color="auto" w:frame="1"/>
        </w:rPr>
      </w:pPr>
    </w:p>
    <w:p w:rsidR="00234372" w:rsidRDefault="00234372"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Default="001D7DDF" w:rsidP="00234372">
      <w:pPr>
        <w:rPr>
          <w:color w:val="FF0000"/>
        </w:rPr>
      </w:pPr>
    </w:p>
    <w:p w:rsidR="001D7DDF" w:rsidRPr="00015732" w:rsidRDefault="001D7DDF" w:rsidP="00014E65">
      <w:pPr>
        <w:jc w:val="both"/>
        <w:rPr>
          <w:rStyle w:val="tx"/>
          <w:b/>
          <w:bCs/>
          <w:i/>
          <w:iCs/>
          <w:sz w:val="28"/>
          <w:szCs w:val="28"/>
          <w:bdr w:val="none" w:sz="0" w:space="0" w:color="auto" w:frame="1"/>
        </w:rPr>
      </w:pPr>
      <w:r>
        <w:rPr>
          <w:rStyle w:val="tx"/>
          <w:bdr w:val="none" w:sz="0" w:space="0" w:color="auto" w:frame="1"/>
        </w:rPr>
        <w:lastRenderedPageBreak/>
        <w:t xml:space="preserve"> </w:t>
      </w:r>
      <w:r w:rsidRPr="00015732">
        <w:rPr>
          <w:rStyle w:val="tx"/>
          <w:b/>
          <w:bCs/>
          <w:i/>
          <w:iCs/>
          <w:sz w:val="28"/>
          <w:szCs w:val="28"/>
          <w:bdr w:val="none" w:sz="0" w:space="0" w:color="auto" w:frame="1"/>
        </w:rPr>
        <w:t>Routing tables in current application level messaging systems are configured manually. Describe a protocol which would provide automatic configuration of the routing tables?</w:t>
      </w:r>
    </w:p>
    <w:p w:rsidR="001D7DDF" w:rsidRPr="00015732" w:rsidRDefault="001D7DDF" w:rsidP="00014E65">
      <w:pPr>
        <w:jc w:val="both"/>
        <w:rPr>
          <w:sz w:val="24"/>
          <w:szCs w:val="24"/>
          <w:bdr w:val="none" w:sz="0" w:space="0" w:color="auto" w:frame="1"/>
        </w:rPr>
      </w:pPr>
      <w:r w:rsidRPr="00015732">
        <w:rPr>
          <w:sz w:val="24"/>
          <w:szCs w:val="24"/>
          <w:bdr w:val="none" w:sz="0" w:space="0" w:color="auto" w:frame="1"/>
        </w:rPr>
        <w:t xml:space="preserve">An idea is to use a </w:t>
      </w:r>
      <w:proofErr w:type="spellStart"/>
      <w:r w:rsidRPr="00015732">
        <w:rPr>
          <w:sz w:val="24"/>
          <w:szCs w:val="24"/>
          <w:bdr w:val="none" w:sz="0" w:space="0" w:color="auto" w:frame="1"/>
        </w:rPr>
        <w:t>decentralised</w:t>
      </w:r>
      <w:proofErr w:type="spellEnd"/>
      <w:r w:rsidRPr="00015732">
        <w:rPr>
          <w:sz w:val="24"/>
          <w:szCs w:val="24"/>
          <w:bdr w:val="none" w:sz="0" w:space="0" w:color="auto" w:frame="1"/>
        </w:rPr>
        <w:t xml:space="preserve"> routing algorithm by having each node within the network discover the </w:t>
      </w:r>
      <w:hyperlink r:id="rId19" w:tgtFrame="_blank" w:history="1">
        <w:r w:rsidRPr="00015732">
          <w:rPr>
            <w:color w:val="0000FF"/>
            <w:sz w:val="24"/>
            <w:szCs w:val="24"/>
            <w:u w:val="single"/>
            <w:bdr w:val="none" w:sz="0" w:space="0" w:color="auto" w:frame="1"/>
          </w:rPr>
          <w:t>network topology</w:t>
        </w:r>
      </w:hyperlink>
      <w:r w:rsidRPr="00015732">
        <w:rPr>
          <w:sz w:val="24"/>
          <w:szCs w:val="24"/>
          <w:bdr w:val="none" w:sz="0" w:space="0" w:color="auto" w:frame="1"/>
        </w:rPr>
        <w:t>, and calculate its own best routes to other nodes in the network.</w:t>
      </w:r>
    </w:p>
    <w:p w:rsidR="001D7DDF" w:rsidRDefault="001D7DDF" w:rsidP="00014E65">
      <w:pPr>
        <w:spacing w:after="0" w:line="240" w:lineRule="auto"/>
        <w:jc w:val="both"/>
        <w:rPr>
          <w:rFonts w:ascii="Times New Roman" w:eastAsia="Times New Roman" w:hAnsi="Times New Roman" w:cs="Times New Roman"/>
          <w:b/>
          <w:bCs/>
          <w:i/>
          <w:iCs/>
          <w:sz w:val="36"/>
          <w:szCs w:val="36"/>
          <w:bdr w:val="none" w:sz="0" w:space="0" w:color="auto" w:frame="1"/>
        </w:rPr>
      </w:pPr>
      <w:r w:rsidRPr="001D7DDF">
        <w:rPr>
          <w:rFonts w:ascii="Times New Roman" w:eastAsia="Times New Roman" w:hAnsi="Times New Roman" w:cs="Times New Roman"/>
          <w:b/>
          <w:bCs/>
          <w:i/>
          <w:iCs/>
          <w:sz w:val="36"/>
          <w:szCs w:val="36"/>
          <w:bdr w:val="none" w:sz="0" w:space="0" w:color="auto" w:frame="1"/>
        </w:rPr>
        <w:t>What are the main differences between Remote Procedure Calls and Remote Method Invocations?</w:t>
      </w:r>
    </w:p>
    <w:p w:rsidR="001D7DDF" w:rsidRPr="00015732" w:rsidRDefault="001D7DDF" w:rsidP="00014E65">
      <w:pPr>
        <w:spacing w:after="0" w:line="240" w:lineRule="auto"/>
        <w:jc w:val="both"/>
        <w:rPr>
          <w:rStyle w:val="tx"/>
          <w:sz w:val="28"/>
          <w:szCs w:val="28"/>
          <w:bdr w:val="none" w:sz="0" w:space="0" w:color="auto" w:frame="1"/>
        </w:rPr>
      </w:pPr>
      <w:r w:rsidRPr="00015732">
        <w:rPr>
          <w:rStyle w:val="tx"/>
          <w:sz w:val="28"/>
          <w:szCs w:val="28"/>
          <w:bdr w:val="none" w:sz="0" w:space="0" w:color="auto" w:frame="1"/>
        </w:rPr>
        <w:t>With RPC you just make calls to a remote server request</w:t>
      </w:r>
      <w:r w:rsidR="00EF0249">
        <w:rPr>
          <w:rStyle w:val="tx"/>
          <w:sz w:val="28"/>
          <w:szCs w:val="28"/>
          <w:bdr w:val="none" w:sz="0" w:space="0" w:color="auto" w:frame="1"/>
        </w:rPr>
        <w:t xml:space="preserve">ing to execute a function; </w:t>
      </w:r>
      <w:proofErr w:type="spellStart"/>
      <w:r w:rsidR="00EF0249">
        <w:rPr>
          <w:rStyle w:val="tx"/>
          <w:sz w:val="28"/>
          <w:szCs w:val="28"/>
          <w:bdr w:val="none" w:sz="0" w:space="0" w:color="auto" w:frame="1"/>
        </w:rPr>
        <w:t>with</w:t>
      </w:r>
      <w:r w:rsidRPr="00015732">
        <w:rPr>
          <w:rStyle w:val="tx"/>
          <w:sz w:val="28"/>
          <w:szCs w:val="28"/>
          <w:bdr w:val="none" w:sz="0" w:space="0" w:color="auto" w:frame="1"/>
        </w:rPr>
        <w:t>RMI</w:t>
      </w:r>
      <w:proofErr w:type="spellEnd"/>
      <w:r w:rsidRPr="00015732">
        <w:rPr>
          <w:rStyle w:val="tx"/>
          <w:sz w:val="28"/>
          <w:szCs w:val="28"/>
          <w:bdr w:val="none" w:sz="0" w:space="0" w:color="auto" w:frame="1"/>
        </w:rPr>
        <w:t xml:space="preserve">, </w:t>
      </w:r>
      <w:r w:rsidRPr="00015732">
        <w:rPr>
          <w:sz w:val="28"/>
          <w:szCs w:val="28"/>
        </w:rPr>
        <w:br/>
      </w:r>
      <w:r w:rsidRPr="00015732">
        <w:rPr>
          <w:rStyle w:val="tx"/>
          <w:sz w:val="28"/>
          <w:szCs w:val="28"/>
          <w:bdr w:val="none" w:sz="0" w:space="0" w:color="auto" w:frame="1"/>
        </w:rPr>
        <w:t>you can have references to remote objects and invoke the</w:t>
      </w:r>
      <w:r w:rsidR="00EF0249">
        <w:rPr>
          <w:rStyle w:val="tx"/>
          <w:sz w:val="28"/>
          <w:szCs w:val="28"/>
          <w:bdr w:val="none" w:sz="0" w:space="0" w:color="auto" w:frame="1"/>
        </w:rPr>
        <w:t>ir methods. Also, in RMI you’re</w:t>
      </w:r>
      <w:bookmarkStart w:id="0" w:name="_GoBack"/>
      <w:bookmarkEnd w:id="0"/>
      <w:r w:rsidRPr="00015732">
        <w:rPr>
          <w:rStyle w:val="tx"/>
          <w:sz w:val="28"/>
          <w:szCs w:val="28"/>
          <w:bdr w:val="none" w:sz="0" w:space="0" w:color="auto" w:frame="1"/>
        </w:rPr>
        <w:t xml:space="preserve">able </w:t>
      </w:r>
      <w:r w:rsidRPr="00015732">
        <w:rPr>
          <w:sz w:val="28"/>
          <w:szCs w:val="28"/>
        </w:rPr>
        <w:br/>
      </w:r>
      <w:r w:rsidRPr="00015732">
        <w:rPr>
          <w:rStyle w:val="tx"/>
          <w:sz w:val="28"/>
          <w:szCs w:val="28"/>
          <w:bdr w:val="none" w:sz="0" w:space="0" w:color="auto" w:frame="1"/>
        </w:rPr>
        <w:t>to pass object references through the system, including both local and remote object references.</w:t>
      </w:r>
    </w:p>
    <w:p w:rsidR="001D7DDF" w:rsidRDefault="001D7DDF" w:rsidP="00014E65">
      <w:pPr>
        <w:spacing w:after="0" w:line="240" w:lineRule="auto"/>
        <w:jc w:val="both"/>
        <w:rPr>
          <w:sz w:val="28"/>
          <w:szCs w:val="28"/>
          <w:bdr w:val="none" w:sz="0" w:space="0" w:color="auto" w:frame="1"/>
        </w:rPr>
      </w:pPr>
    </w:p>
    <w:p w:rsidR="00015732" w:rsidRPr="00015732" w:rsidRDefault="001D7DDF" w:rsidP="00014E65">
      <w:pPr>
        <w:spacing w:after="0" w:line="240" w:lineRule="auto"/>
        <w:jc w:val="both"/>
        <w:rPr>
          <w:rFonts w:ascii="Times New Roman" w:eastAsia="Times New Roman" w:hAnsi="Times New Roman" w:cs="Times New Roman"/>
          <w:b/>
          <w:bCs/>
          <w:i/>
          <w:iCs/>
          <w:sz w:val="28"/>
          <w:szCs w:val="28"/>
        </w:rPr>
      </w:pPr>
      <w:r w:rsidRPr="001D7DDF">
        <w:rPr>
          <w:rFonts w:ascii="Times New Roman" w:eastAsia="Times New Roman" w:hAnsi="Times New Roman" w:cs="Times New Roman"/>
          <w:b/>
          <w:bCs/>
          <w:i/>
          <w:iCs/>
          <w:sz w:val="28"/>
          <w:szCs w:val="28"/>
          <w:bdr w:val="none" w:sz="0" w:space="0" w:color="auto" w:frame="1"/>
        </w:rPr>
        <w:t xml:space="preserve">Give two examples of forward recovery and two examples of backward </w:t>
      </w:r>
      <w:r w:rsidRPr="00015732">
        <w:rPr>
          <w:rFonts w:ascii="Times New Roman" w:eastAsia="Times New Roman" w:hAnsi="Times New Roman" w:cs="Times New Roman"/>
          <w:b/>
          <w:bCs/>
          <w:i/>
          <w:iCs/>
          <w:sz w:val="28"/>
          <w:szCs w:val="28"/>
          <w:bdr w:val="none" w:sz="0" w:space="0" w:color="auto" w:frame="1"/>
        </w:rPr>
        <w:t>recovery.</w:t>
      </w:r>
    </w:p>
    <w:p w:rsidR="001D7DDF" w:rsidRDefault="001D7DDF" w:rsidP="00014E65">
      <w:pPr>
        <w:spacing w:after="0" w:line="240" w:lineRule="auto"/>
        <w:jc w:val="both"/>
        <w:rPr>
          <w:rFonts w:ascii="Times New Roman" w:eastAsia="Times New Roman" w:hAnsi="Times New Roman" w:cs="Times New Roman"/>
          <w:sz w:val="28"/>
          <w:szCs w:val="28"/>
          <w:bdr w:val="none" w:sz="0" w:space="0" w:color="auto" w:frame="1"/>
        </w:rPr>
      </w:pPr>
      <w:r w:rsidRPr="001D7DDF">
        <w:rPr>
          <w:rFonts w:ascii="Times New Roman" w:eastAsia="Times New Roman" w:hAnsi="Times New Roman" w:cs="Times New Roman"/>
          <w:sz w:val="28"/>
          <w:szCs w:val="28"/>
          <w:bdr w:val="none" w:sz="0" w:space="0" w:color="auto" w:frame="1"/>
        </w:rPr>
        <w:t xml:space="preserve"> Forward recovery is the process of constructing lost data using the available data. Examples include </w:t>
      </w:r>
      <w:hyperlink r:id="rId20" w:tgtFrame="_blank" w:history="1">
        <w:r w:rsidRPr="001D7DDF">
          <w:rPr>
            <w:rFonts w:ascii="Times New Roman" w:eastAsia="Times New Roman" w:hAnsi="Times New Roman" w:cs="Times New Roman"/>
            <w:color w:val="0000FF"/>
            <w:sz w:val="28"/>
            <w:szCs w:val="28"/>
            <w:u w:val="single"/>
            <w:bdr w:val="none" w:sz="0" w:space="0" w:color="auto" w:frame="1"/>
          </w:rPr>
          <w:t>checksums</w:t>
        </w:r>
      </w:hyperlink>
      <w:r w:rsidRPr="001D7DDF">
        <w:rPr>
          <w:rFonts w:ascii="Times New Roman" w:eastAsia="Times New Roman" w:hAnsi="Times New Roman" w:cs="Times New Roman"/>
          <w:sz w:val="28"/>
          <w:szCs w:val="28"/>
          <w:bdr w:val="none" w:sz="0" w:space="0" w:color="auto" w:frame="1"/>
        </w:rPr>
        <w:t xml:space="preserve"> and Redundant Array of Independent Disks (RAID). Backwards recovery is the process of reverting the system state to the correct state, and continue processing new data. Backwards recovery typically results in the pre-failure operation being repeated. Examples include the retransmission of a packet, or a failed database update.</w:t>
      </w:r>
    </w:p>
    <w:p w:rsidR="00A444B8" w:rsidRDefault="00A444B8" w:rsidP="00014E65">
      <w:pPr>
        <w:spacing w:after="0" w:line="240" w:lineRule="auto"/>
        <w:jc w:val="both"/>
        <w:rPr>
          <w:sz w:val="28"/>
          <w:szCs w:val="28"/>
          <w:bdr w:val="none" w:sz="0" w:space="0" w:color="auto" w:frame="1"/>
        </w:rPr>
      </w:pPr>
    </w:p>
    <w:p w:rsidR="00A444B8" w:rsidRDefault="00A444B8" w:rsidP="00014E65">
      <w:pPr>
        <w:spacing w:after="0" w:line="240" w:lineRule="auto"/>
        <w:jc w:val="both"/>
        <w:rPr>
          <w:rStyle w:val="tx"/>
          <w:b/>
          <w:bCs/>
          <w:i/>
          <w:iCs/>
          <w:sz w:val="28"/>
          <w:szCs w:val="28"/>
          <w:bdr w:val="none" w:sz="0" w:space="0" w:color="auto" w:frame="1"/>
        </w:rPr>
      </w:pPr>
      <w:r w:rsidRPr="00A444B8">
        <w:rPr>
          <w:rStyle w:val="tx"/>
          <w:b/>
          <w:bCs/>
          <w:i/>
          <w:iCs/>
          <w:sz w:val="28"/>
          <w:szCs w:val="28"/>
          <w:bdr w:val="none" w:sz="0" w:space="0" w:color="auto" w:frame="1"/>
        </w:rPr>
        <w:t>Is the recovery of faults in RAID (Redundant Array of Independent Disks) consi</w:t>
      </w:r>
      <w:r w:rsidR="002739BE">
        <w:rPr>
          <w:rStyle w:val="tx"/>
          <w:b/>
          <w:bCs/>
          <w:i/>
          <w:iCs/>
          <w:sz w:val="28"/>
          <w:szCs w:val="28"/>
          <w:bdr w:val="none" w:sz="0" w:space="0" w:color="auto" w:frame="1"/>
        </w:rPr>
        <w:t>dered to be backward recovery or</w:t>
      </w:r>
      <w:r w:rsidRPr="00A444B8">
        <w:rPr>
          <w:rStyle w:val="tx"/>
          <w:b/>
          <w:bCs/>
          <w:i/>
          <w:iCs/>
          <w:sz w:val="28"/>
          <w:szCs w:val="28"/>
          <w:bdr w:val="none" w:sz="0" w:space="0" w:color="auto" w:frame="1"/>
        </w:rPr>
        <w:t xml:space="preserve"> forward recovery? Explain why.</w:t>
      </w:r>
    </w:p>
    <w:p w:rsidR="00A444B8" w:rsidRPr="00A444B8" w:rsidRDefault="00A444B8" w:rsidP="00014E65">
      <w:pPr>
        <w:spacing w:after="0" w:line="240" w:lineRule="auto"/>
        <w:jc w:val="both"/>
        <w:rPr>
          <w:rStyle w:val="tx"/>
          <w:b/>
          <w:bCs/>
          <w:i/>
          <w:iCs/>
          <w:sz w:val="28"/>
          <w:szCs w:val="28"/>
          <w:bdr w:val="none" w:sz="0" w:space="0" w:color="auto" w:frame="1"/>
        </w:rPr>
      </w:pPr>
    </w:p>
    <w:p w:rsidR="00A444B8" w:rsidRPr="00A444B8" w:rsidRDefault="00A444B8" w:rsidP="00014E65">
      <w:pPr>
        <w:spacing w:after="0" w:line="240" w:lineRule="auto"/>
        <w:jc w:val="both"/>
        <w:rPr>
          <w:rFonts w:ascii="Times New Roman" w:eastAsia="Times New Roman" w:hAnsi="Times New Roman" w:cs="Times New Roman"/>
          <w:b/>
          <w:bCs/>
          <w:i/>
          <w:iCs/>
          <w:sz w:val="28"/>
          <w:szCs w:val="28"/>
        </w:rPr>
      </w:pPr>
      <w:r>
        <w:rPr>
          <w:rStyle w:val="tx"/>
          <w:bdr w:val="none" w:sz="0" w:space="0" w:color="auto" w:frame="1"/>
        </w:rPr>
        <w:t xml:space="preserve"> </w:t>
      </w:r>
      <w:r w:rsidRPr="00A444B8">
        <w:rPr>
          <w:rStyle w:val="tx"/>
          <w:sz w:val="28"/>
          <w:szCs w:val="28"/>
          <w:bdr w:val="none" w:sz="0" w:space="0" w:color="auto" w:frame="1"/>
        </w:rPr>
        <w:t>Forward recovery, because it is using data that it is still available to recreate the lost data. In RAID specifically, it uses another disk.</w:t>
      </w:r>
    </w:p>
    <w:sectPr w:rsidR="00A444B8" w:rsidRPr="00A4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72"/>
    <w:rsid w:val="00014E65"/>
    <w:rsid w:val="00015732"/>
    <w:rsid w:val="00114295"/>
    <w:rsid w:val="001D7DDF"/>
    <w:rsid w:val="00234372"/>
    <w:rsid w:val="002739BE"/>
    <w:rsid w:val="006761B2"/>
    <w:rsid w:val="007D4F38"/>
    <w:rsid w:val="008E4386"/>
    <w:rsid w:val="00A444B8"/>
    <w:rsid w:val="00E4176A"/>
    <w:rsid w:val="00EF0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34372"/>
  </w:style>
  <w:style w:type="character" w:styleId="Hyperlink">
    <w:name w:val="Hyperlink"/>
    <w:basedOn w:val="DefaultParagraphFont"/>
    <w:uiPriority w:val="99"/>
    <w:semiHidden/>
    <w:unhideWhenUsed/>
    <w:rsid w:val="002343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34372"/>
  </w:style>
  <w:style w:type="character" w:styleId="Hyperlink">
    <w:name w:val="Hyperlink"/>
    <w:basedOn w:val="DefaultParagraphFont"/>
    <w:uiPriority w:val="99"/>
    <w:semiHidden/>
    <w:unhideWhenUsed/>
    <w:rsid w:val="00234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4885">
      <w:bodyDiv w:val="1"/>
      <w:marLeft w:val="0"/>
      <w:marRight w:val="0"/>
      <w:marTop w:val="0"/>
      <w:marBottom w:val="0"/>
      <w:divBdr>
        <w:top w:val="none" w:sz="0" w:space="0" w:color="auto"/>
        <w:left w:val="none" w:sz="0" w:space="0" w:color="auto"/>
        <w:bottom w:val="none" w:sz="0" w:space="0" w:color="auto"/>
        <w:right w:val="none" w:sz="0" w:space="0" w:color="auto"/>
      </w:divBdr>
      <w:divsChild>
        <w:div w:id="1908610056">
          <w:marLeft w:val="0"/>
          <w:marRight w:val="0"/>
          <w:marTop w:val="0"/>
          <w:marBottom w:val="0"/>
          <w:divBdr>
            <w:top w:val="none" w:sz="0" w:space="0" w:color="auto"/>
            <w:left w:val="none" w:sz="0" w:space="0" w:color="auto"/>
            <w:bottom w:val="none" w:sz="0" w:space="0" w:color="auto"/>
            <w:right w:val="none" w:sz="0" w:space="0" w:color="auto"/>
          </w:divBdr>
        </w:div>
      </w:divsChild>
    </w:div>
    <w:div w:id="792016099">
      <w:bodyDiv w:val="1"/>
      <w:marLeft w:val="0"/>
      <w:marRight w:val="0"/>
      <w:marTop w:val="0"/>
      <w:marBottom w:val="0"/>
      <w:divBdr>
        <w:top w:val="none" w:sz="0" w:space="0" w:color="auto"/>
        <w:left w:val="none" w:sz="0" w:space="0" w:color="auto"/>
        <w:bottom w:val="none" w:sz="0" w:space="0" w:color="auto"/>
        <w:right w:val="none" w:sz="0" w:space="0" w:color="auto"/>
      </w:divBdr>
      <w:divsChild>
        <w:div w:id="955597746">
          <w:marLeft w:val="0"/>
          <w:marRight w:val="0"/>
          <w:marTop w:val="0"/>
          <w:marBottom w:val="0"/>
          <w:divBdr>
            <w:top w:val="none" w:sz="0" w:space="0" w:color="auto"/>
            <w:left w:val="none" w:sz="0" w:space="0" w:color="auto"/>
            <w:bottom w:val="none" w:sz="0" w:space="0" w:color="auto"/>
            <w:right w:val="none" w:sz="0" w:space="0" w:color="auto"/>
          </w:divBdr>
        </w:div>
      </w:divsChild>
    </w:div>
    <w:div w:id="801994381">
      <w:bodyDiv w:val="1"/>
      <w:marLeft w:val="0"/>
      <w:marRight w:val="0"/>
      <w:marTop w:val="0"/>
      <w:marBottom w:val="0"/>
      <w:divBdr>
        <w:top w:val="none" w:sz="0" w:space="0" w:color="auto"/>
        <w:left w:val="none" w:sz="0" w:space="0" w:color="auto"/>
        <w:bottom w:val="none" w:sz="0" w:space="0" w:color="auto"/>
        <w:right w:val="none" w:sz="0" w:space="0" w:color="auto"/>
      </w:divBdr>
      <w:divsChild>
        <w:div w:id="673460389">
          <w:marLeft w:val="0"/>
          <w:marRight w:val="0"/>
          <w:marTop w:val="0"/>
          <w:marBottom w:val="0"/>
          <w:divBdr>
            <w:top w:val="none" w:sz="0" w:space="0" w:color="auto"/>
            <w:left w:val="none" w:sz="0" w:space="0" w:color="auto"/>
            <w:bottom w:val="none" w:sz="0" w:space="0" w:color="auto"/>
            <w:right w:val="none" w:sz="0" w:space="0" w:color="auto"/>
          </w:divBdr>
        </w:div>
      </w:divsChild>
    </w:div>
    <w:div w:id="1331829407">
      <w:bodyDiv w:val="1"/>
      <w:marLeft w:val="0"/>
      <w:marRight w:val="0"/>
      <w:marTop w:val="0"/>
      <w:marBottom w:val="0"/>
      <w:divBdr>
        <w:top w:val="none" w:sz="0" w:space="0" w:color="auto"/>
        <w:left w:val="none" w:sz="0" w:space="0" w:color="auto"/>
        <w:bottom w:val="none" w:sz="0" w:space="0" w:color="auto"/>
        <w:right w:val="none" w:sz="0" w:space="0" w:color="auto"/>
      </w:divBdr>
      <w:divsChild>
        <w:div w:id="881404192">
          <w:marLeft w:val="0"/>
          <w:marRight w:val="0"/>
          <w:marTop w:val="0"/>
          <w:marBottom w:val="0"/>
          <w:divBdr>
            <w:top w:val="none" w:sz="0" w:space="0" w:color="auto"/>
            <w:left w:val="none" w:sz="0" w:space="0" w:color="auto"/>
            <w:bottom w:val="none" w:sz="0" w:space="0" w:color="auto"/>
            <w:right w:val="none" w:sz="0" w:space="0" w:color="auto"/>
          </w:divBdr>
        </w:div>
      </w:divsChild>
    </w:div>
    <w:div w:id="1456831116">
      <w:bodyDiv w:val="1"/>
      <w:marLeft w:val="0"/>
      <w:marRight w:val="0"/>
      <w:marTop w:val="0"/>
      <w:marBottom w:val="0"/>
      <w:divBdr>
        <w:top w:val="none" w:sz="0" w:space="0" w:color="auto"/>
        <w:left w:val="none" w:sz="0" w:space="0" w:color="auto"/>
        <w:bottom w:val="none" w:sz="0" w:space="0" w:color="auto"/>
        <w:right w:val="none" w:sz="0" w:space="0" w:color="auto"/>
      </w:divBdr>
      <w:divsChild>
        <w:div w:id="1860658432">
          <w:marLeft w:val="0"/>
          <w:marRight w:val="0"/>
          <w:marTop w:val="0"/>
          <w:marBottom w:val="0"/>
          <w:divBdr>
            <w:top w:val="none" w:sz="0" w:space="0" w:color="auto"/>
            <w:left w:val="none" w:sz="0" w:space="0" w:color="auto"/>
            <w:bottom w:val="none" w:sz="0" w:space="0" w:color="auto"/>
            <w:right w:val="none" w:sz="0" w:space="0" w:color="auto"/>
          </w:divBdr>
        </w:div>
      </w:divsChild>
    </w:div>
    <w:div w:id="1622612366">
      <w:bodyDiv w:val="1"/>
      <w:marLeft w:val="0"/>
      <w:marRight w:val="0"/>
      <w:marTop w:val="0"/>
      <w:marBottom w:val="0"/>
      <w:divBdr>
        <w:top w:val="none" w:sz="0" w:space="0" w:color="auto"/>
        <w:left w:val="none" w:sz="0" w:space="0" w:color="auto"/>
        <w:bottom w:val="none" w:sz="0" w:space="0" w:color="auto"/>
        <w:right w:val="none" w:sz="0" w:space="0" w:color="auto"/>
      </w:divBdr>
      <w:divsChild>
        <w:div w:id="159555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en/document/193630/practice/flashcard?term=operating%20system" TargetMode="External"/><Relationship Id="rId13" Type="http://schemas.openxmlformats.org/officeDocument/2006/relationships/hyperlink" Target="https://www.studocu.com/en/document/193630/practice/flashcard?term=operating%20system" TargetMode="External"/><Relationship Id="rId18" Type="http://schemas.openxmlformats.org/officeDocument/2006/relationships/hyperlink" Target="https://www.studocu.com/en/document/193630/practice/flashcard?term=client%20s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tudocu.com/en/document/193630/practice/flashcard?term=operating%20system" TargetMode="External"/><Relationship Id="rId12" Type="http://schemas.openxmlformats.org/officeDocument/2006/relationships/hyperlink" Target="https://www.studocu.com/en/document/193630/practice/flashcard?term=operating%20system" TargetMode="External"/><Relationship Id="rId17" Type="http://schemas.openxmlformats.org/officeDocument/2006/relationships/hyperlink" Target="https://www.studocu.com/en/document/193630/practice/flashcard?term=systems%20designer" TargetMode="External"/><Relationship Id="rId2" Type="http://schemas.microsoft.com/office/2007/relationships/stylesWithEffects" Target="stylesWithEffects.xml"/><Relationship Id="rId16" Type="http://schemas.openxmlformats.org/officeDocument/2006/relationships/hyperlink" Target="https://www.studocu.com/en/document/193630/practice/flashcard?term=middleware" TargetMode="External"/><Relationship Id="rId20" Type="http://schemas.openxmlformats.org/officeDocument/2006/relationships/hyperlink" Target="https://www.studocu.com/en/document/193630/practice/flashcard?term=checksums" TargetMode="External"/><Relationship Id="rId1" Type="http://schemas.openxmlformats.org/officeDocument/2006/relationships/styles" Target="styles.xml"/><Relationship Id="rId6" Type="http://schemas.openxmlformats.org/officeDocument/2006/relationships/hyperlink" Target="https://www.studocu.com/en/document/193630/practice/flashcard?term=operating%20system" TargetMode="External"/><Relationship Id="rId11" Type="http://schemas.openxmlformats.org/officeDocument/2006/relationships/hyperlink" Target="https://www.studocu.com/en/document/193630/practice/flashcard?term=middleware" TargetMode="External"/><Relationship Id="rId5" Type="http://schemas.openxmlformats.org/officeDocument/2006/relationships/hyperlink" Target="https://www.studocu.com/en/document/193630/practice/flashcard?term=middleware" TargetMode="External"/><Relationship Id="rId15" Type="http://schemas.openxmlformats.org/officeDocument/2006/relationships/hyperlink" Target="https://www.studocu.com/en/document/193630/practice/flashcard?term=operating%20system" TargetMode="External"/><Relationship Id="rId10" Type="http://schemas.openxmlformats.org/officeDocument/2006/relationships/hyperlink" Target="https://www.studocu.com/en/document/193630/practice/flashcard?term=operating%20system" TargetMode="External"/><Relationship Id="rId19" Type="http://schemas.openxmlformats.org/officeDocument/2006/relationships/hyperlink" Target="https://www.studocu.com/en/document/193630/practice/flashcard?term=network%20topology" TargetMode="External"/><Relationship Id="rId4" Type="http://schemas.openxmlformats.org/officeDocument/2006/relationships/webSettings" Target="webSettings.xml"/><Relationship Id="rId9" Type="http://schemas.openxmlformats.org/officeDocument/2006/relationships/hyperlink" Target="https://www.studocu.com/en/document/193630/practice/flashcard?term=middleware" TargetMode="External"/><Relationship Id="rId14" Type="http://schemas.openxmlformats.org/officeDocument/2006/relationships/hyperlink" Target="https://www.studocu.com/en/document/193630/practice/flashcard?term=operating%20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9</cp:revision>
  <dcterms:created xsi:type="dcterms:W3CDTF">2017-10-02T12:34:00Z</dcterms:created>
  <dcterms:modified xsi:type="dcterms:W3CDTF">2017-10-09T22:35:00Z</dcterms:modified>
</cp:coreProperties>
</file>