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48D9A" w14:textId="77777777" w:rsidR="00FF33CF" w:rsidRDefault="00000000">
      <w:pPr>
        <w:spacing w:line="360" w:lineRule="auto"/>
        <w:rPr>
          <w:rFonts w:asciiTheme="majorHAnsi" w:hAnsiTheme="majorHAnsi"/>
          <w:b/>
          <w:bCs/>
          <w:sz w:val="50"/>
          <w:szCs w:val="50"/>
        </w:rPr>
      </w:pPr>
      <w:r>
        <w:rPr>
          <w:rFonts w:asciiTheme="majorHAnsi" w:hAnsiTheme="majorHAnsi"/>
          <w:b/>
          <w:bCs/>
          <w:sz w:val="50"/>
          <w:szCs w:val="50"/>
        </w:rPr>
        <w:t>External Loader for Winbond Q25Q256JV using STM32H750VB (</w:t>
      </w:r>
      <w:proofErr w:type="spellStart"/>
      <w:r>
        <w:rPr>
          <w:rFonts w:asciiTheme="majorHAnsi" w:hAnsiTheme="majorHAnsi"/>
          <w:b/>
          <w:bCs/>
          <w:sz w:val="50"/>
          <w:szCs w:val="50"/>
        </w:rPr>
        <w:t>QuadSPI</w:t>
      </w:r>
      <w:proofErr w:type="spellEnd"/>
      <w:r>
        <w:rPr>
          <w:rFonts w:asciiTheme="majorHAnsi" w:hAnsiTheme="majorHAnsi"/>
          <w:b/>
          <w:bCs/>
          <w:sz w:val="50"/>
          <w:szCs w:val="50"/>
        </w:rPr>
        <w:t xml:space="preserve"> Interface)</w:t>
      </w:r>
    </w:p>
    <w:p w14:paraId="63A90AE9" w14:textId="77777777" w:rsidR="00FF33CF" w:rsidRDefault="00000000">
      <w:pPr>
        <w:spacing w:line="360" w:lineRule="auto"/>
        <w:rPr>
          <w:rFonts w:asciiTheme="majorHAnsi" w:hAnsiTheme="majorHAnsi"/>
          <w:b/>
          <w:bCs/>
          <w:sz w:val="32"/>
          <w:szCs w:val="32"/>
        </w:rPr>
      </w:pPr>
      <w:r>
        <w:rPr>
          <w:rFonts w:asciiTheme="majorHAnsi" w:hAnsiTheme="majorHAnsi"/>
          <w:b/>
          <w:bCs/>
          <w:sz w:val="32"/>
          <w:szCs w:val="32"/>
        </w:rPr>
        <w:t>Overview</w:t>
      </w:r>
    </w:p>
    <w:p w14:paraId="67146ECD" w14:textId="77777777" w:rsidR="00FF33CF" w:rsidRDefault="00000000">
      <w:pPr>
        <w:spacing w:line="360" w:lineRule="auto"/>
        <w:rPr>
          <w:rFonts w:asciiTheme="majorHAnsi" w:hAnsiTheme="majorHAnsi"/>
          <w:sz w:val="32"/>
          <w:szCs w:val="32"/>
        </w:rPr>
      </w:pPr>
      <w:r>
        <w:rPr>
          <w:rFonts w:asciiTheme="majorHAnsi" w:hAnsiTheme="majorHAnsi"/>
          <w:sz w:val="32"/>
          <w:szCs w:val="32"/>
        </w:rPr>
        <w:t>This set of code files forms an external loader implementation for interfacing with the Winbond Q25Q256JV flash memory using the STM32H750VB microcontroller through a Quad-SPI (QSPI) interface. The loader is designed to initialize the QSPI peripheral, program, erase, and read the flash memory.</w:t>
      </w:r>
    </w:p>
    <w:p w14:paraId="15EB9D5F" w14:textId="77777777" w:rsidR="00FF33CF" w:rsidRDefault="00FF33CF">
      <w:pPr>
        <w:spacing w:line="360" w:lineRule="auto"/>
        <w:rPr>
          <w:rFonts w:asciiTheme="majorHAnsi" w:hAnsiTheme="majorHAnsi"/>
          <w:sz w:val="32"/>
          <w:szCs w:val="32"/>
        </w:rPr>
      </w:pPr>
    </w:p>
    <w:p w14:paraId="0B00F266" w14:textId="77777777" w:rsidR="00FF33CF" w:rsidRDefault="00000000">
      <w:pPr>
        <w:spacing w:line="360" w:lineRule="auto"/>
        <w:rPr>
          <w:rFonts w:asciiTheme="majorHAnsi" w:hAnsiTheme="majorHAnsi"/>
          <w:b/>
          <w:bCs/>
          <w:sz w:val="32"/>
          <w:szCs w:val="32"/>
        </w:rPr>
      </w:pPr>
      <w:r>
        <w:rPr>
          <w:rFonts w:asciiTheme="majorHAnsi" w:hAnsiTheme="majorHAnsi"/>
          <w:b/>
          <w:bCs/>
          <w:sz w:val="32"/>
          <w:szCs w:val="32"/>
        </w:rPr>
        <w:t>Files and Modules</w:t>
      </w:r>
    </w:p>
    <w:p w14:paraId="3E5FDEF7" w14:textId="77777777" w:rsidR="00FF33CF"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quadspi.h</w:t>
      </w:r>
      <w:proofErr w:type="spellEnd"/>
    </w:p>
    <w:p w14:paraId="7EF96E23" w14:textId="77777777" w:rsidR="00FF33CF" w:rsidRDefault="00000000">
      <w:pPr>
        <w:spacing w:line="360" w:lineRule="auto"/>
        <w:rPr>
          <w:rFonts w:asciiTheme="majorHAnsi" w:hAnsiTheme="majorHAnsi"/>
          <w:sz w:val="32"/>
          <w:szCs w:val="32"/>
        </w:rPr>
      </w:pPr>
      <w:r>
        <w:rPr>
          <w:rFonts w:asciiTheme="majorHAnsi" w:hAnsiTheme="majorHAnsi"/>
          <w:sz w:val="32"/>
          <w:szCs w:val="32"/>
        </w:rPr>
        <w:t xml:space="preserve">Header file for the </w:t>
      </w:r>
      <w:proofErr w:type="spellStart"/>
      <w:r>
        <w:rPr>
          <w:rFonts w:asciiTheme="majorHAnsi" w:hAnsiTheme="majorHAnsi"/>
          <w:sz w:val="32"/>
          <w:szCs w:val="32"/>
        </w:rPr>
        <w:t>QuadSPI</w:t>
      </w:r>
      <w:proofErr w:type="spellEnd"/>
      <w:r>
        <w:rPr>
          <w:rFonts w:asciiTheme="majorHAnsi" w:hAnsiTheme="majorHAnsi"/>
          <w:sz w:val="32"/>
          <w:szCs w:val="32"/>
        </w:rPr>
        <w:t xml:space="preserve"> interface. It includes function prototypes and necessary includes for the QSPI configuration and operations.</w:t>
      </w:r>
    </w:p>
    <w:p w14:paraId="42032EB3" w14:textId="77777777" w:rsidR="00FF33CF"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main.h</w:t>
      </w:r>
      <w:proofErr w:type="spellEnd"/>
    </w:p>
    <w:p w14:paraId="0F2357C8" w14:textId="77777777" w:rsidR="00FF33CF" w:rsidRDefault="00000000">
      <w:pPr>
        <w:spacing w:line="360" w:lineRule="auto"/>
        <w:rPr>
          <w:rFonts w:asciiTheme="majorHAnsi" w:hAnsiTheme="majorHAnsi"/>
          <w:sz w:val="32"/>
          <w:szCs w:val="32"/>
        </w:rPr>
      </w:pPr>
      <w:r>
        <w:rPr>
          <w:rFonts w:asciiTheme="majorHAnsi" w:hAnsiTheme="majorHAnsi"/>
          <w:sz w:val="32"/>
          <w:szCs w:val="32"/>
        </w:rPr>
        <w:t>Main header file, including declarations and includes central to the overall functionality of the loader.</w:t>
      </w:r>
    </w:p>
    <w:p w14:paraId="59EB4376" w14:textId="77777777" w:rsidR="00FF33CF"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gpio.h</w:t>
      </w:r>
      <w:proofErr w:type="spellEnd"/>
    </w:p>
    <w:p w14:paraId="3187DB5D" w14:textId="77777777" w:rsidR="00FF33CF" w:rsidRDefault="00000000">
      <w:pPr>
        <w:spacing w:line="360" w:lineRule="auto"/>
        <w:rPr>
          <w:rFonts w:asciiTheme="majorHAnsi" w:hAnsiTheme="majorHAnsi"/>
          <w:sz w:val="32"/>
          <w:szCs w:val="32"/>
        </w:rPr>
      </w:pPr>
      <w:r>
        <w:rPr>
          <w:rFonts w:asciiTheme="majorHAnsi" w:hAnsiTheme="majorHAnsi"/>
          <w:sz w:val="32"/>
          <w:szCs w:val="32"/>
        </w:rPr>
        <w:t>Header file for the General-Purpose Input/Output (GPIO) configurations necessary for the QSPI interface.</w:t>
      </w:r>
    </w:p>
    <w:p w14:paraId="43F73BED" w14:textId="77777777" w:rsidR="00FF33CF"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Dev_Inf.c</w:t>
      </w:r>
      <w:proofErr w:type="spellEnd"/>
    </w:p>
    <w:p w14:paraId="7EC2D553" w14:textId="77777777" w:rsidR="00FF33CF" w:rsidRDefault="00000000">
      <w:pPr>
        <w:spacing w:line="360" w:lineRule="auto"/>
        <w:rPr>
          <w:rFonts w:asciiTheme="majorHAnsi" w:hAnsiTheme="majorHAnsi"/>
          <w:sz w:val="32"/>
          <w:szCs w:val="32"/>
        </w:rPr>
      </w:pPr>
      <w:r>
        <w:rPr>
          <w:rFonts w:asciiTheme="majorHAnsi" w:hAnsiTheme="majorHAnsi"/>
          <w:sz w:val="32"/>
          <w:szCs w:val="32"/>
        </w:rPr>
        <w:t xml:space="preserve">Contains the </w:t>
      </w:r>
      <w:proofErr w:type="spellStart"/>
      <w:r>
        <w:rPr>
          <w:rFonts w:asciiTheme="majorHAnsi" w:hAnsiTheme="majorHAnsi"/>
          <w:b/>
          <w:bCs/>
          <w:sz w:val="32"/>
          <w:szCs w:val="32"/>
        </w:rPr>
        <w:t>StorageInfo</w:t>
      </w:r>
      <w:proofErr w:type="spellEnd"/>
      <w:r>
        <w:rPr>
          <w:rFonts w:asciiTheme="majorHAnsi" w:hAnsiTheme="majorHAnsi"/>
          <w:sz w:val="32"/>
          <w:szCs w:val="32"/>
        </w:rPr>
        <w:t xml:space="preserve"> structure with detailed information about the memory device, including device type, start address, size, page size, sector information, and initial memory content.</w:t>
      </w:r>
    </w:p>
    <w:p w14:paraId="137ED661" w14:textId="77777777" w:rsidR="00FF33CF"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quadspi.c</w:t>
      </w:r>
      <w:proofErr w:type="spellEnd"/>
    </w:p>
    <w:p w14:paraId="03F2F938" w14:textId="77777777" w:rsidR="00FF33CF" w:rsidRDefault="00000000">
      <w:pPr>
        <w:spacing w:line="360" w:lineRule="auto"/>
        <w:rPr>
          <w:rFonts w:asciiTheme="majorHAnsi" w:hAnsiTheme="majorHAnsi"/>
          <w:sz w:val="32"/>
          <w:szCs w:val="32"/>
        </w:rPr>
      </w:pPr>
      <w:r>
        <w:rPr>
          <w:rFonts w:asciiTheme="majorHAnsi" w:hAnsiTheme="majorHAnsi"/>
          <w:sz w:val="32"/>
          <w:szCs w:val="32"/>
        </w:rPr>
        <w:t xml:space="preserve">Main source file containing the definitions of functions to configure and interact with the QSPI peripheral. This file includes functions for initialization, write, </w:t>
      </w:r>
      <w:r>
        <w:rPr>
          <w:rFonts w:asciiTheme="majorHAnsi" w:hAnsiTheme="majorHAnsi"/>
          <w:sz w:val="32"/>
          <w:szCs w:val="32"/>
        </w:rPr>
        <w:lastRenderedPageBreak/>
        <w:t>erase, and read operations on the flash memory.</w:t>
      </w:r>
    </w:p>
    <w:p w14:paraId="1B4F92BE" w14:textId="77777777" w:rsidR="00FF33CF" w:rsidRDefault="00000000">
      <w:pPr>
        <w:spacing w:line="360" w:lineRule="auto"/>
        <w:rPr>
          <w:rFonts w:asciiTheme="majorHAnsi" w:hAnsiTheme="majorHAnsi"/>
          <w:b/>
          <w:bCs/>
          <w:sz w:val="32"/>
          <w:szCs w:val="32"/>
        </w:rPr>
      </w:pPr>
      <w:r>
        <w:rPr>
          <w:rFonts w:asciiTheme="majorHAnsi" w:hAnsiTheme="majorHAnsi"/>
          <w:b/>
          <w:bCs/>
          <w:sz w:val="32"/>
          <w:szCs w:val="32"/>
        </w:rPr>
        <w:t>Key Functions</w:t>
      </w:r>
    </w:p>
    <w:p w14:paraId="56BD3BBE" w14:textId="77777777" w:rsidR="00FF33CF" w:rsidRDefault="00000000">
      <w:pPr>
        <w:spacing w:line="360" w:lineRule="auto"/>
        <w:rPr>
          <w:rFonts w:asciiTheme="majorHAnsi" w:hAnsiTheme="majorHAnsi"/>
          <w:b/>
          <w:bCs/>
          <w:sz w:val="32"/>
          <w:szCs w:val="32"/>
        </w:rPr>
      </w:pPr>
      <w:proofErr w:type="gramStart"/>
      <w:r>
        <w:rPr>
          <w:rFonts w:asciiTheme="majorHAnsi" w:hAnsiTheme="majorHAnsi"/>
          <w:b/>
          <w:bCs/>
          <w:sz w:val="32"/>
          <w:szCs w:val="32"/>
        </w:rPr>
        <w:t>Init(</w:t>
      </w:r>
      <w:proofErr w:type="gramEnd"/>
      <w:r>
        <w:rPr>
          <w:rFonts w:asciiTheme="majorHAnsi" w:hAnsiTheme="majorHAnsi"/>
          <w:b/>
          <w:bCs/>
          <w:sz w:val="32"/>
          <w:szCs w:val="32"/>
        </w:rPr>
        <w:t>)</w:t>
      </w:r>
    </w:p>
    <w:p w14:paraId="34A9D51F" w14:textId="77777777" w:rsidR="00FF33CF" w:rsidRDefault="00000000">
      <w:pPr>
        <w:spacing w:line="360" w:lineRule="auto"/>
        <w:rPr>
          <w:rFonts w:asciiTheme="majorHAnsi" w:hAnsiTheme="majorHAnsi"/>
          <w:sz w:val="32"/>
          <w:szCs w:val="32"/>
        </w:rPr>
      </w:pPr>
      <w:r>
        <w:rPr>
          <w:rFonts w:asciiTheme="majorHAnsi" w:hAnsiTheme="majorHAnsi"/>
          <w:sz w:val="32"/>
          <w:szCs w:val="32"/>
        </w:rPr>
        <w:t xml:space="preserve">Initializes the system, including setting up the system clock, GPIO, and </w:t>
      </w:r>
      <w:proofErr w:type="spellStart"/>
      <w:r>
        <w:rPr>
          <w:rFonts w:asciiTheme="majorHAnsi" w:hAnsiTheme="majorHAnsi"/>
          <w:sz w:val="32"/>
          <w:szCs w:val="32"/>
        </w:rPr>
        <w:t>QuadSPI</w:t>
      </w:r>
      <w:proofErr w:type="spellEnd"/>
      <w:r>
        <w:rPr>
          <w:rFonts w:asciiTheme="majorHAnsi" w:hAnsiTheme="majorHAnsi"/>
          <w:sz w:val="32"/>
          <w:szCs w:val="32"/>
        </w:rPr>
        <w:t xml:space="preserve"> peripheral. It also includes necessary adaptations for different device types (e.g., STM32H7 series).</w:t>
      </w:r>
    </w:p>
    <w:p w14:paraId="7261CBB8" w14:textId="77777777" w:rsidR="00FF33CF" w:rsidRDefault="00FF33CF">
      <w:pPr>
        <w:spacing w:line="360" w:lineRule="auto"/>
        <w:rPr>
          <w:rFonts w:asciiTheme="majorHAnsi" w:hAnsiTheme="majorHAnsi"/>
          <w:sz w:val="32"/>
          <w:szCs w:val="32"/>
        </w:rPr>
      </w:pPr>
    </w:p>
    <w:p w14:paraId="2CD13A4C" w14:textId="77777777" w:rsidR="00FF33CF" w:rsidRDefault="00000000">
      <w:pPr>
        <w:spacing w:line="360" w:lineRule="auto"/>
        <w:rPr>
          <w:rFonts w:asciiTheme="majorHAnsi" w:hAnsiTheme="majorHAnsi"/>
          <w:b/>
          <w:bCs/>
          <w:sz w:val="32"/>
          <w:szCs w:val="32"/>
        </w:rPr>
      </w:pPr>
      <w:proofErr w:type="gramStart"/>
      <w:r>
        <w:rPr>
          <w:rFonts w:asciiTheme="majorHAnsi" w:hAnsiTheme="majorHAnsi"/>
          <w:b/>
          <w:bCs/>
          <w:sz w:val="32"/>
          <w:szCs w:val="32"/>
        </w:rPr>
        <w:t>Write(</w:t>
      </w:r>
      <w:proofErr w:type="gramEnd"/>
      <w:r>
        <w:rPr>
          <w:rFonts w:asciiTheme="majorHAnsi" w:hAnsiTheme="majorHAnsi"/>
          <w:b/>
          <w:bCs/>
          <w:sz w:val="32"/>
          <w:szCs w:val="32"/>
        </w:rPr>
        <w:t>uint32_t Address, uint32_t Size, uint8_t* buffer)</w:t>
      </w:r>
    </w:p>
    <w:p w14:paraId="71B6312D" w14:textId="77777777" w:rsidR="00FF33CF" w:rsidRDefault="00000000">
      <w:pPr>
        <w:spacing w:line="360" w:lineRule="auto"/>
        <w:rPr>
          <w:rFonts w:asciiTheme="majorHAnsi" w:hAnsiTheme="majorHAnsi"/>
          <w:sz w:val="32"/>
          <w:szCs w:val="32"/>
        </w:rPr>
      </w:pPr>
      <w:r>
        <w:rPr>
          <w:rFonts w:asciiTheme="majorHAnsi" w:hAnsiTheme="majorHAnsi"/>
          <w:sz w:val="32"/>
          <w:szCs w:val="32"/>
        </w:rPr>
        <w:t>Programs the memory at the specified address with the data provided in the buffer. The size parameter specifies the number of bytes to write.</w:t>
      </w:r>
    </w:p>
    <w:p w14:paraId="758974B2" w14:textId="77777777" w:rsidR="00FF33CF" w:rsidRDefault="00FF33CF">
      <w:pPr>
        <w:spacing w:line="360" w:lineRule="auto"/>
        <w:rPr>
          <w:rFonts w:asciiTheme="majorHAnsi" w:hAnsiTheme="majorHAnsi"/>
          <w:sz w:val="32"/>
          <w:szCs w:val="32"/>
        </w:rPr>
      </w:pPr>
    </w:p>
    <w:p w14:paraId="354EB97D" w14:textId="77777777" w:rsidR="00FF33CF" w:rsidRDefault="00000000">
      <w:pPr>
        <w:spacing w:line="360" w:lineRule="auto"/>
        <w:rPr>
          <w:rFonts w:asciiTheme="majorHAnsi" w:hAnsiTheme="majorHAnsi"/>
          <w:b/>
          <w:bCs/>
          <w:sz w:val="32"/>
          <w:szCs w:val="32"/>
        </w:rPr>
      </w:pPr>
      <w:proofErr w:type="spellStart"/>
      <w:proofErr w:type="gramStart"/>
      <w:r>
        <w:rPr>
          <w:rFonts w:asciiTheme="majorHAnsi" w:hAnsiTheme="majorHAnsi"/>
          <w:b/>
          <w:bCs/>
          <w:sz w:val="32"/>
          <w:szCs w:val="32"/>
        </w:rPr>
        <w:t>SectorErase</w:t>
      </w:r>
      <w:proofErr w:type="spellEnd"/>
      <w:r>
        <w:rPr>
          <w:rFonts w:asciiTheme="majorHAnsi" w:hAnsiTheme="majorHAnsi"/>
          <w:b/>
          <w:bCs/>
          <w:sz w:val="32"/>
          <w:szCs w:val="32"/>
        </w:rPr>
        <w:t>(</w:t>
      </w:r>
      <w:proofErr w:type="gramEnd"/>
      <w:r>
        <w:rPr>
          <w:rFonts w:asciiTheme="majorHAnsi" w:hAnsiTheme="majorHAnsi"/>
          <w:b/>
          <w:bCs/>
          <w:sz w:val="32"/>
          <w:szCs w:val="32"/>
        </w:rPr>
        <w:t xml:space="preserve">uint32_t </w:t>
      </w:r>
      <w:proofErr w:type="spellStart"/>
      <w:r>
        <w:rPr>
          <w:rFonts w:asciiTheme="majorHAnsi" w:hAnsiTheme="majorHAnsi"/>
          <w:b/>
          <w:bCs/>
          <w:sz w:val="32"/>
          <w:szCs w:val="32"/>
        </w:rPr>
        <w:t>EraseStartAddress</w:t>
      </w:r>
      <w:proofErr w:type="spellEnd"/>
      <w:r>
        <w:rPr>
          <w:rFonts w:asciiTheme="majorHAnsi" w:hAnsiTheme="majorHAnsi"/>
          <w:b/>
          <w:bCs/>
          <w:sz w:val="32"/>
          <w:szCs w:val="32"/>
        </w:rPr>
        <w:t xml:space="preserve">, uint32_t </w:t>
      </w:r>
      <w:proofErr w:type="spellStart"/>
      <w:r>
        <w:rPr>
          <w:rFonts w:asciiTheme="majorHAnsi" w:hAnsiTheme="majorHAnsi"/>
          <w:b/>
          <w:bCs/>
          <w:sz w:val="32"/>
          <w:szCs w:val="32"/>
        </w:rPr>
        <w:t>EraseEndAddress</w:t>
      </w:r>
      <w:proofErr w:type="spellEnd"/>
      <w:r>
        <w:rPr>
          <w:rFonts w:asciiTheme="majorHAnsi" w:hAnsiTheme="majorHAnsi"/>
          <w:b/>
          <w:bCs/>
          <w:sz w:val="32"/>
          <w:szCs w:val="32"/>
        </w:rPr>
        <w:t>)</w:t>
      </w:r>
    </w:p>
    <w:p w14:paraId="282ECEBF" w14:textId="77777777" w:rsidR="00FF33CF" w:rsidRDefault="00000000">
      <w:pPr>
        <w:spacing w:line="360" w:lineRule="auto"/>
        <w:rPr>
          <w:rFonts w:asciiTheme="majorHAnsi" w:hAnsiTheme="majorHAnsi"/>
          <w:sz w:val="32"/>
          <w:szCs w:val="32"/>
        </w:rPr>
      </w:pPr>
      <w:r>
        <w:rPr>
          <w:rFonts w:asciiTheme="majorHAnsi" w:hAnsiTheme="majorHAnsi"/>
          <w:sz w:val="32"/>
          <w:szCs w:val="32"/>
        </w:rPr>
        <w:t xml:space="preserve">Erases a sector of the memory starting from </w:t>
      </w:r>
      <w:proofErr w:type="spellStart"/>
      <w:r>
        <w:rPr>
          <w:rFonts w:asciiTheme="majorHAnsi" w:hAnsiTheme="majorHAnsi"/>
          <w:b/>
          <w:bCs/>
          <w:sz w:val="32"/>
          <w:szCs w:val="32"/>
        </w:rPr>
        <w:t>EraseStartAddress</w:t>
      </w:r>
      <w:proofErr w:type="spellEnd"/>
      <w:r>
        <w:rPr>
          <w:rFonts w:asciiTheme="majorHAnsi" w:hAnsiTheme="majorHAnsi"/>
          <w:sz w:val="32"/>
          <w:szCs w:val="32"/>
        </w:rPr>
        <w:t xml:space="preserve"> to </w:t>
      </w:r>
      <w:proofErr w:type="spellStart"/>
      <w:r>
        <w:rPr>
          <w:rFonts w:asciiTheme="majorHAnsi" w:hAnsiTheme="majorHAnsi"/>
          <w:b/>
          <w:bCs/>
          <w:sz w:val="32"/>
          <w:szCs w:val="32"/>
        </w:rPr>
        <w:t>EraseEndAddress</w:t>
      </w:r>
      <w:proofErr w:type="spellEnd"/>
      <w:r>
        <w:rPr>
          <w:rFonts w:asciiTheme="majorHAnsi" w:hAnsiTheme="majorHAnsi"/>
          <w:sz w:val="32"/>
          <w:szCs w:val="32"/>
        </w:rPr>
        <w:t>.</w:t>
      </w:r>
    </w:p>
    <w:p w14:paraId="26BE432A" w14:textId="77777777" w:rsidR="00FF33CF" w:rsidRDefault="00FF33CF">
      <w:pPr>
        <w:spacing w:line="360" w:lineRule="auto"/>
        <w:rPr>
          <w:rFonts w:asciiTheme="majorHAnsi" w:hAnsiTheme="majorHAnsi"/>
          <w:sz w:val="32"/>
          <w:szCs w:val="32"/>
        </w:rPr>
      </w:pPr>
    </w:p>
    <w:p w14:paraId="6C236A90" w14:textId="77777777" w:rsidR="00FF33CF" w:rsidRDefault="00000000">
      <w:pPr>
        <w:spacing w:line="360" w:lineRule="auto"/>
        <w:rPr>
          <w:rFonts w:asciiTheme="majorHAnsi" w:hAnsiTheme="majorHAnsi"/>
          <w:b/>
          <w:bCs/>
          <w:sz w:val="32"/>
          <w:szCs w:val="32"/>
        </w:rPr>
      </w:pPr>
      <w:proofErr w:type="spellStart"/>
      <w:proofErr w:type="gramStart"/>
      <w:r>
        <w:rPr>
          <w:rFonts w:asciiTheme="majorHAnsi" w:hAnsiTheme="majorHAnsi"/>
          <w:b/>
          <w:bCs/>
          <w:sz w:val="32"/>
          <w:szCs w:val="32"/>
        </w:rPr>
        <w:t>MassErase</w:t>
      </w:r>
      <w:proofErr w:type="spellEnd"/>
      <w:r>
        <w:rPr>
          <w:rFonts w:asciiTheme="majorHAnsi" w:hAnsiTheme="majorHAnsi"/>
          <w:b/>
          <w:bCs/>
          <w:sz w:val="32"/>
          <w:szCs w:val="32"/>
        </w:rPr>
        <w:t>(</w:t>
      </w:r>
      <w:proofErr w:type="gramEnd"/>
      <w:r>
        <w:rPr>
          <w:rFonts w:asciiTheme="majorHAnsi" w:hAnsiTheme="majorHAnsi"/>
          <w:b/>
          <w:bCs/>
          <w:sz w:val="32"/>
          <w:szCs w:val="32"/>
        </w:rPr>
        <w:t>)</w:t>
      </w:r>
    </w:p>
    <w:p w14:paraId="25BBFB05" w14:textId="77777777" w:rsidR="00FF33CF" w:rsidRDefault="00000000">
      <w:pPr>
        <w:spacing w:line="360" w:lineRule="auto"/>
        <w:rPr>
          <w:rFonts w:asciiTheme="majorHAnsi" w:hAnsiTheme="majorHAnsi"/>
          <w:sz w:val="32"/>
          <w:szCs w:val="32"/>
        </w:rPr>
      </w:pPr>
      <w:r>
        <w:rPr>
          <w:rFonts w:asciiTheme="majorHAnsi" w:hAnsiTheme="majorHAnsi"/>
          <w:sz w:val="32"/>
          <w:szCs w:val="32"/>
        </w:rPr>
        <w:t>Performs a mass erase of the external flash memory. It is optional and can be omitted if not required.</w:t>
      </w:r>
    </w:p>
    <w:p w14:paraId="3799A717" w14:textId="77777777" w:rsidR="00FF33CF" w:rsidRDefault="00FF33CF">
      <w:pPr>
        <w:spacing w:line="360" w:lineRule="auto"/>
        <w:rPr>
          <w:rFonts w:asciiTheme="majorHAnsi" w:hAnsiTheme="majorHAnsi"/>
          <w:sz w:val="32"/>
          <w:szCs w:val="32"/>
        </w:rPr>
      </w:pPr>
    </w:p>
    <w:p w14:paraId="1CABE0A5" w14:textId="77777777" w:rsidR="00FF33CF" w:rsidRDefault="00000000">
      <w:pPr>
        <w:spacing w:line="360" w:lineRule="auto"/>
        <w:rPr>
          <w:rFonts w:asciiTheme="majorHAnsi" w:hAnsiTheme="majorHAnsi"/>
          <w:b/>
          <w:bCs/>
          <w:sz w:val="32"/>
          <w:szCs w:val="32"/>
        </w:rPr>
      </w:pPr>
      <w:proofErr w:type="spellStart"/>
      <w:proofErr w:type="gramStart"/>
      <w:r>
        <w:rPr>
          <w:rFonts w:asciiTheme="majorHAnsi" w:hAnsiTheme="majorHAnsi"/>
          <w:b/>
          <w:bCs/>
          <w:sz w:val="32"/>
          <w:szCs w:val="32"/>
        </w:rPr>
        <w:t>CheckSum</w:t>
      </w:r>
      <w:proofErr w:type="spellEnd"/>
      <w:r>
        <w:rPr>
          <w:rFonts w:asciiTheme="majorHAnsi" w:hAnsiTheme="majorHAnsi"/>
          <w:b/>
          <w:bCs/>
          <w:sz w:val="32"/>
          <w:szCs w:val="32"/>
        </w:rPr>
        <w:t>(</w:t>
      </w:r>
      <w:proofErr w:type="gramEnd"/>
      <w:r>
        <w:rPr>
          <w:rFonts w:asciiTheme="majorHAnsi" w:hAnsiTheme="majorHAnsi"/>
          <w:b/>
          <w:bCs/>
          <w:sz w:val="32"/>
          <w:szCs w:val="32"/>
        </w:rPr>
        <w:t xml:space="preserve">uint32_t </w:t>
      </w:r>
      <w:proofErr w:type="spellStart"/>
      <w:r>
        <w:rPr>
          <w:rFonts w:asciiTheme="majorHAnsi" w:hAnsiTheme="majorHAnsi"/>
          <w:b/>
          <w:bCs/>
          <w:sz w:val="32"/>
          <w:szCs w:val="32"/>
        </w:rPr>
        <w:t>StartAddress</w:t>
      </w:r>
      <w:proofErr w:type="spellEnd"/>
      <w:r>
        <w:rPr>
          <w:rFonts w:asciiTheme="majorHAnsi" w:hAnsiTheme="majorHAnsi"/>
          <w:b/>
          <w:bCs/>
          <w:sz w:val="32"/>
          <w:szCs w:val="32"/>
        </w:rPr>
        <w:t xml:space="preserve">, uint32_t Size, uint32_t </w:t>
      </w:r>
      <w:proofErr w:type="spellStart"/>
      <w:r>
        <w:rPr>
          <w:rFonts w:asciiTheme="majorHAnsi" w:hAnsiTheme="majorHAnsi"/>
          <w:b/>
          <w:bCs/>
          <w:sz w:val="32"/>
          <w:szCs w:val="32"/>
        </w:rPr>
        <w:t>InitVal</w:t>
      </w:r>
      <w:proofErr w:type="spellEnd"/>
      <w:r>
        <w:rPr>
          <w:rFonts w:asciiTheme="majorHAnsi" w:hAnsiTheme="majorHAnsi"/>
          <w:b/>
          <w:bCs/>
          <w:sz w:val="32"/>
          <w:szCs w:val="32"/>
        </w:rPr>
        <w:t>)</w:t>
      </w:r>
    </w:p>
    <w:p w14:paraId="08D5D1C4" w14:textId="77777777" w:rsidR="00FF33CF" w:rsidRDefault="00000000">
      <w:pPr>
        <w:spacing w:line="360" w:lineRule="auto"/>
        <w:rPr>
          <w:rFonts w:asciiTheme="majorHAnsi" w:hAnsiTheme="majorHAnsi"/>
          <w:sz w:val="32"/>
          <w:szCs w:val="32"/>
        </w:rPr>
      </w:pPr>
      <w:r>
        <w:rPr>
          <w:rFonts w:asciiTheme="majorHAnsi" w:hAnsiTheme="majorHAnsi"/>
          <w:sz w:val="32"/>
          <w:szCs w:val="32"/>
        </w:rPr>
        <w:t xml:space="preserve">Calculates a checksum of the specified memory zone, starting at </w:t>
      </w:r>
      <w:proofErr w:type="spellStart"/>
      <w:r>
        <w:rPr>
          <w:rFonts w:asciiTheme="majorHAnsi" w:hAnsiTheme="majorHAnsi"/>
          <w:b/>
          <w:bCs/>
          <w:sz w:val="32"/>
          <w:szCs w:val="32"/>
        </w:rPr>
        <w:t>StartAddress</w:t>
      </w:r>
      <w:proofErr w:type="spellEnd"/>
      <w:r>
        <w:rPr>
          <w:rFonts w:asciiTheme="majorHAnsi" w:hAnsiTheme="majorHAnsi"/>
          <w:sz w:val="32"/>
          <w:szCs w:val="32"/>
        </w:rPr>
        <w:t xml:space="preserve"> for </w:t>
      </w:r>
      <w:r>
        <w:rPr>
          <w:rFonts w:asciiTheme="majorHAnsi" w:hAnsiTheme="majorHAnsi"/>
          <w:b/>
          <w:bCs/>
          <w:sz w:val="32"/>
          <w:szCs w:val="32"/>
        </w:rPr>
        <w:t>Size</w:t>
      </w:r>
      <w:r>
        <w:rPr>
          <w:rFonts w:asciiTheme="majorHAnsi" w:hAnsiTheme="majorHAnsi"/>
          <w:sz w:val="32"/>
          <w:szCs w:val="32"/>
        </w:rPr>
        <w:t xml:space="preserve"> bytes.</w:t>
      </w:r>
    </w:p>
    <w:p w14:paraId="0DDD0C0C" w14:textId="77777777" w:rsidR="00FF33CF" w:rsidRDefault="00FF33CF">
      <w:pPr>
        <w:spacing w:line="360" w:lineRule="auto"/>
        <w:rPr>
          <w:rFonts w:asciiTheme="majorHAnsi" w:hAnsiTheme="majorHAnsi"/>
          <w:sz w:val="32"/>
          <w:szCs w:val="32"/>
        </w:rPr>
      </w:pPr>
    </w:p>
    <w:p w14:paraId="7423D28B" w14:textId="77777777" w:rsidR="00FF33CF" w:rsidRDefault="00000000">
      <w:pPr>
        <w:spacing w:line="360" w:lineRule="auto"/>
        <w:rPr>
          <w:rFonts w:asciiTheme="majorHAnsi" w:hAnsiTheme="majorHAnsi"/>
          <w:b/>
          <w:bCs/>
          <w:sz w:val="32"/>
          <w:szCs w:val="32"/>
        </w:rPr>
      </w:pPr>
      <w:proofErr w:type="gramStart"/>
      <w:r>
        <w:rPr>
          <w:rFonts w:asciiTheme="majorHAnsi" w:hAnsiTheme="majorHAnsi"/>
          <w:b/>
          <w:bCs/>
          <w:sz w:val="32"/>
          <w:szCs w:val="32"/>
        </w:rPr>
        <w:t>Verify(</w:t>
      </w:r>
      <w:proofErr w:type="gramEnd"/>
      <w:r>
        <w:rPr>
          <w:rFonts w:asciiTheme="majorHAnsi" w:hAnsiTheme="majorHAnsi"/>
          <w:b/>
          <w:bCs/>
          <w:sz w:val="32"/>
          <w:szCs w:val="32"/>
        </w:rPr>
        <w:t xml:space="preserve">uint32_t </w:t>
      </w:r>
      <w:proofErr w:type="spellStart"/>
      <w:r>
        <w:rPr>
          <w:rFonts w:asciiTheme="majorHAnsi" w:hAnsiTheme="majorHAnsi"/>
          <w:b/>
          <w:bCs/>
          <w:sz w:val="32"/>
          <w:szCs w:val="32"/>
        </w:rPr>
        <w:t>MemoryAddr</w:t>
      </w:r>
      <w:proofErr w:type="spellEnd"/>
      <w:r>
        <w:rPr>
          <w:rFonts w:asciiTheme="majorHAnsi" w:hAnsiTheme="majorHAnsi"/>
          <w:b/>
          <w:bCs/>
          <w:sz w:val="32"/>
          <w:szCs w:val="32"/>
        </w:rPr>
        <w:t xml:space="preserve">, uint32_t </w:t>
      </w:r>
      <w:proofErr w:type="spellStart"/>
      <w:r>
        <w:rPr>
          <w:rFonts w:asciiTheme="majorHAnsi" w:hAnsiTheme="majorHAnsi"/>
          <w:b/>
          <w:bCs/>
          <w:sz w:val="32"/>
          <w:szCs w:val="32"/>
        </w:rPr>
        <w:t>RAMBufferAddr</w:t>
      </w:r>
      <w:proofErr w:type="spellEnd"/>
      <w:r>
        <w:rPr>
          <w:rFonts w:asciiTheme="majorHAnsi" w:hAnsiTheme="majorHAnsi"/>
          <w:b/>
          <w:bCs/>
          <w:sz w:val="32"/>
          <w:szCs w:val="32"/>
        </w:rPr>
        <w:t xml:space="preserve">, uint32_t Size, uint32_t </w:t>
      </w:r>
      <w:proofErr w:type="spellStart"/>
      <w:r>
        <w:rPr>
          <w:rFonts w:asciiTheme="majorHAnsi" w:hAnsiTheme="majorHAnsi"/>
          <w:b/>
          <w:bCs/>
          <w:sz w:val="32"/>
          <w:szCs w:val="32"/>
        </w:rPr>
        <w:t>missalignement</w:t>
      </w:r>
      <w:proofErr w:type="spellEnd"/>
      <w:r>
        <w:rPr>
          <w:rFonts w:asciiTheme="majorHAnsi" w:hAnsiTheme="majorHAnsi"/>
          <w:b/>
          <w:bCs/>
          <w:sz w:val="32"/>
          <w:szCs w:val="32"/>
        </w:rPr>
        <w:t>)</w:t>
      </w:r>
    </w:p>
    <w:p w14:paraId="1D510274" w14:textId="77777777" w:rsidR="00FF33CF" w:rsidRDefault="00000000">
      <w:pPr>
        <w:spacing w:line="360" w:lineRule="auto"/>
        <w:rPr>
          <w:rFonts w:asciiTheme="majorHAnsi" w:hAnsiTheme="majorHAnsi"/>
          <w:sz w:val="32"/>
          <w:szCs w:val="32"/>
        </w:rPr>
      </w:pPr>
      <w:r>
        <w:rPr>
          <w:rFonts w:asciiTheme="majorHAnsi" w:hAnsiTheme="majorHAnsi"/>
          <w:sz w:val="32"/>
          <w:szCs w:val="32"/>
        </w:rPr>
        <w:t>Verifies the flash memory against a RAM buffer and calculates a checksum value of the programmed memory.</w:t>
      </w:r>
    </w:p>
    <w:p w14:paraId="47D7DB9B" w14:textId="77777777" w:rsidR="00FF33CF" w:rsidRDefault="00FF33CF">
      <w:pPr>
        <w:spacing w:line="360" w:lineRule="auto"/>
        <w:rPr>
          <w:rFonts w:asciiTheme="majorHAnsi" w:hAnsiTheme="majorHAnsi"/>
          <w:sz w:val="32"/>
          <w:szCs w:val="32"/>
        </w:rPr>
      </w:pPr>
    </w:p>
    <w:p w14:paraId="3F109D61" w14:textId="77777777" w:rsidR="00FF33CF"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CSP_QUADSPI_</w:t>
      </w:r>
      <w:proofErr w:type="gramStart"/>
      <w:r>
        <w:rPr>
          <w:rFonts w:asciiTheme="majorHAnsi" w:hAnsiTheme="majorHAnsi"/>
          <w:b/>
          <w:bCs/>
          <w:sz w:val="32"/>
          <w:szCs w:val="32"/>
        </w:rPr>
        <w:t>Init</w:t>
      </w:r>
      <w:proofErr w:type="spellEnd"/>
      <w:r>
        <w:rPr>
          <w:rFonts w:asciiTheme="majorHAnsi" w:hAnsiTheme="majorHAnsi"/>
          <w:b/>
          <w:bCs/>
          <w:sz w:val="32"/>
          <w:szCs w:val="32"/>
        </w:rPr>
        <w:t>(</w:t>
      </w:r>
      <w:proofErr w:type="gramEnd"/>
      <w:r>
        <w:rPr>
          <w:rFonts w:asciiTheme="majorHAnsi" w:hAnsiTheme="majorHAnsi"/>
          <w:b/>
          <w:bCs/>
          <w:sz w:val="32"/>
          <w:szCs w:val="32"/>
        </w:rPr>
        <w:t>)</w:t>
      </w:r>
    </w:p>
    <w:p w14:paraId="7B72646E" w14:textId="77777777" w:rsidR="00FF33CF" w:rsidRDefault="00000000">
      <w:pPr>
        <w:spacing w:line="360" w:lineRule="auto"/>
        <w:rPr>
          <w:rFonts w:asciiTheme="majorHAnsi" w:hAnsiTheme="majorHAnsi"/>
          <w:sz w:val="32"/>
          <w:szCs w:val="32"/>
        </w:rPr>
      </w:pPr>
      <w:r>
        <w:rPr>
          <w:rFonts w:asciiTheme="majorHAnsi" w:hAnsiTheme="majorHAnsi"/>
          <w:sz w:val="32"/>
          <w:szCs w:val="32"/>
        </w:rPr>
        <w:t xml:space="preserve">Configures and initializes the </w:t>
      </w:r>
      <w:proofErr w:type="spellStart"/>
      <w:r>
        <w:rPr>
          <w:rFonts w:asciiTheme="majorHAnsi" w:hAnsiTheme="majorHAnsi"/>
          <w:sz w:val="32"/>
          <w:szCs w:val="32"/>
        </w:rPr>
        <w:t>QuadSPI</w:t>
      </w:r>
      <w:proofErr w:type="spellEnd"/>
      <w:r>
        <w:rPr>
          <w:rFonts w:asciiTheme="majorHAnsi" w:hAnsiTheme="majorHAnsi"/>
          <w:sz w:val="32"/>
          <w:szCs w:val="32"/>
        </w:rPr>
        <w:t xml:space="preserve"> peripheral for communication with the external flash memory.</w:t>
      </w:r>
    </w:p>
    <w:p w14:paraId="6E83DA20" w14:textId="77777777" w:rsidR="00FF33CF" w:rsidRDefault="00FF33CF">
      <w:pPr>
        <w:spacing w:line="360" w:lineRule="auto"/>
        <w:rPr>
          <w:rFonts w:asciiTheme="majorHAnsi" w:hAnsiTheme="majorHAnsi"/>
          <w:sz w:val="32"/>
          <w:szCs w:val="32"/>
        </w:rPr>
      </w:pPr>
    </w:p>
    <w:p w14:paraId="57ED0362" w14:textId="17923A08" w:rsidR="00FF33CF" w:rsidRDefault="00000000" w:rsidP="00E33749">
      <w:pPr>
        <w:spacing w:line="360" w:lineRule="auto"/>
        <w:rPr>
          <w:rFonts w:asciiTheme="majorHAnsi" w:hAnsiTheme="majorHAnsi"/>
          <w:b/>
          <w:bCs/>
          <w:sz w:val="32"/>
          <w:szCs w:val="32"/>
        </w:rPr>
      </w:pPr>
      <w:proofErr w:type="spellStart"/>
      <w:r>
        <w:rPr>
          <w:rFonts w:asciiTheme="majorHAnsi" w:hAnsiTheme="majorHAnsi"/>
          <w:b/>
          <w:bCs/>
          <w:sz w:val="32"/>
          <w:szCs w:val="32"/>
        </w:rPr>
        <w:t>CSP_QSPI_</w:t>
      </w:r>
      <w:proofErr w:type="gramStart"/>
      <w:r>
        <w:rPr>
          <w:rFonts w:asciiTheme="majorHAnsi" w:hAnsiTheme="majorHAnsi"/>
          <w:b/>
          <w:bCs/>
          <w:sz w:val="32"/>
          <w:szCs w:val="32"/>
        </w:rPr>
        <w:t>EraseSector</w:t>
      </w:r>
      <w:proofErr w:type="spellEnd"/>
      <w:r>
        <w:rPr>
          <w:rFonts w:asciiTheme="majorHAnsi" w:hAnsiTheme="majorHAnsi"/>
          <w:b/>
          <w:bCs/>
          <w:sz w:val="32"/>
          <w:szCs w:val="32"/>
        </w:rPr>
        <w:t>(</w:t>
      </w:r>
      <w:proofErr w:type="gramEnd"/>
      <w:r>
        <w:rPr>
          <w:rFonts w:asciiTheme="majorHAnsi" w:hAnsiTheme="majorHAnsi"/>
          <w:b/>
          <w:bCs/>
          <w:sz w:val="32"/>
          <w:szCs w:val="32"/>
        </w:rPr>
        <w:t xml:space="preserve">), </w:t>
      </w:r>
      <w:proofErr w:type="spellStart"/>
      <w:r>
        <w:rPr>
          <w:rFonts w:asciiTheme="majorHAnsi" w:hAnsiTheme="majorHAnsi"/>
          <w:b/>
          <w:bCs/>
          <w:sz w:val="32"/>
          <w:szCs w:val="32"/>
        </w:rPr>
        <w:t>CSP_QSPI_Erase_Chip</w:t>
      </w:r>
      <w:proofErr w:type="spellEnd"/>
      <w:r>
        <w:rPr>
          <w:rFonts w:asciiTheme="majorHAnsi" w:hAnsiTheme="majorHAnsi"/>
          <w:b/>
          <w:bCs/>
          <w:sz w:val="32"/>
          <w:szCs w:val="32"/>
        </w:rPr>
        <w:t xml:space="preserve">(), </w:t>
      </w:r>
      <w:proofErr w:type="spellStart"/>
      <w:r>
        <w:rPr>
          <w:rFonts w:asciiTheme="majorHAnsi" w:hAnsiTheme="majorHAnsi"/>
          <w:b/>
          <w:bCs/>
          <w:sz w:val="32"/>
          <w:szCs w:val="32"/>
        </w:rPr>
        <w:t>CSP_QSPI_WriteMemory</w:t>
      </w:r>
      <w:proofErr w:type="spellEnd"/>
      <w:r>
        <w:rPr>
          <w:rFonts w:asciiTheme="majorHAnsi" w:hAnsiTheme="majorHAnsi"/>
          <w:b/>
          <w:bCs/>
          <w:sz w:val="32"/>
          <w:szCs w:val="32"/>
        </w:rPr>
        <w:t>()</w:t>
      </w:r>
    </w:p>
    <w:p w14:paraId="4CC874F4" w14:textId="40BC6C44" w:rsidR="00FF33CF" w:rsidRDefault="00000000" w:rsidP="00E33749">
      <w:pPr>
        <w:spacing w:line="360" w:lineRule="auto"/>
        <w:rPr>
          <w:rFonts w:asciiTheme="majorHAnsi" w:hAnsiTheme="majorHAnsi"/>
          <w:sz w:val="32"/>
          <w:szCs w:val="32"/>
        </w:rPr>
      </w:pPr>
      <w:r>
        <w:rPr>
          <w:rFonts w:asciiTheme="majorHAnsi" w:hAnsiTheme="majorHAnsi"/>
          <w:sz w:val="32"/>
          <w:szCs w:val="32"/>
        </w:rPr>
        <w:t>These functions are used for erasing sectors, the entire chip, and writing data to the flash memory, respectively.</w:t>
      </w:r>
    </w:p>
    <w:p w14:paraId="0946CB1A" w14:textId="77777777" w:rsidR="00E33749" w:rsidRDefault="00E33749" w:rsidP="00E33749">
      <w:pPr>
        <w:spacing w:line="360" w:lineRule="auto"/>
        <w:rPr>
          <w:rFonts w:asciiTheme="majorHAnsi" w:hAnsiTheme="majorHAnsi"/>
          <w:sz w:val="32"/>
          <w:szCs w:val="32"/>
        </w:rPr>
      </w:pPr>
    </w:p>
    <w:p w14:paraId="413B96A6" w14:textId="77777777" w:rsidR="00FF33CF"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QSPI_</w:t>
      </w:r>
      <w:proofErr w:type="gramStart"/>
      <w:r>
        <w:rPr>
          <w:rFonts w:asciiTheme="majorHAnsi" w:hAnsiTheme="majorHAnsi"/>
          <w:b/>
          <w:bCs/>
          <w:sz w:val="32"/>
          <w:szCs w:val="32"/>
        </w:rPr>
        <w:t>AutoPollingMemReady</w:t>
      </w:r>
      <w:proofErr w:type="spellEnd"/>
      <w:r>
        <w:rPr>
          <w:rFonts w:asciiTheme="majorHAnsi" w:hAnsiTheme="majorHAnsi"/>
          <w:b/>
          <w:bCs/>
          <w:sz w:val="32"/>
          <w:szCs w:val="32"/>
        </w:rPr>
        <w:t>(</w:t>
      </w:r>
      <w:proofErr w:type="gramEnd"/>
      <w:r>
        <w:rPr>
          <w:rFonts w:asciiTheme="majorHAnsi" w:hAnsiTheme="majorHAnsi"/>
          <w:b/>
          <w:bCs/>
          <w:sz w:val="32"/>
          <w:szCs w:val="32"/>
        </w:rPr>
        <w:t xml:space="preserve">), </w:t>
      </w:r>
      <w:proofErr w:type="spellStart"/>
      <w:r>
        <w:rPr>
          <w:rFonts w:asciiTheme="majorHAnsi" w:hAnsiTheme="majorHAnsi"/>
          <w:b/>
          <w:bCs/>
          <w:sz w:val="32"/>
          <w:szCs w:val="32"/>
        </w:rPr>
        <w:t>QSPI_Configuration</w:t>
      </w:r>
      <w:proofErr w:type="spellEnd"/>
      <w:r>
        <w:rPr>
          <w:rFonts w:asciiTheme="majorHAnsi" w:hAnsiTheme="majorHAnsi"/>
          <w:b/>
          <w:bCs/>
          <w:sz w:val="32"/>
          <w:szCs w:val="32"/>
        </w:rPr>
        <w:t xml:space="preserve">(), </w:t>
      </w:r>
      <w:proofErr w:type="spellStart"/>
      <w:r>
        <w:rPr>
          <w:rFonts w:asciiTheme="majorHAnsi" w:hAnsiTheme="majorHAnsi"/>
          <w:b/>
          <w:bCs/>
          <w:sz w:val="32"/>
          <w:szCs w:val="32"/>
        </w:rPr>
        <w:t>QSPI_ResetChip</w:t>
      </w:r>
      <w:proofErr w:type="spellEnd"/>
      <w:r>
        <w:rPr>
          <w:rFonts w:asciiTheme="majorHAnsi" w:hAnsiTheme="majorHAnsi"/>
          <w:b/>
          <w:bCs/>
          <w:sz w:val="32"/>
          <w:szCs w:val="32"/>
        </w:rPr>
        <w:t xml:space="preserve">(), </w:t>
      </w:r>
      <w:proofErr w:type="spellStart"/>
      <w:r>
        <w:rPr>
          <w:rFonts w:asciiTheme="majorHAnsi" w:hAnsiTheme="majorHAnsi"/>
          <w:b/>
          <w:bCs/>
          <w:sz w:val="32"/>
          <w:szCs w:val="32"/>
        </w:rPr>
        <w:t>QSPI_WriteEnable</w:t>
      </w:r>
      <w:proofErr w:type="spellEnd"/>
      <w:r>
        <w:rPr>
          <w:rFonts w:asciiTheme="majorHAnsi" w:hAnsiTheme="majorHAnsi"/>
          <w:b/>
          <w:bCs/>
          <w:sz w:val="32"/>
          <w:szCs w:val="32"/>
        </w:rPr>
        <w:t>()</w:t>
      </w:r>
    </w:p>
    <w:p w14:paraId="260F2843" w14:textId="77777777" w:rsidR="00FF33CF" w:rsidRDefault="00000000">
      <w:pPr>
        <w:spacing w:line="360" w:lineRule="auto"/>
        <w:rPr>
          <w:rFonts w:asciiTheme="majorHAnsi" w:hAnsiTheme="majorHAnsi"/>
          <w:sz w:val="32"/>
          <w:szCs w:val="32"/>
        </w:rPr>
      </w:pPr>
      <w:r>
        <w:rPr>
          <w:rFonts w:asciiTheme="majorHAnsi" w:hAnsiTheme="majorHAnsi"/>
          <w:sz w:val="32"/>
          <w:szCs w:val="32"/>
        </w:rPr>
        <w:t>Internal helper functions for handling the QSPI commands like write enable, chip reset, automatic polling for memory readiness, and configuration settings.</w:t>
      </w:r>
    </w:p>
    <w:p w14:paraId="2E885088" w14:textId="77777777" w:rsidR="00FF33CF" w:rsidRDefault="00FF33CF">
      <w:pPr>
        <w:spacing w:line="360" w:lineRule="auto"/>
        <w:rPr>
          <w:rFonts w:asciiTheme="majorHAnsi" w:hAnsiTheme="majorHAnsi"/>
          <w:sz w:val="32"/>
          <w:szCs w:val="32"/>
        </w:rPr>
      </w:pPr>
    </w:p>
    <w:p w14:paraId="3E86421B" w14:textId="77777777" w:rsidR="00FF33CF"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CSP_QSPI_</w:t>
      </w:r>
      <w:proofErr w:type="gramStart"/>
      <w:r>
        <w:rPr>
          <w:rFonts w:asciiTheme="majorHAnsi" w:hAnsiTheme="majorHAnsi"/>
          <w:b/>
          <w:bCs/>
          <w:sz w:val="32"/>
          <w:szCs w:val="32"/>
        </w:rPr>
        <w:t>EnableMemoryMappedMode</w:t>
      </w:r>
      <w:proofErr w:type="spellEnd"/>
      <w:r>
        <w:rPr>
          <w:rFonts w:asciiTheme="majorHAnsi" w:hAnsiTheme="majorHAnsi"/>
          <w:b/>
          <w:bCs/>
          <w:sz w:val="32"/>
          <w:szCs w:val="32"/>
        </w:rPr>
        <w:t>(</w:t>
      </w:r>
      <w:proofErr w:type="gramEnd"/>
      <w:r>
        <w:rPr>
          <w:rFonts w:asciiTheme="majorHAnsi" w:hAnsiTheme="majorHAnsi"/>
          <w:b/>
          <w:bCs/>
          <w:sz w:val="32"/>
          <w:szCs w:val="32"/>
        </w:rPr>
        <w:t>)</w:t>
      </w:r>
    </w:p>
    <w:p w14:paraId="3FA2D156" w14:textId="77777777" w:rsidR="00FF33CF" w:rsidRDefault="00000000">
      <w:pPr>
        <w:spacing w:line="360" w:lineRule="auto"/>
        <w:rPr>
          <w:rFonts w:asciiTheme="majorHAnsi" w:hAnsiTheme="majorHAnsi"/>
          <w:sz w:val="32"/>
          <w:szCs w:val="32"/>
        </w:rPr>
      </w:pPr>
      <w:r>
        <w:rPr>
          <w:rFonts w:asciiTheme="majorHAnsi" w:hAnsiTheme="majorHAnsi"/>
          <w:sz w:val="32"/>
          <w:szCs w:val="32"/>
        </w:rPr>
        <w:t>Enables Memory-Mapped mode for the QSPI, facilitating easier access to the flash memory.</w:t>
      </w:r>
    </w:p>
    <w:p w14:paraId="6A21948C" w14:textId="77777777" w:rsidR="00E33749" w:rsidRDefault="00E33749">
      <w:pPr>
        <w:spacing w:line="360" w:lineRule="auto"/>
        <w:rPr>
          <w:rFonts w:asciiTheme="majorHAnsi" w:hAnsiTheme="majorHAnsi"/>
          <w:sz w:val="32"/>
          <w:szCs w:val="32"/>
        </w:rPr>
      </w:pPr>
    </w:p>
    <w:p w14:paraId="6445ADAD" w14:textId="77777777" w:rsidR="00FF33CF" w:rsidRDefault="00000000">
      <w:pPr>
        <w:spacing w:line="360" w:lineRule="auto"/>
        <w:rPr>
          <w:rFonts w:asciiTheme="majorHAnsi" w:hAnsiTheme="majorHAnsi"/>
          <w:b/>
          <w:bCs/>
          <w:sz w:val="32"/>
          <w:szCs w:val="32"/>
        </w:rPr>
      </w:pPr>
      <w:r>
        <w:rPr>
          <w:rFonts w:asciiTheme="majorHAnsi" w:hAnsiTheme="majorHAnsi"/>
          <w:b/>
          <w:bCs/>
          <w:sz w:val="32"/>
          <w:szCs w:val="32"/>
        </w:rPr>
        <w:t>Conclusion</w:t>
      </w:r>
    </w:p>
    <w:p w14:paraId="6024B317" w14:textId="77777777" w:rsidR="00FF33CF" w:rsidRDefault="00000000">
      <w:pPr>
        <w:spacing w:line="360" w:lineRule="auto"/>
        <w:rPr>
          <w:rFonts w:asciiTheme="majorHAnsi" w:hAnsiTheme="majorHAnsi"/>
          <w:sz w:val="32"/>
          <w:szCs w:val="32"/>
        </w:rPr>
      </w:pPr>
      <w:r>
        <w:rPr>
          <w:rFonts w:asciiTheme="majorHAnsi" w:hAnsiTheme="majorHAnsi"/>
          <w:sz w:val="32"/>
          <w:szCs w:val="32"/>
        </w:rPr>
        <w:t xml:space="preserve">This documentation provides a comprehensive guide to the </w:t>
      </w:r>
      <w:r>
        <w:rPr>
          <w:rFonts w:asciiTheme="majorHAnsi" w:hAnsiTheme="majorHAnsi"/>
          <w:b/>
          <w:bCs/>
          <w:sz w:val="32"/>
          <w:szCs w:val="32"/>
        </w:rPr>
        <w:t>external_loader_winbond_q25q256jv</w:t>
      </w:r>
      <w:r>
        <w:rPr>
          <w:rFonts w:asciiTheme="majorHAnsi" w:hAnsiTheme="majorHAnsi"/>
          <w:sz w:val="32"/>
          <w:szCs w:val="32"/>
        </w:rPr>
        <w:t xml:space="preserve"> used with the STM32H750VB microcontroller. It is designed for interfacing with the Winbond Q25Q256JV flash memory via QSPI, covering initialization, programming, erasing, and verifying memory operations. This documentation should be included with the source code for reference and guidance in utilizing the loader effectively.</w:t>
      </w:r>
    </w:p>
    <w:p w14:paraId="7AF7731C" w14:textId="77777777" w:rsidR="00FF33CF" w:rsidRDefault="00FF33CF">
      <w:pPr>
        <w:spacing w:line="360" w:lineRule="auto"/>
        <w:rPr>
          <w:rFonts w:asciiTheme="majorHAnsi" w:hAnsiTheme="majorHAnsi"/>
          <w:sz w:val="32"/>
          <w:szCs w:val="32"/>
        </w:rPr>
      </w:pPr>
    </w:p>
    <w:sectPr w:rsidR="00FF33CF">
      <w:type w:val="continuous"/>
      <w:pgSz w:w="12240" w:h="15840"/>
      <w:pgMar w:top="810" w:right="495" w:bottom="270" w:left="495"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283"/>
  <w:drawingGridVerticalSpacing w:val="283"/>
  <w:doNotShadeFormData/>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BEB"/>
    <w:rsid w:val="00034BD8"/>
    <w:rsid w:val="00495B99"/>
    <w:rsid w:val="00AD4E9E"/>
    <w:rsid w:val="00E33749"/>
    <w:rsid w:val="00EE354A"/>
    <w:rsid w:val="00F30BEB"/>
    <w:rsid w:val="00FF33CF"/>
    <w:rsid w:val="1F566D21"/>
    <w:rsid w:val="314A2CBF"/>
    <w:rsid w:val="34657D45"/>
    <w:rsid w:val="35DD4DEC"/>
    <w:rsid w:val="35F141A5"/>
    <w:rsid w:val="3B50239C"/>
    <w:rsid w:val="3E86652E"/>
    <w:rsid w:val="478273B0"/>
    <w:rsid w:val="4DD02F85"/>
    <w:rsid w:val="51D7537B"/>
    <w:rsid w:val="58552CA5"/>
    <w:rsid w:val="5C052A04"/>
    <w:rsid w:val="5D1A4CAA"/>
    <w:rsid w:val="641D2E73"/>
    <w:rsid w:val="76E00763"/>
    <w:rsid w:val="792C2BBF"/>
    <w:rsid w:val="797D112A"/>
    <w:rsid w:val="7BA4350B"/>
    <w:rsid w:val="7E2127C3"/>
    <w:rsid w:val="7E5602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61F5"/>
  <w15:docId w15:val="{0B3E9D4E-9547-4556-9929-C45118A1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kern w:val="1"/>
      <w:lang w:eastAsia="zh-CN"/>
    </w:rPr>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paragraph" w:styleId="Heading4">
    <w:name w:val="heading 4"/>
    <w:basedOn w:val="Heading3"/>
    <w:next w:val="Normal"/>
    <w:qFormat/>
    <w:pPr>
      <w:outlineLvl w:val="3"/>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WPS_1703065156</dc:creator>
  <cp:lastModifiedBy>ahmed habak</cp:lastModifiedBy>
  <cp:revision>7</cp:revision>
  <dcterms:created xsi:type="dcterms:W3CDTF">2023-12-20T10:42:00Z</dcterms:created>
  <dcterms:modified xsi:type="dcterms:W3CDTF">2023-12-31T08:51:00Z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D1EC6804376C4D778A8A0B053E5F2392_13</vt:lpwstr>
  </property>
</Properties>
</file>