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b/>
          <w:color w:val="000000"/>
          <w:sz w:val="40"/>
        </w:rPr>
        <w:t>Business Strategy Document</w:t>
      </w:r>
    </w:p>
    <w:p/>
    <w:p>
      <w:pPr>
        <w:pStyle w:val="Heading1"/>
      </w:pPr>
      <w:r>
        <w:rPr>
          <w:rFonts w:ascii="Arial" w:hAnsi="Arial" w:eastAsia="Arial"/>
          <w:b/>
          <w:color w:val="000000"/>
          <w:sz w:val="34"/>
        </w:rPr>
        <w:t>Mission Statement</w:t>
      </w:r>
    </w:p>
    <w:p/>
    <w:p>
      <w:r>
        <w:rPr>
          <w:rFonts w:ascii="Arial" w:hAnsi="Arial" w:eastAsia="Arial"/>
          <w:b/>
          <w:sz w:val="24"/>
        </w:rPr>
        <w:t xml:space="preserve">Mission Statement: </w:t>
      </w:r>
      <w:r>
        <w:rPr>
          <w:rFonts w:ascii="Arial" w:hAnsi="Arial" w:eastAsia="Arial"/>
          <w:sz w:val="24"/>
        </w:rPr>
        <w:t>Empower individuals and organizations to embrace sustainable energy solutions through our comprehensive solar platform, delivering tailored, cost-effective systems that foster environmental stewardship, operational efficiency, and long-term cost savings.</w:t>
      </w:r>
    </w:p>
    <w:p/>
    <w:p>
      <w:pPr>
        <w:pStyle w:val="Heading1"/>
      </w:pPr>
      <w:r>
        <w:rPr>
          <w:rFonts w:ascii="Arial" w:hAnsi="Arial" w:eastAsia="Arial"/>
          <w:b/>
          <w:color w:val="000000"/>
          <w:sz w:val="34"/>
        </w:rPr>
        <w:t>Vision Statement</w:t>
      </w:r>
    </w:p>
    <w:p/>
    <w:p>
      <w:r>
        <w:rPr>
          <w:rFonts w:ascii="Arial" w:hAnsi="Arial" w:eastAsia="Arial"/>
          <w:b/>
          <w:sz w:val="24"/>
        </w:rPr>
        <w:t xml:space="preserve">Vision Statement: </w:t>
      </w:r>
      <w:r>
        <w:rPr>
          <w:rFonts w:ascii="Arial" w:hAnsi="Arial" w:eastAsia="Arial"/>
          <w:sz w:val="24"/>
        </w:rPr>
        <w:t>Pioneering a sustainable future by empowering individuals and organizations to embrace clean energy solutions through our comprehensive, customer-centric solar platform, delivering tailored systems that foster environmental stewardship, operational efficiency, and long-term cost savings.</w:t>
      </w:r>
    </w:p>
    <w:p/>
    <w:p>
      <w:pPr>
        <w:pStyle w:val="Heading1"/>
      </w:pPr>
      <w:r>
        <w:rPr>
          <w:rFonts w:ascii="Arial" w:hAnsi="Arial" w:eastAsia="Arial"/>
          <w:b/>
          <w:color w:val="000000"/>
          <w:sz w:val="34"/>
        </w:rPr>
        <w:t>Business Description</w:t>
      </w:r>
    </w:p>
    <w:p/>
    <w:p>
      <w:r>
        <w:rPr>
          <w:rFonts w:ascii="Arial" w:hAnsi="Arial" w:eastAsia="Arial"/>
          <w:b/>
          <w:sz w:val="24"/>
        </w:rPr>
        <w:t xml:space="preserve">Business Description: </w:t>
      </w:r>
      <w:r>
        <w:rPr>
          <w:rFonts w:ascii="Arial" w:hAnsi="Arial" w:eastAsia="Arial"/>
          <w:sz w:val="24"/>
        </w:rPr>
        <w:t>Our company is a pioneering force in the renewable energy sector, offering a comprehensive solar energy platform that empowers individuals and organizations to embrace sustainable practices. We provide tailored, cost-effective solutions designed to significantly reduce electricity expenses while supporting environmental stewardship. Our customer-centric approach encompasses:</w:t>
      </w:r>
    </w:p>
    <w:p>
      <w:pPr>
        <w:pStyle w:val="ListBullet"/>
      </w:pPr>
      <w:r>
        <w:rPr>
          <w:rFonts w:ascii="Arial" w:hAnsi="Arial" w:eastAsia="Arial"/>
          <w:sz w:val="24"/>
        </w:rPr>
        <w:t>Customized solar system packages optimized for maximum energy savings and minimal upfront costs</w:t>
      </w:r>
    </w:p>
    <w:p>
      <w:pPr>
        <w:pStyle w:val="ListBullet"/>
      </w:pPr>
      <w:r>
        <w:rPr>
          <w:rFonts w:ascii="Arial" w:hAnsi="Arial" w:eastAsia="Arial"/>
          <w:sz w:val="24"/>
        </w:rPr>
        <w:t>Seamless installation services delivered by certified professionals, ensuring minimal disruption</w:t>
      </w:r>
    </w:p>
    <w:p>
      <w:pPr>
        <w:pStyle w:val="ListBullet"/>
      </w:pPr>
      <w:r>
        <w:rPr>
          <w:rFonts w:ascii="Arial" w:hAnsi="Arial" w:eastAsia="Arial"/>
          <w:sz w:val="24"/>
        </w:rPr>
        <w:t>Flexible financing options, including lease and purchase plans, to accommodate diverse budgets</w:t>
      </w:r>
    </w:p>
    <w:p>
      <w:pPr>
        <w:pStyle w:val="ListBullet"/>
      </w:pPr>
      <w:r>
        <w:rPr>
          <w:rFonts w:ascii="Arial" w:hAnsi="Arial" w:eastAsia="Arial"/>
          <w:sz w:val="24"/>
        </w:rPr>
        <w:t>Ongoing maintenance and technical support to ensure optimal system performance</w:t>
      </w:r>
    </w:p>
    <w:p>
      <w:pPr>
        <w:pStyle w:val="ListBullet"/>
      </w:pPr>
      <w:r>
        <w:rPr>
          <w:rFonts w:ascii="Arial" w:hAnsi="Arial" w:eastAsia="Arial"/>
          <w:sz w:val="24"/>
        </w:rPr>
        <w:t>Robust energy monitoring and analytics tools for data-driven decision-making</w:t>
      </w:r>
    </w:p>
    <w:p>
      <w:r>
        <w:rPr>
          <w:rFonts w:ascii="Arial" w:hAnsi="Arial" w:eastAsia="Arial"/>
          <w:sz w:val="24"/>
        </w:rPr>
        <w:t>By choosing our platform, customers can achieve immediate cost savings, reduce their carbon footprint, and position themselves as industry leaders in sustainable energy adoption. Our cutting-edge technology, personalized service, and commitment to innovation set us apart in the competitive renewable energy market.</w:t>
      </w:r>
    </w:p>
    <w:p/>
    <w:p>
      <w:pPr>
        <w:pStyle w:val="Heading1"/>
      </w:pPr>
      <w:r>
        <w:rPr>
          <w:rFonts w:ascii="Arial" w:hAnsi="Arial" w:eastAsia="Arial"/>
          <w:b/>
          <w:color w:val="000000"/>
          <w:sz w:val="34"/>
        </w:rPr>
        <w:t>Core Problems This Business Solves</w:t>
      </w:r>
    </w:p>
    <w:p/>
    <w:p>
      <w:r>
        <w:rPr>
          <w:rFonts w:ascii="Arial" w:hAnsi="Arial" w:eastAsia="Arial"/>
          <w:b/>
          <w:sz w:val="24"/>
        </w:rPr>
        <w:t xml:space="preserve">Problem 1: </w:t>
      </w:r>
      <w:r>
        <w:rPr>
          <w:rFonts w:ascii="Arial" w:hAnsi="Arial" w:eastAsia="Arial"/>
          <w:sz w:val="24"/>
        </w:rPr>
        <w:t>Escalating energy costs and financial burdens associated with traditional electricity sources, hindering sustainable practices for homeowners and businesses.</w:t>
      </w:r>
    </w:p>
    <w:p>
      <w:r>
        <w:rPr>
          <w:rFonts w:ascii="Arial" w:hAnsi="Arial" w:eastAsia="Arial"/>
          <w:b/>
          <w:sz w:val="24"/>
        </w:rPr>
        <w:t xml:space="preserve">Problem 2: </w:t>
      </w:r>
      <w:r>
        <w:rPr>
          <w:rFonts w:ascii="Arial" w:hAnsi="Arial" w:eastAsia="Arial"/>
          <w:sz w:val="24"/>
        </w:rPr>
        <w:t>Lack of accessible and user-friendly renewable energy solutions, creating barriers for widespread adoption of environmentally responsible practices.</w:t>
      </w:r>
    </w:p>
    <w:p>
      <w:r>
        <w:rPr>
          <w:rFonts w:ascii="Arial" w:hAnsi="Arial" w:eastAsia="Arial"/>
          <w:b/>
          <w:sz w:val="24"/>
        </w:rPr>
        <w:t xml:space="preserve">Problem 3: </w:t>
      </w:r>
      <w:r>
        <w:rPr>
          <w:rFonts w:ascii="Arial" w:hAnsi="Arial" w:eastAsia="Arial"/>
          <w:sz w:val="24"/>
        </w:rPr>
        <w:t>Insufficient customization and personalized support in the solar energy industry, leading to suboptimal system performance and customer dissatisfaction.</w:t>
      </w:r>
    </w:p>
    <w:p/>
    <w:p>
      <w:pPr>
        <w:pStyle w:val="Heading1"/>
      </w:pPr>
      <w:r>
        <w:rPr>
          <w:rFonts w:ascii="Arial" w:hAnsi="Arial" w:eastAsia="Arial"/>
          <w:b/>
          <w:color w:val="000000"/>
          <w:sz w:val="34"/>
        </w:rPr>
        <w:t>Explanation Of Business Model</w:t>
      </w:r>
    </w:p>
    <w:p/>
    <w:p>
      <w:r>
        <w:rPr>
          <w:rFonts w:ascii="Arial" w:hAnsi="Arial" w:eastAsia="Arial"/>
          <w:b/>
          <w:sz w:val="24"/>
        </w:rPr>
        <w:t xml:space="preserve">Revenue Streams: </w:t>
      </w:r>
      <w:r>
        <w:rPr>
          <w:rFonts w:ascii="Arial" w:hAnsi="Arial" w:eastAsia="Arial"/>
          <w:sz w:val="24"/>
        </w:rPr>
      </w:r>
    </w:p>
    <w:p>
      <w:pPr>
        <w:pStyle w:val="ListBullet"/>
      </w:pPr>
      <w:r>
        <w:rPr>
          <w:rFonts w:ascii="Arial" w:hAnsi="Arial" w:eastAsia="Arial"/>
          <w:sz w:val="24"/>
        </w:rPr>
        <w:t>Solar system sales (residential and commercial)</w:t>
      </w:r>
    </w:p>
    <w:p>
      <w:pPr>
        <w:pStyle w:val="ListBullet"/>
      </w:pPr>
      <w:r>
        <w:rPr>
          <w:rFonts w:ascii="Arial" w:hAnsi="Arial" w:eastAsia="Arial"/>
          <w:sz w:val="24"/>
        </w:rPr>
        <w:t>Installation services</w:t>
      </w:r>
    </w:p>
    <w:p>
      <w:pPr>
        <w:pStyle w:val="ListBullet"/>
      </w:pPr>
      <w:r>
        <w:rPr>
          <w:rFonts w:ascii="Arial" w:hAnsi="Arial" w:eastAsia="Arial"/>
          <w:sz w:val="24"/>
        </w:rPr>
        <w:t>Maintenance and support subscriptions</w:t>
      </w:r>
    </w:p>
    <w:p>
      <w:pPr>
        <w:pStyle w:val="ListBullet"/>
      </w:pPr>
      <w:r>
        <w:rPr>
          <w:rFonts w:ascii="Arial" w:hAnsi="Arial" w:eastAsia="Arial"/>
          <w:sz w:val="24"/>
        </w:rPr>
        <w:t>Energy monitoring and analytics services</w:t>
      </w:r>
    </w:p>
    <w:p>
      <w:pPr>
        <w:pStyle w:val="ListBullet"/>
      </w:pPr>
      <w:r>
        <w:rPr>
          <w:rFonts w:ascii="Arial" w:hAnsi="Arial" w:eastAsia="Arial"/>
          <w:sz w:val="24"/>
        </w:rPr>
        <w:t>Financing fees and interest income</w:t>
      </w:r>
    </w:p>
    <w:p>
      <w:r>
        <w:rPr>
          <w:rFonts w:ascii="Arial" w:hAnsi="Arial" w:eastAsia="Arial"/>
          <w:b/>
          <w:sz w:val="24"/>
        </w:rPr>
        <w:t xml:space="preserve">Cost Structure: </w:t>
      </w:r>
      <w:r>
        <w:rPr>
          <w:rFonts w:ascii="Arial" w:hAnsi="Arial" w:eastAsia="Arial"/>
          <w:sz w:val="24"/>
        </w:rPr>
      </w:r>
    </w:p>
    <w:p>
      <w:pPr>
        <w:pStyle w:val="ListBullet"/>
      </w:pPr>
      <w:r>
        <w:rPr>
          <w:rFonts w:ascii="Arial" w:hAnsi="Arial" w:eastAsia="Arial"/>
          <w:sz w:val="24"/>
        </w:rPr>
        <w:t>Equipment and component procurement</w:t>
      </w:r>
    </w:p>
    <w:p>
      <w:pPr>
        <w:pStyle w:val="ListBullet"/>
      </w:pPr>
      <w:r>
        <w:rPr>
          <w:rFonts w:ascii="Arial" w:hAnsi="Arial" w:eastAsia="Arial"/>
          <w:sz w:val="24"/>
        </w:rPr>
        <w:t>Installation labor and logistics</w:t>
      </w:r>
    </w:p>
    <w:p>
      <w:pPr>
        <w:pStyle w:val="ListBullet"/>
      </w:pPr>
      <w:r>
        <w:rPr>
          <w:rFonts w:ascii="Arial" w:hAnsi="Arial" w:eastAsia="Arial"/>
          <w:sz w:val="24"/>
        </w:rPr>
        <w:t>Sales and marketing expenses</w:t>
      </w:r>
    </w:p>
    <w:p>
      <w:pPr>
        <w:pStyle w:val="ListBullet"/>
      </w:pPr>
      <w:r>
        <w:rPr>
          <w:rFonts w:ascii="Arial" w:hAnsi="Arial" w:eastAsia="Arial"/>
          <w:sz w:val="24"/>
        </w:rPr>
        <w:t>Customer service and technical support</w:t>
      </w:r>
    </w:p>
    <w:p>
      <w:pPr>
        <w:pStyle w:val="ListBullet"/>
      </w:pPr>
      <w:r>
        <w:rPr>
          <w:rFonts w:ascii="Arial" w:hAnsi="Arial" w:eastAsia="Arial"/>
          <w:sz w:val="24"/>
        </w:rPr>
        <w:t>Administrative and overhead costs</w:t>
      </w:r>
    </w:p>
    <w:p>
      <w:r>
        <w:rPr>
          <w:rFonts w:ascii="Arial" w:hAnsi="Arial" w:eastAsia="Arial"/>
          <w:b/>
          <w:sz w:val="24"/>
        </w:rPr>
        <w:t xml:space="preserve">Key Resources: </w:t>
      </w:r>
      <w:r>
        <w:rPr>
          <w:rFonts w:ascii="Arial" w:hAnsi="Arial" w:eastAsia="Arial"/>
          <w:sz w:val="24"/>
        </w:rPr>
      </w:r>
    </w:p>
    <w:p>
      <w:pPr>
        <w:pStyle w:val="ListBullet"/>
      </w:pPr>
      <w:r>
        <w:rPr>
          <w:rFonts w:ascii="Arial" w:hAnsi="Arial" w:eastAsia="Arial"/>
          <w:sz w:val="24"/>
        </w:rPr>
        <w:t>Skilled installation technicians and project managers</w:t>
      </w:r>
    </w:p>
    <w:p>
      <w:pPr>
        <w:pStyle w:val="ListBullet"/>
      </w:pPr>
      <w:r>
        <w:rPr>
          <w:rFonts w:ascii="Arial" w:hAnsi="Arial" w:eastAsia="Arial"/>
          <w:sz w:val="24"/>
        </w:rPr>
        <w:t>Robust supply chain and inventory management</w:t>
      </w:r>
    </w:p>
    <w:p>
      <w:pPr>
        <w:pStyle w:val="ListBullet"/>
      </w:pPr>
      <w:r>
        <w:rPr>
          <w:rFonts w:ascii="Arial" w:hAnsi="Arial" w:eastAsia="Arial"/>
          <w:sz w:val="24"/>
        </w:rPr>
        <w:t>Advanced solar system design and engineering capabilities</w:t>
      </w:r>
    </w:p>
    <w:p>
      <w:pPr>
        <w:pStyle w:val="ListBullet"/>
      </w:pPr>
      <w:r>
        <w:rPr>
          <w:rFonts w:ascii="Arial" w:hAnsi="Arial" w:eastAsia="Arial"/>
          <w:sz w:val="24"/>
        </w:rPr>
        <w:t>Customer relationship management (CRM) system</w:t>
      </w:r>
    </w:p>
    <w:p>
      <w:pPr>
        <w:pStyle w:val="ListBullet"/>
      </w:pPr>
      <w:r>
        <w:rPr>
          <w:rFonts w:ascii="Arial" w:hAnsi="Arial" w:eastAsia="Arial"/>
          <w:sz w:val="24"/>
        </w:rPr>
        <w:t>Financing partnerships and capital resources</w:t>
      </w:r>
    </w:p>
    <w:p>
      <w:r>
        <w:rPr>
          <w:rFonts w:ascii="Arial" w:hAnsi="Arial" w:eastAsia="Arial"/>
          <w:b/>
          <w:sz w:val="24"/>
        </w:rPr>
        <w:t xml:space="preserve">Customer Segments: </w:t>
      </w:r>
      <w:r>
        <w:rPr>
          <w:rFonts w:ascii="Arial" w:hAnsi="Arial" w:eastAsia="Arial"/>
          <w:sz w:val="24"/>
        </w:rPr>
      </w:r>
    </w:p>
    <w:p>
      <w:pPr>
        <w:pStyle w:val="ListBullet"/>
      </w:pPr>
      <w:r>
        <w:rPr>
          <w:rFonts w:ascii="Arial" w:hAnsi="Arial" w:eastAsia="Arial"/>
          <w:sz w:val="24"/>
        </w:rPr>
        <w:t>Environmentally conscious homeowners</w:t>
      </w:r>
    </w:p>
    <w:p>
      <w:pPr>
        <w:pStyle w:val="ListBullet"/>
      </w:pPr>
      <w:r>
        <w:rPr>
          <w:rFonts w:ascii="Arial" w:hAnsi="Arial" w:eastAsia="Arial"/>
          <w:sz w:val="24"/>
        </w:rPr>
        <w:t>Small-to-medium businesses (SMBs)</w:t>
      </w:r>
    </w:p>
    <w:p>
      <w:pPr>
        <w:pStyle w:val="ListBullet"/>
      </w:pPr>
      <w:r>
        <w:rPr>
          <w:rFonts w:ascii="Arial" w:hAnsi="Arial" w:eastAsia="Arial"/>
          <w:sz w:val="24"/>
        </w:rPr>
        <w:t>Commercial and industrial properties</w:t>
      </w:r>
    </w:p>
    <w:p>
      <w:pPr>
        <w:pStyle w:val="ListBullet"/>
      </w:pPr>
      <w:r>
        <w:rPr>
          <w:rFonts w:ascii="Arial" w:hAnsi="Arial" w:eastAsia="Arial"/>
          <w:sz w:val="24"/>
        </w:rPr>
        <w:t>Government and public sector organizations</w:t>
      </w:r>
    </w:p>
    <w:p>
      <w:r>
        <w:rPr>
          <w:rFonts w:ascii="Arial" w:hAnsi="Arial" w:eastAsia="Arial"/>
          <w:b/>
          <w:sz w:val="24"/>
        </w:rPr>
        <w:t xml:space="preserve">Value Propositions: </w:t>
      </w:r>
      <w:r>
        <w:rPr>
          <w:rFonts w:ascii="Arial" w:hAnsi="Arial" w:eastAsia="Arial"/>
          <w:sz w:val="24"/>
        </w:rPr>
      </w:r>
    </w:p>
    <w:p>
      <w:pPr>
        <w:pStyle w:val="ListBullet"/>
      </w:pPr>
      <w:r>
        <w:rPr>
          <w:rFonts w:ascii="Arial" w:hAnsi="Arial" w:eastAsia="Arial"/>
          <w:sz w:val="24"/>
        </w:rPr>
        <w:t>Customized solar system packages for maximized energy savings</w:t>
      </w:r>
    </w:p>
    <w:p>
      <w:pPr>
        <w:pStyle w:val="ListBullet"/>
      </w:pPr>
      <w:r>
        <w:rPr>
          <w:rFonts w:ascii="Arial" w:hAnsi="Arial" w:eastAsia="Arial"/>
          <w:sz w:val="24"/>
        </w:rPr>
        <w:t>Seamless professional installation services</w:t>
      </w:r>
    </w:p>
    <w:p>
      <w:pPr>
        <w:pStyle w:val="ListBullet"/>
      </w:pPr>
      <w:r>
        <w:rPr>
          <w:rFonts w:ascii="Arial" w:hAnsi="Arial" w:eastAsia="Arial"/>
          <w:sz w:val="24"/>
        </w:rPr>
        <w:t>Flexible financing options to accommodate diverse budgets</w:t>
      </w:r>
    </w:p>
    <w:p>
      <w:pPr>
        <w:pStyle w:val="ListBullet"/>
      </w:pPr>
      <w:r>
        <w:rPr>
          <w:rFonts w:ascii="Arial" w:hAnsi="Arial" w:eastAsia="Arial"/>
          <w:sz w:val="24"/>
        </w:rPr>
        <w:t>Ongoing maintenance, technical support, and energy monitoring tools</w:t>
      </w:r>
    </w:p>
    <w:p>
      <w:pPr>
        <w:pStyle w:val="ListBullet"/>
      </w:pPr>
      <w:r>
        <w:rPr>
          <w:rFonts w:ascii="Arial" w:hAnsi="Arial" w:eastAsia="Arial"/>
          <w:sz w:val="24"/>
        </w:rPr>
        <w:t>Immediate cost savings and reduced carbon footprint</w:t>
      </w:r>
    </w:p>
    <w:p>
      <w:pPr>
        <w:pStyle w:val="ListBullet"/>
      </w:pPr>
      <w:r>
        <w:rPr>
          <w:rFonts w:ascii="Arial" w:hAnsi="Arial" w:eastAsia="Arial"/>
          <w:sz w:val="24"/>
        </w:rPr>
        <w:t>Industry-leading sustainable energy adoption facilitated</w:t>
      </w:r>
    </w:p>
    <w:p>
      <w:r>
        <w:rPr>
          <w:rFonts w:ascii="Arial" w:hAnsi="Arial" w:eastAsia="Arial"/>
          <w:b/>
          <w:sz w:val="24"/>
        </w:rPr>
        <w:t xml:space="preserve">Scalability and Sustainability: </w:t>
      </w:r>
      <w:r>
        <w:rPr>
          <w:rFonts w:ascii="Arial" w:hAnsi="Arial" w:eastAsia="Arial"/>
          <w:sz w:val="24"/>
        </w:rPr>
      </w:r>
    </w:p>
    <w:p>
      <w:pPr>
        <w:pStyle w:val="ListBullet"/>
      </w:pPr>
      <w:r>
        <w:rPr>
          <w:rFonts w:ascii="Arial" w:hAnsi="Arial" w:eastAsia="Arial"/>
          <w:sz w:val="24"/>
        </w:rPr>
        <w:t>Leverage strategic partnerships for nationwide installer network</w:t>
      </w:r>
    </w:p>
    <w:p>
      <w:pPr>
        <w:pStyle w:val="ListBullet"/>
      </w:pPr>
      <w:r>
        <w:rPr>
          <w:rFonts w:ascii="Arial" w:hAnsi="Arial" w:eastAsia="Arial"/>
          <w:sz w:val="24"/>
        </w:rPr>
        <w:t>Implement robust supply chain and inventory management systems</w:t>
      </w:r>
    </w:p>
    <w:p>
      <w:pPr>
        <w:pStyle w:val="ListBullet"/>
      </w:pPr>
      <w:r>
        <w:rPr>
          <w:rFonts w:ascii="Arial" w:hAnsi="Arial" w:eastAsia="Arial"/>
          <w:sz w:val="24"/>
        </w:rPr>
        <w:t>Develop proprietary software for system design and energy monitoring</w:t>
      </w:r>
    </w:p>
    <w:p>
      <w:pPr>
        <w:pStyle w:val="ListBullet"/>
      </w:pPr>
      <w:r>
        <w:rPr>
          <w:rFonts w:ascii="Arial" w:hAnsi="Arial" w:eastAsia="Arial"/>
          <w:sz w:val="24"/>
        </w:rPr>
        <w:t>Foster long-term customer relationships through exceptional service</w:t>
      </w:r>
    </w:p>
    <w:p>
      <w:pPr>
        <w:pStyle w:val="ListBullet"/>
      </w:pPr>
      <w:r>
        <w:rPr>
          <w:rFonts w:ascii="Arial" w:hAnsi="Arial" w:eastAsia="Arial"/>
          <w:sz w:val="24"/>
        </w:rPr>
        <w:t>Continuously innovate and adapt to evolving market trends and technologies</w:t>
      </w:r>
    </w:p>
    <w:p>
      <w:pPr>
        <w:pStyle w:val="ListBullet"/>
      </w:pPr>
      <w:r>
        <w:rPr>
          <w:rFonts w:ascii="Arial" w:hAnsi="Arial" w:eastAsia="Arial"/>
          <w:sz w:val="24"/>
        </w:rPr>
        <w:t>Explore opportunities for vertical integration and diversification</w:t>
      </w:r>
    </w:p>
    <w:p/>
    <w:p>
      <w:pPr>
        <w:pStyle w:val="Heading1"/>
      </w:pPr>
      <w:r>
        <w:rPr>
          <w:rFonts w:ascii="Arial" w:hAnsi="Arial" w:eastAsia="Arial"/>
          <w:b/>
          <w:color w:val="000000"/>
          <w:sz w:val="34"/>
        </w:rPr>
        <w:t>Value Proposition</w:t>
      </w:r>
    </w:p>
    <w:p/>
    <w:p>
      <w:r>
        <w:rPr>
          <w:rFonts w:ascii="Arial" w:hAnsi="Arial" w:eastAsia="Arial"/>
          <w:b/>
          <w:sz w:val="24"/>
        </w:rPr>
        <w:t xml:space="preserve">Value Proposition: </w:t>
      </w:r>
      <w:r>
        <w:rPr>
          <w:rFonts w:ascii="Arial" w:hAnsi="Arial" w:eastAsia="Arial"/>
          <w:sz w:val="24"/>
        </w:rPr>
        <w:t>Our comprehensive solar energy platform empowers individuals and businesses to embrace sustainable practices by providing tailored, cost-effective solutions that significantly reduce electricity expenses while supporting environmental stewardship. We offer:</w:t>
      </w:r>
    </w:p>
    <w:p>
      <w:pPr>
        <w:pStyle w:val="ListBullet"/>
      </w:pPr>
      <w:r>
        <w:rPr>
          <w:rFonts w:ascii="Arial" w:hAnsi="Arial" w:eastAsia="Arial"/>
          <w:sz w:val="24"/>
        </w:rPr>
        <w:t>Customized solar system packages designed to maximize energy savings and minimize upfront costs</w:t>
      </w:r>
    </w:p>
    <w:p>
      <w:pPr>
        <w:pStyle w:val="ListBullet"/>
      </w:pPr>
      <w:r>
        <w:rPr>
          <w:rFonts w:ascii="Arial" w:hAnsi="Arial" w:eastAsia="Arial"/>
          <w:sz w:val="24"/>
        </w:rPr>
        <w:t>Seamless installation services delivered by certified professionals, ensuring minimal disruption</w:t>
      </w:r>
    </w:p>
    <w:p>
      <w:pPr>
        <w:pStyle w:val="ListBullet"/>
      </w:pPr>
      <w:r>
        <w:rPr>
          <w:rFonts w:ascii="Arial" w:hAnsi="Arial" w:eastAsia="Arial"/>
          <w:sz w:val="24"/>
        </w:rPr>
        <w:t>Flexible financing options, including lease and purchase plans, to accommodate diverse budgets</w:t>
      </w:r>
    </w:p>
    <w:p>
      <w:pPr>
        <w:pStyle w:val="ListBullet"/>
      </w:pPr>
      <w:r>
        <w:rPr>
          <w:rFonts w:ascii="Arial" w:hAnsi="Arial" w:eastAsia="Arial"/>
          <w:sz w:val="24"/>
        </w:rPr>
        <w:t>Ongoing maintenance and technical support to ensure optimal system performance</w:t>
      </w:r>
    </w:p>
    <w:p>
      <w:pPr>
        <w:pStyle w:val="ListBullet"/>
      </w:pPr>
      <w:r>
        <w:rPr>
          <w:rFonts w:ascii="Arial" w:hAnsi="Arial" w:eastAsia="Arial"/>
          <w:sz w:val="24"/>
        </w:rPr>
        <w:t>Robust energy monitoring and analytics tools for data-driven decision-making</w:t>
      </w:r>
    </w:p>
    <w:p>
      <w:r>
        <w:rPr>
          <w:rFonts w:ascii="Arial" w:hAnsi="Arial" w:eastAsia="Arial"/>
          <w:sz w:val="24"/>
        </w:rPr>
        <w:t>By choosing our platform, customers can achieve immediate cost savings, reduce their carbon footprint, and position themselves as industry leaders in sustainable energy adoption. Our customer-centric approach, coupled with cutting-edge technology and personalized service, sets us apart in the competitive renewable energy market.</w:t>
      </w:r>
    </w:p>
    <w:p/>
    <w:p>
      <w:pPr>
        <w:pStyle w:val="Heading1"/>
      </w:pPr>
      <w:r>
        <w:rPr>
          <w:rFonts w:ascii="Arial" w:hAnsi="Arial" w:eastAsia="Arial"/>
          <w:b/>
          <w:color w:val="000000"/>
          <w:sz w:val="34"/>
        </w:rPr>
        <w:t>Value Proposition Short</w:t>
      </w:r>
    </w:p>
    <w:p/>
    <w:p>
      <w:r>
        <w:rPr>
          <w:rFonts w:ascii="Arial" w:hAnsi="Arial" w:eastAsia="Arial"/>
          <w:b/>
          <w:sz w:val="24"/>
        </w:rPr>
        <w:t xml:space="preserve">Value Proposition: </w:t>
      </w:r>
      <w:r>
        <w:rPr>
          <w:rFonts w:ascii="Arial" w:hAnsi="Arial" w:eastAsia="Arial"/>
          <w:sz w:val="24"/>
        </w:rPr>
        <w:t>Comprehensive solar solutions tailored for cost-effective energy savings and environmental stewardship:</w:t>
      </w:r>
    </w:p>
    <w:p>
      <w:r>
        <w:rPr>
          <w:rFonts w:ascii="Arial" w:hAnsi="Arial" w:eastAsia="Arial"/>
          <w:b/>
          <w:sz w:val="24"/>
        </w:rPr>
        <w:t xml:space="preserve">Key Offerings: </w:t>
      </w:r>
      <w:r>
        <w:rPr>
          <w:rFonts w:ascii="Arial" w:hAnsi="Arial" w:eastAsia="Arial"/>
          <w:sz w:val="24"/>
        </w:rPr>
      </w:r>
    </w:p>
    <w:p>
      <w:pPr>
        <w:pStyle w:val="ListBullet"/>
      </w:pPr>
      <w:r>
        <w:rPr>
          <w:rFonts w:ascii="Arial" w:hAnsi="Arial" w:eastAsia="Arial"/>
          <w:sz w:val="24"/>
        </w:rPr>
        <w:t>Customized solar system packages for maximized savings and minimized upfront costs</w:t>
      </w:r>
    </w:p>
    <w:p>
      <w:pPr>
        <w:pStyle w:val="ListBullet"/>
      </w:pPr>
      <w:r>
        <w:rPr>
          <w:rFonts w:ascii="Arial" w:hAnsi="Arial" w:eastAsia="Arial"/>
          <w:sz w:val="24"/>
        </w:rPr>
        <w:t>Seamless professional installation services</w:t>
      </w:r>
    </w:p>
    <w:p>
      <w:pPr>
        <w:pStyle w:val="ListBullet"/>
      </w:pPr>
      <w:r>
        <w:rPr>
          <w:rFonts w:ascii="Arial" w:hAnsi="Arial" w:eastAsia="Arial"/>
          <w:sz w:val="24"/>
        </w:rPr>
        <w:t>Flexible financing options to accommodate diverse budgets</w:t>
      </w:r>
    </w:p>
    <w:p>
      <w:pPr>
        <w:pStyle w:val="ListBullet"/>
      </w:pPr>
      <w:r>
        <w:rPr>
          <w:rFonts w:ascii="Arial" w:hAnsi="Arial" w:eastAsia="Arial"/>
          <w:sz w:val="24"/>
        </w:rPr>
        <w:t>Ongoing maintenance, technical support, and energy monitoring tools</w:t>
      </w:r>
    </w:p>
    <w:p>
      <w:pPr>
        <w:pStyle w:val="ListBullet"/>
      </w:pPr>
      <w:r>
        <w:rPr>
          <w:rFonts w:ascii="Arial" w:hAnsi="Arial" w:eastAsia="Arial"/>
          <w:sz w:val="24"/>
        </w:rPr>
        <w:t>Immediate cost savings, reduced carbon footprint, industry-leading sustainable energy adoption</w:t>
      </w:r>
    </w:p>
    <w:p>
      <w:r>
        <w:rPr>
          <w:rFonts w:ascii="Arial" w:hAnsi="Arial" w:eastAsia="Arial"/>
          <w:b/>
          <w:sz w:val="24"/>
        </w:rPr>
        <w:t xml:space="preserve">Differentiators: </w:t>
      </w:r>
      <w:r>
        <w:rPr>
          <w:rFonts w:ascii="Arial" w:hAnsi="Arial" w:eastAsia="Arial"/>
          <w:sz w:val="24"/>
        </w:rPr>
        <w:t>Customer-centric approach, cutting-edge technology, personalized service.</w:t>
      </w:r>
    </w:p>
    <w:p/>
    <w:p>
      <w:pPr>
        <w:pStyle w:val="Heading1"/>
      </w:pPr>
      <w:r>
        <w:rPr>
          <w:rFonts w:ascii="Arial" w:hAnsi="Arial" w:eastAsia="Arial"/>
          <w:b/>
          <w:color w:val="000000"/>
          <w:sz w:val="34"/>
        </w:rPr>
        <w:t>What Is Success For This Business</w:t>
      </w:r>
    </w:p>
    <w:p/>
    <w:p>
      <w:r>
        <w:rPr>
          <w:rFonts w:ascii="Arial" w:hAnsi="Arial" w:eastAsia="Arial"/>
          <w:b/>
          <w:sz w:val="24"/>
        </w:rPr>
        <w:t xml:space="preserve">Definition of Success: </w:t>
      </w:r>
      <w:r>
        <w:rPr>
          <w:rFonts w:ascii="Arial" w:hAnsi="Arial" w:eastAsia="Arial"/>
          <w:sz w:val="24"/>
        </w:rPr>
      </w:r>
    </w:p>
    <w:p>
      <w:r>
        <w:rPr>
          <w:rFonts w:ascii="Arial" w:hAnsi="Arial" w:eastAsia="Arial"/>
          <w:b/>
          <w:sz w:val="24"/>
        </w:rPr>
        <w:t xml:space="preserve">Revenue Model: </w:t>
      </w:r>
      <w:r>
        <w:rPr>
          <w:rFonts w:ascii="Arial" w:hAnsi="Arial" w:eastAsia="Arial"/>
          <w:sz w:val="24"/>
        </w:rPr>
        <w:t>Recurring revenue through monthly subscription fees for ongoing maintenance, monitoring, and support services. Additional revenue from initial solar system installations and financing options.</w:t>
      </w:r>
    </w:p>
    <w:p>
      <w:r>
        <w:rPr>
          <w:rFonts w:ascii="Arial" w:hAnsi="Arial" w:eastAsia="Arial"/>
          <w:b/>
          <w:sz w:val="24"/>
        </w:rPr>
        <w:t xml:space="preserve">Key Performance Indicators (KPIs): </w:t>
      </w:r>
      <w:r>
        <w:rPr>
          <w:rFonts w:ascii="Arial" w:hAnsi="Arial" w:eastAsia="Arial"/>
          <w:sz w:val="24"/>
        </w:rPr>
      </w:r>
    </w:p>
    <w:p>
      <w:pPr>
        <w:pStyle w:val="ListBullet"/>
      </w:pPr>
      <w:r>
        <w:rPr>
          <w:rFonts w:ascii="Arial" w:hAnsi="Arial" w:eastAsia="Arial"/>
          <w:b/>
          <w:sz w:val="24"/>
        </w:rPr>
        <w:t xml:space="preserve">Customer Acquisition Cost (CAC) and Customer Lifetime Value (CLV) ratio below 1: </w:t>
      </w:r>
      <w:r>
        <w:rPr>
          <w:rFonts w:ascii="Arial" w:hAnsi="Arial" w:eastAsia="Arial"/>
          <w:sz w:val="24"/>
        </w:rPr>
        <w:t>3</w:t>
      </w:r>
    </w:p>
    <w:p>
      <w:pPr>
        <w:pStyle w:val="ListBullet"/>
      </w:pPr>
      <w:r>
        <w:rPr>
          <w:rFonts w:ascii="Arial" w:hAnsi="Arial" w:eastAsia="Arial"/>
          <w:sz w:val="24"/>
        </w:rPr>
        <w:t>Year-over-year revenue growth rate of 25% or higher</w:t>
      </w:r>
    </w:p>
    <w:p>
      <w:pPr>
        <w:pStyle w:val="ListBullet"/>
      </w:pPr>
      <w:r>
        <w:rPr>
          <w:rFonts w:ascii="Arial" w:hAnsi="Arial" w:eastAsia="Arial"/>
          <w:sz w:val="24"/>
        </w:rPr>
        <w:t>Net Promoter Score (NPS) above 70, indicating high customer satisfaction</w:t>
      </w:r>
    </w:p>
    <w:p>
      <w:pPr>
        <w:pStyle w:val="ListBullet"/>
      </w:pPr>
      <w:r>
        <w:rPr>
          <w:rFonts w:ascii="Arial" w:hAnsi="Arial" w:eastAsia="Arial"/>
          <w:sz w:val="24"/>
        </w:rPr>
        <w:t>Solar system installation and activation rate exceeding 95% within committed timelines</w:t>
      </w:r>
    </w:p>
    <w:p>
      <w:pPr>
        <w:pStyle w:val="ListBullet"/>
      </w:pPr>
      <w:r>
        <w:rPr>
          <w:rFonts w:ascii="Arial" w:hAnsi="Arial" w:eastAsia="Arial"/>
          <w:sz w:val="24"/>
        </w:rPr>
        <w:t>Average payback period for residential solar systems under 7 years</w:t>
      </w:r>
    </w:p>
    <w:p>
      <w:pPr>
        <w:pStyle w:val="ListBullet"/>
      </w:pPr>
      <w:r>
        <w:rPr>
          <w:rFonts w:ascii="Arial" w:hAnsi="Arial" w:eastAsia="Arial"/>
          <w:sz w:val="24"/>
        </w:rPr>
        <w:t>Commercial solar system ROI of 15% or higher within 5 years</w:t>
      </w:r>
    </w:p>
    <w:p>
      <w:pPr>
        <w:pStyle w:val="ListBullet"/>
      </w:pPr>
      <w:r>
        <w:rPr>
          <w:rFonts w:ascii="Arial" w:hAnsi="Arial" w:eastAsia="Arial"/>
          <w:sz w:val="24"/>
        </w:rPr>
        <w:t>Carbon emissions offset of 50,000 metric tons or more annually</w:t>
      </w:r>
    </w:p>
    <w:p>
      <w:r>
        <w:rPr>
          <w:rFonts w:ascii="Arial" w:hAnsi="Arial" w:eastAsia="Arial"/>
          <w:b/>
          <w:sz w:val="24"/>
        </w:rPr>
        <w:t xml:space="preserve">Success Benchmarks: </w:t>
      </w:r>
      <w:r>
        <w:rPr>
          <w:rFonts w:ascii="Arial" w:hAnsi="Arial" w:eastAsia="Arial"/>
          <w:sz w:val="24"/>
        </w:rPr>
      </w:r>
    </w:p>
    <w:p>
      <w:pPr>
        <w:pStyle w:val="ListBullet"/>
      </w:pPr>
      <w:r>
        <w:rPr>
          <w:rFonts w:ascii="Arial" w:hAnsi="Arial" w:eastAsia="Arial"/>
          <w:sz w:val="24"/>
        </w:rPr>
        <w:t>Achieve $100 million in annual recurring revenue within 5 years</w:t>
      </w:r>
    </w:p>
    <w:p>
      <w:pPr>
        <w:pStyle w:val="ListBullet"/>
      </w:pPr>
      <w:r>
        <w:rPr>
          <w:rFonts w:ascii="Arial" w:hAnsi="Arial" w:eastAsia="Arial"/>
          <w:sz w:val="24"/>
        </w:rPr>
        <w:t>Install solar systems in over 50,000 residential properties by 2027</w:t>
      </w:r>
    </w:p>
    <w:p>
      <w:pPr>
        <w:pStyle w:val="ListBullet"/>
      </w:pPr>
      <w:r>
        <w:rPr>
          <w:rFonts w:ascii="Arial" w:hAnsi="Arial" w:eastAsia="Arial"/>
          <w:sz w:val="24"/>
        </w:rPr>
        <w:t>Secure over 5,000 commercial/industrial solar projects by 2028</w:t>
      </w:r>
    </w:p>
    <w:p>
      <w:pPr>
        <w:pStyle w:val="ListBullet"/>
      </w:pPr>
      <w:r>
        <w:rPr>
          <w:rFonts w:ascii="Arial" w:hAnsi="Arial" w:eastAsia="Arial"/>
          <w:sz w:val="24"/>
        </w:rPr>
        <w:t>Expand operations to at least 10 new international markets by 2030</w:t>
      </w:r>
    </w:p>
    <w:p>
      <w:pPr>
        <w:pStyle w:val="ListBullet"/>
      </w:pPr>
      <w:r>
        <w:rPr>
          <w:rFonts w:ascii="Arial" w:hAnsi="Arial" w:eastAsia="Arial"/>
          <w:sz w:val="24"/>
        </w:rPr>
        <w:t>Maintain industry-leading customer satisfaction levels above 90%</w:t>
      </w:r>
    </w:p>
    <w:p>
      <w:pPr>
        <w:pStyle w:val="ListBullet"/>
      </w:pPr>
      <w:r>
        <w:rPr>
          <w:rFonts w:ascii="Arial" w:hAnsi="Arial" w:eastAsia="Arial"/>
          <w:sz w:val="24"/>
        </w:rPr>
        <w:t>Consistently rank among the top 3 residential solar providers nationwide</w:t>
      </w:r>
    </w:p>
    <w:p>
      <w:pPr>
        <w:pStyle w:val="ListBullet"/>
      </w:pPr>
      <w:r>
        <w:rPr>
          <w:rFonts w:ascii="Arial" w:hAnsi="Arial" w:eastAsia="Arial"/>
          <w:sz w:val="24"/>
        </w:rPr>
        <w:t>Establish strategic partnerships with leading renewable energy organizations globally</w:t>
      </w:r>
    </w:p>
    <w:p>
      <w:pPr>
        <w:pStyle w:val="ListBullet"/>
      </w:pPr>
      <w:r>
        <w:rPr>
          <w:rFonts w:ascii="Arial" w:hAnsi="Arial" w:eastAsia="Arial"/>
          <w:sz w:val="24"/>
        </w:rPr>
        <w:t>Foster a diverse and inclusive workforce with over 25% underrepresented groups in leadership roles</w:t>
      </w:r>
    </w:p>
    <w:p/>
    <w:p>
      <w:pPr>
        <w:pStyle w:val="Heading1"/>
      </w:pPr>
      <w:r>
        <w:rPr>
          <w:rFonts w:ascii="Arial" w:hAnsi="Arial" w:eastAsia="Arial"/>
          <w:b/>
          <w:color w:val="000000"/>
          <w:sz w:val="34"/>
        </w:rPr>
        <w:t>Business Goals</w:t>
      </w:r>
    </w:p>
    <w:p/>
    <w:p>
      <w:r>
        <w:rPr>
          <w:rFonts w:ascii="Arial" w:hAnsi="Arial" w:eastAsia="Arial"/>
          <w:b/>
          <w:sz w:val="24"/>
        </w:rPr>
        <w:t xml:space="preserve">Short-Term Goals (up to 1 year): </w:t>
      </w:r>
      <w:r>
        <w:rPr>
          <w:rFonts w:ascii="Arial" w:hAnsi="Arial" w:eastAsia="Arial"/>
          <w:sz w:val="24"/>
        </w:rPr>
      </w:r>
    </w:p>
    <w:p>
      <w:r>
        <w:rPr>
          <w:rFonts w:ascii="Arial" w:hAnsi="Arial" w:eastAsia="Arial"/>
          <w:b/>
          <w:sz w:val="24"/>
        </w:rPr>
        <w:t xml:space="preserve">Operational Efficiency: </w:t>
      </w:r>
      <w:r>
        <w:rPr>
          <w:rFonts w:ascii="Arial" w:hAnsi="Arial" w:eastAsia="Arial"/>
          <w:sz w:val="24"/>
        </w:rPr>
        <w:t>Streamline internal processes and workflows to optimize resource allocation, reduce operational costs, and enhance customer experience during the initial sales and installation phases.</w:t>
      </w:r>
    </w:p>
    <w:p>
      <w:r>
        <w:rPr>
          <w:rFonts w:ascii="Arial" w:hAnsi="Arial" w:eastAsia="Arial"/>
          <w:b/>
          <w:sz w:val="24"/>
        </w:rPr>
        <w:t xml:space="preserve">Market Penetration: </w:t>
      </w:r>
      <w:r>
        <w:rPr>
          <w:rFonts w:ascii="Arial" w:hAnsi="Arial" w:eastAsia="Arial"/>
          <w:sz w:val="24"/>
        </w:rPr>
        <w:t>Implement targeted marketing campaigns to increase brand awareness, generate qualified leads, and secure a minimum of 500 residential and 100 commercial solar system installations within the first year.</w:t>
      </w:r>
    </w:p>
    <w:p>
      <w:r>
        <w:rPr>
          <w:rFonts w:ascii="Arial" w:hAnsi="Arial" w:eastAsia="Arial"/>
          <w:b/>
          <w:sz w:val="24"/>
        </w:rPr>
        <w:t xml:space="preserve">Strategic Partnerships: </w:t>
      </w:r>
      <w:r>
        <w:rPr>
          <w:rFonts w:ascii="Arial" w:hAnsi="Arial" w:eastAsia="Arial"/>
          <w:sz w:val="24"/>
        </w:rPr>
        <w:t>Establish collaborative relationships with local contractors, utilities, and relevant industry associations to expand our service reach, leverage complementary expertise, and access new customer segments.</w:t>
      </w:r>
    </w:p>
    <w:p>
      <w:r>
        <w:rPr>
          <w:rFonts w:ascii="Arial" w:hAnsi="Arial" w:eastAsia="Arial"/>
          <w:b/>
          <w:sz w:val="24"/>
        </w:rPr>
        <w:t xml:space="preserve">Medium-Term Goals (1-3 years): </w:t>
      </w:r>
      <w:r>
        <w:rPr>
          <w:rFonts w:ascii="Arial" w:hAnsi="Arial" w:eastAsia="Arial"/>
          <w:sz w:val="24"/>
        </w:rPr>
      </w:r>
    </w:p>
    <w:p>
      <w:r>
        <w:rPr>
          <w:rFonts w:ascii="Arial" w:hAnsi="Arial" w:eastAsia="Arial"/>
          <w:b/>
          <w:sz w:val="24"/>
        </w:rPr>
        <w:t xml:space="preserve">Product Innovation: </w:t>
      </w:r>
      <w:r>
        <w:rPr>
          <w:rFonts w:ascii="Arial" w:hAnsi="Arial" w:eastAsia="Arial"/>
          <w:sz w:val="24"/>
        </w:rPr>
        <w:t>Invest in research and development to introduce cutting-edge solar panel technologies, energy storage solutions, and smart home integration capabilities, differentiating our offerings and driving customer value.</w:t>
      </w:r>
    </w:p>
    <w:p>
      <w:r>
        <w:rPr>
          <w:rFonts w:ascii="Arial" w:hAnsi="Arial" w:eastAsia="Arial"/>
          <w:b/>
          <w:sz w:val="24"/>
        </w:rPr>
        <w:t xml:space="preserve">Geographic Expansion: </w:t>
      </w:r>
      <w:r>
        <w:rPr>
          <w:rFonts w:ascii="Arial" w:hAnsi="Arial" w:eastAsia="Arial"/>
          <w:sz w:val="24"/>
        </w:rPr>
        <w:t>Identify and enter new domestic and international markets with high solar energy potential, leveraging strategic partnerships and localized marketing efforts to capture a significant market share.</w:t>
      </w:r>
    </w:p>
    <w:p>
      <w:r>
        <w:rPr>
          <w:rFonts w:ascii="Arial" w:hAnsi="Arial" w:eastAsia="Arial"/>
          <w:b/>
          <w:sz w:val="24"/>
        </w:rPr>
        <w:t xml:space="preserve">Customer Retention: </w:t>
      </w:r>
      <w:r>
        <w:rPr>
          <w:rFonts w:ascii="Arial" w:hAnsi="Arial" w:eastAsia="Arial"/>
          <w:sz w:val="24"/>
        </w:rPr>
        <w:t>Implement loyalty programs, personalized support services, and value-added offerings to foster long-term customer relationships, reduce churn, and increase recurring revenue streams.</w:t>
      </w:r>
    </w:p>
    <w:p>
      <w:r>
        <w:rPr>
          <w:rFonts w:ascii="Arial" w:hAnsi="Arial" w:eastAsia="Arial"/>
          <w:b/>
          <w:sz w:val="24"/>
        </w:rPr>
        <w:t xml:space="preserve">Long-Term Goals (3-5+ years): </w:t>
      </w:r>
      <w:r>
        <w:rPr>
          <w:rFonts w:ascii="Arial" w:hAnsi="Arial" w:eastAsia="Arial"/>
          <w:sz w:val="24"/>
        </w:rPr>
      </w:r>
    </w:p>
    <w:p>
      <w:r>
        <w:rPr>
          <w:rFonts w:ascii="Arial" w:hAnsi="Arial" w:eastAsia="Arial"/>
          <w:b/>
          <w:sz w:val="24"/>
        </w:rPr>
        <w:t xml:space="preserve">Industry Leadership: </w:t>
      </w:r>
      <w:r>
        <w:rPr>
          <w:rFonts w:ascii="Arial" w:hAnsi="Arial" w:eastAsia="Arial"/>
          <w:sz w:val="24"/>
        </w:rPr>
        <w:t>Position the company as a global leader in the solar energy sector, recognized for innovative solutions, exceptional customer service, and a commitment to sustainability.</w:t>
      </w:r>
    </w:p>
    <w:p>
      <w:r>
        <w:rPr>
          <w:rFonts w:ascii="Arial" w:hAnsi="Arial" w:eastAsia="Arial"/>
          <w:b/>
          <w:sz w:val="24"/>
        </w:rPr>
        <w:t xml:space="preserve">Vertical Integration: </w:t>
      </w:r>
      <w:r>
        <w:rPr>
          <w:rFonts w:ascii="Arial" w:hAnsi="Arial" w:eastAsia="Arial"/>
          <w:sz w:val="24"/>
        </w:rPr>
        <w:t>Explore opportunities for vertical integration by establishing in-house manufacturing capabilities, enhancing supply chain efficiencies, and reducing operational costs.</w:t>
      </w:r>
    </w:p>
    <w:p>
      <w:r>
        <w:rPr>
          <w:rFonts w:ascii="Arial" w:hAnsi="Arial" w:eastAsia="Arial"/>
          <w:b/>
          <w:sz w:val="24"/>
        </w:rPr>
        <w:t xml:space="preserve">Diversification: </w:t>
      </w:r>
      <w:r>
        <w:rPr>
          <w:rFonts w:ascii="Arial" w:hAnsi="Arial" w:eastAsia="Arial"/>
          <w:sz w:val="24"/>
        </w:rPr>
        <w:t>Evaluate strategic diversification into complementary renewable energy technologies, such as wind power or geothermal energy, to broaden our product portfolio and capture new market segments.</w:t>
      </w:r>
    </w:p>
    <w:p/>
    <w:p>
      <w:pPr>
        <w:pStyle w:val="Heading1"/>
      </w:pPr>
      <w:r>
        <w:rPr>
          <w:rFonts w:ascii="Arial" w:hAnsi="Arial" w:eastAsia="Arial"/>
          <w:b/>
          <w:color w:val="000000"/>
          <w:sz w:val="34"/>
        </w:rPr>
        <w:t>Metrics That Matter (kpis)</w:t>
      </w:r>
    </w:p>
    <w:p/>
    <w:p>
      <w:r>
        <w:rPr>
          <w:rFonts w:ascii="Arial" w:hAnsi="Arial" w:eastAsia="Arial"/>
          <w:b/>
          <w:sz w:val="24"/>
        </w:rPr>
        <w:t xml:space="preserve">Most Important KPI: </w:t>
      </w:r>
      <w:r>
        <w:rPr>
          <w:rFonts w:ascii="Arial" w:hAnsi="Arial" w:eastAsia="Arial"/>
          <w:sz w:val="24"/>
        </w:rPr>
        <w:t>Customer Acquisition Cost (CAC) to Customer Lifetime Value (CLV) Ratio: Measure the ratio of costs incurred to acquire each new customer against the projected revenue generated over the customer's lifetime. A CAC:CLV ratio below 1:3 indicates profitability and scalability. This KPI is critical as it reflects the efficiency of our marketing and sales efforts, ensuring sustainable growth while maintaining a favorable return on investment for customer acquisition. It guides resource allocation, pricing strategies, and customer retention initiatives.</w:t>
      </w:r>
    </w:p>
    <w:p>
      <w:r>
        <w:rPr>
          <w:rFonts w:ascii="Arial" w:hAnsi="Arial" w:eastAsia="Arial"/>
          <w:b/>
          <w:sz w:val="24"/>
        </w:rPr>
        <w:t xml:space="preserve">Second Most Important KPI: </w:t>
      </w:r>
      <w:r>
        <w:rPr>
          <w:rFonts w:ascii="Arial" w:hAnsi="Arial" w:eastAsia="Arial"/>
          <w:sz w:val="24"/>
        </w:rPr>
        <w:t>Solar System Installation and Activation Rate: Track the percentage of solar systems successfully installed and activated within committed timelines. A rate exceeding 95% demonstrates operational excellence and customer satisfaction. This KPI is essential for monitoring our ability to deliver on promises, streamline installation processes, and maintain a high level of service quality. It informs capacity planning, resource allocation, and process improvements to enhance customer experience and brand reputation.</w:t>
      </w:r>
    </w:p>
    <w:p>
      <w:r>
        <w:rPr>
          <w:rFonts w:ascii="Arial" w:hAnsi="Arial" w:eastAsia="Arial"/>
          <w:b/>
          <w:sz w:val="24"/>
        </w:rPr>
        <w:t xml:space="preserve">Third Most Important KPI: </w:t>
      </w:r>
      <w:r>
        <w:rPr>
          <w:rFonts w:ascii="Arial" w:hAnsi="Arial" w:eastAsia="Arial"/>
          <w:sz w:val="24"/>
        </w:rPr>
        <w:t>Net Promoter Score (NPS): Measure customer loyalty and satisfaction by surveying customers' likelihood to recommend our services. An NPS above 70 indicates high customer advocacy and positive brand perception. This KPI is crucial for gauging customer experience, identifying areas for improvement, and fostering long-term customer relationships. It guides product enhancements, service quality initiatives, and customer retention strategies to drive sustainable growth and market leadership.</w:t>
      </w:r>
    </w:p>
    <w:p/>
    <w:p>
      <w:pPr>
        <w:pStyle w:val="Heading1"/>
      </w:pPr>
      <w:r>
        <w:rPr>
          <w:rFonts w:ascii="Arial" w:hAnsi="Arial" w:eastAsia="Arial"/>
          <w:b/>
          <w:color w:val="000000"/>
          <w:sz w:val="34"/>
        </w:rPr>
        <w:t>Needs Analysis</w:t>
      </w:r>
    </w:p>
    <w:p/>
    <w:p>
      <w:r>
        <w:rPr>
          <w:rFonts w:ascii="Arial" w:hAnsi="Arial" w:eastAsia="Arial"/>
          <w:b/>
          <w:sz w:val="24"/>
        </w:rPr>
        <w:t xml:space="preserve">Customer Needs: </w:t>
      </w:r>
      <w:r>
        <w:rPr>
          <w:rFonts w:ascii="Arial" w:hAnsi="Arial" w:eastAsia="Arial"/>
          <w:sz w:val="24"/>
        </w:rPr>
      </w:r>
    </w:p>
    <w:p>
      <w:r>
        <w:rPr>
          <w:rFonts w:ascii="Arial" w:hAnsi="Arial" w:eastAsia="Arial"/>
          <w:b/>
          <w:sz w:val="24"/>
        </w:rPr>
        <w:t xml:space="preserve">Reduce electricity expenses: </w:t>
      </w:r>
      <w:r>
        <w:rPr>
          <w:rFonts w:ascii="Arial" w:hAnsi="Arial" w:eastAsia="Arial"/>
          <w:sz w:val="24"/>
        </w:rPr>
        <w:t>Businesses seek cost-effective solutions to minimize energy costs and improve operational efficiency.</w:t>
      </w:r>
    </w:p>
    <w:p>
      <w:r>
        <w:rPr>
          <w:rFonts w:ascii="Arial" w:hAnsi="Arial" w:eastAsia="Arial"/>
          <w:b/>
          <w:sz w:val="24"/>
        </w:rPr>
        <w:t xml:space="preserve">Embrace sustainability: </w:t>
      </w:r>
      <w:r>
        <w:rPr>
          <w:rFonts w:ascii="Arial" w:hAnsi="Arial" w:eastAsia="Arial"/>
          <w:sz w:val="24"/>
        </w:rPr>
        <w:t>Environmentally conscious organizations aim to reduce their carbon footprint and adopt renewable energy sources.</w:t>
      </w:r>
    </w:p>
    <w:p>
      <w:r>
        <w:rPr>
          <w:rFonts w:ascii="Arial" w:hAnsi="Arial" w:eastAsia="Arial"/>
          <w:b/>
          <w:sz w:val="24"/>
        </w:rPr>
        <w:t xml:space="preserve">Streamlined implementation: </w:t>
      </w:r>
      <w:r>
        <w:rPr>
          <w:rFonts w:ascii="Arial" w:hAnsi="Arial" w:eastAsia="Arial"/>
          <w:sz w:val="24"/>
        </w:rPr>
        <w:t>Businesses require hassle-free integration of solar systems with minimal disruption to daily operations.</w:t>
      </w:r>
    </w:p>
    <w:p>
      <w:r>
        <w:rPr>
          <w:rFonts w:ascii="Arial" w:hAnsi="Arial" w:eastAsia="Arial"/>
          <w:b/>
          <w:sz w:val="24"/>
        </w:rPr>
        <w:t xml:space="preserve">Existing Solutions: </w:t>
      </w:r>
      <w:r>
        <w:rPr>
          <w:rFonts w:ascii="Arial" w:hAnsi="Arial" w:eastAsia="Arial"/>
          <w:sz w:val="24"/>
        </w:rPr>
      </w:r>
    </w:p>
    <w:p>
      <w:r>
        <w:rPr>
          <w:rFonts w:ascii="Arial" w:hAnsi="Arial" w:eastAsia="Arial"/>
          <w:b/>
          <w:sz w:val="24"/>
        </w:rPr>
        <w:t xml:space="preserve">Traditional solar panel installations: </w:t>
      </w:r>
      <w:r>
        <w:rPr>
          <w:rFonts w:ascii="Arial" w:hAnsi="Arial" w:eastAsia="Arial"/>
          <w:sz w:val="24"/>
        </w:rPr>
        <w:t>Provide renewable energy solutions but often lack customization, comprehensive support, and flexible financing options.</w:t>
      </w:r>
    </w:p>
    <w:p>
      <w:r>
        <w:rPr>
          <w:rFonts w:ascii="Arial" w:hAnsi="Arial" w:eastAsia="Arial"/>
          <w:b/>
          <w:sz w:val="24"/>
        </w:rPr>
        <w:t xml:space="preserve">Utility company programs: </w:t>
      </w:r>
      <w:r>
        <w:rPr>
          <w:rFonts w:ascii="Arial" w:hAnsi="Arial" w:eastAsia="Arial"/>
          <w:sz w:val="24"/>
        </w:rPr>
        <w:t>Offer renewable energy plans but may have limited availability, high upfront costs, and long-term contracts.</w:t>
      </w:r>
    </w:p>
    <w:p>
      <w:r>
        <w:rPr>
          <w:rFonts w:ascii="Arial" w:hAnsi="Arial" w:eastAsia="Arial"/>
          <w:b/>
          <w:sz w:val="24"/>
        </w:rPr>
        <w:t xml:space="preserve">Third-party solar leasing: </w:t>
      </w:r>
      <w:r>
        <w:rPr>
          <w:rFonts w:ascii="Arial" w:hAnsi="Arial" w:eastAsia="Arial"/>
          <w:sz w:val="24"/>
        </w:rPr>
        <w:t>Provides solar panel installations without upfront costs but may have restrictive terms and limited customization.</w:t>
      </w:r>
    </w:p>
    <w:p>
      <w:r>
        <w:rPr>
          <w:rFonts w:ascii="Arial" w:hAnsi="Arial" w:eastAsia="Arial"/>
          <w:b/>
          <w:sz w:val="24"/>
        </w:rPr>
        <w:t xml:space="preserve">Gaps in Current Solutions: </w:t>
      </w:r>
      <w:r>
        <w:rPr>
          <w:rFonts w:ascii="Arial" w:hAnsi="Arial" w:eastAsia="Arial"/>
          <w:sz w:val="24"/>
        </w:rPr>
      </w:r>
    </w:p>
    <w:p>
      <w:r>
        <w:rPr>
          <w:rFonts w:ascii="Arial" w:hAnsi="Arial" w:eastAsia="Arial"/>
          <w:b/>
          <w:sz w:val="24"/>
        </w:rPr>
        <w:t xml:space="preserve">Limited customization: </w:t>
      </w:r>
      <w:r>
        <w:rPr>
          <w:rFonts w:ascii="Arial" w:hAnsi="Arial" w:eastAsia="Arial"/>
          <w:sz w:val="24"/>
        </w:rPr>
        <w:t>Existing solutions often lack tailored solar system designs to optimize energy savings based on specific business needs.</w:t>
      </w:r>
    </w:p>
    <w:p>
      <w:r>
        <w:rPr>
          <w:rFonts w:ascii="Arial" w:hAnsi="Arial" w:eastAsia="Arial"/>
          <w:b/>
          <w:sz w:val="24"/>
        </w:rPr>
        <w:t xml:space="preserve">Lack of comprehensive support: </w:t>
      </w:r>
      <w:r>
        <w:rPr>
          <w:rFonts w:ascii="Arial" w:hAnsi="Arial" w:eastAsia="Arial"/>
          <w:sz w:val="24"/>
        </w:rPr>
        <w:t>Inadequate post-installation maintenance, monitoring, and technical assistance services.</w:t>
      </w:r>
    </w:p>
    <w:p>
      <w:r>
        <w:rPr>
          <w:rFonts w:ascii="Arial" w:hAnsi="Arial" w:eastAsia="Arial"/>
          <w:b/>
          <w:sz w:val="24"/>
        </w:rPr>
        <w:t xml:space="preserve">Inflexible financing options: </w:t>
      </w:r>
      <w:r>
        <w:rPr>
          <w:rFonts w:ascii="Arial" w:hAnsi="Arial" w:eastAsia="Arial"/>
          <w:sz w:val="24"/>
        </w:rPr>
        <w:t>Upfront costs or long-term contracts may be financially burdensome for businesses.</w:t>
      </w:r>
    </w:p>
    <w:p>
      <w:r>
        <w:rPr>
          <w:rFonts w:ascii="Arial" w:hAnsi="Arial" w:eastAsia="Arial"/>
          <w:b/>
          <w:sz w:val="24"/>
        </w:rPr>
        <w:t xml:space="preserve">Integration challenges: </w:t>
      </w:r>
      <w:r>
        <w:rPr>
          <w:rFonts w:ascii="Arial" w:hAnsi="Arial" w:eastAsia="Arial"/>
          <w:sz w:val="24"/>
        </w:rPr>
        <w:t>Difficulties in seamlessly integrating solar systems with existing infrastructure and operations.</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b/>
          <w:sz w:val="24"/>
        </w:rPr>
        <w:t xml:space="preserve">Customized solar system packages: </w:t>
      </w:r>
      <w:r>
        <w:rPr>
          <w:rFonts w:ascii="Arial" w:hAnsi="Arial" w:eastAsia="Arial"/>
          <w:sz w:val="24"/>
        </w:rPr>
        <w:t>Tailored solar panel configurations optimized for each business's energy requirements and site characteristics.</w:t>
      </w:r>
    </w:p>
    <w:p>
      <w:r>
        <w:rPr>
          <w:rFonts w:ascii="Arial" w:hAnsi="Arial" w:eastAsia="Arial"/>
          <w:b/>
          <w:sz w:val="24"/>
        </w:rPr>
        <w:t xml:space="preserve">Seamless professional installation: </w:t>
      </w:r>
      <w:r>
        <w:rPr>
          <w:rFonts w:ascii="Arial" w:hAnsi="Arial" w:eastAsia="Arial"/>
          <w:sz w:val="24"/>
        </w:rPr>
        <w:t>Experienced technicians ensure efficient and non-disruptive solar system integration with existing infrastructure.</w:t>
      </w:r>
    </w:p>
    <w:p>
      <w:r>
        <w:rPr>
          <w:rFonts w:ascii="Arial" w:hAnsi="Arial" w:eastAsia="Arial"/>
          <w:b/>
          <w:sz w:val="24"/>
        </w:rPr>
        <w:t xml:space="preserve">Flexible financing solutions: </w:t>
      </w:r>
      <w:r>
        <w:rPr>
          <w:rFonts w:ascii="Arial" w:hAnsi="Arial" w:eastAsia="Arial"/>
          <w:sz w:val="24"/>
        </w:rPr>
        <w:t>Diverse payment plans, including lease-to-own and power purchase agreements, to minimize upfront costs.</w:t>
      </w:r>
    </w:p>
    <w:p>
      <w:r>
        <w:rPr>
          <w:rFonts w:ascii="Arial" w:hAnsi="Arial" w:eastAsia="Arial"/>
          <w:b/>
          <w:sz w:val="24"/>
        </w:rPr>
        <w:t xml:space="preserve">Comprehensive support: </w:t>
      </w:r>
      <w:r>
        <w:rPr>
          <w:rFonts w:ascii="Arial" w:hAnsi="Arial" w:eastAsia="Arial"/>
          <w:sz w:val="24"/>
        </w:rPr>
        <w:t>Ongoing maintenance, real-time monitoring, and dedicated technical assistance for optimal system performance.</w:t>
      </w:r>
    </w:p>
    <w:p>
      <w:r>
        <w:rPr>
          <w:rFonts w:ascii="Arial" w:hAnsi="Arial" w:eastAsia="Arial"/>
          <w:b/>
          <w:sz w:val="24"/>
        </w:rPr>
        <w:t xml:space="preserve">Immediate cost savings: </w:t>
      </w:r>
      <w:r>
        <w:rPr>
          <w:rFonts w:ascii="Arial" w:hAnsi="Arial" w:eastAsia="Arial"/>
          <w:sz w:val="24"/>
        </w:rPr>
        <w:t>Businesses can reduce energy expenses from day one while contributing to environmental sustainability.</w:t>
      </w:r>
    </w:p>
    <w:p/>
    <w:p>
      <w:pPr>
        <w:pStyle w:val="Heading1"/>
      </w:pPr>
      <w:r>
        <w:rPr>
          <w:rFonts w:ascii="Arial" w:hAnsi="Arial" w:eastAsia="Arial"/>
          <w:b/>
          <w:color w:val="000000"/>
          <w:sz w:val="34"/>
        </w:rPr>
        <w:t>Market Size Analysis</w:t>
      </w:r>
    </w:p>
    <w:p/>
    <w:p>
      <w:r>
        <w:rPr>
          <w:rFonts w:ascii="Arial" w:hAnsi="Arial" w:eastAsia="Arial"/>
          <w:b/>
          <w:sz w:val="24"/>
        </w:rPr>
        <w:t xml:space="preserve">Total Addressable Market (TAM): </w:t>
      </w:r>
      <w:r>
        <w:rPr>
          <w:rFonts w:ascii="Arial" w:hAnsi="Arial" w:eastAsia="Arial"/>
          <w:sz w:val="24"/>
        </w:rPr>
        <w:t>Considering the global demand for renewable energy solutions, the TAM encompasses all residential and commercial properties across the targeted regions (US, UK, Australia, and other sun-rich areas). With approximately 140 million households and 30 million businesses in these markets, and an average solar system cost of $15,000 for residential and $50,000 for commercial installations, the TAM could potentially exceed $2.7 trillion in revenue.</w:t>
      </w:r>
    </w:p>
    <w:p>
      <w:r>
        <w:rPr>
          <w:rFonts w:ascii="Arial" w:hAnsi="Arial" w:eastAsia="Arial"/>
          <w:b/>
          <w:sz w:val="24"/>
        </w:rPr>
        <w:t xml:space="preserve">Serviceable Available Market (SAM): </w:t>
      </w:r>
      <w:r>
        <w:rPr>
          <w:rFonts w:ascii="Arial" w:hAnsi="Arial" w:eastAsia="Arial"/>
          <w:sz w:val="24"/>
        </w:rPr>
        <w:t>Focusing on environmentally conscious homeowners and small-to-medium businesses, the SAM narrows down to approximately 20% of the TAM, or around 28 million households and 6 million businesses. This segment actively seeks cost-effective and eco-friendly energy solutions, aligning with our value proposition. The SAM translates to a potential revenue of $540 billion.</w:t>
      </w:r>
    </w:p>
    <w:p>
      <w:r>
        <w:rPr>
          <w:rFonts w:ascii="Arial" w:hAnsi="Arial" w:eastAsia="Arial"/>
          <w:b/>
          <w:sz w:val="24"/>
        </w:rPr>
        <w:t xml:space="preserve">Serviceable Obtainable Market (SOM): </w:t>
      </w:r>
      <w:r>
        <w:rPr>
          <w:rFonts w:ascii="Arial" w:hAnsi="Arial" w:eastAsia="Arial"/>
          <w:sz w:val="24"/>
        </w:rPr>
        <w:t>Considering competition, market entry barriers, and our initial resources, a conservative estimate suggests capturing 2% of the SAM within the first 3 years. This equates to approximately 560,000 residential and 120,000 commercial installations, generating a potential revenue of $10.8 billion, reflecting a realistic and achievable market share in the early stages.</w:t>
      </w:r>
    </w:p>
    <w:p/>
    <w:p>
      <w:pPr>
        <w:pStyle w:val="Heading1"/>
      </w:pPr>
      <w:r>
        <w:rPr>
          <w:rFonts w:ascii="Arial" w:hAnsi="Arial" w:eastAsia="Arial"/>
          <w:b/>
          <w:color w:val="000000"/>
          <w:sz w:val="34"/>
        </w:rPr>
        <w:t>Market Trend Analysis</w:t>
      </w:r>
    </w:p>
    <w:p/>
    <w:p>
      <w:r>
        <w:rPr>
          <w:rFonts w:ascii="Arial" w:hAnsi="Arial" w:eastAsia="Arial"/>
          <w:b/>
          <w:sz w:val="24"/>
        </w:rPr>
        <w:t xml:space="preserve">Consumer Behavior Trends: </w:t>
      </w:r>
      <w:r>
        <w:rPr>
          <w:rFonts w:ascii="Arial" w:hAnsi="Arial" w:eastAsia="Arial"/>
          <w:sz w:val="24"/>
        </w:rPr>
        <w:t>Increased demand for personalized energy solutions tailored to individual needs and preferences. Growing emphasis on sustainability and eco-friendly practices, driving the adoption of renewable energy sources. Shift towards subscription-based models for ongoing maintenance and support services.</w:t>
      </w:r>
    </w:p>
    <w:p>
      <w:r>
        <w:rPr>
          <w:rFonts w:ascii="Arial" w:hAnsi="Arial" w:eastAsia="Arial"/>
          <w:b/>
          <w:sz w:val="24"/>
        </w:rPr>
        <w:t xml:space="preserve">Technological Trends: </w:t>
      </w:r>
      <w:r>
        <w:rPr>
          <w:rFonts w:ascii="Arial" w:hAnsi="Arial" w:eastAsia="Arial"/>
          <w:sz w:val="24"/>
        </w:rPr>
        <w:t>Advancements in solar panel efficiency and energy storage capabilities. Integration of smart home technologies and energy management systems. Emergence of virtual reality tools for solar system design and visualization. Adoption of drones and aerial imaging for site assessments and installation planning.</w:t>
      </w:r>
    </w:p>
    <w:p>
      <w:r>
        <w:rPr>
          <w:rFonts w:ascii="Arial" w:hAnsi="Arial" w:eastAsia="Arial"/>
          <w:b/>
          <w:sz w:val="24"/>
        </w:rPr>
        <w:t xml:space="preserve">Competitive Trends: </w:t>
      </w:r>
      <w:r>
        <w:rPr>
          <w:rFonts w:ascii="Arial" w:hAnsi="Arial" w:eastAsia="Arial"/>
          <w:sz w:val="24"/>
        </w:rPr>
        <w:t>Expansion of solar leasing and power purchase agreement options from major players. Introduction of innovative financing models and zero-down payment plans. Partnerships with utilities and energy providers for bundled services. Increased focus on customer experience and post-installation support offerings.</w:t>
      </w:r>
    </w:p>
    <w:p>
      <w:r>
        <w:rPr>
          <w:rFonts w:ascii="Arial" w:hAnsi="Arial" w:eastAsia="Arial"/>
          <w:b/>
          <w:sz w:val="24"/>
        </w:rPr>
        <w:t xml:space="preserve">Economic Trends: </w:t>
      </w:r>
      <w:r>
        <w:rPr>
          <w:rFonts w:ascii="Arial" w:hAnsi="Arial" w:eastAsia="Arial"/>
          <w:sz w:val="24"/>
        </w:rPr>
        <w:t>Fluctuations in government incentives and tax credits for solar installations. Rising electricity costs driving demand for cost-effective renewable energy solutions. Supply chain disruptions and material cost fluctuations impacting solar system pricing. Regional economic growth influencing commercial and residential construction activities.</w:t>
      </w:r>
    </w:p>
    <w:p/>
    <w:p>
      <w:pPr>
        <w:pStyle w:val="Heading1"/>
      </w:pPr>
      <w:r>
        <w:rPr>
          <w:rFonts w:ascii="Arial" w:hAnsi="Arial" w:eastAsia="Arial"/>
          <w:b/>
          <w:color w:val="000000"/>
          <w:sz w:val="34"/>
        </w:rPr>
        <w:t>Competitive Analysis</w:t>
      </w:r>
    </w:p>
    <w:p/>
    <w:p>
      <w:r>
        <w:rPr>
          <w:rFonts w:ascii="Arial" w:hAnsi="Arial" w:eastAsia="Arial"/>
          <w:b/>
          <w:sz w:val="24"/>
        </w:rPr>
        <w:t xml:space="preserve">Competitor Identification: </w:t>
      </w:r>
      <w:r>
        <w:rPr>
          <w:rFonts w:ascii="Arial" w:hAnsi="Arial" w:eastAsia="Arial"/>
          <w:sz w:val="24"/>
        </w:rPr>
        <w:t>The largest direct competitors in the solar energy market include Sunrun, Tesla Solar, and various local solar installers. Sunrun and Tesla Solar offer residential and commercial solar panel installations, energy storage solutions, and related services. Local installers provide similar offerings within specific regions.</w:t>
      </w:r>
    </w:p>
    <w:p>
      <w:r>
        <w:rPr>
          <w:rFonts w:ascii="Arial" w:hAnsi="Arial" w:eastAsia="Arial"/>
          <w:b/>
          <w:sz w:val="24"/>
        </w:rPr>
        <w:t xml:space="preserve">Product/Service Comparison: </w:t>
      </w:r>
      <w:r>
        <w:rPr>
          <w:rFonts w:ascii="Arial" w:hAnsi="Arial" w:eastAsia="Arial"/>
          <w:sz w:val="24"/>
        </w:rPr>
        <w:t>Sunrun and Tesla Solar offer comparable solar panel systems, installation services, and financing options. However, our comprehensive platform aims to provide a more personalized and streamlined customer experience, with tailored system designs, flexible financing solutions, and ongoing support. Local installers may have limited resources and capabilities compared to our end-to-end solutions.</w:t>
      </w:r>
    </w:p>
    <w:p>
      <w:r>
        <w:rPr>
          <w:rFonts w:ascii="Arial" w:hAnsi="Arial" w:eastAsia="Arial"/>
          <w:b/>
          <w:sz w:val="24"/>
        </w:rPr>
        <w:t xml:space="preserve">Strategic Positioning: </w:t>
      </w:r>
      <w:r>
        <w:rPr>
          <w:rFonts w:ascii="Arial" w:hAnsi="Arial" w:eastAsia="Arial"/>
          <w:sz w:val="24"/>
        </w:rPr>
        <w:t>Sunrun positions itself as a leader in home solar and energy services, emphasizing affordability and innovation. Tesla Solar leverages its brand recognition and integrated energy ecosystem. Local installers often highlight their regional expertise and community ties. Our unique selling proposition focuses on delivering customized, hassle-free solar adoption through a customer-centric platform, enabling immediate cost savings and environmental impact.</w:t>
      </w:r>
    </w:p>
    <w:p/>
    <w:p>
      <w:pPr>
        <w:pStyle w:val="Heading1"/>
      </w:pPr>
      <w:r>
        <w:rPr>
          <w:rFonts w:ascii="Arial" w:hAnsi="Arial" w:eastAsia="Arial"/>
          <w:b/>
          <w:color w:val="000000"/>
          <w:sz w:val="34"/>
        </w:rPr>
        <w:t>Market Research Summary</w:t>
      </w:r>
    </w:p>
    <w:p/>
    <w:p>
      <w:r>
        <w:rPr>
          <w:rFonts w:ascii="Arial" w:hAnsi="Arial" w:eastAsia="Arial"/>
          <w:b/>
          <w:sz w:val="24"/>
        </w:rPr>
        <w:t xml:space="preserve">Customer Needs &amp; Pain Points: </w:t>
      </w:r>
      <w:r>
        <w:rPr>
          <w:rFonts w:ascii="Arial" w:hAnsi="Arial" w:eastAsia="Arial"/>
          <w:sz w:val="24"/>
        </w:rPr>
      </w:r>
    </w:p>
    <w:p>
      <w:r>
        <w:rPr>
          <w:rFonts w:ascii="Arial" w:hAnsi="Arial" w:eastAsia="Arial"/>
          <w:sz w:val="24"/>
        </w:rPr>
        <w:t>Businesses seek cost-effective and reliable energy solutions to reduce operational expenses and environmental impact. Key pain points include high electricity bills, dependency on non-renewable sources, lack of customized energy management tools, and complex installation processes.</w:t>
      </w:r>
    </w:p>
    <w:p>
      <w:r>
        <w:rPr>
          <w:rFonts w:ascii="Arial" w:hAnsi="Arial" w:eastAsia="Arial"/>
          <w:b/>
          <w:sz w:val="24"/>
        </w:rPr>
        <w:t xml:space="preserve">Market Size &amp; Growth Potential: </w:t>
      </w:r>
      <w:r>
        <w:rPr>
          <w:rFonts w:ascii="Arial" w:hAnsi="Arial" w:eastAsia="Arial"/>
          <w:sz w:val="24"/>
        </w:rPr>
      </w:r>
    </w:p>
    <w:p>
      <w:r>
        <w:rPr>
          <w:rFonts w:ascii="Arial" w:hAnsi="Arial" w:eastAsia="Arial"/>
          <w:sz w:val="24"/>
        </w:rPr>
        <w:t>The global renewable energy market is valued at over $880 billion, with a projected annual growth rate of 8.4%. Our target markets (US, UK, Australia) account for a $540 billion serviceable available market, presenting significant growth opportunities for our personalized solar energy solutions.</w:t>
      </w:r>
    </w:p>
    <w:p>
      <w:r>
        <w:rPr>
          <w:rFonts w:ascii="Arial" w:hAnsi="Arial" w:eastAsia="Arial"/>
          <w:b/>
          <w:sz w:val="24"/>
        </w:rPr>
        <w:t xml:space="preserve">Emerging Market Trends: </w:t>
      </w:r>
      <w:r>
        <w:rPr>
          <w:rFonts w:ascii="Arial" w:hAnsi="Arial" w:eastAsia="Arial"/>
          <w:sz w:val="24"/>
        </w:rPr>
      </w:r>
    </w:p>
    <w:p>
      <w:r>
        <w:rPr>
          <w:rFonts w:ascii="Arial" w:hAnsi="Arial" w:eastAsia="Arial"/>
          <w:sz w:val="24"/>
        </w:rPr>
        <w:t>Increasing consumer demand for sustainability, personalization, and smart home integration aligns with our value proposition. Technological advancements in solar panel efficiency, energy storage, and virtual design tools further enhance our offerings. Innovative financing models and partnerships with utilities also present growth avenues.</w:t>
      </w:r>
    </w:p>
    <w:p>
      <w:r>
        <w:rPr>
          <w:rFonts w:ascii="Arial" w:hAnsi="Arial" w:eastAsia="Arial"/>
          <w:b/>
          <w:sz w:val="24"/>
        </w:rPr>
        <w:t xml:space="preserve">Competitive Landscape Analysis: </w:t>
      </w:r>
      <w:r>
        <w:rPr>
          <w:rFonts w:ascii="Arial" w:hAnsi="Arial" w:eastAsia="Arial"/>
          <w:sz w:val="24"/>
        </w:rPr>
      </w:r>
    </w:p>
    <w:p>
      <w:r>
        <w:rPr>
          <w:rFonts w:ascii="Arial" w:hAnsi="Arial" w:eastAsia="Arial"/>
          <w:sz w:val="24"/>
        </w:rPr>
        <w:t>Major competitors like Sunrun and Tesla Solar offer comparable solar panel installations and financing options but lack our focus on personalized customer experiences and end-to-end support. Local installers may have limited resources and capabilities compared to our comprehensive platform.</w:t>
      </w:r>
    </w:p>
    <w:p>
      <w:r>
        <w:rPr>
          <w:rFonts w:ascii="Arial" w:hAnsi="Arial" w:eastAsia="Arial"/>
          <w:b/>
          <w:sz w:val="24"/>
        </w:rPr>
        <w:t xml:space="preserve">Strategic Recommendations: </w:t>
      </w:r>
      <w:r>
        <w:rPr>
          <w:rFonts w:ascii="Arial" w:hAnsi="Arial" w:eastAsia="Arial"/>
          <w:sz w:val="24"/>
        </w:rPr>
      </w:r>
    </w:p>
    <w:p>
      <w:r>
        <w:rPr>
          <w:rFonts w:ascii="Arial" w:hAnsi="Arial" w:eastAsia="Arial"/>
          <w:sz w:val="24"/>
        </w:rPr>
        <w:t>Position our brand as the go-to solution for hassle-free solar adoption, emphasizing customized system designs, flexible financing, and ongoing support. Leverage partnerships with utilities and smart home providers to offer bundled services. Invest in virtual design tools and drone-based site assessments for enhanced customer experiences. Explore subscription-based models for long-term customer relationships.</w:t>
      </w:r>
    </w:p>
    <w:p/>
    <w:p>
      <w:pPr>
        <w:pStyle w:val="Heading1"/>
      </w:pPr>
      <w:r>
        <w:rPr>
          <w:rFonts w:ascii="Arial" w:hAnsi="Arial" w:eastAsia="Arial"/>
          <w:b/>
          <w:color w:val="000000"/>
          <w:sz w:val="34"/>
        </w:rPr>
        <w:t>Target Market</w:t>
      </w:r>
    </w:p>
    <w:p/>
    <w:p>
      <w:r>
        <w:rPr>
          <w:rFonts w:ascii="Arial" w:hAnsi="Arial" w:eastAsia="Arial"/>
          <w:b/>
          <w:sz w:val="24"/>
        </w:rPr>
        <w:t xml:space="preserve">Target Market Description: </w:t>
      </w:r>
      <w:r>
        <w:rPr>
          <w:rFonts w:ascii="Arial" w:hAnsi="Arial" w:eastAsia="Arial"/>
          <w:sz w:val="24"/>
        </w:rPr>
        <w:t>Environmentally conscious homeowners and small-to-medium businesses across the US, UK, Australia, and other sun-rich regions seeking reliable, cost-effective renewable energy solutions to reduce electricity expenses and carbon footprint.</w:t>
      </w:r>
    </w:p>
    <w:p>
      <w:r>
        <w:rPr>
          <w:rFonts w:ascii="Arial" w:hAnsi="Arial" w:eastAsia="Arial"/>
          <w:b/>
          <w:sz w:val="24"/>
        </w:rPr>
        <w:t xml:space="preserve">Relevant Industries: </w:t>
      </w:r>
      <w:r>
        <w:rPr>
          <w:rFonts w:ascii="Arial" w:hAnsi="Arial" w:eastAsia="Arial"/>
          <w:sz w:val="24"/>
        </w:rPr>
        <w:t>Residential, commercial, retail, education, healthcare, hospitality, and manufacturing sectors.</w:t>
      </w:r>
    </w:p>
    <w:p>
      <w:r>
        <w:rPr>
          <w:rFonts w:ascii="Arial" w:hAnsi="Arial" w:eastAsia="Arial"/>
          <w:b/>
          <w:sz w:val="24"/>
        </w:rPr>
        <w:t xml:space="preserve">Company Size: </w:t>
      </w:r>
      <w:r>
        <w:rPr>
          <w:rFonts w:ascii="Arial" w:hAnsi="Arial" w:eastAsia="Arial"/>
          <w:sz w:val="24"/>
        </w:rPr>
        <w:t>Homeowners, small businesses (1-99 employees), and medium enterprises (100-999 employees).</w:t>
      </w:r>
    </w:p>
    <w:p>
      <w:r>
        <w:rPr>
          <w:rFonts w:ascii="Arial" w:hAnsi="Arial" w:eastAsia="Arial"/>
          <w:b/>
          <w:sz w:val="24"/>
        </w:rPr>
        <w:t xml:space="preserve">Geography: </w:t>
      </w:r>
      <w:r>
        <w:rPr>
          <w:rFonts w:ascii="Arial" w:hAnsi="Arial" w:eastAsia="Arial"/>
          <w:sz w:val="24"/>
        </w:rPr>
        <w:t>United States, United Kingdom, Australia, and other regions with high solar potential.</w:t>
      </w:r>
    </w:p>
    <w:p>
      <w:r>
        <w:rPr>
          <w:rFonts w:ascii="Arial" w:hAnsi="Arial" w:eastAsia="Arial"/>
          <w:b/>
          <w:sz w:val="24"/>
        </w:rPr>
        <w:t xml:space="preserve">Typical Job Titles: </w:t>
      </w:r>
      <w:r>
        <w:rPr>
          <w:rFonts w:ascii="Arial" w:hAnsi="Arial" w:eastAsia="Arial"/>
          <w:sz w:val="24"/>
        </w:rPr>
        <w:t>Homeowners, business owners, facility managers, sustainability officers, operations managers, and financial decision-makers.</w:t>
      </w:r>
    </w:p>
    <w:p>
      <w:r>
        <w:rPr>
          <w:rFonts w:ascii="Arial" w:hAnsi="Arial" w:eastAsia="Arial"/>
          <w:b/>
          <w:sz w:val="24"/>
        </w:rPr>
        <w:t xml:space="preserve">Role in Buying Process: </w:t>
      </w:r>
      <w:r>
        <w:rPr>
          <w:rFonts w:ascii="Arial" w:hAnsi="Arial" w:eastAsia="Arial"/>
          <w:sz w:val="24"/>
        </w:rPr>
        <w:t>Champions driving sustainability initiatives, decision-makers evaluating financial viability, influencers assessing technical feasibility, and potential blockers concerned about upfront costs or operational disruptions.</w:t>
      </w:r>
    </w:p>
    <w:p>
      <w:r>
        <w:rPr>
          <w:rFonts w:ascii="Arial" w:hAnsi="Arial" w:eastAsia="Arial"/>
          <w:b/>
          <w:sz w:val="24"/>
        </w:rPr>
        <w:t xml:space="preserve">Target Audience Description: </w:t>
      </w:r>
      <w:r>
        <w:rPr>
          <w:rFonts w:ascii="Arial" w:hAnsi="Arial" w:eastAsia="Arial"/>
          <w:sz w:val="24"/>
        </w:rPr>
      </w:r>
    </w:p>
    <w:p>
      <w:r>
        <w:rPr>
          <w:rFonts w:ascii="Arial" w:hAnsi="Arial" w:eastAsia="Arial"/>
          <w:b/>
          <w:sz w:val="24"/>
        </w:rPr>
        <w:t xml:space="preserve">Personality Attributes: </w:t>
      </w:r>
      <w:r>
        <w:rPr>
          <w:rFonts w:ascii="Arial" w:hAnsi="Arial" w:eastAsia="Arial"/>
          <w:sz w:val="24"/>
        </w:rPr>
        <w:t>Environmentally conscious, cost-conscious, tech-savvy, forward-thinking, and socially responsible.</w:t>
      </w:r>
    </w:p>
    <w:p>
      <w:r>
        <w:rPr>
          <w:rFonts w:ascii="Arial" w:hAnsi="Arial" w:eastAsia="Arial"/>
          <w:b/>
          <w:sz w:val="24"/>
        </w:rPr>
        <w:t xml:space="preserve">Age: </w:t>
      </w:r>
      <w:r>
        <w:rPr>
          <w:rFonts w:ascii="Arial" w:hAnsi="Arial" w:eastAsia="Arial"/>
          <w:sz w:val="24"/>
        </w:rPr>
        <w:t>30-65 years old.</w:t>
      </w:r>
    </w:p>
    <w:p>
      <w:r>
        <w:rPr>
          <w:rFonts w:ascii="Arial" w:hAnsi="Arial" w:eastAsia="Arial"/>
          <w:b/>
          <w:sz w:val="24"/>
        </w:rPr>
        <w:t xml:space="preserve">Income: </w:t>
      </w:r>
      <w:r>
        <w:rPr>
          <w:rFonts w:ascii="Arial" w:hAnsi="Arial" w:eastAsia="Arial"/>
          <w:sz w:val="24"/>
        </w:rPr>
        <w:t>Middle to high-income households and profitable small-to-medium businesses.</w:t>
      </w:r>
    </w:p>
    <w:p>
      <w:r>
        <w:rPr>
          <w:rFonts w:ascii="Arial" w:hAnsi="Arial" w:eastAsia="Arial"/>
          <w:b/>
          <w:sz w:val="24"/>
        </w:rPr>
        <w:t xml:space="preserve">Interests: </w:t>
      </w:r>
      <w:r>
        <w:rPr>
          <w:rFonts w:ascii="Arial" w:hAnsi="Arial" w:eastAsia="Arial"/>
          <w:sz w:val="24"/>
        </w:rPr>
        <w:t>Renewable energy, sustainability, energy efficiency, cost savings, and environmental protection.</w:t>
      </w:r>
    </w:p>
    <w:p>
      <w:r>
        <w:rPr>
          <w:rFonts w:ascii="Arial" w:hAnsi="Arial" w:eastAsia="Arial"/>
          <w:b/>
          <w:sz w:val="24"/>
        </w:rPr>
        <w:t xml:space="preserve">Values: </w:t>
      </w:r>
      <w:r>
        <w:rPr>
          <w:rFonts w:ascii="Arial" w:hAnsi="Arial" w:eastAsia="Arial"/>
          <w:sz w:val="24"/>
        </w:rPr>
        <w:t>Environmental stewardship, long-term cost savings, energy independence, and corporate social responsibility.</w:t>
      </w:r>
    </w:p>
    <w:p/>
    <w:p>
      <w:pPr>
        <w:pStyle w:val="Heading1"/>
      </w:pPr>
      <w:r>
        <w:rPr>
          <w:rFonts w:ascii="Arial" w:hAnsi="Arial" w:eastAsia="Arial"/>
          <w:b/>
          <w:color w:val="000000"/>
          <w:sz w:val="34"/>
        </w:rPr>
        <w:t>Ideal Customer Profile: Champion</w:t>
      </w:r>
    </w:p>
    <w:p/>
    <w:p>
      <w:r>
        <w:rPr>
          <w:rFonts w:ascii="Arial" w:hAnsi="Arial" w:eastAsia="Arial"/>
          <w:b/>
          <w:sz w:val="24"/>
        </w:rPr>
        <w:t xml:space="preserve">Job Role: </w:t>
      </w:r>
      <w:r>
        <w:rPr>
          <w:rFonts w:ascii="Arial" w:hAnsi="Arial" w:eastAsia="Arial"/>
          <w:sz w:val="24"/>
        </w:rPr>
        <w:t>Chief Sustainability Officer</w:t>
      </w:r>
    </w:p>
    <w:p>
      <w:r>
        <w:rPr>
          <w:rFonts w:ascii="Arial" w:hAnsi="Arial" w:eastAsia="Arial"/>
          <w:b/>
          <w:sz w:val="24"/>
        </w:rPr>
        <w:t xml:space="preserve">Demographic Profile: </w:t>
      </w:r>
      <w:r>
        <w:rPr>
          <w:rFonts w:ascii="Arial" w:hAnsi="Arial" w:eastAsia="Arial"/>
          <w:sz w:val="24"/>
        </w:rPr>
        <w:t>Age 48, female, $150K+ annual income, Master's in Environmental Engineering from Stanford, married with two teenage children, corporate executive at a Fortune 500 manufacturing company.</w:t>
      </w:r>
    </w:p>
    <w:p>
      <w:r>
        <w:rPr>
          <w:rFonts w:ascii="Arial" w:hAnsi="Arial" w:eastAsia="Arial"/>
          <w:b/>
          <w:sz w:val="24"/>
        </w:rPr>
        <w:t xml:space="preserve">Psychographic Characteristics: </w:t>
      </w:r>
      <w:r>
        <w:rPr>
          <w:rFonts w:ascii="Arial" w:hAnsi="Arial" w:eastAsia="Arial"/>
          <w:sz w:val="24"/>
        </w:rPr>
        <w:t>Passionate environmentalist, champions corporate social responsibility initiatives, driven by her personal mission to combat climate change, avid hiker and camper, follows a plant-based diet, analytical problem-solver.</w:t>
      </w:r>
    </w:p>
    <w:p>
      <w:r>
        <w:rPr>
          <w:rFonts w:ascii="Arial" w:hAnsi="Arial" w:eastAsia="Arial"/>
          <w:b/>
          <w:sz w:val="24"/>
        </w:rPr>
        <w:t xml:space="preserve">Needs and Pain Points: </w:t>
      </w:r>
      <w:r>
        <w:rPr>
          <w:rFonts w:ascii="Arial" w:hAnsi="Arial" w:eastAsia="Arial"/>
          <w:sz w:val="24"/>
        </w:rPr>
        <w:t>Drastically reducing greenhouse gas emissions from manufacturing operations, implementing circular economy practices, overcoming resistance to sustainable changes from cost-conscious executives, securing capital expenditure for eco-friendly upgrades, staying ahead of tightening environmental regulations.</w:t>
      </w:r>
    </w:p>
    <w:p>
      <w:r>
        <w:rPr>
          <w:rFonts w:ascii="Arial" w:hAnsi="Arial" w:eastAsia="Arial"/>
          <w:b/>
          <w:sz w:val="24"/>
        </w:rPr>
        <w:t xml:space="preserve">Goals: </w:t>
      </w:r>
      <w:r>
        <w:rPr>
          <w:rFonts w:ascii="Arial" w:hAnsi="Arial" w:eastAsia="Arial"/>
          <w:sz w:val="24"/>
        </w:rPr>
        <w:t>Achieve net-zero emissions across the entire supply chain by 2030, enhance brand reputation as an industry leader in sustainable manufacturing, drive innovation in energy-efficient production processes, position the company as a role model for environmental stewardship.</w:t>
      </w:r>
    </w:p>
    <w:p>
      <w:r>
        <w:rPr>
          <w:rFonts w:ascii="Arial" w:hAnsi="Arial" w:eastAsia="Arial"/>
          <w:b/>
          <w:sz w:val="24"/>
        </w:rPr>
        <w:t xml:space="preserve">Concerns/Objections During Sales Process: </w:t>
      </w:r>
      <w:r>
        <w:rPr>
          <w:rFonts w:ascii="Arial" w:hAnsi="Arial" w:eastAsia="Arial"/>
          <w:sz w:val="24"/>
        </w:rPr>
        <w:t>Exorbitant upfront costs for retooling production lines, potential disruptions to lean manufacturing workflows, long-term maintenance costs of sustainable equipment, technological obsolescence risk, uncertainties around future carbon tax policies.</w:t>
      </w:r>
    </w:p>
    <w:p>
      <w:r>
        <w:rPr>
          <w:rFonts w:ascii="Arial" w:hAnsi="Arial" w:eastAsia="Arial"/>
          <w:b/>
          <w:sz w:val="24"/>
        </w:rPr>
        <w:t xml:space="preserve">Factors That Influenced the Purchasing Decision: </w:t>
      </w:r>
      <w:r>
        <w:rPr>
          <w:rFonts w:ascii="Arial" w:hAnsi="Arial" w:eastAsia="Arial"/>
          <w:sz w:val="24"/>
        </w:rPr>
        <w:t>Quantifiable long-term cost savings, flexible financing plans from credible providers, comprehensive training and support services, alignment with corporate sustainability goals and ESG reporting, stellar customer testimonials, third-party certifications like LEED.</w:t>
      </w:r>
    </w:p>
    <w:p>
      <w:r>
        <w:rPr>
          <w:rFonts w:ascii="Arial" w:hAnsi="Arial" w:eastAsia="Arial"/>
          <w:b/>
          <w:sz w:val="24"/>
        </w:rPr>
        <w:t xml:space="preserve">Stage When Joined the Sales Process: </w:t>
      </w:r>
      <w:r>
        <w:rPr>
          <w:rFonts w:ascii="Arial" w:hAnsi="Arial" w:eastAsia="Arial"/>
          <w:sz w:val="24"/>
        </w:rPr>
        <w:t>Consideration stage after initial discovery meetings.</w:t>
      </w:r>
    </w:p>
    <w:p>
      <w:r>
        <w:rPr>
          <w:rFonts w:ascii="Arial" w:hAnsi="Arial" w:eastAsia="Arial"/>
          <w:b/>
          <w:sz w:val="24"/>
        </w:rPr>
        <w:t xml:space="preserve">Media Consumption Habits: </w:t>
      </w:r>
      <w:r>
        <w:rPr>
          <w:rFonts w:ascii="Arial" w:hAnsi="Arial" w:eastAsia="Arial"/>
          <w:sz w:val="24"/>
        </w:rPr>
        <w:t>Subscribes to GreenBiz, Environmental Leader, and other industry publications, attends Greenbuild and VERGE conferences annually, follows sustainability thought leaders and NGOs on LinkedIn, member of corporate partnership programs with Sierra Club and NRDC.</w:t>
      </w:r>
    </w:p>
    <w:p>
      <w:r>
        <w:rPr>
          <w:rFonts w:ascii="Arial" w:hAnsi="Arial" w:eastAsia="Arial"/>
          <w:b/>
          <w:sz w:val="24"/>
        </w:rPr>
        <w:t xml:space="preserve">Brands They Resonate With: </w:t>
      </w:r>
      <w:r>
        <w:rPr>
          <w:rFonts w:ascii="Arial" w:hAnsi="Arial" w:eastAsia="Arial"/>
          <w:sz w:val="24"/>
        </w:rPr>
        <w:t>Patagonia for ethical supply chain, Tesla for innovative clean tech, IKEA for investment in renewable energy and circular product design – brands leading the charge in environmental sustainability.</w:t>
      </w:r>
    </w:p>
    <w:p>
      <w:r>
        <w:rPr>
          <w:rFonts w:ascii="Arial" w:hAnsi="Arial" w:eastAsia="Arial"/>
          <w:b/>
          <w:sz w:val="24"/>
        </w:rPr>
        <w:t xml:space="preserve">Publicity/Social Media Activity: </w:t>
      </w:r>
      <w:r>
        <w:rPr>
          <w:rFonts w:ascii="Arial" w:hAnsi="Arial" w:eastAsia="Arial"/>
          <w:sz w:val="24"/>
        </w:rPr>
        <w:t>Active on LinkedIn, shares insights on corporate sustainability best practices, participates in industry panel discussions, engages with environmental advocacy groups' campaigns on social media.</w:t>
      </w:r>
    </w:p>
    <w:p>
      <w:r>
        <w:rPr>
          <w:rFonts w:ascii="Arial" w:hAnsi="Arial" w:eastAsia="Arial"/>
          <w:b/>
          <w:sz w:val="24"/>
        </w:rPr>
        <w:t xml:space="preserve">LinkedIn Profile: </w:t>
      </w:r>
      <w:r>
        <w:rPr>
          <w:rFonts w:ascii="Arial" w:hAnsi="Arial" w:eastAsia="Arial"/>
          <w:sz w:val="24"/>
        </w:rPr>
        <w:t>Highlights 15+ years of experience in environmental compliance, sustainable operations, and corporate responsibility initiatives. Endorsements for expertise in energy management, life cycle assessment, and carbon footprint reduction strategies.</w:t>
      </w:r>
    </w:p>
    <w:p>
      <w:r>
        <w:rPr>
          <w:rFonts w:ascii="Arial" w:hAnsi="Arial" w:eastAsia="Arial"/>
          <w:b/>
          <w:sz w:val="24"/>
        </w:rPr>
        <w:t xml:space="preserve">Leisure Activities: </w:t>
      </w:r>
      <w:r>
        <w:rPr>
          <w:rFonts w:ascii="Arial" w:hAnsi="Arial" w:eastAsia="Arial"/>
          <w:sz w:val="24"/>
        </w:rPr>
        <w:t>Hiking at national parks, camping with family, practicing yoga, reading non-fiction books on climate science and environmental topics, volunteering for local river clean-up efforts.</w:t>
      </w:r>
    </w:p>
    <w:p>
      <w:r>
        <w:rPr>
          <w:rFonts w:ascii="Arial" w:hAnsi="Arial" w:eastAsia="Arial"/>
          <w:b/>
          <w:sz w:val="24"/>
        </w:rPr>
        <w:t xml:space="preserve">Celebrities or Notable People They Resonate With: </w:t>
      </w:r>
      <w:r>
        <w:rPr>
          <w:rFonts w:ascii="Arial" w:hAnsi="Arial" w:eastAsia="Arial"/>
          <w:sz w:val="24"/>
        </w:rPr>
        <w:t>Jane Goodall for lifelong conservation work, David Attenborough for influential environmental documentaries, Greta Thunberg for her youth activism inspiring climate action.</w:t>
      </w:r>
    </w:p>
    <w:p/>
    <w:p>
      <w:pPr>
        <w:pStyle w:val="Heading1"/>
      </w:pPr>
      <w:r>
        <w:rPr>
          <w:rFonts w:ascii="Arial" w:hAnsi="Arial" w:eastAsia="Arial"/>
          <w:b/>
          <w:color w:val="000000"/>
          <w:sz w:val="34"/>
        </w:rPr>
        <w:t>Ideal Customer Profile: Decision Maker</w:t>
      </w:r>
    </w:p>
    <w:p/>
    <w:p>
      <w:r>
        <w:rPr>
          <w:rFonts w:ascii="Arial" w:hAnsi="Arial" w:eastAsia="Arial"/>
          <w:b/>
          <w:sz w:val="24"/>
        </w:rPr>
        <w:t xml:space="preserve">Job Role: </w:t>
      </w:r>
      <w:r>
        <w:rPr>
          <w:rFonts w:ascii="Arial" w:hAnsi="Arial" w:eastAsia="Arial"/>
          <w:sz w:val="24"/>
        </w:rPr>
        <w:t>Chief Sustainability Officer</w:t>
      </w:r>
    </w:p>
    <w:p>
      <w:r>
        <w:rPr>
          <w:rFonts w:ascii="Arial" w:hAnsi="Arial" w:eastAsia="Arial"/>
          <w:b/>
          <w:sz w:val="24"/>
        </w:rPr>
        <w:t xml:space="preserve">Demographic Profile: </w:t>
      </w:r>
      <w:r>
        <w:rPr>
          <w:rFonts w:ascii="Arial" w:hAnsi="Arial" w:eastAsia="Arial"/>
          <w:sz w:val="24"/>
        </w:rPr>
        <w:t>Age 45-55, female, high income, master's degree in environmental science or related field, married with children, corporate executive.</w:t>
      </w:r>
    </w:p>
    <w:p>
      <w:r>
        <w:rPr>
          <w:rFonts w:ascii="Arial" w:hAnsi="Arial" w:eastAsia="Arial"/>
          <w:b/>
          <w:sz w:val="24"/>
        </w:rPr>
        <w:t xml:space="preserve">Psychographic Characteristics: </w:t>
      </w:r>
      <w:r>
        <w:rPr>
          <w:rFonts w:ascii="Arial" w:hAnsi="Arial" w:eastAsia="Arial"/>
          <w:sz w:val="24"/>
        </w:rPr>
        <w:t>Passionate about environmental conservation, values corporate social responsibility, driven by a sense of purpose, enjoys outdoor activities like hiking and camping, health-conscious, analytical thinker.</w:t>
      </w:r>
    </w:p>
    <w:p>
      <w:r>
        <w:rPr>
          <w:rFonts w:ascii="Arial" w:hAnsi="Arial" w:eastAsia="Arial"/>
          <w:b/>
          <w:sz w:val="24"/>
        </w:rPr>
        <w:t xml:space="preserve">Needs and Pain Points: </w:t>
      </w:r>
      <w:r>
        <w:rPr>
          <w:rFonts w:ascii="Arial" w:hAnsi="Arial" w:eastAsia="Arial"/>
          <w:sz w:val="24"/>
        </w:rPr>
        <w:t>Reducing the organization's carbon footprint, implementing sustainable practices, overcoming resistance to change, securing executive buy-in and budget allocation, staying ahead of regulatory requirements.</w:t>
      </w:r>
    </w:p>
    <w:p>
      <w:r>
        <w:rPr>
          <w:rFonts w:ascii="Arial" w:hAnsi="Arial" w:eastAsia="Arial"/>
          <w:b/>
          <w:sz w:val="24"/>
        </w:rPr>
        <w:t xml:space="preserve">Goals: </w:t>
      </w:r>
      <w:r>
        <w:rPr>
          <w:rFonts w:ascii="Arial" w:hAnsi="Arial" w:eastAsia="Arial"/>
          <w:sz w:val="24"/>
        </w:rPr>
        <w:t>Achieve net-zero emissions, enhance brand reputation as an eco-friendly company, drive innovation in sustainable operations, position the organization as an industry leader in environmental stewardship.</w:t>
      </w:r>
    </w:p>
    <w:p>
      <w:r>
        <w:rPr>
          <w:rFonts w:ascii="Arial" w:hAnsi="Arial" w:eastAsia="Arial"/>
          <w:b/>
          <w:sz w:val="24"/>
        </w:rPr>
        <w:t xml:space="preserve">Concerns/Objections During Sales Process: </w:t>
      </w:r>
      <w:r>
        <w:rPr>
          <w:rFonts w:ascii="Arial" w:hAnsi="Arial" w:eastAsia="Arial"/>
          <w:sz w:val="24"/>
        </w:rPr>
        <w:t>High upfront costs, potential disruptions to operations, long-term maintenance requirements, technological obsolescence, regulatory uncertainties.</w:t>
      </w:r>
    </w:p>
    <w:p>
      <w:r>
        <w:rPr>
          <w:rFonts w:ascii="Arial" w:hAnsi="Arial" w:eastAsia="Arial"/>
          <w:b/>
          <w:sz w:val="24"/>
        </w:rPr>
        <w:t xml:space="preserve">Factors That Influenced the Purchasing Decision: </w:t>
      </w:r>
      <w:r>
        <w:rPr>
          <w:rFonts w:ascii="Arial" w:hAnsi="Arial" w:eastAsia="Arial"/>
          <w:sz w:val="24"/>
        </w:rPr>
        <w:t>Proven cost savings, flexible financing options, comprehensive support services, alignment with corporate sustainability goals, positive customer reviews, industry certifications.</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Reads industry publications, attends sustainability conferences, follows thought leaders on LinkedIn, engages with environmental advocacy groups on social media.</w:t>
      </w:r>
    </w:p>
    <w:p>
      <w:r>
        <w:rPr>
          <w:rFonts w:ascii="Arial" w:hAnsi="Arial" w:eastAsia="Arial"/>
          <w:b/>
          <w:sz w:val="24"/>
        </w:rPr>
        <w:t xml:space="preserve">Brands They Resonate With: </w:t>
      </w:r>
      <w:r>
        <w:rPr>
          <w:rFonts w:ascii="Arial" w:hAnsi="Arial" w:eastAsia="Arial"/>
          <w:sz w:val="24"/>
        </w:rPr>
        <w:t>Patagonia, Tesla, IKEA – brands known for their commitment to sustainability and ethical practices.</w:t>
      </w:r>
    </w:p>
    <w:p>
      <w:r>
        <w:rPr>
          <w:rFonts w:ascii="Arial" w:hAnsi="Arial" w:eastAsia="Arial"/>
          <w:b/>
          <w:sz w:val="24"/>
        </w:rPr>
        <w:t xml:space="preserve">Publicity/Social Media Activity: </w:t>
      </w:r>
      <w:r>
        <w:rPr>
          <w:rFonts w:ascii="Arial" w:hAnsi="Arial" w:eastAsia="Arial"/>
          <w:sz w:val="24"/>
        </w:rPr>
        <w:t>Active on LinkedIn, shares thought leadership content, participates in industry discussions, engages with sustainability-focused groups and forums.</w:t>
      </w:r>
    </w:p>
    <w:p>
      <w:r>
        <w:rPr>
          <w:rFonts w:ascii="Arial" w:hAnsi="Arial" w:eastAsia="Arial"/>
          <w:b/>
          <w:sz w:val="24"/>
        </w:rPr>
        <w:t xml:space="preserve">LinkedIn Profile: </w:t>
      </w:r>
      <w:r>
        <w:rPr>
          <w:rFonts w:ascii="Arial" w:hAnsi="Arial" w:eastAsia="Arial"/>
          <w:sz w:val="24"/>
        </w:rPr>
        <w:t>Highlights expertise in environmental management, corporate sustainability initiatives, and commitment to reducing the organization's environmental impact.</w:t>
      </w:r>
    </w:p>
    <w:p>
      <w:r>
        <w:rPr>
          <w:rFonts w:ascii="Arial" w:hAnsi="Arial" w:eastAsia="Arial"/>
          <w:b/>
          <w:sz w:val="24"/>
        </w:rPr>
        <w:t xml:space="preserve">Leisure Activities: </w:t>
      </w:r>
      <w:r>
        <w:rPr>
          <w:rFonts w:ascii="Arial" w:hAnsi="Arial" w:eastAsia="Arial"/>
          <w:sz w:val="24"/>
        </w:rPr>
        <w:t>Hiking, camping, yoga, reading non-fiction books on environmental topics, volunteering for local conservation efforts.</w:t>
      </w:r>
    </w:p>
    <w:p>
      <w:r>
        <w:rPr>
          <w:rFonts w:ascii="Arial" w:hAnsi="Arial" w:eastAsia="Arial"/>
          <w:b/>
          <w:sz w:val="24"/>
        </w:rPr>
        <w:t xml:space="preserve">Celebrities or Notable People They Resonate With: </w:t>
      </w:r>
      <w:r>
        <w:rPr>
          <w:rFonts w:ascii="Arial" w:hAnsi="Arial" w:eastAsia="Arial"/>
          <w:sz w:val="24"/>
        </w:rPr>
        <w:t>Jane Goodall, David Attenborough, Greta Thunberg – influential figures in environmental advocacy and conservation.</w:t>
      </w:r>
    </w:p>
    <w:p/>
    <w:p>
      <w:pPr>
        <w:pStyle w:val="Heading1"/>
      </w:pPr>
      <w:r>
        <w:rPr>
          <w:rFonts w:ascii="Arial" w:hAnsi="Arial" w:eastAsia="Arial"/>
          <w:b/>
          <w:color w:val="000000"/>
          <w:sz w:val="34"/>
        </w:rPr>
        <w:t>Ideal Customer Profile: Influencer</w:t>
      </w:r>
    </w:p>
    <w:p/>
    <w:p>
      <w:r>
        <w:rPr>
          <w:rFonts w:ascii="Arial" w:hAnsi="Arial" w:eastAsia="Arial"/>
          <w:b/>
          <w:sz w:val="24"/>
        </w:rPr>
        <w:t xml:space="preserve">Job Role: </w:t>
      </w:r>
      <w:r>
        <w:rPr>
          <w:rFonts w:ascii="Arial" w:hAnsi="Arial" w:eastAsia="Arial"/>
          <w:sz w:val="24"/>
        </w:rPr>
        <w:t>Chief Sustainability Officer</w:t>
      </w:r>
    </w:p>
    <w:p>
      <w:r>
        <w:rPr>
          <w:rFonts w:ascii="Arial" w:hAnsi="Arial" w:eastAsia="Arial"/>
          <w:b/>
          <w:sz w:val="24"/>
        </w:rPr>
        <w:t xml:space="preserve">Demographic Profile: </w:t>
      </w:r>
      <w:r>
        <w:rPr>
          <w:rFonts w:ascii="Arial" w:hAnsi="Arial" w:eastAsia="Arial"/>
          <w:sz w:val="24"/>
        </w:rPr>
        <w:t>Age 45-55, female, high income, master's degree in environmental science or related field, married with children, corporate executive.</w:t>
      </w:r>
    </w:p>
    <w:p>
      <w:r>
        <w:rPr>
          <w:rFonts w:ascii="Arial" w:hAnsi="Arial" w:eastAsia="Arial"/>
          <w:b/>
          <w:sz w:val="24"/>
        </w:rPr>
        <w:t xml:space="preserve">Psychographic Characteristics: </w:t>
      </w:r>
      <w:r>
        <w:rPr>
          <w:rFonts w:ascii="Arial" w:hAnsi="Arial" w:eastAsia="Arial"/>
          <w:sz w:val="24"/>
        </w:rPr>
        <w:t>Passionate about environmental conservation, values corporate social responsibility, driven by a sense of purpose, enjoys outdoor activities like hiking and camping, health-conscious, analytical thinker.</w:t>
      </w:r>
    </w:p>
    <w:p>
      <w:r>
        <w:rPr>
          <w:rFonts w:ascii="Arial" w:hAnsi="Arial" w:eastAsia="Arial"/>
          <w:b/>
          <w:sz w:val="24"/>
        </w:rPr>
        <w:t xml:space="preserve">Needs and Pain Points: </w:t>
      </w:r>
      <w:r>
        <w:rPr>
          <w:rFonts w:ascii="Arial" w:hAnsi="Arial" w:eastAsia="Arial"/>
          <w:sz w:val="24"/>
        </w:rPr>
        <w:t>Reducing the organization's carbon footprint, implementing sustainable practices, overcoming resistance to change, securing executive buy-in and budget allocation, staying ahead of regulatory requirements.</w:t>
      </w:r>
    </w:p>
    <w:p>
      <w:r>
        <w:rPr>
          <w:rFonts w:ascii="Arial" w:hAnsi="Arial" w:eastAsia="Arial"/>
          <w:b/>
          <w:sz w:val="24"/>
        </w:rPr>
        <w:t xml:space="preserve">Goals: </w:t>
      </w:r>
      <w:r>
        <w:rPr>
          <w:rFonts w:ascii="Arial" w:hAnsi="Arial" w:eastAsia="Arial"/>
          <w:sz w:val="24"/>
        </w:rPr>
        <w:t>Achieve net-zero emissions, enhance brand reputation as an eco-friendly company, drive innovation in sustainable operations, position the organization as an industry leader in environmental stewardship.</w:t>
      </w:r>
    </w:p>
    <w:p>
      <w:r>
        <w:rPr>
          <w:rFonts w:ascii="Arial" w:hAnsi="Arial" w:eastAsia="Arial"/>
          <w:b/>
          <w:sz w:val="24"/>
        </w:rPr>
        <w:t xml:space="preserve">Concerns/Objections During Sales Process: </w:t>
      </w:r>
      <w:r>
        <w:rPr>
          <w:rFonts w:ascii="Arial" w:hAnsi="Arial" w:eastAsia="Arial"/>
          <w:sz w:val="24"/>
        </w:rPr>
        <w:t>High upfront costs, potential disruptions to operations, long-term maintenance requirements, technological obsolescence, regulatory uncertainties.</w:t>
      </w:r>
    </w:p>
    <w:p>
      <w:r>
        <w:rPr>
          <w:rFonts w:ascii="Arial" w:hAnsi="Arial" w:eastAsia="Arial"/>
          <w:b/>
          <w:sz w:val="24"/>
        </w:rPr>
        <w:t xml:space="preserve">Factors That Influenced the Purchasing Decision: </w:t>
      </w:r>
      <w:r>
        <w:rPr>
          <w:rFonts w:ascii="Arial" w:hAnsi="Arial" w:eastAsia="Arial"/>
          <w:sz w:val="24"/>
        </w:rPr>
        <w:t>Proven cost savings, flexible financing options, comprehensive support services, alignment with corporate sustainability goals, positive customer reviews, industry certifications.</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Reads industry publications, attends sustainability conferences, follows thought leaders on LinkedIn, engages with environmental advocacy groups on social media.</w:t>
      </w:r>
    </w:p>
    <w:p>
      <w:r>
        <w:rPr>
          <w:rFonts w:ascii="Arial" w:hAnsi="Arial" w:eastAsia="Arial"/>
          <w:b/>
          <w:sz w:val="24"/>
        </w:rPr>
        <w:t xml:space="preserve">Brands They Resonate With: </w:t>
      </w:r>
      <w:r>
        <w:rPr>
          <w:rFonts w:ascii="Arial" w:hAnsi="Arial" w:eastAsia="Arial"/>
          <w:sz w:val="24"/>
        </w:rPr>
        <w:t>Patagonia, Tesla, IKEA – brands known for their commitment to sustainability and ethical practices.</w:t>
      </w:r>
    </w:p>
    <w:p>
      <w:r>
        <w:rPr>
          <w:rFonts w:ascii="Arial" w:hAnsi="Arial" w:eastAsia="Arial"/>
          <w:b/>
          <w:sz w:val="24"/>
        </w:rPr>
        <w:t xml:space="preserve">Publicity/Social Media Activity: </w:t>
      </w:r>
      <w:r>
        <w:rPr>
          <w:rFonts w:ascii="Arial" w:hAnsi="Arial" w:eastAsia="Arial"/>
          <w:sz w:val="24"/>
        </w:rPr>
        <w:t>Active on LinkedIn, shares thought leadership content, participates in industry discussions, engages with sustainability-focused groups and forums.</w:t>
      </w:r>
    </w:p>
    <w:p>
      <w:r>
        <w:rPr>
          <w:rFonts w:ascii="Arial" w:hAnsi="Arial" w:eastAsia="Arial"/>
          <w:b/>
          <w:sz w:val="24"/>
        </w:rPr>
        <w:t xml:space="preserve">LinkedIn Profile: </w:t>
      </w:r>
      <w:r>
        <w:rPr>
          <w:rFonts w:ascii="Arial" w:hAnsi="Arial" w:eastAsia="Arial"/>
          <w:sz w:val="24"/>
        </w:rPr>
        <w:t>Highlights expertise in environmental management, corporate sustainability initiatives, and commitment to reducing the organization's environmental impact.</w:t>
      </w:r>
    </w:p>
    <w:p>
      <w:r>
        <w:rPr>
          <w:rFonts w:ascii="Arial" w:hAnsi="Arial" w:eastAsia="Arial"/>
          <w:b/>
          <w:sz w:val="24"/>
        </w:rPr>
        <w:t xml:space="preserve">Leisure Activities: </w:t>
      </w:r>
      <w:r>
        <w:rPr>
          <w:rFonts w:ascii="Arial" w:hAnsi="Arial" w:eastAsia="Arial"/>
          <w:sz w:val="24"/>
        </w:rPr>
        <w:t>Hiking, camping, yoga, reading non-fiction books on environmental topics, volunteering for local conservation efforts.</w:t>
      </w:r>
    </w:p>
    <w:p>
      <w:r>
        <w:rPr>
          <w:rFonts w:ascii="Arial" w:hAnsi="Arial" w:eastAsia="Arial"/>
          <w:b/>
          <w:sz w:val="24"/>
        </w:rPr>
        <w:t xml:space="preserve">Celebrities or Notable People They Resonate With: </w:t>
      </w:r>
      <w:r>
        <w:rPr>
          <w:rFonts w:ascii="Arial" w:hAnsi="Arial" w:eastAsia="Arial"/>
          <w:sz w:val="24"/>
        </w:rPr>
        <w:t>Jane Goodall, David Attenborough, Greta Thunberg – influential figures in environmental advocacy and conservation.</w:t>
      </w:r>
    </w:p>
    <w:p/>
    <w:p>
      <w:pPr>
        <w:pStyle w:val="Heading1"/>
      </w:pPr>
      <w:r>
        <w:rPr>
          <w:rFonts w:ascii="Arial" w:hAnsi="Arial" w:eastAsia="Arial"/>
          <w:b/>
          <w:color w:val="000000"/>
          <w:sz w:val="34"/>
        </w:rPr>
        <w:t>Ideal Customer Profile: Blockers</w:t>
      </w:r>
    </w:p>
    <w:p/>
    <w:p>
      <w:r>
        <w:rPr>
          <w:rFonts w:ascii="Arial" w:hAnsi="Arial" w:eastAsia="Arial"/>
          <w:b/>
          <w:sz w:val="24"/>
        </w:rPr>
        <w:t xml:space="preserve">Job Role: </w:t>
      </w:r>
      <w:r>
        <w:rPr>
          <w:rFonts w:ascii="Arial" w:hAnsi="Arial" w:eastAsia="Arial"/>
          <w:sz w:val="24"/>
        </w:rPr>
        <w:t>Chief Sustainability Officer</w:t>
      </w:r>
    </w:p>
    <w:p>
      <w:r>
        <w:rPr>
          <w:rFonts w:ascii="Arial" w:hAnsi="Arial" w:eastAsia="Arial"/>
          <w:b/>
          <w:sz w:val="24"/>
        </w:rPr>
        <w:t xml:space="preserve">Demographic Profile: </w:t>
      </w:r>
      <w:r>
        <w:rPr>
          <w:rFonts w:ascii="Arial" w:hAnsi="Arial" w:eastAsia="Arial"/>
          <w:sz w:val="24"/>
        </w:rPr>
        <w:t>Age 45-55, female, high income, master's degree in environmental science or related field, married with children, corporate executive.</w:t>
      </w:r>
    </w:p>
    <w:p>
      <w:r>
        <w:rPr>
          <w:rFonts w:ascii="Arial" w:hAnsi="Arial" w:eastAsia="Arial"/>
          <w:b/>
          <w:sz w:val="24"/>
        </w:rPr>
        <w:t xml:space="preserve">Psychographic Characteristics: </w:t>
      </w:r>
      <w:r>
        <w:rPr>
          <w:rFonts w:ascii="Arial" w:hAnsi="Arial" w:eastAsia="Arial"/>
          <w:sz w:val="24"/>
        </w:rPr>
        <w:t>Passionate about environmental conservation, values corporate social responsibility, driven by a sense of purpose, enjoys outdoor activities like hiking and camping, health-conscious, analytical thinker.</w:t>
      </w:r>
    </w:p>
    <w:p>
      <w:r>
        <w:rPr>
          <w:rFonts w:ascii="Arial" w:hAnsi="Arial" w:eastAsia="Arial"/>
          <w:b/>
          <w:sz w:val="24"/>
        </w:rPr>
        <w:t xml:space="preserve">Needs and Pain Points: </w:t>
      </w:r>
      <w:r>
        <w:rPr>
          <w:rFonts w:ascii="Arial" w:hAnsi="Arial" w:eastAsia="Arial"/>
          <w:sz w:val="24"/>
        </w:rPr>
        <w:t>Reducing the organization's carbon footprint, implementing sustainable practices, overcoming resistance to change, securing executive buy-in and budget allocation, staying ahead of regulatory requirements.</w:t>
      </w:r>
    </w:p>
    <w:p>
      <w:r>
        <w:rPr>
          <w:rFonts w:ascii="Arial" w:hAnsi="Arial" w:eastAsia="Arial"/>
          <w:b/>
          <w:sz w:val="24"/>
        </w:rPr>
        <w:t xml:space="preserve">Goals: </w:t>
      </w:r>
      <w:r>
        <w:rPr>
          <w:rFonts w:ascii="Arial" w:hAnsi="Arial" w:eastAsia="Arial"/>
          <w:sz w:val="24"/>
        </w:rPr>
        <w:t>Achieve net-zero emissions, enhance brand reputation as an eco-friendly company, drive innovation in sustainable operations, position the organization as an industry leader in environmental stewardship.</w:t>
      </w:r>
    </w:p>
    <w:p>
      <w:r>
        <w:rPr>
          <w:rFonts w:ascii="Arial" w:hAnsi="Arial" w:eastAsia="Arial"/>
          <w:b/>
          <w:sz w:val="24"/>
        </w:rPr>
        <w:t xml:space="preserve">Concerns/Objections During Sales Process: </w:t>
      </w:r>
      <w:r>
        <w:rPr>
          <w:rFonts w:ascii="Arial" w:hAnsi="Arial" w:eastAsia="Arial"/>
          <w:sz w:val="24"/>
        </w:rPr>
        <w:t>High upfront costs, potential disruptions to operations, long-term maintenance requirements, technological obsolescence, regulatory uncertainties.</w:t>
      </w:r>
    </w:p>
    <w:p>
      <w:r>
        <w:rPr>
          <w:rFonts w:ascii="Arial" w:hAnsi="Arial" w:eastAsia="Arial"/>
          <w:b/>
          <w:sz w:val="24"/>
        </w:rPr>
        <w:t xml:space="preserve">Factors That Influenced the Purchasing Decision: </w:t>
      </w:r>
      <w:r>
        <w:rPr>
          <w:rFonts w:ascii="Arial" w:hAnsi="Arial" w:eastAsia="Arial"/>
          <w:sz w:val="24"/>
        </w:rPr>
        <w:t>Proven cost savings, flexible financing options, comprehensive support services, alignment with corporate sustainability goals, positive customer reviews, industry certifications.</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Reads industry publications, attends sustainability conferences, follows thought leaders on LinkedIn, engages with environmental advocacy groups on social media.</w:t>
      </w:r>
    </w:p>
    <w:p>
      <w:r>
        <w:rPr>
          <w:rFonts w:ascii="Arial" w:hAnsi="Arial" w:eastAsia="Arial"/>
          <w:b/>
          <w:sz w:val="24"/>
        </w:rPr>
        <w:t xml:space="preserve">Brands They Resonate With: </w:t>
      </w:r>
      <w:r>
        <w:rPr>
          <w:rFonts w:ascii="Arial" w:hAnsi="Arial" w:eastAsia="Arial"/>
          <w:sz w:val="24"/>
        </w:rPr>
        <w:t>Patagonia, Tesla, IKEA – brands known for their commitment to sustainability and ethical practices.</w:t>
      </w:r>
    </w:p>
    <w:p>
      <w:r>
        <w:rPr>
          <w:rFonts w:ascii="Arial" w:hAnsi="Arial" w:eastAsia="Arial"/>
          <w:b/>
          <w:sz w:val="24"/>
        </w:rPr>
        <w:t xml:space="preserve">Publicity/Social Media Activity: </w:t>
      </w:r>
      <w:r>
        <w:rPr>
          <w:rFonts w:ascii="Arial" w:hAnsi="Arial" w:eastAsia="Arial"/>
          <w:sz w:val="24"/>
        </w:rPr>
        <w:t>Active on LinkedIn, shares thought leadership content, participates in industry discussions, engages with sustainability-focused groups and forums.</w:t>
      </w:r>
    </w:p>
    <w:p>
      <w:r>
        <w:rPr>
          <w:rFonts w:ascii="Arial" w:hAnsi="Arial" w:eastAsia="Arial"/>
          <w:b/>
          <w:sz w:val="24"/>
        </w:rPr>
        <w:t xml:space="preserve">LinkedIn Profile: </w:t>
      </w:r>
      <w:r>
        <w:rPr>
          <w:rFonts w:ascii="Arial" w:hAnsi="Arial" w:eastAsia="Arial"/>
          <w:sz w:val="24"/>
        </w:rPr>
        <w:t>Highlights expertise in environmental management, corporate sustainability initiatives, and commitment to reducing the organization's environmental impact.</w:t>
      </w:r>
    </w:p>
    <w:p>
      <w:r>
        <w:rPr>
          <w:rFonts w:ascii="Arial" w:hAnsi="Arial" w:eastAsia="Arial"/>
          <w:b/>
          <w:sz w:val="24"/>
        </w:rPr>
        <w:t xml:space="preserve">Leisure Activities: </w:t>
      </w:r>
      <w:r>
        <w:rPr>
          <w:rFonts w:ascii="Arial" w:hAnsi="Arial" w:eastAsia="Arial"/>
          <w:sz w:val="24"/>
        </w:rPr>
        <w:t>Hiking, camping, yoga, reading non-fiction books on environmental topics, volunteering for local conservation efforts.</w:t>
      </w:r>
    </w:p>
    <w:p>
      <w:r>
        <w:rPr>
          <w:rFonts w:ascii="Arial" w:hAnsi="Arial" w:eastAsia="Arial"/>
          <w:b/>
          <w:sz w:val="24"/>
        </w:rPr>
        <w:t xml:space="preserve">Celebrities or Notable People They Resonate With: </w:t>
      </w:r>
      <w:r>
        <w:rPr>
          <w:rFonts w:ascii="Arial" w:hAnsi="Arial" w:eastAsia="Arial"/>
          <w:sz w:val="24"/>
        </w:rPr>
        <w:t>Jane Goodall, David Attenborough, Greta Thunberg – influential figures in environmental advocacy and conservation.</w:t>
      </w:r>
    </w:p>
    <w:p/>
    <w:p>
      <w:pPr>
        <w:pStyle w:val="Heading1"/>
      </w:pPr>
      <w:r>
        <w:rPr>
          <w:rFonts w:ascii="Arial" w:hAnsi="Arial" w:eastAsia="Arial"/>
          <w:b/>
          <w:color w:val="000000"/>
          <w:sz w:val="34"/>
        </w:rPr>
        <w:t>Customer Journey</w:t>
      </w:r>
    </w:p>
    <w:p/>
    <w:p>
      <w:r>
        <w:rPr>
          <w:rFonts w:ascii="Arial" w:hAnsi="Arial" w:eastAsia="Arial"/>
          <w:b/>
          <w:sz w:val="24"/>
        </w:rPr>
        <w:t xml:space="preserve">Awareness: </w:t>
      </w:r>
      <w:r>
        <w:rPr>
          <w:rFonts w:ascii="Arial" w:hAnsi="Arial" w:eastAsia="Arial"/>
          <w:sz w:val="24"/>
        </w:rPr>
      </w:r>
    </w:p>
    <w:p>
      <w:r>
        <w:rPr>
          <w:rFonts w:ascii="Arial" w:hAnsi="Arial" w:eastAsia="Arial"/>
          <w:b/>
          <w:sz w:val="24"/>
        </w:rPr>
        <w:t xml:space="preserve">Consideration: </w:t>
      </w:r>
      <w:r>
        <w:rPr>
          <w:rFonts w:ascii="Arial" w:hAnsi="Arial" w:eastAsia="Arial"/>
          <w:sz w:val="24"/>
        </w:rPr>
      </w:r>
    </w:p>
    <w:p>
      <w:r>
        <w:rPr>
          <w:rFonts w:ascii="Arial" w:hAnsi="Arial" w:eastAsia="Arial"/>
          <w:b/>
          <w:sz w:val="24"/>
        </w:rPr>
        <w:t xml:space="preserve">Decision: </w:t>
      </w:r>
      <w:r>
        <w:rPr>
          <w:rFonts w:ascii="Arial" w:hAnsi="Arial" w:eastAsia="Arial"/>
          <w:sz w:val="24"/>
        </w:rPr>
      </w:r>
    </w:p>
    <w:p>
      <w:r>
        <w:rPr>
          <w:rFonts w:ascii="Arial" w:hAnsi="Arial" w:eastAsia="Arial"/>
          <w:b/>
          <w:sz w:val="24"/>
        </w:rPr>
        <w:t xml:space="preserve">Engagement: </w:t>
      </w:r>
      <w:r>
        <w:rPr>
          <w:rFonts w:ascii="Arial" w:hAnsi="Arial" w:eastAsia="Arial"/>
          <w:sz w:val="24"/>
        </w:rPr>
      </w:r>
    </w:p>
    <w:p>
      <w:r>
        <w:rPr>
          <w:rFonts w:ascii="Arial" w:hAnsi="Arial" w:eastAsia="Arial"/>
          <w:b/>
          <w:sz w:val="24"/>
        </w:rPr>
        <w:t xml:space="preserve">Post-Purchase: </w:t>
      </w:r>
      <w:r>
        <w:rPr>
          <w:rFonts w:ascii="Arial" w:hAnsi="Arial" w:eastAsia="Arial"/>
          <w:sz w:val="24"/>
        </w:rPr>
      </w:r>
    </w:p>
    <w:p>
      <w:r>
        <w:rPr>
          <w:rFonts w:ascii="Arial" w:hAnsi="Arial" w:eastAsia="Arial"/>
          <w:b/>
          <w:sz w:val="24"/>
        </w:rPr>
        <w:t xml:space="preserve">Touchpoints, Channels, Emotions, and Pain Points in Each Stage: </w:t>
      </w:r>
      <w:r>
        <w:rPr>
          <w:rFonts w:ascii="Arial" w:hAnsi="Arial" w:eastAsia="Arial"/>
          <w:sz w:val="24"/>
        </w:rPr>
      </w:r>
    </w:p>
    <w:p>
      <w:r>
        <w:rPr>
          <w:rFonts w:ascii="Arial" w:hAnsi="Arial" w:eastAsia="Arial"/>
          <w:b/>
          <w:sz w:val="24"/>
        </w:rPr>
        <w:t xml:space="preserve">Awareness: </w:t>
      </w:r>
      <w:r>
        <w:rPr>
          <w:rFonts w:ascii="Arial" w:hAnsi="Arial" w:eastAsia="Arial"/>
          <w:sz w:val="24"/>
        </w:rPr>
        <w:t>Touchpoints (website, social media, ads), Channels (search engines, referrals), Emotions (curiosity, skepticism), Pain Points (lack of awareness, misconceptions)</w:t>
      </w:r>
    </w:p>
    <w:p>
      <w:r>
        <w:rPr>
          <w:rFonts w:ascii="Arial" w:hAnsi="Arial" w:eastAsia="Arial"/>
          <w:b/>
          <w:sz w:val="24"/>
        </w:rPr>
        <w:t xml:space="preserve">Consideration: </w:t>
      </w:r>
      <w:r>
        <w:rPr>
          <w:rFonts w:ascii="Arial" w:hAnsi="Arial" w:eastAsia="Arial"/>
          <w:sz w:val="24"/>
        </w:rPr>
        <w:t>Touchpoints (website, consultations), Channels (email, phone), Emotions (interest, uncertainty), Pain Points (upfront costs, technical complexity)</w:t>
      </w:r>
    </w:p>
    <w:p>
      <w:r>
        <w:rPr>
          <w:rFonts w:ascii="Arial" w:hAnsi="Arial" w:eastAsia="Arial"/>
          <w:b/>
          <w:sz w:val="24"/>
        </w:rPr>
        <w:t xml:space="preserve">Decision: </w:t>
      </w:r>
      <w:r>
        <w:rPr>
          <w:rFonts w:ascii="Arial" w:hAnsi="Arial" w:eastAsia="Arial"/>
          <w:sz w:val="24"/>
        </w:rPr>
        <w:t>Touchpoints (sales team, financing options), Channels (in-person meetings, online portals), Emotions (excitement, hesitation), Pain Points (decision paralysis, trust issues)</w:t>
      </w:r>
    </w:p>
    <w:p>
      <w:r>
        <w:rPr>
          <w:rFonts w:ascii="Arial" w:hAnsi="Arial" w:eastAsia="Arial"/>
          <w:b/>
          <w:sz w:val="24"/>
        </w:rPr>
        <w:t xml:space="preserve">Engagement: </w:t>
      </w:r>
      <w:r>
        <w:rPr>
          <w:rFonts w:ascii="Arial" w:hAnsi="Arial" w:eastAsia="Arial"/>
          <w:sz w:val="24"/>
        </w:rPr>
        <w:t>Touchpoints (installation process, customer support), Channels (project management tools, communication channels), Emotions (anticipation, frustration), Pain Points (operational disruptions, communication gaps)</w:t>
      </w:r>
    </w:p>
    <w:p>
      <w:r>
        <w:rPr>
          <w:rFonts w:ascii="Arial" w:hAnsi="Arial" w:eastAsia="Arial"/>
          <w:b/>
          <w:sz w:val="24"/>
        </w:rPr>
        <w:t xml:space="preserve">Post-Purchase: </w:t>
      </w:r>
      <w:r>
        <w:rPr>
          <w:rFonts w:ascii="Arial" w:hAnsi="Arial" w:eastAsia="Arial"/>
          <w:sz w:val="24"/>
        </w:rPr>
        <w:t>Touchpoints (maintenance services, referral programs), Channels (customer feedback, social media), Emotions (satisfaction, disappointment), Pain Points (performance issues, lack of ongoing support)</w:t>
      </w:r>
    </w:p>
    <w:p>
      <w:r>
        <w:rPr>
          <w:rFonts w:ascii="Arial" w:hAnsi="Arial" w:eastAsia="Arial"/>
          <w:b/>
          <w:sz w:val="24"/>
        </w:rPr>
        <w:t xml:space="preserve">Opportunities to Delight Customers at Each Stage: </w:t>
      </w:r>
      <w:r>
        <w:rPr>
          <w:rFonts w:ascii="Arial" w:hAnsi="Arial" w:eastAsia="Arial"/>
          <w:sz w:val="24"/>
        </w:rPr>
      </w:r>
    </w:p>
    <w:p>
      <w:r>
        <w:rPr>
          <w:rFonts w:ascii="Arial" w:hAnsi="Arial" w:eastAsia="Arial"/>
          <w:b/>
          <w:sz w:val="24"/>
        </w:rPr>
        <w:t xml:space="preserve">Awareness: </w:t>
      </w:r>
      <w:r>
        <w:rPr>
          <w:rFonts w:ascii="Arial" w:hAnsi="Arial" w:eastAsia="Arial"/>
          <w:sz w:val="24"/>
        </w:rPr>
        <w:t>Educational content, interactive tools, influencer partnerships</w:t>
      </w:r>
    </w:p>
    <w:p>
      <w:r>
        <w:rPr>
          <w:rFonts w:ascii="Arial" w:hAnsi="Arial" w:eastAsia="Arial"/>
          <w:b/>
          <w:sz w:val="24"/>
        </w:rPr>
        <w:t xml:space="preserve">Consideration: </w:t>
      </w:r>
      <w:r>
        <w:rPr>
          <w:rFonts w:ascii="Arial" w:hAnsi="Arial" w:eastAsia="Arial"/>
          <w:sz w:val="24"/>
        </w:rPr>
        <w:t>Virtual consultations, personalized proposals, transparent pricing</w:t>
      </w:r>
    </w:p>
    <w:p>
      <w:r>
        <w:rPr>
          <w:rFonts w:ascii="Arial" w:hAnsi="Arial" w:eastAsia="Arial"/>
          <w:b/>
          <w:sz w:val="24"/>
        </w:rPr>
        <w:t xml:space="preserve">Decision: </w:t>
      </w:r>
      <w:r>
        <w:rPr>
          <w:rFonts w:ascii="Arial" w:hAnsi="Arial" w:eastAsia="Arial"/>
          <w:sz w:val="24"/>
        </w:rPr>
        <w:t>Streamlined approval process, flexible financing, expert guidance</w:t>
      </w:r>
    </w:p>
    <w:p>
      <w:r>
        <w:rPr>
          <w:rFonts w:ascii="Arial" w:hAnsi="Arial" w:eastAsia="Arial"/>
          <w:b/>
          <w:sz w:val="24"/>
        </w:rPr>
        <w:t xml:space="preserve">Engagement: </w:t>
      </w:r>
      <w:r>
        <w:rPr>
          <w:rFonts w:ascii="Arial" w:hAnsi="Arial" w:eastAsia="Arial"/>
          <w:sz w:val="24"/>
        </w:rPr>
        <w:t>Seamless installation, real-time updates, dedicated support team</w:t>
      </w:r>
    </w:p>
    <w:p>
      <w:r>
        <w:rPr>
          <w:rFonts w:ascii="Arial" w:hAnsi="Arial" w:eastAsia="Arial"/>
          <w:b/>
          <w:sz w:val="24"/>
        </w:rPr>
        <w:t xml:space="preserve">Post-Purchase: </w:t>
      </w:r>
      <w:r>
        <w:rPr>
          <w:rFonts w:ascii="Arial" w:hAnsi="Arial" w:eastAsia="Arial"/>
          <w:sz w:val="24"/>
        </w:rPr>
        <w:t>Proactive maintenance, loyalty programs, referral incentives</w:t>
      </w:r>
    </w:p>
    <w:p/>
    <w:p>
      <w:pPr>
        <w:pStyle w:val="Heading1"/>
      </w:pPr>
      <w:r>
        <w:rPr>
          <w:rFonts w:ascii="Arial" w:hAnsi="Arial" w:eastAsia="Arial"/>
          <w:b/>
          <w:color w:val="000000"/>
          <w:sz w:val="34"/>
        </w:rPr>
        <w:t>Brand Name</w:t>
      </w:r>
    </w:p>
    <w:p/>
    <w:p>
      <w:r>
        <w:rPr>
          <w:rFonts w:ascii="Arial" w:hAnsi="Arial" w:eastAsia="Arial"/>
          <w:b/>
          <w:sz w:val="24"/>
        </w:rPr>
        <w:t xml:space="preserve">Brand Name: </w:t>
      </w:r>
      <w:r>
        <w:rPr>
          <w:rFonts w:ascii="Arial" w:hAnsi="Arial" w:eastAsia="Arial"/>
          <w:sz w:val="24"/>
        </w:rPr>
        <w:t>SolarSyn</w:t>
      </w:r>
    </w:p>
    <w:p/>
    <w:p>
      <w:pPr>
        <w:pStyle w:val="Heading1"/>
      </w:pPr>
      <w:r>
        <w:rPr>
          <w:rFonts w:ascii="Arial" w:hAnsi="Arial" w:eastAsia="Arial"/>
          <w:b/>
          <w:color w:val="000000"/>
          <w:sz w:val="34"/>
        </w:rPr>
        <w:t>Tag Line</w:t>
      </w:r>
    </w:p>
    <w:p/>
    <w:p>
      <w:r>
        <w:rPr>
          <w:rFonts w:ascii="Arial" w:hAnsi="Arial" w:eastAsia="Arial"/>
          <w:b/>
          <w:sz w:val="24"/>
        </w:rPr>
        <w:t xml:space="preserve">Tagline: </w:t>
      </w:r>
      <w:r>
        <w:rPr>
          <w:rFonts w:ascii="Arial" w:hAnsi="Arial" w:eastAsia="Arial"/>
          <w:sz w:val="24"/>
        </w:rPr>
        <w:t>Illuminating a Sustainable Future, One Rooftop at a Time.</w:t>
      </w:r>
    </w:p>
    <w:p/>
    <w:p>
      <w:pPr>
        <w:pStyle w:val="Heading1"/>
      </w:pPr>
      <w:r>
        <w:rPr>
          <w:rFonts w:ascii="Arial" w:hAnsi="Arial" w:eastAsia="Arial"/>
          <w:b/>
          <w:color w:val="000000"/>
          <w:sz w:val="34"/>
        </w:rPr>
        <w:t>Imagery</w:t>
      </w:r>
    </w:p>
    <w:p/>
    <w:p>
      <w:r>
        <w:rPr>
          <w:rFonts w:ascii="Arial" w:hAnsi="Arial" w:eastAsia="Arial"/>
          <w:b/>
          <w:sz w:val="24"/>
        </w:rPr>
        <w:t xml:space="preserve">Primary Color Palette: </w:t>
      </w:r>
      <w:r>
        <w:rPr>
          <w:rFonts w:ascii="Arial" w:hAnsi="Arial" w:eastAsia="Arial"/>
          <w:sz w:val="24"/>
        </w:rPr>
      </w:r>
    </w:p>
    <w:p>
      <w:r>
        <w:rPr>
          <w:rFonts w:ascii="Arial" w:hAnsi="Arial" w:eastAsia="Arial"/>
          <w:b/>
          <w:sz w:val="24"/>
        </w:rPr>
        <w:t xml:space="preserve">Blue: </w:t>
      </w:r>
      <w:r>
        <w:rPr>
          <w:rFonts w:ascii="Arial" w:hAnsi="Arial" w:eastAsia="Arial"/>
          <w:sz w:val="24"/>
        </w:rPr>
        <w:t>Conveys trust, professionalism, and expertise, aligning with the brand's mission.</w:t>
      </w:r>
    </w:p>
    <w:p>
      <w:r>
        <w:rPr>
          <w:rFonts w:ascii="Arial" w:hAnsi="Arial" w:eastAsia="Arial"/>
          <w:b/>
          <w:sz w:val="24"/>
        </w:rPr>
        <w:t xml:space="preserve">HEX: </w:t>
      </w:r>
      <w:r>
        <w:rPr>
          <w:rFonts w:ascii="Arial" w:hAnsi="Arial" w:eastAsia="Arial"/>
          <w:sz w:val="24"/>
        </w:rPr>
        <w:t>#0072BC</w:t>
      </w:r>
    </w:p>
    <w:p>
      <w:r>
        <w:rPr>
          <w:rFonts w:ascii="Arial" w:hAnsi="Arial" w:eastAsia="Arial"/>
          <w:b/>
          <w:sz w:val="24"/>
        </w:rPr>
        <w:t xml:space="preserve">RGB: </w:t>
      </w:r>
      <w:r>
        <w:rPr>
          <w:rFonts w:ascii="Arial" w:hAnsi="Arial" w:eastAsia="Arial"/>
          <w:sz w:val="24"/>
        </w:rPr>
        <w:t>0, 114, 188</w:t>
      </w:r>
    </w:p>
    <w:p>
      <w:r>
        <w:rPr>
          <w:rFonts w:ascii="Arial" w:hAnsi="Arial" w:eastAsia="Arial"/>
          <w:b/>
          <w:sz w:val="24"/>
        </w:rPr>
        <w:t xml:space="preserve">CMYK: </w:t>
      </w:r>
      <w:r>
        <w:rPr>
          <w:rFonts w:ascii="Arial" w:hAnsi="Arial" w:eastAsia="Arial"/>
          <w:sz w:val="24"/>
        </w:rPr>
        <w:t>100, 48, 0, 26</w:t>
      </w:r>
    </w:p>
    <w:p>
      <w:r>
        <w:rPr>
          <w:rFonts w:ascii="Arial" w:hAnsi="Arial" w:eastAsia="Arial"/>
          <w:b/>
          <w:sz w:val="24"/>
        </w:rPr>
        <w:t xml:space="preserve">Orange: </w:t>
      </w:r>
      <w:r>
        <w:rPr>
          <w:rFonts w:ascii="Arial" w:hAnsi="Arial" w:eastAsia="Arial"/>
          <w:sz w:val="24"/>
        </w:rPr>
        <w:t>Symbolizes creativity, enthusiasm, and commitment to driving innovation.</w:t>
      </w:r>
    </w:p>
    <w:p>
      <w:r>
        <w:rPr>
          <w:rFonts w:ascii="Arial" w:hAnsi="Arial" w:eastAsia="Arial"/>
          <w:b/>
          <w:sz w:val="24"/>
        </w:rPr>
        <w:t xml:space="preserve">HEX: </w:t>
      </w:r>
      <w:r>
        <w:rPr>
          <w:rFonts w:ascii="Arial" w:hAnsi="Arial" w:eastAsia="Arial"/>
          <w:sz w:val="24"/>
        </w:rPr>
        <w:t>#FF6600</w:t>
      </w:r>
    </w:p>
    <w:p>
      <w:r>
        <w:rPr>
          <w:rFonts w:ascii="Arial" w:hAnsi="Arial" w:eastAsia="Arial"/>
          <w:b/>
          <w:sz w:val="24"/>
        </w:rPr>
        <w:t xml:space="preserve">RGB: </w:t>
      </w:r>
      <w:r>
        <w:rPr>
          <w:rFonts w:ascii="Arial" w:hAnsi="Arial" w:eastAsia="Arial"/>
          <w:sz w:val="24"/>
        </w:rPr>
        <w:t>255, 102, 0</w:t>
      </w:r>
    </w:p>
    <w:p>
      <w:r>
        <w:rPr>
          <w:rFonts w:ascii="Arial" w:hAnsi="Arial" w:eastAsia="Arial"/>
          <w:b/>
          <w:sz w:val="24"/>
        </w:rPr>
        <w:t xml:space="preserve">CMYK: </w:t>
      </w:r>
      <w:r>
        <w:rPr>
          <w:rFonts w:ascii="Arial" w:hAnsi="Arial" w:eastAsia="Arial"/>
          <w:sz w:val="24"/>
        </w:rPr>
        <w:t>0, 60, 100, 0</w:t>
      </w:r>
    </w:p>
    <w:p>
      <w:r>
        <w:rPr>
          <w:rFonts w:ascii="Arial" w:hAnsi="Arial" w:eastAsia="Arial"/>
          <w:b/>
          <w:sz w:val="24"/>
        </w:rPr>
        <w:t xml:space="preserve">Secondary Accent Colors: </w:t>
      </w:r>
      <w:r>
        <w:rPr>
          <w:rFonts w:ascii="Arial" w:hAnsi="Arial" w:eastAsia="Arial"/>
          <w:sz w:val="24"/>
        </w:rPr>
      </w:r>
    </w:p>
    <w:p>
      <w:r>
        <w:rPr>
          <w:rFonts w:ascii="Arial" w:hAnsi="Arial" w:eastAsia="Arial"/>
          <w:b/>
          <w:sz w:val="24"/>
        </w:rPr>
        <w:t xml:space="preserve">Green: </w:t>
      </w:r>
      <w:r>
        <w:rPr>
          <w:rFonts w:ascii="Arial" w:hAnsi="Arial" w:eastAsia="Arial"/>
          <w:sz w:val="24"/>
        </w:rPr>
        <w:t>Represents growth, sustainability, and focus on delivering measurable results.</w:t>
      </w:r>
    </w:p>
    <w:p>
      <w:r>
        <w:rPr>
          <w:rFonts w:ascii="Arial" w:hAnsi="Arial" w:eastAsia="Arial"/>
          <w:b/>
          <w:sz w:val="24"/>
        </w:rPr>
        <w:t xml:space="preserve">HEX: </w:t>
      </w:r>
      <w:r>
        <w:rPr>
          <w:rFonts w:ascii="Arial" w:hAnsi="Arial" w:eastAsia="Arial"/>
          <w:sz w:val="24"/>
        </w:rPr>
        <w:t>#00A651</w:t>
      </w:r>
    </w:p>
    <w:p>
      <w:r>
        <w:rPr>
          <w:rFonts w:ascii="Arial" w:hAnsi="Arial" w:eastAsia="Arial"/>
          <w:b/>
          <w:sz w:val="24"/>
        </w:rPr>
        <w:t xml:space="preserve">RGB: </w:t>
      </w:r>
      <w:r>
        <w:rPr>
          <w:rFonts w:ascii="Arial" w:hAnsi="Arial" w:eastAsia="Arial"/>
          <w:sz w:val="24"/>
        </w:rPr>
        <w:t>0, 166, 81</w:t>
      </w:r>
    </w:p>
    <w:p>
      <w:r>
        <w:rPr>
          <w:rFonts w:ascii="Arial" w:hAnsi="Arial" w:eastAsia="Arial"/>
          <w:b/>
          <w:sz w:val="24"/>
        </w:rPr>
        <w:t xml:space="preserve">CMYK: </w:t>
      </w:r>
      <w:r>
        <w:rPr>
          <w:rFonts w:ascii="Arial" w:hAnsi="Arial" w:eastAsia="Arial"/>
          <w:sz w:val="24"/>
        </w:rPr>
        <w:t>100, 0, 80, 18</w:t>
      </w:r>
    </w:p>
    <w:p>
      <w:r>
        <w:rPr>
          <w:rFonts w:ascii="Arial" w:hAnsi="Arial" w:eastAsia="Arial"/>
          <w:b/>
          <w:sz w:val="24"/>
        </w:rPr>
        <w:t xml:space="preserve">Purple: </w:t>
      </w:r>
      <w:r>
        <w:rPr>
          <w:rFonts w:ascii="Arial" w:hAnsi="Arial" w:eastAsia="Arial"/>
          <w:sz w:val="24"/>
        </w:rPr>
        <w:t>Evokes ambition, strategic thinking, and empowering with cutting-edge solutions.</w:t>
      </w:r>
    </w:p>
    <w:p>
      <w:r>
        <w:rPr>
          <w:rFonts w:ascii="Arial" w:hAnsi="Arial" w:eastAsia="Arial"/>
          <w:b/>
          <w:sz w:val="24"/>
        </w:rPr>
        <w:t xml:space="preserve">HEX: </w:t>
      </w:r>
      <w:r>
        <w:rPr>
          <w:rFonts w:ascii="Arial" w:hAnsi="Arial" w:eastAsia="Arial"/>
          <w:sz w:val="24"/>
        </w:rPr>
        <w:t>#7D3C98</w:t>
      </w:r>
    </w:p>
    <w:p>
      <w:r>
        <w:rPr>
          <w:rFonts w:ascii="Arial" w:hAnsi="Arial" w:eastAsia="Arial"/>
          <w:b/>
          <w:sz w:val="24"/>
        </w:rPr>
        <w:t xml:space="preserve">RGB: </w:t>
      </w:r>
      <w:r>
        <w:rPr>
          <w:rFonts w:ascii="Arial" w:hAnsi="Arial" w:eastAsia="Arial"/>
          <w:sz w:val="24"/>
        </w:rPr>
        <w:t>125, 60, 152</w:t>
      </w:r>
    </w:p>
    <w:p>
      <w:r>
        <w:rPr>
          <w:rFonts w:ascii="Arial" w:hAnsi="Arial" w:eastAsia="Arial"/>
          <w:b/>
          <w:sz w:val="24"/>
        </w:rPr>
        <w:t xml:space="preserve">CMYK: </w:t>
      </w:r>
      <w:r>
        <w:rPr>
          <w:rFonts w:ascii="Arial" w:hAnsi="Arial" w:eastAsia="Arial"/>
          <w:sz w:val="24"/>
        </w:rPr>
        <w:t>64, 100, 0, 0</w:t>
      </w:r>
    </w:p>
    <w:p>
      <w:r>
        <w:rPr>
          <w:rFonts w:ascii="Arial" w:hAnsi="Arial" w:eastAsia="Arial"/>
          <w:b/>
          <w:sz w:val="24"/>
        </w:rPr>
        <w:t xml:space="preserve">Neutral Supportive Colors: </w:t>
      </w:r>
      <w:r>
        <w:rPr>
          <w:rFonts w:ascii="Arial" w:hAnsi="Arial" w:eastAsia="Arial"/>
          <w:sz w:val="24"/>
        </w:rPr>
      </w:r>
    </w:p>
    <w:p>
      <w:r>
        <w:rPr>
          <w:rFonts w:ascii="Arial" w:hAnsi="Arial" w:eastAsia="Arial"/>
          <w:b/>
          <w:sz w:val="24"/>
        </w:rPr>
        <w:t xml:space="preserve">Gray: </w:t>
      </w:r>
      <w:r>
        <w:rPr>
          <w:rFonts w:ascii="Arial" w:hAnsi="Arial" w:eastAsia="Arial"/>
          <w:sz w:val="24"/>
        </w:rPr>
        <w:t>Provides a versatile, grounding base that complements vibrant colors.</w:t>
      </w:r>
    </w:p>
    <w:p>
      <w:r>
        <w:rPr>
          <w:rFonts w:ascii="Arial" w:hAnsi="Arial" w:eastAsia="Arial"/>
          <w:b/>
          <w:sz w:val="24"/>
        </w:rPr>
        <w:t xml:space="preserve">HEX: </w:t>
      </w:r>
      <w:r>
        <w:rPr>
          <w:rFonts w:ascii="Arial" w:hAnsi="Arial" w:eastAsia="Arial"/>
          <w:sz w:val="24"/>
        </w:rPr>
        <w:t>#4D4D4D</w:t>
      </w:r>
    </w:p>
    <w:p>
      <w:r>
        <w:rPr>
          <w:rFonts w:ascii="Arial" w:hAnsi="Arial" w:eastAsia="Arial"/>
          <w:b/>
          <w:sz w:val="24"/>
        </w:rPr>
        <w:t xml:space="preserve">RGB: </w:t>
      </w:r>
      <w:r>
        <w:rPr>
          <w:rFonts w:ascii="Arial" w:hAnsi="Arial" w:eastAsia="Arial"/>
          <w:sz w:val="24"/>
        </w:rPr>
        <w:t>77, 77, 77</w:t>
      </w:r>
    </w:p>
    <w:p>
      <w:r>
        <w:rPr>
          <w:rFonts w:ascii="Arial" w:hAnsi="Arial" w:eastAsia="Arial"/>
          <w:b/>
          <w:sz w:val="24"/>
        </w:rPr>
        <w:t xml:space="preserve">CMYK: </w:t>
      </w:r>
      <w:r>
        <w:rPr>
          <w:rFonts w:ascii="Arial" w:hAnsi="Arial" w:eastAsia="Arial"/>
          <w:sz w:val="24"/>
        </w:rPr>
        <w:t>63, 57, 57, 30</w:t>
      </w:r>
    </w:p>
    <w:p>
      <w:r>
        <w:rPr>
          <w:rFonts w:ascii="Arial" w:hAnsi="Arial" w:eastAsia="Arial"/>
          <w:b/>
          <w:sz w:val="24"/>
        </w:rPr>
        <w:t xml:space="preserve">White: </w:t>
      </w:r>
      <w:r>
        <w:rPr>
          <w:rFonts w:ascii="Arial" w:hAnsi="Arial" w:eastAsia="Arial"/>
          <w:sz w:val="24"/>
        </w:rPr>
        <w:t>Represents clarity, simplicity, and streamlining workflows.</w:t>
      </w:r>
    </w:p>
    <w:p>
      <w:r>
        <w:rPr>
          <w:rFonts w:ascii="Arial" w:hAnsi="Arial" w:eastAsia="Arial"/>
          <w:b/>
          <w:sz w:val="24"/>
        </w:rPr>
        <w:t xml:space="preserve">HEX: </w:t>
      </w:r>
      <w:r>
        <w:rPr>
          <w:rFonts w:ascii="Arial" w:hAnsi="Arial" w:eastAsia="Arial"/>
          <w:sz w:val="24"/>
        </w:rPr>
        <w:t>#FFFFFF</w:t>
      </w:r>
    </w:p>
    <w:p>
      <w:r>
        <w:rPr>
          <w:rFonts w:ascii="Arial" w:hAnsi="Arial" w:eastAsia="Arial"/>
          <w:b/>
          <w:sz w:val="24"/>
        </w:rPr>
        <w:t xml:space="preserve">RGB: </w:t>
      </w:r>
      <w:r>
        <w:rPr>
          <w:rFonts w:ascii="Arial" w:hAnsi="Arial" w:eastAsia="Arial"/>
          <w:sz w:val="24"/>
        </w:rPr>
        <w:t>255, 255, 255</w:t>
      </w:r>
    </w:p>
    <w:p>
      <w:r>
        <w:rPr>
          <w:rFonts w:ascii="Arial" w:hAnsi="Arial" w:eastAsia="Arial"/>
          <w:b/>
          <w:sz w:val="24"/>
        </w:rPr>
        <w:t xml:space="preserve">CMYK: </w:t>
      </w:r>
      <w:r>
        <w:rPr>
          <w:rFonts w:ascii="Arial" w:hAnsi="Arial" w:eastAsia="Arial"/>
          <w:sz w:val="24"/>
        </w:rPr>
        <w:t>0, 0, 0, 0</w:t>
      </w:r>
    </w:p>
    <w:p/>
    <w:p>
      <w:pPr>
        <w:pStyle w:val="Heading1"/>
      </w:pPr>
      <w:r>
        <w:rPr>
          <w:rFonts w:ascii="Arial" w:hAnsi="Arial" w:eastAsia="Arial"/>
          <w:b/>
          <w:color w:val="000000"/>
          <w:sz w:val="34"/>
        </w:rPr>
        <w:t>Voice And Tone</w:t>
      </w:r>
    </w:p>
    <w:p/>
    <w:p>
      <w:r>
        <w:rPr>
          <w:rFonts w:ascii="Arial" w:hAnsi="Arial" w:eastAsia="Arial"/>
          <w:b/>
          <w:sz w:val="24"/>
        </w:rPr>
        <w:t xml:space="preserve">Brand Voice Attributes: </w:t>
      </w:r>
      <w:r>
        <w:rPr>
          <w:rFonts w:ascii="Arial" w:hAnsi="Arial" w:eastAsia="Arial"/>
          <w:sz w:val="24"/>
        </w:rPr>
        <w:t>Professional, knowledgeable, solutions-oriented, approachable, environmentally conscious.</w:t>
      </w:r>
    </w:p>
    <w:p>
      <w:r>
        <w:rPr>
          <w:rFonts w:ascii="Arial" w:hAnsi="Arial" w:eastAsia="Arial"/>
          <w:b/>
          <w:sz w:val="24"/>
        </w:rPr>
        <w:t xml:space="preserve">Rationale: </w:t>
      </w:r>
      <w:r>
        <w:rPr>
          <w:rFonts w:ascii="Arial" w:hAnsi="Arial" w:eastAsia="Arial"/>
          <w:sz w:val="24"/>
        </w:rPr>
        <w:t>The brand voice attributes reflect our commitment to providing expert guidance and comprehensive solutions that empower customers to embrace sustainable energy practices. The professional and knowledgeable tone instills confidence in our technical expertise, while the approachable and solutions-oriented qualities foster a customer-centric experience. The environmentally conscious attribute aligns with our mission to promote renewable energy adoption and environmental stewardship.</w:t>
      </w:r>
    </w:p>
    <w:p>
      <w:r>
        <w:rPr>
          <w:rFonts w:ascii="Arial" w:hAnsi="Arial" w:eastAsia="Arial"/>
          <w:b/>
          <w:sz w:val="24"/>
        </w:rPr>
        <w:t xml:space="preserve">Tone Adaptation: </w:t>
      </w:r>
      <w:r>
        <w:rPr>
          <w:rFonts w:ascii="Arial" w:hAnsi="Arial" w:eastAsia="Arial"/>
          <w:sz w:val="24"/>
        </w:rPr>
      </w:r>
    </w:p>
    <w:p>
      <w:r>
        <w:rPr>
          <w:rFonts w:ascii="Arial" w:hAnsi="Arial" w:eastAsia="Arial"/>
          <w:b/>
          <w:sz w:val="24"/>
        </w:rPr>
        <w:t xml:space="preserve">New Product Launch: </w:t>
      </w:r>
      <w:r>
        <w:rPr>
          <w:rFonts w:ascii="Arial" w:hAnsi="Arial" w:eastAsia="Arial"/>
          <w:sz w:val="24"/>
        </w:rPr>
        <w:t>Enthusiastic, informative, highlighting innovation and benefits.</w:t>
      </w:r>
    </w:p>
    <w:p>
      <w:r>
        <w:rPr>
          <w:rFonts w:ascii="Arial" w:hAnsi="Arial" w:eastAsia="Arial"/>
          <w:b/>
          <w:sz w:val="24"/>
        </w:rPr>
        <w:t xml:space="preserve">Example: </w:t>
      </w:r>
      <w:r>
        <w:rPr>
          <w:rFonts w:ascii="Arial" w:hAnsi="Arial" w:eastAsia="Arial"/>
          <w:sz w:val="24"/>
        </w:rPr>
        <w:t>"We're thrilled to introduce our cutting-edge SolarSyn+ system, engineered to maximize energy efficiency and deliver unparalleled cost savings. With advanced panel technology and intelligent monitoring, experience the future of sustainable energy today."</w:t>
      </w:r>
    </w:p>
    <w:p>
      <w:r>
        <w:rPr>
          <w:rFonts w:ascii="Arial" w:hAnsi="Arial" w:eastAsia="Arial"/>
          <w:b/>
          <w:sz w:val="24"/>
        </w:rPr>
        <w:t xml:space="preserve">Customer Complaint Response: </w:t>
      </w:r>
      <w:r>
        <w:rPr>
          <w:rFonts w:ascii="Arial" w:hAnsi="Arial" w:eastAsia="Arial"/>
          <w:sz w:val="24"/>
        </w:rPr>
        <w:t>Empathetic, solutions-focused, reassuring.</w:t>
      </w:r>
    </w:p>
    <w:p>
      <w:r>
        <w:rPr>
          <w:rFonts w:ascii="Arial" w:hAnsi="Arial" w:eastAsia="Arial"/>
          <w:b/>
          <w:sz w:val="24"/>
        </w:rPr>
        <w:t xml:space="preserve">Example: </w:t>
      </w:r>
      <w:r>
        <w:rPr>
          <w:rFonts w:ascii="Arial" w:hAnsi="Arial" w:eastAsia="Arial"/>
          <w:sz w:val="24"/>
        </w:rPr>
        <w:t>"We understand your frustration and value your feedback. Our team is dedicated to resolving this issue promptly and ensuring your complete satisfaction with our solar solutions. Please allow us to explore personalized options to address your concerns and restore your confidence in our commitment to exceptional service."</w:t>
      </w:r>
    </w:p>
    <w:p>
      <w:r>
        <w:rPr>
          <w:rFonts w:ascii="Arial" w:hAnsi="Arial" w:eastAsia="Arial"/>
          <w:b/>
          <w:sz w:val="24"/>
        </w:rPr>
        <w:t xml:space="preserve">LinkedIn Post: </w:t>
      </w:r>
      <w:r>
        <w:rPr>
          <w:rFonts w:ascii="Arial" w:hAnsi="Arial" w:eastAsia="Arial"/>
          <w:sz w:val="24"/>
        </w:rPr>
        <w:t>Insightful, thought-provoking, industry-focused.</w:t>
      </w:r>
    </w:p>
    <w:p>
      <w:r>
        <w:rPr>
          <w:rFonts w:ascii="Arial" w:hAnsi="Arial" w:eastAsia="Arial"/>
          <w:b/>
          <w:sz w:val="24"/>
        </w:rPr>
        <w:t xml:space="preserve">Example: </w:t>
      </w:r>
      <w:r>
        <w:rPr>
          <w:rFonts w:ascii="Arial" w:hAnsi="Arial" w:eastAsia="Arial"/>
          <w:sz w:val="24"/>
        </w:rPr>
        <w:t>"As the demand for renewable energy continues to soar, SolarSyn remains at the forefront of innovation. Our latest whitepaper explores the impact of emerging solar technologies on grid resilience and energy security. Join the conversation and discover how we're shaping a sustainable future, one rooftop at a time."</w:t>
      </w:r>
    </w:p>
    <w:p>
      <w:r>
        <w:rPr>
          <w:rFonts w:ascii="Arial" w:hAnsi="Arial" w:eastAsia="Arial"/>
          <w:b/>
          <w:sz w:val="24"/>
        </w:rPr>
        <w:t xml:space="preserve">Blog Post Title: </w:t>
      </w:r>
      <w:r>
        <w:rPr>
          <w:rFonts w:ascii="Arial" w:hAnsi="Arial" w:eastAsia="Arial"/>
          <w:sz w:val="24"/>
        </w:rPr>
        <w:t>Compelling, benefit-driven, action-oriented.</w:t>
      </w:r>
    </w:p>
    <w:p>
      <w:r>
        <w:rPr>
          <w:rFonts w:ascii="Arial" w:hAnsi="Arial" w:eastAsia="Arial"/>
          <w:b/>
          <w:sz w:val="24"/>
        </w:rPr>
        <w:t xml:space="preserve">Example: </w:t>
      </w:r>
      <w:r>
        <w:rPr>
          <w:rFonts w:ascii="Arial" w:hAnsi="Arial" w:eastAsia="Arial"/>
          <w:sz w:val="24"/>
        </w:rPr>
        <w:t>"Unlock Unbeatable Energy Savings: 5 Reasons to Switch to Solar Today."</w:t>
      </w:r>
    </w:p>
    <w:p>
      <w:r>
        <w:rPr>
          <w:rFonts w:ascii="Arial" w:hAnsi="Arial" w:eastAsia="Arial"/>
          <w:b/>
          <w:sz w:val="24"/>
        </w:rPr>
        <w:t xml:space="preserve">Company Announcement: </w:t>
      </w:r>
      <w:r>
        <w:rPr>
          <w:rFonts w:ascii="Arial" w:hAnsi="Arial" w:eastAsia="Arial"/>
          <w:sz w:val="24"/>
        </w:rPr>
        <w:t>Authoritative, formal, emphasizing credibility and expertise.</w:t>
      </w:r>
    </w:p>
    <w:p>
      <w:r>
        <w:rPr>
          <w:rFonts w:ascii="Arial" w:hAnsi="Arial" w:eastAsia="Arial"/>
          <w:b/>
          <w:sz w:val="24"/>
        </w:rPr>
        <w:t xml:space="preserve">Example: </w:t>
      </w:r>
      <w:r>
        <w:rPr>
          <w:rFonts w:ascii="Arial" w:hAnsi="Arial" w:eastAsia="Arial"/>
          <w:sz w:val="24"/>
        </w:rPr>
        <w:t>"SolarSyn is proud to announce our strategic partnership with [Renowned Research Institution], further solidifying our commitment to advancing solar energy technology and driving industry-wide sustainability initiatives. This collaboration will accelerate our research and development efforts, ensuring our customers receive the most cutting-edge and efficient solar solutions available."</w:t>
      </w:r>
    </w:p>
    <w:p/>
    <w:p>
      <w:pPr>
        <w:pStyle w:val="Heading1"/>
      </w:pPr>
      <w:r>
        <w:rPr>
          <w:rFonts w:ascii="Arial" w:hAnsi="Arial" w:eastAsia="Arial"/>
          <w:b/>
          <w:color w:val="000000"/>
          <w:sz w:val="34"/>
        </w:rPr>
        <w:t>Brand Guidelines</w:t>
      </w:r>
    </w:p>
    <w:p/>
    <w:p>
      <w:r>
        <w:rPr>
          <w:rFonts w:ascii="Arial" w:hAnsi="Arial" w:eastAsia="Arial"/>
          <w:b/>
          <w:sz w:val="24"/>
        </w:rPr>
        <w:t xml:space="preserve">Brand Overview: </w:t>
      </w:r>
      <w:r>
        <w:rPr>
          <w:rFonts w:ascii="Arial" w:hAnsi="Arial" w:eastAsia="Arial"/>
          <w:sz w:val="24"/>
        </w:rPr>
        <w:t>SolarSyn is a pioneering force in the solar energy industry, committed to driving the widespread adoption of renewable energy solutions. Our comprehensive platform offers tailored solar system packages, seamless installation services, flexible financing options, and ongoing support, enabling customers to achieve immediate energy cost savings while reducing their carbon footprint.</w:t>
      </w:r>
    </w:p>
    <w:p>
      <w:r>
        <w:rPr>
          <w:rFonts w:ascii="Arial" w:hAnsi="Arial" w:eastAsia="Arial"/>
          <w:b/>
          <w:sz w:val="24"/>
        </w:rPr>
        <w:t xml:space="preserve">Brand Essence: </w:t>
      </w:r>
      <w:r>
        <w:rPr>
          <w:rFonts w:ascii="Arial" w:hAnsi="Arial" w:eastAsia="Arial"/>
          <w:sz w:val="24"/>
        </w:rPr>
        <w:t>Illuminating a Sustainable Future, One Rooftop at a Time.</w:t>
      </w:r>
    </w:p>
    <w:p>
      <w:r>
        <w:rPr>
          <w:rFonts w:ascii="Arial" w:hAnsi="Arial" w:eastAsia="Arial"/>
          <w:b/>
          <w:sz w:val="24"/>
        </w:rPr>
        <w:t xml:space="preserve">Target Audience: </w:t>
      </w:r>
      <w:r>
        <w:rPr>
          <w:rFonts w:ascii="Arial" w:hAnsi="Arial" w:eastAsia="Arial"/>
          <w:sz w:val="24"/>
        </w:rPr>
        <w:t>Environmentally conscious homeowners and small-to-medium businesses in sun-rich regions, driven by a desire for energy cost savings, reduced carbon footprint, and industry leadership in sustainable practices.</w:t>
      </w:r>
    </w:p>
    <w:p>
      <w:r>
        <w:rPr>
          <w:rFonts w:ascii="Arial" w:hAnsi="Arial" w:eastAsia="Arial"/>
          <w:b/>
          <w:sz w:val="24"/>
        </w:rPr>
        <w:t xml:space="preserve">Brand Positioning: </w:t>
      </w:r>
      <w:r>
        <w:rPr>
          <w:rFonts w:ascii="Arial" w:hAnsi="Arial" w:eastAsia="Arial"/>
          <w:sz w:val="24"/>
        </w:rPr>
        <w:t>SolarSyn positions itself as a customer-centric solar adoption platform, delivering end-to-end solutions that streamline the transition to renewable energy. Our unique selling proposition lies in providing personalized solar system designs, professional installations, flexible financing plans, robust energy monitoring, and comprehensive maintenance and technical support, ensuring maximum value and customer satisfaction.</w:t>
      </w:r>
    </w:p>
    <w:p>
      <w:r>
        <w:rPr>
          <w:rFonts w:ascii="Arial" w:hAnsi="Arial" w:eastAsia="Arial"/>
          <w:b/>
          <w:sz w:val="24"/>
        </w:rPr>
        <w:t xml:space="preserve">Visual Identity: </w:t>
      </w:r>
      <w:r>
        <w:rPr>
          <w:rFonts w:ascii="Arial" w:hAnsi="Arial" w:eastAsia="Arial"/>
          <w:sz w:val="24"/>
        </w:rPr>
      </w:r>
    </w:p>
    <w:p>
      <w:r>
        <w:rPr>
          <w:rFonts w:ascii="Arial" w:hAnsi="Arial" w:eastAsia="Arial"/>
          <w:b/>
          <w:sz w:val="24"/>
        </w:rPr>
        <w:t xml:space="preserve">Logo: </w:t>
      </w:r>
      <w:r>
        <w:rPr>
          <w:rFonts w:ascii="Arial" w:hAnsi="Arial" w:eastAsia="Arial"/>
          <w:sz w:val="24"/>
        </w:rPr>
        <w:t>The SolarSyn logo embodies a harmonious blend of simplicity, modernity, and sustainability. A stylized sun motif radiates dynamic rays, converging into a sleek letterform 'S', symbolizing seamless integration of solar technology into everyday life.</w:t>
      </w:r>
    </w:p>
    <w:p>
      <w:r>
        <w:rPr>
          <w:rFonts w:ascii="Arial" w:hAnsi="Arial" w:eastAsia="Arial"/>
          <w:b/>
          <w:sz w:val="24"/>
        </w:rPr>
        <w:t xml:space="preserve">Color Palette: </w:t>
      </w:r>
      <w:r>
        <w:rPr>
          <w:rFonts w:ascii="Arial" w:hAnsi="Arial" w:eastAsia="Arial"/>
          <w:sz w:val="24"/>
        </w:rPr>
      </w:r>
    </w:p>
    <w:p>
      <w:pPr>
        <w:pStyle w:val="ListBullet"/>
      </w:pPr>
      <w:r>
        <w:rPr>
          <w:rFonts w:ascii="Arial" w:hAnsi="Arial" w:eastAsia="Arial"/>
          <w:b/>
          <w:sz w:val="24"/>
        </w:rPr>
        <w:t xml:space="preserve">Sunburst Orange (HEX: </w:t>
      </w:r>
      <w:r>
        <w:rPr>
          <w:rFonts w:ascii="Arial" w:hAnsi="Arial" w:eastAsia="Arial"/>
          <w:sz w:val="24"/>
        </w:rPr>
        <w:t>#FF7F27) - Warmth, enthusiasm, forward momentum.</w:t>
      </w:r>
    </w:p>
    <w:p>
      <w:pPr>
        <w:pStyle w:val="ListBullet"/>
      </w:pPr>
      <w:r>
        <w:rPr>
          <w:rFonts w:ascii="Arial" w:hAnsi="Arial" w:eastAsia="Arial"/>
          <w:b/>
          <w:sz w:val="24"/>
        </w:rPr>
        <w:t xml:space="preserve">Verdant Green (HEX: </w:t>
      </w:r>
      <w:r>
        <w:rPr>
          <w:rFonts w:ascii="Arial" w:hAnsi="Arial" w:eastAsia="Arial"/>
          <w:sz w:val="24"/>
        </w:rPr>
        <w:t>#4C8A50) - Environmental preservation, sustainability.</w:t>
      </w:r>
    </w:p>
    <w:p>
      <w:pPr>
        <w:pStyle w:val="ListBullet"/>
      </w:pPr>
      <w:r>
        <w:rPr>
          <w:rFonts w:ascii="Arial" w:hAnsi="Arial" w:eastAsia="Arial"/>
          <w:b/>
          <w:sz w:val="24"/>
        </w:rPr>
        <w:t xml:space="preserve">Solar Flare Yellow (HEX: </w:t>
      </w:r>
      <w:r>
        <w:rPr>
          <w:rFonts w:ascii="Arial" w:hAnsi="Arial" w:eastAsia="Arial"/>
          <w:sz w:val="24"/>
        </w:rPr>
        <w:t>#FFC857) - Vibrancy, energy, transformative potential.</w:t>
      </w:r>
    </w:p>
    <w:p>
      <w:pPr>
        <w:pStyle w:val="ListBullet"/>
      </w:pPr>
      <w:r>
        <w:rPr>
          <w:rFonts w:ascii="Arial" w:hAnsi="Arial" w:eastAsia="Arial"/>
          <w:b/>
          <w:sz w:val="24"/>
        </w:rPr>
        <w:t xml:space="preserve">Azure Blue (HEX: </w:t>
      </w:r>
      <w:r>
        <w:rPr>
          <w:rFonts w:ascii="Arial" w:hAnsi="Arial" w:eastAsia="Arial"/>
          <w:sz w:val="24"/>
        </w:rPr>
        <w:t>#0072BC) - Trust, reliability, expertise.</w:t>
      </w:r>
    </w:p>
    <w:p>
      <w:pPr>
        <w:pStyle w:val="ListBullet"/>
      </w:pPr>
      <w:r>
        <w:rPr>
          <w:rFonts w:ascii="Arial" w:hAnsi="Arial" w:eastAsia="Arial"/>
          <w:b/>
          <w:sz w:val="24"/>
        </w:rPr>
        <w:t xml:space="preserve">Slate Gray (HEX: </w:t>
      </w:r>
      <w:r>
        <w:rPr>
          <w:rFonts w:ascii="Arial" w:hAnsi="Arial" w:eastAsia="Arial"/>
          <w:sz w:val="24"/>
        </w:rPr>
        <w:t>#5F6A6A) - Professionalism, stability, modern aesthetic.</w:t>
      </w:r>
    </w:p>
    <w:p>
      <w:pPr>
        <w:pStyle w:val="ListBullet"/>
      </w:pPr>
      <w:r>
        <w:rPr>
          <w:rFonts w:ascii="Arial" w:hAnsi="Arial" w:eastAsia="Arial"/>
          <w:b/>
          <w:sz w:val="24"/>
        </w:rPr>
        <w:t xml:space="preserve">Ivory White (HEX: </w:t>
      </w:r>
      <w:r>
        <w:rPr>
          <w:rFonts w:ascii="Arial" w:hAnsi="Arial" w:eastAsia="Arial"/>
          <w:sz w:val="24"/>
        </w:rPr>
        <w:t>#F7F7F7) - Purity, clarity, simplicity.</w:t>
      </w:r>
    </w:p>
    <w:p>
      <w:r>
        <w:rPr>
          <w:rFonts w:ascii="Arial" w:hAnsi="Arial" w:eastAsia="Arial"/>
          <w:b/>
          <w:sz w:val="24"/>
        </w:rPr>
        <w:t xml:space="preserve">Imagery: </w:t>
      </w:r>
      <w:r>
        <w:rPr>
          <w:rFonts w:ascii="Arial" w:hAnsi="Arial" w:eastAsia="Arial"/>
          <w:sz w:val="24"/>
        </w:rPr>
        <w:t>Visuals should convey a sense of innovation, sustainability, and environmental harmony, featuring sleek solar panel installations, natural landscapes, and aspirational lifestyle imagery.</w:t>
      </w:r>
    </w:p>
    <w:p>
      <w:r>
        <w:rPr>
          <w:rFonts w:ascii="Arial" w:hAnsi="Arial" w:eastAsia="Arial"/>
          <w:b/>
          <w:sz w:val="24"/>
        </w:rPr>
        <w:t xml:space="preserve">Brand Voice and Tone: </w:t>
      </w:r>
      <w:r>
        <w:rPr>
          <w:rFonts w:ascii="Arial" w:hAnsi="Arial" w:eastAsia="Arial"/>
          <w:sz w:val="24"/>
        </w:rPr>
        <w:t>Professional, knowledgeable, solutions-oriented, approachable, and environmentally conscious. The tone adapts to specific contexts, ranging from enthusiastic and informative for new product launches to empathetic and reassuring for customer complaint responses, while maintaining a consistent focus on expertise, credibility, and industry thought leadership.</w:t>
      </w:r>
    </w:p>
    <w:p>
      <w:r>
        <w:rPr>
          <w:rFonts w:ascii="Arial" w:hAnsi="Arial" w:eastAsia="Arial"/>
          <w:b/>
          <w:sz w:val="24"/>
        </w:rPr>
        <w:t xml:space="preserve">Brand Messaging Pillars: </w:t>
      </w:r>
      <w:r>
        <w:rPr>
          <w:rFonts w:ascii="Arial" w:hAnsi="Arial" w:eastAsia="Arial"/>
          <w:sz w:val="24"/>
        </w:rPr>
      </w:r>
    </w:p>
    <w:p>
      <w:pPr>
        <w:pStyle w:val="ListBullet"/>
      </w:pPr>
      <w:r>
        <w:rPr>
          <w:rFonts w:ascii="Arial" w:hAnsi="Arial" w:eastAsia="Arial"/>
          <w:b/>
          <w:sz w:val="24"/>
        </w:rPr>
        <w:t xml:space="preserve">Pioneering Innovation: </w:t>
      </w:r>
      <w:r>
        <w:rPr>
          <w:rFonts w:ascii="Arial" w:hAnsi="Arial" w:eastAsia="Arial"/>
          <w:sz w:val="24"/>
        </w:rPr>
        <w:t>Highlighting our commitment to advancing solar technology and driving industry-wide sustainability initiatives.</w:t>
      </w:r>
    </w:p>
    <w:p>
      <w:pPr>
        <w:pStyle w:val="ListBullet"/>
      </w:pPr>
      <w:r>
        <w:rPr>
          <w:rFonts w:ascii="Arial" w:hAnsi="Arial" w:eastAsia="Arial"/>
          <w:b/>
          <w:sz w:val="24"/>
        </w:rPr>
        <w:t xml:space="preserve">Customer-Centric Solutions: </w:t>
      </w:r>
      <w:r>
        <w:rPr>
          <w:rFonts w:ascii="Arial" w:hAnsi="Arial" w:eastAsia="Arial"/>
          <w:sz w:val="24"/>
        </w:rPr>
        <w:t>Emphasizing our tailored approach, seamless experiences, and ongoing support to maximize customer satisfaction.</w:t>
      </w:r>
    </w:p>
    <w:p>
      <w:pPr>
        <w:pStyle w:val="ListBullet"/>
      </w:pPr>
      <w:r>
        <w:rPr>
          <w:rFonts w:ascii="Arial" w:hAnsi="Arial" w:eastAsia="Arial"/>
          <w:b/>
          <w:sz w:val="24"/>
        </w:rPr>
        <w:t xml:space="preserve">Environmental Stewardship: </w:t>
      </w:r>
      <w:r>
        <w:rPr>
          <w:rFonts w:ascii="Arial" w:hAnsi="Arial" w:eastAsia="Arial"/>
          <w:sz w:val="24"/>
        </w:rPr>
        <w:t>Promoting our dedication to environmental preservation and responsible energy practices.</w:t>
      </w:r>
    </w:p>
    <w:p>
      <w:pPr>
        <w:pStyle w:val="ListBullet"/>
      </w:pPr>
      <w:r>
        <w:rPr>
          <w:rFonts w:ascii="Arial" w:hAnsi="Arial" w:eastAsia="Arial"/>
          <w:b/>
          <w:sz w:val="24"/>
        </w:rPr>
        <w:t xml:space="preserve">Cost-Effective Sustainability: </w:t>
      </w:r>
      <w:r>
        <w:rPr>
          <w:rFonts w:ascii="Arial" w:hAnsi="Arial" w:eastAsia="Arial"/>
          <w:sz w:val="24"/>
        </w:rPr>
        <w:t>Underscoring the immediate and long-term financial benefits of adopting our solar energy solutions.</w:t>
      </w:r>
    </w:p>
    <w:p>
      <w:r>
        <w:rPr>
          <w:rFonts w:ascii="Arial" w:hAnsi="Arial" w:eastAsia="Arial"/>
          <w:b/>
          <w:sz w:val="24"/>
        </w:rPr>
        <w:t xml:space="preserve">Brand Guidelines Adherence: </w:t>
      </w:r>
      <w:r>
        <w:rPr>
          <w:rFonts w:ascii="Arial" w:hAnsi="Arial" w:eastAsia="Arial"/>
          <w:sz w:val="24"/>
        </w:rPr>
        <w:t>Consistent application of the SolarSyn brand elements, including visual identity, messaging, and tone, is crucial across all customer touchpoints to reinforce our position as a trusted leader in the solar energy industry.</w:t>
      </w:r>
    </w:p>
    <w:p/>
    <w:p>
      <w:pPr>
        <w:pStyle w:val="Heading1"/>
      </w:pPr>
      <w:r>
        <w:rPr>
          <w:rFonts w:ascii="Arial" w:hAnsi="Arial" w:eastAsia="Arial"/>
          <w:b/>
          <w:color w:val="000000"/>
          <w:sz w:val="34"/>
        </w:rPr>
        <w:t>Brand Position</w:t>
      </w:r>
    </w:p>
    <w:p/>
    <w:p>
      <w:r>
        <w:rPr>
          <w:rFonts w:ascii="Arial" w:hAnsi="Arial" w:eastAsia="Arial"/>
          <w:b/>
          <w:sz w:val="24"/>
        </w:rPr>
        <w:t xml:space="preserve">Target Audience Definition: </w:t>
      </w:r>
      <w:r>
        <w:rPr>
          <w:rFonts w:ascii="Arial" w:hAnsi="Arial" w:eastAsia="Arial"/>
          <w:sz w:val="24"/>
        </w:rPr>
        <w:t>Our ideal customers are environmentally conscious homeowners and small-to-medium businesses in sun-rich regions like the US, UK, and Australia. Their key pain points include high electricity costs, concerns about upfront solar installation expenses, and a desire to reduce their carbon footprint. They aspire to achieve energy independence, cost savings, and contribute to sustainable practices.</w:t>
      </w:r>
    </w:p>
    <w:p>
      <w:r>
        <w:rPr>
          <w:rFonts w:ascii="Arial" w:hAnsi="Arial" w:eastAsia="Arial"/>
          <w:b/>
          <w:sz w:val="24"/>
        </w:rPr>
        <w:t xml:space="preserve">Market Definition: </w:t>
      </w:r>
      <w:r>
        <w:rPr>
          <w:rFonts w:ascii="Arial" w:hAnsi="Arial" w:eastAsia="Arial"/>
          <w:sz w:val="24"/>
        </w:rPr>
        <w:t>We operate in the residential and commercial solar energy market, providing comprehensive solutions for solar panel installations, maintenance, and financing. This market is driven by increasing demand for renewable energy sources, government incentives, and a growing awareness of environmental issues. Our brand uniquely positions itself as a customer-centric platform offering tailored, end-to-end solar adoption services.</w:t>
      </w:r>
    </w:p>
    <w:p>
      <w:r>
        <w:rPr>
          <w:rFonts w:ascii="Arial" w:hAnsi="Arial" w:eastAsia="Arial"/>
          <w:b/>
          <w:sz w:val="24"/>
        </w:rPr>
        <w:t xml:space="preserve">Brand Promise: </w:t>
      </w:r>
      <w:r>
        <w:rPr>
          <w:rFonts w:ascii="Arial" w:hAnsi="Arial" w:eastAsia="Arial"/>
          <w:sz w:val="24"/>
        </w:rPr>
        <w:t>Our brand promises to deliver reliable, cost-effective, and customized solar energy services that enable immediate energy cost savings and a seamless transition to clean energy. We empower our customers to achieve energy independence while contributing to a greener future through our hassle-free, comprehensive solutions.</w:t>
      </w:r>
    </w:p>
    <w:p>
      <w:r>
        <w:rPr>
          <w:rFonts w:ascii="Arial" w:hAnsi="Arial" w:eastAsia="Arial"/>
          <w:b/>
          <w:sz w:val="24"/>
        </w:rPr>
        <w:t xml:space="preserve">Reason to Believe: </w:t>
      </w:r>
      <w:r>
        <w:rPr>
          <w:rFonts w:ascii="Arial" w:hAnsi="Arial" w:eastAsia="Arial"/>
          <w:sz w:val="24"/>
        </w:rPr>
        <w:t>Our expertise in solar system design, installation, and maintenance, coupled with flexible financing options and a commitment to personalized service, sets us apart. Our track record of successful installations, high customer satisfaction rates, and industry-leading warranties validate our ability to deliver on our brand promise. Additionally, our partnerships with reputable renewable energy organizations and our dedication to innovation further reinforce our credibility.</w:t>
      </w:r>
    </w:p>
    <w:p/>
    <w:p>
      <w:pPr>
        <w:pStyle w:val="Heading1"/>
      </w:pPr>
      <w:r>
        <w:rPr>
          <w:rFonts w:ascii="Arial" w:hAnsi="Arial" w:eastAsia="Arial"/>
          <w:b/>
          <w:color w:val="000000"/>
          <w:sz w:val="34"/>
        </w:rPr>
        <w:t>Unique Selling Proposition</w:t>
      </w:r>
    </w:p>
    <w:p/>
    <w:p>
      <w:r>
        <w:rPr>
          <w:rFonts w:ascii="Arial" w:hAnsi="Arial" w:eastAsia="Arial"/>
          <w:b/>
          <w:sz w:val="24"/>
        </w:rPr>
        <w:t xml:space="preserve">Target Audience: </w:t>
      </w:r>
      <w:r>
        <w:rPr>
          <w:rFonts w:ascii="Arial" w:hAnsi="Arial" w:eastAsia="Arial"/>
          <w:sz w:val="24"/>
        </w:rPr>
        <w:t>Our product/service caters to environmentally conscious homeowners and small-to-medium businesses seeking cost-effective, eco-friendly solutions to reduce electricity expenses and support sustainable practices.</w:t>
      </w:r>
    </w:p>
    <w:p>
      <w:r>
        <w:rPr>
          <w:rFonts w:ascii="Arial" w:hAnsi="Arial" w:eastAsia="Arial"/>
          <w:b/>
          <w:sz w:val="24"/>
        </w:rPr>
        <w:t xml:space="preserve">Value Proposition: </w:t>
      </w:r>
      <w:r>
        <w:rPr>
          <w:rFonts w:ascii="Arial" w:hAnsi="Arial" w:eastAsia="Arial"/>
          <w:sz w:val="24"/>
        </w:rPr>
        <w:t>Our comprehensive solar energy platform provides tailored solutions that directly address pain points related to upfront costs, operational disruptions, and technological obsolescence. We offer customized solar system packages, seamless professional installation, flexible financing options, and comprehensive ongoing support, enabling immediate energy cost savings while contributing to environmental sustainability.</w:t>
      </w:r>
    </w:p>
    <w:p>
      <w:r>
        <w:rPr>
          <w:rFonts w:ascii="Arial" w:hAnsi="Arial" w:eastAsia="Arial"/>
          <w:b/>
          <w:sz w:val="24"/>
        </w:rPr>
        <w:t xml:space="preserve">Benefits and Features: </w:t>
      </w:r>
      <w:r>
        <w:rPr>
          <w:rFonts w:ascii="Arial" w:hAnsi="Arial" w:eastAsia="Arial"/>
          <w:sz w:val="24"/>
        </w:rPr>
      </w:r>
    </w:p>
    <w:p>
      <w:pPr>
        <w:pStyle w:val="ListBullet"/>
      </w:pPr>
      <w:r>
        <w:rPr>
          <w:rFonts w:ascii="Arial" w:hAnsi="Arial" w:eastAsia="Arial"/>
          <w:sz w:val="24"/>
        </w:rPr>
        <w:t>Customized solar system packages optimized for each client's energy requirements and site characteristics</w:t>
      </w:r>
    </w:p>
    <w:p>
      <w:pPr>
        <w:pStyle w:val="ListBullet"/>
      </w:pPr>
      <w:r>
        <w:rPr>
          <w:rFonts w:ascii="Arial" w:hAnsi="Arial" w:eastAsia="Arial"/>
          <w:sz w:val="24"/>
        </w:rPr>
        <w:t>Experienced technicians ensuring efficient and non-disruptive solar system integration</w:t>
      </w:r>
    </w:p>
    <w:p>
      <w:pPr>
        <w:pStyle w:val="ListBullet"/>
      </w:pPr>
      <w:r>
        <w:rPr>
          <w:rFonts w:ascii="Arial" w:hAnsi="Arial" w:eastAsia="Arial"/>
          <w:sz w:val="24"/>
        </w:rPr>
        <w:t>Diverse payment plans, including lease-to-own and power purchase agreements, minimizing upfront costs</w:t>
      </w:r>
    </w:p>
    <w:p>
      <w:pPr>
        <w:pStyle w:val="ListBullet"/>
      </w:pPr>
      <w:r>
        <w:rPr>
          <w:rFonts w:ascii="Arial" w:hAnsi="Arial" w:eastAsia="Arial"/>
          <w:sz w:val="24"/>
        </w:rPr>
        <w:t>Ongoing maintenance, real-time monitoring, and dedicated technical assistance for optimal system performance</w:t>
      </w:r>
    </w:p>
    <w:p>
      <w:pPr>
        <w:pStyle w:val="ListBullet"/>
      </w:pPr>
      <w:r>
        <w:rPr>
          <w:rFonts w:ascii="Arial" w:hAnsi="Arial" w:eastAsia="Arial"/>
          <w:sz w:val="24"/>
        </w:rPr>
        <w:t>Immediate reduction in energy expenses from day one while embracing renewable energy</w:t>
      </w:r>
    </w:p>
    <w:p>
      <w:r>
        <w:rPr>
          <w:rFonts w:ascii="Arial" w:hAnsi="Arial" w:eastAsia="Arial"/>
          <w:b/>
          <w:sz w:val="24"/>
        </w:rPr>
        <w:t xml:space="preserve">Competitor Comparison: </w:t>
      </w:r>
      <w:r>
        <w:rPr>
          <w:rFonts w:ascii="Arial" w:hAnsi="Arial" w:eastAsia="Arial"/>
          <w:sz w:val="24"/>
        </w:rPr>
        <w:t>While competitors like Sunrun, Tesla Solar, and local installers offer solar panel installations and financing options, our platform stands out by providing a truly personalized and streamlined customer experience. We address gaps in customization, comprehensive support, and flexible financing that competitors often lack, ensuring a hassle-free transition to solar energy tailored to each client's unique needs.</w:t>
      </w:r>
    </w:p>
    <w:p>
      <w:r>
        <w:rPr>
          <w:rFonts w:ascii="Arial" w:hAnsi="Arial" w:eastAsia="Arial"/>
          <w:b/>
          <w:sz w:val="24"/>
        </w:rPr>
        <w:t xml:space="preserve">Emotional Connection: </w:t>
      </w:r>
      <w:r>
        <w:rPr>
          <w:rFonts w:ascii="Arial" w:hAnsi="Arial" w:eastAsia="Arial"/>
          <w:sz w:val="24"/>
        </w:rPr>
        <w:t>Our USP resonates emotionally with our audience by empowering them to take tangible steps towards energy independence, environmental stewardship, and industry leadership. By adopting our solutions, they can experience a sense of pride and fulfillment, knowing they are contributing to a greener future while enjoying cost savings and cutting-edge technology.</w:t>
      </w:r>
    </w:p>
    <w:p>
      <w:r>
        <w:rPr>
          <w:rFonts w:ascii="Arial" w:hAnsi="Arial" w:eastAsia="Arial"/>
          <w:b/>
          <w:sz w:val="24"/>
        </w:rPr>
        <w:t xml:space="preserve">USP Statement: </w:t>
      </w:r>
      <w:r>
        <w:rPr>
          <w:rFonts w:ascii="Arial" w:hAnsi="Arial" w:eastAsia="Arial"/>
          <w:sz w:val="24"/>
        </w:rPr>
        <w:t>Our comprehensive solar energy platform delivers customized, hassle-free solutions that enable immediate cost savings, environmental sustainability, and industry leadership through tailored system designs, seamless installation, flexible financing options, and unparalleled ongoing support.</w:t>
      </w:r>
    </w:p>
    <w:p/>
    <w:p>
      <w:pPr>
        <w:pStyle w:val="Heading1"/>
      </w:pPr>
      <w:r>
        <w:rPr>
          <w:rFonts w:ascii="Arial" w:hAnsi="Arial" w:eastAsia="Arial"/>
          <w:b/>
          <w:color w:val="000000"/>
          <w:sz w:val="34"/>
        </w:rPr>
        <w:t>Features</w:t>
      </w:r>
    </w:p>
    <w:p/>
    <w:p>
      <w:r>
        <w:rPr>
          <w:rFonts w:ascii="Arial" w:hAnsi="Arial" w:eastAsia="Arial"/>
          <w:b/>
          <w:sz w:val="24"/>
        </w:rPr>
        <w:t xml:space="preserve">Feature Name: </w:t>
      </w:r>
      <w:r>
        <w:rPr>
          <w:rFonts w:ascii="Arial" w:hAnsi="Arial" w:eastAsia="Arial"/>
          <w:sz w:val="24"/>
        </w:rPr>
        <w:t>Customized Solar System Design</w:t>
      </w:r>
    </w:p>
    <w:p>
      <w:r>
        <w:rPr>
          <w:rFonts w:ascii="Arial" w:hAnsi="Arial" w:eastAsia="Arial"/>
          <w:b/>
          <w:sz w:val="24"/>
        </w:rPr>
        <w:t xml:space="preserve">Functionality: </w:t>
      </w:r>
      <w:r>
        <w:rPr>
          <w:rFonts w:ascii="Arial" w:hAnsi="Arial" w:eastAsia="Arial"/>
          <w:sz w:val="24"/>
        </w:rPr>
        <w:t>Our platform utilizes advanced solar modeling and analysis tools to design tailored solar energy systems optimized for each customer's unique energy requirements, property specifications, and local climate conditions. This ensures maximum energy generation, efficiency, and long-term cost savings.</w:t>
      </w:r>
    </w:p>
    <w:p>
      <w:r>
        <w:rPr>
          <w:rFonts w:ascii="Arial" w:hAnsi="Arial" w:eastAsia="Arial"/>
          <w:b/>
          <w:sz w:val="24"/>
        </w:rPr>
        <w:t xml:space="preserve">Alignment: </w:t>
      </w:r>
      <w:r>
        <w:rPr>
          <w:rFonts w:ascii="Arial" w:hAnsi="Arial" w:eastAsia="Arial"/>
          <w:sz w:val="24"/>
        </w:rPr>
        <w:t>Customized system designs reinforce our mission of providing tailored solar energy solutions that prioritize cost-effectiveness and environmental responsibility. By optimizing energy generation, we empower customers to significantly reduce their carbon footprint and electricity expenses.</w:t>
      </w:r>
    </w:p>
    <w:p>
      <w:r>
        <w:rPr>
          <w:rFonts w:ascii="Arial" w:hAnsi="Arial" w:eastAsia="Arial"/>
          <w:b/>
          <w:sz w:val="24"/>
        </w:rPr>
        <w:t xml:space="preserve">Feature Name: </w:t>
      </w:r>
      <w:r>
        <w:rPr>
          <w:rFonts w:ascii="Arial" w:hAnsi="Arial" w:eastAsia="Arial"/>
          <w:sz w:val="24"/>
        </w:rPr>
        <w:t>Seamless Installation and Integration</w:t>
      </w:r>
    </w:p>
    <w:p>
      <w:r>
        <w:rPr>
          <w:rFonts w:ascii="Arial" w:hAnsi="Arial" w:eastAsia="Arial"/>
          <w:b/>
          <w:sz w:val="24"/>
        </w:rPr>
        <w:t xml:space="preserve">Functionality: </w:t>
      </w:r>
      <w:r>
        <w:rPr>
          <w:rFonts w:ascii="Arial" w:hAnsi="Arial" w:eastAsia="Arial"/>
          <w:sz w:val="24"/>
        </w:rPr>
        <w:t>Our team of certified solar technicians ensures a seamless installation process, minimizing disruptions to daily operations. We handle all aspects, including permitting, interconnection with the utility grid, and system integration with existing infrastructure, providing a hassle-free experience.</w:t>
      </w:r>
    </w:p>
    <w:p>
      <w:r>
        <w:rPr>
          <w:rFonts w:ascii="Arial" w:hAnsi="Arial" w:eastAsia="Arial"/>
          <w:b/>
          <w:sz w:val="24"/>
        </w:rPr>
        <w:t xml:space="preserve">Alignment: </w:t>
      </w:r>
      <w:r>
        <w:rPr>
          <w:rFonts w:ascii="Arial" w:hAnsi="Arial" w:eastAsia="Arial"/>
          <w:sz w:val="24"/>
        </w:rPr>
        <w:t>Streamlined installation and integration services strengthen our value proposition of delivering comprehensive, end-to-end solar solutions. This reinforces our commitment to customer satisfaction and positions us as a trusted partner in the renewable energy transition.</w:t>
      </w:r>
    </w:p>
    <w:p>
      <w:r>
        <w:rPr>
          <w:rFonts w:ascii="Arial" w:hAnsi="Arial" w:eastAsia="Arial"/>
          <w:b/>
          <w:sz w:val="24"/>
        </w:rPr>
        <w:t xml:space="preserve">Feature Name: </w:t>
      </w:r>
      <w:r>
        <w:rPr>
          <w:rFonts w:ascii="Arial" w:hAnsi="Arial" w:eastAsia="Arial"/>
          <w:sz w:val="24"/>
        </w:rPr>
        <w:t>Flexible Financing Solutions</w:t>
      </w:r>
    </w:p>
    <w:p>
      <w:r>
        <w:rPr>
          <w:rFonts w:ascii="Arial" w:hAnsi="Arial" w:eastAsia="Arial"/>
          <w:b/>
          <w:sz w:val="24"/>
        </w:rPr>
        <w:t xml:space="preserve">Functionality: </w:t>
      </w:r>
      <w:r>
        <w:rPr>
          <w:rFonts w:ascii="Arial" w:hAnsi="Arial" w:eastAsia="Arial"/>
          <w:sz w:val="24"/>
        </w:rPr>
        <w:t>We offer a range of flexible financing options, including leasing, power purchase agreements (PPAs), and loan programs, tailored to individual customer needs and budgets. This eliminates the barrier of high upfront costs, enabling immediate energy savings and accelerating the adoption of solar power.</w:t>
      </w:r>
    </w:p>
    <w:p>
      <w:r>
        <w:rPr>
          <w:rFonts w:ascii="Arial" w:hAnsi="Arial" w:eastAsia="Arial"/>
          <w:b/>
          <w:sz w:val="24"/>
        </w:rPr>
        <w:t xml:space="preserve">Alignment: </w:t>
      </w:r>
      <w:r>
        <w:rPr>
          <w:rFonts w:ascii="Arial" w:hAnsi="Arial" w:eastAsia="Arial"/>
          <w:sz w:val="24"/>
        </w:rPr>
        <w:t>Accessible financing solutions directly address a key customer pain point and align with our vision of making solar energy accessible and scalable. By removing financial barriers, we empower a broader audience to embrace sustainable energy practices, reinforcing our commitment to environmental stewardship.</w:t>
      </w:r>
    </w:p>
    <w:p/>
    <w:p>
      <w:pPr>
        <w:pStyle w:val="Heading1"/>
      </w:pPr>
      <w:r>
        <w:rPr>
          <w:rFonts w:ascii="Arial" w:hAnsi="Arial" w:eastAsia="Arial"/>
          <w:b/>
          <w:color w:val="000000"/>
          <w:sz w:val="34"/>
        </w:rPr>
        <w:t>Benefits</w:t>
      </w:r>
    </w:p>
    <w:p/>
    <w:p>
      <w:r>
        <w:rPr>
          <w:rFonts w:ascii="Arial" w:hAnsi="Arial" w:eastAsia="Arial"/>
          <w:b/>
          <w:sz w:val="24"/>
        </w:rPr>
        <w:t xml:space="preserve">Benefit Title: </w:t>
      </w:r>
      <w:r>
        <w:rPr>
          <w:rFonts w:ascii="Arial" w:hAnsi="Arial" w:eastAsia="Arial"/>
          <w:sz w:val="24"/>
        </w:rPr>
        <w:t>Optimized Energy Generation and Cost Savings.</w:t>
      </w:r>
    </w:p>
    <w:p>
      <w:r>
        <w:rPr>
          <w:rFonts w:ascii="Arial" w:hAnsi="Arial" w:eastAsia="Arial"/>
          <w:b/>
          <w:sz w:val="24"/>
        </w:rPr>
        <w:t xml:space="preserve">Explanation: </w:t>
      </w:r>
      <w:r>
        <w:rPr>
          <w:rFonts w:ascii="Arial" w:hAnsi="Arial" w:eastAsia="Arial"/>
          <w:sz w:val="24"/>
        </w:rPr>
        <w:t>Our customized solar system design process leverages advanced modeling tools to create tailored solutions that maximize energy generation based on each customer's unique requirements, property specifications, and local climate conditions. This feature directly addresses the target audience's desire for significant cost savings on electricity bills while reducing their environmental impact.</w:t>
      </w:r>
    </w:p>
    <w:p>
      <w:r>
        <w:rPr>
          <w:rFonts w:ascii="Arial" w:hAnsi="Arial" w:eastAsia="Arial"/>
          <w:b/>
          <w:sz w:val="24"/>
        </w:rPr>
        <w:t xml:space="preserve">Benefit Title: </w:t>
      </w:r>
      <w:r>
        <w:rPr>
          <w:rFonts w:ascii="Arial" w:hAnsi="Arial" w:eastAsia="Arial"/>
          <w:sz w:val="24"/>
        </w:rPr>
        <w:t>Seamless Transition to Solar Power.</w:t>
      </w:r>
    </w:p>
    <w:p>
      <w:r>
        <w:rPr>
          <w:rFonts w:ascii="Arial" w:hAnsi="Arial" w:eastAsia="Arial"/>
          <w:b/>
          <w:sz w:val="24"/>
        </w:rPr>
        <w:t xml:space="preserve">Explanation: </w:t>
      </w:r>
      <w:r>
        <w:rPr>
          <w:rFonts w:ascii="Arial" w:hAnsi="Arial" w:eastAsia="Arial"/>
          <w:sz w:val="24"/>
        </w:rPr>
        <w:t>Our comprehensive installation services, handled by certified technicians, ensure a hassle-free experience for customers transitioning to solar energy. We manage all aspects, including permitting, grid interconnection, and system integration, minimizing disruptions to daily operations. This feature aligns with our target audience's expectations for a smooth, streamlined adoption process.</w:t>
      </w:r>
    </w:p>
    <w:p>
      <w:r>
        <w:rPr>
          <w:rFonts w:ascii="Arial" w:hAnsi="Arial" w:eastAsia="Arial"/>
          <w:b/>
          <w:sz w:val="24"/>
        </w:rPr>
        <w:t xml:space="preserve">Benefit Title: </w:t>
      </w:r>
      <w:r>
        <w:rPr>
          <w:rFonts w:ascii="Arial" w:hAnsi="Arial" w:eastAsia="Arial"/>
          <w:sz w:val="24"/>
        </w:rPr>
        <w:t>Immediate Energy Savings with Flexible Financing.</w:t>
      </w:r>
    </w:p>
    <w:p>
      <w:r>
        <w:rPr>
          <w:rFonts w:ascii="Arial" w:hAnsi="Arial" w:eastAsia="Arial"/>
          <w:b/>
          <w:sz w:val="24"/>
        </w:rPr>
        <w:t xml:space="preserve">Explanation: </w:t>
      </w:r>
      <w:r>
        <w:rPr>
          <w:rFonts w:ascii="Arial" w:hAnsi="Arial" w:eastAsia="Arial"/>
          <w:sz w:val="24"/>
        </w:rPr>
        <w:t>Our flexible financing options, such as leasing, power purchase agreements (PPAs), and loan programs, eliminate the barrier of high upfront costs, enabling customers to achieve immediate energy savings and accelerate their transition to solar power. This feature directly addresses a common pain point for our target audience and supports our mission of making renewable energy accessible and scalable.</w:t>
      </w:r>
    </w:p>
    <w:p/>
    <w:p>
      <w:pPr>
        <w:pStyle w:val="Heading1"/>
      </w:pPr>
      <w:r>
        <w:rPr>
          <w:rFonts w:ascii="Arial" w:hAnsi="Arial" w:eastAsia="Arial"/>
          <w:b/>
          <w:color w:val="000000"/>
          <w:sz w:val="34"/>
        </w:rPr>
        <w:t>Story Telling</w:t>
      </w:r>
    </w:p>
    <w:p/>
    <w:p>
      <w:r>
        <w:rPr>
          <w:rFonts w:ascii="Arial" w:hAnsi="Arial" w:eastAsia="Arial"/>
          <w:b/>
          <w:sz w:val="24"/>
        </w:rPr>
        <w:t xml:space="preserve">The Hero: </w:t>
      </w:r>
      <w:r>
        <w:rPr>
          <w:rFonts w:ascii="Arial" w:hAnsi="Arial" w:eastAsia="Arial"/>
          <w:sz w:val="24"/>
        </w:rPr>
        <w:t>Our target audience—homeowners and businesses grappling with escalating energy costs, operational inefficiencies, and environmental concerns—can transform into empowered sustainability champions by leveraging our comprehensive solar energy platform. They will streamline processes, boost productivity, achieve significant cost savings, and position themselves as industry leaders in renewable energy adoption.</w:t>
      </w:r>
    </w:p>
    <w:p>
      <w:r>
        <w:rPr>
          <w:rFonts w:ascii="Arial" w:hAnsi="Arial" w:eastAsia="Arial"/>
          <w:b/>
          <w:sz w:val="24"/>
        </w:rPr>
        <w:t xml:space="preserve">The Villain or Problem: </w:t>
      </w:r>
      <w:r>
        <w:rPr>
          <w:rFonts w:ascii="Arial" w:hAnsi="Arial" w:eastAsia="Arial"/>
          <w:sz w:val="24"/>
        </w:rPr>
        <w:t>Outdated energy systems, fragmented workflows, lack of actionable insights, and missed opportunities to capitalize on sustainable practices hinder our audience's ability to scale effectively, reduce their carbon footprint, and stay competitive in an increasingly eco-conscious market.</w:t>
      </w:r>
    </w:p>
    <w:p>
      <w:r>
        <w:rPr>
          <w:rFonts w:ascii="Arial" w:hAnsi="Arial" w:eastAsia="Arial"/>
          <w:b/>
          <w:sz w:val="24"/>
        </w:rPr>
        <w:t xml:space="preserve">The Mentor: </w:t>
      </w:r>
      <w:r>
        <w:rPr>
          <w:rFonts w:ascii="Arial" w:hAnsi="Arial" w:eastAsia="Arial"/>
          <w:sz w:val="24"/>
        </w:rPr>
        <w:t>Our brand acts as a trusted partner, equipping the hero with cutting-edge solar solutions, personalized support, and strategic guidance tailored to their unique energy challenges. We empower their success by providing end-to-end services, from customized system design to seamless installation and ongoing maintenance, enabling them to focus on their core operations.</w:t>
      </w:r>
    </w:p>
    <w:p>
      <w:r>
        <w:rPr>
          <w:rFonts w:ascii="Arial" w:hAnsi="Arial" w:eastAsia="Arial"/>
          <w:b/>
          <w:sz w:val="24"/>
        </w:rPr>
        <w:t xml:space="preserve">The Journey: </w:t>
      </w:r>
      <w:r>
        <w:rPr>
          <w:rFonts w:ascii="Arial" w:hAnsi="Arial" w:eastAsia="Arial"/>
          <w:sz w:val="24"/>
        </w:rPr>
        <w:t>The hero embarks on a transformative journey by adopting our solar energy platform. They gain clarity on critical pain points through data-driven insights, implement efficient workflows, and experience hands-on guidance at every stage, leading to tangible improvements in energy management, cost savings, and environmental impact.</w:t>
      </w:r>
    </w:p>
    <w:p>
      <w:r>
        <w:rPr>
          <w:rFonts w:ascii="Arial" w:hAnsi="Arial" w:eastAsia="Arial"/>
          <w:b/>
          <w:sz w:val="24"/>
        </w:rPr>
        <w:t xml:space="preserve">The Transformation: </w:t>
      </w:r>
      <w:r>
        <w:rPr>
          <w:rFonts w:ascii="Arial" w:hAnsi="Arial" w:eastAsia="Arial"/>
          <w:sz w:val="24"/>
        </w:rPr>
        <w:t>By the end of their journey, the hero evolves into a confident, agile, and growth-driven leader who has reclaimed control over their energy consumption, achieved significant ROI, reduced their carbon footprint, and positioned their business as an industry pioneer in sustainable practices, outpacing the competition.</w:t>
      </w:r>
    </w:p>
    <w:p/>
    <w:p>
      <w:pPr>
        <w:pStyle w:val="Heading1"/>
      </w:pPr>
      <w:r>
        <w:rPr>
          <w:rFonts w:ascii="Arial" w:hAnsi="Arial" w:eastAsia="Arial"/>
          <w:b/>
          <w:color w:val="000000"/>
          <w:sz w:val="34"/>
        </w:rPr>
        <w:t>Clear Call To Action</w:t>
      </w:r>
    </w:p>
    <w:p/>
    <w:p>
      <w:r>
        <w:rPr>
          <w:rFonts w:ascii="Arial" w:hAnsi="Arial" w:eastAsia="Arial"/>
          <w:b/>
          <w:sz w:val="24"/>
        </w:rPr>
        <w:t xml:space="preserve">Call to Action: </w:t>
      </w:r>
      <w:r>
        <w:rPr>
          <w:rFonts w:ascii="Arial" w:hAnsi="Arial" w:eastAsia="Arial"/>
          <w:sz w:val="24"/>
        </w:rPr>
        <w:t>Embrace Energy Independence with Our Customized Solar Solutions</w:t>
      </w:r>
    </w:p>
    <w:p>
      <w:r>
        <w:rPr>
          <w:rFonts w:ascii="Arial" w:hAnsi="Arial" w:eastAsia="Arial"/>
          <w:b/>
          <w:sz w:val="24"/>
        </w:rPr>
        <w:t xml:space="preserve">Call to Action: </w:t>
      </w:r>
      <w:r>
        <w:rPr>
          <w:rFonts w:ascii="Arial" w:hAnsi="Arial" w:eastAsia="Arial"/>
          <w:sz w:val="24"/>
        </w:rPr>
        <w:t>Unlock Immediate Savings with Flexible Solar Financing Options</w:t>
      </w:r>
    </w:p>
    <w:p>
      <w:r>
        <w:rPr>
          <w:rFonts w:ascii="Arial" w:hAnsi="Arial" w:eastAsia="Arial"/>
          <w:b/>
          <w:sz w:val="24"/>
        </w:rPr>
        <w:t xml:space="preserve">Call to Action: </w:t>
      </w:r>
      <w:r>
        <w:rPr>
          <w:rFonts w:ascii="Arial" w:hAnsi="Arial" w:eastAsia="Arial"/>
          <w:sz w:val="24"/>
        </w:rPr>
        <w:t>Maximize Your Solar Potential – Request a Free Consultation Today</w:t>
      </w:r>
    </w:p>
    <w:p>
      <w:r>
        <w:rPr>
          <w:rFonts w:ascii="Arial" w:hAnsi="Arial" w:eastAsia="Arial"/>
          <w:b/>
          <w:sz w:val="24"/>
        </w:rPr>
        <w:t xml:space="preserve">Call to Action: </w:t>
      </w:r>
      <w:r>
        <w:rPr>
          <w:rFonts w:ascii="Arial" w:hAnsi="Arial" w:eastAsia="Arial"/>
          <w:sz w:val="24"/>
        </w:rPr>
        <w:t>Join the Renewable Energy Revolution – Go Solar Now</w:t>
      </w:r>
    </w:p>
    <w:p>
      <w:r>
        <w:rPr>
          <w:rFonts w:ascii="Arial" w:hAnsi="Arial" w:eastAsia="Arial"/>
          <w:b/>
          <w:sz w:val="24"/>
        </w:rPr>
        <w:t xml:space="preserve">Call to Action: </w:t>
      </w:r>
      <w:r>
        <w:rPr>
          <w:rFonts w:ascii="Arial" w:hAnsi="Arial" w:eastAsia="Arial"/>
          <w:sz w:val="24"/>
        </w:rPr>
        <w:t>Reduce Your Carbon Footprint with Our Tailored Solar Systems</w:t>
      </w:r>
    </w:p>
    <w:p>
      <w:r>
        <w:rPr>
          <w:rFonts w:ascii="Arial" w:hAnsi="Arial" w:eastAsia="Arial"/>
          <w:b/>
          <w:sz w:val="24"/>
        </w:rPr>
        <w:t xml:space="preserve">Call to Action: </w:t>
      </w:r>
      <w:r>
        <w:rPr>
          <w:rFonts w:ascii="Arial" w:hAnsi="Arial" w:eastAsia="Arial"/>
          <w:sz w:val="24"/>
        </w:rPr>
        <w:t>Experience Hassle-Free Solar Power – Schedule Your Installation</w:t>
      </w:r>
    </w:p>
    <w:p>
      <w:r>
        <w:rPr>
          <w:rFonts w:ascii="Arial" w:hAnsi="Arial" w:eastAsia="Arial"/>
          <w:b/>
          <w:sz w:val="24"/>
        </w:rPr>
        <w:t xml:space="preserve">Call to Action: </w:t>
      </w:r>
      <w:r>
        <w:rPr>
          <w:rFonts w:ascii="Arial" w:hAnsi="Arial" w:eastAsia="Arial"/>
          <w:sz w:val="24"/>
        </w:rPr>
        <w:t>Take Control of Your Energy Future – Switch to Solar Today</w:t>
      </w:r>
    </w:p>
    <w:p>
      <w:r>
        <w:rPr>
          <w:rFonts w:ascii="Arial" w:hAnsi="Arial" w:eastAsia="Arial"/>
          <w:b/>
          <w:sz w:val="24"/>
        </w:rPr>
        <w:t xml:space="preserve">Call to Action: </w:t>
      </w:r>
      <w:r>
        <w:rPr>
          <w:rFonts w:ascii="Arial" w:hAnsi="Arial" w:eastAsia="Arial"/>
          <w:sz w:val="24"/>
        </w:rPr>
        <w:t>Discover the Power of Personalized Solar Solutions</w:t>
      </w:r>
    </w:p>
    <w:p>
      <w:r>
        <w:rPr>
          <w:rFonts w:ascii="Arial" w:hAnsi="Arial" w:eastAsia="Arial"/>
          <w:b/>
          <w:sz w:val="24"/>
        </w:rPr>
        <w:t xml:space="preserve">Call to Action: </w:t>
      </w:r>
      <w:r>
        <w:rPr>
          <w:rFonts w:ascii="Arial" w:hAnsi="Arial" w:eastAsia="Arial"/>
          <w:sz w:val="24"/>
        </w:rPr>
        <w:t>Unleash the Potential of Clean Energy – Request a Quote Now</w:t>
      </w:r>
    </w:p>
    <w:p>
      <w:r>
        <w:rPr>
          <w:rFonts w:ascii="Arial" w:hAnsi="Arial" w:eastAsia="Arial"/>
          <w:b/>
          <w:sz w:val="24"/>
        </w:rPr>
        <w:t xml:space="preserve">Call to Action: </w:t>
      </w:r>
      <w:r>
        <w:rPr>
          <w:rFonts w:ascii="Arial" w:hAnsi="Arial" w:eastAsia="Arial"/>
          <w:sz w:val="24"/>
        </w:rPr>
        <w:t>Embrace Sustainable Living with Our Comprehensive Solar Platform</w:t>
      </w:r>
    </w:p>
    <w:p/>
    <w:p>
      <w:pPr>
        <w:pStyle w:val="Heading1"/>
      </w:pPr>
      <w:r>
        <w:rPr>
          <w:rFonts w:ascii="Arial" w:hAnsi="Arial" w:eastAsia="Arial"/>
          <w:b/>
          <w:color w:val="000000"/>
          <w:sz w:val="34"/>
        </w:rPr>
        <w:t>Irresistible Offer</w:t>
      </w:r>
    </w:p>
    <w:p/>
    <w:p>
      <w:r>
        <w:rPr>
          <w:rFonts w:ascii="Arial" w:hAnsi="Arial" w:eastAsia="Arial"/>
          <w:b/>
          <w:sz w:val="24"/>
        </w:rPr>
        <w:t xml:space="preserve">Unique Value Proposition: </w:t>
      </w:r>
      <w:r>
        <w:rPr>
          <w:rFonts w:ascii="Arial" w:hAnsi="Arial" w:eastAsia="Arial"/>
          <w:sz w:val="24"/>
        </w:rPr>
        <w:t>SolarSyn offers a comprehensive, customer-centric solar adoption platform that delivers tailored solar system designs, seamless installation services, flexible financing options, and ongoing support, enabling immediate energy cost savings while reducing environmental impact.</w:t>
      </w:r>
    </w:p>
    <w:p>
      <w:r>
        <w:rPr>
          <w:rFonts w:ascii="Arial" w:hAnsi="Arial" w:eastAsia="Arial"/>
          <w:b/>
          <w:sz w:val="24"/>
        </w:rPr>
        <w:t xml:space="preserve">Bonus Value: </w:t>
      </w:r>
      <w:r>
        <w:rPr>
          <w:rFonts w:ascii="Arial" w:hAnsi="Arial" w:eastAsia="Arial"/>
          <w:sz w:val="24"/>
        </w:rPr>
        <w:t>Complementary services include personalized energy audits, real-time system monitoring, and priority technical support, ensuring optimal system performance and maximum return on investment.</w:t>
      </w:r>
    </w:p>
    <w:p>
      <w:r>
        <w:rPr>
          <w:rFonts w:ascii="Arial" w:hAnsi="Arial" w:eastAsia="Arial"/>
          <w:b/>
          <w:sz w:val="24"/>
        </w:rPr>
        <w:t xml:space="preserve">Urgency and Scarcity: </w:t>
      </w:r>
      <w:r>
        <w:rPr>
          <w:rFonts w:ascii="Arial" w:hAnsi="Arial" w:eastAsia="Arial"/>
          <w:sz w:val="24"/>
        </w:rPr>
        <w:t>Limited-time early adopter packages offer exclusive benefits, such as accelerated installation timelines, extended warranty coverage, and priority access to future product enhancements.</w:t>
      </w:r>
    </w:p>
    <w:p>
      <w:r>
        <w:rPr>
          <w:rFonts w:ascii="Arial" w:hAnsi="Arial" w:eastAsia="Arial"/>
          <w:b/>
          <w:sz w:val="24"/>
        </w:rPr>
        <w:t xml:space="preserve">Risk Reversal: </w:t>
      </w:r>
      <w:r>
        <w:rPr>
          <w:rFonts w:ascii="Arial" w:hAnsi="Arial" w:eastAsia="Arial"/>
          <w:sz w:val="24"/>
        </w:rPr>
        <w:t>Our performance guarantee ensures customer satisfaction, with the option to opt-out within the first year without penalty, and a money-back assurance if energy savings targets are not met.</w:t>
      </w:r>
    </w:p>
    <w:p>
      <w:r>
        <w:rPr>
          <w:rFonts w:ascii="Arial" w:hAnsi="Arial" w:eastAsia="Arial"/>
          <w:b/>
          <w:sz w:val="24"/>
        </w:rPr>
        <w:t xml:space="preserve">Clear and Compelling Call-To-Action (CTA): </w:t>
      </w:r>
      <w:r>
        <w:rPr>
          <w:rFonts w:ascii="Arial" w:hAnsi="Arial" w:eastAsia="Arial"/>
          <w:sz w:val="24"/>
        </w:rPr>
        <w:t>Embrace a sustainable future today. Schedule your free solar consultation and unlock immediate energy savings with SolarSyn's industry-leading solar solutions.</w:t>
      </w:r>
    </w:p>
    <w:p/>
    <w:p>
      <w:pPr>
        <w:pStyle w:val="Heading1"/>
      </w:pPr>
      <w:r>
        <w:rPr>
          <w:rFonts w:ascii="Arial" w:hAnsi="Arial" w:eastAsia="Arial"/>
          <w:b/>
          <w:color w:val="000000"/>
          <w:sz w:val="34"/>
        </w:rPr>
        <w:t>Situational Analysis</w:t>
      </w:r>
    </w:p>
    <w:p/>
    <w:p>
      <w:r>
        <w:rPr>
          <w:rFonts w:ascii="Arial" w:hAnsi="Arial" w:eastAsia="Arial"/>
          <w:b/>
          <w:sz w:val="24"/>
        </w:rPr>
        <w:t xml:space="preserve">SWOT Analysis: </w:t>
      </w:r>
      <w:r>
        <w:rPr>
          <w:rFonts w:ascii="Arial" w:hAnsi="Arial" w:eastAsia="Arial"/>
          <w:sz w:val="24"/>
        </w:rPr>
      </w:r>
    </w:p>
    <w:p>
      <w:r>
        <w:rPr>
          <w:rFonts w:ascii="Arial" w:hAnsi="Arial" w:eastAsia="Arial"/>
          <w:b/>
          <w:sz w:val="24"/>
        </w:rPr>
        <w:t xml:space="preserve">Strengths: </w:t>
      </w:r>
      <w:r>
        <w:rPr>
          <w:rFonts w:ascii="Arial" w:hAnsi="Arial" w:eastAsia="Arial"/>
          <w:sz w:val="24"/>
        </w:rPr>
      </w:r>
    </w:p>
    <w:p>
      <w:pPr>
        <w:pStyle w:val="ListBullet"/>
      </w:pPr>
      <w:r>
        <w:rPr>
          <w:rFonts w:ascii="Arial" w:hAnsi="Arial" w:eastAsia="Arial"/>
          <w:sz w:val="24"/>
        </w:rPr>
        <w:t>Comprehensive solar energy platform with end-to-end solutions tailored to customer needs.</w:t>
      </w:r>
    </w:p>
    <w:p>
      <w:pPr>
        <w:pStyle w:val="ListBullet"/>
      </w:pPr>
      <w:r>
        <w:rPr>
          <w:rFonts w:ascii="Arial" w:hAnsi="Arial" w:eastAsia="Arial"/>
          <w:sz w:val="24"/>
        </w:rPr>
        <w:t>Flexible financing options enabling immediate energy cost savings with minimal upfront costs.</w:t>
      </w:r>
    </w:p>
    <w:p>
      <w:pPr>
        <w:pStyle w:val="ListBullet"/>
      </w:pPr>
      <w:r>
        <w:rPr>
          <w:rFonts w:ascii="Arial" w:hAnsi="Arial" w:eastAsia="Arial"/>
          <w:sz w:val="24"/>
        </w:rPr>
        <w:t>Commitment to personalized service and ongoing technical support via subscription model.</w:t>
      </w:r>
    </w:p>
    <w:p>
      <w:r>
        <w:rPr>
          <w:rFonts w:ascii="Arial" w:hAnsi="Arial" w:eastAsia="Arial"/>
          <w:b/>
          <w:sz w:val="24"/>
        </w:rPr>
        <w:t xml:space="preserve">Weaknesses: </w:t>
      </w:r>
      <w:r>
        <w:rPr>
          <w:rFonts w:ascii="Arial" w:hAnsi="Arial" w:eastAsia="Arial"/>
          <w:sz w:val="24"/>
        </w:rPr>
      </w:r>
    </w:p>
    <w:p>
      <w:pPr>
        <w:pStyle w:val="ListBullet"/>
      </w:pPr>
      <w:r>
        <w:rPr>
          <w:rFonts w:ascii="Arial" w:hAnsi="Arial" w:eastAsia="Arial"/>
          <w:sz w:val="24"/>
        </w:rPr>
        <w:t>Potential limitations in brand recognition and market penetration compared to established competitors.</w:t>
      </w:r>
    </w:p>
    <w:p>
      <w:pPr>
        <w:pStyle w:val="ListBullet"/>
      </w:pPr>
      <w:r>
        <w:rPr>
          <w:rFonts w:ascii="Arial" w:hAnsi="Arial" w:eastAsia="Arial"/>
          <w:sz w:val="24"/>
        </w:rPr>
        <w:t>Reliance on external suppliers and installers, impacting quality control and service consistency.</w:t>
      </w:r>
    </w:p>
    <w:p>
      <w:pPr>
        <w:pStyle w:val="ListBullet"/>
      </w:pPr>
      <w:r>
        <w:rPr>
          <w:rFonts w:ascii="Arial" w:hAnsi="Arial" w:eastAsia="Arial"/>
          <w:sz w:val="24"/>
        </w:rPr>
        <w:t>Vulnerability to regulatory changes affecting solar incentives and subsidies in target markets.</w:t>
      </w:r>
    </w:p>
    <w:p>
      <w:r>
        <w:rPr>
          <w:rFonts w:ascii="Arial" w:hAnsi="Arial" w:eastAsia="Arial"/>
          <w:b/>
          <w:sz w:val="24"/>
        </w:rPr>
        <w:t xml:space="preserve">Opportunities: </w:t>
      </w:r>
      <w:r>
        <w:rPr>
          <w:rFonts w:ascii="Arial" w:hAnsi="Arial" w:eastAsia="Arial"/>
          <w:sz w:val="24"/>
        </w:rPr>
      </w:r>
    </w:p>
    <w:p>
      <w:pPr>
        <w:pStyle w:val="ListBullet"/>
      </w:pPr>
      <w:r>
        <w:rPr>
          <w:rFonts w:ascii="Arial" w:hAnsi="Arial" w:eastAsia="Arial"/>
          <w:sz w:val="24"/>
        </w:rPr>
        <w:t>Growing global demand for affordable, sustainable energy solutions among eco-conscious consumers.</w:t>
      </w:r>
    </w:p>
    <w:p>
      <w:pPr>
        <w:pStyle w:val="ListBullet"/>
      </w:pPr>
      <w:r>
        <w:rPr>
          <w:rFonts w:ascii="Arial" w:hAnsi="Arial" w:eastAsia="Arial"/>
          <w:sz w:val="24"/>
        </w:rPr>
        <w:t>Technological advancements enabling enhanced solar panel efficiency and smart home integration.</w:t>
      </w:r>
    </w:p>
    <w:p>
      <w:pPr>
        <w:pStyle w:val="ListBullet"/>
      </w:pPr>
      <w:r>
        <w:rPr>
          <w:rFonts w:ascii="Arial" w:hAnsi="Arial" w:eastAsia="Arial"/>
          <w:sz w:val="24"/>
        </w:rPr>
        <w:t>Strategic partnerships with utilities and smart home providers for bundled service offerings.</w:t>
      </w:r>
    </w:p>
    <w:p>
      <w:r>
        <w:rPr>
          <w:rFonts w:ascii="Arial" w:hAnsi="Arial" w:eastAsia="Arial"/>
          <w:b/>
          <w:sz w:val="24"/>
        </w:rPr>
        <w:t xml:space="preserve">Threats: </w:t>
      </w:r>
      <w:r>
        <w:rPr>
          <w:rFonts w:ascii="Arial" w:hAnsi="Arial" w:eastAsia="Arial"/>
          <w:sz w:val="24"/>
        </w:rPr>
      </w:r>
    </w:p>
    <w:p>
      <w:pPr>
        <w:pStyle w:val="ListBullet"/>
      </w:pPr>
      <w:r>
        <w:rPr>
          <w:rFonts w:ascii="Arial" w:hAnsi="Arial" w:eastAsia="Arial"/>
          <w:sz w:val="24"/>
        </w:rPr>
        <w:t>Intense competition from major solar companies and local installers in target markets.</w:t>
      </w:r>
    </w:p>
    <w:p>
      <w:pPr>
        <w:pStyle w:val="ListBullet"/>
      </w:pPr>
      <w:r>
        <w:rPr>
          <w:rFonts w:ascii="Arial" w:hAnsi="Arial" w:eastAsia="Arial"/>
          <w:sz w:val="24"/>
        </w:rPr>
        <w:t>Fluctuations in material costs and supply chain disruptions impacting pricing and profitability.</w:t>
      </w:r>
    </w:p>
    <w:p>
      <w:pPr>
        <w:pStyle w:val="ListBullet"/>
      </w:pPr>
      <w:r>
        <w:rPr>
          <w:rFonts w:ascii="Arial" w:hAnsi="Arial" w:eastAsia="Arial"/>
          <w:sz w:val="24"/>
        </w:rPr>
        <w:t>Potential market saturation and price wars as solar adoption increases across industries.</w:t>
      </w:r>
    </w:p>
    <w:p/>
    <w:p>
      <w:pPr>
        <w:pStyle w:val="Heading1"/>
      </w:pPr>
      <w:r>
        <w:rPr>
          <w:rFonts w:ascii="Arial" w:hAnsi="Arial" w:eastAsia="Arial"/>
          <w:b/>
          <w:color w:val="000000"/>
          <w:sz w:val="34"/>
        </w:rPr>
        <w:t>Marketing Objectives</w:t>
      </w:r>
    </w:p>
    <w:p/>
    <w:p>
      <w:r>
        <w:rPr>
          <w:rFonts w:ascii="Arial" w:hAnsi="Arial" w:eastAsia="Arial"/>
          <w:b/>
          <w:sz w:val="24"/>
        </w:rPr>
        <w:t xml:space="preserve">Marketing Objectives: </w:t>
      </w:r>
      <w:r>
        <w:rPr>
          <w:rFonts w:ascii="Arial" w:hAnsi="Arial" w:eastAsia="Arial"/>
          <w:sz w:val="24"/>
        </w:rPr>
      </w:r>
    </w:p>
    <w:p>
      <w:r>
        <w:rPr>
          <w:rFonts w:ascii="Arial" w:hAnsi="Arial" w:eastAsia="Arial"/>
          <w:b/>
          <w:sz w:val="24"/>
        </w:rPr>
        <w:t xml:space="preserve">Brand Visibility: </w:t>
      </w:r>
      <w:r>
        <w:rPr>
          <w:rFonts w:ascii="Arial" w:hAnsi="Arial" w:eastAsia="Arial"/>
          <w:sz w:val="24"/>
        </w:rPr>
        <w:t>Establish a strong brand presence within our target markets, achieving a 40% increase in brand awareness among homeowners and businesses seeking solar energy solutions within the first year, as measured by website traffic, social media engagement, and market research surveys.</w:t>
      </w:r>
    </w:p>
    <w:p>
      <w:r>
        <w:rPr>
          <w:rFonts w:ascii="Arial" w:hAnsi="Arial" w:eastAsia="Arial"/>
          <w:b/>
          <w:sz w:val="24"/>
        </w:rPr>
        <w:t xml:space="preserve">Rationale: </w:t>
      </w:r>
      <w:r>
        <w:rPr>
          <w:rFonts w:ascii="Arial" w:hAnsi="Arial" w:eastAsia="Arial"/>
          <w:sz w:val="24"/>
        </w:rPr>
        <w:t>Building brand recognition is crucial for capturing market share and establishing our company as a trusted leader in the solar energy industry. By increasing visibility, we can effectively communicate our value proposition and position ourselves as the go-to provider for personalized, comprehensive solar solutions.</w:t>
      </w:r>
    </w:p>
    <w:p>
      <w:r>
        <w:rPr>
          <w:rFonts w:ascii="Arial" w:hAnsi="Arial" w:eastAsia="Arial"/>
          <w:b/>
          <w:sz w:val="24"/>
        </w:rPr>
        <w:t xml:space="preserve">Business Impact: </w:t>
      </w:r>
      <w:r>
        <w:rPr>
          <w:rFonts w:ascii="Arial" w:hAnsi="Arial" w:eastAsia="Arial"/>
          <w:sz w:val="24"/>
        </w:rPr>
        <w:t>Enhanced brand visibility directly contributes to increased lead generation, customer acquisition, and revenue growth, enabling us to achieve our desired market penetration and sales targets.</w:t>
      </w:r>
    </w:p>
    <w:p>
      <w:r>
        <w:rPr>
          <w:rFonts w:ascii="Arial" w:hAnsi="Arial" w:eastAsia="Arial"/>
          <w:b/>
          <w:sz w:val="24"/>
        </w:rPr>
        <w:t xml:space="preserve">Lead Acquisition: </w:t>
      </w:r>
      <w:r>
        <w:rPr>
          <w:rFonts w:ascii="Arial" w:hAnsi="Arial" w:eastAsia="Arial"/>
          <w:sz w:val="24"/>
        </w:rPr>
        <w:t>Implement targeted digital marketing campaigns and strategic partnerships to drive a 25% increase in qualified leads within the first six months, while reducing the overall cost per lead by 15% through optimized targeting and conversion rate optimization.</w:t>
      </w:r>
    </w:p>
    <w:p>
      <w:r>
        <w:rPr>
          <w:rFonts w:ascii="Arial" w:hAnsi="Arial" w:eastAsia="Arial"/>
          <w:b/>
          <w:sz w:val="24"/>
        </w:rPr>
        <w:t xml:space="preserve">Rationale: </w:t>
      </w:r>
      <w:r>
        <w:rPr>
          <w:rFonts w:ascii="Arial" w:hAnsi="Arial" w:eastAsia="Arial"/>
          <w:sz w:val="24"/>
        </w:rPr>
        <w:t>Efficient lead acquisition is essential for fueling our sales pipeline and driving revenue growth. By optimizing our marketing efforts and leveraging strategic partnerships, we can attract high-quality leads at a lower cost, improving our overall marketing ROI and enabling sustainable business expansion.</w:t>
      </w:r>
    </w:p>
    <w:p>
      <w:r>
        <w:rPr>
          <w:rFonts w:ascii="Arial" w:hAnsi="Arial" w:eastAsia="Arial"/>
          <w:b/>
          <w:sz w:val="24"/>
        </w:rPr>
        <w:t xml:space="preserve">Business Impact: </w:t>
      </w:r>
      <w:r>
        <w:rPr>
          <w:rFonts w:ascii="Arial" w:hAnsi="Arial" w:eastAsia="Arial"/>
          <w:sz w:val="24"/>
        </w:rPr>
        <w:t>Increased lead volume and reduced acquisition costs directly impact our ability to scale operations, capture market share, and achieve our revenue targets, contributing to long-term profitability and growth.</w:t>
      </w:r>
    </w:p>
    <w:p>
      <w:r>
        <w:rPr>
          <w:rFonts w:ascii="Arial" w:hAnsi="Arial" w:eastAsia="Arial"/>
          <w:b/>
          <w:sz w:val="24"/>
        </w:rPr>
        <w:t xml:space="preserve">Customer Retention: </w:t>
      </w:r>
      <w:r>
        <w:rPr>
          <w:rFonts w:ascii="Arial" w:hAnsi="Arial" w:eastAsia="Arial"/>
          <w:sz w:val="24"/>
        </w:rPr>
        <w:t>Develop a comprehensive customer loyalty program and post-installation support strategy to achieve a 90% customer retention rate within the first year, fostering long-term relationships and driving recurring revenue streams.</w:t>
      </w:r>
    </w:p>
    <w:p>
      <w:r>
        <w:rPr>
          <w:rFonts w:ascii="Arial" w:hAnsi="Arial" w:eastAsia="Arial"/>
          <w:b/>
          <w:sz w:val="24"/>
        </w:rPr>
        <w:t xml:space="preserve">Rationale: </w:t>
      </w:r>
      <w:r>
        <w:rPr>
          <w:rFonts w:ascii="Arial" w:hAnsi="Arial" w:eastAsia="Arial"/>
          <w:sz w:val="24"/>
        </w:rPr>
        <w:t>Retaining existing customers is more cost-effective than acquiring new ones, and fostering loyalty through exceptional service and value-added offerings can lead to increased customer lifetime value and positive word-of-mouth referrals.</w:t>
      </w:r>
    </w:p>
    <w:p>
      <w:r>
        <w:rPr>
          <w:rFonts w:ascii="Arial" w:hAnsi="Arial" w:eastAsia="Arial"/>
          <w:b/>
          <w:sz w:val="24"/>
        </w:rPr>
        <w:t xml:space="preserve">Business Impact: </w:t>
      </w:r>
      <w:r>
        <w:rPr>
          <w:rFonts w:ascii="Arial" w:hAnsi="Arial" w:eastAsia="Arial"/>
          <w:sz w:val="24"/>
        </w:rPr>
        <w:t>High customer retention rates contribute to predictable revenue streams, reduced customer acquisition costs, and increased profitability, enabling us to reinvest in product development, service enhancements, and market expansion initiatives.</w:t>
      </w:r>
    </w:p>
    <w:p>
      <w:r>
        <w:rPr>
          <w:rFonts w:ascii="Arial" w:hAnsi="Arial" w:eastAsia="Arial"/>
          <w:b/>
          <w:sz w:val="24"/>
        </w:rPr>
        <w:t xml:space="preserve">Market Share Growth: </w:t>
      </w:r>
      <w:r>
        <w:rPr>
          <w:rFonts w:ascii="Arial" w:hAnsi="Arial" w:eastAsia="Arial"/>
          <w:sz w:val="24"/>
        </w:rPr>
        <w:t>Position our company as the market leader in personalized solar energy solutions, capturing a minimum of 20% market share within our target regions by the end of the second year, outpacing key competitors through superior product offerings and customer experiences.</w:t>
      </w:r>
    </w:p>
    <w:p>
      <w:r>
        <w:rPr>
          <w:rFonts w:ascii="Arial" w:hAnsi="Arial" w:eastAsia="Arial"/>
          <w:b/>
          <w:sz w:val="24"/>
        </w:rPr>
        <w:t xml:space="preserve">Rationale: </w:t>
      </w:r>
      <w:r>
        <w:rPr>
          <w:rFonts w:ascii="Arial" w:hAnsi="Arial" w:eastAsia="Arial"/>
          <w:sz w:val="24"/>
        </w:rPr>
        <w:t>Gaining significant market share is crucial for establishing industry dominance, achieving economies of scale, and driving long-term profitability. By differentiating our offerings and delivering exceptional customer value, we can outperform competitors and solidify our position as the preferred choice for solar energy solutions.</w:t>
      </w:r>
    </w:p>
    <w:p>
      <w:r>
        <w:rPr>
          <w:rFonts w:ascii="Arial" w:hAnsi="Arial" w:eastAsia="Arial"/>
          <w:b/>
          <w:sz w:val="24"/>
        </w:rPr>
        <w:t xml:space="preserve">Business Impact: </w:t>
      </w:r>
      <w:r>
        <w:rPr>
          <w:rFonts w:ascii="Arial" w:hAnsi="Arial" w:eastAsia="Arial"/>
          <w:sz w:val="24"/>
        </w:rPr>
        <w:t>Increased market share directly translates to revenue growth, improved bargaining power with suppliers, and greater brand equity, enabling us to reinvest in innovation, expand into new markets, and achieve sustainable competitive advantages.</w:t>
      </w:r>
    </w:p>
    <w:p>
      <w:r>
        <w:rPr>
          <w:rFonts w:ascii="Arial" w:hAnsi="Arial" w:eastAsia="Arial"/>
          <w:b/>
          <w:sz w:val="24"/>
        </w:rPr>
        <w:t xml:space="preserve">Revenue Generation: </w:t>
      </w:r>
      <w:r>
        <w:rPr>
          <w:rFonts w:ascii="Arial" w:hAnsi="Arial" w:eastAsia="Arial"/>
          <w:sz w:val="24"/>
        </w:rPr>
        <w:t>Implement a multi-channel marketing strategy, leveraging targeted campaigns, strategic partnerships, and optimized sales processes to achieve a 30% year-over-year increase in revenue within the first two years, while maintaining a minimum 25% profit margin.</w:t>
      </w:r>
    </w:p>
    <w:p>
      <w:r>
        <w:rPr>
          <w:rFonts w:ascii="Arial" w:hAnsi="Arial" w:eastAsia="Arial"/>
          <w:b/>
          <w:sz w:val="24"/>
        </w:rPr>
        <w:t xml:space="preserve">Rationale: </w:t>
      </w:r>
      <w:r>
        <w:rPr>
          <w:rFonts w:ascii="Arial" w:hAnsi="Arial" w:eastAsia="Arial"/>
          <w:sz w:val="24"/>
        </w:rPr>
        <w:t>Driving revenue growth is essential for sustaining our operations, funding future initiatives, and delivering shareholder value. By implementing effective marketing strategies and optimizing our sales processes, we can maximize our revenue potential while maintaining profitability.</w:t>
      </w:r>
    </w:p>
    <w:p>
      <w:r>
        <w:rPr>
          <w:rFonts w:ascii="Arial" w:hAnsi="Arial" w:eastAsia="Arial"/>
          <w:b/>
          <w:sz w:val="24"/>
        </w:rPr>
        <w:t xml:space="preserve">Business Impact: </w:t>
      </w:r>
      <w:r>
        <w:rPr>
          <w:rFonts w:ascii="Arial" w:hAnsi="Arial" w:eastAsia="Arial"/>
          <w:sz w:val="24"/>
        </w:rPr>
        <w:t>Consistent revenue growth and healthy profit margins enable us to reinvest in product development, expand our service offerings, and pursue strategic growth opportunities, ensuring long-term business success and market leadership.</w:t>
      </w:r>
    </w:p>
    <w:p/>
    <w:p>
      <w:pPr>
        <w:pStyle w:val="Heading1"/>
      </w:pPr>
      <w:r>
        <w:rPr>
          <w:rFonts w:ascii="Arial" w:hAnsi="Arial" w:eastAsia="Arial"/>
          <w:b/>
          <w:color w:val="000000"/>
          <w:sz w:val="34"/>
        </w:rPr>
        <w:t>Marketing Strategies</w:t>
      </w:r>
    </w:p>
    <w:p/>
    <w:p>
      <w:r>
        <w:rPr>
          <w:rFonts w:ascii="Arial" w:hAnsi="Arial" w:eastAsia="Arial"/>
          <w:b/>
          <w:sz w:val="24"/>
        </w:rPr>
        <w:t xml:space="preserve">Product: </w:t>
      </w:r>
      <w:r>
        <w:rPr>
          <w:rFonts w:ascii="Arial" w:hAnsi="Arial" w:eastAsia="Arial"/>
          <w:sz w:val="24"/>
        </w:rPr>
        <w:t>Our comprehensive solar energy platform addresses key customer pain points through tailored solutions that deliver immediate cost savings, eco-friendly energy independence, and personalized service. Innovative features include:</w:t>
      </w:r>
    </w:p>
    <w:p>
      <w:pPr>
        <w:pStyle w:val="ListBullet"/>
      </w:pPr>
      <w:r>
        <w:rPr>
          <w:rFonts w:ascii="Arial" w:hAnsi="Arial" w:eastAsia="Arial"/>
          <w:sz w:val="24"/>
        </w:rPr>
        <w:t>Smart home integration for seamless energy management.</w:t>
      </w:r>
    </w:p>
    <w:p>
      <w:pPr>
        <w:pStyle w:val="ListBullet"/>
      </w:pPr>
      <w:r>
        <w:rPr>
          <w:rFonts w:ascii="Arial" w:hAnsi="Arial" w:eastAsia="Arial"/>
          <w:sz w:val="24"/>
        </w:rPr>
        <w:t>Real-time monitoring and analytics for optimized system performance.</w:t>
      </w:r>
    </w:p>
    <w:p>
      <w:pPr>
        <w:pStyle w:val="ListBullet"/>
      </w:pPr>
      <w:r>
        <w:rPr>
          <w:rFonts w:ascii="Arial" w:hAnsi="Arial" w:eastAsia="Arial"/>
          <w:sz w:val="24"/>
        </w:rPr>
        <w:t>Modular design for scalability and future upgrades.</w:t>
      </w:r>
    </w:p>
    <w:p>
      <w:r>
        <w:rPr>
          <w:rFonts w:ascii="Arial" w:hAnsi="Arial" w:eastAsia="Arial"/>
          <w:b/>
          <w:sz w:val="24"/>
        </w:rPr>
        <w:t xml:space="preserve">Price: </w:t>
      </w:r>
      <w:r>
        <w:rPr>
          <w:rFonts w:ascii="Arial" w:hAnsi="Arial" w:eastAsia="Arial"/>
          <w:sz w:val="24"/>
        </w:rPr>
        <w:t>Implement a hybrid pricing model combining upfront installation costs and a monthly subscription fee for ongoing maintenance and support. This approach balances initial affordability with recurring revenue streams. Explore bundled offerings with smart home technologies and usage-based pricing tiers to cater to diverse customer needs and drive perceived value.</w:t>
      </w:r>
    </w:p>
    <w:p>
      <w:r>
        <w:rPr>
          <w:rFonts w:ascii="Arial" w:hAnsi="Arial" w:eastAsia="Arial"/>
          <w:b/>
          <w:sz w:val="24"/>
        </w:rPr>
        <w:t xml:space="preserve">Place: </w:t>
      </w:r>
      <w:r>
        <w:rPr>
          <w:rFonts w:ascii="Arial" w:hAnsi="Arial" w:eastAsia="Arial"/>
          <w:sz w:val="24"/>
        </w:rPr>
        <w:t>Leverage a multi-channel distribution strategy encompassing:</w:t>
      </w:r>
    </w:p>
    <w:p>
      <w:pPr>
        <w:pStyle w:val="ListBullet"/>
      </w:pPr>
      <w:r>
        <w:rPr>
          <w:rFonts w:ascii="Arial" w:hAnsi="Arial" w:eastAsia="Arial"/>
          <w:sz w:val="24"/>
        </w:rPr>
        <w:t>Direct-to-consumer online sales with virtual consultations.</w:t>
      </w:r>
    </w:p>
    <w:p>
      <w:pPr>
        <w:pStyle w:val="ListBullet"/>
      </w:pPr>
      <w:r>
        <w:rPr>
          <w:rFonts w:ascii="Arial" w:hAnsi="Arial" w:eastAsia="Arial"/>
          <w:sz w:val="24"/>
        </w:rPr>
        <w:t>Strategic partnerships with home improvement retailers and utility providers.</w:t>
      </w:r>
    </w:p>
    <w:p>
      <w:pPr>
        <w:pStyle w:val="ListBullet"/>
      </w:pPr>
      <w:r>
        <w:rPr>
          <w:rFonts w:ascii="Arial" w:hAnsi="Arial" w:eastAsia="Arial"/>
          <w:sz w:val="24"/>
        </w:rPr>
        <w:t>Dedicated sales teams for commercial and enterprise clients.</w:t>
      </w:r>
    </w:p>
    <w:p>
      <w:pPr>
        <w:pStyle w:val="ListBullet"/>
      </w:pPr>
      <w:r>
        <w:rPr>
          <w:rFonts w:ascii="Arial" w:hAnsi="Arial" w:eastAsia="Arial"/>
          <w:sz w:val="24"/>
        </w:rPr>
        <w:t>Expansion into new geographic markets through franchising or local installer networks.</w:t>
      </w:r>
    </w:p>
    <w:p>
      <w:r>
        <w:rPr>
          <w:rFonts w:ascii="Arial" w:hAnsi="Arial" w:eastAsia="Arial"/>
          <w:b/>
          <w:sz w:val="24"/>
        </w:rPr>
        <w:t xml:space="preserve">Promotion: </w:t>
      </w:r>
      <w:r>
        <w:rPr>
          <w:rFonts w:ascii="Arial" w:hAnsi="Arial" w:eastAsia="Arial"/>
          <w:sz w:val="24"/>
        </w:rPr>
        <w:t>Develop an integrated marketing communications plan to drive awareness, engagement, and conversions:</w:t>
      </w:r>
    </w:p>
    <w:p>
      <w:pPr>
        <w:pStyle w:val="ListBullet"/>
      </w:pPr>
      <w:r>
        <w:rPr>
          <w:rFonts w:ascii="Arial" w:hAnsi="Arial" w:eastAsia="Arial"/>
          <w:sz w:val="24"/>
        </w:rPr>
        <w:t>Content marketing focused on solar energy education, cost savings, and environmental impact.</w:t>
      </w:r>
    </w:p>
    <w:p>
      <w:pPr>
        <w:pStyle w:val="ListBullet"/>
      </w:pPr>
      <w:r>
        <w:rPr>
          <w:rFonts w:ascii="Arial" w:hAnsi="Arial" w:eastAsia="Arial"/>
          <w:sz w:val="24"/>
        </w:rPr>
        <w:t>Targeted digital advertising campaigns across search, social media, and programmatic channels.</w:t>
      </w:r>
    </w:p>
    <w:p>
      <w:pPr>
        <w:pStyle w:val="ListBullet"/>
      </w:pPr>
      <w:r>
        <w:rPr>
          <w:rFonts w:ascii="Arial" w:hAnsi="Arial" w:eastAsia="Arial"/>
          <w:sz w:val="24"/>
        </w:rPr>
        <w:t>Influencer collaborations and thought leadership initiatives within the sustainability community.</w:t>
      </w:r>
    </w:p>
    <w:p>
      <w:pPr>
        <w:pStyle w:val="ListBullet"/>
      </w:pPr>
      <w:r>
        <w:rPr>
          <w:rFonts w:ascii="Arial" w:hAnsi="Arial" w:eastAsia="Arial"/>
          <w:sz w:val="24"/>
        </w:rPr>
        <w:t>Referral programs and customer advocacy campaigns leveraging social proof and word-of-mouth.</w:t>
      </w:r>
    </w:p>
    <w:p>
      <w:pPr>
        <w:pStyle w:val="ListBullet"/>
      </w:pPr>
      <w:r>
        <w:rPr>
          <w:rFonts w:ascii="Arial" w:hAnsi="Arial" w:eastAsia="Arial"/>
          <w:sz w:val="24"/>
        </w:rPr>
        <w:t>Strategic partnerships with environmental organizations and community outreach programs.</w:t>
      </w:r>
    </w:p>
    <w:p/>
    <w:p>
      <w:pPr>
        <w:pStyle w:val="Heading1"/>
      </w:pPr>
      <w:r>
        <w:rPr>
          <w:rFonts w:ascii="Arial" w:hAnsi="Arial" w:eastAsia="Arial"/>
          <w:b/>
          <w:color w:val="000000"/>
          <w:sz w:val="34"/>
        </w:rPr>
        <w:t>Tactics And Action Plans</w:t>
      </w:r>
    </w:p>
    <w:p/>
    <w:p>
      <w:r>
        <w:rPr>
          <w:rFonts w:ascii="Arial" w:hAnsi="Arial" w:eastAsia="Arial"/>
          <w:b/>
          <w:sz w:val="24"/>
        </w:rPr>
        <w:t xml:space="preserve">Objective: </w:t>
      </w:r>
      <w:r>
        <w:rPr>
          <w:rFonts w:ascii="Arial" w:hAnsi="Arial" w:eastAsia="Arial"/>
          <w:sz w:val="24"/>
        </w:rPr>
        <w:t>Increase brand awareness and establish a strong market presence as a trusted provider of comprehensive solar energy solutions.</w:t>
      </w:r>
    </w:p>
    <w:p>
      <w:r>
        <w:rPr>
          <w:rFonts w:ascii="Arial" w:hAnsi="Arial" w:eastAsia="Arial"/>
          <w:b/>
          <w:sz w:val="24"/>
        </w:rPr>
        <w:t xml:space="preserve">Audience: </w:t>
      </w:r>
      <w:r>
        <w:rPr>
          <w:rFonts w:ascii="Arial" w:hAnsi="Arial" w:eastAsia="Arial"/>
          <w:sz w:val="24"/>
        </w:rPr>
        <w:t>Environmentally conscious homeowners and small-to-medium businesses seeking cost-effective, sustainable energy solutions.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a visually appealing and user-friendly website with interactive tools and educational resources</w:t>
      </w:r>
    </w:p>
    <w:p>
      <w:pPr>
        <w:pStyle w:val="ListBullet"/>
      </w:pPr>
      <w:r>
        <w:rPr>
          <w:rFonts w:ascii="Arial" w:hAnsi="Arial" w:eastAsia="Arial"/>
          <w:sz w:val="24"/>
        </w:rPr>
        <w:t>Implement targeted digital marketing campaigns, including SEO, PPC, and social media advertising</w:t>
      </w:r>
    </w:p>
    <w:p>
      <w:pPr>
        <w:pStyle w:val="ListBullet"/>
      </w:pPr>
      <w:r>
        <w:rPr>
          <w:rFonts w:ascii="Arial" w:hAnsi="Arial" w:eastAsia="Arial"/>
          <w:sz w:val="24"/>
        </w:rPr>
        <w:t>Leverage influencer partnerships and content marketing to build brand authority</w:t>
      </w:r>
    </w:p>
    <w:p>
      <w:pPr>
        <w:pStyle w:val="ListBullet"/>
      </w:pPr>
      <w:r>
        <w:rPr>
          <w:rFonts w:ascii="Arial" w:hAnsi="Arial" w:eastAsia="Arial"/>
          <w:sz w:val="24"/>
        </w:rPr>
        <w:t>Participate in relevant industry events and trade shows for networking and lead generation</w:t>
      </w:r>
    </w:p>
    <w:p>
      <w:pPr>
        <w:pStyle w:val="ListBullet"/>
      </w:pPr>
      <w:r>
        <w:rPr>
          <w:rFonts w:ascii="Arial" w:hAnsi="Arial" w:eastAsia="Arial"/>
          <w:sz w:val="24"/>
        </w:rPr>
        <w:t>Foster strategic partnerships with complementary businesses and organizations</w:t>
      </w:r>
    </w:p>
    <w:p>
      <w:r>
        <w:rPr>
          <w:rFonts w:ascii="Arial" w:hAnsi="Arial" w:eastAsia="Arial"/>
          <w:b/>
          <w:sz w:val="24"/>
        </w:rPr>
        <w:t xml:space="preserve">Measurement: </w:t>
      </w:r>
      <w:r>
        <w:rPr>
          <w:rFonts w:ascii="Arial" w:hAnsi="Arial" w:eastAsia="Arial"/>
          <w:sz w:val="24"/>
        </w:rPr>
        <w:t>Track website traffic, social media engagement, lead generation rates, and conversion rates. Conduct market research surveys to gauge brand awareness and perception.</w:t>
      </w:r>
    </w:p>
    <w:p>
      <w:r>
        <w:rPr>
          <w:rFonts w:ascii="Arial" w:hAnsi="Arial" w:eastAsia="Arial"/>
          <w:b/>
          <w:sz w:val="24"/>
        </w:rPr>
        <w:t xml:space="preserve">Rank: </w:t>
      </w:r>
      <w:r>
        <w:rPr>
          <w:rFonts w:ascii="Arial" w:hAnsi="Arial" w:eastAsia="Arial"/>
          <w:sz w:val="24"/>
        </w:rPr>
        <w:t>1</w:t>
      </w:r>
    </w:p>
    <w:p>
      <w:r>
        <w:rPr>
          <w:rFonts w:ascii="Arial" w:hAnsi="Arial" w:eastAsia="Arial"/>
          <w:b/>
          <w:sz w:val="24"/>
        </w:rPr>
        <w:t xml:space="preserve">Objective: </w:t>
      </w:r>
      <w:r>
        <w:rPr>
          <w:rFonts w:ascii="Arial" w:hAnsi="Arial" w:eastAsia="Arial"/>
          <w:sz w:val="24"/>
        </w:rPr>
        <w:t>Drive qualified lead acquisition and optimize conversion rates through targeted marketing efforts.</w:t>
      </w:r>
    </w:p>
    <w:p>
      <w:r>
        <w:rPr>
          <w:rFonts w:ascii="Arial" w:hAnsi="Arial" w:eastAsia="Arial"/>
          <w:b/>
          <w:sz w:val="24"/>
        </w:rPr>
        <w:t xml:space="preserve">Audience: </w:t>
      </w:r>
      <w:r>
        <w:rPr>
          <w:rFonts w:ascii="Arial" w:hAnsi="Arial" w:eastAsia="Arial"/>
          <w:sz w:val="24"/>
        </w:rPr>
        <w:t>Homeowners and businesses actively researching or considering solar energy solutions.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targeted lead generation campaigns through paid advertising, email marketing, and content syndication</w:t>
      </w:r>
    </w:p>
    <w:p>
      <w:pPr>
        <w:pStyle w:val="ListBullet"/>
      </w:pPr>
      <w:r>
        <w:rPr>
          <w:rFonts w:ascii="Arial" w:hAnsi="Arial" w:eastAsia="Arial"/>
          <w:sz w:val="24"/>
        </w:rPr>
        <w:t>Optimize website and landing pages for improved user experience and conversion rates</w:t>
      </w:r>
    </w:p>
    <w:p>
      <w:pPr>
        <w:pStyle w:val="ListBullet"/>
      </w:pPr>
      <w:r>
        <w:rPr>
          <w:rFonts w:ascii="Arial" w:hAnsi="Arial" w:eastAsia="Arial"/>
          <w:sz w:val="24"/>
        </w:rPr>
        <w:t>Implement lead scoring and nurturing processes to qualify and engage prospects effectively</w:t>
      </w:r>
    </w:p>
    <w:p>
      <w:pPr>
        <w:pStyle w:val="ListBullet"/>
      </w:pPr>
      <w:r>
        <w:rPr>
          <w:rFonts w:ascii="Arial" w:hAnsi="Arial" w:eastAsia="Arial"/>
          <w:sz w:val="24"/>
        </w:rPr>
        <w:t>Leverage retargeting strategies to re-engage website visitors and abandoned leads</w:t>
      </w:r>
    </w:p>
    <w:p>
      <w:pPr>
        <w:pStyle w:val="ListBullet"/>
      </w:pPr>
      <w:r>
        <w:rPr>
          <w:rFonts w:ascii="Arial" w:hAnsi="Arial" w:eastAsia="Arial"/>
          <w:sz w:val="24"/>
        </w:rPr>
        <w:t>Offer compelling incentives, such as free consultations or energy audits, to encourage lead conversion</w:t>
      </w:r>
    </w:p>
    <w:p>
      <w:r>
        <w:rPr>
          <w:rFonts w:ascii="Arial" w:hAnsi="Arial" w:eastAsia="Arial"/>
          <w:b/>
          <w:sz w:val="24"/>
        </w:rPr>
        <w:t xml:space="preserve">Measurement: </w:t>
      </w:r>
      <w:r>
        <w:rPr>
          <w:rFonts w:ascii="Arial" w:hAnsi="Arial" w:eastAsia="Arial"/>
          <w:sz w:val="24"/>
        </w:rPr>
        <w:t>Monitor cost per lead, lead quality scores, conversion rates, and sales pipeline metrics.</w:t>
      </w:r>
    </w:p>
    <w:p>
      <w:r>
        <w:rPr>
          <w:rFonts w:ascii="Arial" w:hAnsi="Arial" w:eastAsia="Arial"/>
          <w:b/>
          <w:sz w:val="24"/>
        </w:rPr>
        <w:t xml:space="preserve">Rank: </w:t>
      </w:r>
      <w:r>
        <w:rPr>
          <w:rFonts w:ascii="Arial" w:hAnsi="Arial" w:eastAsia="Arial"/>
          <w:sz w:val="24"/>
        </w:rPr>
        <w:t>2</w:t>
      </w:r>
    </w:p>
    <w:p>
      <w:r>
        <w:rPr>
          <w:rFonts w:ascii="Arial" w:hAnsi="Arial" w:eastAsia="Arial"/>
          <w:b/>
          <w:sz w:val="24"/>
        </w:rPr>
        <w:t xml:space="preserve">Objective: </w:t>
      </w:r>
      <w:r>
        <w:rPr>
          <w:rFonts w:ascii="Arial" w:hAnsi="Arial" w:eastAsia="Arial"/>
          <w:sz w:val="24"/>
        </w:rPr>
        <w:t>Foster long-term customer relationships and maximize customer lifetime value through exceptional service and loyalty programs.</w:t>
      </w:r>
    </w:p>
    <w:p>
      <w:r>
        <w:rPr>
          <w:rFonts w:ascii="Arial" w:hAnsi="Arial" w:eastAsia="Arial"/>
          <w:b/>
          <w:sz w:val="24"/>
        </w:rPr>
        <w:t xml:space="preserve">Audience: </w:t>
      </w:r>
      <w:r>
        <w:rPr>
          <w:rFonts w:ascii="Arial" w:hAnsi="Arial" w:eastAsia="Arial"/>
          <w:sz w:val="24"/>
        </w:rPr>
        <w:t>Existing residential and commercial solar energy customers.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a comprehensive customer loyalty program with rewards, referral incentives, and exclusive offers</w:t>
      </w:r>
    </w:p>
    <w:p>
      <w:pPr>
        <w:pStyle w:val="ListBullet"/>
      </w:pPr>
      <w:r>
        <w:rPr>
          <w:rFonts w:ascii="Arial" w:hAnsi="Arial" w:eastAsia="Arial"/>
          <w:sz w:val="24"/>
        </w:rPr>
        <w:t>Implement proactive communication and support channels for prompt issue resolution and ongoing assistance</w:t>
      </w:r>
    </w:p>
    <w:p>
      <w:pPr>
        <w:pStyle w:val="ListBullet"/>
      </w:pPr>
      <w:r>
        <w:rPr>
          <w:rFonts w:ascii="Arial" w:hAnsi="Arial" w:eastAsia="Arial"/>
          <w:sz w:val="24"/>
        </w:rPr>
        <w:t>Offer value-added services, such as energy monitoring, system upgrades, and maintenance packages</w:t>
      </w:r>
    </w:p>
    <w:p>
      <w:pPr>
        <w:pStyle w:val="ListBullet"/>
      </w:pPr>
      <w:r>
        <w:rPr>
          <w:rFonts w:ascii="Arial" w:hAnsi="Arial" w:eastAsia="Arial"/>
          <w:sz w:val="24"/>
        </w:rPr>
        <w:t>Leverage customer feedback and data analytics to continuously improve products and services</w:t>
      </w:r>
    </w:p>
    <w:p>
      <w:pPr>
        <w:pStyle w:val="ListBullet"/>
      </w:pPr>
      <w:r>
        <w:rPr>
          <w:rFonts w:ascii="Arial" w:hAnsi="Arial" w:eastAsia="Arial"/>
          <w:sz w:val="24"/>
        </w:rPr>
        <w:t>Encourage customer advocacy through testimonials, case studies, and social media engagement</w:t>
      </w:r>
    </w:p>
    <w:p>
      <w:r>
        <w:rPr>
          <w:rFonts w:ascii="Arial" w:hAnsi="Arial" w:eastAsia="Arial"/>
          <w:b/>
          <w:sz w:val="24"/>
        </w:rPr>
        <w:t xml:space="preserve">Measurement: </w:t>
      </w:r>
      <w:r>
        <w:rPr>
          <w:rFonts w:ascii="Arial" w:hAnsi="Arial" w:eastAsia="Arial"/>
          <w:sz w:val="24"/>
        </w:rPr>
        <w:t>Track customer retention rates, net promoter scores, referral rates, and customer lifetime value metrics.</w:t>
      </w:r>
    </w:p>
    <w:p>
      <w:r>
        <w:rPr>
          <w:rFonts w:ascii="Arial" w:hAnsi="Arial" w:eastAsia="Arial"/>
          <w:b/>
          <w:sz w:val="24"/>
        </w:rPr>
        <w:t xml:space="preserve">Rank: </w:t>
      </w:r>
      <w:r>
        <w:rPr>
          <w:rFonts w:ascii="Arial" w:hAnsi="Arial" w:eastAsia="Arial"/>
          <w:sz w:val="24"/>
        </w:rPr>
        <w:t>3</w:t>
      </w:r>
    </w:p>
    <w:p>
      <w:r>
        <w:rPr>
          <w:rFonts w:ascii="Arial" w:hAnsi="Arial" w:eastAsia="Arial"/>
          <w:b/>
          <w:sz w:val="24"/>
        </w:rPr>
        <w:t xml:space="preserve">Objective: </w:t>
      </w:r>
      <w:r>
        <w:rPr>
          <w:rFonts w:ascii="Arial" w:hAnsi="Arial" w:eastAsia="Arial"/>
          <w:sz w:val="24"/>
        </w:rPr>
        <w:t>Establish market leadership and capture significant market share through superior product offerings and customer experiences.</w:t>
      </w:r>
    </w:p>
    <w:p>
      <w:r>
        <w:rPr>
          <w:rFonts w:ascii="Arial" w:hAnsi="Arial" w:eastAsia="Arial"/>
          <w:b/>
          <w:sz w:val="24"/>
        </w:rPr>
        <w:t xml:space="preserve">Audience: </w:t>
      </w:r>
      <w:r>
        <w:rPr>
          <w:rFonts w:ascii="Arial" w:hAnsi="Arial" w:eastAsia="Arial"/>
          <w:sz w:val="24"/>
        </w:rPr>
        <w:t>Homeowners and businesses across target regions seeking personalized solar energy solutions.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Conduct in-depth market research and competitive analysis to identify unique selling propositions</w:t>
      </w:r>
    </w:p>
    <w:p>
      <w:pPr>
        <w:pStyle w:val="ListBullet"/>
      </w:pPr>
      <w:r>
        <w:rPr>
          <w:rFonts w:ascii="Arial" w:hAnsi="Arial" w:eastAsia="Arial"/>
          <w:sz w:val="24"/>
        </w:rPr>
        <w:t>Develop tailored marketing campaigns highlighting product differentiation and customer success stories</w:t>
      </w:r>
    </w:p>
    <w:p>
      <w:pPr>
        <w:pStyle w:val="ListBullet"/>
      </w:pPr>
      <w:r>
        <w:rPr>
          <w:rFonts w:ascii="Arial" w:hAnsi="Arial" w:eastAsia="Arial"/>
          <w:sz w:val="24"/>
        </w:rPr>
        <w:t>Leverage strategic partnerships and channel partnerships to expand market reach and distribution</w:t>
      </w:r>
    </w:p>
    <w:p>
      <w:pPr>
        <w:pStyle w:val="ListBullet"/>
      </w:pPr>
      <w:r>
        <w:rPr>
          <w:rFonts w:ascii="Arial" w:hAnsi="Arial" w:eastAsia="Arial"/>
          <w:sz w:val="24"/>
        </w:rPr>
        <w:t>Implement data-driven pricing and packaging strategies to optimize profitability and value perception</w:t>
      </w:r>
    </w:p>
    <w:p>
      <w:pPr>
        <w:pStyle w:val="ListBullet"/>
      </w:pPr>
      <w:r>
        <w:rPr>
          <w:rFonts w:ascii="Arial" w:hAnsi="Arial" w:eastAsia="Arial"/>
          <w:sz w:val="24"/>
        </w:rPr>
        <w:t>Continuously innovate and enhance product offerings based on customer feedback and market trends</w:t>
      </w:r>
    </w:p>
    <w:p>
      <w:r>
        <w:rPr>
          <w:rFonts w:ascii="Arial" w:hAnsi="Arial" w:eastAsia="Arial"/>
          <w:b/>
          <w:sz w:val="24"/>
        </w:rPr>
        <w:t xml:space="preserve">Measurement: </w:t>
      </w:r>
      <w:r>
        <w:rPr>
          <w:rFonts w:ascii="Arial" w:hAnsi="Arial" w:eastAsia="Arial"/>
          <w:sz w:val="24"/>
        </w:rPr>
        <w:t>Monitor market share, revenue growth, customer acquisition rates, and customer satisfaction metrics.</w:t>
      </w:r>
    </w:p>
    <w:p>
      <w:r>
        <w:rPr>
          <w:rFonts w:ascii="Arial" w:hAnsi="Arial" w:eastAsia="Arial"/>
          <w:b/>
          <w:sz w:val="24"/>
        </w:rPr>
        <w:t xml:space="preserve">Rank: </w:t>
      </w:r>
      <w:r>
        <w:rPr>
          <w:rFonts w:ascii="Arial" w:hAnsi="Arial" w:eastAsia="Arial"/>
          <w:sz w:val="24"/>
        </w:rPr>
        <w:t>4</w:t>
      </w:r>
    </w:p>
    <w:p>
      <w:r>
        <w:rPr>
          <w:rFonts w:ascii="Arial" w:hAnsi="Arial" w:eastAsia="Arial"/>
          <w:b/>
          <w:sz w:val="24"/>
        </w:rPr>
        <w:t xml:space="preserve">Objective: </w:t>
      </w:r>
      <w:r>
        <w:rPr>
          <w:rFonts w:ascii="Arial" w:hAnsi="Arial" w:eastAsia="Arial"/>
          <w:sz w:val="24"/>
        </w:rPr>
        <w:t>Maximize revenue generation and profitability through optimized sales processes and multi-channel marketing strategies.</w:t>
      </w:r>
    </w:p>
    <w:p>
      <w:r>
        <w:rPr>
          <w:rFonts w:ascii="Arial" w:hAnsi="Arial" w:eastAsia="Arial"/>
          <w:b/>
          <w:sz w:val="24"/>
        </w:rPr>
        <w:t xml:space="preserve">Audience: </w:t>
      </w:r>
      <w:r>
        <w:rPr>
          <w:rFonts w:ascii="Arial" w:hAnsi="Arial" w:eastAsia="Arial"/>
          <w:sz w:val="24"/>
        </w:rPr>
        <w:t>Qualified leads and prospects across various stages of the buyer's journey.</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Streamline and automate sales processes for improved efficiency and consistency</w:t>
      </w:r>
    </w:p>
    <w:p>
      <w:pPr>
        <w:pStyle w:val="ListBullet"/>
      </w:pPr>
      <w:r>
        <w:rPr>
          <w:rFonts w:ascii="Arial" w:hAnsi="Arial" w:eastAsia="Arial"/>
          <w:sz w:val="24"/>
        </w:rPr>
        <w:t>Implement sales enablement tools and training programs to enhance sales team performance</w:t>
      </w:r>
    </w:p>
    <w:p>
      <w:pPr>
        <w:pStyle w:val="ListBullet"/>
      </w:pPr>
      <w:r>
        <w:rPr>
          <w:rFonts w:ascii="Arial" w:hAnsi="Arial" w:eastAsia="Arial"/>
          <w:sz w:val="24"/>
        </w:rPr>
        <w:t>Leverage data-driven marketing attribution models to optimize channel mix and resource allocation</w:t>
      </w:r>
    </w:p>
    <w:p>
      <w:pPr>
        <w:pStyle w:val="ListBullet"/>
      </w:pPr>
      <w:r>
        <w:rPr>
          <w:rFonts w:ascii="Arial" w:hAnsi="Arial" w:eastAsia="Arial"/>
          <w:sz w:val="24"/>
        </w:rPr>
        <w:t>Develop cross-selling and upselling strategies to increase average order value</w:t>
      </w:r>
    </w:p>
    <w:p>
      <w:pPr>
        <w:pStyle w:val="ListBullet"/>
      </w:pPr>
      <w:r>
        <w:rPr>
          <w:rFonts w:ascii="Arial" w:hAnsi="Arial" w:eastAsia="Arial"/>
          <w:sz w:val="24"/>
        </w:rPr>
        <w:t>Continuously monitor and adjust pricing and promotional strategies based on market dynamics and customer feedback</w:t>
      </w:r>
    </w:p>
    <w:p>
      <w:r>
        <w:rPr>
          <w:rFonts w:ascii="Arial" w:hAnsi="Arial" w:eastAsia="Arial"/>
          <w:b/>
          <w:sz w:val="24"/>
        </w:rPr>
        <w:t xml:space="preserve">Measurement: </w:t>
      </w:r>
      <w:r>
        <w:rPr>
          <w:rFonts w:ascii="Arial" w:hAnsi="Arial" w:eastAsia="Arial"/>
          <w:sz w:val="24"/>
        </w:rPr>
        <w:t>Track revenue growth, profit margins, customer acquisition costs, and sales cycle metrics.</w:t>
      </w:r>
    </w:p>
    <w:p>
      <w:r>
        <w:rPr>
          <w:rFonts w:ascii="Arial" w:hAnsi="Arial" w:eastAsia="Arial"/>
          <w:b/>
          <w:sz w:val="24"/>
        </w:rPr>
        <w:t xml:space="preserve">Rank: </w:t>
      </w:r>
      <w:r>
        <w:rPr>
          <w:rFonts w:ascii="Arial" w:hAnsi="Arial" w:eastAsia="Arial"/>
          <w:sz w:val="24"/>
        </w:rPr>
        <w:t>5</w:t>
      </w:r>
    </w:p>
    <w:p/>
    <w:p>
      <w:pPr>
        <w:pStyle w:val="Heading1"/>
      </w:pPr>
      <w:r>
        <w:rPr>
          <w:rFonts w:ascii="Arial" w:hAnsi="Arial" w:eastAsia="Arial"/>
          <w:b/>
          <w:color w:val="000000"/>
          <w:sz w:val="34"/>
        </w:rPr>
        <w:t>Performance Metrics And Kpi's</w:t>
      </w:r>
    </w:p>
    <w:p/>
    <w:p>
      <w:r>
        <w:rPr>
          <w:rFonts w:ascii="Arial" w:hAnsi="Arial" w:eastAsia="Arial"/>
          <w:b/>
          <w:sz w:val="24"/>
        </w:rPr>
        <w:t xml:space="preserve">Performance Metrics: </w:t>
      </w:r>
      <w:r>
        <w:rPr>
          <w:rFonts w:ascii="Arial" w:hAnsi="Arial" w:eastAsia="Arial"/>
          <w:sz w:val="24"/>
        </w:rPr>
      </w:r>
    </w:p>
    <w:p>
      <w:r>
        <w:rPr>
          <w:rFonts w:ascii="Arial" w:hAnsi="Arial" w:eastAsia="Arial"/>
          <w:b/>
          <w:sz w:val="24"/>
        </w:rPr>
        <w:t xml:space="preserve">Website Traffic: </w:t>
      </w:r>
      <w:r>
        <w:rPr>
          <w:rFonts w:ascii="Arial" w:hAnsi="Arial" w:eastAsia="Arial"/>
          <w:sz w:val="24"/>
        </w:rPr>
      </w:r>
    </w:p>
    <w:p>
      <w:r>
        <w:rPr>
          <w:rFonts w:ascii="Arial" w:hAnsi="Arial" w:eastAsia="Arial"/>
          <w:b/>
          <w:sz w:val="24"/>
        </w:rPr>
        <w:t xml:space="preserve">Metric: </w:t>
      </w:r>
      <w:r>
        <w:rPr>
          <w:rFonts w:ascii="Arial" w:hAnsi="Arial" w:eastAsia="Arial"/>
          <w:sz w:val="24"/>
        </w:rPr>
        <w:t>Track the number of unique visitors to our website and analyze traffic sources, user behavior, and conversion rates.</w:t>
      </w:r>
    </w:p>
    <w:p>
      <w:r>
        <w:rPr>
          <w:rFonts w:ascii="Arial" w:hAnsi="Arial" w:eastAsia="Arial"/>
          <w:b/>
          <w:sz w:val="24"/>
        </w:rPr>
        <w:t xml:space="preserve">Importance: </w:t>
      </w:r>
      <w:r>
        <w:rPr>
          <w:rFonts w:ascii="Arial" w:hAnsi="Arial" w:eastAsia="Arial"/>
          <w:sz w:val="24"/>
        </w:rPr>
        <w:t>Website traffic is a key indicator of brand awareness and interest in our solar energy solutions. Monitoring traffic patterns helps optimize marketing efforts and identify high-value lead sources.</w:t>
      </w:r>
    </w:p>
    <w:p>
      <w:r>
        <w:rPr>
          <w:rFonts w:ascii="Arial" w:hAnsi="Arial" w:eastAsia="Arial"/>
          <w:b/>
          <w:sz w:val="24"/>
        </w:rPr>
        <w:t xml:space="preserve">Measurement: </w:t>
      </w:r>
      <w:r>
        <w:rPr>
          <w:rFonts w:ascii="Arial" w:hAnsi="Arial" w:eastAsia="Arial"/>
          <w:sz w:val="24"/>
        </w:rPr>
        <w:t>Use web analytics tools like Google Analytics to track website traffic, user engagement metrics, and conversion rates.</w:t>
      </w:r>
    </w:p>
    <w:p>
      <w:r>
        <w:rPr>
          <w:rFonts w:ascii="Arial" w:hAnsi="Arial" w:eastAsia="Arial"/>
          <w:b/>
          <w:sz w:val="24"/>
        </w:rPr>
        <w:t xml:space="preserve">Target: </w:t>
      </w:r>
      <w:r>
        <w:rPr>
          <w:rFonts w:ascii="Arial" w:hAnsi="Arial" w:eastAsia="Arial"/>
          <w:sz w:val="24"/>
        </w:rPr>
        <w:t>Achieve a 30% year-over-year increase in website traffic, with a minimum of 25% of visitors converting into qualified leads.</w:t>
      </w:r>
    </w:p>
    <w:p>
      <w:r>
        <w:rPr>
          <w:rFonts w:ascii="Arial" w:hAnsi="Arial" w:eastAsia="Arial"/>
          <w:b/>
          <w:sz w:val="24"/>
        </w:rPr>
        <w:t xml:space="preserve">Lead Generation: </w:t>
      </w:r>
      <w:r>
        <w:rPr>
          <w:rFonts w:ascii="Arial" w:hAnsi="Arial" w:eastAsia="Arial"/>
          <w:sz w:val="24"/>
        </w:rPr>
      </w:r>
    </w:p>
    <w:p>
      <w:r>
        <w:rPr>
          <w:rFonts w:ascii="Arial" w:hAnsi="Arial" w:eastAsia="Arial"/>
          <w:b/>
          <w:sz w:val="24"/>
        </w:rPr>
        <w:t xml:space="preserve">Metric: </w:t>
      </w:r>
      <w:r>
        <w:rPr>
          <w:rFonts w:ascii="Arial" w:hAnsi="Arial" w:eastAsia="Arial"/>
          <w:sz w:val="24"/>
        </w:rPr>
        <w:t>Monitor the volume and quality of leads generated through various marketing channels, including website forms, phone inquiries, and event registrations.</w:t>
      </w:r>
    </w:p>
    <w:p>
      <w:r>
        <w:rPr>
          <w:rFonts w:ascii="Arial" w:hAnsi="Arial" w:eastAsia="Arial"/>
          <w:b/>
          <w:sz w:val="24"/>
        </w:rPr>
        <w:t xml:space="preserve">Importance: </w:t>
      </w:r>
      <w:r>
        <w:rPr>
          <w:rFonts w:ascii="Arial" w:hAnsi="Arial" w:eastAsia="Arial"/>
          <w:sz w:val="24"/>
        </w:rPr>
        <w:t>Lead generation is crucial for fueling our sales pipeline and driving revenue growth. Tracking lead volume and quality helps optimize marketing strategies and resource allocation.</w:t>
      </w:r>
    </w:p>
    <w:p>
      <w:r>
        <w:rPr>
          <w:rFonts w:ascii="Arial" w:hAnsi="Arial" w:eastAsia="Arial"/>
          <w:b/>
          <w:sz w:val="24"/>
        </w:rPr>
        <w:t xml:space="preserve">Measurement: </w:t>
      </w:r>
      <w:r>
        <w:rPr>
          <w:rFonts w:ascii="Arial" w:hAnsi="Arial" w:eastAsia="Arial"/>
          <w:sz w:val="24"/>
        </w:rPr>
        <w:t>Implement lead tracking and scoring systems to capture lead data and assess lead quality based on predefined criteria.</w:t>
      </w:r>
    </w:p>
    <w:p>
      <w:r>
        <w:rPr>
          <w:rFonts w:ascii="Arial" w:hAnsi="Arial" w:eastAsia="Arial"/>
          <w:b/>
          <w:sz w:val="24"/>
        </w:rPr>
        <w:t xml:space="preserve">Target: </w:t>
      </w:r>
      <w:r>
        <w:rPr>
          <w:rFonts w:ascii="Arial" w:hAnsi="Arial" w:eastAsia="Arial"/>
          <w:sz w:val="24"/>
        </w:rPr>
        <w:t>Generate a minimum of 1,000 qualified leads per month, with a lead-to-opportunity conversion rate of at least 20%.</w:t>
      </w:r>
    </w:p>
    <w:p>
      <w:r>
        <w:rPr>
          <w:rFonts w:ascii="Arial" w:hAnsi="Arial" w:eastAsia="Arial"/>
          <w:b/>
          <w:sz w:val="24"/>
        </w:rPr>
        <w:t xml:space="preserve">Customer Acquisition Cost (CAC): </w:t>
      </w:r>
      <w:r>
        <w:rPr>
          <w:rFonts w:ascii="Arial" w:hAnsi="Arial" w:eastAsia="Arial"/>
          <w:sz w:val="24"/>
        </w:rPr>
      </w:r>
    </w:p>
    <w:p>
      <w:r>
        <w:rPr>
          <w:rFonts w:ascii="Arial" w:hAnsi="Arial" w:eastAsia="Arial"/>
          <w:b/>
          <w:sz w:val="24"/>
        </w:rPr>
        <w:t xml:space="preserve">Metric: </w:t>
      </w:r>
      <w:r>
        <w:rPr>
          <w:rFonts w:ascii="Arial" w:hAnsi="Arial" w:eastAsia="Arial"/>
          <w:sz w:val="24"/>
        </w:rPr>
        <w:t>Calculate the total marketing and sales expenses required to acquire a new customer, including advertising, lead nurturing, and sales efforts.</w:t>
      </w:r>
    </w:p>
    <w:p>
      <w:r>
        <w:rPr>
          <w:rFonts w:ascii="Arial" w:hAnsi="Arial" w:eastAsia="Arial"/>
          <w:b/>
          <w:sz w:val="24"/>
        </w:rPr>
        <w:t xml:space="preserve">Importance: </w:t>
      </w:r>
      <w:r>
        <w:rPr>
          <w:rFonts w:ascii="Arial" w:hAnsi="Arial" w:eastAsia="Arial"/>
          <w:sz w:val="24"/>
        </w:rPr>
        <w:t>CAC is a critical metric for evaluating the efficiency of our marketing and sales processes, as well as the overall profitability of our business model.</w:t>
      </w:r>
    </w:p>
    <w:p>
      <w:r>
        <w:rPr>
          <w:rFonts w:ascii="Arial" w:hAnsi="Arial" w:eastAsia="Arial"/>
          <w:b/>
          <w:sz w:val="24"/>
        </w:rPr>
        <w:t xml:space="preserve">Measurement: </w:t>
      </w:r>
      <w:r>
        <w:rPr>
          <w:rFonts w:ascii="Arial" w:hAnsi="Arial" w:eastAsia="Arial"/>
          <w:sz w:val="24"/>
        </w:rPr>
        <w:t>Divide the total marketing and sales costs by the number of new customers acquired within a specific time period.</w:t>
      </w:r>
    </w:p>
    <w:p>
      <w:r>
        <w:rPr>
          <w:rFonts w:ascii="Arial" w:hAnsi="Arial" w:eastAsia="Arial"/>
          <w:b/>
          <w:sz w:val="24"/>
        </w:rPr>
        <w:t xml:space="preserve">Target: </w:t>
      </w:r>
      <w:r>
        <w:rPr>
          <w:rFonts w:ascii="Arial" w:hAnsi="Arial" w:eastAsia="Arial"/>
          <w:sz w:val="24"/>
        </w:rPr>
        <w:t>Maintain a CAC below $2,500 per customer, while continuously optimizing marketing and sales strategies to reduce acquisition costs.</w:t>
      </w:r>
    </w:p>
    <w:p>
      <w:r>
        <w:rPr>
          <w:rFonts w:ascii="Arial" w:hAnsi="Arial" w:eastAsia="Arial"/>
          <w:b/>
          <w:sz w:val="24"/>
        </w:rPr>
        <w:t xml:space="preserve">Customer Lifetime Value (CLV): </w:t>
      </w:r>
      <w:r>
        <w:rPr>
          <w:rFonts w:ascii="Arial" w:hAnsi="Arial" w:eastAsia="Arial"/>
          <w:sz w:val="24"/>
        </w:rPr>
      </w:r>
    </w:p>
    <w:p>
      <w:r>
        <w:rPr>
          <w:rFonts w:ascii="Arial" w:hAnsi="Arial" w:eastAsia="Arial"/>
          <w:b/>
          <w:sz w:val="24"/>
        </w:rPr>
        <w:t xml:space="preserve">Metric: </w:t>
      </w:r>
      <w:r>
        <w:rPr>
          <w:rFonts w:ascii="Arial" w:hAnsi="Arial" w:eastAsia="Arial"/>
          <w:sz w:val="24"/>
        </w:rPr>
        <w:t>Estimate the total revenue generated from a customer over the lifetime of their relationship with our company, factoring in recurring revenue streams and potential upsell opportunities.</w:t>
      </w:r>
    </w:p>
    <w:p>
      <w:r>
        <w:rPr>
          <w:rFonts w:ascii="Arial" w:hAnsi="Arial" w:eastAsia="Arial"/>
          <w:b/>
          <w:sz w:val="24"/>
        </w:rPr>
        <w:t xml:space="preserve">Importance: </w:t>
      </w:r>
      <w:r>
        <w:rPr>
          <w:rFonts w:ascii="Arial" w:hAnsi="Arial" w:eastAsia="Arial"/>
          <w:sz w:val="24"/>
        </w:rPr>
        <w:t>CLV helps assess the long-term value of our customer relationships and guides investment decisions in customer retention and loyalty initiatives.</w:t>
      </w:r>
    </w:p>
    <w:p>
      <w:r>
        <w:rPr>
          <w:rFonts w:ascii="Arial" w:hAnsi="Arial" w:eastAsia="Arial"/>
          <w:b/>
          <w:sz w:val="24"/>
        </w:rPr>
        <w:t xml:space="preserve">Measurement: </w:t>
      </w:r>
      <w:r>
        <w:rPr>
          <w:rFonts w:ascii="Arial" w:hAnsi="Arial" w:eastAsia="Arial"/>
          <w:sz w:val="24"/>
        </w:rPr>
        <w:t>Calculate CLV by multiplying the average customer lifespan by the average annual revenue per customer, adjusted for retention rates and potential upsell opportunities.</w:t>
      </w:r>
    </w:p>
    <w:p>
      <w:r>
        <w:rPr>
          <w:rFonts w:ascii="Arial" w:hAnsi="Arial" w:eastAsia="Arial"/>
          <w:b/>
          <w:sz w:val="24"/>
        </w:rPr>
        <w:t xml:space="preserve">Target: </w:t>
      </w:r>
      <w:r>
        <w:rPr>
          <w:rFonts w:ascii="Arial" w:hAnsi="Arial" w:eastAsia="Arial"/>
          <w:sz w:val="24"/>
        </w:rPr>
        <w:t>Achieve a minimum CLV of $25,000 per residential customer and $100,000 per commercial customer, with a CLV-to-CAC ratio of at least 3:1.</w:t>
      </w:r>
    </w:p>
    <w:p>
      <w:r>
        <w:rPr>
          <w:rFonts w:ascii="Arial" w:hAnsi="Arial" w:eastAsia="Arial"/>
          <w:b/>
          <w:sz w:val="24"/>
        </w:rPr>
        <w:t xml:space="preserve">Marketing Return on Investment (MROI): </w:t>
      </w:r>
      <w:r>
        <w:rPr>
          <w:rFonts w:ascii="Arial" w:hAnsi="Arial" w:eastAsia="Arial"/>
          <w:sz w:val="24"/>
        </w:rPr>
      </w:r>
    </w:p>
    <w:p>
      <w:r>
        <w:rPr>
          <w:rFonts w:ascii="Arial" w:hAnsi="Arial" w:eastAsia="Arial"/>
          <w:b/>
          <w:sz w:val="24"/>
        </w:rPr>
        <w:t xml:space="preserve">Metric: </w:t>
      </w:r>
      <w:r>
        <w:rPr>
          <w:rFonts w:ascii="Arial" w:hAnsi="Arial" w:eastAsia="Arial"/>
          <w:sz w:val="24"/>
        </w:rPr>
        <w:t>Calculate the revenue generated from marketing activities compared to the total marketing investment, including advertising, content creation, and campaign execution costs.</w:t>
      </w:r>
    </w:p>
    <w:p>
      <w:r>
        <w:rPr>
          <w:rFonts w:ascii="Arial" w:hAnsi="Arial" w:eastAsia="Arial"/>
          <w:b/>
          <w:sz w:val="24"/>
        </w:rPr>
        <w:t xml:space="preserve">Importance: </w:t>
      </w:r>
      <w:r>
        <w:rPr>
          <w:rFonts w:ascii="Arial" w:hAnsi="Arial" w:eastAsia="Arial"/>
          <w:sz w:val="24"/>
        </w:rPr>
        <w:t>MROI measures the effectiveness of our marketing efforts and helps optimize resource allocation for maximum return on investment.</w:t>
      </w:r>
    </w:p>
    <w:p>
      <w:r>
        <w:rPr>
          <w:rFonts w:ascii="Arial" w:hAnsi="Arial" w:eastAsia="Arial"/>
          <w:b/>
          <w:sz w:val="24"/>
        </w:rPr>
        <w:t xml:space="preserve">Measurement: </w:t>
      </w:r>
      <w:r>
        <w:rPr>
          <w:rFonts w:ascii="Arial" w:hAnsi="Arial" w:eastAsia="Arial"/>
          <w:sz w:val="24"/>
        </w:rPr>
        <w:t>Divide the incremental revenue attributed to marketing activities by the total marketing investment within a specific time period.</w:t>
      </w:r>
    </w:p>
    <w:p>
      <w:r>
        <w:rPr>
          <w:rFonts w:ascii="Arial" w:hAnsi="Arial" w:eastAsia="Arial"/>
          <w:b/>
          <w:sz w:val="24"/>
        </w:rPr>
        <w:t xml:space="preserve">Target: </w:t>
      </w:r>
      <w:r>
        <w:rPr>
          <w:rFonts w:ascii="Arial" w:hAnsi="Arial" w:eastAsia="Arial"/>
          <w:sz w:val="24"/>
        </w:rPr>
        <w:t>Maintain an MROI of at least 5:1, indicating a $5 return for every $1 invested in marketing initiatives.</w:t>
      </w:r>
    </w:p>
    <w:p>
      <w:r>
        <w:rPr>
          <w:rFonts w:ascii="Arial" w:hAnsi="Arial" w:eastAsia="Arial"/>
          <w:b/>
          <w:sz w:val="24"/>
        </w:rPr>
        <w:t xml:space="preserve">Customer Satisfaction: </w:t>
      </w:r>
      <w:r>
        <w:rPr>
          <w:rFonts w:ascii="Arial" w:hAnsi="Arial" w:eastAsia="Arial"/>
          <w:sz w:val="24"/>
        </w:rPr>
      </w:r>
    </w:p>
    <w:p>
      <w:r>
        <w:rPr>
          <w:rFonts w:ascii="Arial" w:hAnsi="Arial" w:eastAsia="Arial"/>
          <w:b/>
          <w:sz w:val="24"/>
        </w:rPr>
        <w:t xml:space="preserve">Metric: </w:t>
      </w:r>
      <w:r>
        <w:rPr>
          <w:rFonts w:ascii="Arial" w:hAnsi="Arial" w:eastAsia="Arial"/>
          <w:sz w:val="24"/>
        </w:rPr>
        <w:t>Measure customer satisfaction levels through surveys, ratings, reviews, and feedback mechanisms, focusing on factors such as installation experience, system performance, and customer service.</w:t>
      </w:r>
    </w:p>
    <w:p>
      <w:r>
        <w:rPr>
          <w:rFonts w:ascii="Arial" w:hAnsi="Arial" w:eastAsia="Arial"/>
          <w:b/>
          <w:sz w:val="24"/>
        </w:rPr>
        <w:t xml:space="preserve">Importance: </w:t>
      </w:r>
      <w:r>
        <w:rPr>
          <w:rFonts w:ascii="Arial" w:hAnsi="Arial" w:eastAsia="Arial"/>
          <w:sz w:val="24"/>
        </w:rPr>
        <w:t>High customer satisfaction is essential for fostering loyalty, positive word-of-mouth referrals, and long-term business success.</w:t>
      </w:r>
    </w:p>
    <w:p>
      <w:r>
        <w:rPr>
          <w:rFonts w:ascii="Arial" w:hAnsi="Arial" w:eastAsia="Arial"/>
          <w:b/>
          <w:sz w:val="24"/>
        </w:rPr>
        <w:t xml:space="preserve">Measurement: </w:t>
      </w:r>
      <w:r>
        <w:rPr>
          <w:rFonts w:ascii="Arial" w:hAnsi="Arial" w:eastAsia="Arial"/>
          <w:sz w:val="24"/>
        </w:rPr>
        <w:t>Implement customer satisfaction surveys and monitor online reviews and ratings across various platforms.</w:t>
      </w:r>
    </w:p>
    <w:p>
      <w:r>
        <w:rPr>
          <w:rFonts w:ascii="Arial" w:hAnsi="Arial" w:eastAsia="Arial"/>
          <w:b/>
          <w:sz w:val="24"/>
        </w:rPr>
        <w:t xml:space="preserve">Target: </w:t>
      </w:r>
      <w:r>
        <w:rPr>
          <w:rFonts w:ascii="Arial" w:hAnsi="Arial" w:eastAsia="Arial"/>
          <w:sz w:val="24"/>
        </w:rPr>
        <w:t>Achieve an average customer satisfaction rating of 4.5 out of 5 stars, with at least 90% of customers indicating they would recommend our services to others.</w:t>
      </w:r>
    </w:p>
    <w:p/>
    <w:p>
      <w:pPr>
        <w:pStyle w:val="Heading1"/>
      </w:pPr>
      <w:r>
        <w:rPr>
          <w:rFonts w:ascii="Arial" w:hAnsi="Arial" w:eastAsia="Arial"/>
          <w:b/>
          <w:color w:val="000000"/>
          <w:sz w:val="34"/>
        </w:rPr>
        <w:t>Influencer Strategy</w:t>
      </w:r>
    </w:p>
    <w:p/>
    <w:p>
      <w:r>
        <w:rPr>
          <w:rFonts w:ascii="Arial" w:hAnsi="Arial" w:eastAsia="Arial"/>
          <w:b/>
          <w:sz w:val="24"/>
        </w:rPr>
        <w:t xml:space="preserve">Ideal Influencer Profile: </w:t>
      </w:r>
      <w:r>
        <w:rPr>
          <w:rFonts w:ascii="Arial" w:hAnsi="Arial" w:eastAsia="Arial"/>
          <w:sz w:val="24"/>
        </w:rPr>
      </w:r>
    </w:p>
    <w:p>
      <w:r>
        <w:rPr>
          <w:rFonts w:ascii="Arial" w:hAnsi="Arial" w:eastAsia="Arial"/>
          <w:b/>
          <w:sz w:val="24"/>
        </w:rPr>
        <w:t xml:space="preserve">Niche Relevance: </w:t>
      </w:r>
      <w:r>
        <w:rPr>
          <w:rFonts w:ascii="Arial" w:hAnsi="Arial" w:eastAsia="Arial"/>
          <w:sz w:val="24"/>
        </w:rPr>
        <w:t>Eco-conscious, sustainability-focused creators with a passion for renewable energy and environmental preservation.</w:t>
      </w:r>
    </w:p>
    <w:p>
      <w:r>
        <w:rPr>
          <w:rFonts w:ascii="Arial" w:hAnsi="Arial" w:eastAsia="Arial"/>
          <w:b/>
          <w:sz w:val="24"/>
        </w:rPr>
        <w:t xml:space="preserve">Audience Demographics: </w:t>
      </w:r>
      <w:r>
        <w:rPr>
          <w:rFonts w:ascii="Arial" w:hAnsi="Arial" w:eastAsia="Arial"/>
          <w:sz w:val="24"/>
        </w:rPr>
        <w:t>Millennial and Gen X homeowners, small business owners, and eco-entrepreneurs in sun-rich regions.</w:t>
      </w:r>
    </w:p>
    <w:p>
      <w:r>
        <w:rPr>
          <w:rFonts w:ascii="Arial" w:hAnsi="Arial" w:eastAsia="Arial"/>
          <w:b/>
          <w:sz w:val="24"/>
        </w:rPr>
        <w:t xml:space="preserve">Authenticity: </w:t>
      </w:r>
      <w:r>
        <w:rPr>
          <w:rFonts w:ascii="Arial" w:hAnsi="Arial" w:eastAsia="Arial"/>
          <w:sz w:val="24"/>
        </w:rPr>
        <w:t>Influencers with genuine advocacy for sustainable living and a track record of promoting eco-friendly products/services.</w:t>
      </w:r>
    </w:p>
    <w:p>
      <w:r>
        <w:rPr>
          <w:rFonts w:ascii="Arial" w:hAnsi="Arial" w:eastAsia="Arial"/>
          <w:b/>
          <w:sz w:val="24"/>
        </w:rPr>
        <w:t xml:space="preserve">Preferred Platforms: </w:t>
      </w:r>
      <w:r>
        <w:rPr>
          <w:rFonts w:ascii="Arial" w:hAnsi="Arial" w:eastAsia="Arial"/>
          <w:sz w:val="24"/>
        </w:rPr>
      </w:r>
    </w:p>
    <w:p>
      <w:r>
        <w:rPr>
          <w:rFonts w:ascii="Arial" w:hAnsi="Arial" w:eastAsia="Arial"/>
          <w:sz w:val="24"/>
        </w:rPr>
        <w:t>YouTube, Instagram, TikTok, Podcasts, Blogs.</w:t>
      </w:r>
    </w:p>
    <w:p>
      <w:r>
        <w:rPr>
          <w:rFonts w:ascii="Arial" w:hAnsi="Arial" w:eastAsia="Arial"/>
          <w:b/>
          <w:sz w:val="24"/>
        </w:rPr>
        <w:t xml:space="preserve">Selection Criteria: </w:t>
      </w:r>
      <w:r>
        <w:rPr>
          <w:rFonts w:ascii="Arial" w:hAnsi="Arial" w:eastAsia="Arial"/>
          <w:sz w:val="24"/>
        </w:rPr>
      </w:r>
    </w:p>
    <w:p>
      <w:r>
        <w:rPr>
          <w:rFonts w:ascii="Arial" w:hAnsi="Arial" w:eastAsia="Arial"/>
          <w:b/>
          <w:sz w:val="24"/>
        </w:rPr>
        <w:t xml:space="preserve">Engagement Quality: </w:t>
      </w:r>
      <w:r>
        <w:rPr>
          <w:rFonts w:ascii="Arial" w:hAnsi="Arial" w:eastAsia="Arial"/>
          <w:sz w:val="24"/>
        </w:rPr>
        <w:t>Prioritize influencers with high engagement rates, indicating strong audience trust and resonance.</w:t>
      </w:r>
    </w:p>
    <w:p>
      <w:r>
        <w:rPr>
          <w:rFonts w:ascii="Arial" w:hAnsi="Arial" w:eastAsia="Arial"/>
          <w:b/>
          <w:sz w:val="24"/>
        </w:rPr>
        <w:t xml:space="preserve">Content Alignment: </w:t>
      </w:r>
      <w:r>
        <w:rPr>
          <w:rFonts w:ascii="Arial" w:hAnsi="Arial" w:eastAsia="Arial"/>
          <w:sz w:val="24"/>
        </w:rPr>
        <w:t>Creators whose content themes and aesthetics seamlessly align with our brand's values and visual identity.</w:t>
      </w:r>
    </w:p>
    <w:p>
      <w:r>
        <w:rPr>
          <w:rFonts w:ascii="Arial" w:hAnsi="Arial" w:eastAsia="Arial"/>
          <w:b/>
          <w:sz w:val="24"/>
        </w:rPr>
        <w:t xml:space="preserve">Reach and Growth Potential: </w:t>
      </w:r>
      <w:r>
        <w:rPr>
          <w:rFonts w:ascii="Arial" w:hAnsi="Arial" w:eastAsia="Arial"/>
          <w:sz w:val="24"/>
        </w:rPr>
        <w:t>Influencers with a sizeable and rapidly growing following within our target demographics.</w:t>
      </w:r>
    </w:p>
    <w:p>
      <w:r>
        <w:rPr>
          <w:rFonts w:ascii="Arial" w:hAnsi="Arial" w:eastAsia="Arial"/>
          <w:b/>
          <w:sz w:val="24"/>
        </w:rPr>
        <w:t xml:space="preserve">Innovative Tactics: </w:t>
      </w:r>
      <w:r>
        <w:rPr>
          <w:rFonts w:ascii="Arial" w:hAnsi="Arial" w:eastAsia="Arial"/>
          <w:sz w:val="24"/>
        </w:rPr>
      </w:r>
    </w:p>
    <w:p>
      <w:r>
        <w:rPr>
          <w:rFonts w:ascii="Arial" w:hAnsi="Arial" w:eastAsia="Arial"/>
          <w:b/>
          <w:sz w:val="24"/>
        </w:rPr>
        <w:t xml:space="preserve">Collaborative Content Ideas: </w:t>
      </w:r>
      <w:r>
        <w:rPr>
          <w:rFonts w:ascii="Arial" w:hAnsi="Arial" w:eastAsia="Arial"/>
          <w:sz w:val="24"/>
        </w:rPr>
      </w:r>
    </w:p>
    <w:p>
      <w:r>
        <w:rPr>
          <w:rFonts w:ascii="Arial" w:hAnsi="Arial" w:eastAsia="Arial"/>
          <w:b/>
          <w:sz w:val="24"/>
        </w:rPr>
        <w:t xml:space="preserve">Behind-the-Scenes Installations: </w:t>
      </w:r>
      <w:r>
        <w:rPr>
          <w:rFonts w:ascii="Arial" w:hAnsi="Arial" w:eastAsia="Arial"/>
          <w:sz w:val="24"/>
        </w:rPr>
        <w:t>Influencers document the entire solar panel installation process, showcasing our expertise and customer-centric approach.</w:t>
      </w:r>
    </w:p>
    <w:p>
      <w:r>
        <w:rPr>
          <w:rFonts w:ascii="Arial" w:hAnsi="Arial" w:eastAsia="Arial"/>
          <w:b/>
          <w:sz w:val="24"/>
        </w:rPr>
        <w:t xml:space="preserve">Eco-Lifestyle Integration: </w:t>
      </w:r>
      <w:r>
        <w:rPr>
          <w:rFonts w:ascii="Arial" w:hAnsi="Arial" w:eastAsia="Arial"/>
          <w:sz w:val="24"/>
        </w:rPr>
        <w:t>Creators incorporate our solar solutions into their sustainable living content, demonstrating real-world applications and benefits.</w:t>
      </w:r>
    </w:p>
    <w:p>
      <w:r>
        <w:rPr>
          <w:rFonts w:ascii="Arial" w:hAnsi="Arial" w:eastAsia="Arial"/>
          <w:b/>
          <w:sz w:val="24"/>
        </w:rPr>
        <w:t xml:space="preserve">Partnership Models: </w:t>
      </w:r>
      <w:r>
        <w:rPr>
          <w:rFonts w:ascii="Arial" w:hAnsi="Arial" w:eastAsia="Arial"/>
          <w:sz w:val="24"/>
        </w:rPr>
      </w:r>
    </w:p>
    <w:p>
      <w:r>
        <w:rPr>
          <w:rFonts w:ascii="Arial" w:hAnsi="Arial" w:eastAsia="Arial"/>
          <w:b/>
          <w:sz w:val="24"/>
        </w:rPr>
        <w:t xml:space="preserve">Sponsored Content Series: </w:t>
      </w:r>
      <w:r>
        <w:rPr>
          <w:rFonts w:ascii="Arial" w:hAnsi="Arial" w:eastAsia="Arial"/>
          <w:sz w:val="24"/>
        </w:rPr>
        <w:t>Long-term partnerships for ongoing, authentic content creation and promotion.</w:t>
      </w:r>
    </w:p>
    <w:p>
      <w:r>
        <w:rPr>
          <w:rFonts w:ascii="Arial" w:hAnsi="Arial" w:eastAsia="Arial"/>
          <w:b/>
          <w:sz w:val="24"/>
        </w:rPr>
        <w:t xml:space="preserve">Affiliate/Referral Programs: </w:t>
      </w:r>
      <w:r>
        <w:rPr>
          <w:rFonts w:ascii="Arial" w:hAnsi="Arial" w:eastAsia="Arial"/>
          <w:sz w:val="24"/>
        </w:rPr>
        <w:t>Incentivize influencers and their audiences with exclusive discounts and referral commissions.</w:t>
      </w:r>
    </w:p>
    <w:p>
      <w:r>
        <w:rPr>
          <w:rFonts w:ascii="Arial" w:hAnsi="Arial" w:eastAsia="Arial"/>
          <w:b/>
          <w:sz w:val="24"/>
        </w:rPr>
        <w:t xml:space="preserve">Audience Engagement: </w:t>
      </w:r>
      <w:r>
        <w:rPr>
          <w:rFonts w:ascii="Arial" w:hAnsi="Arial" w:eastAsia="Arial"/>
          <w:sz w:val="24"/>
        </w:rPr>
      </w:r>
    </w:p>
    <w:p>
      <w:r>
        <w:rPr>
          <w:rFonts w:ascii="Arial" w:hAnsi="Arial" w:eastAsia="Arial"/>
          <w:b/>
          <w:sz w:val="24"/>
        </w:rPr>
        <w:t xml:space="preserve">Interactive Q&amp;As: </w:t>
      </w:r>
      <w:r>
        <w:rPr>
          <w:rFonts w:ascii="Arial" w:hAnsi="Arial" w:eastAsia="Arial"/>
          <w:sz w:val="24"/>
        </w:rPr>
        <w:t>Live sessions for influencers to address audience queries, fostering trust and community engagement.</w:t>
      </w:r>
    </w:p>
    <w:p>
      <w:r>
        <w:rPr>
          <w:rFonts w:ascii="Arial" w:hAnsi="Arial" w:eastAsia="Arial"/>
          <w:b/>
          <w:sz w:val="24"/>
        </w:rPr>
        <w:t xml:space="preserve">User-Generated Challenges: </w:t>
      </w:r>
      <w:r>
        <w:rPr>
          <w:rFonts w:ascii="Arial" w:hAnsi="Arial" w:eastAsia="Arial"/>
          <w:sz w:val="24"/>
        </w:rPr>
        <w:t>Encourage audiences to share their solar adoption journeys, amplifying social proof and reach.</w:t>
      </w:r>
    </w:p>
    <w:p>
      <w:r>
        <w:rPr>
          <w:rFonts w:ascii="Arial" w:hAnsi="Arial" w:eastAsia="Arial"/>
          <w:b/>
          <w:sz w:val="24"/>
        </w:rPr>
        <w:t xml:space="preserve">Viral Campaign Ideas: </w:t>
      </w:r>
      <w:r>
        <w:rPr>
          <w:rFonts w:ascii="Arial" w:hAnsi="Arial" w:eastAsia="Arial"/>
          <w:sz w:val="24"/>
        </w:rPr>
      </w:r>
    </w:p>
    <w:p>
      <w:r>
        <w:rPr>
          <w:rFonts w:ascii="Arial" w:hAnsi="Arial" w:eastAsia="Arial"/>
          <w:b/>
          <w:sz w:val="24"/>
        </w:rPr>
        <w:t xml:space="preserve">Campaign Concept 1: </w:t>
      </w:r>
      <w:r>
        <w:rPr>
          <w:rFonts w:ascii="Arial" w:hAnsi="Arial" w:eastAsia="Arial"/>
          <w:sz w:val="24"/>
        </w:rPr>
        <w:t>#SolarSelfie Challenge</w:t>
      </w:r>
    </w:p>
    <w:p>
      <w:r>
        <w:rPr>
          <w:rFonts w:ascii="Arial" w:hAnsi="Arial" w:eastAsia="Arial"/>
          <w:sz w:val="24"/>
        </w:rPr>
        <w:t>Encourage influencers and their audiences to share creative selfies showcasing their solar panel installations, tagging our brand and using a branded hashtag. Offer incentives for the most innovative, visually appealing, and widely shared #SolarSelfies.</w:t>
      </w:r>
    </w:p>
    <w:p>
      <w:r>
        <w:rPr>
          <w:rFonts w:ascii="Arial" w:hAnsi="Arial" w:eastAsia="Arial"/>
          <w:b/>
          <w:sz w:val="24"/>
        </w:rPr>
        <w:t xml:space="preserve">Campaign Concept 2: </w:t>
      </w:r>
      <w:r>
        <w:rPr>
          <w:rFonts w:ascii="Arial" w:hAnsi="Arial" w:eastAsia="Arial"/>
          <w:sz w:val="24"/>
        </w:rPr>
        <w:t>Eco-Influencer Takeover</w:t>
      </w:r>
    </w:p>
    <w:p>
      <w:r>
        <w:rPr>
          <w:rFonts w:ascii="Arial" w:hAnsi="Arial" w:eastAsia="Arial"/>
          <w:sz w:val="24"/>
        </w:rPr>
        <w:t>Partner with top eco-influencers to take over our social media channels for a day, sharing their sustainable living tips, solar energy insights, and behind-the-scenes glimpses of their solar-powered lifestyles.</w:t>
      </w:r>
    </w:p>
    <w:p>
      <w:r>
        <w:rPr>
          <w:rFonts w:ascii="Arial" w:hAnsi="Arial" w:eastAsia="Arial"/>
          <w:b/>
          <w:sz w:val="24"/>
        </w:rPr>
        <w:t xml:space="preserve">Campaign Concept 3: </w:t>
      </w:r>
      <w:r>
        <w:rPr>
          <w:rFonts w:ascii="Arial" w:hAnsi="Arial" w:eastAsia="Arial"/>
          <w:sz w:val="24"/>
        </w:rPr>
        <w:t>Solar Sustainability Summit</w:t>
      </w:r>
    </w:p>
    <w:p>
      <w:r>
        <w:rPr>
          <w:rFonts w:ascii="Arial" w:hAnsi="Arial" w:eastAsia="Arial"/>
          <w:sz w:val="24"/>
        </w:rPr>
        <w:t>Host a virtual summit featuring influential thought leaders, industry experts, and eco-creators, discussing the latest solar energy trends, innovations, and best practices for sustainable living. Leverage influencer networks for promotion and audience engagement.</w:t>
      </w:r>
    </w:p>
    <w:p/>
    <w:p>
      <w:pPr>
        <w:pStyle w:val="Heading1"/>
      </w:pPr>
      <w:r>
        <w:rPr>
          <w:rFonts w:ascii="Arial" w:hAnsi="Arial" w:eastAsia="Arial"/>
          <w:b/>
          <w:color w:val="000000"/>
          <w:sz w:val="34"/>
        </w:rPr>
        <w:t>Content Pillars</w:t>
      </w:r>
    </w:p>
    <w:p/>
    <w:p>
      <w:r>
        <w:rPr>
          <w:rFonts w:ascii="Arial" w:hAnsi="Arial" w:eastAsia="Arial"/>
          <w:b/>
          <w:sz w:val="24"/>
        </w:rPr>
        <w:t xml:space="preserve">Content Pillar 1: </w:t>
      </w:r>
      <w:r>
        <w:rPr>
          <w:rFonts w:ascii="Arial" w:hAnsi="Arial" w:eastAsia="Arial"/>
          <w:sz w:val="24"/>
        </w:rPr>
        <w:t>Sustainable Living: Inspire and educate our audience on embracing a sustainable lifestyle through solar energy adoption. Highlight the environmental benefits, cost savings, and personal fulfillment of transitioning to renewable energy sources. Sample post ideas:</w:t>
      </w:r>
    </w:p>
    <w:p>
      <w:pPr>
        <w:pStyle w:val="ListBullet"/>
      </w:pPr>
      <w:r>
        <w:rPr>
          <w:rFonts w:ascii="Arial" w:hAnsi="Arial" w:eastAsia="Arial"/>
          <w:b/>
          <w:sz w:val="24"/>
        </w:rPr>
        <w:t xml:space="preserve">"Embrace the Power of the Sun: </w:t>
      </w:r>
      <w:r>
        <w:rPr>
          <w:rFonts w:ascii="Arial" w:hAnsi="Arial" w:eastAsia="Arial"/>
          <w:sz w:val="24"/>
        </w:rPr>
        <w:t>Reduce Your Carbon Footprint with SolarSyn"</w:t>
      </w:r>
    </w:p>
    <w:p>
      <w:pPr>
        <w:pStyle w:val="ListBullet"/>
      </w:pPr>
      <w:r>
        <w:rPr>
          <w:rFonts w:ascii="Arial" w:hAnsi="Arial" w:eastAsia="Arial"/>
          <w:b/>
          <w:sz w:val="24"/>
        </w:rPr>
        <w:t xml:space="preserve">"Energy Independence Starts at Home: </w:t>
      </w:r>
      <w:r>
        <w:rPr>
          <w:rFonts w:ascii="Arial" w:hAnsi="Arial" w:eastAsia="Arial"/>
          <w:sz w:val="24"/>
        </w:rPr>
        <w:t>Unlock the Potential of Solar Power"</w:t>
      </w:r>
    </w:p>
    <w:p>
      <w:pPr>
        <w:pStyle w:val="ListBullet"/>
      </w:pPr>
      <w:r>
        <w:rPr>
          <w:rFonts w:ascii="Arial" w:hAnsi="Arial" w:eastAsia="Arial"/>
          <w:b/>
          <w:sz w:val="24"/>
        </w:rPr>
        <w:t xml:space="preserve">"Sustainability in Action: </w:t>
      </w:r>
      <w:r>
        <w:rPr>
          <w:rFonts w:ascii="Arial" w:hAnsi="Arial" w:eastAsia="Arial"/>
          <w:sz w:val="24"/>
        </w:rPr>
        <w:t>How SolarSyn Customers are Making a Difference"</w:t>
      </w:r>
    </w:p>
    <w:p>
      <w:r>
        <w:rPr>
          <w:rFonts w:ascii="Arial" w:hAnsi="Arial" w:eastAsia="Arial"/>
          <w:b/>
          <w:sz w:val="24"/>
        </w:rPr>
        <w:t xml:space="preserve">Content Pillar 2: </w:t>
      </w:r>
      <w:r>
        <w:rPr>
          <w:rFonts w:ascii="Arial" w:hAnsi="Arial" w:eastAsia="Arial"/>
          <w:sz w:val="24"/>
        </w:rPr>
        <w:t>Innovative Solutions: Showcase our cutting-edge solar technology, product features, and customized solutions tailored to individual needs. Emphasize our commitment to pioneering advancements in the renewable energy industry. Sample post ideas:</w:t>
      </w:r>
    </w:p>
    <w:p>
      <w:pPr>
        <w:pStyle w:val="ListBullet"/>
      </w:pPr>
      <w:r>
        <w:rPr>
          <w:rFonts w:ascii="Arial" w:hAnsi="Arial" w:eastAsia="Arial"/>
          <w:b/>
          <w:sz w:val="24"/>
        </w:rPr>
        <w:t xml:space="preserve">"Revolutionizing Solar Power: </w:t>
      </w:r>
      <w:r>
        <w:rPr>
          <w:rFonts w:ascii="Arial" w:hAnsi="Arial" w:eastAsia="Arial"/>
          <w:sz w:val="24"/>
        </w:rPr>
        <w:t>SolarSyn's Game-Changing Technology"</w:t>
      </w:r>
    </w:p>
    <w:p>
      <w:pPr>
        <w:pStyle w:val="ListBullet"/>
      </w:pPr>
      <w:r>
        <w:rPr>
          <w:rFonts w:ascii="Arial" w:hAnsi="Arial" w:eastAsia="Arial"/>
          <w:b/>
          <w:sz w:val="24"/>
        </w:rPr>
        <w:t xml:space="preserve">"Tailored to Perfection: </w:t>
      </w:r>
      <w:r>
        <w:rPr>
          <w:rFonts w:ascii="Arial" w:hAnsi="Arial" w:eastAsia="Arial"/>
          <w:sz w:val="24"/>
        </w:rPr>
        <w:t>Customized Solar Solutions for Your Unique Needs"</w:t>
      </w:r>
    </w:p>
    <w:p>
      <w:pPr>
        <w:pStyle w:val="ListBullet"/>
      </w:pPr>
      <w:r>
        <w:rPr>
          <w:rFonts w:ascii="Arial" w:hAnsi="Arial" w:eastAsia="Arial"/>
          <w:b/>
          <w:sz w:val="24"/>
        </w:rPr>
        <w:t xml:space="preserve">"Behind the Scenes: </w:t>
      </w:r>
      <w:r>
        <w:rPr>
          <w:rFonts w:ascii="Arial" w:hAnsi="Arial" w:eastAsia="Arial"/>
          <w:sz w:val="24"/>
        </w:rPr>
        <w:t>Meet the Innovators Driving SolarSyn's Success"</w:t>
      </w:r>
    </w:p>
    <w:p>
      <w:r>
        <w:rPr>
          <w:rFonts w:ascii="Arial" w:hAnsi="Arial" w:eastAsia="Arial"/>
          <w:b/>
          <w:sz w:val="24"/>
        </w:rPr>
        <w:t xml:space="preserve">Content Pillar 3: </w:t>
      </w:r>
      <w:r>
        <w:rPr>
          <w:rFonts w:ascii="Arial" w:hAnsi="Arial" w:eastAsia="Arial"/>
          <w:sz w:val="24"/>
        </w:rPr>
        <w:t>Customer Success Stories: Share inspiring stories of satisfied customers who have embraced solar energy and experienced significant cost savings, enhanced energy efficiency, and a reduced environmental impact. Sample post ideas:</w:t>
      </w:r>
    </w:p>
    <w:p>
      <w:pPr>
        <w:pStyle w:val="ListBullet"/>
      </w:pPr>
      <w:r>
        <w:rPr>
          <w:rFonts w:ascii="Arial" w:hAnsi="Arial" w:eastAsia="Arial"/>
          <w:b/>
          <w:sz w:val="24"/>
        </w:rPr>
        <w:t xml:space="preserve">"Empowering Homeowners: </w:t>
      </w:r>
      <w:r>
        <w:rPr>
          <w:rFonts w:ascii="Arial" w:hAnsi="Arial" w:eastAsia="Arial"/>
          <w:sz w:val="24"/>
        </w:rPr>
        <w:t>The SolarSyn Success Story of the Wilsons"</w:t>
      </w:r>
    </w:p>
    <w:p>
      <w:pPr>
        <w:pStyle w:val="ListBullet"/>
      </w:pPr>
      <w:r>
        <w:rPr>
          <w:rFonts w:ascii="Arial" w:hAnsi="Arial" w:eastAsia="Arial"/>
          <w:b/>
          <w:sz w:val="24"/>
        </w:rPr>
        <w:t xml:space="preserve">"Sustainable Business Practices: </w:t>
      </w:r>
      <w:r>
        <w:rPr>
          <w:rFonts w:ascii="Arial" w:hAnsi="Arial" w:eastAsia="Arial"/>
          <w:sz w:val="24"/>
        </w:rPr>
        <w:t>How SolarSyn Helped Acme Corp Go Green"</w:t>
      </w:r>
    </w:p>
    <w:p>
      <w:pPr>
        <w:pStyle w:val="ListBullet"/>
      </w:pPr>
      <w:r>
        <w:rPr>
          <w:rFonts w:ascii="Arial" w:hAnsi="Arial" w:eastAsia="Arial"/>
          <w:b/>
          <w:sz w:val="24"/>
        </w:rPr>
        <w:t xml:space="preserve">"Testimonial Spotlight: </w:t>
      </w:r>
      <w:r>
        <w:rPr>
          <w:rFonts w:ascii="Arial" w:hAnsi="Arial" w:eastAsia="Arial"/>
          <w:sz w:val="24"/>
        </w:rPr>
        <w:t>Hear What Our Customers Have to Say About SolarSyn"</w:t>
      </w:r>
    </w:p>
    <w:p>
      <w:r>
        <w:rPr>
          <w:rFonts w:ascii="Arial" w:hAnsi="Arial" w:eastAsia="Arial"/>
          <w:b/>
          <w:sz w:val="24"/>
        </w:rPr>
        <w:t xml:space="preserve">Content Pillar 4: </w:t>
      </w:r>
      <w:r>
        <w:rPr>
          <w:rFonts w:ascii="Arial" w:hAnsi="Arial" w:eastAsia="Arial"/>
          <w:sz w:val="24"/>
        </w:rPr>
        <w:t>Industry Insights: Position SolarSyn as a thought leader in the solar energy sector by sharing expert insights, industry trends, and informative content on renewable energy, sustainability, and related topics. Sample post ideas:</w:t>
      </w:r>
    </w:p>
    <w:p>
      <w:pPr>
        <w:pStyle w:val="ListBullet"/>
      </w:pPr>
      <w:r>
        <w:rPr>
          <w:rFonts w:ascii="Arial" w:hAnsi="Arial" w:eastAsia="Arial"/>
          <w:b/>
          <w:sz w:val="24"/>
        </w:rPr>
        <w:t xml:space="preserve">"Decoding the Latest Solar Energy Trends: </w:t>
      </w:r>
      <w:r>
        <w:rPr>
          <w:rFonts w:ascii="Arial" w:hAnsi="Arial" w:eastAsia="Arial"/>
          <w:sz w:val="24"/>
        </w:rPr>
        <w:t>What You Need to Know"</w:t>
      </w:r>
    </w:p>
    <w:p>
      <w:pPr>
        <w:pStyle w:val="ListBullet"/>
      </w:pPr>
      <w:r>
        <w:rPr>
          <w:rFonts w:ascii="Arial" w:hAnsi="Arial" w:eastAsia="Arial"/>
          <w:b/>
          <w:sz w:val="24"/>
        </w:rPr>
        <w:t xml:space="preserve">"Sustainability Simplified: </w:t>
      </w:r>
      <w:r>
        <w:rPr>
          <w:rFonts w:ascii="Arial" w:hAnsi="Arial" w:eastAsia="Arial"/>
          <w:sz w:val="24"/>
        </w:rPr>
        <w:t>Expert Tips for Reducing Your Carbon Footprint"</w:t>
      </w:r>
    </w:p>
    <w:p>
      <w:pPr>
        <w:pStyle w:val="ListBullet"/>
      </w:pPr>
      <w:r>
        <w:rPr>
          <w:rFonts w:ascii="Arial" w:hAnsi="Arial" w:eastAsia="Arial"/>
          <w:b/>
          <w:sz w:val="24"/>
        </w:rPr>
        <w:t xml:space="preserve">"The Future of Renewable Energy: </w:t>
      </w:r>
      <w:r>
        <w:rPr>
          <w:rFonts w:ascii="Arial" w:hAnsi="Arial" w:eastAsia="Arial"/>
          <w:sz w:val="24"/>
        </w:rPr>
        <w:t>SolarSyn's Vision for a Greener Tomorrow"</w:t>
      </w:r>
    </w:p>
    <w:p>
      <w:r>
        <w:rPr>
          <w:rFonts w:ascii="Arial" w:hAnsi="Arial" w:eastAsia="Arial"/>
          <w:b/>
          <w:sz w:val="24"/>
        </w:rPr>
        <w:t xml:space="preserve">Content Pillar 5: </w:t>
      </w:r>
      <w:r>
        <w:rPr>
          <w:rFonts w:ascii="Arial" w:hAnsi="Arial" w:eastAsia="Arial"/>
          <w:sz w:val="24"/>
        </w:rPr>
        <w:t>Community Engagement: Foster a sense of community and shared purpose by highlighting SolarSyn's involvement in local and global sustainability initiatives, partnerships, and community outreach programs. Sample post ideas:</w:t>
      </w:r>
    </w:p>
    <w:p>
      <w:pPr>
        <w:pStyle w:val="ListBullet"/>
      </w:pPr>
      <w:r>
        <w:rPr>
          <w:rFonts w:ascii="Arial" w:hAnsi="Arial" w:eastAsia="Arial"/>
          <w:b/>
          <w:sz w:val="24"/>
        </w:rPr>
        <w:t xml:space="preserve">"Giving Back to Nature: </w:t>
      </w:r>
      <w:r>
        <w:rPr>
          <w:rFonts w:ascii="Arial" w:hAnsi="Arial" w:eastAsia="Arial"/>
          <w:sz w:val="24"/>
        </w:rPr>
        <w:t>SolarSyn's Commitment to Environmental Conservation"</w:t>
      </w:r>
    </w:p>
    <w:p>
      <w:pPr>
        <w:pStyle w:val="ListBullet"/>
      </w:pPr>
      <w:r>
        <w:rPr>
          <w:rFonts w:ascii="Arial" w:hAnsi="Arial" w:eastAsia="Arial"/>
          <w:b/>
          <w:sz w:val="24"/>
        </w:rPr>
        <w:t xml:space="preserve">"Powering Communities: </w:t>
      </w:r>
      <w:r>
        <w:rPr>
          <w:rFonts w:ascii="Arial" w:hAnsi="Arial" w:eastAsia="Arial"/>
          <w:sz w:val="24"/>
        </w:rPr>
        <w:t>SolarSyn's Partnership with Habitat for Humanity"</w:t>
      </w:r>
    </w:p>
    <w:p>
      <w:pPr>
        <w:pStyle w:val="ListBullet"/>
      </w:pPr>
      <w:r>
        <w:rPr>
          <w:rFonts w:ascii="Arial" w:hAnsi="Arial" w:eastAsia="Arial"/>
          <w:b/>
          <w:sz w:val="24"/>
        </w:rPr>
        <w:t xml:space="preserve">"Join the Movement: </w:t>
      </w:r>
      <w:r>
        <w:rPr>
          <w:rFonts w:ascii="Arial" w:hAnsi="Arial" w:eastAsia="Arial"/>
          <w:sz w:val="24"/>
        </w:rPr>
        <w:t>Upcoming Sustainability Events in Your Area"</w:t>
      </w:r>
    </w:p>
    <w:p/>
    <w:p>
      <w:pPr>
        <w:pStyle w:val="Heading1"/>
      </w:pPr>
      <w:r>
        <w:rPr>
          <w:rFonts w:ascii="Arial" w:hAnsi="Arial" w:eastAsia="Arial"/>
          <w:b/>
          <w:color w:val="000000"/>
          <w:sz w:val="34"/>
        </w:rPr>
        <w:t>Content Pillar 1 (10 Ideas)</w:t>
      </w:r>
    </w:p>
    <w:p/>
    <w:p>
      <w:r>
        <w:rPr>
          <w:rFonts w:ascii="Arial" w:hAnsi="Arial" w:eastAsia="Arial"/>
          <w:b/>
          <w:sz w:val="24"/>
        </w:rPr>
        <w:t xml:space="preserve">Content Idea 1: </w:t>
      </w:r>
      <w:r>
        <w:rPr>
          <w:rFonts w:ascii="Arial" w:hAnsi="Arial" w:eastAsia="Arial"/>
          <w:sz w:val="24"/>
        </w:rPr>
        <w:t>Conduct a social media challenge encouraging followers to share creative ways they've incorporated sustainable living practices into their daily routines, using a designated hashtag. Offer a prize for the most innovative and inspiring submission.</w:t>
      </w:r>
    </w:p>
    <w:p>
      <w:r>
        <w:rPr>
          <w:rFonts w:ascii="Arial" w:hAnsi="Arial" w:eastAsia="Arial"/>
          <w:b/>
          <w:sz w:val="24"/>
        </w:rPr>
        <w:t xml:space="preserve">Content Idea 2: </w:t>
      </w:r>
      <w:r>
        <w:rPr>
          <w:rFonts w:ascii="Arial" w:hAnsi="Arial" w:eastAsia="Arial"/>
          <w:sz w:val="24"/>
        </w:rPr>
        <w:t>Partner with an influencer or celebrity advocate to create a humorous yet informative video series, showcasing the process of transitioning to solar energy in an engaging, relatable manner.</w:t>
      </w:r>
    </w:p>
    <w:p>
      <w:r>
        <w:rPr>
          <w:rFonts w:ascii="Arial" w:hAnsi="Arial" w:eastAsia="Arial"/>
          <w:b/>
          <w:sz w:val="24"/>
        </w:rPr>
        <w:t xml:space="preserve">Content Idea 3: </w:t>
      </w:r>
      <w:r>
        <w:rPr>
          <w:rFonts w:ascii="Arial" w:hAnsi="Arial" w:eastAsia="Arial"/>
          <w:sz w:val="24"/>
        </w:rPr>
        <w:t>Develop an interactive quiz or game that tests users' knowledge about solar energy and its environmental benefits, while educating them in an entertaining way.</w:t>
      </w:r>
    </w:p>
    <w:p>
      <w:r>
        <w:rPr>
          <w:rFonts w:ascii="Arial" w:hAnsi="Arial" w:eastAsia="Arial"/>
          <w:b/>
          <w:sz w:val="24"/>
        </w:rPr>
        <w:t xml:space="preserve">Content Idea 4: </w:t>
      </w:r>
      <w:r>
        <w:rPr>
          <w:rFonts w:ascii="Arial" w:hAnsi="Arial" w:eastAsia="Arial"/>
          <w:sz w:val="24"/>
        </w:rPr>
        <w:t>Launch a user-generated content campaign, inviting customers to share heartwarming stories or personal anecdotes about how adopting solar energy has positively impacted their lives.</w:t>
      </w:r>
    </w:p>
    <w:p>
      <w:r>
        <w:rPr>
          <w:rFonts w:ascii="Arial" w:hAnsi="Arial" w:eastAsia="Arial"/>
          <w:b/>
          <w:sz w:val="24"/>
        </w:rPr>
        <w:t xml:space="preserve">Content Idea 5: </w:t>
      </w:r>
      <w:r>
        <w:rPr>
          <w:rFonts w:ascii="Arial" w:hAnsi="Arial" w:eastAsia="Arial"/>
          <w:sz w:val="24"/>
        </w:rPr>
        <w:t>Create a visually stunning infographic that breaks down the long-term financial savings and environmental impact of solar energy adoption, making complex data easily digestible.</w:t>
      </w:r>
    </w:p>
    <w:p>
      <w:r>
        <w:rPr>
          <w:rFonts w:ascii="Arial" w:hAnsi="Arial" w:eastAsia="Arial"/>
          <w:b/>
          <w:sz w:val="24"/>
        </w:rPr>
        <w:t xml:space="preserve">Content Idea 6: </w:t>
      </w:r>
      <w:r>
        <w:rPr>
          <w:rFonts w:ascii="Arial" w:hAnsi="Arial" w:eastAsia="Arial"/>
          <w:sz w:val="24"/>
        </w:rPr>
        <w:t>Collaborate with a renowned photographer or artist to capture awe-inspiring images or artwork that celebrate the beauty of renewable energy sources and their harmonious coexistence with nature.</w:t>
      </w:r>
    </w:p>
    <w:p>
      <w:r>
        <w:rPr>
          <w:rFonts w:ascii="Arial" w:hAnsi="Arial" w:eastAsia="Arial"/>
          <w:b/>
          <w:sz w:val="24"/>
        </w:rPr>
        <w:t xml:space="preserve">Content Idea 7: </w:t>
      </w:r>
      <w:r>
        <w:rPr>
          <w:rFonts w:ascii="Arial" w:hAnsi="Arial" w:eastAsia="Arial"/>
          <w:sz w:val="24"/>
        </w:rPr>
        <w:t>Produce a series of short, inspirational videos featuring individuals or organizations who have successfully embraced solar energy, highlighting their motivations and the positive changes they've experienced.</w:t>
      </w:r>
    </w:p>
    <w:p>
      <w:r>
        <w:rPr>
          <w:rFonts w:ascii="Arial" w:hAnsi="Arial" w:eastAsia="Arial"/>
          <w:b/>
          <w:sz w:val="24"/>
        </w:rPr>
        <w:t xml:space="preserve">Content Idea 8: </w:t>
      </w:r>
      <w:r>
        <w:rPr>
          <w:rFonts w:ascii="Arial" w:hAnsi="Arial" w:eastAsia="Arial"/>
          <w:sz w:val="24"/>
        </w:rPr>
        <w:t>Develop a social media campaign that encourages followers to share their personal sustainability goals, with a commitment to supporting and encouraging each other's journeys.</w:t>
      </w:r>
    </w:p>
    <w:p>
      <w:r>
        <w:rPr>
          <w:rFonts w:ascii="Arial" w:hAnsi="Arial" w:eastAsia="Arial"/>
          <w:b/>
          <w:sz w:val="24"/>
        </w:rPr>
        <w:t xml:space="preserve">Content Idea 9: </w:t>
      </w:r>
      <w:r>
        <w:rPr>
          <w:rFonts w:ascii="Arial" w:hAnsi="Arial" w:eastAsia="Arial"/>
          <w:sz w:val="24"/>
        </w:rPr>
        <w:t>Create a lighthearted meme or GIF series that humorously addresses common misconceptions or concerns about solar energy, while providing factual information in an engaging way.</w:t>
      </w:r>
    </w:p>
    <w:p>
      <w:r>
        <w:rPr>
          <w:rFonts w:ascii="Arial" w:hAnsi="Arial" w:eastAsia="Arial"/>
          <w:b/>
          <w:sz w:val="24"/>
        </w:rPr>
        <w:t xml:space="preserve">Content Idea 10: </w:t>
      </w:r>
      <w:r>
        <w:rPr>
          <w:rFonts w:ascii="Arial" w:hAnsi="Arial" w:eastAsia="Arial"/>
          <w:sz w:val="24"/>
        </w:rPr>
        <w:t>Host a virtual panel discussion or Q&amp;A session with industry experts and thought leaders, allowing followers to ask questions and gain valuable insights about the latest solar energy trends and innovations.</w:t>
      </w:r>
    </w:p>
    <w:p/>
    <w:p>
      <w:pPr>
        <w:pStyle w:val="Heading1"/>
      </w:pPr>
      <w:r>
        <w:rPr>
          <w:rFonts w:ascii="Arial" w:hAnsi="Arial" w:eastAsia="Arial"/>
          <w:b/>
          <w:color w:val="000000"/>
          <w:sz w:val="34"/>
        </w:rPr>
        <w:t>Content Pillar 2 (10 Ideas)</w:t>
      </w:r>
    </w:p>
    <w:p/>
    <w:p>
      <w:r>
        <w:rPr>
          <w:rFonts w:ascii="Arial" w:hAnsi="Arial" w:eastAsia="Arial"/>
          <w:b/>
          <w:sz w:val="24"/>
        </w:rPr>
        <w:t xml:space="preserve">Content Idea 1: </w:t>
      </w:r>
      <w:r>
        <w:rPr>
          <w:rFonts w:ascii="Arial" w:hAnsi="Arial" w:eastAsia="Arial"/>
          <w:sz w:val="24"/>
        </w:rPr>
        <w:t>A lighthearted video series showcasing the "solar-powered" antics of a quirky family as they embrace a sustainable lifestyle, highlighting the practical benefits and humorous moments along their journey.</w:t>
      </w:r>
    </w:p>
    <w:p>
      <w:r>
        <w:rPr>
          <w:rFonts w:ascii="Arial" w:hAnsi="Arial" w:eastAsia="Arial"/>
          <w:b/>
          <w:sz w:val="24"/>
        </w:rPr>
        <w:t xml:space="preserve">Content Idea 2: </w:t>
      </w:r>
      <w:r>
        <w:rPr>
          <w:rFonts w:ascii="Arial" w:hAnsi="Arial" w:eastAsia="Arial"/>
          <w:sz w:val="24"/>
        </w:rPr>
        <w:t>An interactive social media campaign encouraging users to share their most creative and unconventional uses for solar energy, sparking imagination and inspiring others to think outside the box.</w:t>
      </w:r>
    </w:p>
    <w:p>
      <w:r>
        <w:rPr>
          <w:rFonts w:ascii="Arial" w:hAnsi="Arial" w:eastAsia="Arial"/>
          <w:b/>
          <w:sz w:val="24"/>
        </w:rPr>
        <w:t xml:space="preserve">Content Idea 3: </w:t>
      </w:r>
      <w:r>
        <w:rPr>
          <w:rFonts w:ascii="Arial" w:hAnsi="Arial" w:eastAsia="Arial"/>
          <w:sz w:val="24"/>
        </w:rPr>
        <w:t>A heartwarming video montage featuring testimonials from diverse customers who have experienced life-changing impacts after adopting solar power, emphasizing the emotional and financial rewards.</w:t>
      </w:r>
    </w:p>
    <w:p>
      <w:r>
        <w:rPr>
          <w:rFonts w:ascii="Arial" w:hAnsi="Arial" w:eastAsia="Arial"/>
          <w:b/>
          <w:sz w:val="24"/>
        </w:rPr>
        <w:t xml:space="preserve">Content Idea 4: </w:t>
      </w:r>
      <w:r>
        <w:rPr>
          <w:rFonts w:ascii="Arial" w:hAnsi="Arial" w:eastAsia="Arial"/>
          <w:sz w:val="24"/>
        </w:rPr>
        <w:t>A thought-provoking infographic series that debunks common solar energy myths, using eye-catching visuals and digestible facts to educate and engage the audience.</w:t>
      </w:r>
    </w:p>
    <w:p>
      <w:r>
        <w:rPr>
          <w:rFonts w:ascii="Arial" w:hAnsi="Arial" w:eastAsia="Arial"/>
          <w:b/>
          <w:sz w:val="24"/>
        </w:rPr>
        <w:t xml:space="preserve">Content Idea 5: </w:t>
      </w:r>
      <w:r>
        <w:rPr>
          <w:rFonts w:ascii="Arial" w:hAnsi="Arial" w:eastAsia="Arial"/>
          <w:sz w:val="24"/>
        </w:rPr>
        <w:t>A behind-the-scenes video tour of our cutting-edge solar technology research and development facilities, showcasing the innovative minds and processes driving our industry-leading solutions.</w:t>
      </w:r>
    </w:p>
    <w:p>
      <w:r>
        <w:rPr>
          <w:rFonts w:ascii="Arial" w:hAnsi="Arial" w:eastAsia="Arial"/>
          <w:b/>
          <w:sz w:val="24"/>
        </w:rPr>
        <w:t xml:space="preserve">Content Idea 6: </w:t>
      </w:r>
      <w:r>
        <w:rPr>
          <w:rFonts w:ascii="Arial" w:hAnsi="Arial" w:eastAsia="Arial"/>
          <w:sz w:val="24"/>
        </w:rPr>
        <w:t>A social media challenge encouraging users to share their most ingenious DIY solar-powered projects, fostering a sense of community and inspiring creativity among eco-conscious makers.</w:t>
      </w:r>
    </w:p>
    <w:p>
      <w:r>
        <w:rPr>
          <w:rFonts w:ascii="Arial" w:hAnsi="Arial" w:eastAsia="Arial"/>
          <w:b/>
          <w:sz w:val="24"/>
        </w:rPr>
        <w:t xml:space="preserve">Content Idea 7: </w:t>
      </w:r>
      <w:r>
        <w:rPr>
          <w:rFonts w:ascii="Arial" w:hAnsi="Arial" w:eastAsia="Arial"/>
          <w:sz w:val="24"/>
        </w:rPr>
        <w:t>A series of short, shareable videos featuring industry experts and influencers discussing the latest solar energy trends, innovations, and their personal experiences with sustainable living.</w:t>
      </w:r>
    </w:p>
    <w:p>
      <w:r>
        <w:rPr>
          <w:rFonts w:ascii="Arial" w:hAnsi="Arial" w:eastAsia="Arial"/>
          <w:b/>
          <w:sz w:val="24"/>
        </w:rPr>
        <w:t xml:space="preserve">Content Idea 8: </w:t>
      </w:r>
      <w:r>
        <w:rPr>
          <w:rFonts w:ascii="Arial" w:hAnsi="Arial" w:eastAsia="Arial"/>
          <w:sz w:val="24"/>
        </w:rPr>
        <w:t>An interactive quiz or personality test that matches users with their ideal solar energy solution based on their unique needs, preferences, and lifestyle, providing a personalized and engaging experience.</w:t>
      </w:r>
    </w:p>
    <w:p>
      <w:r>
        <w:rPr>
          <w:rFonts w:ascii="Arial" w:hAnsi="Arial" w:eastAsia="Arial"/>
          <w:b/>
          <w:sz w:val="24"/>
        </w:rPr>
        <w:t xml:space="preserve">Content Idea 9: </w:t>
      </w:r>
      <w:r>
        <w:rPr>
          <w:rFonts w:ascii="Arial" w:hAnsi="Arial" w:eastAsia="Arial"/>
          <w:sz w:val="24"/>
        </w:rPr>
        <w:t>A visually stunning time-lapse video showcasing the installation process of a large-scale solar panel system, highlighting the precision, efficiency, and technological prowess behind our solutions.</w:t>
      </w:r>
    </w:p>
    <w:p>
      <w:r>
        <w:rPr>
          <w:rFonts w:ascii="Arial" w:hAnsi="Arial" w:eastAsia="Arial"/>
          <w:b/>
          <w:sz w:val="24"/>
        </w:rPr>
        <w:t xml:space="preserve">Content Idea 10: </w:t>
      </w:r>
      <w:r>
        <w:rPr>
          <w:rFonts w:ascii="Arial" w:hAnsi="Arial" w:eastAsia="Arial"/>
          <w:sz w:val="24"/>
        </w:rPr>
        <w:t>A user-generated content campaign inviting customers to share their most awe-inspiring solar-powered moments, such as breathtaking sunrises or sunsets captured through their solar-powered devices.</w:t>
      </w:r>
    </w:p>
    <w:p/>
    <w:p>
      <w:pPr>
        <w:pStyle w:val="Heading1"/>
      </w:pPr>
      <w:r>
        <w:rPr>
          <w:rFonts w:ascii="Arial" w:hAnsi="Arial" w:eastAsia="Arial"/>
          <w:b/>
          <w:color w:val="000000"/>
          <w:sz w:val="34"/>
        </w:rPr>
        <w:t>Content Pillar 3 (10 Ideas)</w:t>
      </w:r>
    </w:p>
    <w:p/>
    <w:p>
      <w:r>
        <w:rPr>
          <w:rFonts w:ascii="Arial" w:hAnsi="Arial" w:eastAsia="Arial"/>
          <w:b/>
          <w:sz w:val="24"/>
        </w:rPr>
        <w:t xml:space="preserve">Content Idea 1: </w:t>
      </w:r>
      <w:r>
        <w:rPr>
          <w:rFonts w:ascii="Arial" w:hAnsi="Arial" w:eastAsia="Arial"/>
          <w:sz w:val="24"/>
        </w:rPr>
        <w:t>"The Solar Selfie Challenge" - Encourage customers to share creative selfies showcasing their solar panel installations, highlighting the pride and joy of embracing sustainable living. Offer prizes for the most innovative and inspiring submissions.</w:t>
      </w:r>
    </w:p>
    <w:p>
      <w:r>
        <w:rPr>
          <w:rFonts w:ascii="Arial" w:hAnsi="Arial" w:eastAsia="Arial"/>
          <w:b/>
          <w:sz w:val="24"/>
        </w:rPr>
        <w:t xml:space="preserve">Content Idea 2: </w:t>
      </w:r>
      <w:r>
        <w:rPr>
          <w:rFonts w:ascii="Arial" w:hAnsi="Arial" w:eastAsia="Arial"/>
          <w:sz w:val="24"/>
        </w:rPr>
        <w:t>"Solar Superheroes" - Spotlight customers who have made significant strides in reducing their carbon footprint through solar energy adoption. Share their inspiring stories and the positive impact they've had on their communities.</w:t>
      </w:r>
    </w:p>
    <w:p>
      <w:r>
        <w:rPr>
          <w:rFonts w:ascii="Arial" w:hAnsi="Arial" w:eastAsia="Arial"/>
          <w:b/>
          <w:sz w:val="24"/>
        </w:rPr>
        <w:t xml:space="preserve">Content Idea 3: </w:t>
      </w:r>
      <w:r>
        <w:rPr>
          <w:rFonts w:ascii="Arial" w:hAnsi="Arial" w:eastAsia="Arial"/>
          <w:sz w:val="24"/>
        </w:rPr>
        <w:t>"Myth Busters: Debunking Solar Energy Misconceptions" - Create an engaging video series that tackles common myths and misconceptions about solar energy, providing factual information and expert insights in an entertaining and educational format.</w:t>
      </w:r>
    </w:p>
    <w:p>
      <w:r>
        <w:rPr>
          <w:rFonts w:ascii="Arial" w:hAnsi="Arial" w:eastAsia="Arial"/>
          <w:b/>
          <w:sz w:val="24"/>
        </w:rPr>
        <w:t xml:space="preserve">Content Idea 4: </w:t>
      </w:r>
      <w:r>
        <w:rPr>
          <w:rFonts w:ascii="Arial" w:hAnsi="Arial" w:eastAsia="Arial"/>
          <w:sz w:val="24"/>
        </w:rPr>
        <w:t>"Solar Savings Showdown" - Launch a social media contest where participants share their solar energy cost savings stories, with the most impressive and verifiable savings earning a grand prize or a year's worth of free solar energy.</w:t>
      </w:r>
    </w:p>
    <w:p>
      <w:r>
        <w:rPr>
          <w:rFonts w:ascii="Arial" w:hAnsi="Arial" w:eastAsia="Arial"/>
          <w:b/>
          <w:sz w:val="24"/>
        </w:rPr>
        <w:t xml:space="preserve">Content Idea 5: </w:t>
      </w:r>
      <w:r>
        <w:rPr>
          <w:rFonts w:ascii="Arial" w:hAnsi="Arial" w:eastAsia="Arial"/>
          <w:sz w:val="24"/>
        </w:rPr>
        <w:t>"Eco-Friendly Influencers" - Collaborate with popular eco-influencers to showcase their solar energy journeys, sharing tips, behind-the-scenes glimpses, and personal testimonials on the benefits of going solar.</w:t>
      </w:r>
    </w:p>
    <w:p>
      <w:r>
        <w:rPr>
          <w:rFonts w:ascii="Arial" w:hAnsi="Arial" w:eastAsia="Arial"/>
          <w:b/>
          <w:sz w:val="24"/>
        </w:rPr>
        <w:t xml:space="preserve">Content Idea 6: </w:t>
      </w:r>
      <w:r>
        <w:rPr>
          <w:rFonts w:ascii="Arial" w:hAnsi="Arial" w:eastAsia="Arial"/>
          <w:sz w:val="24"/>
        </w:rPr>
        <w:t>"Solar Powered Pranks" - Create a lighthearted video series featuring harmless, solar-themed pranks that raise awareness about renewable energy while providing comedic entertainment.</w:t>
      </w:r>
    </w:p>
    <w:p>
      <w:r>
        <w:rPr>
          <w:rFonts w:ascii="Arial" w:hAnsi="Arial" w:eastAsia="Arial"/>
          <w:b/>
          <w:sz w:val="24"/>
        </w:rPr>
        <w:t xml:space="preserve">Content Idea 7: </w:t>
      </w:r>
      <w:r>
        <w:rPr>
          <w:rFonts w:ascii="Arial" w:hAnsi="Arial" w:eastAsia="Arial"/>
          <w:sz w:val="24"/>
        </w:rPr>
        <w:t>"Solar Trivia Challenge" - Host interactive trivia sessions on social media, testing followers' knowledge about solar energy, sustainability, and environmental facts, with exciting prizes for top scorers.</w:t>
      </w:r>
    </w:p>
    <w:p>
      <w:r>
        <w:rPr>
          <w:rFonts w:ascii="Arial" w:hAnsi="Arial" w:eastAsia="Arial"/>
          <w:b/>
          <w:sz w:val="24"/>
        </w:rPr>
        <w:t xml:space="preserve">Content Idea 8: </w:t>
      </w:r>
      <w:r>
        <w:rPr>
          <w:rFonts w:ascii="Arial" w:hAnsi="Arial" w:eastAsia="Arial"/>
          <w:sz w:val="24"/>
        </w:rPr>
        <w:t>"Solar Art Showcase" - Invite artists to create unique solar-inspired artworks, showcasing their creations on social media, and potentially auctioning off select pieces to support environmental causes.</w:t>
      </w:r>
    </w:p>
    <w:p>
      <w:r>
        <w:rPr>
          <w:rFonts w:ascii="Arial" w:hAnsi="Arial" w:eastAsia="Arial"/>
          <w:b/>
          <w:sz w:val="24"/>
        </w:rPr>
        <w:t xml:space="preserve">Content Idea 9: </w:t>
      </w:r>
      <w:r>
        <w:rPr>
          <w:rFonts w:ascii="Arial" w:hAnsi="Arial" w:eastAsia="Arial"/>
          <w:sz w:val="24"/>
        </w:rPr>
        <w:t>"Solar Powered Pets" - Encourage customers to share adorable photos or videos of their pets enjoying the benefits of solar energy, such as basking in the sun or playing near solar panel installations.</w:t>
      </w:r>
    </w:p>
    <w:p>
      <w:r>
        <w:rPr>
          <w:rFonts w:ascii="Arial" w:hAnsi="Arial" w:eastAsia="Arial"/>
          <w:b/>
          <w:sz w:val="24"/>
        </w:rPr>
        <w:t xml:space="preserve">Content Idea 10: </w:t>
      </w:r>
      <w:r>
        <w:rPr>
          <w:rFonts w:ascii="Arial" w:hAnsi="Arial" w:eastAsia="Arial"/>
          <w:sz w:val="24"/>
        </w:rPr>
        <w:t>"Solar Superhero Comics" - Develop a series of engaging comic strips featuring a solar-powered superhero who educates and entertains while promoting sustainable living and renewable energy adoption.</w:t>
      </w:r>
    </w:p>
    <w:p/>
    <w:p>
      <w:pPr>
        <w:pStyle w:val="Heading1"/>
      </w:pPr>
      <w:r>
        <w:rPr>
          <w:rFonts w:ascii="Arial" w:hAnsi="Arial" w:eastAsia="Arial"/>
          <w:b/>
          <w:color w:val="000000"/>
          <w:sz w:val="34"/>
        </w:rPr>
        <w:t>Content Pillar 4 (10 Ideas)</w:t>
      </w:r>
    </w:p>
    <w:p/>
    <w:p>
      <w:r>
        <w:rPr>
          <w:rFonts w:ascii="Arial" w:hAnsi="Arial" w:eastAsia="Arial"/>
          <w:b/>
          <w:sz w:val="24"/>
        </w:rPr>
        <w:t xml:space="preserve">Content Idea 1: </w:t>
      </w:r>
      <w:r>
        <w:rPr>
          <w:rFonts w:ascii="Arial" w:hAnsi="Arial" w:eastAsia="Arial"/>
          <w:sz w:val="24"/>
        </w:rPr>
        <w:t>A lighthearted video series showcasing homeowners' hilarious reactions when their electricity bills plummet after installing SolarSyn's solar panels, highlighting the cost-saving benefits in an engaging, relatable way.</w:t>
      </w:r>
    </w:p>
    <w:p>
      <w:r>
        <w:rPr>
          <w:rFonts w:ascii="Arial" w:hAnsi="Arial" w:eastAsia="Arial"/>
          <w:b/>
          <w:sz w:val="24"/>
        </w:rPr>
        <w:t xml:space="preserve">Content Idea 2: </w:t>
      </w:r>
      <w:r>
        <w:rPr>
          <w:rFonts w:ascii="Arial" w:hAnsi="Arial" w:eastAsia="Arial"/>
          <w:sz w:val="24"/>
        </w:rPr>
        <w:t>An interactive social media campaign inviting users to share their personal sustainability goals, with SolarSyn providing expert tips and tailored solar solutions to help them achieve those aspirations.</w:t>
      </w:r>
    </w:p>
    <w:p>
      <w:r>
        <w:rPr>
          <w:rFonts w:ascii="Arial" w:hAnsi="Arial" w:eastAsia="Arial"/>
          <w:b/>
          <w:sz w:val="24"/>
        </w:rPr>
        <w:t xml:space="preserve">Content Idea 3: </w:t>
      </w:r>
      <w:r>
        <w:rPr>
          <w:rFonts w:ascii="Arial" w:hAnsi="Arial" w:eastAsia="Arial"/>
          <w:sz w:val="24"/>
        </w:rPr>
        <w:t>A heartwarming video montage of children expressing their hopes for a greener future, interspersed with visuals of SolarSyn's solar installations, emphasizing the company's commitment to environmental stewardship.</w:t>
      </w:r>
    </w:p>
    <w:p>
      <w:r>
        <w:rPr>
          <w:rFonts w:ascii="Arial" w:hAnsi="Arial" w:eastAsia="Arial"/>
          <w:b/>
          <w:sz w:val="24"/>
        </w:rPr>
        <w:t xml:space="preserve">Content Idea 4: </w:t>
      </w:r>
      <w:r>
        <w:rPr>
          <w:rFonts w:ascii="Arial" w:hAnsi="Arial" w:eastAsia="Arial"/>
          <w:sz w:val="24"/>
        </w:rPr>
        <w:t>A thought-provoking infographic series that debunks common solar energy myths, presented in a visually captivating and easily shareable format.</w:t>
      </w:r>
    </w:p>
    <w:p>
      <w:r>
        <w:rPr>
          <w:rFonts w:ascii="Arial" w:hAnsi="Arial" w:eastAsia="Arial"/>
          <w:b/>
          <w:sz w:val="24"/>
        </w:rPr>
        <w:t xml:space="preserve">Content Idea 5: </w:t>
      </w:r>
      <w:r>
        <w:rPr>
          <w:rFonts w:ascii="Arial" w:hAnsi="Arial" w:eastAsia="Arial"/>
          <w:sz w:val="24"/>
        </w:rPr>
        <w:t>A behind-the-scenes video tour of SolarSyn's cutting-edge research and development facilities, showcasing the innovative technologies and passionate team driving the company's success.</w:t>
      </w:r>
    </w:p>
    <w:p>
      <w:r>
        <w:rPr>
          <w:rFonts w:ascii="Arial" w:hAnsi="Arial" w:eastAsia="Arial"/>
          <w:b/>
          <w:sz w:val="24"/>
        </w:rPr>
        <w:t xml:space="preserve">Content Idea 6: </w:t>
      </w:r>
      <w:r>
        <w:rPr>
          <w:rFonts w:ascii="Arial" w:hAnsi="Arial" w:eastAsia="Arial"/>
          <w:sz w:val="24"/>
        </w:rPr>
        <w:t>A user-generated content campaign encouraging customers to share creative photos or videos of their solar panel installations, with the most inspiring entries featured on SolarSyn's social media channels.</w:t>
      </w:r>
    </w:p>
    <w:p>
      <w:r>
        <w:rPr>
          <w:rFonts w:ascii="Arial" w:hAnsi="Arial" w:eastAsia="Arial"/>
          <w:b/>
          <w:sz w:val="24"/>
        </w:rPr>
        <w:t xml:space="preserve">Content Idea 7: </w:t>
      </w:r>
      <w:r>
        <w:rPr>
          <w:rFonts w:ascii="Arial" w:hAnsi="Arial" w:eastAsia="Arial"/>
          <w:sz w:val="24"/>
        </w:rPr>
        <w:t>A series of educational yet entertaining animated explainer videos that break down complex solar energy concepts into easily digestible, shareable content.</w:t>
      </w:r>
    </w:p>
    <w:p>
      <w:r>
        <w:rPr>
          <w:rFonts w:ascii="Arial" w:hAnsi="Arial" w:eastAsia="Arial"/>
          <w:b/>
          <w:sz w:val="24"/>
        </w:rPr>
        <w:t xml:space="preserve">Content Idea 8: </w:t>
      </w:r>
      <w:r>
        <w:rPr>
          <w:rFonts w:ascii="Arial" w:hAnsi="Arial" w:eastAsia="Arial"/>
          <w:sz w:val="24"/>
        </w:rPr>
        <w:t>A virtual reality experience that transports users to a future where SolarSyn's solar solutions have transformed entire cities into sustainable, eco-friendly havens, sparking inspiration and excitement.</w:t>
      </w:r>
    </w:p>
    <w:p>
      <w:r>
        <w:rPr>
          <w:rFonts w:ascii="Arial" w:hAnsi="Arial" w:eastAsia="Arial"/>
          <w:b/>
          <w:sz w:val="24"/>
        </w:rPr>
        <w:t xml:space="preserve">Content Idea 9: </w:t>
      </w:r>
      <w:r>
        <w:rPr>
          <w:rFonts w:ascii="Arial" w:hAnsi="Arial" w:eastAsia="Arial"/>
          <w:sz w:val="24"/>
        </w:rPr>
        <w:t>A social media challenge inviting users to share their personal stories of embracing sustainable living, with SolarSyn amplifying the most impactful narratives and offering tailored solar solutions.</w:t>
      </w:r>
    </w:p>
    <w:p>
      <w:r>
        <w:rPr>
          <w:rFonts w:ascii="Arial" w:hAnsi="Arial" w:eastAsia="Arial"/>
          <w:b/>
          <w:sz w:val="24"/>
        </w:rPr>
        <w:t xml:space="preserve">Content Idea 10: </w:t>
      </w:r>
      <w:r>
        <w:rPr>
          <w:rFonts w:ascii="Arial" w:hAnsi="Arial" w:eastAsia="Arial"/>
          <w:sz w:val="24"/>
        </w:rPr>
        <w:t>A visually stunning time-lapse video showcasing the seamless installation process of SolarSyn's solar panels, from start to finish, highlighting the company's commitment to customer-centric service.</w:t>
      </w:r>
    </w:p>
    <w:p/>
    <w:p>
      <w:pPr>
        <w:pStyle w:val="Heading1"/>
      </w:pPr>
      <w:r>
        <w:rPr>
          <w:rFonts w:ascii="Arial" w:hAnsi="Arial" w:eastAsia="Arial"/>
          <w:b/>
          <w:color w:val="000000"/>
          <w:sz w:val="34"/>
        </w:rPr>
        <w:t>Content Pillar 5 (10 Ideas)</w:t>
      </w:r>
    </w:p>
    <w:p/>
    <w:p>
      <w:r>
        <w:rPr>
          <w:rFonts w:ascii="Arial" w:hAnsi="Arial" w:eastAsia="Arial"/>
          <w:b/>
          <w:sz w:val="24"/>
        </w:rPr>
        <w:t xml:space="preserve">Content Idea 1: </w:t>
      </w:r>
      <w:r>
        <w:rPr>
          <w:rFonts w:ascii="Arial" w:hAnsi="Arial" w:eastAsia="Arial"/>
          <w:sz w:val="24"/>
        </w:rPr>
        <w:t>A lighthearted video series showcasing the quirky and relatable experiences of homeowners transitioning to solar power, highlighting the humorous challenges and heartwarming moments along their sustainable journey.</w:t>
      </w:r>
    </w:p>
    <w:p>
      <w:r>
        <w:rPr>
          <w:rFonts w:ascii="Arial" w:hAnsi="Arial" w:eastAsia="Arial"/>
          <w:b/>
          <w:sz w:val="24"/>
        </w:rPr>
        <w:t xml:space="preserve">Content Idea 2: </w:t>
      </w:r>
      <w:r>
        <w:rPr>
          <w:rFonts w:ascii="Arial" w:hAnsi="Arial" w:eastAsia="Arial"/>
          <w:sz w:val="24"/>
        </w:rPr>
        <w:t>An interactive social media campaign encouraging users to share their personal stories and motivations for embracing solar energy, fostering a sense of community and inspiring others to join the sustainable living movement.</w:t>
      </w:r>
    </w:p>
    <w:p>
      <w:r>
        <w:rPr>
          <w:rFonts w:ascii="Arial" w:hAnsi="Arial" w:eastAsia="Arial"/>
          <w:b/>
          <w:sz w:val="24"/>
        </w:rPr>
        <w:t xml:space="preserve">Content Idea 3: </w:t>
      </w:r>
      <w:r>
        <w:rPr>
          <w:rFonts w:ascii="Arial" w:hAnsi="Arial" w:eastAsia="Arial"/>
          <w:sz w:val="24"/>
        </w:rPr>
        <w:t>A visually stunning photo series capturing the breathtaking beauty of solar installations harmoniously integrated into natural landscapes, evoking a sense of awe and appreciation for the symbiotic relationship between technology and the environment.</w:t>
      </w:r>
    </w:p>
    <w:p>
      <w:r>
        <w:rPr>
          <w:rFonts w:ascii="Arial" w:hAnsi="Arial" w:eastAsia="Arial"/>
          <w:b/>
          <w:sz w:val="24"/>
        </w:rPr>
        <w:t xml:space="preserve">Content Idea 4: </w:t>
      </w:r>
      <w:r>
        <w:rPr>
          <w:rFonts w:ascii="Arial" w:hAnsi="Arial" w:eastAsia="Arial"/>
          <w:sz w:val="24"/>
        </w:rPr>
        <w:t>A thought-provoking video campaign featuring industry experts and influencers debunking common myths and misconceptions about solar energy, providing factual insights and addressing potential concerns in an engaging and relatable manner.</w:t>
      </w:r>
    </w:p>
    <w:p>
      <w:r>
        <w:rPr>
          <w:rFonts w:ascii="Arial" w:hAnsi="Arial" w:eastAsia="Arial"/>
          <w:b/>
          <w:sz w:val="24"/>
        </w:rPr>
        <w:t xml:space="preserve">Content Idea 5: </w:t>
      </w:r>
      <w:r>
        <w:rPr>
          <w:rFonts w:ascii="Arial" w:hAnsi="Arial" w:eastAsia="Arial"/>
          <w:sz w:val="24"/>
        </w:rPr>
        <w:t>A series of educational infographics breaking down complex solar energy concepts into easily digestible, shareable visuals, empowering audiences with knowledge and encouraging informed decision-making.</w:t>
      </w:r>
    </w:p>
    <w:p>
      <w:r>
        <w:rPr>
          <w:rFonts w:ascii="Arial" w:hAnsi="Arial" w:eastAsia="Arial"/>
          <w:b/>
          <w:sz w:val="24"/>
        </w:rPr>
        <w:t xml:space="preserve">Content Idea 6: </w:t>
      </w:r>
      <w:r>
        <w:rPr>
          <w:rFonts w:ascii="Arial" w:hAnsi="Arial" w:eastAsia="Arial"/>
          <w:sz w:val="24"/>
        </w:rPr>
        <w:t>A heartwarming video series showcasing the transformative impact of solar energy on underprivileged communities, highlighting how access to clean and affordable energy can uplift lives and inspire hope.</w:t>
      </w:r>
    </w:p>
    <w:p>
      <w:r>
        <w:rPr>
          <w:rFonts w:ascii="Arial" w:hAnsi="Arial" w:eastAsia="Arial"/>
          <w:b/>
          <w:sz w:val="24"/>
        </w:rPr>
        <w:t xml:space="preserve">Content Idea 7: </w:t>
      </w:r>
      <w:r>
        <w:rPr>
          <w:rFonts w:ascii="Arial" w:hAnsi="Arial" w:eastAsia="Arial"/>
          <w:sz w:val="24"/>
        </w:rPr>
        <w:t>A playful social media challenge encouraging users to recreate iconic movie scenes or pop culture moments with a sustainable twist, injecting humor and creativity into the solar energy conversation.</w:t>
      </w:r>
    </w:p>
    <w:p>
      <w:r>
        <w:rPr>
          <w:rFonts w:ascii="Arial" w:hAnsi="Arial" w:eastAsia="Arial"/>
          <w:b/>
          <w:sz w:val="24"/>
        </w:rPr>
        <w:t xml:space="preserve">Content Idea 8: </w:t>
      </w:r>
      <w:r>
        <w:rPr>
          <w:rFonts w:ascii="Arial" w:hAnsi="Arial" w:eastAsia="Arial"/>
          <w:sz w:val="24"/>
        </w:rPr>
        <w:t>A behind-the-scenes video series offering an exclusive glimpse into the cutting-edge solar technology and innovative processes at SolarSyn, fostering transparency and appreciation for the company's commitment to excellence.</w:t>
      </w:r>
    </w:p>
    <w:p>
      <w:r>
        <w:rPr>
          <w:rFonts w:ascii="Arial" w:hAnsi="Arial" w:eastAsia="Arial"/>
          <w:b/>
          <w:sz w:val="24"/>
        </w:rPr>
        <w:t xml:space="preserve">Content Idea 9: </w:t>
      </w:r>
      <w:r>
        <w:rPr>
          <w:rFonts w:ascii="Arial" w:hAnsi="Arial" w:eastAsia="Arial"/>
          <w:sz w:val="24"/>
        </w:rPr>
        <w:t>A user-generated content campaign inviting audiences to share their creative interpretations of a sustainable future, showcasing their artistic talents while sparking conversations about the role of solar energy in shaping a greener tomorrow.</w:t>
      </w:r>
    </w:p>
    <w:p>
      <w:r>
        <w:rPr>
          <w:rFonts w:ascii="Arial" w:hAnsi="Arial" w:eastAsia="Arial"/>
          <w:b/>
          <w:sz w:val="24"/>
        </w:rPr>
        <w:t xml:space="preserve">Content Idea 10: </w:t>
      </w:r>
      <w:r>
        <w:rPr>
          <w:rFonts w:ascii="Arial" w:hAnsi="Arial" w:eastAsia="Arial"/>
          <w:sz w:val="24"/>
        </w:rPr>
        <w:t>A thought-provoking podcast series featuring inspiring individuals and organizations who have successfully integrated solar energy into their lives or operations, sharing their motivations, challenges, and the tangible benefits they've experienced.</w:t>
      </w:r>
    </w:p>
    <w:p/>
    <w:p>
      <w:pPr>
        <w:pStyle w:val="Heading1"/>
      </w:pPr>
      <w:r>
        <w:rPr>
          <w:rFonts w:ascii="Arial" w:hAnsi="Arial" w:eastAsia="Arial"/>
          <w:b/>
          <w:color w:val="000000"/>
          <w:sz w:val="34"/>
        </w:rPr>
        <w:t>Sales Channels</w:t>
      </w:r>
    </w:p>
    <w:p/>
    <w:p>
      <w:r>
        <w:rPr>
          <w:rFonts w:ascii="Arial" w:hAnsi="Arial" w:eastAsia="Arial"/>
          <w:b/>
          <w:sz w:val="24"/>
        </w:rPr>
        <w:t xml:space="preserve">Recommended Sales Channel 1: </w:t>
      </w:r>
      <w:r>
        <w:rPr>
          <w:rFonts w:ascii="Arial" w:hAnsi="Arial" w:eastAsia="Arial"/>
          <w:sz w:val="24"/>
        </w:rPr>
        <w:t>Direct-to-Consumer (D2C) Online Platform</w:t>
      </w:r>
    </w:p>
    <w:p>
      <w:r>
        <w:rPr>
          <w:rFonts w:ascii="Arial" w:hAnsi="Arial" w:eastAsia="Arial"/>
          <w:b/>
          <w:sz w:val="24"/>
        </w:rPr>
        <w:t xml:space="preserve">Rationale: </w:t>
      </w:r>
      <w:r>
        <w:rPr>
          <w:rFonts w:ascii="Arial" w:hAnsi="Arial" w:eastAsia="Arial"/>
          <w:sz w:val="24"/>
        </w:rPr>
        <w:t>A robust D2C online platform enables direct engagement with potential customers, providing a seamless and personalized experience throughout the sales journey. This channel offers cost-effective lead generation, streamlined communication, and data-driven insights for targeted marketing efforts.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an intuitive, user-friendly website with interactive tools (e.g., solar savings calculator, virtual system design)</w:t>
      </w:r>
    </w:p>
    <w:p>
      <w:pPr>
        <w:pStyle w:val="ListBullet"/>
      </w:pPr>
      <w:r>
        <w:rPr>
          <w:rFonts w:ascii="Arial" w:hAnsi="Arial" w:eastAsia="Arial"/>
          <w:sz w:val="24"/>
        </w:rPr>
        <w:t>Implement targeted digital marketing campaigns (SEO, PPC, social media) to drive qualified traffic</w:t>
      </w:r>
    </w:p>
    <w:p>
      <w:pPr>
        <w:pStyle w:val="ListBullet"/>
      </w:pPr>
      <w:r>
        <w:rPr>
          <w:rFonts w:ascii="Arial" w:hAnsi="Arial" w:eastAsia="Arial"/>
          <w:sz w:val="24"/>
        </w:rPr>
        <w:t>Leverage data analytics to optimize user experience, content, and conversion funnels</w:t>
      </w:r>
    </w:p>
    <w:p>
      <w:pPr>
        <w:pStyle w:val="ListBullet"/>
      </w:pPr>
      <w:r>
        <w:rPr>
          <w:rFonts w:ascii="Arial" w:hAnsi="Arial" w:eastAsia="Arial"/>
          <w:sz w:val="24"/>
        </w:rPr>
        <w:t>Offer online consultations and virtual product demonstrations for personalized support</w:t>
      </w:r>
    </w:p>
    <w:p>
      <w:r>
        <w:rPr>
          <w:rFonts w:ascii="Arial" w:hAnsi="Arial" w:eastAsia="Arial"/>
          <w:b/>
          <w:sz w:val="24"/>
        </w:rPr>
        <w:t xml:space="preserve">Recommended Sales Channel 2: </w:t>
      </w:r>
      <w:r>
        <w:rPr>
          <w:rFonts w:ascii="Arial" w:hAnsi="Arial" w:eastAsia="Arial"/>
          <w:sz w:val="24"/>
        </w:rPr>
        <w:t>Strategic Partnerships and Referral Networks</w:t>
      </w:r>
    </w:p>
    <w:p>
      <w:r>
        <w:rPr>
          <w:rFonts w:ascii="Arial" w:hAnsi="Arial" w:eastAsia="Arial"/>
          <w:b/>
          <w:sz w:val="24"/>
        </w:rPr>
        <w:t xml:space="preserve">Rationale: </w:t>
      </w:r>
      <w:r>
        <w:rPr>
          <w:rFonts w:ascii="Arial" w:hAnsi="Arial" w:eastAsia="Arial"/>
          <w:sz w:val="24"/>
        </w:rPr>
        <w:t>Collaborating with complementary businesses, industry associations, and influencers can unlock new customer segments and leverage existing trust and credibility. Referral networks can generate high-quality leads and foster long-term relationships.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Identify and partner with home improvement companies, real estate firms, and eco-friendly organizations</w:t>
      </w:r>
    </w:p>
    <w:p>
      <w:pPr>
        <w:pStyle w:val="ListBullet"/>
      </w:pPr>
      <w:r>
        <w:rPr>
          <w:rFonts w:ascii="Arial" w:hAnsi="Arial" w:eastAsia="Arial"/>
          <w:sz w:val="24"/>
        </w:rPr>
        <w:t>Develop co-marketing campaigns and cross-promotional initiatives with partners</w:t>
      </w:r>
    </w:p>
    <w:p>
      <w:pPr>
        <w:pStyle w:val="ListBullet"/>
      </w:pPr>
      <w:r>
        <w:rPr>
          <w:rFonts w:ascii="Arial" w:hAnsi="Arial" w:eastAsia="Arial"/>
          <w:sz w:val="24"/>
        </w:rPr>
        <w:t>Implement incentivized referral programs for existing customers and industry professionals</w:t>
      </w:r>
    </w:p>
    <w:p>
      <w:pPr>
        <w:pStyle w:val="ListBullet"/>
      </w:pPr>
      <w:r>
        <w:rPr>
          <w:rFonts w:ascii="Arial" w:hAnsi="Arial" w:eastAsia="Arial"/>
          <w:sz w:val="24"/>
        </w:rPr>
        <w:t>Participate in relevant trade shows, conferences, and community events for networking opportunities</w:t>
      </w:r>
    </w:p>
    <w:p>
      <w:r>
        <w:rPr>
          <w:rFonts w:ascii="Arial" w:hAnsi="Arial" w:eastAsia="Arial"/>
          <w:b/>
          <w:sz w:val="24"/>
        </w:rPr>
        <w:t xml:space="preserve">Recommended Sales Channel 3: </w:t>
      </w:r>
      <w:r>
        <w:rPr>
          <w:rFonts w:ascii="Arial" w:hAnsi="Arial" w:eastAsia="Arial"/>
          <w:sz w:val="24"/>
        </w:rPr>
        <w:t>Field Sales and Local Outreach</w:t>
      </w:r>
    </w:p>
    <w:p>
      <w:r>
        <w:rPr>
          <w:rFonts w:ascii="Arial" w:hAnsi="Arial" w:eastAsia="Arial"/>
          <w:b/>
          <w:sz w:val="24"/>
        </w:rPr>
        <w:t xml:space="preserve">Rationale: </w:t>
      </w:r>
      <w:r>
        <w:rPr>
          <w:rFonts w:ascii="Arial" w:hAnsi="Arial" w:eastAsia="Arial"/>
          <w:sz w:val="24"/>
        </w:rPr>
        <w:t>A localized field sales team can effectively engage with potential customers, address specific concerns, and provide personalized consultations. Local outreach efforts can build brand awareness and establish a strong community presence.</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Recruit and train a dedicated field sales force with expertise in solar energy solutions</w:t>
      </w:r>
    </w:p>
    <w:p>
      <w:pPr>
        <w:pStyle w:val="ListBullet"/>
      </w:pPr>
      <w:r>
        <w:rPr>
          <w:rFonts w:ascii="Arial" w:hAnsi="Arial" w:eastAsia="Arial"/>
          <w:sz w:val="24"/>
        </w:rPr>
        <w:t>Organize local community events, workshops, and educational seminars to showcase products and services</w:t>
      </w:r>
    </w:p>
    <w:p>
      <w:pPr>
        <w:pStyle w:val="ListBullet"/>
      </w:pPr>
      <w:r>
        <w:rPr>
          <w:rFonts w:ascii="Arial" w:hAnsi="Arial" w:eastAsia="Arial"/>
          <w:sz w:val="24"/>
        </w:rPr>
        <w:t>Participate in home shows, energy fairs, and sustainability expos to connect with interested prospects</w:t>
      </w:r>
    </w:p>
    <w:p>
      <w:pPr>
        <w:pStyle w:val="ListBullet"/>
      </w:pPr>
      <w:r>
        <w:rPr>
          <w:rFonts w:ascii="Arial" w:hAnsi="Arial" w:eastAsia="Arial"/>
          <w:sz w:val="24"/>
        </w:rPr>
        <w:t>Leverage door-to-door canvassing and neighborhood marketing campaigns in targeted areas</w:t>
      </w:r>
    </w:p>
    <w:p/>
    <w:p>
      <w:pPr>
        <w:pStyle w:val="Heading1"/>
      </w:pPr>
      <w:r>
        <w:rPr>
          <w:rFonts w:ascii="Arial" w:hAnsi="Arial" w:eastAsia="Arial"/>
          <w:b/>
          <w:color w:val="000000"/>
          <w:sz w:val="34"/>
        </w:rPr>
        <w:t>Go To Market Strategy</w:t>
      </w:r>
    </w:p>
    <w:p/>
    <w:p>
      <w:r>
        <w:rPr>
          <w:rFonts w:ascii="Arial" w:hAnsi="Arial" w:eastAsia="Arial"/>
          <w:b/>
          <w:sz w:val="24"/>
        </w:rPr>
        <w:t xml:space="preserve">Detailed Plan: </w:t>
      </w:r>
      <w:r>
        <w:rPr>
          <w:rFonts w:ascii="Arial" w:hAnsi="Arial" w:eastAsia="Arial"/>
          <w:sz w:val="24"/>
        </w:rPr>
        <w:t>Develop a comprehensive go-to-market strategy encompassing targeted digital marketing campaigns, strategic partnerships with local installers and industry influencers, and a robust sales enablement program. Leverage data-driven insights to optimize customer segmentation, positioning, and channel strategies across residential and commercial markets.</w:t>
      </w:r>
    </w:p>
    <w:p>
      <w:r>
        <w:rPr>
          <w:rFonts w:ascii="Arial" w:hAnsi="Arial" w:eastAsia="Arial"/>
          <w:b/>
          <w:sz w:val="24"/>
        </w:rPr>
        <w:t xml:space="preserve">Expected Outcome: </w:t>
      </w:r>
      <w:r>
        <w:rPr>
          <w:rFonts w:ascii="Arial" w:hAnsi="Arial" w:eastAsia="Arial"/>
          <w:sz w:val="24"/>
        </w:rPr>
        <w:t>Establish a strong market presence, drive qualified lead generation, and achieve a minimum of 500 residential and 100 commercial solar system installations within the first year, ensuring a 90% or higher customer satisfaction rate.</w:t>
      </w:r>
    </w:p>
    <w:p>
      <w:r>
        <w:rPr>
          <w:rFonts w:ascii="Arial" w:hAnsi="Arial" w:eastAsia="Arial"/>
          <w:b/>
          <w:sz w:val="24"/>
        </w:rPr>
        <w:t xml:space="preserve">Growth Strategy: </w:t>
      </w:r>
      <w:r>
        <w:rPr>
          <w:rFonts w:ascii="Arial" w:hAnsi="Arial" w:eastAsia="Arial"/>
          <w:sz w:val="24"/>
        </w:rPr>
        <w:t>Implement an aggressive expansion plan to penetrate at least 6 new international markets within 3 years, focusing on North America and Europe. Capitalize on growing global demand for renewable energy solutions through strategic acquisitions, joint ventures, and localized marketing efforts. Target a minimum of 20% annual market share growth and industry-leading customer retention rates.</w:t>
      </w:r>
    </w:p>
    <w:p>
      <w:r>
        <w:rPr>
          <w:rFonts w:ascii="Arial" w:hAnsi="Arial" w:eastAsia="Arial"/>
          <w:b/>
          <w:sz w:val="24"/>
        </w:rPr>
        <w:t xml:space="preserve">Potential Challenges and Solutions: </w:t>
      </w:r>
      <w:r>
        <w:rPr>
          <w:rFonts w:ascii="Arial" w:hAnsi="Arial" w:eastAsia="Arial"/>
          <w:sz w:val="24"/>
        </w:rPr>
      </w:r>
    </w:p>
    <w:p>
      <w:pPr>
        <w:pStyle w:val="ListBullet"/>
      </w:pPr>
      <w:r>
        <w:rPr>
          <w:rFonts w:ascii="Arial" w:hAnsi="Arial" w:eastAsia="Arial"/>
          <w:b/>
          <w:sz w:val="24"/>
        </w:rPr>
        <w:t xml:space="preserve">Challenge: </w:t>
      </w:r>
      <w:r>
        <w:rPr>
          <w:rFonts w:ascii="Arial" w:hAnsi="Arial" w:eastAsia="Arial"/>
          <w:sz w:val="24"/>
        </w:rPr>
        <w:t>Intense competition from established solar providers and local installers.</w:t>
      </w:r>
    </w:p>
    <w:p>
      <w:r>
        <w:rPr>
          <w:rFonts w:ascii="Arial" w:hAnsi="Arial" w:eastAsia="Arial"/>
          <w:b/>
          <w:sz w:val="24"/>
        </w:rPr>
        <w:t xml:space="preserve">Solution: </w:t>
      </w:r>
      <w:r>
        <w:rPr>
          <w:rFonts w:ascii="Arial" w:hAnsi="Arial" w:eastAsia="Arial"/>
          <w:sz w:val="24"/>
        </w:rPr>
        <w:t>Differentiate through superior customer experience, flexible financing options, and comprehensive end-to-end solutions. Leverage data-driven insights to identify underserved market segments and tailor offerings accordingly.</w:t>
      </w:r>
    </w:p>
    <w:p>
      <w:pPr>
        <w:pStyle w:val="ListBullet"/>
      </w:pPr>
      <w:r>
        <w:rPr>
          <w:rFonts w:ascii="Arial" w:hAnsi="Arial" w:eastAsia="Arial"/>
          <w:b/>
          <w:sz w:val="24"/>
        </w:rPr>
        <w:t xml:space="preserve">Challenge: </w:t>
      </w:r>
      <w:r>
        <w:rPr>
          <w:rFonts w:ascii="Arial" w:hAnsi="Arial" w:eastAsia="Arial"/>
          <w:sz w:val="24"/>
        </w:rPr>
        <w:t>Regulatory hurdles and fluctuations in government incentives across different regions.</w:t>
      </w:r>
    </w:p>
    <w:p>
      <w:r>
        <w:rPr>
          <w:rFonts w:ascii="Arial" w:hAnsi="Arial" w:eastAsia="Arial"/>
          <w:b/>
          <w:sz w:val="24"/>
        </w:rPr>
        <w:t xml:space="preserve">Solution: </w:t>
      </w:r>
      <w:r>
        <w:rPr>
          <w:rFonts w:ascii="Arial" w:hAnsi="Arial" w:eastAsia="Arial"/>
          <w:sz w:val="24"/>
        </w:rPr>
        <w:t>Closely monitor policy changes and proactively adapt strategies. Diversify revenue streams through innovative pricing models and explore alternative financing mechanisms to mitigate risks.</w:t>
      </w:r>
    </w:p>
    <w:p>
      <w:pPr>
        <w:pStyle w:val="ListBullet"/>
      </w:pPr>
      <w:r>
        <w:rPr>
          <w:rFonts w:ascii="Arial" w:hAnsi="Arial" w:eastAsia="Arial"/>
          <w:b/>
          <w:sz w:val="24"/>
        </w:rPr>
        <w:t xml:space="preserve">Challenge: </w:t>
      </w:r>
      <w:r>
        <w:rPr>
          <w:rFonts w:ascii="Arial" w:hAnsi="Arial" w:eastAsia="Arial"/>
          <w:sz w:val="24"/>
        </w:rPr>
        <w:t>Customer skepticism and resistance to upfront costs associated with solar adoption.</w:t>
      </w:r>
    </w:p>
    <w:p>
      <w:r>
        <w:rPr>
          <w:rFonts w:ascii="Arial" w:hAnsi="Arial" w:eastAsia="Arial"/>
          <w:b/>
          <w:sz w:val="24"/>
        </w:rPr>
        <w:t xml:space="preserve">Solution: </w:t>
      </w:r>
      <w:r>
        <w:rPr>
          <w:rFonts w:ascii="Arial" w:hAnsi="Arial" w:eastAsia="Arial"/>
          <w:sz w:val="24"/>
        </w:rPr>
        <w:t>Implement targeted education campaigns highlighting long-term cost savings and environmental benefits. Offer attractive financing plans and leverage customer testimonials to build trust and credibility.</w:t>
      </w:r>
    </w:p>
    <w:p/>
    <w:p>
      <w:pPr>
        <w:pStyle w:val="Heading1"/>
      </w:pPr>
      <w:r>
        <w:rPr>
          <w:rFonts w:ascii="Arial" w:hAnsi="Arial" w:eastAsia="Arial"/>
          <w:b/>
          <w:color w:val="000000"/>
          <w:sz w:val="34"/>
        </w:rPr>
        <w:t>Pr Strategy</w:t>
      </w:r>
    </w:p>
    <w:p/>
    <w:p>
      <w:r>
        <w:rPr>
          <w:rFonts w:ascii="Arial" w:hAnsi="Arial" w:eastAsia="Arial"/>
          <w:b/>
          <w:sz w:val="24"/>
        </w:rPr>
        <w:t xml:space="preserve">Brand Positioning: </w:t>
      </w:r>
      <w:r>
        <w:rPr>
          <w:rFonts w:ascii="Arial" w:hAnsi="Arial" w:eastAsia="Arial"/>
          <w:sz w:val="24"/>
        </w:rPr>
        <w:t>Our brand positions itself as a customer-centric provider of comprehensive, hassle-free solar energy solutions. We empower environmentally conscious homeowners and businesses to achieve energy independence, cost savings, and contribute to a sustainable future through tailored solar panel installations, flexible financing options, and personalized service.</w:t>
      </w:r>
    </w:p>
    <w:p>
      <w:r>
        <w:rPr>
          <w:rFonts w:ascii="Arial" w:hAnsi="Arial" w:eastAsia="Arial"/>
          <w:b/>
          <w:sz w:val="24"/>
        </w:rPr>
        <w:t xml:space="preserve">Target Audience: </w:t>
      </w:r>
      <w:r>
        <w:rPr>
          <w:rFonts w:ascii="Arial" w:hAnsi="Arial" w:eastAsia="Arial"/>
          <w:sz w:val="24"/>
        </w:rPr>
        <w:t>Eco-friendly homeowners and small-to-medium businesses in sun-rich regions like the US, UK, and Australia seeking reliable, cost-effective renewable energy solutions to reduce electricity expenses and minimize their carbon footprint.</w:t>
      </w:r>
    </w:p>
    <w:p>
      <w:r>
        <w:rPr>
          <w:rFonts w:ascii="Arial" w:hAnsi="Arial" w:eastAsia="Arial"/>
          <w:b/>
          <w:sz w:val="24"/>
        </w:rPr>
        <w:t xml:space="preserve">Objectives: </w:t>
      </w:r>
      <w:r>
        <w:rPr>
          <w:rFonts w:ascii="Arial" w:hAnsi="Arial" w:eastAsia="Arial"/>
          <w:sz w:val="24"/>
        </w:rPr>
      </w:r>
    </w:p>
    <w:p>
      <w:pPr>
        <w:pStyle w:val="ListBullet"/>
      </w:pPr>
      <w:r>
        <w:rPr>
          <w:rFonts w:ascii="Arial" w:hAnsi="Arial" w:eastAsia="Arial"/>
          <w:sz w:val="24"/>
        </w:rPr>
        <w:t>Establish industry leadership through innovative solar technologies and exceptional customer service</w:t>
      </w:r>
    </w:p>
    <w:p>
      <w:pPr>
        <w:pStyle w:val="ListBullet"/>
      </w:pPr>
      <w:r>
        <w:rPr>
          <w:rFonts w:ascii="Arial" w:hAnsi="Arial" w:eastAsia="Arial"/>
          <w:sz w:val="24"/>
        </w:rPr>
        <w:t>Accelerate widespread adoption of clean energy by offering accessible, scalable solutions</w:t>
      </w:r>
    </w:p>
    <w:p>
      <w:pPr>
        <w:pStyle w:val="ListBullet"/>
      </w:pPr>
      <w:r>
        <w:rPr>
          <w:rFonts w:ascii="Arial" w:hAnsi="Arial" w:eastAsia="Arial"/>
          <w:sz w:val="24"/>
        </w:rPr>
        <w:t>Deliver tailored solar energy services enabling immediate cost savings and seamless transition to renewable power</w:t>
      </w:r>
    </w:p>
    <w:p>
      <w:r>
        <w:rPr>
          <w:rFonts w:ascii="Arial" w:hAnsi="Arial" w:eastAsia="Arial"/>
          <w:b/>
          <w:sz w:val="24"/>
        </w:rPr>
        <w:t xml:space="preserve">Recommended Media Outlets: </w:t>
      </w:r>
      <w:r>
        <w:rPr>
          <w:rFonts w:ascii="Arial" w:hAnsi="Arial" w:eastAsia="Arial"/>
          <w:sz w:val="24"/>
        </w:rPr>
      </w:r>
    </w:p>
    <w:p>
      <w:pPr>
        <w:pStyle w:val="ListBullet"/>
      </w:pPr>
      <w:r>
        <w:rPr>
          <w:rFonts w:ascii="Arial" w:hAnsi="Arial" w:eastAsia="Arial"/>
          <w:b/>
          <w:sz w:val="24"/>
        </w:rPr>
        <w:t xml:space="preserve">Solar Power World (https: </w:t>
      </w:r>
      <w:r>
        <w:rPr>
          <w:rFonts w:ascii="Arial" w:hAnsi="Arial" w:eastAsia="Arial"/>
          <w:sz w:val="24"/>
        </w:rPr>
        <w:t>//www.solarpowerworldonline.com/press-releases/)</w:t>
      </w:r>
    </w:p>
    <w:p>
      <w:pPr>
        <w:pStyle w:val="ListBullet"/>
      </w:pPr>
      <w:r>
        <w:rPr>
          <w:rFonts w:ascii="Arial" w:hAnsi="Arial" w:eastAsia="Arial"/>
          <w:b/>
          <w:sz w:val="24"/>
        </w:rPr>
        <w:t xml:space="preserve">PV Magazine (https: </w:t>
      </w:r>
      <w:r>
        <w:rPr>
          <w:rFonts w:ascii="Arial" w:hAnsi="Arial" w:eastAsia="Arial"/>
          <w:sz w:val="24"/>
        </w:rPr>
        <w:t>//www.pv-magazine.com/press-releases/)</w:t>
      </w:r>
    </w:p>
    <w:p>
      <w:pPr>
        <w:pStyle w:val="ListBullet"/>
      </w:pPr>
      <w:r>
        <w:rPr>
          <w:rFonts w:ascii="Arial" w:hAnsi="Arial" w:eastAsia="Arial"/>
          <w:b/>
          <w:sz w:val="24"/>
        </w:rPr>
        <w:t xml:space="preserve">Renewable Energy World (https: </w:t>
      </w:r>
      <w:r>
        <w:rPr>
          <w:rFonts w:ascii="Arial" w:hAnsi="Arial" w:eastAsia="Arial"/>
          <w:sz w:val="24"/>
        </w:rPr>
        <w:t>//www.renewableenergyworld.com/contact/)</w:t>
      </w:r>
    </w:p>
    <w:p>
      <w:r>
        <w:rPr>
          <w:rFonts w:ascii="Arial" w:hAnsi="Arial" w:eastAsia="Arial"/>
          <w:b/>
          <w:sz w:val="24"/>
        </w:rPr>
        <w:t xml:space="preserve">Industry Publications: </w:t>
      </w:r>
      <w:r>
        <w:rPr>
          <w:rFonts w:ascii="Arial" w:hAnsi="Arial" w:eastAsia="Arial"/>
          <w:sz w:val="24"/>
        </w:rPr>
      </w:r>
    </w:p>
    <w:p>
      <w:pPr>
        <w:pStyle w:val="ListBullet"/>
      </w:pPr>
      <w:r>
        <w:rPr>
          <w:rFonts w:ascii="Arial" w:hAnsi="Arial" w:eastAsia="Arial"/>
          <w:b/>
          <w:sz w:val="24"/>
        </w:rPr>
        <w:t xml:space="preserve">Solar Industry Magazine (https: </w:t>
      </w:r>
      <w:r>
        <w:rPr>
          <w:rFonts w:ascii="Arial" w:hAnsi="Arial" w:eastAsia="Arial"/>
          <w:sz w:val="24"/>
        </w:rPr>
        <w:t>//solarindustrymag.com/contact/)</w:t>
      </w:r>
    </w:p>
    <w:p>
      <w:pPr>
        <w:pStyle w:val="ListBullet"/>
      </w:pPr>
      <w:r>
        <w:rPr>
          <w:rFonts w:ascii="Arial" w:hAnsi="Arial" w:eastAsia="Arial"/>
          <w:b/>
          <w:sz w:val="24"/>
        </w:rPr>
        <w:t xml:space="preserve">Solar Builder Magazine (https: </w:t>
      </w:r>
      <w:r>
        <w:rPr>
          <w:rFonts w:ascii="Arial" w:hAnsi="Arial" w:eastAsia="Arial"/>
          <w:sz w:val="24"/>
        </w:rPr>
        <w:t>//solarbuildermag.com/contact/)</w:t>
      </w:r>
    </w:p>
    <w:p>
      <w:pPr>
        <w:pStyle w:val="ListBullet"/>
      </w:pPr>
      <w:r>
        <w:rPr>
          <w:rFonts w:ascii="Arial" w:hAnsi="Arial" w:eastAsia="Arial"/>
          <w:b/>
          <w:sz w:val="24"/>
        </w:rPr>
        <w:t xml:space="preserve">Solar Today Magazine (https: </w:t>
      </w:r>
      <w:r>
        <w:rPr>
          <w:rFonts w:ascii="Arial" w:hAnsi="Arial" w:eastAsia="Arial"/>
          <w:sz w:val="24"/>
        </w:rPr>
        <w:t>//solartoday.org/contact-us/)</w:t>
      </w:r>
    </w:p>
    <w:p>
      <w:r>
        <w:rPr>
          <w:rFonts w:ascii="Arial" w:hAnsi="Arial" w:eastAsia="Arial"/>
          <w:b/>
          <w:sz w:val="24"/>
        </w:rPr>
        <w:t xml:space="preserve">Influencers and Journalists: </w:t>
      </w:r>
      <w:r>
        <w:rPr>
          <w:rFonts w:ascii="Arial" w:hAnsi="Arial" w:eastAsia="Arial"/>
          <w:sz w:val="24"/>
        </w:rPr>
      </w:r>
    </w:p>
    <w:p>
      <w:pPr>
        <w:pStyle w:val="ListBullet"/>
      </w:pPr>
      <w:r>
        <w:rPr>
          <w:rFonts w:ascii="Arial" w:hAnsi="Arial" w:eastAsia="Arial"/>
          <w:b/>
          <w:sz w:val="24"/>
        </w:rPr>
        <w:t xml:space="preserve">Tam Hunt (https: </w:t>
      </w:r>
      <w:r>
        <w:rPr>
          <w:rFonts w:ascii="Arial" w:hAnsi="Arial" w:eastAsia="Arial"/>
          <w:sz w:val="24"/>
        </w:rPr>
        <w:t>//tamhunt.blogspot.com/p/contact.html)</w:t>
      </w:r>
    </w:p>
    <w:p>
      <w:pPr>
        <w:pStyle w:val="ListBullet"/>
      </w:pPr>
      <w:r>
        <w:rPr>
          <w:rFonts w:ascii="Arial" w:hAnsi="Arial" w:eastAsia="Arial"/>
          <w:b/>
          <w:sz w:val="24"/>
        </w:rPr>
        <w:t xml:space="preserve">John Weaver (https: </w:t>
      </w:r>
      <w:r>
        <w:rPr>
          <w:rFonts w:ascii="Arial" w:hAnsi="Arial" w:eastAsia="Arial"/>
          <w:sz w:val="24"/>
        </w:rPr>
        <w:t>//www.solarpowerworldonline.com/author/johnweaver/)</w:t>
      </w:r>
    </w:p>
    <w:p>
      <w:pPr>
        <w:pStyle w:val="ListBullet"/>
      </w:pPr>
      <w:r>
        <w:rPr>
          <w:rFonts w:ascii="Arial" w:hAnsi="Arial" w:eastAsia="Arial"/>
          <w:b/>
          <w:sz w:val="24"/>
        </w:rPr>
        <w:t xml:space="preserve">Kelly Pickerel (https: </w:t>
      </w:r>
      <w:r>
        <w:rPr>
          <w:rFonts w:ascii="Arial" w:hAnsi="Arial" w:eastAsia="Arial"/>
          <w:sz w:val="24"/>
        </w:rPr>
        <w:t>//www.solarpowerworldonline.com/author/kellypickerel/)</w:t>
      </w:r>
    </w:p>
    <w:p>
      <w:r>
        <w:rPr>
          <w:rFonts w:ascii="Arial" w:hAnsi="Arial" w:eastAsia="Arial"/>
          <w:b/>
          <w:sz w:val="24"/>
        </w:rPr>
        <w:t xml:space="preserve">Crisis Management: </w:t>
      </w:r>
      <w:r>
        <w:rPr>
          <w:rFonts w:ascii="Arial" w:hAnsi="Arial" w:eastAsia="Arial"/>
          <w:sz w:val="24"/>
        </w:rPr>
        <w:t>Develop a comprehensive crisis communication plan to address potential issues such as product defects, installation mishaps, or negative publicity. Establish clear protocols for internal and external communication, designate a crisis response team, and maintain transparency with stakeholders to mitigate reputational damage and maintain customer trust.</w:t>
      </w:r>
    </w:p>
    <w:p/>
    <w:p>
      <w:pPr>
        <w:pStyle w:val="Heading1"/>
      </w:pPr>
      <w:r>
        <w:rPr>
          <w:rFonts w:ascii="Arial" w:hAnsi="Arial" w:eastAsia="Arial"/>
          <w:b/>
          <w:color w:val="000000"/>
          <w:sz w:val="34"/>
        </w:rPr>
        <w:t>Strategic Partner Strategy</w:t>
      </w:r>
    </w:p>
    <w:p/>
    <w:p>
      <w:r>
        <w:rPr>
          <w:rFonts w:ascii="Arial" w:hAnsi="Arial" w:eastAsia="Arial"/>
          <w:b/>
          <w:sz w:val="24"/>
        </w:rPr>
        <w:t xml:space="preserve">Partner Type 1: </w:t>
      </w:r>
      <w:r>
        <w:rPr>
          <w:rFonts w:ascii="Arial" w:hAnsi="Arial" w:eastAsia="Arial"/>
          <w:sz w:val="24"/>
        </w:rPr>
        <w:t>Solar Panel Manufacturers</w:t>
      </w:r>
    </w:p>
    <w:p>
      <w:r>
        <w:rPr>
          <w:rFonts w:ascii="Arial" w:hAnsi="Arial" w:eastAsia="Arial"/>
          <w:b/>
          <w:sz w:val="24"/>
        </w:rPr>
        <w:t xml:space="preserve">Why This Partner: </w:t>
      </w:r>
      <w:r>
        <w:rPr>
          <w:rFonts w:ascii="Arial" w:hAnsi="Arial" w:eastAsia="Arial"/>
          <w:sz w:val="24"/>
        </w:rPr>
        <w:t>Establishing partnerships with leading solar panel manufacturers will ensure a reliable supply of high-quality, cost-effective solar panels, enabling us to offer competitive pricing and cutting-edge technology to our customers.</w:t>
      </w:r>
    </w:p>
    <w:p>
      <w:r>
        <w:rPr>
          <w:rFonts w:ascii="Arial" w:hAnsi="Arial" w:eastAsia="Arial"/>
          <w:b/>
          <w:sz w:val="24"/>
        </w:rPr>
        <w:t xml:space="preserve">Benefits for Our Business: </w:t>
      </w:r>
      <w:r>
        <w:rPr>
          <w:rFonts w:ascii="Arial" w:hAnsi="Arial" w:eastAsia="Arial"/>
          <w:sz w:val="24"/>
        </w:rPr>
        <w:t>Access to the latest solar panel innovations, bulk purchasing discounts, and streamlined supply chain operations, resulting in cost savings and improved profitability.</w:t>
      </w:r>
    </w:p>
    <w:p>
      <w:r>
        <w:rPr>
          <w:rFonts w:ascii="Arial" w:hAnsi="Arial" w:eastAsia="Arial"/>
          <w:b/>
          <w:sz w:val="24"/>
        </w:rPr>
        <w:t xml:space="preserve">Value Proposition for Partner: </w:t>
      </w:r>
      <w:r>
        <w:rPr>
          <w:rFonts w:ascii="Arial" w:hAnsi="Arial" w:eastAsia="Arial"/>
          <w:sz w:val="24"/>
        </w:rPr>
        <w:t>Guaranteed high-volume orders, co-marketing opportunities to reach our extensive customer base, and valuable market insights to inform product development and strategic planning.</w:t>
      </w:r>
    </w:p>
    <w:p>
      <w:r>
        <w:rPr>
          <w:rFonts w:ascii="Arial" w:hAnsi="Arial" w:eastAsia="Arial"/>
          <w:b/>
          <w:sz w:val="24"/>
        </w:rPr>
        <w:t xml:space="preserve">Partner Type 2: </w:t>
      </w:r>
      <w:r>
        <w:rPr>
          <w:rFonts w:ascii="Arial" w:hAnsi="Arial" w:eastAsia="Arial"/>
          <w:sz w:val="24"/>
        </w:rPr>
        <w:t>Local Contractors and Installers</w:t>
      </w:r>
    </w:p>
    <w:p>
      <w:r>
        <w:rPr>
          <w:rFonts w:ascii="Arial" w:hAnsi="Arial" w:eastAsia="Arial"/>
          <w:b/>
          <w:sz w:val="24"/>
        </w:rPr>
        <w:t xml:space="preserve">Why This Partner: </w:t>
      </w:r>
      <w:r>
        <w:rPr>
          <w:rFonts w:ascii="Arial" w:hAnsi="Arial" w:eastAsia="Arial"/>
          <w:sz w:val="24"/>
        </w:rPr>
        <w:t>Collaborating with a network of skilled local contractors and installers will allow us to scale our operations efficiently, ensuring timely and professional installations across multiple regions.</w:t>
      </w:r>
    </w:p>
    <w:p>
      <w:r>
        <w:rPr>
          <w:rFonts w:ascii="Arial" w:hAnsi="Arial" w:eastAsia="Arial"/>
          <w:b/>
          <w:sz w:val="24"/>
        </w:rPr>
        <w:t xml:space="preserve">Benefits for Our Business: </w:t>
      </w:r>
      <w:r>
        <w:rPr>
          <w:rFonts w:ascii="Arial" w:hAnsi="Arial" w:eastAsia="Arial"/>
          <w:sz w:val="24"/>
        </w:rPr>
        <w:t>Expanded geographic reach, access to a skilled workforce, and the ability to meet fluctuating demand without the overhead costs of maintaining a large in-house installation team.</w:t>
      </w:r>
    </w:p>
    <w:p>
      <w:r>
        <w:rPr>
          <w:rFonts w:ascii="Arial" w:hAnsi="Arial" w:eastAsia="Arial"/>
          <w:b/>
          <w:sz w:val="24"/>
        </w:rPr>
        <w:t xml:space="preserve">Value Proposition for Partner: </w:t>
      </w:r>
      <w:r>
        <w:rPr>
          <w:rFonts w:ascii="Arial" w:hAnsi="Arial" w:eastAsia="Arial"/>
          <w:sz w:val="24"/>
        </w:rPr>
        <w:t>Steady stream of projects, streamlined project management support, and opportunities for professional development and training in solar energy technologies.</w:t>
      </w:r>
    </w:p>
    <w:p>
      <w:r>
        <w:rPr>
          <w:rFonts w:ascii="Arial" w:hAnsi="Arial" w:eastAsia="Arial"/>
          <w:b/>
          <w:sz w:val="24"/>
        </w:rPr>
        <w:t xml:space="preserve">Partner Type 3: </w:t>
      </w:r>
      <w:r>
        <w:rPr>
          <w:rFonts w:ascii="Arial" w:hAnsi="Arial" w:eastAsia="Arial"/>
          <w:sz w:val="24"/>
        </w:rPr>
        <w:t>Financial Institutions and Lenders</w:t>
      </w:r>
    </w:p>
    <w:p>
      <w:r>
        <w:rPr>
          <w:rFonts w:ascii="Arial" w:hAnsi="Arial" w:eastAsia="Arial"/>
          <w:b/>
          <w:sz w:val="24"/>
        </w:rPr>
        <w:t xml:space="preserve">Why This Partner: </w:t>
      </w:r>
      <w:r>
        <w:rPr>
          <w:rFonts w:ascii="Arial" w:hAnsi="Arial" w:eastAsia="Arial"/>
          <w:sz w:val="24"/>
        </w:rPr>
        <w:t>Partnering with financial institutions and lenders will enable us to offer flexible financing options, making our solar solutions more accessible and affordable for a broader customer base.</w:t>
      </w:r>
    </w:p>
    <w:p>
      <w:r>
        <w:rPr>
          <w:rFonts w:ascii="Arial" w:hAnsi="Arial" w:eastAsia="Arial"/>
          <w:b/>
          <w:sz w:val="24"/>
        </w:rPr>
        <w:t xml:space="preserve">Benefits for Our Business: </w:t>
      </w:r>
      <w:r>
        <w:rPr>
          <w:rFonts w:ascii="Arial" w:hAnsi="Arial" w:eastAsia="Arial"/>
          <w:sz w:val="24"/>
        </w:rPr>
        <w:t>Increased customer acquisition and retention by removing financial barriers, access to competitive lending rates, and the ability to offer tailored financing solutions.</w:t>
      </w:r>
    </w:p>
    <w:p>
      <w:r>
        <w:rPr>
          <w:rFonts w:ascii="Arial" w:hAnsi="Arial" w:eastAsia="Arial"/>
          <w:b/>
          <w:sz w:val="24"/>
        </w:rPr>
        <w:t xml:space="preserve">Value Proposition for Partner: </w:t>
      </w:r>
      <w:r>
        <w:rPr>
          <w:rFonts w:ascii="Arial" w:hAnsi="Arial" w:eastAsia="Arial"/>
          <w:sz w:val="24"/>
        </w:rPr>
        <w:t>Exposure to a growing market for renewable energy financing, potential for long-term revenue streams through interest payments, and the opportunity to align with a sustainable and socially responsible business model.</w:t>
      </w:r>
    </w:p>
    <w:p/>
    <w:p>
      <w:pPr>
        <w:pStyle w:val="Heading1"/>
      </w:pPr>
      <w:r>
        <w:rPr>
          <w:rFonts w:ascii="Arial" w:hAnsi="Arial" w:eastAsia="Arial"/>
          <w:b/>
          <w:color w:val="000000"/>
          <w:sz w:val="34"/>
        </w:rPr>
        <w:t>Pr Boiler Plate</w:t>
      </w:r>
    </w:p>
    <w:p/>
    <w:p>
      <w:r>
        <w:rPr>
          <w:rFonts w:ascii="Arial" w:hAnsi="Arial" w:eastAsia="Arial"/>
          <w:b/>
          <w:sz w:val="24"/>
        </w:rPr>
        <w:t xml:space="preserve">Boilerplate: </w:t>
      </w:r>
      <w:r>
        <w:rPr>
          <w:rFonts w:ascii="Arial" w:hAnsi="Arial" w:eastAsia="Arial"/>
          <w:sz w:val="24"/>
        </w:rPr>
        <w:t>SolarTech Solutions is a pioneering solar energy company dedicated to providing comprehensive, tailored solutions that enable homeowners and businesses to seamlessly transition to clean, renewable energy sources. Our customer-centric platform integrates cutting-edge solar panel technology, hassle-free installation services, flexible financing options, and ongoing maintenance support. By empowering individuals and organizations to achieve energy independence, reduce electricity costs, and minimize their carbon footprint, we are driving the global shift towards a sustainable future.</w:t>
      </w:r>
    </w:p>
    <w:p/>
    <w:p>
      <w:pPr>
        <w:pStyle w:val="Heading1"/>
      </w:pPr>
      <w:r>
        <w:rPr>
          <w:rFonts w:ascii="Arial" w:hAnsi="Arial" w:eastAsia="Arial"/>
          <w:b/>
          <w:color w:val="000000"/>
          <w:sz w:val="34"/>
        </w:rPr>
        <w:t>Fastest Way To First 100 Customers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Detailed Strategy: </w:t>
      </w:r>
      <w:r>
        <w:rPr>
          <w:rFonts w:ascii="Arial" w:hAnsi="Arial" w:eastAsia="Arial"/>
          <w:sz w:val="24"/>
        </w:rPr>
        <w:t>Leverage strategic partnerships with local home improvement contractors, real estate agents, and community organizations to cross-promote our solar energy solutions through co-branded marketing campaigns, referral incentives, and exclusive discounts for their customer bases. Develop a comprehensive affiliate program to incentivize and empower these partners as brand ambassadors.</w:t>
      </w:r>
    </w:p>
    <w:p>
      <w:r>
        <w:rPr>
          <w:rFonts w:ascii="Arial" w:hAnsi="Arial" w:eastAsia="Arial"/>
          <w:b/>
          <w:sz w:val="24"/>
        </w:rPr>
        <w:t xml:space="preserve">Expected Outcome: </w:t>
      </w:r>
      <w:r>
        <w:rPr>
          <w:rFonts w:ascii="Arial" w:hAnsi="Arial" w:eastAsia="Arial"/>
          <w:sz w:val="24"/>
        </w:rPr>
        <w:t>Rapidly expand brand awareness and customer acquisition channels, generating a steady influx of high-quality leads and accelerating the sales pipeline. Target a 30% conversion rate from partner-referred leads within the first six months.</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Detailed Strategy: </w:t>
      </w:r>
      <w:r>
        <w:rPr>
          <w:rFonts w:ascii="Arial" w:hAnsi="Arial" w:eastAsia="Arial"/>
          <w:sz w:val="24"/>
        </w:rPr>
        <w:t>Implement a data-driven, hyper-targeted digital marketing strategy utilizing advanced audience segmentation and personalized ad campaigns across multiple platforms (Google Ads, Facebook, Instagram, LinkedIn). Leverage AI-powered tools for precise targeting based on demographics, psychographics, and online behaviors, ensuring maximum relevance and engagement.</w:t>
      </w:r>
    </w:p>
    <w:p>
      <w:r>
        <w:rPr>
          <w:rFonts w:ascii="Arial" w:hAnsi="Arial" w:eastAsia="Arial"/>
          <w:b/>
          <w:sz w:val="24"/>
        </w:rPr>
        <w:t xml:space="preserve">Expected Outcome: </w:t>
      </w:r>
      <w:r>
        <w:rPr>
          <w:rFonts w:ascii="Arial" w:hAnsi="Arial" w:eastAsia="Arial"/>
          <w:sz w:val="24"/>
        </w:rPr>
        <w:t>Achieve a cost-effective customer acquisition model with a projected CAC below $500 per customer. Aim for a minimum 5% conversion rate from targeted ad campaigns, contributing to at least 25% of the initial 100 customer acquisitions.</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Detailed Strategy: </w:t>
      </w:r>
      <w:r>
        <w:rPr>
          <w:rFonts w:ascii="Arial" w:hAnsi="Arial" w:eastAsia="Arial"/>
          <w:sz w:val="24"/>
        </w:rPr>
        <w:t>Develop a comprehensive content marketing strategy focused on educating and nurturing potential customers through their solar energy adoption journey. Produce high-quality, SEO-optimized content (blogs, videos, infographics) addressing common pain points, debunking myths, and showcasing success stories. Integrate lead capture mechanisms and automated email nurture sequences to convert website visitors into qualified leads.</w:t>
      </w:r>
    </w:p>
    <w:p>
      <w:r>
        <w:rPr>
          <w:rFonts w:ascii="Arial" w:hAnsi="Arial" w:eastAsia="Arial"/>
          <w:b/>
          <w:sz w:val="24"/>
        </w:rPr>
        <w:t xml:space="preserve">Expected Outcome: </w:t>
      </w:r>
      <w:r>
        <w:rPr>
          <w:rFonts w:ascii="Arial" w:hAnsi="Arial" w:eastAsia="Arial"/>
          <w:sz w:val="24"/>
        </w:rPr>
        <w:t>Establish thought leadership and position our brand as a trusted authority in the solar energy space. Generate a consistent flow of inbound leads, with a target of at least 20% of the initial 100 customers acquired through content-driven lead nurturing efforts.</w:t>
      </w:r>
    </w:p>
    <w:p/>
    <w:p>
      <w:pPr>
        <w:pStyle w:val="Heading1"/>
      </w:pPr>
      <w:r>
        <w:rPr>
          <w:rFonts w:ascii="Arial" w:hAnsi="Arial" w:eastAsia="Arial"/>
          <w:b/>
          <w:color w:val="000000"/>
          <w:sz w:val="34"/>
        </w:rPr>
        <w:t>Business Model Risks</w:t>
      </w:r>
    </w:p>
    <w:p/>
    <w:p>
      <w:r>
        <w:rPr>
          <w:rFonts w:ascii="Arial" w:hAnsi="Arial" w:eastAsia="Arial"/>
          <w:b/>
          <w:sz w:val="24"/>
        </w:rPr>
        <w:t xml:space="preserve">Risk 1: </w:t>
      </w:r>
      <w:r>
        <w:rPr>
          <w:rFonts w:ascii="Arial" w:hAnsi="Arial" w:eastAsia="Arial"/>
          <w:sz w:val="24"/>
        </w:rPr>
        <w:t>Market Saturation and Intense Competition: As the solar energy market continues to grow, there is a risk of oversaturation with numerous players vying for market share. Intense competition could lead to price wars, eroding profit margins and making it challenging to differentiate our offerings. Mitigating this risk may involve strategic partnerships, continuous innovation, and a strong focus on customer experience and value-added services.</w:t>
      </w:r>
    </w:p>
    <w:p>
      <w:r>
        <w:rPr>
          <w:rFonts w:ascii="Arial" w:hAnsi="Arial" w:eastAsia="Arial"/>
          <w:b/>
          <w:sz w:val="24"/>
        </w:rPr>
        <w:t xml:space="preserve">Risk 2: </w:t>
      </w:r>
      <w:r>
        <w:rPr>
          <w:rFonts w:ascii="Arial" w:hAnsi="Arial" w:eastAsia="Arial"/>
          <w:sz w:val="24"/>
        </w:rPr>
        <w:t>Regulatory and Policy Changes: The solar energy industry is heavily influenced by government regulations, subsidies, and incentive programs. Changes in these policies, such as the reduction or elimination of tax credits or renewable energy mandates, could significantly impact the demand for our products and services, as well as our financial projections. Monitoring regulatory developments and diversifying our operations across multiple markets could help mitigate this risk.</w:t>
      </w:r>
    </w:p>
    <w:p>
      <w:r>
        <w:rPr>
          <w:rFonts w:ascii="Arial" w:hAnsi="Arial" w:eastAsia="Arial"/>
          <w:b/>
          <w:sz w:val="24"/>
        </w:rPr>
        <w:t xml:space="preserve">Risk 3: </w:t>
      </w:r>
      <w:r>
        <w:rPr>
          <w:rFonts w:ascii="Arial" w:hAnsi="Arial" w:eastAsia="Arial"/>
          <w:sz w:val="24"/>
        </w:rPr>
        <w:t>Supply Chain Disruptions: Our business relies on a stable supply chain for solar panels, inverters, and other components. Disruptions in the supply chain, whether due to natural disasters, geopolitical tensions, or other unforeseen events, could lead to delays, increased costs, and potential project delays or cancellations. Developing a robust supply chain management strategy, maintaining strategic inventory levels, and diversifying our supplier base could help mitigate this risk.</w:t>
      </w:r>
    </w:p>
    <w:p>
      <w:r>
        <w:rPr>
          <w:rFonts w:ascii="Arial" w:hAnsi="Arial" w:eastAsia="Arial"/>
          <w:b/>
          <w:sz w:val="24"/>
        </w:rPr>
        <w:t xml:space="preserve">Risk 4: </w:t>
      </w:r>
      <w:r>
        <w:rPr>
          <w:rFonts w:ascii="Arial" w:hAnsi="Arial" w:eastAsia="Arial"/>
          <w:sz w:val="24"/>
        </w:rPr>
        <w:t>Technological Advancements: The solar energy industry is rapidly evolving, with new technologies and innovations emerging regularly. Failure to keep pace with these advancements could render our products and services obsolete or less competitive. Investing in research and development, fostering strategic partnerships with technology leaders, and maintaining a flexible and adaptable business model could help mitigate this risk.</w:t>
      </w:r>
    </w:p>
    <w:p>
      <w:r>
        <w:rPr>
          <w:rFonts w:ascii="Arial" w:hAnsi="Arial" w:eastAsia="Arial"/>
          <w:b/>
          <w:sz w:val="24"/>
        </w:rPr>
        <w:t xml:space="preserve">Risk 5: </w:t>
      </w:r>
      <w:r>
        <w:rPr>
          <w:rFonts w:ascii="Arial" w:hAnsi="Arial" w:eastAsia="Arial"/>
          <w:sz w:val="24"/>
        </w:rPr>
        <w:t>Financing and Capital Constraints: Our business model relies heavily on providing financing options to customers, which may require significant capital investment. Limited access to capital or unfavorable financing terms could hinder our ability to offer competitive financing solutions, potentially impacting our sales and growth prospects. Diversifying our financing sources, maintaining strong relationships with lenders and investors, and exploring alternative financing models could help mitigate this risk.</w:t>
      </w:r>
    </w:p>
    <w:p>
      <w:r>
        <w:rPr>
          <w:rFonts w:ascii="Arial" w:hAnsi="Arial" w:eastAsia="Arial"/>
          <w:b/>
          <w:sz w:val="24"/>
        </w:rPr>
        <w:t xml:space="preserve">Risk 6: </w:t>
      </w:r>
      <w:r>
        <w:rPr>
          <w:rFonts w:ascii="Arial" w:hAnsi="Arial" w:eastAsia="Arial"/>
          <w:sz w:val="24"/>
        </w:rPr>
        <w:t>Cybersecurity and Data Privacy Risks: As a technology-driven business, we may be vulnerable to cyber threats, such as data breaches, hacking attempts, or system failures. These incidents could compromise sensitive customer data, disrupt operations, and damage our reputation. Implementing robust cybersecurity measures, regularly updating systems, and adhering to data privacy regulations could help mitigate this risk.</w:t>
      </w:r>
    </w:p>
    <w:p/>
    <w:p>
      <w:pPr>
        <w:pStyle w:val="Heading1"/>
      </w:pPr>
      <w:r>
        <w:rPr>
          <w:rFonts w:ascii="Arial" w:hAnsi="Arial" w:eastAsia="Arial"/>
          <w:b/>
          <w:color w:val="000000"/>
          <w:sz w:val="34"/>
        </w:rPr>
        <w:t>Advice From Steve Jobs</w:t>
      </w:r>
    </w:p>
    <w:p/>
    <w:p>
      <w:r>
        <w:rPr>
          <w:rFonts w:ascii="Arial" w:hAnsi="Arial" w:eastAsia="Arial"/>
          <w:b/>
          <w:sz w:val="24"/>
        </w:rPr>
        <w:t xml:space="preserve">Product/Service Description: </w:t>
      </w:r>
      <w:r>
        <w:rPr>
          <w:rFonts w:ascii="Arial" w:hAnsi="Arial" w:eastAsia="Arial"/>
          <w:sz w:val="24"/>
        </w:rPr>
        <w:t>Our comprehensive solar energy platform offers tailored, cost-effective solutions that empower individuals and organizations to embrace sustainable practices. We provide customized solar system packages optimized for maximum energy savings and minimal upfront costs. Our services encompass seamless professional installation, flexible financing options, ongoing maintenance, technical support, and robust energy monitoring tools. Customers achieve immediate cost savings, reduced carbon footprint, and position themselves as industry leaders in sustainable energy adoption.</w:t>
      </w:r>
    </w:p>
    <w:p>
      <w:r>
        <w:rPr>
          <w:rFonts w:ascii="Arial" w:hAnsi="Arial" w:eastAsia="Arial"/>
          <w:b/>
          <w:sz w:val="24"/>
        </w:rPr>
        <w:t xml:space="preserve">Target Market: </w:t>
      </w:r>
      <w:r>
        <w:rPr>
          <w:rFonts w:ascii="Arial" w:hAnsi="Arial" w:eastAsia="Arial"/>
          <w:sz w:val="24"/>
        </w:rPr>
        <w:t>We cater to environmentally conscious homeowners and small-to-medium businesses in sun-rich regions, focusing on delivering reliable renewable energy solutions that prioritize energy cost savings and carbon footprint reduction.</w:t>
      </w:r>
    </w:p>
    <w:p>
      <w:r>
        <w:rPr>
          <w:rFonts w:ascii="Arial" w:hAnsi="Arial" w:eastAsia="Arial"/>
          <w:b/>
          <w:sz w:val="24"/>
        </w:rPr>
        <w:t xml:space="preserve">Unique Value Proposition: </w:t>
      </w:r>
      <w:r>
        <w:rPr>
          <w:rFonts w:ascii="Arial" w:hAnsi="Arial" w:eastAsia="Arial"/>
          <w:sz w:val="24"/>
        </w:rPr>
        <w:t>Our customer-centric approach, cutting-edge technology, and personalized service set us apart. We foster long-term partnerships, offering hassle-free solutions from conception to implementation, with no upfront costs through customized financing options.</w:t>
      </w:r>
    </w:p>
    <w:p>
      <w:r>
        <w:rPr>
          <w:rFonts w:ascii="Arial" w:hAnsi="Arial" w:eastAsia="Arial"/>
          <w:b/>
          <w:sz w:val="24"/>
        </w:rPr>
        <w:t xml:space="preserve">Marketing Strategy: </w:t>
      </w:r>
      <w:r>
        <w:rPr>
          <w:rFonts w:ascii="Arial" w:hAnsi="Arial" w:eastAsia="Arial"/>
          <w:sz w:val="24"/>
        </w:rPr>
        <w:t>Develop a comprehensive solar energy website with interactive tools, targeted digital advertising campaigns, SEO-optimized content marketing, multi-channel social media outreach, automated email nurture sequences, and incentivized customer referral programs.</w:t>
      </w:r>
    </w:p>
    <w:p>
      <w:r>
        <w:rPr>
          <w:rFonts w:ascii="Arial" w:hAnsi="Arial" w:eastAsia="Arial"/>
          <w:b/>
          <w:sz w:val="24"/>
        </w:rPr>
        <w:t xml:space="preserve">Competitive Landscape: </w:t>
      </w:r>
      <w:r>
        <w:rPr>
          <w:rFonts w:ascii="Arial" w:hAnsi="Arial" w:eastAsia="Arial"/>
          <w:sz w:val="24"/>
        </w:rPr>
        <w:t>Assess market leaders like Sunrun, Tesla Solar, and local installers. Differentiate through superior installation timelines, diverse payment options, and personalized service. Mitigate risks from regulatory changes, subsidy fluctuations, and address brand recognition gaps.</w:t>
      </w:r>
    </w:p>
    <w:p>
      <w:r>
        <w:rPr>
          <w:rFonts w:ascii="Arial" w:hAnsi="Arial" w:eastAsia="Arial"/>
          <w:b/>
          <w:sz w:val="24"/>
        </w:rPr>
        <w:t xml:space="preserve">SWOT Analysis: </w:t>
      </w:r>
      <w:r>
        <w:rPr>
          <w:rFonts w:ascii="Arial" w:hAnsi="Arial" w:eastAsia="Arial"/>
          <w:sz w:val="24"/>
        </w:rPr>
      </w:r>
    </w:p>
    <w:p>
      <w:r>
        <w:rPr>
          <w:rFonts w:ascii="Arial" w:hAnsi="Arial" w:eastAsia="Arial"/>
          <w:b/>
          <w:sz w:val="24"/>
        </w:rPr>
        <w:t xml:space="preserve">Strengths: </w:t>
      </w:r>
      <w:r>
        <w:rPr>
          <w:rFonts w:ascii="Arial" w:hAnsi="Arial" w:eastAsia="Arial"/>
          <w:sz w:val="24"/>
        </w:rPr>
        <w:t>Comprehensive turnkey solutions, flexible financing, customer-centric approach.</w:t>
      </w:r>
    </w:p>
    <w:p>
      <w:r>
        <w:rPr>
          <w:rFonts w:ascii="Arial" w:hAnsi="Arial" w:eastAsia="Arial"/>
          <w:b/>
          <w:sz w:val="24"/>
        </w:rPr>
        <w:t xml:space="preserve">Weaknesses: </w:t>
      </w:r>
      <w:r>
        <w:rPr>
          <w:rFonts w:ascii="Arial" w:hAnsi="Arial" w:eastAsia="Arial"/>
          <w:sz w:val="24"/>
        </w:rPr>
        <w:t>Limited brand recognition, potential supply chain disruptions.</w:t>
      </w:r>
    </w:p>
    <w:p>
      <w:r>
        <w:rPr>
          <w:rFonts w:ascii="Arial" w:hAnsi="Arial" w:eastAsia="Arial"/>
          <w:b/>
          <w:sz w:val="24"/>
        </w:rPr>
        <w:t xml:space="preserve">Opportunities: </w:t>
      </w:r>
      <w:r>
        <w:rPr>
          <w:rFonts w:ascii="Arial" w:hAnsi="Arial" w:eastAsia="Arial"/>
          <w:sz w:val="24"/>
        </w:rPr>
        <w:t>Growing global demand, technological advancements, government incentives.</w:t>
      </w:r>
    </w:p>
    <w:p>
      <w:r>
        <w:rPr>
          <w:rFonts w:ascii="Arial" w:hAnsi="Arial" w:eastAsia="Arial"/>
          <w:b/>
          <w:sz w:val="24"/>
        </w:rPr>
        <w:t xml:space="preserve">Threats: </w:t>
      </w:r>
      <w:r>
        <w:rPr>
          <w:rFonts w:ascii="Arial" w:hAnsi="Arial" w:eastAsia="Arial"/>
          <w:sz w:val="24"/>
        </w:rPr>
        <w:t>Regulatory changes, competition from established players, fluctuating subsidy programs.</w:t>
      </w:r>
    </w:p>
    <w:p>
      <w:r>
        <w:rPr>
          <w:rFonts w:ascii="Arial" w:hAnsi="Arial" w:eastAsia="Arial"/>
          <w:b/>
          <w:sz w:val="24"/>
        </w:rPr>
        <w:t xml:space="preserve">One-Year Goal: </w:t>
      </w:r>
      <w:r>
        <w:rPr>
          <w:rFonts w:ascii="Arial" w:hAnsi="Arial" w:eastAsia="Arial"/>
          <w:sz w:val="24"/>
        </w:rPr>
        <w:t>Install solar panel systems in a minimum of 500 residential properties and 100 commercial properties, ensuring 90% or higher customer satisfaction across all installations.</w:t>
      </w:r>
    </w:p>
    <w:p>
      <w:r>
        <w:rPr>
          <w:rFonts w:ascii="Arial" w:hAnsi="Arial" w:eastAsia="Arial"/>
          <w:b/>
          <w:sz w:val="24"/>
        </w:rPr>
        <w:t xml:space="preserve">Three-Year Vision: </w:t>
      </w:r>
      <w:r>
        <w:rPr>
          <w:rFonts w:ascii="Arial" w:hAnsi="Arial" w:eastAsia="Arial"/>
          <w:sz w:val="24"/>
        </w:rPr>
        <w:t>Establish solar dominance as a global leader in residential and SMB markets by 2026, penetrating at least 6 new international markets, including a prominent presence in North America and Europe, and achieving a minimum of 20% annual market share growth within the first 3 years.</w:t>
      </w:r>
    </w:p>
    <w:p>
      <w:r>
        <w:rPr>
          <w:rFonts w:ascii="Arial" w:hAnsi="Arial" w:eastAsia="Arial"/>
          <w:b/>
          <w:sz w:val="24"/>
        </w:rPr>
        <w:t xml:space="preserve">Short-Term Focus: </w:t>
      </w:r>
      <w:r>
        <w:rPr>
          <w:rFonts w:ascii="Arial" w:hAnsi="Arial" w:eastAsia="Arial"/>
          <w:sz w:val="24"/>
        </w:rPr>
        <w:t>Develop strategies to expand local installer partnerships, enhance digital marketing efforts through targeted campaigns, and optimize the sales-installation workflow to reduce handoffs, eliminate bottlenecks, and boost conversion rates.</w:t>
      </w:r>
    </w:p>
    <w:p/>
    <w:p>
      <w:pPr>
        <w:pStyle w:val="Heading1"/>
      </w:pPr>
      <w:r>
        <w:rPr>
          <w:rFonts w:ascii="Arial" w:hAnsi="Arial" w:eastAsia="Arial"/>
          <w:b/>
          <w:color w:val="000000"/>
          <w:sz w:val="34"/>
        </w:rPr>
        <w:t>Advice From Elon Musk</w:t>
      </w:r>
    </w:p>
    <w:p/>
    <w:p>
      <w:r>
        <w:rPr>
          <w:rFonts w:ascii="Arial" w:hAnsi="Arial" w:eastAsia="Arial"/>
          <w:b/>
          <w:sz w:val="24"/>
        </w:rPr>
        <w:t xml:space="preserve">Target Market: </w:t>
      </w:r>
      <w:r>
        <w:rPr>
          <w:rFonts w:ascii="Arial" w:hAnsi="Arial" w:eastAsia="Arial"/>
          <w:sz w:val="24"/>
        </w:rPr>
        <w:t>Environmentally conscious homeowners and small-to-medium businesses in the US, UK, Australia, and other sun-rich regions, focused on energy cost savings and carbon footprint reduction.</w:t>
      </w:r>
    </w:p>
    <w:p>
      <w:r>
        <w:rPr>
          <w:rFonts w:ascii="Arial" w:hAnsi="Arial" w:eastAsia="Arial"/>
          <w:b/>
          <w:sz w:val="24"/>
        </w:rPr>
        <w:t xml:space="preserve">Value Proposition: </w:t>
      </w:r>
      <w:r>
        <w:rPr>
          <w:rFonts w:ascii="Arial" w:hAnsi="Arial" w:eastAsia="Arial"/>
          <w:sz w:val="24"/>
        </w:rPr>
        <w:t>A customer-centric solar energy adoption platform that integrates end-to-end solutions with flexible financing options and personalized service, enabling long-term energy savings and minimal upfront financial burden.</w:t>
      </w:r>
    </w:p>
    <w:p>
      <w:r>
        <w:rPr>
          <w:rFonts w:ascii="Arial" w:hAnsi="Arial" w:eastAsia="Arial"/>
          <w:b/>
          <w:sz w:val="24"/>
        </w:rPr>
        <w:t xml:space="preserve">One Year Goal: </w:t>
      </w:r>
      <w:r>
        <w:rPr>
          <w:rFonts w:ascii="Arial" w:hAnsi="Arial" w:eastAsia="Arial"/>
          <w:sz w:val="24"/>
        </w:rPr>
        <w:t>Install solar panel systems in a minimum of 500 residential properties and 100 commercial properties, ensuring 90% or higher customer satisfaction across all installations.</w:t>
      </w:r>
    </w:p>
    <w:p>
      <w:r>
        <w:rPr>
          <w:rFonts w:ascii="Arial" w:hAnsi="Arial" w:eastAsia="Arial"/>
          <w:b/>
          <w:sz w:val="24"/>
        </w:rPr>
        <w:t xml:space="preserve">Three Year Vision: </w:t>
      </w:r>
      <w:r>
        <w:rPr>
          <w:rFonts w:ascii="Arial" w:hAnsi="Arial" w:eastAsia="Arial"/>
          <w:sz w:val="24"/>
        </w:rPr>
        <w:t>Establish solar dominance as a global leader in residential and SMB markets by 2026, penetrating at least 6 new international markets, including a prominent presence in North America and Europe, and achieving a minimum of 20% annual market share growth within the first 3 years.</w:t>
      </w:r>
    </w:p>
    <w:p>
      <w:r>
        <w:rPr>
          <w:rFonts w:ascii="Arial" w:hAnsi="Arial" w:eastAsia="Arial"/>
          <w:b/>
          <w:sz w:val="24"/>
        </w:rPr>
        <w:t xml:space="preserve">Short Term Focus: </w:t>
      </w:r>
      <w:r>
        <w:rPr>
          <w:rFonts w:ascii="Arial" w:hAnsi="Arial" w:eastAsia="Arial"/>
          <w:sz w:val="24"/>
        </w:rPr>
        <w:t>Develop a comprehensive strategy to expand local installer partnerships, enhance digital marketing efforts through targeted campaigns, and optimize the sales-installation workflow to reduce handoffs, eliminate bottlenecks, and boost conversion rates.</w:t>
      </w:r>
    </w:p>
    <w:p>
      <w:r>
        <w:rPr>
          <w:rFonts w:ascii="Arial" w:hAnsi="Arial" w:eastAsia="Arial"/>
          <w:b/>
          <w:sz w:val="24"/>
        </w:rPr>
        <w:t xml:space="preserve">Business Overview: </w:t>
      </w:r>
      <w:r>
        <w:rPr>
          <w:rFonts w:ascii="Arial" w:hAnsi="Arial" w:eastAsia="Arial"/>
          <w:sz w:val="24"/>
        </w:rPr>
        <w:t>Design and install solar power systems for residential and commercial properties, providing comprehensive services including initial consultation, system setup, maintenance, and ongoing technical support via a monthly subscription model.</w:t>
      </w:r>
    </w:p>
    <w:p>
      <w:r>
        <w:rPr>
          <w:rFonts w:ascii="Arial" w:hAnsi="Arial" w:eastAsia="Arial"/>
          <w:b/>
          <w:sz w:val="24"/>
        </w:rPr>
        <w:t xml:space="preserve">Unique Selling Proposition: </w:t>
      </w:r>
      <w:r>
        <w:rPr>
          <w:rFonts w:ascii="Arial" w:hAnsi="Arial" w:eastAsia="Arial"/>
          <w:sz w:val="24"/>
        </w:rPr>
        <w:t>Provide comprehensive, hassle-free technology solutions from conception to implementation, with no upfront costs through customized financing options.</w:t>
      </w:r>
    </w:p>
    <w:p>
      <w:r>
        <w:rPr>
          <w:rFonts w:ascii="Arial" w:hAnsi="Arial" w:eastAsia="Arial"/>
          <w:b/>
          <w:sz w:val="24"/>
        </w:rPr>
        <w:t xml:space="preserve">Marketing Tools: </w:t>
      </w:r>
      <w:r>
        <w:rPr>
          <w:rFonts w:ascii="Arial" w:hAnsi="Arial" w:eastAsia="Arial"/>
          <w:sz w:val="24"/>
        </w:rPr>
      </w:r>
    </w:p>
    <w:p>
      <w:pPr>
        <w:pStyle w:val="ListBullet"/>
      </w:pPr>
      <w:r>
        <w:rPr>
          <w:rFonts w:ascii="Arial" w:hAnsi="Arial" w:eastAsia="Arial"/>
          <w:sz w:val="24"/>
        </w:rPr>
        <w:t>Interactive solar savings calculator</w:t>
      </w:r>
    </w:p>
    <w:p>
      <w:pPr>
        <w:pStyle w:val="ListBullet"/>
      </w:pPr>
      <w:r>
        <w:rPr>
          <w:rFonts w:ascii="Arial" w:hAnsi="Arial" w:eastAsia="Arial"/>
          <w:sz w:val="24"/>
        </w:rPr>
        <w:t>Targeted Google Ads campaigns</w:t>
      </w:r>
    </w:p>
    <w:p>
      <w:pPr>
        <w:pStyle w:val="ListBullet"/>
      </w:pPr>
      <w:r>
        <w:rPr>
          <w:rFonts w:ascii="Arial" w:hAnsi="Arial" w:eastAsia="Arial"/>
          <w:sz w:val="24"/>
        </w:rPr>
        <w:t>SEO-optimized content marketing strategy</w:t>
      </w:r>
    </w:p>
    <w:p>
      <w:pPr>
        <w:pStyle w:val="ListBullet"/>
      </w:pPr>
      <w:r>
        <w:rPr>
          <w:rFonts w:ascii="Arial" w:hAnsi="Arial" w:eastAsia="Arial"/>
          <w:sz w:val="24"/>
        </w:rPr>
        <w:t>Multi-channel social media outreach</w:t>
      </w:r>
    </w:p>
    <w:p>
      <w:pPr>
        <w:pStyle w:val="ListBullet"/>
      </w:pPr>
      <w:r>
        <w:rPr>
          <w:rFonts w:ascii="Arial" w:hAnsi="Arial" w:eastAsia="Arial"/>
          <w:sz w:val="24"/>
        </w:rPr>
        <w:t>Automated email nurture sequences</w:t>
      </w:r>
    </w:p>
    <w:p>
      <w:pPr>
        <w:pStyle w:val="ListBullet"/>
      </w:pPr>
      <w:r>
        <w:rPr>
          <w:rFonts w:ascii="Arial" w:hAnsi="Arial" w:eastAsia="Arial"/>
          <w:sz w:val="24"/>
        </w:rPr>
        <w:t>Incentivized customer referral programs</w:t>
      </w:r>
    </w:p>
    <w:p>
      <w:r>
        <w:rPr>
          <w:rFonts w:ascii="Arial" w:hAnsi="Arial" w:eastAsia="Arial"/>
          <w:b/>
          <w:sz w:val="24"/>
        </w:rPr>
        <w:t xml:space="preserve">Competitors: </w:t>
      </w:r>
      <w:r>
        <w:rPr>
          <w:rFonts w:ascii="Arial" w:hAnsi="Arial" w:eastAsia="Arial"/>
          <w:sz w:val="24"/>
        </w:rPr>
        <w:t>Sunrun, Tesla Solar, and local solar installers. Differentiate through installation timelines, payment options, and personalized service.</w:t>
      </w:r>
    </w:p>
    <w:p>
      <w:r>
        <w:rPr>
          <w:rFonts w:ascii="Arial" w:hAnsi="Arial" w:eastAsia="Arial"/>
          <w:b/>
          <w:sz w:val="24"/>
        </w:rPr>
        <w:t xml:space="preserve">SWOT Analysis: </w:t>
      </w:r>
      <w:r>
        <w:rPr>
          <w:rFonts w:ascii="Arial" w:hAnsi="Arial" w:eastAsia="Arial"/>
          <w:sz w:val="24"/>
        </w:rPr>
      </w:r>
    </w:p>
    <w:p>
      <w:pPr>
        <w:pStyle w:val="ListBullet"/>
      </w:pPr>
      <w:r>
        <w:rPr>
          <w:rFonts w:ascii="Arial" w:hAnsi="Arial" w:eastAsia="Arial"/>
          <w:b/>
          <w:sz w:val="24"/>
        </w:rPr>
        <w:t xml:space="preserve">Strengths: </w:t>
      </w:r>
      <w:r>
        <w:rPr>
          <w:rFonts w:ascii="Arial" w:hAnsi="Arial" w:eastAsia="Arial"/>
          <w:sz w:val="24"/>
        </w:rPr>
        <w:t>Comprehensive turnkey solutions, flexible financing</w:t>
      </w:r>
    </w:p>
    <w:p>
      <w:pPr>
        <w:pStyle w:val="ListBullet"/>
      </w:pPr>
      <w:r>
        <w:rPr>
          <w:rFonts w:ascii="Arial" w:hAnsi="Arial" w:eastAsia="Arial"/>
          <w:b/>
          <w:sz w:val="24"/>
        </w:rPr>
        <w:t xml:space="preserve">Weaknesses: </w:t>
      </w:r>
      <w:r>
        <w:rPr>
          <w:rFonts w:ascii="Arial" w:hAnsi="Arial" w:eastAsia="Arial"/>
          <w:sz w:val="24"/>
        </w:rPr>
        <w:t>Brand recognition gaps, regulatory risks</w:t>
      </w:r>
    </w:p>
    <w:p>
      <w:pPr>
        <w:pStyle w:val="ListBullet"/>
      </w:pPr>
      <w:r>
        <w:rPr>
          <w:rFonts w:ascii="Arial" w:hAnsi="Arial" w:eastAsia="Arial"/>
          <w:b/>
          <w:sz w:val="24"/>
        </w:rPr>
        <w:t xml:space="preserve">Opportunities: </w:t>
      </w:r>
      <w:r>
        <w:rPr>
          <w:rFonts w:ascii="Arial" w:hAnsi="Arial" w:eastAsia="Arial"/>
          <w:sz w:val="24"/>
        </w:rPr>
        <w:t>Growing global demand for clean energy</w:t>
      </w:r>
    </w:p>
    <w:p>
      <w:pPr>
        <w:pStyle w:val="ListBullet"/>
      </w:pPr>
      <w:r>
        <w:rPr>
          <w:rFonts w:ascii="Arial" w:hAnsi="Arial" w:eastAsia="Arial"/>
          <w:b/>
          <w:sz w:val="24"/>
        </w:rPr>
        <w:t xml:space="preserve">Threats: </w:t>
      </w:r>
      <w:r>
        <w:rPr>
          <w:rFonts w:ascii="Arial" w:hAnsi="Arial" w:eastAsia="Arial"/>
          <w:sz w:val="24"/>
        </w:rPr>
        <w:t>Subsidy fluctuations, competitive pricing pressure</w:t>
      </w:r>
    </w:p>
    <w:p>
      <w:r>
        <w:rPr>
          <w:rFonts w:ascii="Arial" w:hAnsi="Arial" w:eastAsia="Arial"/>
          <w:b/>
          <w:sz w:val="24"/>
        </w:rPr>
        <w:t xml:space="preserve">Product/Service: </w:t>
      </w:r>
      <w:r>
        <w:rPr>
          <w:rFonts w:ascii="Arial" w:hAnsi="Arial" w:eastAsia="Arial"/>
          <w:sz w:val="24"/>
        </w:rPr>
        <w:t>Design an end-to-end customer-centric solar adoption platform offering customized solar package solutions, seamless installation services, and comprehensive post-installation support to deliver immediate energy cost savings and enhanced customer satisfaction.</w:t>
      </w:r>
    </w:p>
    <w:p/>
    <w:p>
      <w:pPr>
        <w:pStyle w:val="Heading1"/>
      </w:pPr>
      <w:r>
        <w:rPr>
          <w:rFonts w:ascii="Arial" w:hAnsi="Arial" w:eastAsia="Arial"/>
          <w:b/>
          <w:color w:val="000000"/>
          <w:sz w:val="34"/>
        </w:rPr>
        <w:t>Advice From Jeff Bezos</w:t>
      </w:r>
    </w:p>
    <w:p/>
    <w:p>
      <w:r>
        <w:rPr>
          <w:rFonts w:ascii="Arial" w:hAnsi="Arial" w:eastAsia="Arial"/>
          <w:b/>
          <w:sz w:val="24"/>
        </w:rPr>
        <w:t xml:space="preserve">Target Audience: </w:t>
      </w:r>
      <w:r>
        <w:rPr>
          <w:rFonts w:ascii="Arial" w:hAnsi="Arial" w:eastAsia="Arial"/>
          <w:sz w:val="24"/>
        </w:rPr>
        <w:t>Environmentally conscious homeowners and small-to-medium businesses in the US, UK, Australia, and other sun-rich regions, focused on energy cost savings and carbon footprint reduction.</w:t>
      </w:r>
    </w:p>
    <w:p>
      <w:r>
        <w:rPr>
          <w:rFonts w:ascii="Arial" w:hAnsi="Arial" w:eastAsia="Arial"/>
          <w:b/>
          <w:sz w:val="24"/>
        </w:rPr>
        <w:t xml:space="preserve">Customer Persona: </w:t>
      </w:r>
      <w:r>
        <w:rPr>
          <w:rFonts w:ascii="Arial" w:hAnsi="Arial" w:eastAsia="Arial"/>
          <w:sz w:val="24"/>
        </w:rPr>
        <w:t>Forward-thinking, socially responsible, and cost-conscious decision-makers who value innovative solutions that align with their self-image as environmentally conscious and tech-savvy individuals or organizations.</w:t>
      </w:r>
    </w:p>
    <w:p>
      <w:r>
        <w:rPr>
          <w:rFonts w:ascii="Arial" w:hAnsi="Arial" w:eastAsia="Arial"/>
          <w:b/>
          <w:sz w:val="24"/>
        </w:rPr>
        <w:t xml:space="preserve">Customer Needs: </w:t>
      </w:r>
      <w:r>
        <w:rPr>
          <w:rFonts w:ascii="Arial" w:hAnsi="Arial" w:eastAsia="Arial"/>
          <w:sz w:val="24"/>
        </w:rPr>
        <w:t>Seamless transition to renewable energy sources, immediate cost savings, flexible financing options, minimal operational disruptions, robust technical support, and industry-leading sustainable energy adoption.</w:t>
      </w:r>
    </w:p>
    <w:p>
      <w:r>
        <w:rPr>
          <w:rFonts w:ascii="Arial" w:hAnsi="Arial" w:eastAsia="Arial"/>
          <w:b/>
          <w:sz w:val="24"/>
        </w:rPr>
        <w:t xml:space="preserve">Customer Pain Points: </w:t>
      </w:r>
      <w:r>
        <w:rPr>
          <w:rFonts w:ascii="Arial" w:hAnsi="Arial" w:eastAsia="Arial"/>
          <w:sz w:val="24"/>
        </w:rPr>
        <w:t>Concerns about upfront costs, operational disruptions, technological obsolescence, and lack of transparency in pricing and support.</w:t>
      </w:r>
    </w:p>
    <w:p>
      <w:r>
        <w:rPr>
          <w:rFonts w:ascii="Arial" w:hAnsi="Arial" w:eastAsia="Arial"/>
          <w:b/>
          <w:sz w:val="24"/>
        </w:rPr>
        <w:t xml:space="preserve">Competitive Landscape: </w:t>
      </w:r>
      <w:r>
        <w:rPr>
          <w:rFonts w:ascii="Arial" w:hAnsi="Arial" w:eastAsia="Arial"/>
          <w:sz w:val="24"/>
        </w:rPr>
        <w:t>Assess the positioning of Sunrun, Tesla Solar, and local solar installers, identifying key areas for differentiation in installation timelines, payment options, and personalized service.</w:t>
      </w:r>
    </w:p>
    <w:p>
      <w:r>
        <w:rPr>
          <w:rFonts w:ascii="Arial" w:hAnsi="Arial" w:eastAsia="Arial"/>
          <w:b/>
          <w:sz w:val="24"/>
        </w:rPr>
        <w:t xml:space="preserve">Growth Strategy: </w:t>
      </w:r>
      <w:r>
        <w:rPr>
          <w:rFonts w:ascii="Arial" w:hAnsi="Arial" w:eastAsia="Arial"/>
          <w:sz w:val="24"/>
        </w:rPr>
        <w:t>Address brand recognition gaps in competitive markets, capitalize on growing global demand for affordable clean energy solutions, and mitigate regulatory risks and subsidy fluctuations.</w:t>
      </w:r>
    </w:p>
    <w:p>
      <w:r>
        <w:rPr>
          <w:rFonts w:ascii="Arial" w:hAnsi="Arial" w:eastAsia="Arial"/>
          <w:b/>
          <w:sz w:val="24"/>
        </w:rPr>
        <w:t xml:space="preserve">Marketing Initiatives: </w:t>
      </w:r>
      <w:r>
        <w:rPr>
          <w:rFonts w:ascii="Arial" w:hAnsi="Arial" w:eastAsia="Arial"/>
          <w:sz w:val="24"/>
        </w:rPr>
      </w:r>
    </w:p>
    <w:p>
      <w:pPr>
        <w:pStyle w:val="ListBullet"/>
      </w:pPr>
      <w:r>
        <w:rPr>
          <w:rFonts w:ascii="Arial" w:hAnsi="Arial" w:eastAsia="Arial"/>
          <w:sz w:val="24"/>
        </w:rPr>
        <w:t>Interactive solar savings calculator on the website</w:t>
      </w:r>
    </w:p>
    <w:p>
      <w:pPr>
        <w:pStyle w:val="ListBullet"/>
      </w:pPr>
      <w:r>
        <w:rPr>
          <w:rFonts w:ascii="Arial" w:hAnsi="Arial" w:eastAsia="Arial"/>
          <w:sz w:val="24"/>
        </w:rPr>
        <w:t>Targeted Google Ads campaigns for organic traffic and conversions</w:t>
      </w:r>
    </w:p>
    <w:p>
      <w:pPr>
        <w:pStyle w:val="ListBullet"/>
      </w:pPr>
      <w:r>
        <w:rPr>
          <w:rFonts w:ascii="Arial" w:hAnsi="Arial" w:eastAsia="Arial"/>
          <w:sz w:val="24"/>
        </w:rPr>
        <w:t>SEO-optimized content marketing focused on solar energy efficiency and trends</w:t>
      </w:r>
    </w:p>
    <w:p>
      <w:pPr>
        <w:pStyle w:val="ListBullet"/>
      </w:pPr>
      <w:r>
        <w:rPr>
          <w:rFonts w:ascii="Arial" w:hAnsi="Arial" w:eastAsia="Arial"/>
          <w:sz w:val="24"/>
        </w:rPr>
        <w:t>Multi-channel social media outreach on LinkedIn and Facebook</w:t>
      </w:r>
    </w:p>
    <w:p>
      <w:pPr>
        <w:pStyle w:val="ListBullet"/>
      </w:pPr>
      <w:r>
        <w:rPr>
          <w:rFonts w:ascii="Arial" w:hAnsi="Arial" w:eastAsia="Arial"/>
          <w:sz w:val="24"/>
        </w:rPr>
        <w:t>Automated email nurture sequences tailored to customer segments</w:t>
      </w:r>
    </w:p>
    <w:p>
      <w:pPr>
        <w:pStyle w:val="ListBullet"/>
      </w:pPr>
      <w:r>
        <w:rPr>
          <w:rFonts w:ascii="Arial" w:hAnsi="Arial" w:eastAsia="Arial"/>
          <w:sz w:val="24"/>
        </w:rPr>
        <w:t>Incentivized customer referral programs for word-of-mouth marketing</w:t>
      </w:r>
    </w:p>
    <w:p>
      <w:r>
        <w:rPr>
          <w:rFonts w:ascii="Arial" w:hAnsi="Arial" w:eastAsia="Arial"/>
          <w:b/>
          <w:sz w:val="24"/>
        </w:rPr>
        <w:t xml:space="preserve">One-Year Goal: </w:t>
      </w:r>
      <w:r>
        <w:rPr>
          <w:rFonts w:ascii="Arial" w:hAnsi="Arial" w:eastAsia="Arial"/>
          <w:sz w:val="24"/>
        </w:rPr>
        <w:t>Install solar panel systems in a minimum of 500 residential properties and 100 commercial properties, ensuring 90% or higher customer satisfaction across all installations.</w:t>
      </w:r>
    </w:p>
    <w:p>
      <w:r>
        <w:rPr>
          <w:rFonts w:ascii="Arial" w:hAnsi="Arial" w:eastAsia="Arial"/>
          <w:b/>
          <w:sz w:val="24"/>
        </w:rPr>
        <w:t xml:space="preserve">Three-Year Vision: </w:t>
      </w:r>
      <w:r>
        <w:rPr>
          <w:rFonts w:ascii="Arial" w:hAnsi="Arial" w:eastAsia="Arial"/>
          <w:sz w:val="24"/>
        </w:rPr>
        <w:t>Establish solar dominance as a global leader in residential and SMB markets by 2026, penetrating at least 6 new international markets, including a prominent presence in North America and Europe, and achieving a minimum of 20% annual market share growth within the first 3 years.</w:t>
      </w:r>
    </w:p>
    <w:p>
      <w:r>
        <w:rPr>
          <w:rFonts w:ascii="Arial" w:hAnsi="Arial" w:eastAsia="Arial"/>
          <w:b/>
          <w:sz w:val="24"/>
        </w:rPr>
        <w:t xml:space="preserve">Short-Term Focus: </w:t>
      </w:r>
      <w:r>
        <w:rPr>
          <w:rFonts w:ascii="Arial" w:hAnsi="Arial" w:eastAsia="Arial"/>
          <w:sz w:val="24"/>
        </w:rPr>
        <w:t>Develop a comprehensive strategy to expand local installer partnerships, enhance digital marketing efforts through targeted campaigns, and optimize the sales-installation workflow to reduce handoffs, eliminate bottlenecks, and boost conversion rates.</w:t>
      </w:r>
    </w:p>
    <w:p/>
    <w:p>
      <w:pPr>
        <w:pStyle w:val="Heading1"/>
      </w:pPr>
      <w:r>
        <w:rPr>
          <w:rFonts w:ascii="Arial" w:hAnsi="Arial" w:eastAsia="Arial"/>
          <w:b/>
          <w:color w:val="000000"/>
          <w:sz w:val="34"/>
        </w:rPr>
        <w:t>Advice From Peter Thiel</w:t>
      </w:r>
    </w:p>
    <w:p/>
    <w:p>
      <w:r>
        <w:rPr>
          <w:rFonts w:ascii="Arial" w:hAnsi="Arial" w:eastAsia="Arial"/>
          <w:b/>
          <w:sz w:val="24"/>
        </w:rPr>
        <w:t xml:space="preserve">Target Customer Persona: </w:t>
      </w:r>
      <w:r>
        <w:rPr>
          <w:rFonts w:ascii="Arial" w:hAnsi="Arial" w:eastAsia="Arial"/>
          <w:sz w:val="24"/>
        </w:rPr>
        <w:t>Environmentally conscious homeowners and small-to-medium businesses in sun-rich regions of the US, UK, Australia, and beyond, prioritizing energy cost savings and carbon footprint reduction.</w:t>
      </w:r>
    </w:p>
    <w:p>
      <w:r>
        <w:rPr>
          <w:rFonts w:ascii="Arial" w:hAnsi="Arial" w:eastAsia="Arial"/>
          <w:b/>
          <w:sz w:val="24"/>
        </w:rPr>
        <w:t xml:space="preserve">Customer Pain Points: </w:t>
      </w:r>
      <w:r>
        <w:rPr>
          <w:rFonts w:ascii="Arial" w:hAnsi="Arial" w:eastAsia="Arial"/>
          <w:sz w:val="24"/>
        </w:rPr>
      </w:r>
    </w:p>
    <w:p>
      <w:pPr>
        <w:pStyle w:val="ListBullet"/>
      </w:pPr>
      <w:r>
        <w:rPr>
          <w:rFonts w:ascii="Arial" w:hAnsi="Arial" w:eastAsia="Arial"/>
          <w:sz w:val="24"/>
        </w:rPr>
        <w:t>High electricity bills and rising energy costs</w:t>
      </w:r>
    </w:p>
    <w:p>
      <w:pPr>
        <w:pStyle w:val="ListBullet"/>
      </w:pPr>
      <w:r>
        <w:rPr>
          <w:rFonts w:ascii="Arial" w:hAnsi="Arial" w:eastAsia="Arial"/>
          <w:sz w:val="24"/>
        </w:rPr>
        <w:t>Concerns about upfront costs of solar installation</w:t>
      </w:r>
    </w:p>
    <w:p>
      <w:pPr>
        <w:pStyle w:val="ListBullet"/>
      </w:pPr>
      <w:r>
        <w:rPr>
          <w:rFonts w:ascii="Arial" w:hAnsi="Arial" w:eastAsia="Arial"/>
          <w:sz w:val="24"/>
        </w:rPr>
        <w:t>Operational disruptions during system setup</w:t>
      </w:r>
    </w:p>
    <w:p>
      <w:pPr>
        <w:pStyle w:val="ListBullet"/>
      </w:pPr>
      <w:r>
        <w:rPr>
          <w:rFonts w:ascii="Arial" w:hAnsi="Arial" w:eastAsia="Arial"/>
          <w:sz w:val="24"/>
        </w:rPr>
        <w:t>Technological obsolescence and maintenance requirements</w:t>
      </w:r>
    </w:p>
    <w:p>
      <w:pPr>
        <w:pStyle w:val="ListBullet"/>
      </w:pPr>
      <w:r>
        <w:rPr>
          <w:rFonts w:ascii="Arial" w:hAnsi="Arial" w:eastAsia="Arial"/>
          <w:sz w:val="24"/>
        </w:rPr>
        <w:t>Lack of financing options and incentives</w:t>
      </w:r>
    </w:p>
    <w:p>
      <w:pPr>
        <w:pStyle w:val="ListBullet"/>
      </w:pPr>
      <w:r>
        <w:rPr>
          <w:rFonts w:ascii="Arial" w:hAnsi="Arial" w:eastAsia="Arial"/>
          <w:sz w:val="24"/>
        </w:rPr>
        <w:t>Complexity of solar adoption process</w:t>
      </w:r>
    </w:p>
    <w:p>
      <w:r>
        <w:rPr>
          <w:rFonts w:ascii="Arial" w:hAnsi="Arial" w:eastAsia="Arial"/>
          <w:b/>
          <w:sz w:val="24"/>
        </w:rPr>
        <w:t xml:space="preserve">Value Proposition: </w:t>
      </w:r>
      <w:r>
        <w:rPr>
          <w:rFonts w:ascii="Arial" w:hAnsi="Arial" w:eastAsia="Arial"/>
          <w:sz w:val="24"/>
        </w:rPr>
        <w:t>A customer-centric solar energy adoption platform integrating end-to-end solutions with flexible financing options and personalized service, enabling long-term energy savings and minimal upfront financial burden.</w:t>
      </w:r>
    </w:p>
    <w:p>
      <w:r>
        <w:rPr>
          <w:rFonts w:ascii="Arial" w:hAnsi="Arial" w:eastAsia="Arial"/>
          <w:b/>
          <w:sz w:val="24"/>
        </w:rPr>
        <w:t xml:space="preserve">Unique Selling Points: </w:t>
      </w:r>
      <w:r>
        <w:rPr>
          <w:rFonts w:ascii="Arial" w:hAnsi="Arial" w:eastAsia="Arial"/>
          <w:sz w:val="24"/>
        </w:rPr>
      </w:r>
    </w:p>
    <w:p>
      <w:pPr>
        <w:pStyle w:val="ListBullet"/>
      </w:pPr>
      <w:r>
        <w:rPr>
          <w:rFonts w:ascii="Arial" w:hAnsi="Arial" w:eastAsia="Arial"/>
          <w:sz w:val="24"/>
        </w:rPr>
        <w:t>Customized solar packages tailored to individual needs</w:t>
      </w:r>
    </w:p>
    <w:p>
      <w:pPr>
        <w:pStyle w:val="ListBullet"/>
      </w:pPr>
      <w:r>
        <w:rPr>
          <w:rFonts w:ascii="Arial" w:hAnsi="Arial" w:eastAsia="Arial"/>
          <w:sz w:val="24"/>
        </w:rPr>
        <w:t>Seamless professional installation with minimal disruption</w:t>
      </w:r>
    </w:p>
    <w:p>
      <w:pPr>
        <w:pStyle w:val="ListBullet"/>
      </w:pPr>
      <w:r>
        <w:rPr>
          <w:rFonts w:ascii="Arial" w:hAnsi="Arial" w:eastAsia="Arial"/>
          <w:sz w:val="24"/>
        </w:rPr>
        <w:t>Diverse financing plans including lease and purchase options</w:t>
      </w:r>
    </w:p>
    <w:p>
      <w:pPr>
        <w:pStyle w:val="ListBullet"/>
      </w:pPr>
      <w:r>
        <w:rPr>
          <w:rFonts w:ascii="Arial" w:hAnsi="Arial" w:eastAsia="Arial"/>
          <w:sz w:val="24"/>
        </w:rPr>
        <w:t>Ongoing maintenance, monitoring, and technical support</w:t>
      </w:r>
    </w:p>
    <w:p>
      <w:pPr>
        <w:pStyle w:val="ListBullet"/>
      </w:pPr>
      <w:r>
        <w:rPr>
          <w:rFonts w:ascii="Arial" w:hAnsi="Arial" w:eastAsia="Arial"/>
          <w:sz w:val="24"/>
        </w:rPr>
        <w:t>Robust energy analytics for data-driven decision-making</w:t>
      </w:r>
    </w:p>
    <w:p>
      <w:pPr>
        <w:pStyle w:val="ListBullet"/>
      </w:pPr>
      <w:r>
        <w:rPr>
          <w:rFonts w:ascii="Arial" w:hAnsi="Arial" w:eastAsia="Arial"/>
          <w:sz w:val="24"/>
        </w:rPr>
        <w:t>Commitment to environmental sustainability and cost efficiency</w:t>
      </w:r>
    </w:p>
    <w:p>
      <w:r>
        <w:rPr>
          <w:rFonts w:ascii="Arial" w:hAnsi="Arial" w:eastAsia="Arial"/>
          <w:b/>
          <w:sz w:val="24"/>
        </w:rPr>
        <w:t xml:space="preserve">Marketing Strategy: </w:t>
      </w:r>
      <w:r>
        <w:rPr>
          <w:rFonts w:ascii="Arial" w:hAnsi="Arial" w:eastAsia="Arial"/>
          <w:sz w:val="24"/>
        </w:rPr>
      </w:r>
    </w:p>
    <w:p>
      <w:pPr>
        <w:pStyle w:val="ListBullet"/>
      </w:pPr>
      <w:r>
        <w:rPr>
          <w:rFonts w:ascii="Arial" w:hAnsi="Arial" w:eastAsia="Arial"/>
          <w:sz w:val="24"/>
        </w:rPr>
        <w:t>Targeted digital marketing campaigns on Google Ads and social media</w:t>
      </w:r>
    </w:p>
    <w:p>
      <w:pPr>
        <w:pStyle w:val="ListBullet"/>
      </w:pPr>
      <w:r>
        <w:rPr>
          <w:rFonts w:ascii="Arial" w:hAnsi="Arial" w:eastAsia="Arial"/>
          <w:sz w:val="24"/>
        </w:rPr>
        <w:t>SEO-optimized content marketing focused on solar energy trends</w:t>
      </w:r>
    </w:p>
    <w:p>
      <w:pPr>
        <w:pStyle w:val="ListBullet"/>
      </w:pPr>
      <w:r>
        <w:rPr>
          <w:rFonts w:ascii="Arial" w:hAnsi="Arial" w:eastAsia="Arial"/>
          <w:sz w:val="24"/>
        </w:rPr>
        <w:t>Interactive solar savings calculator on company website</w:t>
      </w:r>
    </w:p>
    <w:p>
      <w:pPr>
        <w:pStyle w:val="ListBullet"/>
      </w:pPr>
      <w:r>
        <w:rPr>
          <w:rFonts w:ascii="Arial" w:hAnsi="Arial" w:eastAsia="Arial"/>
          <w:sz w:val="24"/>
        </w:rPr>
        <w:t>Automated email nurture sequences for lead conversion</w:t>
      </w:r>
    </w:p>
    <w:p>
      <w:pPr>
        <w:pStyle w:val="ListBullet"/>
      </w:pPr>
      <w:r>
        <w:rPr>
          <w:rFonts w:ascii="Arial" w:hAnsi="Arial" w:eastAsia="Arial"/>
          <w:sz w:val="24"/>
        </w:rPr>
        <w:t>Incentivized customer referral programs for word-of-mouth marketing</w:t>
      </w:r>
    </w:p>
    <w:p>
      <w:r>
        <w:rPr>
          <w:rFonts w:ascii="Arial" w:hAnsi="Arial" w:eastAsia="Arial"/>
          <w:b/>
          <w:sz w:val="24"/>
        </w:rPr>
        <w:t xml:space="preserve">Competitive Advantages: </w:t>
      </w:r>
      <w:r>
        <w:rPr>
          <w:rFonts w:ascii="Arial" w:hAnsi="Arial" w:eastAsia="Arial"/>
          <w:sz w:val="24"/>
        </w:rPr>
      </w:r>
    </w:p>
    <w:p>
      <w:pPr>
        <w:pStyle w:val="ListBullet"/>
      </w:pPr>
      <w:r>
        <w:rPr>
          <w:rFonts w:ascii="Arial" w:hAnsi="Arial" w:eastAsia="Arial"/>
          <w:sz w:val="24"/>
        </w:rPr>
        <w:t>End-to-end customer-centric approach from consultation to post-installation support</w:t>
      </w:r>
    </w:p>
    <w:p>
      <w:pPr>
        <w:pStyle w:val="ListBullet"/>
      </w:pPr>
      <w:r>
        <w:rPr>
          <w:rFonts w:ascii="Arial" w:hAnsi="Arial" w:eastAsia="Arial"/>
          <w:sz w:val="24"/>
        </w:rPr>
        <w:t>Cutting-edge technology and innovative financing models</w:t>
      </w:r>
    </w:p>
    <w:p>
      <w:pPr>
        <w:pStyle w:val="ListBullet"/>
      </w:pPr>
      <w:r>
        <w:rPr>
          <w:rFonts w:ascii="Arial" w:hAnsi="Arial" w:eastAsia="Arial"/>
          <w:sz w:val="24"/>
        </w:rPr>
        <w:t>Personalized service tailored to individual customer needs</w:t>
      </w:r>
    </w:p>
    <w:p>
      <w:pPr>
        <w:pStyle w:val="ListBullet"/>
      </w:pPr>
      <w:r>
        <w:rPr>
          <w:rFonts w:ascii="Arial" w:hAnsi="Arial" w:eastAsia="Arial"/>
          <w:sz w:val="24"/>
        </w:rPr>
        <w:t>Comprehensive energy monitoring and analytics capabilities</w:t>
      </w:r>
    </w:p>
    <w:p>
      <w:pPr>
        <w:pStyle w:val="ListBullet"/>
      </w:pPr>
      <w:r>
        <w:rPr>
          <w:rFonts w:ascii="Arial" w:hAnsi="Arial" w:eastAsia="Arial"/>
          <w:sz w:val="24"/>
        </w:rPr>
        <w:t>Commitment to sustainability and industry-leading expertise</w:t>
      </w:r>
    </w:p>
    <w:p/>
    <w:p>
      <w:pPr>
        <w:pStyle w:val="Heading1"/>
      </w:pPr>
      <w:r>
        <w:rPr>
          <w:rFonts w:ascii="Arial" w:hAnsi="Arial" w:eastAsia="Arial"/>
          <w:b/>
          <w:color w:val="000000"/>
          <w:sz w:val="34"/>
        </w:rPr>
        <w:t>Advice From Mark Zuckerberg</w:t>
      </w:r>
    </w:p>
    <w:p/>
    <w:p>
      <w:r>
        <w:rPr>
          <w:rFonts w:ascii="Arial" w:hAnsi="Arial" w:eastAsia="Arial"/>
          <w:b/>
          <w:sz w:val="24"/>
        </w:rPr>
        <w:t xml:space="preserve">Product Description: </w:t>
      </w:r>
      <w:r>
        <w:rPr>
          <w:rFonts w:ascii="Arial" w:hAnsi="Arial" w:eastAsia="Arial"/>
          <w:sz w:val="24"/>
        </w:rPr>
        <w:t>Our comprehensive solar energy platform offers tailored, cost-effective solutions that empower individuals and organizations to embrace sustainable practices. We provide customized solar system packages optimized for maximum energy savings and minimal upfront costs. Our services encompass seamless professional installation, flexible financing options, ongoing maintenance, technical support, and robust energy monitoring tools. Customers achieve immediate cost savings, reduced carbon footprint, and position themselves as industry leaders in sustainable energy adoption.</w:t>
      </w:r>
    </w:p>
    <w:p>
      <w:r>
        <w:rPr>
          <w:rFonts w:ascii="Arial" w:hAnsi="Arial" w:eastAsia="Arial"/>
          <w:b/>
          <w:sz w:val="24"/>
        </w:rPr>
        <w:t xml:space="preserve">Target Market: </w:t>
      </w:r>
      <w:r>
        <w:rPr>
          <w:rFonts w:ascii="Arial" w:hAnsi="Arial" w:eastAsia="Arial"/>
          <w:sz w:val="24"/>
        </w:rPr>
        <w:t>We cater to environmentally conscious homeowners and small-to-medium businesses in sun-rich regions, including the US, UK, Australia, and beyond. Our solutions are tailored for those seeking energy cost savings and carbon footprint reduction through renewable energy sources.</w:t>
      </w:r>
    </w:p>
    <w:p>
      <w:r>
        <w:rPr>
          <w:rFonts w:ascii="Arial" w:hAnsi="Arial" w:eastAsia="Arial"/>
          <w:b/>
          <w:sz w:val="24"/>
        </w:rPr>
        <w:t xml:space="preserve">Value Proposition: </w:t>
      </w:r>
      <w:r>
        <w:rPr>
          <w:rFonts w:ascii="Arial" w:hAnsi="Arial" w:eastAsia="Arial"/>
          <w:sz w:val="24"/>
        </w:rPr>
        <w:t>Our customer-centric approach, cutting-edge technology, and personalized service set us apart. We offer end-to-end solutions with flexible financing options and personalized service, enabling long-term energy savings and minimal upfront financial burden for our customers.</w:t>
      </w:r>
    </w:p>
    <w:p>
      <w:r>
        <w:rPr>
          <w:rFonts w:ascii="Arial" w:hAnsi="Arial" w:eastAsia="Arial"/>
          <w:b/>
          <w:sz w:val="24"/>
        </w:rPr>
        <w:t xml:space="preserve">Competitive Advantage: </w:t>
      </w:r>
      <w:r>
        <w:rPr>
          <w:rFonts w:ascii="Arial" w:hAnsi="Arial" w:eastAsia="Arial"/>
          <w:sz w:val="24"/>
        </w:rPr>
        <w:t>Our comprehensive platform streamlines the solar adoption process by providing customized solar system packages, seamless installation services, and comprehensive ongoing support, guaranteeing customers achieve immediate energy cost savings and enhanced satisfaction.</w:t>
      </w:r>
    </w:p>
    <w:p>
      <w:r>
        <w:rPr>
          <w:rFonts w:ascii="Arial" w:hAnsi="Arial" w:eastAsia="Arial"/>
          <w:b/>
          <w:sz w:val="24"/>
        </w:rPr>
        <w:t xml:space="preserve">Marketing Strategy: </w:t>
      </w:r>
      <w:r>
        <w:rPr>
          <w:rFonts w:ascii="Arial" w:hAnsi="Arial" w:eastAsia="Arial"/>
          <w:sz w:val="24"/>
        </w:rPr>
        <w:t>Develop a comprehensive solar energy website with an interactive solar savings calculator, targeted Google Ads campaigns, SEO-optimized content marketing, multi-channel social media outreach, automated email nurture sequences, and incentivized customer referral programs.</w:t>
      </w:r>
    </w:p>
    <w:p>
      <w:r>
        <w:rPr>
          <w:rFonts w:ascii="Arial" w:hAnsi="Arial" w:eastAsia="Arial"/>
          <w:b/>
          <w:sz w:val="24"/>
        </w:rPr>
        <w:t xml:space="preserve">Strengths: </w:t>
      </w:r>
      <w:r>
        <w:rPr>
          <w:rFonts w:ascii="Arial" w:hAnsi="Arial" w:eastAsia="Arial"/>
          <w:sz w:val="24"/>
        </w:rPr>
        <w:t>Comprehensive turnkey solutions, flexible financing options, personalized service, and a customer-centric approach.</w:t>
      </w:r>
    </w:p>
    <w:p>
      <w:r>
        <w:rPr>
          <w:rFonts w:ascii="Arial" w:hAnsi="Arial" w:eastAsia="Arial"/>
          <w:b/>
          <w:sz w:val="24"/>
        </w:rPr>
        <w:t xml:space="preserve">Weaknesses: </w:t>
      </w:r>
      <w:r>
        <w:rPr>
          <w:rFonts w:ascii="Arial" w:hAnsi="Arial" w:eastAsia="Arial"/>
          <w:sz w:val="24"/>
        </w:rPr>
        <w:t>Potential gaps in brand recognition, regulatory risks, and subsidy fluctuations.</w:t>
      </w:r>
    </w:p>
    <w:p>
      <w:r>
        <w:rPr>
          <w:rFonts w:ascii="Arial" w:hAnsi="Arial" w:eastAsia="Arial"/>
          <w:b/>
          <w:sz w:val="24"/>
        </w:rPr>
        <w:t xml:space="preserve">Opportunities: </w:t>
      </w:r>
      <w:r>
        <w:rPr>
          <w:rFonts w:ascii="Arial" w:hAnsi="Arial" w:eastAsia="Arial"/>
          <w:sz w:val="24"/>
        </w:rPr>
        <w:t>Growing global demand for affordable clean energy solutions, expansion into new markets, and strategic partnerships.</w:t>
      </w:r>
    </w:p>
    <w:p>
      <w:r>
        <w:rPr>
          <w:rFonts w:ascii="Arial" w:hAnsi="Arial" w:eastAsia="Arial"/>
          <w:b/>
          <w:sz w:val="24"/>
        </w:rPr>
        <w:t xml:space="preserve">Threats: </w:t>
      </w:r>
      <w:r>
        <w:rPr>
          <w:rFonts w:ascii="Arial" w:hAnsi="Arial" w:eastAsia="Arial"/>
          <w:sz w:val="24"/>
        </w:rPr>
        <w:t>Intense competition from established players like Sunrun and Tesla Solar, as well as local solar installers.</w:t>
      </w:r>
    </w:p>
    <w:p>
      <w:r>
        <w:rPr>
          <w:rFonts w:ascii="Arial" w:hAnsi="Arial" w:eastAsia="Arial"/>
          <w:b/>
          <w:sz w:val="24"/>
        </w:rPr>
        <w:t xml:space="preserve">One-Year Goal: </w:t>
      </w:r>
      <w:r>
        <w:rPr>
          <w:rFonts w:ascii="Arial" w:hAnsi="Arial" w:eastAsia="Arial"/>
          <w:sz w:val="24"/>
        </w:rPr>
        <w:t>Install solar panel systems in a minimum of 500 residential properties and 100 commercial properties, ensuring 90% or higher customer satisfaction across all installations.</w:t>
      </w:r>
    </w:p>
    <w:p>
      <w:r>
        <w:rPr>
          <w:rFonts w:ascii="Arial" w:hAnsi="Arial" w:eastAsia="Arial"/>
          <w:b/>
          <w:sz w:val="24"/>
        </w:rPr>
        <w:t xml:space="preserve">Three-Year Vision: </w:t>
      </w:r>
      <w:r>
        <w:rPr>
          <w:rFonts w:ascii="Arial" w:hAnsi="Arial" w:eastAsia="Arial"/>
          <w:sz w:val="24"/>
        </w:rPr>
        <w:t>Establish solar dominance as a global leader in residential and SMB markets by 2026, penetrating at least 6 new international markets, including a prominent presence in North America and Europe, and achieving a minimum of 20% annual market share growth within the first 3 years.</w:t>
      </w:r>
    </w:p>
    <w:p>
      <w:r>
        <w:rPr>
          <w:rFonts w:ascii="Arial" w:hAnsi="Arial" w:eastAsia="Arial"/>
          <w:b/>
          <w:sz w:val="24"/>
        </w:rPr>
        <w:t xml:space="preserve">Short-Term Focus: </w:t>
      </w:r>
      <w:r>
        <w:rPr>
          <w:rFonts w:ascii="Arial" w:hAnsi="Arial" w:eastAsia="Arial"/>
          <w:sz w:val="24"/>
        </w:rPr>
        <w:t>Develop a comprehensive strategy to expand local installer partnerships, enhance digital marketing efforts through targeted campaigns, and optimize the sales-installation workflow to reduce handoffs, eliminate bottlenecks, and boost conversion rates.</w:t>
      </w:r>
    </w:p>
    <w:p/>
    <w:p>
      <w:pPr>
        <w:pStyle w:val="Heading1"/>
      </w:pPr>
      <w:r>
        <w:rPr>
          <w:rFonts w:ascii="Arial" w:hAnsi="Arial" w:eastAsia="Arial"/>
          <w:b/>
          <w:color w:val="000000"/>
          <w:sz w:val="34"/>
        </w:rPr>
        <w:t>Advice From Paul Graham</w:t>
      </w:r>
    </w:p>
    <w:p/>
    <w:p>
      <w:r>
        <w:rPr>
          <w:rFonts w:ascii="Arial" w:hAnsi="Arial" w:eastAsia="Arial"/>
          <w:b/>
          <w:sz w:val="24"/>
        </w:rPr>
        <w:t xml:space="preserve">Market Entry Strategy: </w:t>
      </w:r>
      <w:r>
        <w:rPr>
          <w:rFonts w:ascii="Arial" w:hAnsi="Arial" w:eastAsia="Arial"/>
          <w:sz w:val="24"/>
        </w:rPr>
      </w:r>
    </w:p>
    <w:p>
      <w:r>
        <w:rPr>
          <w:rFonts w:ascii="Arial" w:hAnsi="Arial" w:eastAsia="Arial"/>
          <w:sz w:val="24"/>
        </w:rPr>
        <w:t>Focus on establishing a strong local presence by partnering with trusted solar installers and leveraging their existing customer relationships. Offer competitive pricing and financing options to incentivize early adopters. Invest in targeted digital marketing campaigns and content marketing to build brand awareness and establish thought leadership in renewable energy.</w:t>
      </w:r>
    </w:p>
    <w:p>
      <w:r>
        <w:rPr>
          <w:rFonts w:ascii="Arial" w:hAnsi="Arial" w:eastAsia="Arial"/>
          <w:b/>
          <w:sz w:val="24"/>
        </w:rPr>
        <w:t xml:space="preserve">Product-Market Fit: </w:t>
      </w:r>
      <w:r>
        <w:rPr>
          <w:rFonts w:ascii="Arial" w:hAnsi="Arial" w:eastAsia="Arial"/>
          <w:sz w:val="24"/>
        </w:rPr>
      </w:r>
    </w:p>
    <w:p>
      <w:r>
        <w:rPr>
          <w:rFonts w:ascii="Arial" w:hAnsi="Arial" w:eastAsia="Arial"/>
          <w:sz w:val="24"/>
        </w:rPr>
        <w:t>Conduct extensive market research to understand the unique pain points and preferences of your target segments. Develop tailored solar packages that address specific needs, such as energy cost savings for residential customers or operational efficiency for commercial clients. Continuously gather customer feedback and iterate on your offerings to ensure optimal product-market fit.</w:t>
      </w:r>
    </w:p>
    <w:p>
      <w:r>
        <w:rPr>
          <w:rFonts w:ascii="Arial" w:hAnsi="Arial" w:eastAsia="Arial"/>
          <w:b/>
          <w:sz w:val="24"/>
        </w:rPr>
        <w:t xml:space="preserve">Business Growth: </w:t>
      </w:r>
      <w:r>
        <w:rPr>
          <w:rFonts w:ascii="Arial" w:hAnsi="Arial" w:eastAsia="Arial"/>
          <w:sz w:val="24"/>
        </w:rPr>
      </w:r>
    </w:p>
    <w:p>
      <w:r>
        <w:rPr>
          <w:rFonts w:ascii="Arial" w:hAnsi="Arial" w:eastAsia="Arial"/>
          <w:sz w:val="24"/>
        </w:rPr>
        <w:t>Prioritize customer retention and referral programs to foster brand loyalty and leverage word-of-mouth marketing. Expand into adjacent markets by offering complementary services like energy storage solutions or home automation integration. Explore strategic partnerships with utilities, government agencies, and environmental organizations to access new customer bases and benefit from incentive programs.</w:t>
      </w:r>
    </w:p>
    <w:p/>
    <w:p>
      <w:pPr>
        <w:pStyle w:val="Heading1"/>
      </w:pPr>
      <w:r>
        <w:rPr>
          <w:rFonts w:ascii="Arial" w:hAnsi="Arial" w:eastAsia="Arial"/>
          <w:b/>
          <w:color w:val="000000"/>
          <w:sz w:val="34"/>
        </w:rPr>
        <w:t>Advice From Ried Hoffman</w:t>
      </w:r>
    </w:p>
    <w:p/>
    <w:p>
      <w:r>
        <w:rPr>
          <w:rFonts w:ascii="Arial" w:hAnsi="Arial" w:eastAsia="Arial"/>
          <w:b/>
          <w:sz w:val="24"/>
        </w:rPr>
        <w:t xml:space="preserve">Leverage Network Effects: </w:t>
      </w:r>
      <w:r>
        <w:rPr>
          <w:rFonts w:ascii="Arial" w:hAnsi="Arial" w:eastAsia="Arial"/>
          <w:sz w:val="24"/>
        </w:rPr>
        <w:t>Capitalize on the inherent network effects in the solar energy industry by fostering a vibrant community of customers, installers, and partners. Encourage customer referrals through incentives and social proof, creating a self-reinforcing loop that drives organic growth. Cultivate a robust ecosystem of certified installers and maintenance providers, enabling seamless service delivery and scalability. Establish strategic partnerships with utilities, government agencies, and environmental organizations to amplify reach and credibility.</w:t>
      </w:r>
    </w:p>
    <w:p>
      <w:r>
        <w:rPr>
          <w:rFonts w:ascii="Arial" w:hAnsi="Arial" w:eastAsia="Arial"/>
          <w:b/>
          <w:sz w:val="24"/>
        </w:rPr>
        <w:t xml:space="preserve">Strategic Alliances: </w:t>
      </w:r>
      <w:r>
        <w:rPr>
          <w:rFonts w:ascii="Arial" w:hAnsi="Arial" w:eastAsia="Arial"/>
          <w:sz w:val="24"/>
        </w:rPr>
        <w:t>Pursue strategic alliances with complementary businesses, such as home automation providers, energy storage companies, and smart grid solutions, to offer integrated, cutting-edge solutions. Collaborate with financial institutions to develop innovative financing models that lower barriers to entry. Partner with technology companies to enhance data analytics capabilities, enabling predictive maintenance and optimized energy management.</w:t>
      </w:r>
    </w:p>
    <w:p>
      <w:r>
        <w:rPr>
          <w:rFonts w:ascii="Arial" w:hAnsi="Arial" w:eastAsia="Arial"/>
          <w:b/>
          <w:sz w:val="24"/>
        </w:rPr>
        <w:t xml:space="preserve">Growth Loops: </w:t>
      </w:r>
      <w:r>
        <w:rPr>
          <w:rFonts w:ascii="Arial" w:hAnsi="Arial" w:eastAsia="Arial"/>
          <w:sz w:val="24"/>
        </w:rPr>
        <w:t>Implement growth loops that leverage customer advocacy and data-driven insights. Encourage customers to share their positive experiences through referral programs and online reviews, fueling word-of-mouth marketing. Analyze customer data to identify cross-selling and upselling opportunities, such as energy storage systems or home energy audits. Continuously iterate and improve offerings based on customer feedback, fostering loyalty and retention.</w:t>
      </w:r>
    </w:p>
    <w:p>
      <w:r>
        <w:rPr>
          <w:rFonts w:ascii="Arial" w:hAnsi="Arial" w:eastAsia="Arial"/>
          <w:b/>
          <w:sz w:val="24"/>
        </w:rPr>
        <w:t xml:space="preserve">Blitzscaling: </w:t>
      </w:r>
      <w:r>
        <w:rPr>
          <w:rFonts w:ascii="Arial" w:hAnsi="Arial" w:eastAsia="Arial"/>
          <w:sz w:val="24"/>
        </w:rPr>
        <w:t>Embrace a "Blitzscaling" mindset by prioritizing rapid growth over efficiency in the early stages. Invest aggressively in marketing, sales, and operational infrastructure to capture market share quickly. Leverage technology and automation to streamline processes and scale operations efficiently. Continuously monitor and adapt to market dynamics, pivoting strategies as needed to maintain a competitive edge.</w:t>
      </w:r>
    </w:p>
    <w:p>
      <w:r>
        <w:rPr>
          <w:rFonts w:ascii="Arial" w:hAnsi="Arial" w:eastAsia="Arial"/>
          <w:b/>
          <w:sz w:val="24"/>
        </w:rPr>
        <w:t xml:space="preserve">"The Startup of You" Philosophy: </w:t>
      </w:r>
      <w:r>
        <w:rPr>
          <w:rFonts w:ascii="Arial" w:hAnsi="Arial" w:eastAsia="Arial"/>
          <w:sz w:val="24"/>
        </w:rPr>
        <w:t>Empower employees to embrace an entrepreneurial mindset by fostering a culture of continuous learning, innovation, and personal growth. Encourage cross-functional collaboration and knowledge sharing to foster creativity and problem-solving. Provide opportunities for professional development and skill-building, enabling employees to adapt and thrive in a rapidly evolving industry.</w:t>
      </w:r>
    </w:p>
    <w:p/>
    <w:p>
      <w:pPr>
        <w:pStyle w:val="Heading1"/>
      </w:pPr>
      <w:r>
        <w:rPr>
          <w:rFonts w:ascii="Arial" w:hAnsi="Arial" w:eastAsia="Arial"/>
          <w:b/>
          <w:color w:val="000000"/>
          <w:sz w:val="34"/>
        </w:rPr>
        <w:t>Advice From Niel Patel</w:t>
      </w:r>
    </w:p>
    <w:p/>
    <w:p>
      <w:r>
        <w:rPr>
          <w:rFonts w:ascii="Arial" w:hAnsi="Arial" w:eastAsia="Arial"/>
          <w:b/>
          <w:sz w:val="24"/>
        </w:rPr>
        <w:t xml:space="preserve">Target Audience: </w:t>
      </w:r>
      <w:r>
        <w:rPr>
          <w:rFonts w:ascii="Arial" w:hAnsi="Arial" w:eastAsia="Arial"/>
          <w:sz w:val="24"/>
        </w:rPr>
        <w:t>Environmentally conscious homeowners and small-to-medium businesses in the US, UK, Australia, and other sun-rich regions, focused on energy cost savings and carbon footprint reduction.</w:t>
      </w:r>
    </w:p>
    <w:p>
      <w:r>
        <w:rPr>
          <w:rFonts w:ascii="Arial" w:hAnsi="Arial" w:eastAsia="Arial"/>
          <w:b/>
          <w:sz w:val="24"/>
        </w:rPr>
        <w:t xml:space="preserve">Market Entry Strategy: </w:t>
      </w:r>
      <w:r>
        <w:rPr>
          <w:rFonts w:ascii="Arial" w:hAnsi="Arial" w:eastAsia="Arial"/>
          <w:sz w:val="24"/>
        </w:rPr>
      </w:r>
    </w:p>
    <w:p>
      <w:pPr>
        <w:pStyle w:val="ListBullet"/>
      </w:pPr>
      <w:r>
        <w:rPr>
          <w:rFonts w:ascii="Arial" w:hAnsi="Arial" w:eastAsia="Arial"/>
          <w:sz w:val="24"/>
        </w:rPr>
        <w:t>Conduct extensive market research to identify high-potential regions with favorable solar incentives and regulatory environments</w:t>
      </w:r>
    </w:p>
    <w:p>
      <w:pPr>
        <w:pStyle w:val="ListBullet"/>
      </w:pPr>
      <w:r>
        <w:rPr>
          <w:rFonts w:ascii="Arial" w:hAnsi="Arial" w:eastAsia="Arial"/>
          <w:sz w:val="24"/>
        </w:rPr>
        <w:t>Establish strategic partnerships with local installers and contractors to rapidly expand service coverage</w:t>
      </w:r>
    </w:p>
    <w:p>
      <w:pPr>
        <w:pStyle w:val="ListBullet"/>
      </w:pPr>
      <w:r>
        <w:rPr>
          <w:rFonts w:ascii="Arial" w:hAnsi="Arial" w:eastAsia="Arial"/>
          <w:sz w:val="24"/>
        </w:rPr>
        <w:t>Implement targeted digital marketing campaigns, leveraging SEO, PPC, and social media advertising to drive brand awareness and lead generation</w:t>
      </w:r>
    </w:p>
    <w:p>
      <w:pPr>
        <w:pStyle w:val="ListBullet"/>
      </w:pPr>
      <w:r>
        <w:rPr>
          <w:rFonts w:ascii="Arial" w:hAnsi="Arial" w:eastAsia="Arial"/>
          <w:sz w:val="24"/>
        </w:rPr>
        <w:t>Offer compelling introductory promotions and financing options to incentivize early adopters and build a customer base</w:t>
      </w:r>
    </w:p>
    <w:p>
      <w:r>
        <w:rPr>
          <w:rFonts w:ascii="Arial" w:hAnsi="Arial" w:eastAsia="Arial"/>
          <w:b/>
          <w:sz w:val="24"/>
        </w:rPr>
        <w:t xml:space="preserve">Lead Generation Tactics: </w:t>
      </w:r>
      <w:r>
        <w:rPr>
          <w:rFonts w:ascii="Arial" w:hAnsi="Arial" w:eastAsia="Arial"/>
          <w:sz w:val="24"/>
        </w:rPr>
      </w:r>
    </w:p>
    <w:p>
      <w:pPr>
        <w:pStyle w:val="ListBullet"/>
      </w:pPr>
      <w:r>
        <w:rPr>
          <w:rFonts w:ascii="Arial" w:hAnsi="Arial" w:eastAsia="Arial"/>
          <w:sz w:val="24"/>
        </w:rPr>
        <w:t>Develop a user-friendly website with an interactive solar savings calculator and streamlined lead capture process</w:t>
      </w:r>
    </w:p>
    <w:p>
      <w:pPr>
        <w:pStyle w:val="ListBullet"/>
      </w:pPr>
      <w:r>
        <w:rPr>
          <w:rFonts w:ascii="Arial" w:hAnsi="Arial" w:eastAsia="Arial"/>
          <w:sz w:val="24"/>
        </w:rPr>
        <w:t>Implement retargeting campaigns to nurture prospects and encourage conversion</w:t>
      </w:r>
    </w:p>
    <w:p>
      <w:pPr>
        <w:pStyle w:val="ListBullet"/>
      </w:pPr>
      <w:r>
        <w:rPr>
          <w:rFonts w:ascii="Arial" w:hAnsi="Arial" w:eastAsia="Arial"/>
          <w:sz w:val="24"/>
        </w:rPr>
        <w:t>Leverage influencer marketing and customer referral programs to tap into existing networks</w:t>
      </w:r>
    </w:p>
    <w:p>
      <w:pPr>
        <w:pStyle w:val="ListBullet"/>
      </w:pPr>
      <w:r>
        <w:rPr>
          <w:rFonts w:ascii="Arial" w:hAnsi="Arial" w:eastAsia="Arial"/>
          <w:sz w:val="24"/>
        </w:rPr>
        <w:t>Host educational webinars and community events to position the brand as a thought leader in renewable energy</w:t>
      </w:r>
    </w:p>
    <w:p>
      <w:r>
        <w:rPr>
          <w:rFonts w:ascii="Arial" w:hAnsi="Arial" w:eastAsia="Arial"/>
          <w:b/>
          <w:sz w:val="24"/>
        </w:rPr>
        <w:t xml:space="preserve">High-Converting Strategies: </w:t>
      </w:r>
      <w:r>
        <w:rPr>
          <w:rFonts w:ascii="Arial" w:hAnsi="Arial" w:eastAsia="Arial"/>
          <w:sz w:val="24"/>
        </w:rPr>
      </w:r>
    </w:p>
    <w:p>
      <w:pPr>
        <w:pStyle w:val="ListBullet"/>
      </w:pPr>
      <w:r>
        <w:rPr>
          <w:rFonts w:ascii="Arial" w:hAnsi="Arial" w:eastAsia="Arial"/>
          <w:sz w:val="24"/>
        </w:rPr>
        <w:t>Optimize the sales funnel for seamless user experience and minimal friction points</w:t>
      </w:r>
    </w:p>
    <w:p>
      <w:pPr>
        <w:pStyle w:val="ListBullet"/>
      </w:pPr>
      <w:r>
        <w:rPr>
          <w:rFonts w:ascii="Arial" w:hAnsi="Arial" w:eastAsia="Arial"/>
          <w:sz w:val="24"/>
        </w:rPr>
        <w:t>Implement personalized nurture sequences based on customer behavior and preferences</w:t>
      </w:r>
    </w:p>
    <w:p>
      <w:pPr>
        <w:pStyle w:val="ListBullet"/>
      </w:pPr>
      <w:r>
        <w:rPr>
          <w:rFonts w:ascii="Arial" w:hAnsi="Arial" w:eastAsia="Arial"/>
          <w:sz w:val="24"/>
        </w:rPr>
        <w:t>Offer bundled packages with attractive pricing and flexible financing options</w:t>
      </w:r>
    </w:p>
    <w:p>
      <w:pPr>
        <w:pStyle w:val="ListBullet"/>
      </w:pPr>
      <w:r>
        <w:rPr>
          <w:rFonts w:ascii="Arial" w:hAnsi="Arial" w:eastAsia="Arial"/>
          <w:sz w:val="24"/>
        </w:rPr>
        <w:t>Leverage social proof through customer testimonials and case studies</w:t>
      </w:r>
    </w:p>
    <w:p>
      <w:pPr>
        <w:pStyle w:val="ListBullet"/>
      </w:pPr>
      <w:r>
        <w:rPr>
          <w:rFonts w:ascii="Arial" w:hAnsi="Arial" w:eastAsia="Arial"/>
          <w:sz w:val="24"/>
        </w:rPr>
        <w:t>Provide exceptional customer service and ongoing support to foster loyalty and positive word-of-mouth</w:t>
      </w:r>
    </w:p>
    <w:p>
      <w:r>
        <w:rPr>
          <w:rFonts w:ascii="Arial" w:hAnsi="Arial" w:eastAsia="Arial"/>
          <w:b/>
          <w:sz w:val="24"/>
        </w:rPr>
        <w:t xml:space="preserve">Scaling the Business: </w:t>
      </w:r>
      <w:r>
        <w:rPr>
          <w:rFonts w:ascii="Arial" w:hAnsi="Arial" w:eastAsia="Arial"/>
          <w:sz w:val="24"/>
        </w:rPr>
      </w:r>
    </w:p>
    <w:p>
      <w:pPr>
        <w:pStyle w:val="ListBullet"/>
      </w:pPr>
      <w:r>
        <w:rPr>
          <w:rFonts w:ascii="Arial" w:hAnsi="Arial" w:eastAsia="Arial"/>
          <w:sz w:val="24"/>
        </w:rPr>
        <w:t>Continuously monitor and adapt to market trends, regulatory changes, and emerging technologies</w:t>
      </w:r>
    </w:p>
    <w:p>
      <w:pPr>
        <w:pStyle w:val="ListBullet"/>
      </w:pPr>
      <w:r>
        <w:rPr>
          <w:rFonts w:ascii="Arial" w:hAnsi="Arial" w:eastAsia="Arial"/>
          <w:sz w:val="24"/>
        </w:rPr>
        <w:t>Invest in automation and process optimization to streamline operations and reduce costs</w:t>
      </w:r>
    </w:p>
    <w:p>
      <w:pPr>
        <w:pStyle w:val="ListBullet"/>
      </w:pPr>
      <w:r>
        <w:rPr>
          <w:rFonts w:ascii="Arial" w:hAnsi="Arial" w:eastAsia="Arial"/>
          <w:sz w:val="24"/>
        </w:rPr>
        <w:t>Explore strategic acquisitions or partnerships to expand product offerings and geographical reach</w:t>
      </w:r>
    </w:p>
    <w:p>
      <w:pPr>
        <w:pStyle w:val="ListBullet"/>
      </w:pPr>
      <w:r>
        <w:rPr>
          <w:rFonts w:ascii="Arial" w:hAnsi="Arial" w:eastAsia="Arial"/>
          <w:sz w:val="24"/>
        </w:rPr>
        <w:t>Foster a data-driven culture, leveraging analytics to inform decision-making and identify growth opportunities</w:t>
      </w:r>
    </w:p>
    <w:p>
      <w:pPr>
        <w:pStyle w:val="ListBullet"/>
      </w:pPr>
      <w:r>
        <w:rPr>
          <w:rFonts w:ascii="Arial" w:hAnsi="Arial" w:eastAsia="Arial"/>
          <w:sz w:val="24"/>
        </w:rPr>
        <w:t>Cultivate a strong employer brand to attract and retain top talent in the renewable energy sector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