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To empower B2B marketing professionals with a comprehensive suite of customizable, strategically designed templates that streamline workflows, optimize resource allocation, and facilitate the execution of impactful, data-driven campaigns aligned with industry best practices and organizational goals, enabling them to achieve professional excellence, drive measurable results, and establish a reputation as innovative, forward-thinking marketing leaders.</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To revolutionize the B2B marketing landscape by providing a comprehensive digital platform that empowers marketing professionals with a vast library of strategically designed, customizable templates spanning diverse industries and campaign objectives. Our platform will enable marketers to streamline their workflows, optimize resource allocation, and execute data-driven, impactful campaigns that consistently deliver measurable results and drive business growth, positioning them as innovative, forward-thinking marketing leaders.</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Streamline Marketing Mastery is a cutting-edge digital platform offering a vast library of professionally designed, customizable B2B marketing templates tailored to diverse industries and campaign objectives. Our comprehensive suite empowers marketing professionals to optimize their workflows, maintain consistent branding, and execute data-driven, impactful campaigns that deliver measurable results and drive business growth. By leveraging our strategically designed, industry-specific templates spanning various formats and channels, marketers can streamline their efforts, stay ahead of industry trends, and establish themselves as innovative, forward-thinking leaders delivering exceptional value to their organizations.</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B2B marketers face challenges in efficiently creating high-quality, on-brand marketing materials tailored to their specific industry and campaign objectives.</w:t>
      </w:r>
    </w:p>
    <w:p>
      <w:r>
        <w:rPr>
          <w:rFonts w:ascii="Arial" w:hAnsi="Arial" w:eastAsia="Arial"/>
          <w:b/>
          <w:sz w:val="24"/>
        </w:rPr>
        <w:t xml:space="preserve">Problem 2: </w:t>
      </w:r>
      <w:r>
        <w:rPr>
          <w:rFonts w:ascii="Arial" w:hAnsi="Arial" w:eastAsia="Arial"/>
          <w:sz w:val="24"/>
        </w:rPr>
        <w:t>Maintaining consistent branding and messaging across various marketing channels and formats can be time-consuming and resource-intensive for marketing teams.</w:t>
      </w:r>
    </w:p>
    <w:p>
      <w:r>
        <w:rPr>
          <w:rFonts w:ascii="Arial" w:hAnsi="Arial" w:eastAsia="Arial"/>
          <w:b/>
          <w:sz w:val="24"/>
        </w:rPr>
        <w:t xml:space="preserve">Problem 3: </w:t>
      </w:r>
      <w:r>
        <w:rPr>
          <w:rFonts w:ascii="Arial" w:hAnsi="Arial" w:eastAsia="Arial"/>
          <w:sz w:val="24"/>
        </w:rPr>
        <w:t>Executing data-driven, targeted marketing campaigns that align with industry best practices and deliver measurable results is a complex and demanding task.</w:t>
      </w:r>
    </w:p>
    <w:p/>
    <w:p>
      <w:pPr>
        <w:pStyle w:val="Heading1"/>
      </w:pPr>
      <w:r>
        <w:rPr>
          <w:rFonts w:ascii="Arial" w:hAnsi="Arial" w:eastAsia="Arial"/>
          <w:b/>
          <w:color w:val="000000"/>
          <w:sz w:val="34"/>
        </w:rPr>
        <w:t>Explanation Of Business Model</w:t>
      </w:r>
    </w:p>
    <w:p/>
    <w:p>
      <w:r>
        <w:rPr>
          <w:rFonts w:ascii="Arial" w:hAnsi="Arial" w:eastAsia="Arial"/>
          <w:b/>
          <w:sz w:val="24"/>
        </w:rPr>
        <w:t xml:space="preserve">Revenue Streams: </w:t>
      </w:r>
      <w:r>
        <w:rPr>
          <w:rFonts w:ascii="Arial" w:hAnsi="Arial" w:eastAsia="Arial"/>
          <w:sz w:val="24"/>
        </w:rPr>
        <w:t>Subscription-based model offering tiered access to the template library, with additional fees for premium templates or customization services. Potential for advertising revenue through sponsored content or partnerships with industry-specific vendors.</w:t>
      </w:r>
    </w:p>
    <w:p>
      <w:r>
        <w:rPr>
          <w:rFonts w:ascii="Arial" w:hAnsi="Arial" w:eastAsia="Arial"/>
          <w:b/>
          <w:sz w:val="24"/>
        </w:rPr>
        <w:t xml:space="preserve">Cost Structure: </w:t>
      </w:r>
      <w:r>
        <w:rPr>
          <w:rFonts w:ascii="Arial" w:hAnsi="Arial" w:eastAsia="Arial"/>
          <w:sz w:val="24"/>
        </w:rPr>
        <w:t>Development and maintenance costs for the digital platform and template library. Marketing and sales expenses. Staffing costs for designers, content creators, and customer support. Overhead costs such as hosting, software licenses, and infrastructure.</w:t>
      </w:r>
    </w:p>
    <w:p>
      <w:r>
        <w:rPr>
          <w:rFonts w:ascii="Arial" w:hAnsi="Arial" w:eastAsia="Arial"/>
          <w:b/>
          <w:sz w:val="24"/>
        </w:rPr>
        <w:t xml:space="preserve">Key Resources: </w:t>
      </w:r>
      <w:r>
        <w:rPr>
          <w:rFonts w:ascii="Arial" w:hAnsi="Arial" w:eastAsia="Arial"/>
          <w:sz w:val="24"/>
        </w:rPr>
        <w:t>Skilled designers and content creators to develop and maintain high-quality templates. Robust digital platform and infrastructure to host and deliver the template library. Strong partnerships with industry experts and vendors to ensure templates align with best practices and trends. Comprehensive market research and data analytics capabilities to identify customer needs and optimize offerings.</w:t>
      </w:r>
    </w:p>
    <w:p>
      <w:r>
        <w:rPr>
          <w:rFonts w:ascii="Arial" w:hAnsi="Arial" w:eastAsia="Arial"/>
          <w:b/>
          <w:sz w:val="24"/>
        </w:rPr>
        <w:t xml:space="preserve">Customer Segments: </w:t>
      </w:r>
      <w:r>
        <w:rPr>
          <w:rFonts w:ascii="Arial" w:hAnsi="Arial" w:eastAsia="Arial"/>
          <w:sz w:val="24"/>
        </w:rPr>
        <w:t>B2B companies across various industries seeking to streamline and enhance their marketing efforts. Specific segments may include marketing agencies, corporate marketing departments, small businesses, and startups. Potential for further segmentation based on industry, company size, or marketing objectives.</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sz w:val="24"/>
        </w:rPr>
        <w:t>Comprehensive library of professionally designed, customizable templates tailored to diverse industries and marketing objectives.</w:t>
      </w:r>
    </w:p>
    <w:p>
      <w:pPr>
        <w:pStyle w:val="ListBullet"/>
      </w:pPr>
      <w:r>
        <w:rPr>
          <w:rFonts w:ascii="Arial" w:hAnsi="Arial" w:eastAsia="Arial"/>
          <w:sz w:val="24"/>
        </w:rPr>
        <w:t>Time and resource savings by streamlining marketing workflows and eliminating the need for in-house design and content creation.</w:t>
      </w:r>
    </w:p>
    <w:p>
      <w:pPr>
        <w:pStyle w:val="ListBullet"/>
      </w:pPr>
      <w:r>
        <w:rPr>
          <w:rFonts w:ascii="Arial" w:hAnsi="Arial" w:eastAsia="Arial"/>
          <w:sz w:val="24"/>
        </w:rPr>
        <w:t>Consistent branding and messaging across all marketing collateral.</w:t>
      </w:r>
    </w:p>
    <w:p>
      <w:pPr>
        <w:pStyle w:val="ListBullet"/>
      </w:pPr>
      <w:r>
        <w:rPr>
          <w:rFonts w:ascii="Arial" w:hAnsi="Arial" w:eastAsia="Arial"/>
          <w:sz w:val="24"/>
        </w:rPr>
        <w:t>Data-driven, strategically designed templates aligned with industry best practices and trends.</w:t>
      </w:r>
    </w:p>
    <w:p>
      <w:pPr>
        <w:pStyle w:val="ListBullet"/>
      </w:pPr>
      <w:r>
        <w:rPr>
          <w:rFonts w:ascii="Arial" w:hAnsi="Arial" w:eastAsia="Arial"/>
          <w:sz w:val="24"/>
        </w:rPr>
        <w:t>Scalable and adaptable solutions to support evolving business needs and marketing objectives.</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Continuously expand and update the template library based on customer feedback, industry trends, and market research.</w:t>
      </w:r>
    </w:p>
    <w:p>
      <w:pPr>
        <w:pStyle w:val="ListBullet"/>
      </w:pPr>
      <w:r>
        <w:rPr>
          <w:rFonts w:ascii="Arial" w:hAnsi="Arial" w:eastAsia="Arial"/>
          <w:sz w:val="24"/>
        </w:rPr>
        <w:t>Leverage data analytics and user insights to identify opportunities for new template categories or customization options.</w:t>
      </w:r>
    </w:p>
    <w:p>
      <w:pPr>
        <w:pStyle w:val="ListBullet"/>
      </w:pPr>
      <w:r>
        <w:rPr>
          <w:rFonts w:ascii="Arial" w:hAnsi="Arial" w:eastAsia="Arial"/>
          <w:sz w:val="24"/>
        </w:rPr>
        <w:t>Explore strategic partnerships or acquisitions to enhance offerings or expand into new markets.</w:t>
      </w:r>
    </w:p>
    <w:p>
      <w:pPr>
        <w:pStyle w:val="ListBullet"/>
      </w:pPr>
      <w:r>
        <w:rPr>
          <w:rFonts w:ascii="Arial" w:hAnsi="Arial" w:eastAsia="Arial"/>
          <w:sz w:val="24"/>
        </w:rPr>
        <w:t>Implement robust security measures and data protection protocols to ensure platform reliability and customer trust.</w:t>
      </w:r>
    </w:p>
    <w:p>
      <w:pPr>
        <w:pStyle w:val="ListBullet"/>
      </w:pPr>
      <w:r>
        <w:rPr>
          <w:rFonts w:ascii="Arial" w:hAnsi="Arial" w:eastAsia="Arial"/>
          <w:sz w:val="24"/>
        </w:rPr>
        <w:t>Foster a culture of innovation and continuous improvement to maintain a competitive edge and adapt to changing market dynamics.</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comprehensive suite of customizable B2B marketing templates empowers marketing professionals to streamline their workflows, maintain consistent branding, and execute data-driven, impactful campaigns tailored to their unique business objectives and target audiences. By leveraging our strategically designed, industry-specific templates spanning various formats and channels, marketers can optimize resource allocation, stay ahead of industry trends, and establish themselves as innovative, forward-thinking leaders delivering measurable results that drive business growth.</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customizable B2B marketing templates enable marketers to: streamline workflows; maintain consistent branding; execute data-driven, targeted campaigns. Leveraging strategically designed, industry-specific templates across formats and channels optimizes resource allocation, aligns with industry trends, and delivers measurable results driving business growth.</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t>Our success will be measured by the following key performance indicators (KPIs) and benchmarks:</w:t>
      </w:r>
    </w:p>
    <w:p>
      <w:r>
        <w:rPr>
          <w:rFonts w:ascii="Arial" w:hAnsi="Arial" w:eastAsia="Arial"/>
          <w:b/>
          <w:sz w:val="24"/>
        </w:rPr>
        <w:t xml:space="preserve">Revenue Metrics: </w:t>
      </w:r>
      <w:r>
        <w:rPr>
          <w:rFonts w:ascii="Arial" w:hAnsi="Arial" w:eastAsia="Arial"/>
          <w:sz w:val="24"/>
        </w:rPr>
      </w:r>
    </w:p>
    <w:p>
      <w:pPr>
        <w:pStyle w:val="ListBullet"/>
      </w:pPr>
      <w:r>
        <w:rPr>
          <w:rFonts w:ascii="Arial" w:hAnsi="Arial" w:eastAsia="Arial"/>
          <w:b/>
          <w:sz w:val="24"/>
        </w:rPr>
        <w:t xml:space="preserve">Monthly Recurring Revenue (MRR) growth rate: </w:t>
      </w:r>
      <w:r>
        <w:rPr>
          <w:rFonts w:ascii="Arial" w:hAnsi="Arial" w:eastAsia="Arial"/>
          <w:sz w:val="24"/>
        </w:rPr>
        <w:t>Target a 20% quarter-over-quarter increase in MRR from subscription sales.</w:t>
      </w:r>
    </w:p>
    <w:p>
      <w:pPr>
        <w:pStyle w:val="ListBullet"/>
      </w:pPr>
      <w:r>
        <w:rPr>
          <w:rFonts w:ascii="Arial" w:hAnsi="Arial" w:eastAsia="Arial"/>
          <w:b/>
          <w:sz w:val="24"/>
        </w:rPr>
        <w:t xml:space="preserve">Customer Acquisition Cost (CAC): </w:t>
      </w:r>
      <w:r>
        <w:rPr>
          <w:rFonts w:ascii="Arial" w:hAnsi="Arial" w:eastAsia="Arial"/>
          <w:sz w:val="24"/>
        </w:rPr>
        <w:t>Maintain a CAC ratio below 12 months, ensuring efficient customer acquisition.</w:t>
      </w:r>
    </w:p>
    <w:p>
      <w:pPr>
        <w:pStyle w:val="ListBullet"/>
      </w:pPr>
      <w:r>
        <w:rPr>
          <w:rFonts w:ascii="Arial" w:hAnsi="Arial" w:eastAsia="Arial"/>
          <w:b/>
          <w:sz w:val="24"/>
        </w:rPr>
        <w:t xml:space="preserve">Annual Recurring Revenue (ARR): </w:t>
      </w:r>
      <w:r>
        <w:rPr>
          <w:rFonts w:ascii="Arial" w:hAnsi="Arial" w:eastAsia="Arial"/>
          <w:sz w:val="24"/>
        </w:rPr>
        <w:t>Achieve a year-over-year ARR growth rate of at least 50%.</w:t>
      </w:r>
    </w:p>
    <w:p>
      <w:r>
        <w:rPr>
          <w:rFonts w:ascii="Arial" w:hAnsi="Arial" w:eastAsia="Arial"/>
          <w:b/>
          <w:sz w:val="24"/>
        </w:rPr>
        <w:t xml:space="preserve">Adoption and Engagement: </w:t>
      </w:r>
      <w:r>
        <w:rPr>
          <w:rFonts w:ascii="Arial" w:hAnsi="Arial" w:eastAsia="Arial"/>
          <w:sz w:val="24"/>
        </w:rPr>
      </w:r>
    </w:p>
    <w:p>
      <w:pPr>
        <w:pStyle w:val="ListBullet"/>
      </w:pPr>
      <w:r>
        <w:rPr>
          <w:rFonts w:ascii="Arial" w:hAnsi="Arial" w:eastAsia="Arial"/>
          <w:b/>
          <w:sz w:val="24"/>
        </w:rPr>
        <w:t xml:space="preserve">Active user base: </w:t>
      </w:r>
      <w:r>
        <w:rPr>
          <w:rFonts w:ascii="Arial" w:hAnsi="Arial" w:eastAsia="Arial"/>
          <w:sz w:val="24"/>
        </w:rPr>
        <w:t>Grow to 10,000 active users within the first 12 months, and double the user base annually thereafter.</w:t>
      </w:r>
    </w:p>
    <w:p>
      <w:pPr>
        <w:pStyle w:val="ListBullet"/>
      </w:pPr>
      <w:r>
        <w:rPr>
          <w:rFonts w:ascii="Arial" w:hAnsi="Arial" w:eastAsia="Arial"/>
          <w:b/>
          <w:sz w:val="24"/>
        </w:rPr>
        <w:t xml:space="preserve">Template utilization rate: </w:t>
      </w:r>
      <w:r>
        <w:rPr>
          <w:rFonts w:ascii="Arial" w:hAnsi="Arial" w:eastAsia="Arial"/>
          <w:sz w:val="24"/>
        </w:rPr>
        <w:t>Maintain an average of 8 templates used per active user per month.</w:t>
      </w:r>
    </w:p>
    <w:p>
      <w:pPr>
        <w:pStyle w:val="ListBullet"/>
      </w:pPr>
      <w:r>
        <w:rPr>
          <w:rFonts w:ascii="Arial" w:hAnsi="Arial" w:eastAsia="Arial"/>
          <w:b/>
          <w:sz w:val="24"/>
        </w:rPr>
        <w:t xml:space="preserve">Customer satisfaction: </w:t>
      </w:r>
      <w:r>
        <w:rPr>
          <w:rFonts w:ascii="Arial" w:hAnsi="Arial" w:eastAsia="Arial"/>
          <w:sz w:val="24"/>
        </w:rPr>
        <w:t>Achieve a Net Promoter Score (NPS) of 60 or higher.</w:t>
      </w:r>
    </w:p>
    <w:p>
      <w:r>
        <w:rPr>
          <w:rFonts w:ascii="Arial" w:hAnsi="Arial" w:eastAsia="Arial"/>
          <w:b/>
          <w:sz w:val="24"/>
        </w:rPr>
        <w:t xml:space="preserve">Marketing Effectiveness: </w:t>
      </w:r>
      <w:r>
        <w:rPr>
          <w:rFonts w:ascii="Arial" w:hAnsi="Arial" w:eastAsia="Arial"/>
          <w:sz w:val="24"/>
        </w:rPr>
      </w:r>
    </w:p>
    <w:p>
      <w:pPr>
        <w:pStyle w:val="ListBullet"/>
      </w:pPr>
      <w:r>
        <w:rPr>
          <w:rFonts w:ascii="Arial" w:hAnsi="Arial" w:eastAsia="Arial"/>
          <w:b/>
          <w:sz w:val="24"/>
        </w:rPr>
        <w:t xml:space="preserve">Lead conversion rate: </w:t>
      </w:r>
      <w:r>
        <w:rPr>
          <w:rFonts w:ascii="Arial" w:hAnsi="Arial" w:eastAsia="Arial"/>
          <w:sz w:val="24"/>
        </w:rPr>
        <w:t>Convert 25% of marketing-qualified leads to paying customers within the first year.</w:t>
      </w:r>
    </w:p>
    <w:p>
      <w:pPr>
        <w:pStyle w:val="ListBullet"/>
      </w:pPr>
      <w:r>
        <w:rPr>
          <w:rFonts w:ascii="Arial" w:hAnsi="Arial" w:eastAsia="Arial"/>
          <w:b/>
          <w:sz w:val="24"/>
        </w:rPr>
        <w:t xml:space="preserve">Campaign performance: </w:t>
      </w:r>
      <w:r>
        <w:rPr>
          <w:rFonts w:ascii="Arial" w:hAnsi="Arial" w:eastAsia="Arial"/>
          <w:sz w:val="24"/>
        </w:rPr>
        <w:t>Achieve an average email open rate of 30% and a click-through rate of 8% for marketing campaigns utilizing our templates.</w:t>
      </w:r>
    </w:p>
    <w:p>
      <w:pPr>
        <w:pStyle w:val="ListBullet"/>
      </w:pPr>
      <w:r>
        <w:rPr>
          <w:rFonts w:ascii="Arial" w:hAnsi="Arial" w:eastAsia="Arial"/>
          <w:b/>
          <w:sz w:val="24"/>
        </w:rPr>
        <w:t xml:space="preserve">Brand awareness: </w:t>
      </w:r>
      <w:r>
        <w:rPr>
          <w:rFonts w:ascii="Arial" w:hAnsi="Arial" w:eastAsia="Arial"/>
          <w:sz w:val="24"/>
        </w:rPr>
        <w:t>Increase website traffic by 100% year-over-year and achieve a 50% increase in social media following annually.</w:t>
      </w:r>
    </w:p>
    <w:p>
      <w:r>
        <w:rPr>
          <w:rFonts w:ascii="Arial" w:hAnsi="Arial" w:eastAsia="Arial"/>
          <w:b/>
          <w:sz w:val="24"/>
        </w:rPr>
        <w:t xml:space="preserve">Operational Efficiency: </w:t>
      </w:r>
      <w:r>
        <w:rPr>
          <w:rFonts w:ascii="Arial" w:hAnsi="Arial" w:eastAsia="Arial"/>
          <w:sz w:val="24"/>
        </w:rPr>
      </w:r>
    </w:p>
    <w:p>
      <w:pPr>
        <w:pStyle w:val="ListBullet"/>
      </w:pPr>
      <w:r>
        <w:rPr>
          <w:rFonts w:ascii="Arial" w:hAnsi="Arial" w:eastAsia="Arial"/>
          <w:b/>
          <w:sz w:val="24"/>
        </w:rPr>
        <w:t xml:space="preserve">Time-to-market: </w:t>
      </w:r>
      <w:r>
        <w:rPr>
          <w:rFonts w:ascii="Arial" w:hAnsi="Arial" w:eastAsia="Arial"/>
          <w:sz w:val="24"/>
        </w:rPr>
        <w:t>Reduce the average time-to-market for new marketing campaigns by 40% compared to industry benchmarks.</w:t>
      </w:r>
    </w:p>
    <w:p>
      <w:pPr>
        <w:pStyle w:val="ListBullet"/>
      </w:pPr>
      <w:r>
        <w:rPr>
          <w:rFonts w:ascii="Arial" w:hAnsi="Arial" w:eastAsia="Arial"/>
          <w:b/>
          <w:sz w:val="24"/>
        </w:rPr>
        <w:t xml:space="preserve">Resource optimization: </w:t>
      </w:r>
      <w:r>
        <w:rPr>
          <w:rFonts w:ascii="Arial" w:hAnsi="Arial" w:eastAsia="Arial"/>
          <w:sz w:val="24"/>
        </w:rPr>
        <w:t>Realize a 30% reduction in marketing resource allocation and associated costs within the first year of adoption.</w:t>
      </w:r>
    </w:p>
    <w:p>
      <w:r>
        <w:rPr>
          <w:rFonts w:ascii="Arial" w:hAnsi="Arial" w:eastAsia="Arial"/>
          <w:sz w:val="24"/>
        </w:rPr>
        <w:t>By aligning our success metrics with our business model, target market, and strategic objectives, we will ensure sustainable growth, customer satisfaction, and a strong competitive advantage in the B2B marketing solutions landscape.</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pPr>
        <w:pStyle w:val="ListBullet"/>
      </w:pPr>
      <w:r>
        <w:rPr>
          <w:rFonts w:ascii="Arial" w:hAnsi="Arial" w:eastAsia="Arial"/>
          <w:sz w:val="24"/>
        </w:rPr>
        <w:t>Launch the platform with a comprehensive library of professionally designed B2B marketing templates spanning diverse industries and campaign objectives.</w:t>
      </w:r>
    </w:p>
    <w:p>
      <w:pPr>
        <w:pStyle w:val="ListBullet"/>
      </w:pPr>
      <w:r>
        <w:rPr>
          <w:rFonts w:ascii="Arial" w:hAnsi="Arial" w:eastAsia="Arial"/>
          <w:sz w:val="24"/>
        </w:rPr>
        <w:t>Acquire 5,000 active users within the first 12 months through targeted marketing campaigns and strategic partnerships.</w:t>
      </w:r>
    </w:p>
    <w:p>
      <w:pPr>
        <w:pStyle w:val="ListBullet"/>
      </w:pPr>
      <w:r>
        <w:rPr>
          <w:rFonts w:ascii="Arial" w:hAnsi="Arial" w:eastAsia="Arial"/>
          <w:sz w:val="24"/>
        </w:rPr>
        <w:t>Achieve an average template utilization rate of 6 templates per active user per month.</w:t>
      </w:r>
    </w:p>
    <w:p>
      <w:pPr>
        <w:pStyle w:val="ListBullet"/>
      </w:pPr>
      <w:r>
        <w:rPr>
          <w:rFonts w:ascii="Arial" w:hAnsi="Arial" w:eastAsia="Arial"/>
          <w:sz w:val="24"/>
        </w:rPr>
        <w:t>Maintain a Customer Acquisition Cost (CAC) ratio below 12 months.</w:t>
      </w:r>
    </w:p>
    <w:p>
      <w:pPr>
        <w:pStyle w:val="ListBullet"/>
      </w:pPr>
      <w:r>
        <w:rPr>
          <w:rFonts w:ascii="Arial" w:hAnsi="Arial" w:eastAsia="Arial"/>
          <w:sz w:val="24"/>
        </w:rPr>
        <w:t>Establish a strong brand presence and awareness within the B2B marketing community.</w:t>
      </w:r>
    </w:p>
    <w:p>
      <w:r>
        <w:rPr>
          <w:rFonts w:ascii="Arial" w:hAnsi="Arial" w:eastAsia="Arial"/>
          <w:b/>
          <w:sz w:val="24"/>
        </w:rPr>
        <w:t xml:space="preserve">Medium-Term Goals (1-3 years): </w:t>
      </w:r>
      <w:r>
        <w:rPr>
          <w:rFonts w:ascii="Arial" w:hAnsi="Arial" w:eastAsia="Arial"/>
          <w:sz w:val="24"/>
        </w:rPr>
      </w:r>
    </w:p>
    <w:p>
      <w:pPr>
        <w:pStyle w:val="ListBullet"/>
      </w:pPr>
      <w:r>
        <w:rPr>
          <w:rFonts w:ascii="Arial" w:hAnsi="Arial" w:eastAsia="Arial"/>
          <w:sz w:val="24"/>
        </w:rPr>
        <w:t>Expand the template library to cover emerging marketing formats, channels, and industry-specific requirements.</w:t>
      </w:r>
    </w:p>
    <w:p>
      <w:pPr>
        <w:pStyle w:val="ListBullet"/>
      </w:pPr>
      <w:r>
        <w:rPr>
          <w:rFonts w:ascii="Arial" w:hAnsi="Arial" w:eastAsia="Arial"/>
          <w:sz w:val="24"/>
        </w:rPr>
        <w:t>Grow the active user base to 25,000 users by the end of year 3.</w:t>
      </w:r>
    </w:p>
    <w:p>
      <w:pPr>
        <w:pStyle w:val="ListBullet"/>
      </w:pPr>
      <w:r>
        <w:rPr>
          <w:rFonts w:ascii="Arial" w:hAnsi="Arial" w:eastAsia="Arial"/>
          <w:sz w:val="24"/>
        </w:rPr>
        <w:t>Increase the average template utilization rate to 10 templates per active user per month.</w:t>
      </w:r>
    </w:p>
    <w:p>
      <w:pPr>
        <w:pStyle w:val="ListBullet"/>
      </w:pPr>
      <w:r>
        <w:rPr>
          <w:rFonts w:ascii="Arial" w:hAnsi="Arial" w:eastAsia="Arial"/>
          <w:sz w:val="24"/>
        </w:rPr>
        <w:t>Achieve a Net Promoter Score (NPS) of 50 or higher, indicating high customer satisfaction and loyalty.</w:t>
      </w:r>
    </w:p>
    <w:p>
      <w:pPr>
        <w:pStyle w:val="ListBullet"/>
      </w:pPr>
      <w:r>
        <w:rPr>
          <w:rFonts w:ascii="Arial" w:hAnsi="Arial" w:eastAsia="Arial"/>
          <w:sz w:val="24"/>
        </w:rPr>
        <w:t>Develop strategic partnerships with industry associations, influencers, and complementary service providers to enhance market reach and credibility.</w:t>
      </w:r>
    </w:p>
    <w:p>
      <w:r>
        <w:rPr>
          <w:rFonts w:ascii="Arial" w:hAnsi="Arial" w:eastAsia="Arial"/>
          <w:b/>
          <w:sz w:val="24"/>
        </w:rPr>
        <w:t xml:space="preserve">Long-Term Goals (3-5+ years): </w:t>
      </w:r>
      <w:r>
        <w:rPr>
          <w:rFonts w:ascii="Arial" w:hAnsi="Arial" w:eastAsia="Arial"/>
          <w:sz w:val="24"/>
        </w:rPr>
      </w:r>
    </w:p>
    <w:p>
      <w:pPr>
        <w:pStyle w:val="ListBullet"/>
      </w:pPr>
      <w:r>
        <w:rPr>
          <w:rFonts w:ascii="Arial" w:hAnsi="Arial" w:eastAsia="Arial"/>
          <w:sz w:val="24"/>
        </w:rPr>
        <w:t>Establish the platform as the industry-leading solution for B2B marketing professionals, with a user base exceeding 100,000 active users.</w:t>
      </w:r>
    </w:p>
    <w:p>
      <w:pPr>
        <w:pStyle w:val="ListBullet"/>
      </w:pPr>
      <w:r>
        <w:rPr>
          <w:rFonts w:ascii="Arial" w:hAnsi="Arial" w:eastAsia="Arial"/>
          <w:sz w:val="24"/>
        </w:rPr>
        <w:t>Continuously innovate and expand the template library to stay ahead of emerging trends and technologies in the B2B marketing landscape.</w:t>
      </w:r>
    </w:p>
    <w:p>
      <w:pPr>
        <w:pStyle w:val="ListBullet"/>
      </w:pPr>
      <w:r>
        <w:rPr>
          <w:rFonts w:ascii="Arial" w:hAnsi="Arial" w:eastAsia="Arial"/>
          <w:sz w:val="24"/>
        </w:rPr>
        <w:t>Achieve an average template utilization rate of 15 templates per active user per month, demonstrating deep integration into marketing workflows.</w:t>
      </w:r>
    </w:p>
    <w:p>
      <w:pPr>
        <w:pStyle w:val="ListBullet"/>
      </w:pPr>
      <w:r>
        <w:rPr>
          <w:rFonts w:ascii="Arial" w:hAnsi="Arial" w:eastAsia="Arial"/>
          <w:sz w:val="24"/>
        </w:rPr>
        <w:t>Maintain a Customer Acquisition Cost (CAC) ratio below 9 months, reflecting efficient customer acquisition and high customer lifetime value.</w:t>
      </w:r>
    </w:p>
    <w:p>
      <w:pPr>
        <w:pStyle w:val="ListBullet"/>
      </w:pPr>
      <w:r>
        <w:rPr>
          <w:rFonts w:ascii="Arial" w:hAnsi="Arial" w:eastAsia="Arial"/>
          <w:sz w:val="24"/>
        </w:rPr>
        <w:t>Expand into international markets, catering to the unique needs of B2B marketers across diverse regions and cultures.</w:t>
      </w:r>
    </w:p>
    <w:p>
      <w:r>
        <w:rPr>
          <w:rFonts w:ascii="Arial" w:hAnsi="Arial" w:eastAsia="Arial"/>
          <w:b/>
          <w:sz w:val="24"/>
        </w:rPr>
        <w:t xml:space="preserve">Rationale and Strategies: </w:t>
      </w:r>
      <w:r>
        <w:rPr>
          <w:rFonts w:ascii="Arial" w:hAnsi="Arial" w:eastAsia="Arial"/>
          <w:sz w:val="24"/>
        </w:rPr>
      </w:r>
    </w:p>
    <w:p>
      <w:r>
        <w:rPr>
          <w:rFonts w:ascii="Arial" w:hAnsi="Arial" w:eastAsia="Arial"/>
          <w:sz w:val="24"/>
        </w:rPr>
        <w:t>The short-term goals focus on establishing a strong foundation by launching a comprehensive template library, acquiring an initial user base, and building brand awareness. This will validate the product-market fit and generate early revenue streams.</w:t>
      </w:r>
    </w:p>
    <w:p>
      <w:r>
        <w:rPr>
          <w:rFonts w:ascii="Arial" w:hAnsi="Arial" w:eastAsia="Arial"/>
          <w:sz w:val="24"/>
        </w:rPr>
        <w:t>The medium-term goals aim to drive growth and solidify market positioning by expanding the template offerings, increasing user adoption and engagement, fostering strategic partnerships, and delivering exceptional customer satisfaction.</w:t>
      </w:r>
    </w:p>
    <w:p>
      <w:r>
        <w:rPr>
          <w:rFonts w:ascii="Arial" w:hAnsi="Arial" w:eastAsia="Arial"/>
          <w:sz w:val="24"/>
        </w:rPr>
        <w:t>The long-term goals position the platform as the industry leader by continuously innovating, expanding the user base, optimizing operational efficiency, and pursuing international expansion opportunities. This will ensure sustainable growth, customer loyalty, and a competitive advantage in the rapidly evolving B2B marketing landscape.</w:t>
      </w:r>
    </w:p>
    <w:p>
      <w:r>
        <w:rPr>
          <w:rFonts w:ascii="Arial" w:hAnsi="Arial" w:eastAsia="Arial"/>
          <w:b/>
          <w:sz w:val="24"/>
        </w:rPr>
        <w:t xml:space="preserve">Strategies to achieve these goals may include: </w:t>
      </w:r>
      <w:r>
        <w:rPr>
          <w:rFonts w:ascii="Arial" w:hAnsi="Arial" w:eastAsia="Arial"/>
          <w:sz w:val="24"/>
        </w:rPr>
      </w:r>
    </w:p>
    <w:p>
      <w:pPr>
        <w:pStyle w:val="ListBullet"/>
      </w:pPr>
      <w:r>
        <w:rPr>
          <w:rFonts w:ascii="Arial" w:hAnsi="Arial" w:eastAsia="Arial"/>
          <w:sz w:val="24"/>
        </w:rPr>
        <w:t>Continuous market research and user feedback analysis to identify emerging trends and unmet needs.</w:t>
      </w:r>
    </w:p>
    <w:p>
      <w:pPr>
        <w:pStyle w:val="ListBullet"/>
      </w:pPr>
      <w:r>
        <w:rPr>
          <w:rFonts w:ascii="Arial" w:hAnsi="Arial" w:eastAsia="Arial"/>
          <w:sz w:val="24"/>
        </w:rPr>
        <w:t>Investing in product development and user experience enhancements to maintain a cutting-edge, user-friendly platform.</w:t>
      </w:r>
    </w:p>
    <w:p>
      <w:pPr>
        <w:pStyle w:val="ListBullet"/>
      </w:pPr>
      <w:r>
        <w:rPr>
          <w:rFonts w:ascii="Arial" w:hAnsi="Arial" w:eastAsia="Arial"/>
          <w:sz w:val="24"/>
        </w:rPr>
        <w:t>Implementing data-driven marketing campaigns and leveraging strategic partnerships for targeted customer acquisition and brand building.</w:t>
      </w:r>
    </w:p>
    <w:p>
      <w:pPr>
        <w:pStyle w:val="ListBullet"/>
      </w:pPr>
      <w:r>
        <w:rPr>
          <w:rFonts w:ascii="Arial" w:hAnsi="Arial" w:eastAsia="Arial"/>
          <w:sz w:val="24"/>
        </w:rPr>
        <w:t>Fostering a customer-centric culture focused on delivering exceptional value and support to drive user engagement and loyalty.</w:t>
      </w:r>
    </w:p>
    <w:p>
      <w:pPr>
        <w:pStyle w:val="ListBullet"/>
      </w:pPr>
      <w:r>
        <w:rPr>
          <w:rFonts w:ascii="Arial" w:hAnsi="Arial" w:eastAsia="Arial"/>
          <w:sz w:val="24"/>
        </w:rPr>
        <w:t>Exploring opportunities for strategic acquisitions or collaborations to accelerate growth and expand market reach.</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Template Utilization Rate: Measure the average number of templates used per active user per month. This KPI is critical as it directly reflects the adoption and engagement with our core product offering. A high utilization rate signifies that our templates are effectively streamlining marketing workflows and driving efficiency gains, aligning with our value proposition. This metric will guide decisions on template development, user experience enhancements, and content strategy to ensure sustained engagement.</w:t>
      </w:r>
    </w:p>
    <w:p>
      <w:r>
        <w:rPr>
          <w:rFonts w:ascii="Arial" w:hAnsi="Arial" w:eastAsia="Arial"/>
          <w:b/>
          <w:sz w:val="24"/>
        </w:rPr>
        <w:t xml:space="preserve">Second Most Important KPI: </w:t>
      </w:r>
      <w:r>
        <w:rPr>
          <w:rFonts w:ascii="Arial" w:hAnsi="Arial" w:eastAsia="Arial"/>
          <w:sz w:val="24"/>
        </w:rPr>
        <w:t>Customer Acquisition Cost (CAC) Ratio: Calculate the ratio of customer acquisition costs to the customer lifetime value. Maintaining a low CAC ratio below 12 months is essential for sustainable growth and profitability. This KPI aligns with our revenue goals and informs strategic decisions on marketing spend optimization, pricing strategies, and customer retention initiatives to ensure efficient acquisition of high-value customers.</w:t>
      </w:r>
    </w:p>
    <w:p>
      <w:r>
        <w:rPr>
          <w:rFonts w:ascii="Arial" w:hAnsi="Arial" w:eastAsia="Arial"/>
          <w:b/>
          <w:sz w:val="24"/>
        </w:rPr>
        <w:t xml:space="preserve">Third Most Important KPI: </w:t>
      </w:r>
      <w:r>
        <w:rPr>
          <w:rFonts w:ascii="Arial" w:hAnsi="Arial" w:eastAsia="Arial"/>
          <w:sz w:val="24"/>
        </w:rPr>
        <w:t>Campaign Performance Metrics: Track key performance indicators for marketing campaigns utilizing our templates, such as email open rates (target 30%), click-through rates (target 8%), and lead conversion rates (target 25%). These metrics directly measure the effectiveness of our templates in driving impactful, data-driven marketing campaigns, which is core to our value proposition. Monitoring these KPIs will guide template design, content strategy, and data-driven optimizations to continuously enhance campaign performance and deliver measurable ROI for our customers.</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Streamlining marketing workflows: </w:t>
      </w:r>
      <w:r>
        <w:rPr>
          <w:rFonts w:ascii="Arial" w:hAnsi="Arial" w:eastAsia="Arial"/>
          <w:sz w:val="24"/>
        </w:rPr>
        <w:t>B2B marketers need efficient solutions to create high-quality, on-brand marketing materials across various formats and channels, minimizing time and resource expenditure.</w:t>
      </w:r>
    </w:p>
    <w:p>
      <w:r>
        <w:rPr>
          <w:rFonts w:ascii="Arial" w:hAnsi="Arial" w:eastAsia="Arial"/>
          <w:b/>
          <w:sz w:val="24"/>
        </w:rPr>
        <w:t xml:space="preserve">Maintaining brand consistency: </w:t>
      </w:r>
      <w:r>
        <w:rPr>
          <w:rFonts w:ascii="Arial" w:hAnsi="Arial" w:eastAsia="Arial"/>
          <w:sz w:val="24"/>
        </w:rPr>
        <w:t>Ensuring consistent branding and messaging across all marketing touchpoints is crucial for building brand recognition and credibility with target audiences.</w:t>
      </w:r>
    </w:p>
    <w:p>
      <w:r>
        <w:rPr>
          <w:rFonts w:ascii="Arial" w:hAnsi="Arial" w:eastAsia="Arial"/>
          <w:b/>
          <w:sz w:val="24"/>
        </w:rPr>
        <w:t xml:space="preserve">Executing data-driven campaigns: </w:t>
      </w:r>
      <w:r>
        <w:rPr>
          <w:rFonts w:ascii="Arial" w:hAnsi="Arial" w:eastAsia="Arial"/>
          <w:sz w:val="24"/>
        </w:rPr>
        <w:t>Marketers require tools to develop targeted, measurable campaigns aligned with industry best practices and tailored to specific business objectives and audience segments.</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Generic template libraries: </w:t>
      </w:r>
      <w:r>
        <w:rPr>
          <w:rFonts w:ascii="Arial" w:hAnsi="Arial" w:eastAsia="Arial"/>
          <w:sz w:val="24"/>
        </w:rPr>
        <w:t>Offer pre-designed templates for various marketing materials but lack industry-specific customization and strategic alignment with B2B marketing objectives.</w:t>
      </w:r>
    </w:p>
    <w:p>
      <w:r>
        <w:rPr>
          <w:rFonts w:ascii="Arial" w:hAnsi="Arial" w:eastAsia="Arial"/>
          <w:b/>
          <w:sz w:val="24"/>
        </w:rPr>
        <w:t xml:space="preserve">Design agencies: </w:t>
      </w:r>
      <w:r>
        <w:rPr>
          <w:rFonts w:ascii="Arial" w:hAnsi="Arial" w:eastAsia="Arial"/>
          <w:sz w:val="24"/>
        </w:rPr>
        <w:t>Provide professional design services but can be costly, time-consuming, and may not fully understand the unique needs of B2B marketers.</w:t>
      </w:r>
    </w:p>
    <w:p>
      <w:r>
        <w:rPr>
          <w:rFonts w:ascii="Arial" w:hAnsi="Arial" w:eastAsia="Arial"/>
          <w:b/>
          <w:sz w:val="24"/>
        </w:rPr>
        <w:t xml:space="preserve">In-house design teams: </w:t>
      </w:r>
      <w:r>
        <w:rPr>
          <w:rFonts w:ascii="Arial" w:hAnsi="Arial" w:eastAsia="Arial"/>
          <w:sz w:val="24"/>
        </w:rPr>
        <w:t>Larger organizations may have dedicated design resources, but smaller businesses often lack the budget or expertise for specialized B2B marketing design.</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Lack of B2B specialization: </w:t>
      </w:r>
      <w:r>
        <w:rPr>
          <w:rFonts w:ascii="Arial" w:hAnsi="Arial" w:eastAsia="Arial"/>
          <w:sz w:val="24"/>
        </w:rPr>
        <w:t>Existing solutions often fail to cater to the specific needs and nuances of B2B marketing, such as complex sales cycles, industry-specific terminology, and tailored messaging.</w:t>
      </w:r>
    </w:p>
    <w:p>
      <w:r>
        <w:rPr>
          <w:rFonts w:ascii="Arial" w:hAnsi="Arial" w:eastAsia="Arial"/>
          <w:b/>
          <w:sz w:val="24"/>
        </w:rPr>
        <w:t xml:space="preserve">Limited customization: </w:t>
      </w:r>
      <w:r>
        <w:rPr>
          <w:rFonts w:ascii="Arial" w:hAnsi="Arial" w:eastAsia="Arial"/>
          <w:sz w:val="24"/>
        </w:rPr>
        <w:t>Many template libraries offer limited customization options, hindering the ability to align materials with unique branding guidelines and campaign objectives.</w:t>
      </w:r>
    </w:p>
    <w:p>
      <w:r>
        <w:rPr>
          <w:rFonts w:ascii="Arial" w:hAnsi="Arial" w:eastAsia="Arial"/>
          <w:b/>
          <w:sz w:val="24"/>
        </w:rPr>
        <w:t xml:space="preserve">Inefficient workflows: </w:t>
      </w:r>
      <w:r>
        <w:rPr>
          <w:rFonts w:ascii="Arial" w:hAnsi="Arial" w:eastAsia="Arial"/>
          <w:sz w:val="24"/>
        </w:rPr>
        <w:t>Creating marketing materials from scratch or coordinating with external agencies can be time-consuming and resource-intensive, slowing down campaign execution.</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b/>
          <w:sz w:val="24"/>
        </w:rPr>
        <w:t xml:space="preserve">Our comprehensive digital platform offers a vast library of professionally designed, customizable B2B marketing templates tailored to diverse industries and marketing objectives. This empowers marketers to: </w:t>
      </w:r>
      <w:r>
        <w:rPr>
          <w:rFonts w:ascii="Arial" w:hAnsi="Arial" w:eastAsia="Arial"/>
          <w:sz w:val="24"/>
        </w:rPr>
      </w:r>
    </w:p>
    <w:p>
      <w:pPr>
        <w:pStyle w:val="ListBullet"/>
      </w:pPr>
      <w:r>
        <w:rPr>
          <w:rFonts w:ascii="Arial" w:hAnsi="Arial" w:eastAsia="Arial"/>
          <w:sz w:val="24"/>
        </w:rPr>
        <w:t>Streamline workflows by accessing a centralized, user-friendly repository of pre-designed, on-brand templates for various formats and channels.</w:t>
      </w:r>
    </w:p>
    <w:p>
      <w:pPr>
        <w:pStyle w:val="ListBullet"/>
      </w:pPr>
      <w:r>
        <w:rPr>
          <w:rFonts w:ascii="Arial" w:hAnsi="Arial" w:eastAsia="Arial"/>
          <w:sz w:val="24"/>
        </w:rPr>
        <w:t>Maintain consistent branding and messaging across all marketing touchpoints through strategically designed, industry-specific templates.</w:t>
      </w:r>
    </w:p>
    <w:p>
      <w:pPr>
        <w:pStyle w:val="ListBullet"/>
      </w:pPr>
      <w:r>
        <w:rPr>
          <w:rFonts w:ascii="Arial" w:hAnsi="Arial" w:eastAsia="Arial"/>
          <w:sz w:val="24"/>
        </w:rPr>
        <w:t>Execute data-driven, targeted campaigns aligned with best practices and business goals by leveraging templates optimized for maximum impact and engagement.</w:t>
      </w:r>
    </w:p>
    <w:p>
      <w:pPr>
        <w:pStyle w:val="ListBullet"/>
      </w:pPr>
      <w:r>
        <w:rPr>
          <w:rFonts w:ascii="Arial" w:hAnsi="Arial" w:eastAsia="Arial"/>
          <w:sz w:val="24"/>
        </w:rPr>
        <w:t>Optimize resource allocation by minimizing time and effort spent on design tasks, enabling a focus on strategic planning and execution.</w:t>
      </w:r>
    </w:p>
    <w:p>
      <w:pPr>
        <w:pStyle w:val="ListBullet"/>
      </w:pPr>
      <w:r>
        <w:rPr>
          <w:rFonts w:ascii="Arial" w:hAnsi="Arial" w:eastAsia="Arial"/>
          <w:sz w:val="24"/>
        </w:rPr>
        <w:t>Stay ahead of industry trends and best practices through continuously updated and expanded template offerings based on research and customer feedback.</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the target market description, the TAM encompasses mid-sized to large B2B companies across diverse industries globally, with an established marketing function and a need for streamlined, impactful marketing campaigns. Considering the vast number of B2B companies worldwide and their average marketing budgets, a conservative estimate for the TAM could be $50 billion in potential annual revenue. This figure assumes a significant portion of B2B companies would benefit from a comprehensive, customizable marketing template solution to optimize their marketing efforts and drive measurable results.</w:t>
      </w:r>
    </w:p>
    <w:p>
      <w:r>
        <w:rPr>
          <w:rFonts w:ascii="Arial" w:hAnsi="Arial" w:eastAsia="Arial"/>
          <w:b/>
          <w:sz w:val="24"/>
        </w:rPr>
        <w:t xml:space="preserve">Serviceable Available Market (SAM): </w:t>
      </w:r>
      <w:r>
        <w:rPr>
          <w:rFonts w:ascii="Arial" w:hAnsi="Arial" w:eastAsia="Arial"/>
          <w:sz w:val="24"/>
        </w:rPr>
        <w:t>Focusing on the primary target regions of North America, Europe, and Asia-Pacific, and considering factors such as operational scope, geographical reach, and distribution capabilities, the SAM could be estimated at $20 billion. This segment represents B2B companies within these regions that have the resources and willingness to invest in a specialized marketing template platform to enhance their marketing strategies and workflows.</w:t>
      </w:r>
    </w:p>
    <w:p>
      <w:r>
        <w:rPr>
          <w:rFonts w:ascii="Arial" w:hAnsi="Arial" w:eastAsia="Arial"/>
          <w:b/>
          <w:sz w:val="24"/>
        </w:rPr>
        <w:t xml:space="preserve">Serviceable Obtainable Market (SOM): </w:t>
      </w:r>
      <w:r>
        <w:rPr>
          <w:rFonts w:ascii="Arial" w:hAnsi="Arial" w:eastAsia="Arial"/>
          <w:sz w:val="24"/>
        </w:rPr>
        <w:t>Given the competitive landscape, market entry barriers, and the initial resources available for customer acquisition and market penetration, a realistic estimation for the SOM in the first few years could be $2 billion. This figure reflects a conservative market share capture of approximately 10% within the SAM, accounting for factors such as brand awareness, pricing strategy, and the time required to establish a strong market presence and customer base.</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personalization, with consumers seeking tailored marketing experiences aligned with their specific needs and preferences. Growing emphasis on sustainability and eco-friendly practices, influencing purchasing decisions and brand loyalty. Shift towards digital channels and e-commerce, accelerated by the pandemic, impacting consumer expectations for seamless online experiences.</w:t>
      </w:r>
    </w:p>
    <w:p>
      <w:r>
        <w:rPr>
          <w:rFonts w:ascii="Arial" w:hAnsi="Arial" w:eastAsia="Arial"/>
          <w:b/>
          <w:sz w:val="24"/>
        </w:rPr>
        <w:t xml:space="preserve">Technological Trends: </w:t>
      </w:r>
      <w:r>
        <w:rPr>
          <w:rFonts w:ascii="Arial" w:hAnsi="Arial" w:eastAsia="Arial"/>
          <w:sz w:val="24"/>
        </w:rPr>
        <w:t>Advancements in artificial intelligence and machine learning, enabling data-driven personalization and predictive analytics for targeted marketing campaigns. Adoption of interactive content formats, such as augmented reality and virtual reality, enhancing customer engagement. Proliferation of marketing automation tools, streamlining workflows and optimizing campaign execution.</w:t>
      </w:r>
    </w:p>
    <w:p>
      <w:r>
        <w:rPr>
          <w:rFonts w:ascii="Arial" w:hAnsi="Arial" w:eastAsia="Arial"/>
          <w:b/>
          <w:sz w:val="24"/>
        </w:rPr>
        <w:t xml:space="preserve">Competitive Trends: </w:t>
      </w:r>
      <w:r>
        <w:rPr>
          <w:rFonts w:ascii="Arial" w:hAnsi="Arial" w:eastAsia="Arial"/>
          <w:sz w:val="24"/>
        </w:rPr>
        <w:t>Increased focus on content marketing and thought leadership to establish industry authority and build trust with target audiences. Leveraging strategic partnerships and influencer collaborations to expand reach and credibility. Adoption of account-based marketing strategies for personalized, account-specific campaigns in the B2B space.</w:t>
      </w:r>
    </w:p>
    <w:p>
      <w:r>
        <w:rPr>
          <w:rFonts w:ascii="Arial" w:hAnsi="Arial" w:eastAsia="Arial"/>
          <w:b/>
          <w:sz w:val="24"/>
        </w:rPr>
        <w:t xml:space="preserve">Economic Trends: </w:t>
      </w:r>
      <w:r>
        <w:rPr>
          <w:rFonts w:ascii="Arial" w:hAnsi="Arial" w:eastAsia="Arial"/>
          <w:sz w:val="24"/>
        </w:rPr>
        <w:t>Inflationary pressures and supply chain disruptions impacting operational costs and consumer spending power. Potential economic slowdown or recession influencing marketing budgets and investment priorities. Regional economic shifts, such as the rise of emerging markets, presenting new growth opportunities for businesses.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 the B2B marketing template space include Envato Elements, HubSpot, and TemplateMonster. These platforms offer libraries of customizable templates for various marketing formats like email campaigns, social media content, and presentations. They have established market presence and cater to businesses across industries.</w:t>
      </w:r>
    </w:p>
    <w:p>
      <w:r>
        <w:rPr>
          <w:rFonts w:ascii="Arial" w:hAnsi="Arial" w:eastAsia="Arial"/>
          <w:b/>
          <w:sz w:val="24"/>
        </w:rPr>
        <w:t xml:space="preserve">Product/Service Comparison: </w:t>
      </w:r>
      <w:r>
        <w:rPr>
          <w:rFonts w:ascii="Arial" w:hAnsi="Arial" w:eastAsia="Arial"/>
          <w:sz w:val="24"/>
        </w:rPr>
        <w:t>Envato Elements and TemplateMonster primarily focus on design templates, while our platform specializes in strategically crafted B2B marketing templates optimized for specific industries and objectives. HubSpot offers marketing automation tools alongside templates, but their offerings may not be as tailored or comprehensive as ours. Our value proposition lies in providing a vast, continuously updated library of professionally designed, data-driven templates that streamline workflows and drive measurable results.</w:t>
      </w:r>
    </w:p>
    <w:p>
      <w:r>
        <w:rPr>
          <w:rFonts w:ascii="Arial" w:hAnsi="Arial" w:eastAsia="Arial"/>
          <w:b/>
          <w:sz w:val="24"/>
        </w:rPr>
        <w:t xml:space="preserve">Strategic Positioning: </w:t>
      </w:r>
      <w:r>
        <w:rPr>
          <w:rFonts w:ascii="Arial" w:hAnsi="Arial" w:eastAsia="Arial"/>
          <w:sz w:val="24"/>
        </w:rPr>
      </w:r>
    </w:p>
    <w:p>
      <w:pPr>
        <w:pStyle w:val="ListBullet"/>
      </w:pPr>
      <w:r>
        <w:rPr>
          <w:rFonts w:ascii="Arial" w:hAnsi="Arial" w:eastAsia="Arial"/>
          <w:b/>
          <w:sz w:val="24"/>
        </w:rPr>
        <w:t xml:space="preserve">Envato Elements: </w:t>
      </w:r>
      <w:r>
        <w:rPr>
          <w:rFonts w:ascii="Arial" w:hAnsi="Arial" w:eastAsia="Arial"/>
          <w:sz w:val="24"/>
        </w:rPr>
        <w:t>Positioned as a versatile creative asset marketplace, catering to designers and businesses seeking a wide range of digital products, including marketing templates.</w:t>
      </w:r>
    </w:p>
    <w:p>
      <w:pPr>
        <w:pStyle w:val="ListBullet"/>
      </w:pPr>
      <w:r>
        <w:rPr>
          <w:rFonts w:ascii="Arial" w:hAnsi="Arial" w:eastAsia="Arial"/>
          <w:b/>
          <w:sz w:val="24"/>
        </w:rPr>
        <w:t xml:space="preserve">HubSpot: </w:t>
      </w:r>
      <w:r>
        <w:rPr>
          <w:rFonts w:ascii="Arial" w:hAnsi="Arial" w:eastAsia="Arial"/>
          <w:sz w:val="24"/>
        </w:rPr>
        <w:t>Positioned as an all-in-one marketing, sales, and customer service platform, with templates as a complementary offering to their core marketing automation and CRM solutions.</w:t>
      </w:r>
    </w:p>
    <w:p>
      <w:pPr>
        <w:pStyle w:val="ListBullet"/>
      </w:pPr>
      <w:r>
        <w:rPr>
          <w:rFonts w:ascii="Arial" w:hAnsi="Arial" w:eastAsia="Arial"/>
          <w:b/>
          <w:sz w:val="24"/>
        </w:rPr>
        <w:t xml:space="preserve">TemplateMonster: </w:t>
      </w:r>
      <w:r>
        <w:rPr>
          <w:rFonts w:ascii="Arial" w:hAnsi="Arial" w:eastAsia="Arial"/>
          <w:sz w:val="24"/>
        </w:rPr>
        <w:t>Positioned as a budget-friendly source for website templates, graphics, and marketing materials, appealing to small businesses and freelancers with limited design resources.</w:t>
      </w:r>
    </w:p>
    <w:p>
      <w:r>
        <w:rPr>
          <w:rFonts w:ascii="Arial" w:hAnsi="Arial" w:eastAsia="Arial"/>
          <w:sz w:val="24"/>
        </w:rPr>
        <w:t>Our platform differentiates itself by focusing exclusively on the B2B marketing segment, offering industry-specific, strategically designed templates that align with best practices and business objectives. Our unique selling proposition revolves around empowering marketing professionals to execute impactful, data-driven campaigns efficiently while maintaining brand consistency and optimizing resource allocation.</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&amp; Pain Points: </w:t>
      </w:r>
      <w:r>
        <w:rPr>
          <w:rFonts w:ascii="Arial" w:hAnsi="Arial" w:eastAsia="Arial"/>
          <w:sz w:val="24"/>
        </w:rPr>
      </w:r>
    </w:p>
    <w:p>
      <w:r>
        <w:rPr>
          <w:rFonts w:ascii="Arial" w:hAnsi="Arial" w:eastAsia="Arial"/>
          <w:sz w:val="24"/>
        </w:rPr>
        <w:t>Business clients face challenges in executing impactful, data-driven marketing campaigns that resonate with their target audiences and drive measurable results. Key pain points include inefficient workflows, lack of strategic direction, inconsistent branding, and limited resources for creating high-quality, customized marketing materials across various channels.</w:t>
      </w:r>
    </w:p>
    <w:p>
      <w:r>
        <w:rPr>
          <w:rFonts w:ascii="Arial" w:hAnsi="Arial" w:eastAsia="Arial"/>
          <w:b/>
          <w:sz w:val="24"/>
        </w:rPr>
        <w:t xml:space="preserve">Market Size &amp; Growth Potential: </w:t>
      </w:r>
      <w:r>
        <w:rPr>
          <w:rFonts w:ascii="Arial" w:hAnsi="Arial" w:eastAsia="Arial"/>
          <w:sz w:val="24"/>
        </w:rPr>
      </w:r>
    </w:p>
    <w:p>
      <w:r>
        <w:rPr>
          <w:rFonts w:ascii="Arial" w:hAnsi="Arial" w:eastAsia="Arial"/>
          <w:sz w:val="24"/>
        </w:rPr>
        <w:t>The Total Addressable Market (TAM) for a comprehensive B2B marketing template solution is estimated at $50 billion in potential annual revenue globally. The Serviceable Available Market (SAM), focusing on key regions like North America, Europe, and Asia-Pacific, is approximately $20 billion. A realistic Serviceable Obtainable Market (SOM) in the initial years could be $2 billion, representing a conservative 10% market share capture within the SAM.</w:t>
      </w:r>
    </w:p>
    <w:p>
      <w:r>
        <w:rPr>
          <w:rFonts w:ascii="Arial" w:hAnsi="Arial" w:eastAsia="Arial"/>
          <w:b/>
          <w:sz w:val="24"/>
        </w:rPr>
        <w:t xml:space="preserve">Emerging Market Trends: </w:t>
      </w:r>
      <w:r>
        <w:rPr>
          <w:rFonts w:ascii="Arial" w:hAnsi="Arial" w:eastAsia="Arial"/>
          <w:sz w:val="24"/>
        </w:rPr>
      </w:r>
    </w:p>
    <w:p>
      <w:r>
        <w:rPr>
          <w:rFonts w:ascii="Arial" w:hAnsi="Arial" w:eastAsia="Arial"/>
          <w:sz w:val="24"/>
        </w:rPr>
        <w:t>Key trends influencing the market include the growing demand for personalization and tailored marketing experiences, the shift towards digital channels and e-commerce, the adoption of interactive content formats and marketing automation tools, and the increasing emphasis on content marketing and strategic partnerships for brand building and audience reach.</w:t>
      </w:r>
    </w:p>
    <w:p>
      <w:r>
        <w:rPr>
          <w:rFonts w:ascii="Arial" w:hAnsi="Arial" w:eastAsia="Arial"/>
          <w:b/>
          <w:sz w:val="24"/>
        </w:rPr>
        <w:t xml:space="preserve">Competitive Landscape Analysis: </w:t>
      </w:r>
      <w:r>
        <w:rPr>
          <w:rFonts w:ascii="Arial" w:hAnsi="Arial" w:eastAsia="Arial"/>
          <w:sz w:val="24"/>
        </w:rPr>
      </w:r>
    </w:p>
    <w:p>
      <w:r>
        <w:rPr>
          <w:rFonts w:ascii="Arial" w:hAnsi="Arial" w:eastAsia="Arial"/>
          <w:sz w:val="24"/>
        </w:rPr>
        <w:t>Direct competitors like Envato Elements, HubSpot, and TemplateMonster offer customizable templates for various marketing formats but lack a dedicated focus on the B2B segment. Our platform differentiates itself by providing a vast library of professionally designed, data-driven B2B marketing templates optimized for specific industries and objectives, enabling efficient execution of impactful campaigns while maintaining brand consistency.</w:t>
      </w:r>
    </w:p>
    <w:p>
      <w:r>
        <w:rPr>
          <w:rFonts w:ascii="Arial" w:hAnsi="Arial" w:eastAsia="Arial"/>
          <w:b/>
          <w:sz w:val="24"/>
        </w:rPr>
        <w:t xml:space="preserve">Strategic Recommendations: </w:t>
      </w:r>
      <w:r>
        <w:rPr>
          <w:rFonts w:ascii="Arial" w:hAnsi="Arial" w:eastAsia="Arial"/>
          <w:sz w:val="24"/>
        </w:rPr>
      </w:r>
    </w:p>
    <w:p>
      <w:r>
        <w:rPr>
          <w:rFonts w:ascii="Arial" w:hAnsi="Arial" w:eastAsia="Arial"/>
          <w:sz w:val="24"/>
        </w:rPr>
        <w:t>Position our platform as the go-to solution for B2B marketing professionals seeking to streamline workflows, execute data-driven campaigns, and optimize resource allocation. Leverage our industry-specific expertise and continuously updated template library to address the unmet needs of strategic direction, brand consistency, and efficient content creation. Implement targeted marketing campaigns highlighting our unique value proposition and competitive advantages to capture market share within the identified SOM.</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Mid-sized to large B2B companies across diverse industries seeking to optimize their marketing strategies, streamline workflows, and drive measurable results through data-driven, impactful campaigns tailored to their unique business objectives and target audiences.</w:t>
      </w:r>
    </w:p>
    <w:p>
      <w:r>
        <w:rPr>
          <w:rFonts w:ascii="Arial" w:hAnsi="Arial" w:eastAsia="Arial"/>
          <w:b/>
          <w:sz w:val="24"/>
        </w:rPr>
        <w:t xml:space="preserve">Relevant Industries: </w:t>
      </w:r>
      <w:r>
        <w:rPr>
          <w:rFonts w:ascii="Arial" w:hAnsi="Arial" w:eastAsia="Arial"/>
          <w:sz w:val="24"/>
        </w:rPr>
        <w:t>Technology, Professional Services, Manufacturing, Healthcare, Financial Services, and any B2B sector with a dedicated marketing function.</w:t>
      </w:r>
    </w:p>
    <w:p>
      <w:r>
        <w:rPr>
          <w:rFonts w:ascii="Arial" w:hAnsi="Arial" w:eastAsia="Arial"/>
          <w:b/>
          <w:sz w:val="24"/>
        </w:rPr>
        <w:t xml:space="preserve">Company Size: </w:t>
      </w:r>
      <w:r>
        <w:rPr>
          <w:rFonts w:ascii="Arial" w:hAnsi="Arial" w:eastAsia="Arial"/>
          <w:sz w:val="24"/>
        </w:rPr>
        <w:t>100 to 10,000+ employees, with an established marketing team or agency partnership.</w:t>
      </w:r>
    </w:p>
    <w:p>
      <w:r>
        <w:rPr>
          <w:rFonts w:ascii="Arial" w:hAnsi="Arial" w:eastAsia="Arial"/>
          <w:b/>
          <w:sz w:val="24"/>
        </w:rPr>
        <w:t xml:space="preserve">Geography: </w:t>
      </w:r>
      <w:r>
        <w:rPr>
          <w:rFonts w:ascii="Arial" w:hAnsi="Arial" w:eastAsia="Arial"/>
          <w:sz w:val="24"/>
        </w:rPr>
        <w:t>Companies operating in North America, Europe, Asia-Pacific, and other major global markets.</w:t>
      </w:r>
    </w:p>
    <w:p>
      <w:r>
        <w:rPr>
          <w:rFonts w:ascii="Arial" w:hAnsi="Arial" w:eastAsia="Arial"/>
          <w:b/>
          <w:sz w:val="24"/>
        </w:rPr>
        <w:t xml:space="preserve">Typical Job Titles: </w:t>
      </w:r>
      <w:r>
        <w:rPr>
          <w:rFonts w:ascii="Arial" w:hAnsi="Arial" w:eastAsia="Arial"/>
          <w:sz w:val="24"/>
        </w:rPr>
        <w:t>Chief Marketing Officer, VP/Director of Marketing, Marketing Manager, Digital Marketing Specialist, Content Marketing Manager, Campaign Manager, Brand Manager.</w:t>
      </w:r>
    </w:p>
    <w:p>
      <w:r>
        <w:rPr>
          <w:rFonts w:ascii="Arial" w:hAnsi="Arial" w:eastAsia="Arial"/>
          <w:b/>
          <w:sz w:val="24"/>
        </w:rPr>
        <w:t xml:space="preserve">Role in Buying Process: </w:t>
      </w:r>
      <w:r>
        <w:rPr>
          <w:rFonts w:ascii="Arial" w:hAnsi="Arial" w:eastAsia="Arial"/>
          <w:sz w:val="24"/>
        </w:rPr>
        <w:t>The combined influence of the Champion (driving adoption), Decision Maker (authorizing purchase), Influencer (providing input), and Blocker (addressing concerns) roles within the B2B buying journey.</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results-driven, creative, collaborative, adaptable, and continuously seeking professional growth and industry knowledge.</w:t>
      </w:r>
    </w:p>
    <w:p>
      <w:r>
        <w:rPr>
          <w:rFonts w:ascii="Arial" w:hAnsi="Arial" w:eastAsia="Arial"/>
          <w:b/>
          <w:sz w:val="24"/>
        </w:rPr>
        <w:t xml:space="preserve">Age: </w:t>
      </w:r>
      <w:r>
        <w:rPr>
          <w:rFonts w:ascii="Arial" w:hAnsi="Arial" w:eastAsia="Arial"/>
          <w:sz w:val="24"/>
        </w:rPr>
        <w:t>25 to 55 years old, with varying levels of experience and seniority.</w:t>
      </w:r>
    </w:p>
    <w:p>
      <w:r>
        <w:rPr>
          <w:rFonts w:ascii="Arial" w:hAnsi="Arial" w:eastAsia="Arial"/>
          <w:b/>
          <w:sz w:val="24"/>
        </w:rPr>
        <w:t xml:space="preserve">Income: </w:t>
      </w:r>
      <w:r>
        <w:rPr>
          <w:rFonts w:ascii="Arial" w:hAnsi="Arial" w:eastAsia="Arial"/>
          <w:sz w:val="24"/>
        </w:rPr>
        <w:t>Commensurate with their respective roles and industry standards, ranging from $50,000 to $250,000+ annually.</w:t>
      </w:r>
    </w:p>
    <w:p>
      <w:r>
        <w:rPr>
          <w:rFonts w:ascii="Arial" w:hAnsi="Arial" w:eastAsia="Arial"/>
          <w:b/>
          <w:sz w:val="24"/>
        </w:rPr>
        <w:t xml:space="preserve">Interests: </w:t>
      </w:r>
      <w:r>
        <w:rPr>
          <w:rFonts w:ascii="Arial" w:hAnsi="Arial" w:eastAsia="Arial"/>
          <w:sz w:val="24"/>
        </w:rPr>
        <w:t>Staying up-to-date with marketing trends, technologies, and best practices; networking and professional development; data-driven decision-making; continuous learning and skill enhancement.</w:t>
      </w:r>
    </w:p>
    <w:p>
      <w:r>
        <w:rPr>
          <w:rFonts w:ascii="Arial" w:hAnsi="Arial" w:eastAsia="Arial"/>
          <w:b/>
          <w:sz w:val="24"/>
        </w:rPr>
        <w:t xml:space="preserve">Values: </w:t>
      </w:r>
      <w:r>
        <w:rPr>
          <w:rFonts w:ascii="Arial" w:hAnsi="Arial" w:eastAsia="Arial"/>
          <w:sz w:val="24"/>
        </w:rPr>
        <w:t>Efficiency, innovation, measurable impact, customer-centricity, brand consistency, and ethical marketing practices aligned with organizational goals and values.</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Senior Marketing Manager or Director of Marketing.</w:t>
      </w:r>
    </w:p>
    <w:p>
      <w:r>
        <w:rPr>
          <w:rFonts w:ascii="Arial" w:hAnsi="Arial" w:eastAsia="Arial"/>
          <w:b/>
          <w:sz w:val="24"/>
        </w:rPr>
        <w:t xml:space="preserve">Demographic Profile: </w:t>
      </w:r>
      <w:r>
        <w:rPr>
          <w:rFonts w:ascii="Arial" w:hAnsi="Arial" w:eastAsia="Arial"/>
          <w:sz w:val="24"/>
        </w:rPr>
        <w:t>Age 35-45, female, upper-middle income level, master's degree in marketing or business administration, married with children, experienced professional in the marketing field.</w:t>
      </w:r>
    </w:p>
    <w:p>
      <w:r>
        <w:rPr>
          <w:rFonts w:ascii="Arial" w:hAnsi="Arial" w:eastAsia="Arial"/>
          <w:b/>
          <w:sz w:val="24"/>
        </w:rPr>
        <w:t xml:space="preserve">Psychographic Characteristics: </w:t>
      </w:r>
      <w:r>
        <w:rPr>
          <w:rFonts w:ascii="Arial" w:hAnsi="Arial" w:eastAsia="Arial"/>
          <w:sz w:val="24"/>
        </w:rPr>
        <w:t>Driven, analytical, strategic thinker, embraces innovation, values continuous learning, enjoys networking and collaboration, passionate about delivering impactful marketing campaigns, seeks work-life balance.</w:t>
      </w:r>
    </w:p>
    <w:p>
      <w:r>
        <w:rPr>
          <w:rFonts w:ascii="Arial" w:hAnsi="Arial" w:eastAsia="Arial"/>
          <w:b/>
          <w:sz w:val="24"/>
        </w:rPr>
        <w:t xml:space="preserve">Needs and Pain Points: </w:t>
      </w:r>
      <w:r>
        <w:rPr>
          <w:rFonts w:ascii="Arial" w:hAnsi="Arial" w:eastAsia="Arial"/>
          <w:sz w:val="24"/>
        </w:rPr>
        <w:t>Streamlining marketing workflows, maintaining brand consistency across campaigns, optimizing resource allocation, measuring campaign performance, staying ahead of industry trends and best practices.</w:t>
      </w:r>
    </w:p>
    <w:p>
      <w:r>
        <w:rPr>
          <w:rFonts w:ascii="Arial" w:hAnsi="Arial" w:eastAsia="Arial"/>
          <w:b/>
          <w:sz w:val="24"/>
        </w:rPr>
        <w:t xml:space="preserve">Goals: </w:t>
      </w:r>
      <w:r>
        <w:rPr>
          <w:rFonts w:ascii="Arial" w:hAnsi="Arial" w:eastAsia="Arial"/>
          <w:sz w:val="24"/>
        </w:rPr>
        <w:t>Enhance marketing team's productivity, deliver data-driven campaigns that drive measurable business impact, position the company as an industry leader, contribute to revenue growth and profitability.</w:t>
      </w:r>
    </w:p>
    <w:p>
      <w:r>
        <w:rPr>
          <w:rFonts w:ascii="Arial" w:hAnsi="Arial" w:eastAsia="Arial"/>
          <w:b/>
          <w:sz w:val="24"/>
        </w:rPr>
        <w:t xml:space="preserve">Concerns/Objections During Sales Process: </w:t>
      </w:r>
      <w:r>
        <w:rPr>
          <w:rFonts w:ascii="Arial" w:hAnsi="Arial" w:eastAsia="Arial"/>
          <w:sz w:val="24"/>
        </w:rPr>
        <w:t>Budget constraints, integration with existing systems, user adoption and training requirements, data security and privacy considerations.</w:t>
      </w:r>
    </w:p>
    <w:p>
      <w:r>
        <w:rPr>
          <w:rFonts w:ascii="Arial" w:hAnsi="Arial" w:eastAsia="Arial"/>
          <w:b/>
          <w:sz w:val="24"/>
        </w:rPr>
        <w:t xml:space="preserve">Factors That Influenced the Purchasing Decision: </w:t>
      </w:r>
      <w:r>
        <w:rPr>
          <w:rFonts w:ascii="Arial" w:hAnsi="Arial" w:eastAsia="Arial"/>
          <w:sz w:val="24"/>
        </w:rPr>
        <w:t>Proven track record, user-friendly interface, comprehensive template library, customization options, robust analytics and reporting capabilities, scalability, and customer support.</w:t>
      </w:r>
    </w:p>
    <w:p>
      <w:r>
        <w:rPr>
          <w:rFonts w:ascii="Arial" w:hAnsi="Arial" w:eastAsia="Arial"/>
          <w:b/>
          <w:sz w:val="24"/>
        </w:rPr>
        <w:t xml:space="preserve">Stage When Joined the Sales Process: </w:t>
      </w:r>
      <w:r>
        <w:rPr>
          <w:rFonts w:ascii="Arial" w:hAnsi="Arial" w:eastAsia="Arial"/>
          <w:sz w:val="24"/>
        </w:rPr>
        <w:t>Awareness stage, actively seeking solutions to address marketing challenges.</w:t>
      </w:r>
    </w:p>
    <w:p>
      <w:r>
        <w:rPr>
          <w:rFonts w:ascii="Arial" w:hAnsi="Arial" w:eastAsia="Arial"/>
          <w:b/>
          <w:sz w:val="24"/>
        </w:rPr>
        <w:t xml:space="preserve">Media Consumption Habits: </w:t>
      </w:r>
      <w:r>
        <w:rPr>
          <w:rFonts w:ascii="Arial" w:hAnsi="Arial" w:eastAsia="Arial"/>
          <w:sz w:val="24"/>
        </w:rPr>
        <w:t>Industry publications, webinars, podcasts, LinkedIn, Twitter, marketing blogs, and online communities.</w:t>
      </w:r>
    </w:p>
    <w:p>
      <w:r>
        <w:rPr>
          <w:rFonts w:ascii="Arial" w:hAnsi="Arial" w:eastAsia="Arial"/>
          <w:b/>
          <w:sz w:val="24"/>
        </w:rPr>
        <w:t xml:space="preserve">Brands They Resonate With: </w:t>
      </w:r>
      <w:r>
        <w:rPr>
          <w:rFonts w:ascii="Arial" w:hAnsi="Arial" w:eastAsia="Arial"/>
          <w:sz w:val="24"/>
        </w:rPr>
        <w:t>HubSpot, Marketo, Salesforce, Adobe, Canva, and other reputable marketing technology providers.</w:t>
      </w:r>
    </w:p>
    <w:p>
      <w:r>
        <w:rPr>
          <w:rFonts w:ascii="Arial" w:hAnsi="Arial" w:eastAsia="Arial"/>
          <w:b/>
          <w:sz w:val="24"/>
        </w:rPr>
        <w:t xml:space="preserve">Publicity/Social Media Activity: </w:t>
      </w:r>
      <w:r>
        <w:rPr>
          <w:rFonts w:ascii="Arial" w:hAnsi="Arial" w:eastAsia="Arial"/>
          <w:sz w:val="24"/>
        </w:rPr>
        <w:t>Active on LinkedIn, sharing thought leadership content, engaging in industry discussions, and building professional networks.</w:t>
      </w:r>
    </w:p>
    <w:p>
      <w:r>
        <w:rPr>
          <w:rFonts w:ascii="Arial" w:hAnsi="Arial" w:eastAsia="Arial"/>
          <w:b/>
          <w:sz w:val="24"/>
        </w:rPr>
        <w:t xml:space="preserve">LinkedIn Profile: </w:t>
      </w:r>
      <w:r>
        <w:rPr>
          <w:rFonts w:ascii="Arial" w:hAnsi="Arial" w:eastAsia="Arial"/>
          <w:sz w:val="24"/>
        </w:rPr>
        <w:t>Detailed professional summary highlighting marketing expertise, accomplishments, and industry recognition. Endorsements from colleagues and clients, recommendations, and relevant certifications.</w:t>
      </w:r>
    </w:p>
    <w:p>
      <w:r>
        <w:rPr>
          <w:rFonts w:ascii="Arial" w:hAnsi="Arial" w:eastAsia="Arial"/>
          <w:b/>
          <w:sz w:val="24"/>
        </w:rPr>
        <w:t xml:space="preserve">Leisure Activities: </w:t>
      </w:r>
      <w:r>
        <w:rPr>
          <w:rFonts w:ascii="Arial" w:hAnsi="Arial" w:eastAsia="Arial"/>
          <w:sz w:val="24"/>
        </w:rPr>
        <w:t>Spending time with family, reading, traveling, attending cultural events, and participating in fitness activities.</w:t>
      </w:r>
    </w:p>
    <w:p>
      <w:r>
        <w:rPr>
          <w:rFonts w:ascii="Arial" w:hAnsi="Arial" w:eastAsia="Arial"/>
          <w:b/>
          <w:sz w:val="24"/>
        </w:rPr>
        <w:t xml:space="preserve">Celebrities or Notable People They Resonate With: </w:t>
      </w:r>
      <w:r>
        <w:rPr>
          <w:rFonts w:ascii="Arial" w:hAnsi="Arial" w:eastAsia="Arial"/>
          <w:sz w:val="24"/>
        </w:rPr>
        <w:t>Seth Godin, Ann Handley, Neil Patel, and other influential marketing thought leaders.</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Marketing Officer or VP of Marketing.</w:t>
      </w:r>
    </w:p>
    <w:p>
      <w:r>
        <w:rPr>
          <w:rFonts w:ascii="Arial" w:hAnsi="Arial" w:eastAsia="Arial"/>
          <w:b/>
          <w:sz w:val="24"/>
        </w:rPr>
        <w:t xml:space="preserve">Demographic Profile: </w:t>
      </w:r>
      <w:r>
        <w:rPr>
          <w:rFonts w:ascii="Arial" w:hAnsi="Arial" w:eastAsia="Arial"/>
          <w:sz w:val="24"/>
        </w:rPr>
        <w:t>Age 45-55, male, high income level, MBA or equivalent, married with children, seasoned marketing executive with 15+ years of experience.</w:t>
      </w:r>
    </w:p>
    <w:p>
      <w:r>
        <w:rPr>
          <w:rFonts w:ascii="Arial" w:hAnsi="Arial" w:eastAsia="Arial"/>
          <w:b/>
          <w:sz w:val="24"/>
        </w:rPr>
        <w:t xml:space="preserve">Psychographic Characteristics: </w:t>
      </w:r>
      <w:r>
        <w:rPr>
          <w:rFonts w:ascii="Arial" w:hAnsi="Arial" w:eastAsia="Arial"/>
          <w:sz w:val="24"/>
        </w:rPr>
        <w:t>Strategic visionary, data-driven decision-maker, strong leadership skills, risk-taker, values innovation and cutting-edge technology, prioritizes ROI and business growth, enjoys networking and public speaking.</w:t>
      </w:r>
    </w:p>
    <w:p>
      <w:r>
        <w:rPr>
          <w:rFonts w:ascii="Arial" w:hAnsi="Arial" w:eastAsia="Arial"/>
          <w:b/>
          <w:sz w:val="24"/>
        </w:rPr>
        <w:t xml:space="preserve">Needs and Pain Points: </w:t>
      </w:r>
      <w:r>
        <w:rPr>
          <w:rFonts w:ascii="Arial" w:hAnsi="Arial" w:eastAsia="Arial"/>
          <w:sz w:val="24"/>
        </w:rPr>
        <w:t>Aligning marketing strategies with business objectives, optimizing marketing spend, integrating data across multiple channels, demonstrating marketing's impact on revenue, staying competitive in a rapidly evolving landscape.</w:t>
      </w:r>
    </w:p>
    <w:p>
      <w:r>
        <w:rPr>
          <w:rFonts w:ascii="Arial" w:hAnsi="Arial" w:eastAsia="Arial"/>
          <w:b/>
          <w:sz w:val="24"/>
        </w:rPr>
        <w:t xml:space="preserve">Goals: </w:t>
      </w:r>
      <w:r>
        <w:rPr>
          <w:rFonts w:ascii="Arial" w:hAnsi="Arial" w:eastAsia="Arial"/>
          <w:sz w:val="24"/>
        </w:rPr>
        <w:t>Drive revenue growth, increase brand awareness and market share, optimize customer acquisition and retention, foster cross-functional collaboration, build a high-performing marketing team.</w:t>
      </w:r>
    </w:p>
    <w:p>
      <w:r>
        <w:rPr>
          <w:rFonts w:ascii="Arial" w:hAnsi="Arial" w:eastAsia="Arial"/>
          <w:b/>
          <w:sz w:val="24"/>
        </w:rPr>
        <w:t xml:space="preserve">Concerns/Objections During Sales Process: </w:t>
      </w:r>
      <w:r>
        <w:rPr>
          <w:rFonts w:ascii="Arial" w:hAnsi="Arial" w:eastAsia="Arial"/>
          <w:sz w:val="24"/>
        </w:rPr>
        <w:t>Total cost of ownership, implementation timeline, data security and compliance, scalability and future-proofing, vendor reliability and support.</w:t>
      </w:r>
    </w:p>
    <w:p>
      <w:r>
        <w:rPr>
          <w:rFonts w:ascii="Arial" w:hAnsi="Arial" w:eastAsia="Arial"/>
          <w:b/>
          <w:sz w:val="24"/>
        </w:rPr>
        <w:t xml:space="preserve">Factors That Influenced the Purchasing Decision: </w:t>
      </w:r>
      <w:r>
        <w:rPr>
          <w:rFonts w:ascii="Arial" w:hAnsi="Arial" w:eastAsia="Arial"/>
          <w:sz w:val="24"/>
        </w:rPr>
        <w:t>Proven ROI and case studies, robust feature set, seamless integration with existing systems, user-friendly interface, comprehensive training and support, vendor's industry reputation and stability.</w:t>
      </w:r>
    </w:p>
    <w:p>
      <w:r>
        <w:rPr>
          <w:rFonts w:ascii="Arial" w:hAnsi="Arial" w:eastAsia="Arial"/>
          <w:b/>
          <w:sz w:val="24"/>
        </w:rPr>
        <w:t xml:space="preserve">Stage When Joined the Sales Process: </w:t>
      </w:r>
      <w:r>
        <w:rPr>
          <w:rFonts w:ascii="Arial" w:hAnsi="Arial" w:eastAsia="Arial"/>
          <w:sz w:val="24"/>
        </w:rPr>
        <w:t>Consideration stage, evaluating potential solutions to address specific business challenges.</w:t>
      </w:r>
    </w:p>
    <w:p>
      <w:r>
        <w:rPr>
          <w:rFonts w:ascii="Arial" w:hAnsi="Arial" w:eastAsia="Arial"/>
          <w:b/>
          <w:sz w:val="24"/>
        </w:rPr>
        <w:t xml:space="preserve">Media Consumption Habits: </w:t>
      </w:r>
      <w:r>
        <w:rPr>
          <w:rFonts w:ascii="Arial" w:hAnsi="Arial" w:eastAsia="Arial"/>
          <w:sz w:val="24"/>
        </w:rPr>
        <w:t>Industry publications (e.g., Harvard Business Review, Forbes, Adweek), podcasts, webinars, conferences, and networking events.</w:t>
      </w:r>
    </w:p>
    <w:p>
      <w:r>
        <w:rPr>
          <w:rFonts w:ascii="Arial" w:hAnsi="Arial" w:eastAsia="Arial"/>
          <w:b/>
          <w:sz w:val="24"/>
        </w:rPr>
        <w:t xml:space="preserve">Brands They Resonate With: </w:t>
      </w:r>
      <w:r>
        <w:rPr>
          <w:rFonts w:ascii="Arial" w:hAnsi="Arial" w:eastAsia="Arial"/>
          <w:sz w:val="24"/>
        </w:rPr>
        <w:t>IBM, Oracle, Adobe, Salesforce, HubSpot, and other established enterprise technology providers.</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and building professional networks.</w:t>
      </w:r>
    </w:p>
    <w:p>
      <w:r>
        <w:rPr>
          <w:rFonts w:ascii="Arial" w:hAnsi="Arial" w:eastAsia="Arial"/>
          <w:b/>
          <w:sz w:val="24"/>
        </w:rPr>
        <w:t xml:space="preserve">LinkedIn Profile: </w:t>
      </w:r>
      <w:r>
        <w:rPr>
          <w:rFonts w:ascii="Arial" w:hAnsi="Arial" w:eastAsia="Arial"/>
          <w:sz w:val="24"/>
        </w:rPr>
        <w:t>Detailed professional summary highlighting leadership experience, strategic vision, and industry expertise. Endorsements from colleagues and clients, recommendations, and relevant certifications.</w:t>
      </w:r>
    </w:p>
    <w:p>
      <w:r>
        <w:rPr>
          <w:rFonts w:ascii="Arial" w:hAnsi="Arial" w:eastAsia="Arial"/>
          <w:b/>
          <w:sz w:val="24"/>
        </w:rPr>
        <w:t xml:space="preserve">Leisure Activities: </w:t>
      </w:r>
      <w:r>
        <w:rPr>
          <w:rFonts w:ascii="Arial" w:hAnsi="Arial" w:eastAsia="Arial"/>
          <w:sz w:val="24"/>
        </w:rPr>
        <w:t>Golfing, traveling, attending cultural events, reading, and spending time with family.</w:t>
      </w:r>
    </w:p>
    <w:p>
      <w:r>
        <w:rPr>
          <w:rFonts w:ascii="Arial" w:hAnsi="Arial" w:eastAsia="Arial"/>
          <w:b/>
          <w:sz w:val="24"/>
        </w:rPr>
        <w:t xml:space="preserve">Celebrities or Notable People They Resonate With: </w:t>
      </w:r>
      <w:r>
        <w:rPr>
          <w:rFonts w:ascii="Arial" w:hAnsi="Arial" w:eastAsia="Arial"/>
          <w:sz w:val="24"/>
        </w:rPr>
        <w:t>Gary Vaynerchuk, Seth Godin, Sheryl Sandberg, and other influential business and marketing leaders.</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IT Director or Chief Information Officer.</w:t>
      </w:r>
    </w:p>
    <w:p>
      <w:r>
        <w:rPr>
          <w:rFonts w:ascii="Arial" w:hAnsi="Arial" w:eastAsia="Arial"/>
          <w:b/>
          <w:sz w:val="24"/>
        </w:rPr>
        <w:t xml:space="preserve">Demographic Profile: </w:t>
      </w:r>
      <w:r>
        <w:rPr>
          <w:rFonts w:ascii="Arial" w:hAnsi="Arial" w:eastAsia="Arial"/>
          <w:sz w:val="24"/>
        </w:rPr>
        <w:t>Age 40-55, male, high income level, bachelor's or master's degree in computer science or information technology, married, experienced professional in the IT field.</w:t>
      </w:r>
    </w:p>
    <w:p>
      <w:r>
        <w:rPr>
          <w:rFonts w:ascii="Arial" w:hAnsi="Arial" w:eastAsia="Arial"/>
          <w:b/>
          <w:sz w:val="24"/>
        </w:rPr>
        <w:t xml:space="preserve">Psychographic Characteristics: </w:t>
      </w:r>
      <w:r>
        <w:rPr>
          <w:rFonts w:ascii="Arial" w:hAnsi="Arial" w:eastAsia="Arial"/>
          <w:sz w:val="24"/>
        </w:rPr>
        <w:t>Analytical, strategic thinker, tech-savvy, values data security and privacy, embraces innovation, enjoys problem-solving, seeks efficiency and productivity gains, risk-averse.</w:t>
      </w:r>
    </w:p>
    <w:p>
      <w:r>
        <w:rPr>
          <w:rFonts w:ascii="Arial" w:hAnsi="Arial" w:eastAsia="Arial"/>
          <w:b/>
          <w:sz w:val="24"/>
        </w:rPr>
        <w:t xml:space="preserve">Needs and Pain Points: </w:t>
      </w:r>
      <w:r>
        <w:rPr>
          <w:rFonts w:ascii="Arial" w:hAnsi="Arial" w:eastAsia="Arial"/>
          <w:sz w:val="24"/>
        </w:rPr>
        <w:t>Ensuring system reliability and uptime, managing IT infrastructure costs, maintaining data security and compliance, aligning IT initiatives with business objectives, talent acquisition and retention.</w:t>
      </w:r>
    </w:p>
    <w:p>
      <w:r>
        <w:rPr>
          <w:rFonts w:ascii="Arial" w:hAnsi="Arial" w:eastAsia="Arial"/>
          <w:b/>
          <w:sz w:val="24"/>
        </w:rPr>
        <w:t xml:space="preserve">Goals: </w:t>
      </w:r>
      <w:r>
        <w:rPr>
          <w:rFonts w:ascii="Arial" w:hAnsi="Arial" w:eastAsia="Arial"/>
          <w:sz w:val="24"/>
        </w:rPr>
        <w:t>Optimize IT operations, enhance cybersecurity measures, drive digital transformation, improve user experience, support business growth and competitiveness.</w:t>
      </w:r>
    </w:p>
    <w:p>
      <w:r>
        <w:rPr>
          <w:rFonts w:ascii="Arial" w:hAnsi="Arial" w:eastAsia="Arial"/>
          <w:b/>
          <w:sz w:val="24"/>
        </w:rPr>
        <w:t xml:space="preserve">Concerns/Objections During Sales Process: </w:t>
      </w:r>
      <w:r>
        <w:rPr>
          <w:rFonts w:ascii="Arial" w:hAnsi="Arial" w:eastAsia="Arial"/>
          <w:sz w:val="24"/>
        </w:rPr>
        <w:t>Integration with existing systems, data migration challenges, user adoption and training requirements, long-term costs and return on investment, vendor reliability and support.</w:t>
      </w:r>
    </w:p>
    <w:p>
      <w:r>
        <w:rPr>
          <w:rFonts w:ascii="Arial" w:hAnsi="Arial" w:eastAsia="Arial"/>
          <w:b/>
          <w:sz w:val="24"/>
        </w:rPr>
        <w:t xml:space="preserve">Factors That Influenced the Purchasing Decision: </w:t>
      </w:r>
      <w:r>
        <w:rPr>
          <w:rFonts w:ascii="Arial" w:hAnsi="Arial" w:eastAsia="Arial"/>
          <w:sz w:val="24"/>
        </w:rPr>
        <w:t>Robust security features, scalability, ease of use, proven track record, comprehensive support and training, cost-effectiveness, industry certifications and compliance.</w:t>
      </w:r>
    </w:p>
    <w:p>
      <w:r>
        <w:rPr>
          <w:rFonts w:ascii="Arial" w:hAnsi="Arial" w:eastAsia="Arial"/>
          <w:b/>
          <w:sz w:val="24"/>
        </w:rPr>
        <w:t xml:space="preserve">Stage When Joined the Sales Process: </w:t>
      </w:r>
      <w:r>
        <w:rPr>
          <w:rFonts w:ascii="Arial" w:hAnsi="Arial" w:eastAsia="Arial"/>
          <w:sz w:val="24"/>
        </w:rPr>
        <w:t>Consideration stage, evaluating potential solutions to address IT challenges.</w:t>
      </w:r>
    </w:p>
    <w:p>
      <w:r>
        <w:rPr>
          <w:rFonts w:ascii="Arial" w:hAnsi="Arial" w:eastAsia="Arial"/>
          <w:b/>
          <w:sz w:val="24"/>
        </w:rPr>
        <w:t xml:space="preserve">Media Consumption Habits: </w:t>
      </w:r>
      <w:r>
        <w:rPr>
          <w:rFonts w:ascii="Arial" w:hAnsi="Arial" w:eastAsia="Arial"/>
          <w:sz w:val="24"/>
        </w:rPr>
        <w:t>Industry publications, technology blogs, webinars, podcasts, online forums, and professional networks.</w:t>
      </w:r>
    </w:p>
    <w:p>
      <w:r>
        <w:rPr>
          <w:rFonts w:ascii="Arial" w:hAnsi="Arial" w:eastAsia="Arial"/>
          <w:b/>
          <w:sz w:val="24"/>
        </w:rPr>
        <w:t xml:space="preserve">Brands They Resonate With: </w:t>
      </w:r>
      <w:r>
        <w:rPr>
          <w:rFonts w:ascii="Arial" w:hAnsi="Arial" w:eastAsia="Arial"/>
          <w:sz w:val="24"/>
        </w:rPr>
        <w:t>Microsoft, IBM, Cisco, Dell, HP, and other established technology brands known for reliability and innovation.</w:t>
      </w:r>
    </w:p>
    <w:p>
      <w:r>
        <w:rPr>
          <w:rFonts w:ascii="Arial" w:hAnsi="Arial" w:eastAsia="Arial"/>
          <w:b/>
          <w:sz w:val="24"/>
        </w:rPr>
        <w:t xml:space="preserve">Publicity/Social Media Activity: </w:t>
      </w:r>
      <w:r>
        <w:rPr>
          <w:rFonts w:ascii="Arial" w:hAnsi="Arial" w:eastAsia="Arial"/>
          <w:sz w:val="24"/>
        </w:rPr>
        <w:t>Active on LinkedIn, sharing industry insights, engaging in technology discussions, and building professional networks.</w:t>
      </w:r>
    </w:p>
    <w:p>
      <w:r>
        <w:rPr>
          <w:rFonts w:ascii="Arial" w:hAnsi="Arial" w:eastAsia="Arial"/>
          <w:b/>
          <w:sz w:val="24"/>
        </w:rPr>
        <w:t xml:space="preserve">LinkedIn Profile: </w:t>
      </w:r>
      <w:r>
        <w:rPr>
          <w:rFonts w:ascii="Arial" w:hAnsi="Arial" w:eastAsia="Arial"/>
          <w:sz w:val="24"/>
        </w:rPr>
        <w:t>Detailed professional summary highlighting IT expertise, accomplishments, and industry recognition. Endorsements from colleagues and clients, recommendations, and relevant certifications.</w:t>
      </w:r>
    </w:p>
    <w:p>
      <w:r>
        <w:rPr>
          <w:rFonts w:ascii="Arial" w:hAnsi="Arial" w:eastAsia="Arial"/>
          <w:b/>
          <w:sz w:val="24"/>
        </w:rPr>
        <w:t xml:space="preserve">Leisure Activities: </w:t>
      </w:r>
      <w:r>
        <w:rPr>
          <w:rFonts w:ascii="Arial" w:hAnsi="Arial" w:eastAsia="Arial"/>
          <w:sz w:val="24"/>
        </w:rPr>
        <w:t>Spending time with family, reading, traveling, participating in outdoor activities, and pursuing personal tech projects or hobbies.</w:t>
      </w:r>
    </w:p>
    <w:p>
      <w:r>
        <w:rPr>
          <w:rFonts w:ascii="Arial" w:hAnsi="Arial" w:eastAsia="Arial"/>
          <w:b/>
          <w:sz w:val="24"/>
        </w:rPr>
        <w:t xml:space="preserve">Celebrities or Notable People They Resonate With: </w:t>
      </w:r>
      <w:r>
        <w:rPr>
          <w:rFonts w:ascii="Arial" w:hAnsi="Arial" w:eastAsia="Arial"/>
          <w:sz w:val="24"/>
        </w:rPr>
        <w:t>Elon Musk, Bill Gates, Satya Nadella, and other influential tech leaders and innovators.</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Information Officer (CIO) or Chief Technology Officer (CTO).</w:t>
      </w:r>
    </w:p>
    <w:p>
      <w:r>
        <w:rPr>
          <w:rFonts w:ascii="Arial" w:hAnsi="Arial" w:eastAsia="Arial"/>
          <w:b/>
          <w:sz w:val="24"/>
        </w:rPr>
        <w:t xml:space="preserve">Demographic Profile: </w:t>
      </w:r>
      <w:r>
        <w:rPr>
          <w:rFonts w:ascii="Arial" w:hAnsi="Arial" w:eastAsia="Arial"/>
          <w:sz w:val="24"/>
        </w:rPr>
        <w:t>Age 45-55, male, high income level, master's degree in computer science or information technology, married, experienced IT professional with a technical background.</w:t>
      </w:r>
    </w:p>
    <w:p>
      <w:r>
        <w:rPr>
          <w:rFonts w:ascii="Arial" w:hAnsi="Arial" w:eastAsia="Arial"/>
          <w:b/>
          <w:sz w:val="24"/>
        </w:rPr>
        <w:t xml:space="preserve">Psychographic Characteristics: </w:t>
      </w:r>
      <w:r>
        <w:rPr>
          <w:rFonts w:ascii="Arial" w:hAnsi="Arial" w:eastAsia="Arial"/>
          <w:sz w:val="24"/>
        </w:rPr>
        <w:t>Analytical, risk-averse, detail-oriented, values data security and compliance, prioritizes system reliability and performance, pragmatic decision-maker, embraces emerging technologies when proven and cost-effective.</w:t>
      </w:r>
    </w:p>
    <w:p>
      <w:r>
        <w:rPr>
          <w:rFonts w:ascii="Arial" w:hAnsi="Arial" w:eastAsia="Arial"/>
          <w:b/>
          <w:sz w:val="24"/>
        </w:rPr>
        <w:t xml:space="preserve">Needs and Pain Points: </w:t>
      </w:r>
      <w:r>
        <w:rPr>
          <w:rFonts w:ascii="Arial" w:hAnsi="Arial" w:eastAsia="Arial"/>
          <w:sz w:val="24"/>
        </w:rPr>
        <w:t>Ensuring data integrity and security, managing IT infrastructure and operations, aligning technology investments with business objectives, mitigating cyber threats, controlling IT costs, and maintaining business continuity.</w:t>
      </w:r>
    </w:p>
    <w:p>
      <w:r>
        <w:rPr>
          <w:rFonts w:ascii="Arial" w:hAnsi="Arial" w:eastAsia="Arial"/>
          <w:b/>
          <w:sz w:val="24"/>
        </w:rPr>
        <w:t xml:space="preserve">Goals: </w:t>
      </w:r>
      <w:r>
        <w:rPr>
          <w:rFonts w:ascii="Arial" w:hAnsi="Arial" w:eastAsia="Arial"/>
          <w:sz w:val="24"/>
        </w:rPr>
        <w:t>Optimize IT systems and processes for efficiency and scalability, enhance data security measures, facilitate digital transformation initiatives, leverage emerging technologies to drive innovation and competitive advantage.</w:t>
      </w:r>
    </w:p>
    <w:p>
      <w:r>
        <w:rPr>
          <w:rFonts w:ascii="Arial" w:hAnsi="Arial" w:eastAsia="Arial"/>
          <w:b/>
          <w:sz w:val="24"/>
        </w:rPr>
        <w:t xml:space="preserve">Concerns/Objections During Sales Process: </w:t>
      </w:r>
      <w:r>
        <w:rPr>
          <w:rFonts w:ascii="Arial" w:hAnsi="Arial" w:eastAsia="Arial"/>
          <w:sz w:val="24"/>
        </w:rPr>
        <w:t>Integration complexities, data migration challenges, compliance and regulatory requirements, vendor lock-in risks, long-term costs and ROI, disruption to existing systems and operations.</w:t>
      </w:r>
    </w:p>
    <w:p>
      <w:r>
        <w:rPr>
          <w:rFonts w:ascii="Arial" w:hAnsi="Arial" w:eastAsia="Arial"/>
          <w:b/>
          <w:sz w:val="24"/>
        </w:rPr>
        <w:t xml:space="preserve">Factors That Influenced the Purchasing Decision: </w:t>
      </w:r>
      <w:r>
        <w:rPr>
          <w:rFonts w:ascii="Arial" w:hAnsi="Arial" w:eastAsia="Arial"/>
          <w:sz w:val="24"/>
        </w:rPr>
        <w:t>Robust security features, proven track record with enterprise-level deployments, seamless integration with existing systems, scalability and performance, comprehensive training and support, and cost-effectiveness.</w:t>
      </w:r>
    </w:p>
    <w:p>
      <w:r>
        <w:rPr>
          <w:rFonts w:ascii="Arial" w:hAnsi="Arial" w:eastAsia="Arial"/>
          <w:b/>
          <w:sz w:val="24"/>
        </w:rPr>
        <w:t xml:space="preserve">Stage When Joined the Sales Process: </w:t>
      </w:r>
      <w:r>
        <w:rPr>
          <w:rFonts w:ascii="Arial" w:hAnsi="Arial" w:eastAsia="Arial"/>
          <w:sz w:val="24"/>
        </w:rPr>
        <w:t>Consideration stage, evaluating potential solutions and conducting due diligence.</w:t>
      </w:r>
    </w:p>
    <w:p>
      <w:r>
        <w:rPr>
          <w:rFonts w:ascii="Arial" w:hAnsi="Arial" w:eastAsia="Arial"/>
          <w:b/>
          <w:sz w:val="24"/>
        </w:rPr>
        <w:t xml:space="preserve">Media Consumption Habits: </w:t>
      </w:r>
      <w:r>
        <w:rPr>
          <w:rFonts w:ascii="Arial" w:hAnsi="Arial" w:eastAsia="Arial"/>
          <w:sz w:val="24"/>
        </w:rPr>
        <w:t>Industry publications (e.g., CIO Magazine, InformationWeek), technology blogs, vendor webinars, industry conferences and events, analyst reports, and peer networking groups.</w:t>
      </w:r>
    </w:p>
    <w:p>
      <w:r>
        <w:rPr>
          <w:rFonts w:ascii="Arial" w:hAnsi="Arial" w:eastAsia="Arial"/>
          <w:b/>
          <w:sz w:val="24"/>
        </w:rPr>
        <w:t xml:space="preserve">Brands They Resonate With: </w:t>
      </w:r>
      <w:r>
        <w:rPr>
          <w:rFonts w:ascii="Arial" w:hAnsi="Arial" w:eastAsia="Arial"/>
          <w:sz w:val="24"/>
        </w:rPr>
        <w:t>Microsoft, IBM, Cisco, Dell Technologies, Amazon Web Services (AWS), and other established technology leaders.</w:t>
      </w:r>
    </w:p>
    <w:p>
      <w:r>
        <w:rPr>
          <w:rFonts w:ascii="Arial" w:hAnsi="Arial" w:eastAsia="Arial"/>
          <w:b/>
          <w:sz w:val="24"/>
        </w:rPr>
        <w:t xml:space="preserve">Publicity/Social Media Activity: </w:t>
      </w:r>
      <w:r>
        <w:rPr>
          <w:rFonts w:ascii="Arial" w:hAnsi="Arial" w:eastAsia="Arial"/>
          <w:sz w:val="24"/>
        </w:rPr>
        <w:t>Moderate presence on LinkedIn, sharing industry insights and thought leadership content, engaging in relevant discussions, and networking with peers.</w:t>
      </w:r>
    </w:p>
    <w:p>
      <w:r>
        <w:rPr>
          <w:rFonts w:ascii="Arial" w:hAnsi="Arial" w:eastAsia="Arial"/>
          <w:b/>
          <w:sz w:val="24"/>
        </w:rPr>
        <w:t xml:space="preserve">LinkedIn Profile: </w:t>
      </w:r>
      <w:r>
        <w:rPr>
          <w:rFonts w:ascii="Arial" w:hAnsi="Arial" w:eastAsia="Arial"/>
          <w:sz w:val="24"/>
        </w:rPr>
        <w:t>Detailed professional summary highlighting IT leadership experience, technical expertise, and industry accomplishments. Endorsements from colleagues and clients, recommendations, and relevant certifications.</w:t>
      </w:r>
    </w:p>
    <w:p>
      <w:r>
        <w:rPr>
          <w:rFonts w:ascii="Arial" w:hAnsi="Arial" w:eastAsia="Arial"/>
          <w:b/>
          <w:sz w:val="24"/>
        </w:rPr>
        <w:t xml:space="preserve">Leisure Activities: </w:t>
      </w:r>
      <w:r>
        <w:rPr>
          <w:rFonts w:ascii="Arial" w:hAnsi="Arial" w:eastAsia="Arial"/>
          <w:sz w:val="24"/>
        </w:rPr>
        <w:t>Spending time with family, golfing, reading technology publications, attending industry events, and participating in outdoor activities.</w:t>
      </w:r>
    </w:p>
    <w:p>
      <w:r>
        <w:rPr>
          <w:rFonts w:ascii="Arial" w:hAnsi="Arial" w:eastAsia="Arial"/>
          <w:b/>
          <w:sz w:val="24"/>
        </w:rPr>
        <w:t xml:space="preserve">Celebrities or Notable People They Resonate With: </w:t>
      </w:r>
      <w:r>
        <w:rPr>
          <w:rFonts w:ascii="Arial" w:hAnsi="Arial" w:eastAsia="Arial"/>
          <w:sz w:val="24"/>
        </w:rPr>
        <w:t>Satya Nadella (Microsoft CEO), Ginni Rometty (former IBM CEO), and other influential technology leaders.</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Industry publications, social media, search engines, referrals</w:t>
      </w:r>
    </w:p>
    <w:p>
      <w:pPr>
        <w:pStyle w:val="ListBullet"/>
      </w:pPr>
      <w:r>
        <w:rPr>
          <w:rFonts w:ascii="Arial" w:hAnsi="Arial" w:eastAsia="Arial"/>
          <w:b/>
          <w:sz w:val="24"/>
        </w:rPr>
        <w:t xml:space="preserve">Channels: </w:t>
      </w:r>
      <w:r>
        <w:rPr>
          <w:rFonts w:ascii="Arial" w:hAnsi="Arial" w:eastAsia="Arial"/>
          <w:sz w:val="24"/>
        </w:rPr>
        <w:t>Organic search, paid advertising, content marketing, influencer outreach</w:t>
      </w:r>
    </w:p>
    <w:p>
      <w:pPr>
        <w:pStyle w:val="ListBullet"/>
      </w:pPr>
      <w:r>
        <w:rPr>
          <w:rFonts w:ascii="Arial" w:hAnsi="Arial" w:eastAsia="Arial"/>
          <w:b/>
          <w:sz w:val="24"/>
        </w:rPr>
        <w:t xml:space="preserve">Emotions: </w:t>
      </w:r>
      <w:r>
        <w:rPr>
          <w:rFonts w:ascii="Arial" w:hAnsi="Arial" w:eastAsia="Arial"/>
          <w:sz w:val="24"/>
        </w:rPr>
        <w:t>Curiosity, interest, uncertainty</w:t>
      </w:r>
    </w:p>
    <w:p>
      <w:pPr>
        <w:pStyle w:val="ListBullet"/>
      </w:pPr>
      <w:r>
        <w:rPr>
          <w:rFonts w:ascii="Arial" w:hAnsi="Arial" w:eastAsia="Arial"/>
          <w:b/>
          <w:sz w:val="24"/>
        </w:rPr>
        <w:t xml:space="preserve">Pain Points: </w:t>
      </w:r>
      <w:r>
        <w:rPr>
          <w:rFonts w:ascii="Arial" w:hAnsi="Arial" w:eastAsia="Arial"/>
          <w:sz w:val="24"/>
        </w:rPr>
        <w:t>Lack of awareness, information overload, unclear value proposition</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Website, product demos, case studies, customer reviews</w:t>
      </w:r>
    </w:p>
    <w:p>
      <w:pPr>
        <w:pStyle w:val="ListBullet"/>
      </w:pPr>
      <w:r>
        <w:rPr>
          <w:rFonts w:ascii="Arial" w:hAnsi="Arial" w:eastAsia="Arial"/>
          <w:b/>
          <w:sz w:val="24"/>
        </w:rPr>
        <w:t xml:space="preserve">Channels: </w:t>
      </w:r>
      <w:r>
        <w:rPr>
          <w:rFonts w:ascii="Arial" w:hAnsi="Arial" w:eastAsia="Arial"/>
          <w:sz w:val="24"/>
        </w:rPr>
        <w:t>Email marketing, webinars, sales outreach, content marketing</w:t>
      </w:r>
    </w:p>
    <w:p>
      <w:pPr>
        <w:pStyle w:val="ListBullet"/>
      </w:pPr>
      <w:r>
        <w:rPr>
          <w:rFonts w:ascii="Arial" w:hAnsi="Arial" w:eastAsia="Arial"/>
          <w:b/>
          <w:sz w:val="24"/>
        </w:rPr>
        <w:t xml:space="preserve">Emotions: </w:t>
      </w:r>
      <w:r>
        <w:rPr>
          <w:rFonts w:ascii="Arial" w:hAnsi="Arial" w:eastAsia="Arial"/>
          <w:sz w:val="24"/>
        </w:rPr>
        <w:t>Evaluation, skepticism, anticipation</w:t>
      </w:r>
    </w:p>
    <w:p>
      <w:pPr>
        <w:pStyle w:val="ListBullet"/>
      </w:pPr>
      <w:r>
        <w:rPr>
          <w:rFonts w:ascii="Arial" w:hAnsi="Arial" w:eastAsia="Arial"/>
          <w:b/>
          <w:sz w:val="24"/>
        </w:rPr>
        <w:t xml:space="preserve">Pain Points: </w:t>
      </w:r>
      <w:r>
        <w:rPr>
          <w:rFonts w:ascii="Arial" w:hAnsi="Arial" w:eastAsia="Arial"/>
          <w:sz w:val="24"/>
        </w:rPr>
        <w:t>Differentiating from competitors, understanding product fit, pricing concerns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Sales consultations, free trials, pricing comparisons</w:t>
      </w:r>
    </w:p>
    <w:p>
      <w:pPr>
        <w:pStyle w:val="ListBullet"/>
      </w:pPr>
      <w:r>
        <w:rPr>
          <w:rFonts w:ascii="Arial" w:hAnsi="Arial" w:eastAsia="Arial"/>
          <w:b/>
          <w:sz w:val="24"/>
        </w:rPr>
        <w:t xml:space="preserve">Channels: </w:t>
      </w:r>
      <w:r>
        <w:rPr>
          <w:rFonts w:ascii="Arial" w:hAnsi="Arial" w:eastAsia="Arial"/>
          <w:sz w:val="24"/>
        </w:rPr>
        <w:t>Sales team, customer support, user communities</w:t>
      </w:r>
    </w:p>
    <w:p>
      <w:pPr>
        <w:pStyle w:val="ListBullet"/>
      </w:pPr>
      <w:r>
        <w:rPr>
          <w:rFonts w:ascii="Arial" w:hAnsi="Arial" w:eastAsia="Arial"/>
          <w:b/>
          <w:sz w:val="24"/>
        </w:rPr>
        <w:t xml:space="preserve">Emotions: </w:t>
      </w:r>
      <w:r>
        <w:rPr>
          <w:rFonts w:ascii="Arial" w:hAnsi="Arial" w:eastAsia="Arial"/>
          <w:sz w:val="24"/>
        </w:rPr>
        <w:t>Confidence, excitement, hesitation</w:t>
      </w:r>
    </w:p>
    <w:p>
      <w:pPr>
        <w:pStyle w:val="ListBullet"/>
      </w:pPr>
      <w:r>
        <w:rPr>
          <w:rFonts w:ascii="Arial" w:hAnsi="Arial" w:eastAsia="Arial"/>
          <w:b/>
          <w:sz w:val="24"/>
        </w:rPr>
        <w:t xml:space="preserve">Pain Points: </w:t>
      </w:r>
      <w:r>
        <w:rPr>
          <w:rFonts w:ascii="Arial" w:hAnsi="Arial" w:eastAsia="Arial"/>
          <w:sz w:val="24"/>
        </w:rPr>
        <w:t>Perceived risk, budget constraints, internal stakeholder buy-in</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Onboarding, training resources, customer support</w:t>
      </w:r>
    </w:p>
    <w:p>
      <w:pPr>
        <w:pStyle w:val="ListBullet"/>
      </w:pPr>
      <w:r>
        <w:rPr>
          <w:rFonts w:ascii="Arial" w:hAnsi="Arial" w:eastAsia="Arial"/>
          <w:b/>
          <w:sz w:val="24"/>
        </w:rPr>
        <w:t xml:space="preserve">Channels: </w:t>
      </w:r>
      <w:r>
        <w:rPr>
          <w:rFonts w:ascii="Arial" w:hAnsi="Arial" w:eastAsia="Arial"/>
          <w:sz w:val="24"/>
        </w:rPr>
        <w:t>Knowledge base, user forums, customer success team</w:t>
      </w:r>
    </w:p>
    <w:p>
      <w:pPr>
        <w:pStyle w:val="ListBullet"/>
      </w:pPr>
      <w:r>
        <w:rPr>
          <w:rFonts w:ascii="Arial" w:hAnsi="Arial" w:eastAsia="Arial"/>
          <w:b/>
          <w:sz w:val="24"/>
        </w:rPr>
        <w:t xml:space="preserve">Emotions: </w:t>
      </w:r>
      <w:r>
        <w:rPr>
          <w:rFonts w:ascii="Arial" w:hAnsi="Arial" w:eastAsia="Arial"/>
          <w:sz w:val="24"/>
        </w:rPr>
        <w:t>Enthusiasm, frustration, accomplishment</w:t>
      </w:r>
    </w:p>
    <w:p>
      <w:pPr>
        <w:pStyle w:val="ListBullet"/>
      </w:pPr>
      <w:r>
        <w:rPr>
          <w:rFonts w:ascii="Arial" w:hAnsi="Arial" w:eastAsia="Arial"/>
          <w:b/>
          <w:sz w:val="24"/>
        </w:rPr>
        <w:t xml:space="preserve">Pain Points: </w:t>
      </w:r>
      <w:r>
        <w:rPr>
          <w:rFonts w:ascii="Arial" w:hAnsi="Arial" w:eastAsia="Arial"/>
          <w:sz w:val="24"/>
        </w:rPr>
        <w:t>Learning curve, technical issues, integration challenges</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Feedback surveys, loyalty programs, upsell/cross-sell offers</w:t>
      </w:r>
    </w:p>
    <w:p>
      <w:pPr>
        <w:pStyle w:val="ListBullet"/>
      </w:pPr>
      <w:r>
        <w:rPr>
          <w:rFonts w:ascii="Arial" w:hAnsi="Arial" w:eastAsia="Arial"/>
          <w:b/>
          <w:sz w:val="24"/>
        </w:rPr>
        <w:t xml:space="preserve">Channels: </w:t>
      </w:r>
      <w:r>
        <w:rPr>
          <w:rFonts w:ascii="Arial" w:hAnsi="Arial" w:eastAsia="Arial"/>
          <w:sz w:val="24"/>
        </w:rPr>
        <w:t>Email marketing, social media, customer advocacy programs</w:t>
      </w:r>
    </w:p>
    <w:p>
      <w:pPr>
        <w:pStyle w:val="ListBullet"/>
      </w:pPr>
      <w:r>
        <w:rPr>
          <w:rFonts w:ascii="Arial" w:hAnsi="Arial" w:eastAsia="Arial"/>
          <w:b/>
          <w:sz w:val="24"/>
        </w:rPr>
        <w:t xml:space="preserve">Emotions: </w:t>
      </w:r>
      <w:r>
        <w:rPr>
          <w:rFonts w:ascii="Arial" w:hAnsi="Arial" w:eastAsia="Arial"/>
          <w:sz w:val="24"/>
        </w:rPr>
        <w:t>Satisfaction, loyalty, disappointment</w:t>
      </w:r>
    </w:p>
    <w:p>
      <w:pPr>
        <w:pStyle w:val="ListBullet"/>
      </w:pPr>
      <w:r>
        <w:rPr>
          <w:rFonts w:ascii="Arial" w:hAnsi="Arial" w:eastAsia="Arial"/>
          <w:b/>
          <w:sz w:val="24"/>
        </w:rPr>
        <w:t xml:space="preserve">Pain Points: </w:t>
      </w:r>
      <w:r>
        <w:rPr>
          <w:rFonts w:ascii="Arial" w:hAnsi="Arial" w:eastAsia="Arial"/>
          <w:sz w:val="24"/>
        </w:rPr>
        <w:t>Lack of ongoing support, limited customization options, renewal concerns</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Targeted content marketing campaigns highlighting industry pain points and solutions</w:t>
      </w:r>
    </w:p>
    <w:p>
      <w:pPr>
        <w:pStyle w:val="ListBullet"/>
      </w:pPr>
      <w:r>
        <w:rPr>
          <w:rFonts w:ascii="Arial" w:hAnsi="Arial" w:eastAsia="Arial"/>
          <w:sz w:val="24"/>
        </w:rPr>
        <w:t>Engaging social media presence with valuable insights and thought leadership</w:t>
      </w:r>
    </w:p>
    <w:p>
      <w:pPr>
        <w:pStyle w:val="ListBullet"/>
      </w:pPr>
      <w:r>
        <w:rPr>
          <w:rFonts w:ascii="Arial" w:hAnsi="Arial" w:eastAsia="Arial"/>
          <w:sz w:val="24"/>
        </w:rPr>
        <w:t>Optimized search engine visibility for relevant keywords and phrases</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Interactive product demos and personalized consultations</w:t>
      </w:r>
    </w:p>
    <w:p>
      <w:pPr>
        <w:pStyle w:val="ListBullet"/>
      </w:pPr>
      <w:r>
        <w:rPr>
          <w:rFonts w:ascii="Arial" w:hAnsi="Arial" w:eastAsia="Arial"/>
          <w:sz w:val="24"/>
        </w:rPr>
        <w:t>Comprehensive case studies and customer testimonials</w:t>
      </w:r>
    </w:p>
    <w:p>
      <w:pPr>
        <w:pStyle w:val="ListBullet"/>
      </w:pPr>
      <w:r>
        <w:rPr>
          <w:rFonts w:ascii="Arial" w:hAnsi="Arial" w:eastAsia="Arial"/>
          <w:sz w:val="24"/>
        </w:rPr>
        <w:t>Clear pricing and package comparisons with transparent value propositions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Streamlined sales process with responsive and knowledgeable support</w:t>
      </w:r>
    </w:p>
    <w:p>
      <w:pPr>
        <w:pStyle w:val="ListBullet"/>
      </w:pPr>
      <w:r>
        <w:rPr>
          <w:rFonts w:ascii="Arial" w:hAnsi="Arial" w:eastAsia="Arial"/>
          <w:sz w:val="24"/>
        </w:rPr>
        <w:t>Risk-free trial periods and flexible payment options</w:t>
      </w:r>
    </w:p>
    <w:p>
      <w:pPr>
        <w:pStyle w:val="ListBullet"/>
      </w:pPr>
      <w:r>
        <w:rPr>
          <w:rFonts w:ascii="Arial" w:hAnsi="Arial" w:eastAsia="Arial"/>
          <w:sz w:val="24"/>
        </w:rPr>
        <w:t>Tailored solutions addressing specific business needs and objectives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Comprehensive onboarding and training resources (videos, guides, webinars)</w:t>
      </w:r>
    </w:p>
    <w:p>
      <w:pPr>
        <w:pStyle w:val="ListBullet"/>
      </w:pPr>
      <w:r>
        <w:rPr>
          <w:rFonts w:ascii="Arial" w:hAnsi="Arial" w:eastAsia="Arial"/>
          <w:sz w:val="24"/>
        </w:rPr>
        <w:t>Dedicated customer success team for ongoing support and optimization</w:t>
      </w:r>
    </w:p>
    <w:p>
      <w:pPr>
        <w:pStyle w:val="ListBullet"/>
      </w:pPr>
      <w:r>
        <w:rPr>
          <w:rFonts w:ascii="Arial" w:hAnsi="Arial" w:eastAsia="Arial"/>
          <w:sz w:val="24"/>
        </w:rPr>
        <w:t>Active user communities for peer-to-peer learning and collaboration</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Proactive customer feedback collection and prompt issue resolution</w:t>
      </w:r>
    </w:p>
    <w:p>
      <w:pPr>
        <w:pStyle w:val="ListBullet"/>
      </w:pPr>
      <w:r>
        <w:rPr>
          <w:rFonts w:ascii="Arial" w:hAnsi="Arial" w:eastAsia="Arial"/>
          <w:sz w:val="24"/>
        </w:rPr>
        <w:t>Exclusive loyalty programs with rewards and early access to new features</w:t>
      </w:r>
    </w:p>
    <w:p>
      <w:pPr>
        <w:pStyle w:val="ListBullet"/>
      </w:pPr>
      <w:r>
        <w:rPr>
          <w:rFonts w:ascii="Arial" w:hAnsi="Arial" w:eastAsia="Arial"/>
          <w:sz w:val="24"/>
        </w:rPr>
        <w:t>Personalized upsell and cross-sell recommendations based on usage patterns</w:t>
      </w:r>
    </w:p>
    <w:p/>
    <w:p>
      <w:pPr>
        <w:pStyle w:val="Heading1"/>
      </w:pPr>
      <w:r>
        <w:rPr>
          <w:rFonts w:ascii="Arial" w:hAnsi="Arial" w:eastAsia="Arial"/>
          <w:b/>
          <w:color w:val="000000"/>
          <w:sz w:val="34"/>
        </w:rPr>
        <w:t>Brand Name</w:t>
      </w:r>
    </w:p>
    <w:p/>
    <w:p>
      <w:r>
        <w:rPr>
          <w:rFonts w:ascii="Arial" w:hAnsi="Arial" w:eastAsia="Arial"/>
          <w:b/>
          <w:sz w:val="24"/>
        </w:rPr>
        <w:t xml:space="preserve">Brand Name: </w:t>
      </w:r>
      <w:r>
        <w:rPr>
          <w:rFonts w:ascii="Arial" w:hAnsi="Arial" w:eastAsia="Arial"/>
          <w:sz w:val="24"/>
        </w:rPr>
        <w:t>TemplateForge</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Elevate Your Marketing Prowess, Ignite Business Growth.</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Contemporary minimalist illustrations with clean lines, geometric shapes, and a focus on simplicity and clarity. Incorporate subtle textures, gradients, and overlays to add depth and visual interest. Infographic designs should prioritize data visualization through charts, graphs, and iconography, ensuring information is presented in a clear and digestible manner.</w:t>
      </w:r>
    </w:p>
    <w:p>
      <w:r>
        <w:rPr>
          <w:rFonts w:ascii="Arial" w:hAnsi="Arial" w:eastAsia="Arial"/>
          <w:b/>
          <w:sz w:val="24"/>
        </w:rPr>
        <w:t xml:space="preserve">Photography Directions: </w:t>
      </w:r>
      <w:r>
        <w:rPr>
          <w:rFonts w:ascii="Arial" w:hAnsi="Arial" w:eastAsia="Arial"/>
          <w:sz w:val="24"/>
        </w:rPr>
        <w:t>People-centric imagery featuring diverse professionals in collaborative settings, conveying teamwork, expertise, and a forward-thinking mindset. Abstract visuals and product-focused compositions can highlight the platform's user interface and template designs. Incorporate environment-based shots that evoke a sense of innovation, growth, and technological advancement.</w:t>
      </w:r>
    </w:p>
    <w:p>
      <w:r>
        <w:rPr>
          <w:rFonts w:ascii="Arial" w:hAnsi="Arial" w:eastAsia="Arial"/>
          <w:b/>
          <w:sz w:val="24"/>
        </w:rPr>
        <w:t xml:space="preserve">Visual Sophistication and Distinctiveness: </w:t>
      </w:r>
      <w:r>
        <w:rPr>
          <w:rFonts w:ascii="Arial" w:hAnsi="Arial" w:eastAsia="Arial"/>
          <w:sz w:val="24"/>
        </w:rPr>
        <w:t>Maintain a balance between minimalism and vibrancy, utilizing the brand's color palette strategically. Embrace a modern, sophisticated aesthetic with a touch of boldness to create a distinctive presence. Incorporate negative space judiciously to enhance clarity and emphasize key visual elements. Ensure consistency across digital and print applications while allowing for flexibility to adapt to various contexts.</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Authoritative, strategic, innovative, data-driven, results-oriented.</w:t>
      </w:r>
    </w:p>
    <w:p>
      <w:r>
        <w:rPr>
          <w:rFonts w:ascii="Arial" w:hAnsi="Arial" w:eastAsia="Arial"/>
          <w:b/>
          <w:sz w:val="24"/>
        </w:rPr>
        <w:t xml:space="preserve">Rationale: </w:t>
      </w:r>
      <w:r>
        <w:rPr>
          <w:rFonts w:ascii="Arial" w:hAnsi="Arial" w:eastAsia="Arial"/>
          <w:sz w:val="24"/>
        </w:rPr>
        <w:t>The brand voice attributes reflect the identity and character of a forward-thinking, industry-leading B2B marketing solutions provider. The authoritative and strategic tones convey expertise and a deep understanding of marketing best practices, while the innovative and data-driven attributes highlight our commitment to cutting-edge solutions and measurable results. The results-oriented voice reinforces our focus on driving tangible business growth for our clients.</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Product Launch: </w:t>
      </w:r>
      <w:r>
        <w:rPr>
          <w:rFonts w:ascii="Arial" w:hAnsi="Arial" w:eastAsia="Arial"/>
          <w:sz w:val="24"/>
        </w:rPr>
        <w:t>Confident, informative, and forward-looking. Example: "Introducing our groundbreaking [Product Name], a revolutionary platform that empowers marketers to execute data-driven campaigns tailored to their unique business objectives, streamlining workflows and optimizing resource allocation for maximum impact."</w:t>
      </w:r>
    </w:p>
    <w:p>
      <w:r>
        <w:rPr>
          <w:rFonts w:ascii="Arial" w:hAnsi="Arial" w:eastAsia="Arial"/>
          <w:b/>
          <w:sz w:val="24"/>
        </w:rPr>
        <w:t xml:space="preserve">Customer Complaint: </w:t>
      </w:r>
      <w:r>
        <w:rPr>
          <w:rFonts w:ascii="Arial" w:hAnsi="Arial" w:eastAsia="Arial"/>
          <w:sz w:val="24"/>
        </w:rPr>
        <w:t>Empathetic, solutions-oriented, and reassuring. Example: "We understand your frustration and value your feedback. Our team is dedicated to resolving this issue promptly and ensuring your experience with our platform exceeds expectations moving forward."</w:t>
      </w:r>
    </w:p>
    <w:p>
      <w:r>
        <w:rPr>
          <w:rFonts w:ascii="Arial" w:hAnsi="Arial" w:eastAsia="Arial"/>
          <w:b/>
          <w:sz w:val="24"/>
        </w:rPr>
        <w:t xml:space="preserve">LinkedIn Post: </w:t>
      </w:r>
      <w:r>
        <w:rPr>
          <w:rFonts w:ascii="Arial" w:hAnsi="Arial" w:eastAsia="Arial"/>
          <w:sz w:val="24"/>
        </w:rPr>
        <w:t>Insightful, thought-provoking, and engaging. Example: "Unlock the power of strategic marketing templates. Discover how our industry-tailored solutions can elevate your campaigns, drive measurable results, and position your brand as an innovative leader."</w:t>
      </w:r>
    </w:p>
    <w:p>
      <w:r>
        <w:rPr>
          <w:rFonts w:ascii="Arial" w:hAnsi="Arial" w:eastAsia="Arial"/>
          <w:b/>
          <w:sz w:val="24"/>
        </w:rPr>
        <w:t xml:space="preserve">Blog Post Title: </w:t>
      </w:r>
      <w:r>
        <w:rPr>
          <w:rFonts w:ascii="Arial" w:hAnsi="Arial" w:eastAsia="Arial"/>
          <w:sz w:val="24"/>
        </w:rPr>
        <w:t>Compelling, attention-grabbing, and informative. Example: "Unleash the Potential of Data-Driven Marketing: Strategies for Maximizing ROI."</w:t>
      </w:r>
    </w:p>
    <w:p>
      <w:r>
        <w:rPr>
          <w:rFonts w:ascii="Arial" w:hAnsi="Arial" w:eastAsia="Arial"/>
          <w:b/>
          <w:sz w:val="24"/>
        </w:rPr>
        <w:t xml:space="preserve">Company Announcement: </w:t>
      </w:r>
      <w:r>
        <w:rPr>
          <w:rFonts w:ascii="Arial" w:hAnsi="Arial" w:eastAsia="Arial"/>
          <w:sz w:val="24"/>
        </w:rPr>
        <w:t>Formal, authoritative, and impactful. Example: "TemplateForge Unveils Groundbreaking Partnership to Revolutionize B2B Marketing Solutions, Empowering Businesses to Achieve Unprecedented Growth and Success."</w:t>
      </w:r>
    </w:p>
    <w:p/>
    <w:p>
      <w:pPr>
        <w:pStyle w:val="Heading1"/>
      </w:pPr>
      <w:r>
        <w:rPr>
          <w:rFonts w:ascii="Arial" w:hAnsi="Arial" w:eastAsia="Arial"/>
          <w:b/>
          <w:color w:val="000000"/>
          <w:sz w:val="34"/>
        </w:rPr>
        <w:t>Brand Guidelines</w:t>
      </w:r>
    </w:p>
    <w:p/>
    <w:p>
      <w:r>
        <w:rPr>
          <w:rFonts w:ascii="Arial" w:hAnsi="Arial" w:eastAsia="Arial"/>
          <w:b/>
          <w:sz w:val="24"/>
        </w:rPr>
        <w:t xml:space="preserve">Brand Positioning: </w:t>
      </w:r>
      <w:r>
        <w:rPr>
          <w:rFonts w:ascii="Arial" w:hAnsi="Arial" w:eastAsia="Arial"/>
          <w:sz w:val="24"/>
        </w:rPr>
        <w:t>TemplateForge is strategically positioned as an authoritative, innovative, and results-driven B2B marketing solutions provider, empowering professionals to execute impactful, data-driven campaigns tailored to their unique business objectives and target audiences. Our comprehensive suite of customizable templates, spanning various formats and channels, is designed to streamline workflows, maintain consistent branding, and optimize resource allocation for measurable business growth.</w:t>
      </w:r>
    </w:p>
    <w:p>
      <w:r>
        <w:rPr>
          <w:rFonts w:ascii="Arial" w:hAnsi="Arial" w:eastAsia="Arial"/>
          <w:b/>
          <w:sz w:val="24"/>
        </w:rPr>
        <w:t xml:space="preserve">Brand Promise: </w:t>
      </w:r>
      <w:r>
        <w:rPr>
          <w:rFonts w:ascii="Arial" w:hAnsi="Arial" w:eastAsia="Arial"/>
          <w:sz w:val="24"/>
        </w:rPr>
        <w:t>Elevate your marketing prowess and ignite business growth with TemplateForge's industry-specific, professionally crafted templates that align with marketing best practices, enabling you to execute cohesive, high-performing campaigns that resonate with your target audiences and drive tangible results.</w:t>
      </w:r>
    </w:p>
    <w:p>
      <w:r>
        <w:rPr>
          <w:rFonts w:ascii="Arial" w:hAnsi="Arial" w:eastAsia="Arial"/>
          <w:b/>
          <w:sz w:val="24"/>
        </w:rPr>
        <w:t xml:space="preserve">Target Audience: </w:t>
      </w:r>
      <w:r>
        <w:rPr>
          <w:rFonts w:ascii="Arial" w:hAnsi="Arial" w:eastAsia="Arial"/>
          <w:sz w:val="24"/>
        </w:rPr>
        <w:t>Our primary target audience comprises B2B marketing professionals, including managers, directors, and executives, who are responsible for developing and executing strategic marketing campaigns across various channels and formats. They seek solutions that streamline workflows, maintain consistent branding, leverage data-driven approaches, and deliver measurable results aligned with their business objectives and industry trends.</w:t>
      </w:r>
    </w:p>
    <w:p>
      <w:r>
        <w:rPr>
          <w:rFonts w:ascii="Arial" w:hAnsi="Arial" w:eastAsia="Arial"/>
          <w:b/>
          <w:sz w:val="24"/>
        </w:rPr>
        <w:t xml:space="preserve">Brand Personality: </w:t>
      </w:r>
      <w:r>
        <w:rPr>
          <w:rFonts w:ascii="Arial" w:hAnsi="Arial" w:eastAsia="Arial"/>
          <w:sz w:val="24"/>
        </w:rPr>
        <w:t>Authoritative, strategic, innovative, data-driven, results-oriented.</w:t>
      </w:r>
    </w:p>
    <w:p>
      <w:r>
        <w:rPr>
          <w:rFonts w:ascii="Arial" w:hAnsi="Arial" w:eastAsia="Arial"/>
          <w:b/>
          <w:sz w:val="24"/>
        </w:rPr>
        <w:t xml:space="preserve">Visual Identity: </w:t>
      </w:r>
      <w:r>
        <w:rPr>
          <w:rFonts w:ascii="Arial" w:hAnsi="Arial" w:eastAsia="Arial"/>
          <w:sz w:val="24"/>
        </w:rPr>
      </w:r>
    </w:p>
    <w:p>
      <w:pPr>
        <w:pStyle w:val="ListBullet"/>
      </w:pPr>
      <w:r>
        <w:rPr>
          <w:rFonts w:ascii="Arial" w:hAnsi="Arial" w:eastAsia="Arial"/>
          <w:b/>
          <w:sz w:val="24"/>
        </w:rPr>
        <w:t xml:space="preserve">Logo: </w:t>
      </w:r>
      <w:r>
        <w:rPr>
          <w:rFonts w:ascii="Arial" w:hAnsi="Arial" w:eastAsia="Arial"/>
          <w:sz w:val="24"/>
        </w:rPr>
        <w:t>Minimalist, geometric design featuring a stylized letter "T" formed by intersecting angled lines, symbolizing strategic thinking and innovative design principles.</w:t>
      </w:r>
    </w:p>
    <w:p>
      <w:pPr>
        <w:pStyle w:val="ListBullet"/>
      </w:pPr>
      <w:r>
        <w:rPr>
          <w:rFonts w:ascii="Arial" w:hAnsi="Arial" w:eastAsia="Arial"/>
          <w:b/>
          <w:sz w:val="24"/>
        </w:rPr>
        <w:t xml:space="preserve">Color Palette: </w:t>
      </w:r>
      <w:r>
        <w:rPr>
          <w:rFonts w:ascii="Arial" w:hAnsi="Arial" w:eastAsia="Arial"/>
          <w:sz w:val="24"/>
        </w:rPr>
        <w:t>Primary colors: Midnight Blue (professionalism, trust, stability) and Vibrant Orange (creativity, enthusiasm, forward-thinking). Secondary accent colors: Teal (growth, renewal, sustainability) and Coral (energy, excitement). Neutral supportive colors: Light Gray and Charcoal Gray.</w:t>
      </w:r>
    </w:p>
    <w:p>
      <w:pPr>
        <w:pStyle w:val="ListBullet"/>
      </w:pPr>
      <w:r>
        <w:rPr>
          <w:rFonts w:ascii="Arial" w:hAnsi="Arial" w:eastAsia="Arial"/>
          <w:b/>
          <w:sz w:val="24"/>
        </w:rPr>
        <w:t xml:space="preserve">Imagery: </w:t>
      </w:r>
      <w:r>
        <w:rPr>
          <w:rFonts w:ascii="Arial" w:hAnsi="Arial" w:eastAsia="Arial"/>
          <w:sz w:val="24"/>
        </w:rPr>
        <w:t>Contemporary minimalist illustrations with clean lines, geometric shapes, and subtle textures. People-centric photography featuring diverse professionals in collaborative settings, conveying teamwork and expertise. Abstract visuals and product-focused compositions highlighting the platform's user interface and template designs.</w:t>
      </w:r>
    </w:p>
    <w:p>
      <w:r>
        <w:rPr>
          <w:rFonts w:ascii="Arial" w:hAnsi="Arial" w:eastAsia="Arial"/>
          <w:b/>
          <w:sz w:val="24"/>
        </w:rPr>
        <w:t xml:space="preserve">Brand Voice and Tone: </w:t>
      </w:r>
      <w:r>
        <w:rPr>
          <w:rFonts w:ascii="Arial" w:hAnsi="Arial" w:eastAsia="Arial"/>
          <w:sz w:val="24"/>
        </w:rPr>
      </w:r>
    </w:p>
    <w:p>
      <w:pPr>
        <w:pStyle w:val="ListBullet"/>
      </w:pPr>
      <w:r>
        <w:rPr>
          <w:rFonts w:ascii="Arial" w:hAnsi="Arial" w:eastAsia="Arial"/>
          <w:sz w:val="24"/>
        </w:rPr>
        <w:t>Authoritative, strategic, innovative, data-driven, and results-oriented.</w:t>
      </w:r>
    </w:p>
    <w:p>
      <w:pPr>
        <w:pStyle w:val="ListBullet"/>
      </w:pPr>
      <w:r>
        <w:rPr>
          <w:rFonts w:ascii="Arial" w:hAnsi="Arial" w:eastAsia="Arial"/>
          <w:b/>
          <w:sz w:val="24"/>
        </w:rPr>
        <w:t xml:space="preserve">Tone adaptation: </w:t>
      </w:r>
      <w:r>
        <w:rPr>
          <w:rFonts w:ascii="Arial" w:hAnsi="Arial" w:eastAsia="Arial"/>
          <w:sz w:val="24"/>
        </w:rPr>
        <w:t>Confident and forward-looking for product launches, empathetic and solutions-oriented for customer complaints, insightful and thought-provoking for LinkedIn posts, compelling and attention-grabbing for blog post titles, formal and impactful for company announcements.</w:t>
      </w:r>
    </w:p>
    <w:p>
      <w:r>
        <w:rPr>
          <w:rFonts w:ascii="Arial" w:hAnsi="Arial" w:eastAsia="Arial"/>
          <w:b/>
          <w:sz w:val="24"/>
        </w:rPr>
        <w:t xml:space="preserve">Unique Selling Proposition: </w:t>
      </w:r>
      <w:r>
        <w:rPr>
          <w:rFonts w:ascii="Arial" w:hAnsi="Arial" w:eastAsia="Arial"/>
          <w:sz w:val="24"/>
        </w:rPr>
        <w:t>"Empower your marketing team with our comprehensive suite of customizable B2B marketing templates, strategically designed to streamline workflows, maintain consistent branding, and execute data-driven, impactful campaigns tailored to your unique business objectives and target audiences. Leverage our industry-specific, professionally crafted templates spanning various formats and channels to optimize resource allocation, stay ahead of trends, and establish yourself as an innovative, forward-thinking marketing leader delivering measurable results that drive business growth."</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B2B marketing professionals who prioritize strategic, data-driven campaigns aligned with their business objectives. They seek efficient workflows, consistent branding, and measurable impact on lead generation, conversion rates, and overall marketing ROI. Their pain points include resource constraints, inconsistent messaging, and challenges in executing cohesive, high-performing campaigns across multiple channels.</w:t>
      </w:r>
    </w:p>
    <w:p>
      <w:r>
        <w:rPr>
          <w:rFonts w:ascii="Arial" w:hAnsi="Arial" w:eastAsia="Arial"/>
          <w:b/>
          <w:sz w:val="24"/>
        </w:rPr>
        <w:t xml:space="preserve">Market Definition: </w:t>
      </w:r>
      <w:r>
        <w:rPr>
          <w:rFonts w:ascii="Arial" w:hAnsi="Arial" w:eastAsia="Arial"/>
          <w:sz w:val="24"/>
        </w:rPr>
        <w:t>We operate in the B2B marketing solutions market, catering to businesses across diverse industries seeking comprehensive, customizable tools to streamline their marketing efforts. Our platform uniquely positions itself as a specialized provider of strategically designed, industry-specific marketing templates optimized for measurable results and efficient resource allocation.</w:t>
      </w:r>
    </w:p>
    <w:p>
      <w:r>
        <w:rPr>
          <w:rFonts w:ascii="Arial" w:hAnsi="Arial" w:eastAsia="Arial"/>
          <w:b/>
          <w:sz w:val="24"/>
        </w:rPr>
        <w:t xml:space="preserve">Brand Promise: </w:t>
      </w:r>
      <w:r>
        <w:rPr>
          <w:rFonts w:ascii="Arial" w:hAnsi="Arial" w:eastAsia="Arial"/>
          <w:sz w:val="24"/>
        </w:rPr>
        <w:t>Our brand promises to empower B2B marketers with a vast library of professionally crafted, customizable templates spanning various formats and objectives. These templates are meticulously designed to align with industry best practices, ensuring consistent branding, data-driven strategies, and measurable impact on key marketing metrics.</w:t>
      </w:r>
    </w:p>
    <w:p>
      <w:r>
        <w:rPr>
          <w:rFonts w:ascii="Arial" w:hAnsi="Arial" w:eastAsia="Arial"/>
          <w:b/>
          <w:sz w:val="24"/>
        </w:rPr>
        <w:t xml:space="preserve">Reason to Believe: </w:t>
      </w:r>
      <w:r>
        <w:rPr>
          <w:rFonts w:ascii="Arial" w:hAnsi="Arial" w:eastAsia="Arial"/>
          <w:sz w:val="24"/>
        </w:rPr>
        <w:t>Our platform's credibility stems from its continuous research and incorporation of industry trends, data-driven insights, and customer feedback. Our team of experienced marketing professionals and designers collaborate to create templates that are visually appealing, strategically aligned, and optimized for maximum engagement and conversion rates. Additionally, our commitment to regular updates and expansions ensures our offerings remain relevant and effective, driving tangible results for our clients.</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B2B marketing professionals who strive to execute high-impact, data-driven campaigns while optimizing resource allocation and maintaining brand consistency across all touchpoints. They seek efficient solutions to streamline workflows, stay ahead of industry trends, and deliver measurable results aligned with their organization's goals and target audience needs.</w:t>
      </w:r>
    </w:p>
    <w:p>
      <w:r>
        <w:rPr>
          <w:rFonts w:ascii="Arial" w:hAnsi="Arial" w:eastAsia="Arial"/>
          <w:b/>
          <w:sz w:val="24"/>
        </w:rPr>
        <w:t xml:space="preserve">Value Proposition: </w:t>
      </w:r>
      <w:r>
        <w:rPr>
          <w:rFonts w:ascii="Arial" w:hAnsi="Arial" w:eastAsia="Arial"/>
          <w:sz w:val="24"/>
        </w:rPr>
        <w:t>Our comprehensive digital platform offers a vast library of professionally designed, customizable B2B marketing templates tailored to diverse industries and marketing objectives. This empowers marketers to streamline their workflows, maintain consistent branding, execute data-driven campaigns, and optimize resource allocation, enabling them to focus on strategic planning and execution while delivering impactful results.</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Centralized repository of pre-designed, on-brand templates for various formats and channels, ensuring consistent branding and messaging.</w:t>
      </w:r>
    </w:p>
    <w:p>
      <w:pPr>
        <w:pStyle w:val="ListBullet"/>
      </w:pPr>
      <w:r>
        <w:rPr>
          <w:rFonts w:ascii="Arial" w:hAnsi="Arial" w:eastAsia="Arial"/>
          <w:sz w:val="24"/>
        </w:rPr>
        <w:t>Industry-specific templates optimized for maximum impact and engagement, aligned with best practices and business goals.</w:t>
      </w:r>
    </w:p>
    <w:p>
      <w:pPr>
        <w:pStyle w:val="ListBullet"/>
      </w:pPr>
      <w:r>
        <w:rPr>
          <w:rFonts w:ascii="Arial" w:hAnsi="Arial" w:eastAsia="Arial"/>
          <w:sz w:val="24"/>
        </w:rPr>
        <w:t>Continuous updates and expansions based on research and customer feedback, keeping offerings relevant and ahead of industry trends.</w:t>
      </w:r>
    </w:p>
    <w:p>
      <w:pPr>
        <w:pStyle w:val="ListBullet"/>
      </w:pPr>
      <w:r>
        <w:rPr>
          <w:rFonts w:ascii="Arial" w:hAnsi="Arial" w:eastAsia="Arial"/>
          <w:sz w:val="24"/>
        </w:rPr>
        <w:t>User-friendly platform for efficient customization and deployment, minimizing time and effort spent on design tasks.</w:t>
      </w:r>
    </w:p>
    <w:p>
      <w:pPr>
        <w:pStyle w:val="ListBullet"/>
      </w:pPr>
      <w:r>
        <w:rPr>
          <w:rFonts w:ascii="Arial" w:hAnsi="Arial" w:eastAsia="Arial"/>
          <w:sz w:val="24"/>
        </w:rPr>
        <w:t>Comprehensive coverage of various marketing formats, including email campaigns, social media content, sales presentations, and more.</w:t>
      </w:r>
    </w:p>
    <w:p>
      <w:r>
        <w:rPr>
          <w:rFonts w:ascii="Arial" w:hAnsi="Arial" w:eastAsia="Arial"/>
          <w:b/>
          <w:sz w:val="24"/>
        </w:rPr>
        <w:t xml:space="preserve">Competitor Comparison: </w:t>
      </w:r>
      <w:r>
        <w:rPr>
          <w:rFonts w:ascii="Arial" w:hAnsi="Arial" w:eastAsia="Arial"/>
          <w:sz w:val="24"/>
        </w:rPr>
        <w:t>While platforms like Envato Elements, HubSpot, and TemplateMonster offer customizable templates, our platform stands out by specializing in strategically crafted B2B marketing templates. Unlike generic design templates or marketing automation tools, our offerings are tailored to specific industries and objectives, ensuring optimal alignment with business goals and target audience needs. This focus on B2B marketing excellence, combined with our continuously updated and expanded library, sets us apart as the superior choice for marketing professionals seeking efficient, impactful, and data-driven solutions.</w:t>
      </w:r>
    </w:p>
    <w:p>
      <w:r>
        <w:rPr>
          <w:rFonts w:ascii="Arial" w:hAnsi="Arial" w:eastAsia="Arial"/>
          <w:b/>
          <w:sz w:val="24"/>
        </w:rPr>
        <w:t xml:space="preserve">Emotional Connection: </w:t>
      </w:r>
      <w:r>
        <w:rPr>
          <w:rFonts w:ascii="Arial" w:hAnsi="Arial" w:eastAsia="Arial"/>
          <w:sz w:val="24"/>
        </w:rPr>
        <w:t>Our platform resonates with the aspirations of B2B marketers by empowering them to achieve their professional goals, enhance their expertise, and earn recognition as strategic, results-driven leaders. By providing a comprehensive suite of industry-specific, best-practice-aligned templates, we enable our audience to execute cohesive, high-performing campaigns that reinforce their self-perception as competent, innovative marketers capable of driving tangible business impact.</w:t>
      </w:r>
    </w:p>
    <w:p>
      <w:r>
        <w:rPr>
          <w:rFonts w:ascii="Arial" w:hAnsi="Arial" w:eastAsia="Arial"/>
          <w:b/>
          <w:sz w:val="24"/>
        </w:rPr>
        <w:t xml:space="preserve">USP Statement: </w:t>
      </w:r>
      <w:r>
        <w:rPr>
          <w:rFonts w:ascii="Arial" w:hAnsi="Arial" w:eastAsia="Arial"/>
          <w:sz w:val="24"/>
        </w:rPr>
        <w:t>Our platform offers the most comprehensive library of professionally designed, customizable B2B marketing templates tailored to diverse industries and objectives, empowering marketers to streamline workflows, maintain brand consistency, and execute data-driven campaigns that deliver measurable results and drive business growth.</w:t>
      </w:r>
    </w:p>
    <w:p/>
    <w:p>
      <w:pPr>
        <w:pStyle w:val="Heading1"/>
      </w:pPr>
      <w:r>
        <w:rPr>
          <w:rFonts w:ascii="Arial" w:hAnsi="Arial" w:eastAsia="Arial"/>
          <w:b/>
          <w:color w:val="000000"/>
          <w:sz w:val="34"/>
        </w:rPr>
        <w:t>Features</w:t>
      </w:r>
    </w:p>
    <w:p/>
    <w:p>
      <w:r>
        <w:rPr>
          <w:rFonts w:ascii="Arial" w:hAnsi="Arial" w:eastAsia="Arial"/>
          <w:b/>
          <w:sz w:val="24"/>
        </w:rPr>
        <w:t xml:space="preserve">Feature 1: </w:t>
      </w:r>
      <w:r>
        <w:rPr>
          <w:rFonts w:ascii="Arial" w:hAnsi="Arial" w:eastAsia="Arial"/>
          <w:sz w:val="24"/>
        </w:rPr>
        <w:t>Customizable Template Library</w:t>
      </w:r>
    </w:p>
    <w:p>
      <w:r>
        <w:rPr>
          <w:rFonts w:ascii="Arial" w:hAnsi="Arial" w:eastAsia="Arial"/>
          <w:b/>
          <w:sz w:val="24"/>
        </w:rPr>
        <w:t xml:space="preserve">Functionality: </w:t>
      </w:r>
      <w:r>
        <w:rPr>
          <w:rFonts w:ascii="Arial" w:hAnsi="Arial" w:eastAsia="Arial"/>
          <w:sz w:val="24"/>
        </w:rPr>
        <w:t>A vast library of professionally designed, customizable templates spanning various marketing formats (email campaigns, social media content, sales presentations, reports, etc.) tailored to diverse B2B industries and marketing objectives, enabling users to effortlessly create on-brand, impactful campaigns without starting from scratch.</w:t>
      </w:r>
    </w:p>
    <w:p>
      <w:r>
        <w:rPr>
          <w:rFonts w:ascii="Arial" w:hAnsi="Arial" w:eastAsia="Arial"/>
          <w:b/>
          <w:sz w:val="24"/>
        </w:rPr>
        <w:t xml:space="preserve">Alignment: </w:t>
      </w:r>
      <w:r>
        <w:rPr>
          <w:rFonts w:ascii="Arial" w:hAnsi="Arial" w:eastAsia="Arial"/>
          <w:sz w:val="24"/>
        </w:rPr>
        <w:t>Reinforces our mission of providing a comprehensive suite of user-friendly, strategically designed templates aligned with best practices, empowering marketers to execute cohesive, high-performing campaigns efficiently while maintaining consistent branding and messaging.</w:t>
      </w:r>
    </w:p>
    <w:p>
      <w:r>
        <w:rPr>
          <w:rFonts w:ascii="Arial" w:hAnsi="Arial" w:eastAsia="Arial"/>
          <w:b/>
          <w:sz w:val="24"/>
        </w:rPr>
        <w:t xml:space="preserve">Feature 2: </w:t>
      </w:r>
      <w:r>
        <w:rPr>
          <w:rFonts w:ascii="Arial" w:hAnsi="Arial" w:eastAsia="Arial"/>
          <w:sz w:val="24"/>
        </w:rPr>
        <w:t>Workflow Optimization Tools</w:t>
      </w:r>
    </w:p>
    <w:p>
      <w:r>
        <w:rPr>
          <w:rFonts w:ascii="Arial" w:hAnsi="Arial" w:eastAsia="Arial"/>
          <w:b/>
          <w:sz w:val="24"/>
        </w:rPr>
        <w:t xml:space="preserve">Functionality: </w:t>
      </w:r>
      <w:r>
        <w:rPr>
          <w:rFonts w:ascii="Arial" w:hAnsi="Arial" w:eastAsia="Arial"/>
          <w:sz w:val="24"/>
        </w:rPr>
        <w:t>Integrated tools and features that streamline marketing workflows, such as content calendars, campaign planning templates, project management tools, and collaboration features, enabling teams to optimize resource allocation, coordinate efforts, and execute campaigns seamlessly.</w:t>
      </w:r>
    </w:p>
    <w:p>
      <w:r>
        <w:rPr>
          <w:rFonts w:ascii="Arial" w:hAnsi="Arial" w:eastAsia="Arial"/>
          <w:b/>
          <w:sz w:val="24"/>
        </w:rPr>
        <w:t xml:space="preserve">Alignment: </w:t>
      </w:r>
      <w:r>
        <w:rPr>
          <w:rFonts w:ascii="Arial" w:hAnsi="Arial" w:eastAsia="Arial"/>
          <w:sz w:val="24"/>
        </w:rPr>
        <w:t>Supports our vision of developing a platform that empowers marketers to streamline their workflows, maximize efficiency, and deliver data-driven campaigns that drive business growth and success, positioning our offering as a comprehensive solution for marketing excellence.</w:t>
      </w:r>
    </w:p>
    <w:p>
      <w:r>
        <w:rPr>
          <w:rFonts w:ascii="Arial" w:hAnsi="Arial" w:eastAsia="Arial"/>
          <w:b/>
          <w:sz w:val="24"/>
        </w:rPr>
        <w:t xml:space="preserve">Feature 3: </w:t>
      </w:r>
      <w:r>
        <w:rPr>
          <w:rFonts w:ascii="Arial" w:hAnsi="Arial" w:eastAsia="Arial"/>
          <w:sz w:val="24"/>
        </w:rPr>
        <w:t>Data-Driven Campaign Analytics</w:t>
      </w:r>
    </w:p>
    <w:p>
      <w:r>
        <w:rPr>
          <w:rFonts w:ascii="Arial" w:hAnsi="Arial" w:eastAsia="Arial"/>
          <w:b/>
          <w:sz w:val="24"/>
        </w:rPr>
        <w:t xml:space="preserve">Functionality: </w:t>
      </w:r>
      <w:r>
        <w:rPr>
          <w:rFonts w:ascii="Arial" w:hAnsi="Arial" w:eastAsia="Arial"/>
          <w:sz w:val="24"/>
        </w:rPr>
        <w:t>Advanced analytics and reporting capabilities that provide granular insights into campaign performance, audience engagement, and ROI, enabling data-driven decision-making and continuous optimization of marketing strategies based on real-time data and industry benchmarks.</w:t>
      </w:r>
    </w:p>
    <w:p>
      <w:r>
        <w:rPr>
          <w:rFonts w:ascii="Arial" w:hAnsi="Arial" w:eastAsia="Arial"/>
          <w:b/>
          <w:sz w:val="24"/>
        </w:rPr>
        <w:t xml:space="preserve">Alignment: </w:t>
      </w:r>
      <w:r>
        <w:rPr>
          <w:rFonts w:ascii="Arial" w:hAnsi="Arial" w:eastAsia="Arial"/>
          <w:sz w:val="24"/>
        </w:rPr>
        <w:t>Reinforces our unique value proposition of facilitating the execution of measurable, impactful campaigns aligned with business objectives, while positioning our platform as a trusted partner in driving tangible results and establishing marketing professionals as strategic, forward-thinking leaders.</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Marketing Workflows and Optimized Resource Allocation.</w:t>
      </w:r>
    </w:p>
    <w:p>
      <w:r>
        <w:rPr>
          <w:rFonts w:ascii="Arial" w:hAnsi="Arial" w:eastAsia="Arial"/>
          <w:b/>
          <w:sz w:val="24"/>
        </w:rPr>
        <w:t xml:space="preserve">Explanation: </w:t>
      </w:r>
      <w:r>
        <w:rPr>
          <w:rFonts w:ascii="Arial" w:hAnsi="Arial" w:eastAsia="Arial"/>
          <w:sz w:val="24"/>
        </w:rPr>
        <w:t>Our customizable template library and workflow optimization tools enable marketing teams to create high-quality campaigns efficiently without starting from scratch. By providing industry-specific templates and project management features, our solution streamlines workflows, reduces redundant efforts, and optimizes resource allocation, empowering marketers to focus on strategic initiatives that drive business growth.</w:t>
      </w:r>
    </w:p>
    <w:p>
      <w:r>
        <w:rPr>
          <w:rFonts w:ascii="Arial" w:hAnsi="Arial" w:eastAsia="Arial"/>
          <w:b/>
          <w:sz w:val="24"/>
        </w:rPr>
        <w:t xml:space="preserve">Benefit Title: </w:t>
      </w:r>
      <w:r>
        <w:rPr>
          <w:rFonts w:ascii="Arial" w:hAnsi="Arial" w:eastAsia="Arial"/>
          <w:sz w:val="24"/>
        </w:rPr>
        <w:t>Consistent Branding and Messaging Across All Initiatives.</w:t>
      </w:r>
    </w:p>
    <w:p>
      <w:r>
        <w:rPr>
          <w:rFonts w:ascii="Arial" w:hAnsi="Arial" w:eastAsia="Arial"/>
          <w:b/>
          <w:sz w:val="24"/>
        </w:rPr>
        <w:t xml:space="preserve">Explanation: </w:t>
      </w:r>
      <w:r>
        <w:rPr>
          <w:rFonts w:ascii="Arial" w:hAnsi="Arial" w:eastAsia="Arial"/>
          <w:sz w:val="24"/>
        </w:rPr>
        <w:t>Our professionally designed, customizable templates ensure consistent branding, messaging, and visual identity across all marketing formats and channels. This feature is crucial for B2B companies seeking to establish a cohesive brand presence, reinforce their brand values, and maintain a unified voice that resonates with their target audiences, ultimately fostering brand recognition and credibility.</w:t>
      </w:r>
    </w:p>
    <w:p>
      <w:r>
        <w:rPr>
          <w:rFonts w:ascii="Arial" w:hAnsi="Arial" w:eastAsia="Arial"/>
          <w:b/>
          <w:sz w:val="24"/>
        </w:rPr>
        <w:t xml:space="preserve">Benefit Title: </w:t>
      </w:r>
      <w:r>
        <w:rPr>
          <w:rFonts w:ascii="Arial" w:hAnsi="Arial" w:eastAsia="Arial"/>
          <w:sz w:val="24"/>
        </w:rPr>
        <w:t>Data-Driven, Impactful Campaigns Aligned with Business Objectives.</w:t>
      </w:r>
    </w:p>
    <w:p>
      <w:r>
        <w:rPr>
          <w:rFonts w:ascii="Arial" w:hAnsi="Arial" w:eastAsia="Arial"/>
          <w:b/>
          <w:sz w:val="24"/>
        </w:rPr>
        <w:t xml:space="preserve">Explanation: </w:t>
      </w:r>
      <w:r>
        <w:rPr>
          <w:rFonts w:ascii="Arial" w:hAnsi="Arial" w:eastAsia="Arial"/>
          <w:sz w:val="24"/>
        </w:rPr>
        <w:t>Our platform's advanced analytics and reporting capabilities provide granular insights into campaign performance, audience engagement, and ROI. This data-driven approach enables marketing teams to make informed decisions, continuously optimize their strategies, and execute impactful campaigns tailored to their unique business objectives, target audiences, and industry trends, ensuring measurable results and tangible business growth.</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audience—B2B marketing professionals grappling with inefficient workflows, inconsistent branding, and challenges in executing impactful campaigns—can transform into empowered, strategic leaders by leveraging our comprehensive suite of customizable templates. Our solution streamlines their processes, optimizes resource allocation, and enables them to deliver data-driven, high-performing marketing initiatives tailored to their unique business objectives and target audiences, driving measurable growth and success.</w:t>
      </w:r>
    </w:p>
    <w:p>
      <w:r>
        <w:rPr>
          <w:rFonts w:ascii="Arial" w:hAnsi="Arial" w:eastAsia="Arial"/>
          <w:b/>
          <w:sz w:val="24"/>
        </w:rPr>
        <w:t xml:space="preserve">The Villain or Problem: </w:t>
      </w:r>
      <w:r>
        <w:rPr>
          <w:rFonts w:ascii="Arial" w:hAnsi="Arial" w:eastAsia="Arial"/>
          <w:sz w:val="24"/>
        </w:rPr>
        <w:t>Marketing teams often struggle with outdated systems, fragmented workflows, lack of actionable insights, and missed opportunities, hindering their ability to scale and compete effectively. Inconsistent branding, inefficient resource allocation, and challenges in executing campaigns that resonate with their target audiences and align with business goals further exacerbate these issues, impeding their potential for growth and industry leadership.</w:t>
      </w:r>
    </w:p>
    <w:p>
      <w:r>
        <w:rPr>
          <w:rFonts w:ascii="Arial" w:hAnsi="Arial" w:eastAsia="Arial"/>
          <w:b/>
          <w:sz w:val="24"/>
        </w:rPr>
        <w:t xml:space="preserve">The Mentor: </w:t>
      </w:r>
      <w:r>
        <w:rPr>
          <w:rFonts w:ascii="Arial" w:hAnsi="Arial" w:eastAsia="Arial"/>
          <w:sz w:val="24"/>
        </w:rPr>
        <w:t>Our brand positions itself as a trusted partner, equipping marketing professionals with cutting-edge tools, personalized support, and strategic solutions designed to tackle their unique business challenges. We act as the enabler of their success, providing industry-specific, professionally crafted templates spanning various formats and channels, empowering them to execute cohesive, high-performing campaigns that drive measurable results.</w:t>
      </w:r>
    </w:p>
    <w:p>
      <w:r>
        <w:rPr>
          <w:rFonts w:ascii="Arial" w:hAnsi="Arial" w:eastAsia="Arial"/>
          <w:b/>
          <w:sz w:val="24"/>
        </w:rPr>
        <w:t xml:space="preserve">The Journey: </w:t>
      </w:r>
      <w:r>
        <w:rPr>
          <w:rFonts w:ascii="Arial" w:hAnsi="Arial" w:eastAsia="Arial"/>
          <w:sz w:val="24"/>
        </w:rPr>
        <w:t>The hero embarks on a transformative journey by adopting our comprehensive template library and workflow optimization tools. They gain clarity on critical pain points through data-driven insights, implement efficient workflows, and experience hands-on guidance at every stage. This journey leads to tangible business improvements, including streamlined processes, consistent branding, and impactful campaigns tailored to their target audiences and business objectives.</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marketing leader who has reclaimed control over their operations, achieved significant ROI, and positioned their organization ahead of the competition. They establish themselves as an innovative, forward-thinking professional delivering measurable results that drive business growth and success, reinforcing their self-perception as a competent, strategic marketer capable of earning recognition from peers, stakeholders, and industry leaders.</w:t>
      </w:r>
    </w:p>
    <w:p/>
    <w:p>
      <w:pPr>
        <w:pStyle w:val="Heading1"/>
      </w:pPr>
      <w:r>
        <w:rPr>
          <w:rFonts w:ascii="Arial" w:hAnsi="Arial" w:eastAsia="Arial"/>
          <w:b/>
          <w:color w:val="000000"/>
          <w:sz w:val="34"/>
        </w:rPr>
        <w:t>Clear Call To Action</w:t>
      </w:r>
    </w:p>
    <w:p/>
    <w:p>
      <w:r>
        <w:rPr>
          <w:rFonts w:ascii="Arial" w:hAnsi="Arial" w:eastAsia="Arial"/>
          <w:b/>
          <w:sz w:val="24"/>
        </w:rPr>
        <w:t xml:space="preserve">Call to Action 1: </w:t>
      </w:r>
      <w:r>
        <w:rPr>
          <w:rFonts w:ascii="Arial" w:hAnsi="Arial" w:eastAsia="Arial"/>
          <w:sz w:val="24"/>
        </w:rPr>
        <w:t>Unleash Marketing Excellence: Explore Our Template Library</w:t>
      </w:r>
    </w:p>
    <w:p>
      <w:r>
        <w:rPr>
          <w:rFonts w:ascii="Arial" w:hAnsi="Arial" w:eastAsia="Arial"/>
          <w:b/>
          <w:sz w:val="24"/>
        </w:rPr>
        <w:t xml:space="preserve">Call to Action 2: </w:t>
      </w:r>
      <w:r>
        <w:rPr>
          <w:rFonts w:ascii="Arial" w:hAnsi="Arial" w:eastAsia="Arial"/>
          <w:sz w:val="24"/>
        </w:rPr>
        <w:t>Streamline Your Workflow: Discover Our Optimization Tools</w:t>
      </w:r>
    </w:p>
    <w:p>
      <w:r>
        <w:rPr>
          <w:rFonts w:ascii="Arial" w:hAnsi="Arial" w:eastAsia="Arial"/>
          <w:b/>
          <w:sz w:val="24"/>
        </w:rPr>
        <w:t xml:space="preserve">Call to Action 3: </w:t>
      </w:r>
      <w:r>
        <w:rPr>
          <w:rFonts w:ascii="Arial" w:hAnsi="Arial" w:eastAsia="Arial"/>
          <w:sz w:val="24"/>
        </w:rPr>
        <w:t>Drive Measurable Impact: Leverage Data-Driven Analytics</w:t>
      </w:r>
    </w:p>
    <w:p>
      <w:r>
        <w:rPr>
          <w:rFonts w:ascii="Arial" w:hAnsi="Arial" w:eastAsia="Arial"/>
          <w:b/>
          <w:sz w:val="24"/>
        </w:rPr>
        <w:t xml:space="preserve">Call to Action 4: </w:t>
      </w:r>
      <w:r>
        <w:rPr>
          <w:rFonts w:ascii="Arial" w:hAnsi="Arial" w:eastAsia="Arial"/>
          <w:sz w:val="24"/>
        </w:rPr>
        <w:t>Elevate Your Brand: Customize Templates for Cohesive Messaging</w:t>
      </w:r>
    </w:p>
    <w:p>
      <w:r>
        <w:rPr>
          <w:rFonts w:ascii="Arial" w:hAnsi="Arial" w:eastAsia="Arial"/>
          <w:b/>
          <w:sz w:val="24"/>
        </w:rPr>
        <w:t xml:space="preserve">Call to Action 5: </w:t>
      </w:r>
      <w:r>
        <w:rPr>
          <w:rFonts w:ascii="Arial" w:hAnsi="Arial" w:eastAsia="Arial"/>
          <w:sz w:val="24"/>
        </w:rPr>
        <w:t>Maximize ROI: Execute Impactful Campaigns Aligned with Business Goals</w:t>
      </w:r>
    </w:p>
    <w:p>
      <w:r>
        <w:rPr>
          <w:rFonts w:ascii="Arial" w:hAnsi="Arial" w:eastAsia="Arial"/>
          <w:b/>
          <w:sz w:val="24"/>
        </w:rPr>
        <w:t xml:space="preserve">Call to Action 6: </w:t>
      </w:r>
      <w:r>
        <w:rPr>
          <w:rFonts w:ascii="Arial" w:hAnsi="Arial" w:eastAsia="Arial"/>
          <w:sz w:val="24"/>
        </w:rPr>
        <w:t>Join the Marketing Revolution: Sign Up for Early Access</w:t>
      </w:r>
    </w:p>
    <w:p>
      <w:r>
        <w:rPr>
          <w:rFonts w:ascii="Arial" w:hAnsi="Arial" w:eastAsia="Arial"/>
          <w:b/>
          <w:sz w:val="24"/>
        </w:rPr>
        <w:t xml:space="preserve">Call to Action 7: </w:t>
      </w:r>
      <w:r>
        <w:rPr>
          <w:rFonts w:ascii="Arial" w:hAnsi="Arial" w:eastAsia="Arial"/>
          <w:sz w:val="24"/>
        </w:rPr>
        <w:t>Unlock Your Team's Potential: Request a Demo Today</w:t>
      </w:r>
    </w:p>
    <w:p>
      <w:r>
        <w:rPr>
          <w:rFonts w:ascii="Arial" w:hAnsi="Arial" w:eastAsia="Arial"/>
          <w:b/>
          <w:sz w:val="24"/>
        </w:rPr>
        <w:t xml:space="preserve">Call to Action 8: </w:t>
      </w:r>
      <w:r>
        <w:rPr>
          <w:rFonts w:ascii="Arial" w:hAnsi="Arial" w:eastAsia="Arial"/>
          <w:sz w:val="24"/>
        </w:rPr>
        <w:t>Stay Ahead of the Curve: Download Our Industry Insights Report</w:t>
      </w:r>
    </w:p>
    <w:p>
      <w:r>
        <w:rPr>
          <w:rFonts w:ascii="Arial" w:hAnsi="Arial" w:eastAsia="Arial"/>
          <w:b/>
          <w:sz w:val="24"/>
        </w:rPr>
        <w:t xml:space="preserve">Call to Action 9: </w:t>
      </w:r>
      <w:r>
        <w:rPr>
          <w:rFonts w:ascii="Arial" w:hAnsi="Arial" w:eastAsia="Arial"/>
          <w:sz w:val="24"/>
        </w:rPr>
        <w:t>Amplify Your Brand Voice: Try Our Social Media Templates</w:t>
      </w:r>
    </w:p>
    <w:p>
      <w:r>
        <w:rPr>
          <w:rFonts w:ascii="Arial" w:hAnsi="Arial" w:eastAsia="Arial"/>
          <w:b/>
          <w:sz w:val="24"/>
        </w:rPr>
        <w:t xml:space="preserve">Call to Action 10: </w:t>
      </w:r>
      <w:r>
        <w:rPr>
          <w:rFonts w:ascii="Arial" w:hAnsi="Arial" w:eastAsia="Arial"/>
          <w:sz w:val="24"/>
        </w:rPr>
        <w:t>Optimize Resource Allocation: Explore Our Project Management Tools</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Our comprehensive suite of customizable B2B marketing templates empowers your team to execute data-driven, impactful campaigns tailored to your unique business objectives and target audiences. Leverage our industry-specific, professionally crafted templates spanning various formats and channels to streamline workflows, maintain consistent branding, optimize resource allocation, and establish yourself as an innovative, forward-thinking marketing leader delivering measurable results that drive business growth.</w:t>
      </w:r>
    </w:p>
    <w:p>
      <w:r>
        <w:rPr>
          <w:rFonts w:ascii="Arial" w:hAnsi="Arial" w:eastAsia="Arial"/>
          <w:b/>
          <w:sz w:val="24"/>
        </w:rPr>
        <w:t xml:space="preserve">Bonus Value: </w:t>
      </w:r>
      <w:r>
        <w:rPr>
          <w:rFonts w:ascii="Arial" w:hAnsi="Arial" w:eastAsia="Arial"/>
          <w:sz w:val="24"/>
        </w:rPr>
        <w:t>Gain exclusive access to our strategic consulting sessions, where our industry experts will provide personalized guidance on leveraging our platform to its full potential, aligning your marketing initiatives with best practices and emerging trends. Additionally, enjoy priority support and custom integrations to seamlessly incorporate our solutions into your existing tech stack, ensuring a cohesive and efficient marketing ecosystem.</w:t>
      </w:r>
    </w:p>
    <w:p>
      <w:r>
        <w:rPr>
          <w:rFonts w:ascii="Arial" w:hAnsi="Arial" w:eastAsia="Arial"/>
          <w:b/>
          <w:sz w:val="24"/>
        </w:rPr>
        <w:t xml:space="preserve">Urgency and Scarcity: </w:t>
      </w:r>
      <w:r>
        <w:rPr>
          <w:rFonts w:ascii="Arial" w:hAnsi="Arial" w:eastAsia="Arial"/>
          <w:sz w:val="24"/>
        </w:rPr>
        <w:t>Secure your spot as an early adopter and benefit from our limited-time onboarding package, which includes accelerated implementation, dedicated training sessions, and exclusive access to our advanced analytics suite. This package is available to a capped number of clients, ensuring personalized attention and a competitive edge in your industry.</w:t>
      </w:r>
    </w:p>
    <w:p>
      <w:r>
        <w:rPr>
          <w:rFonts w:ascii="Arial" w:hAnsi="Arial" w:eastAsia="Arial"/>
          <w:b/>
          <w:sz w:val="24"/>
        </w:rPr>
        <w:t xml:space="preserve">Risk Reversal: </w:t>
      </w:r>
      <w:r>
        <w:rPr>
          <w:rFonts w:ascii="Arial" w:hAnsi="Arial" w:eastAsia="Arial"/>
          <w:sz w:val="24"/>
        </w:rPr>
        <w:t>Experience the power of our platform with confidence, backed by our performance-based guarantee. If our solution fails to deliver measurable improvements in campaign performance and ROI within the first six months, we will provide a full refund or extend your subscription at no additional cost. Our flexible opt-out options for enterprise clients further mitigate any perceived organizational risk.</w:t>
      </w:r>
    </w:p>
    <w:p>
      <w:r>
        <w:rPr>
          <w:rFonts w:ascii="Arial" w:hAnsi="Arial" w:eastAsia="Arial"/>
          <w:b/>
          <w:sz w:val="24"/>
        </w:rPr>
        <w:t xml:space="preserve">Clear and Compelling Call-To-Action (CTA): </w:t>
      </w:r>
      <w:r>
        <w:rPr>
          <w:rFonts w:ascii="Arial" w:hAnsi="Arial" w:eastAsia="Arial"/>
          <w:sz w:val="24"/>
        </w:rPr>
        <w:t>Elevate your marketing prowess and ignite business growth today. Schedule a personalized consultation to explore how our comprehensive template suite and strategic guidance can propel your campaigns to new heights, positioning your brand as an industry leader and driving tangible results that exceed your business objectives.</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Comprehensive library of professionally designed B2B marketing templates tailored to diverse industries and objectives.</w:t>
      </w:r>
    </w:p>
    <w:p>
      <w:pPr>
        <w:pStyle w:val="ListBullet"/>
      </w:pPr>
      <w:r>
        <w:rPr>
          <w:rFonts w:ascii="Arial" w:hAnsi="Arial" w:eastAsia="Arial"/>
          <w:sz w:val="24"/>
        </w:rPr>
        <w:t>Streamlined workflows and efficient resource allocation for marketing teams.</w:t>
      </w:r>
    </w:p>
    <w:p>
      <w:pPr>
        <w:pStyle w:val="ListBullet"/>
      </w:pPr>
      <w:r>
        <w:rPr>
          <w:rFonts w:ascii="Arial" w:hAnsi="Arial" w:eastAsia="Arial"/>
          <w:sz w:val="24"/>
        </w:rPr>
        <w:t>Consistent branding and strategic alignment across all marketing collateral.</w:t>
      </w:r>
    </w:p>
    <w:p>
      <w:pPr>
        <w:pStyle w:val="ListBullet"/>
      </w:pPr>
      <w:r>
        <w:rPr>
          <w:rFonts w:ascii="Arial" w:hAnsi="Arial" w:eastAsia="Arial"/>
          <w:sz w:val="24"/>
        </w:rPr>
        <w:t>Expertise in data-driven, measurable campaigns optimized for maximum impact.</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and market presence as a new entrant.</w:t>
      </w:r>
    </w:p>
    <w:p>
      <w:pPr>
        <w:pStyle w:val="ListBullet"/>
      </w:pPr>
      <w:r>
        <w:rPr>
          <w:rFonts w:ascii="Arial" w:hAnsi="Arial" w:eastAsia="Arial"/>
          <w:sz w:val="24"/>
        </w:rPr>
        <w:t>Potential scalability challenges in maintaining a vast, continuously updated template library.</w:t>
      </w:r>
    </w:p>
    <w:p>
      <w:pPr>
        <w:pStyle w:val="ListBullet"/>
      </w:pPr>
      <w:r>
        <w:rPr>
          <w:rFonts w:ascii="Arial" w:hAnsi="Arial" w:eastAsia="Arial"/>
          <w:sz w:val="24"/>
        </w:rPr>
        <w:t>Reliance on a skilled team of designers and marketing strategists for template development.</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Growing demand for personalized, tailored marketing experiences in the B2B space.</w:t>
      </w:r>
    </w:p>
    <w:p>
      <w:pPr>
        <w:pStyle w:val="ListBullet"/>
      </w:pPr>
      <w:r>
        <w:rPr>
          <w:rFonts w:ascii="Arial" w:hAnsi="Arial" w:eastAsia="Arial"/>
          <w:sz w:val="24"/>
        </w:rPr>
        <w:t>Increasing adoption of digital channels, interactive content formats, and marketing automation tools.</w:t>
      </w:r>
    </w:p>
    <w:p>
      <w:pPr>
        <w:pStyle w:val="ListBullet"/>
      </w:pPr>
      <w:r>
        <w:rPr>
          <w:rFonts w:ascii="Arial" w:hAnsi="Arial" w:eastAsia="Arial"/>
          <w:sz w:val="24"/>
        </w:rPr>
        <w:t>Emphasis on strategic content marketing and partnerships for brand building and audience reach.</w:t>
      </w:r>
    </w:p>
    <w:p>
      <w:pPr>
        <w:pStyle w:val="ListBullet"/>
      </w:pPr>
      <w:r>
        <w:rPr>
          <w:rFonts w:ascii="Arial" w:hAnsi="Arial" w:eastAsia="Arial"/>
          <w:sz w:val="24"/>
        </w:rPr>
        <w:t>Unmet need for strategic direction, brand consistency, and efficient content creation among B2B marketers.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Competition from established players offering customizable marketing templates.</w:t>
      </w:r>
    </w:p>
    <w:p>
      <w:pPr>
        <w:pStyle w:val="ListBullet"/>
      </w:pPr>
      <w:r>
        <w:rPr>
          <w:rFonts w:ascii="Arial" w:hAnsi="Arial" w:eastAsia="Arial"/>
          <w:sz w:val="24"/>
        </w:rPr>
        <w:t>Rapidly evolving market trends and customer preferences requiring continuous adaptation.</w:t>
      </w:r>
    </w:p>
    <w:p>
      <w:pPr>
        <w:pStyle w:val="ListBullet"/>
      </w:pPr>
      <w:r>
        <w:rPr>
          <w:rFonts w:ascii="Arial" w:hAnsi="Arial" w:eastAsia="Arial"/>
          <w:sz w:val="24"/>
        </w:rPr>
        <w:t>Potential entry of new competitors or disruptive technologies in the marketing solutions space.</w:t>
      </w:r>
    </w:p>
    <w:p>
      <w:pPr>
        <w:pStyle w:val="ListBullet"/>
      </w:pPr>
      <w:r>
        <w:rPr>
          <w:rFonts w:ascii="Arial" w:hAnsi="Arial" w:eastAsia="Arial"/>
          <w:sz w:val="24"/>
        </w:rPr>
        <w:t>Challenges in acquiring and retaining a skilled workforce for template development and strategic guidance.</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t>Establish our platform as the leading provider of customizable B2B marketing templates within our target audience, achieving a top-of-mind brand awareness of 60% among marketing professionals in key industries by the end of year two.</w:t>
      </w:r>
    </w:p>
    <w:p>
      <w:r>
        <w:rPr>
          <w:rFonts w:ascii="Arial" w:hAnsi="Arial" w:eastAsia="Arial"/>
          <w:b/>
          <w:sz w:val="24"/>
        </w:rPr>
        <w:t xml:space="preserve">Rationale: </w:t>
      </w:r>
      <w:r>
        <w:rPr>
          <w:rFonts w:ascii="Arial" w:hAnsi="Arial" w:eastAsia="Arial"/>
          <w:sz w:val="24"/>
        </w:rPr>
        <w:t>Building strong brand visibility is crucial for establishing market dominance, attracting new customers, and fostering long-term loyalty within our target audience.</w:t>
      </w:r>
    </w:p>
    <w:p>
      <w:r>
        <w:rPr>
          <w:rFonts w:ascii="Arial" w:hAnsi="Arial" w:eastAsia="Arial"/>
          <w:b/>
          <w:sz w:val="24"/>
        </w:rPr>
        <w:t xml:space="preserve">Business Impact: </w:t>
      </w:r>
      <w:r>
        <w:rPr>
          <w:rFonts w:ascii="Arial" w:hAnsi="Arial" w:eastAsia="Arial"/>
          <w:sz w:val="24"/>
        </w:rPr>
        <w:t>Increased brand awareness drives higher website traffic, leads, and conversions, contributing to revenue growth and market share expansion.</w:t>
      </w:r>
    </w:p>
    <w:p>
      <w:r>
        <w:rPr>
          <w:rFonts w:ascii="Arial" w:hAnsi="Arial" w:eastAsia="Arial"/>
          <w:b/>
          <w:sz w:val="24"/>
        </w:rPr>
        <w:t xml:space="preserve">Lead Acquisition: </w:t>
      </w:r>
      <w:r>
        <w:rPr>
          <w:rFonts w:ascii="Arial" w:hAnsi="Arial" w:eastAsia="Arial"/>
          <w:sz w:val="24"/>
        </w:rPr>
        <w:t>Implement targeted lead generation campaigns to acquire 25,000 qualified marketing leads within the first year, with a cost per lead (CPL) 20% lower than the industry average.</w:t>
      </w:r>
    </w:p>
    <w:p>
      <w:r>
        <w:rPr>
          <w:rFonts w:ascii="Arial" w:hAnsi="Arial" w:eastAsia="Arial"/>
          <w:b/>
          <w:sz w:val="24"/>
        </w:rPr>
        <w:t xml:space="preserve">Rationale: </w:t>
      </w:r>
      <w:r>
        <w:rPr>
          <w:rFonts w:ascii="Arial" w:hAnsi="Arial" w:eastAsia="Arial"/>
          <w:sz w:val="24"/>
        </w:rPr>
        <w:t>Efficient lead acquisition is essential for fueling our sales pipeline, driving customer acquisition, and achieving sustainable revenue growth.</w:t>
      </w:r>
    </w:p>
    <w:p>
      <w:r>
        <w:rPr>
          <w:rFonts w:ascii="Arial" w:hAnsi="Arial" w:eastAsia="Arial"/>
          <w:b/>
          <w:sz w:val="24"/>
        </w:rPr>
        <w:t xml:space="preserve">Business Impact: </w:t>
      </w:r>
      <w:r>
        <w:rPr>
          <w:rFonts w:ascii="Arial" w:hAnsi="Arial" w:eastAsia="Arial"/>
          <w:sz w:val="24"/>
        </w:rPr>
        <w:t>Optimized lead generation efforts result in a consistent influx of high-quality prospects, enabling faster customer acquisition and revenue acceleration.</w:t>
      </w:r>
    </w:p>
    <w:p>
      <w:r>
        <w:rPr>
          <w:rFonts w:ascii="Arial" w:hAnsi="Arial" w:eastAsia="Arial"/>
          <w:b/>
          <w:sz w:val="24"/>
        </w:rPr>
        <w:t xml:space="preserve">Customer Retention: </w:t>
      </w:r>
      <w:r>
        <w:rPr>
          <w:rFonts w:ascii="Arial" w:hAnsi="Arial" w:eastAsia="Arial"/>
          <w:sz w:val="24"/>
        </w:rPr>
        <w:t>Achieve an industry-leading customer retention rate of 85% by the end of year three through strategic loyalty programs, exceptional customer support, and continuous product enhancements.</w:t>
      </w:r>
    </w:p>
    <w:p>
      <w:r>
        <w:rPr>
          <w:rFonts w:ascii="Arial" w:hAnsi="Arial" w:eastAsia="Arial"/>
          <w:b/>
          <w:sz w:val="24"/>
        </w:rPr>
        <w:t xml:space="preserve">Rationale: </w:t>
      </w:r>
      <w:r>
        <w:rPr>
          <w:rFonts w:ascii="Arial" w:hAnsi="Arial" w:eastAsia="Arial"/>
          <w:sz w:val="24"/>
        </w:rPr>
        <w:t>Retaining existing customers is more cost-effective than acquiring new ones and fosters long-term revenue stability and growth.</w:t>
      </w:r>
    </w:p>
    <w:p>
      <w:r>
        <w:rPr>
          <w:rFonts w:ascii="Arial" w:hAnsi="Arial" w:eastAsia="Arial"/>
          <w:b/>
          <w:sz w:val="24"/>
        </w:rPr>
        <w:t xml:space="preserve">Business Impact: </w:t>
      </w:r>
      <w:r>
        <w:rPr>
          <w:rFonts w:ascii="Arial" w:hAnsi="Arial" w:eastAsia="Arial"/>
          <w:sz w:val="24"/>
        </w:rPr>
        <w:t>High customer retention rates contribute to increased customer lifetime value (CLV), reduced acquisition costs, and a stronger brand reputation through positive word-of-mouth.</w:t>
      </w:r>
    </w:p>
    <w:p>
      <w:r>
        <w:rPr>
          <w:rFonts w:ascii="Arial" w:hAnsi="Arial" w:eastAsia="Arial"/>
          <w:b/>
          <w:sz w:val="24"/>
        </w:rPr>
        <w:t xml:space="preserve">Market Share Growth: </w:t>
      </w:r>
      <w:r>
        <w:rPr>
          <w:rFonts w:ascii="Arial" w:hAnsi="Arial" w:eastAsia="Arial"/>
          <w:sz w:val="24"/>
        </w:rPr>
        <w:t>Capture 15% market share within our identified Serviceable Obtainable Market (SOM) by the end of year two, outpacing key competitors through targeted marketing campaigns and strategic partnerships.</w:t>
      </w:r>
    </w:p>
    <w:p>
      <w:r>
        <w:rPr>
          <w:rFonts w:ascii="Arial" w:hAnsi="Arial" w:eastAsia="Arial"/>
          <w:b/>
          <w:sz w:val="24"/>
        </w:rPr>
        <w:t xml:space="preserve">Rationale: </w:t>
      </w:r>
      <w:r>
        <w:rPr>
          <w:rFonts w:ascii="Arial" w:hAnsi="Arial" w:eastAsia="Arial"/>
          <w:sz w:val="24"/>
        </w:rPr>
        <w:t>Gaining significant market share is crucial for establishing a dominant market position, driving economies of scale, and achieving long-term profitability.</w:t>
      </w:r>
    </w:p>
    <w:p>
      <w:r>
        <w:rPr>
          <w:rFonts w:ascii="Arial" w:hAnsi="Arial" w:eastAsia="Arial"/>
          <w:b/>
          <w:sz w:val="24"/>
        </w:rPr>
        <w:t xml:space="preserve">Business Impact: </w:t>
      </w:r>
      <w:r>
        <w:rPr>
          <w:rFonts w:ascii="Arial" w:hAnsi="Arial" w:eastAsia="Arial"/>
          <w:sz w:val="24"/>
        </w:rPr>
        <w:t>Increased market share translates to higher revenue, improved negotiating power with suppliers, and a stronger competitive advantage.</w:t>
      </w:r>
    </w:p>
    <w:p>
      <w:r>
        <w:rPr>
          <w:rFonts w:ascii="Arial" w:hAnsi="Arial" w:eastAsia="Arial"/>
          <w:b/>
          <w:sz w:val="24"/>
        </w:rPr>
        <w:t xml:space="preserve">Revenue Generation: </w:t>
      </w:r>
      <w:r>
        <w:rPr>
          <w:rFonts w:ascii="Arial" w:hAnsi="Arial" w:eastAsia="Arial"/>
          <w:sz w:val="24"/>
        </w:rPr>
        <w:t>Drive $10 million in annual recurring revenue (ARR) by the end of year three through strategic pricing models, cross-selling opportunities, and targeted upsell campaigns for existing customers.</w:t>
      </w:r>
    </w:p>
    <w:p>
      <w:r>
        <w:rPr>
          <w:rFonts w:ascii="Arial" w:hAnsi="Arial" w:eastAsia="Arial"/>
          <w:b/>
          <w:sz w:val="24"/>
        </w:rPr>
        <w:t xml:space="preserve">Rationale: </w:t>
      </w:r>
      <w:r>
        <w:rPr>
          <w:rFonts w:ascii="Arial" w:hAnsi="Arial" w:eastAsia="Arial"/>
          <w:sz w:val="24"/>
        </w:rPr>
        <w:t>Achieving substantial revenue growth is essential for long-term business sustainability, profitability, and reinvestment in product innovation.</w:t>
      </w:r>
    </w:p>
    <w:p>
      <w:r>
        <w:rPr>
          <w:rFonts w:ascii="Arial" w:hAnsi="Arial" w:eastAsia="Arial"/>
          <w:b/>
          <w:sz w:val="24"/>
        </w:rPr>
        <w:t xml:space="preserve">Business Impact: </w:t>
      </w:r>
      <w:r>
        <w:rPr>
          <w:rFonts w:ascii="Arial" w:hAnsi="Arial" w:eastAsia="Arial"/>
          <w:sz w:val="24"/>
        </w:rPr>
        <w:t>Consistent revenue growth fuels business expansion, enables strategic investments, and contributes to increased shareholder value.</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t>Our platform's core features include a vast library of professionally designed, customizable B2B marketing templates spanning diverse formats (email campaigns, social media content, sales presentations, reports, etc.) tailored to various industries and objectives. These templates streamline workflows, ensure consistent branding, and enable data-driven campaigns aligned with business goals. To elevate market appeal, we recommend:</w:t>
      </w:r>
    </w:p>
    <w:p>
      <w:pPr>
        <w:pStyle w:val="ListBullet"/>
      </w:pPr>
      <w:r>
        <w:rPr>
          <w:rFonts w:ascii="Arial" w:hAnsi="Arial" w:eastAsia="Arial"/>
          <w:sz w:val="24"/>
        </w:rPr>
        <w:t>Incorporating AI-powered personalization capabilities for tailored content recommendations.</w:t>
      </w:r>
    </w:p>
    <w:p>
      <w:pPr>
        <w:pStyle w:val="ListBullet"/>
      </w:pPr>
      <w:r>
        <w:rPr>
          <w:rFonts w:ascii="Arial" w:hAnsi="Arial" w:eastAsia="Arial"/>
          <w:sz w:val="24"/>
        </w:rPr>
        <w:t>Offering interactive template formats (e.g., dynamic presentations, gamified experiences) for enhanced engagement.</w:t>
      </w:r>
    </w:p>
    <w:p>
      <w:pPr>
        <w:pStyle w:val="ListBullet"/>
      </w:pPr>
      <w:r>
        <w:rPr>
          <w:rFonts w:ascii="Arial" w:hAnsi="Arial" w:eastAsia="Arial"/>
          <w:sz w:val="24"/>
        </w:rPr>
        <w:t>Integrating with popular marketing automation and CRM platforms for seamless data synchronization.</w:t>
      </w:r>
    </w:p>
    <w:p>
      <w:r>
        <w:rPr>
          <w:rFonts w:ascii="Arial" w:hAnsi="Arial" w:eastAsia="Arial"/>
          <w:b/>
          <w:sz w:val="24"/>
        </w:rPr>
        <w:t xml:space="preserve">Price: </w:t>
      </w:r>
      <w:r>
        <w:rPr>
          <w:rFonts w:ascii="Arial" w:hAnsi="Arial" w:eastAsia="Arial"/>
          <w:sz w:val="24"/>
        </w:rPr>
        <w:t>We recommend a tiered subscription pricing model with plans tailored to business size and feature requirements. This approach balances profitability, perceived value, and competitive positioning while offering flexibility and scalability. Potential pricing models include:</w:t>
      </w:r>
    </w:p>
    <w:p>
      <w:pPr>
        <w:pStyle w:val="ListBullet"/>
      </w:pPr>
      <w:r>
        <w:rPr>
          <w:rFonts w:ascii="Arial" w:hAnsi="Arial" w:eastAsia="Arial"/>
          <w:sz w:val="24"/>
        </w:rPr>
        <w:t>Freemium plan with limited features to drive user acquisition and upsell opportunities.</w:t>
      </w:r>
    </w:p>
    <w:p>
      <w:pPr>
        <w:pStyle w:val="ListBullet"/>
      </w:pPr>
      <w:r>
        <w:rPr>
          <w:rFonts w:ascii="Arial" w:hAnsi="Arial" w:eastAsia="Arial"/>
          <w:sz w:val="24"/>
        </w:rPr>
        <w:t>Standard plan with access to core template library and basic customization tools.</w:t>
      </w:r>
    </w:p>
    <w:p>
      <w:pPr>
        <w:pStyle w:val="ListBullet"/>
      </w:pPr>
      <w:r>
        <w:rPr>
          <w:rFonts w:ascii="Arial" w:hAnsi="Arial" w:eastAsia="Arial"/>
          <w:sz w:val="24"/>
        </w:rPr>
        <w:t>Premium plan with advanced features (AI personalization, interactive formats, integration capabilities).</w:t>
      </w:r>
    </w:p>
    <w:p>
      <w:pPr>
        <w:pStyle w:val="ListBullet"/>
      </w:pPr>
      <w:r>
        <w:rPr>
          <w:rFonts w:ascii="Arial" w:hAnsi="Arial" w:eastAsia="Arial"/>
          <w:sz w:val="24"/>
        </w:rPr>
        <w:t>Enterprise plan with dedicated support, custom template development, and volume-based discounts.</w:t>
      </w:r>
    </w:p>
    <w:p>
      <w:r>
        <w:rPr>
          <w:rFonts w:ascii="Arial" w:hAnsi="Arial" w:eastAsia="Arial"/>
          <w:b/>
          <w:sz w:val="24"/>
        </w:rPr>
        <w:t xml:space="preserve">Place: </w:t>
      </w:r>
      <w:r>
        <w:rPr>
          <w:rFonts w:ascii="Arial" w:hAnsi="Arial" w:eastAsia="Arial"/>
          <w:sz w:val="24"/>
        </w:rPr>
        <w:t>To reach our target audience effectively, we suggest a multi-channel distribution strategy:</w:t>
      </w:r>
    </w:p>
    <w:p>
      <w:pPr>
        <w:pStyle w:val="ListBullet"/>
      </w:pPr>
      <w:r>
        <w:rPr>
          <w:rFonts w:ascii="Arial" w:hAnsi="Arial" w:eastAsia="Arial"/>
          <w:sz w:val="24"/>
        </w:rPr>
        <w:t>Direct sales through our website and dedicated sales team for enterprise clients.</w:t>
      </w:r>
    </w:p>
    <w:p>
      <w:pPr>
        <w:pStyle w:val="ListBullet"/>
      </w:pPr>
      <w:r>
        <w:rPr>
          <w:rFonts w:ascii="Arial" w:hAnsi="Arial" w:eastAsia="Arial"/>
          <w:sz w:val="24"/>
        </w:rPr>
        <w:t>Partnership with popular marketing software providers for integrated offerings and co-marketing initiatives.</w:t>
      </w:r>
    </w:p>
    <w:p>
      <w:pPr>
        <w:pStyle w:val="ListBullet"/>
      </w:pPr>
      <w:r>
        <w:rPr>
          <w:rFonts w:ascii="Arial" w:hAnsi="Arial" w:eastAsia="Arial"/>
          <w:sz w:val="24"/>
        </w:rPr>
        <w:t>Leveraging online marketplaces (e.g., AppSumo, Product Hunt) for product discovery and lead generation.</w:t>
      </w:r>
    </w:p>
    <w:p>
      <w:pPr>
        <w:pStyle w:val="ListBullet"/>
      </w:pPr>
      <w:r>
        <w:rPr>
          <w:rFonts w:ascii="Arial" w:hAnsi="Arial" w:eastAsia="Arial"/>
          <w:sz w:val="24"/>
        </w:rPr>
        <w:t>Establishing strategic alliances with industry associations, influencers, and thought leaders for increased visibility and credibility.</w:t>
      </w:r>
    </w:p>
    <w:p>
      <w:r>
        <w:rPr>
          <w:rFonts w:ascii="Arial" w:hAnsi="Arial" w:eastAsia="Arial"/>
          <w:b/>
          <w:sz w:val="24"/>
        </w:rPr>
        <w:t xml:space="preserve">Promotion: </w:t>
      </w:r>
      <w:r>
        <w:rPr>
          <w:rFonts w:ascii="Arial" w:hAnsi="Arial" w:eastAsia="Arial"/>
          <w:sz w:val="24"/>
        </w:rPr>
        <w:t>Our communication strategies should focus on building brand awareness, generating qualified leads, and driving conversions:</w:t>
      </w:r>
    </w:p>
    <w:p>
      <w:pPr>
        <w:pStyle w:val="ListBullet"/>
      </w:pPr>
      <w:r>
        <w:rPr>
          <w:rFonts w:ascii="Arial" w:hAnsi="Arial" w:eastAsia="Arial"/>
          <w:sz w:val="24"/>
        </w:rPr>
        <w:t>Content marketing initiatives (blog, whitepapers, webinars) showcasing industry expertise and thought leadership.</w:t>
      </w:r>
    </w:p>
    <w:p>
      <w:pPr>
        <w:pStyle w:val="ListBullet"/>
      </w:pPr>
      <w:r>
        <w:rPr>
          <w:rFonts w:ascii="Arial" w:hAnsi="Arial" w:eastAsia="Arial"/>
          <w:sz w:val="24"/>
        </w:rPr>
        <w:t>Targeted paid advertising campaigns (search, social, display) aligned with audience personas and pain points.</w:t>
      </w:r>
    </w:p>
    <w:p>
      <w:pPr>
        <w:pStyle w:val="ListBullet"/>
      </w:pPr>
      <w:r>
        <w:rPr>
          <w:rFonts w:ascii="Arial" w:hAnsi="Arial" w:eastAsia="Arial"/>
          <w:sz w:val="24"/>
        </w:rPr>
        <w:t>Influencer collaborations and strategic partnerships for co-branded campaigns and cross-promotion opportunities.</w:t>
      </w:r>
    </w:p>
    <w:p>
      <w:pPr>
        <w:pStyle w:val="ListBullet"/>
      </w:pPr>
      <w:r>
        <w:rPr>
          <w:rFonts w:ascii="Arial" w:hAnsi="Arial" w:eastAsia="Arial"/>
          <w:sz w:val="24"/>
        </w:rPr>
        <w:t>Participation in industry events, trade shows, and conferences for networking and lead generation.</w:t>
      </w:r>
    </w:p>
    <w:p>
      <w:pPr>
        <w:pStyle w:val="ListBullet"/>
      </w:pPr>
      <w:r>
        <w:rPr>
          <w:rFonts w:ascii="Arial" w:hAnsi="Arial" w:eastAsia="Arial"/>
          <w:sz w:val="24"/>
        </w:rPr>
        <w:t>Referral and affiliate programs to leverage existing customer base for advocacy and word-of-mouth marketing.</w:t>
      </w:r>
    </w:p>
    <w:p>
      <w:pPr>
        <w:pStyle w:val="ListBullet"/>
      </w:pPr>
      <w:r>
        <w:rPr>
          <w:rFonts w:ascii="Arial" w:hAnsi="Arial" w:eastAsia="Arial"/>
          <w:sz w:val="24"/>
        </w:rPr>
        <w:t>Viral campaigns and interactive experiences (contests, challenges, gamification) to drive engagement and social sharing.</w:t>
      </w:r>
    </w:p>
    <w:p/>
    <w:p>
      <w:pPr>
        <w:pStyle w:val="Heading1"/>
      </w:pPr>
      <w:r>
        <w:rPr>
          <w:rFonts w:ascii="Arial" w:hAnsi="Arial" w:eastAsia="Arial"/>
          <w:b/>
          <w:color w:val="000000"/>
          <w:sz w:val="34"/>
        </w:rPr>
        <w:t>Tactics And Action Plans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Objective: </w:t>
      </w:r>
      <w:r>
        <w:rPr>
          <w:rFonts w:ascii="Arial" w:hAnsi="Arial" w:eastAsia="Arial"/>
          <w:sz w:val="24"/>
        </w:rPr>
        <w:t>Establish brand authority and thought leadership within the B2B marketing community through strategic content marketing initiatives.</w:t>
      </w:r>
    </w:p>
    <w:p>
      <w:r>
        <w:rPr>
          <w:rFonts w:ascii="Arial" w:hAnsi="Arial" w:eastAsia="Arial"/>
          <w:b/>
          <w:sz w:val="24"/>
        </w:rPr>
        <w:t xml:space="preserve">Audience: </w:t>
      </w:r>
      <w:r>
        <w:rPr>
          <w:rFonts w:ascii="Arial" w:hAnsi="Arial" w:eastAsia="Arial"/>
          <w:sz w:val="24"/>
        </w:rPr>
        <w:t>B2B marketing professionals seeking industry insights, best practices, and innovative strategies to enhance their marketing expertise.</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comprehensive content strategy focused on creating high-quality, educational resources (e.g., blog posts, whitepapers, webinars, podcasts) addressing the latest trends, challenges, and solutions in B2B marketing.</w:t>
      </w:r>
    </w:p>
    <w:p>
      <w:pPr>
        <w:pStyle w:val="ListBullet"/>
      </w:pPr>
      <w:r>
        <w:rPr>
          <w:rFonts w:ascii="Arial" w:hAnsi="Arial" w:eastAsia="Arial"/>
          <w:sz w:val="24"/>
        </w:rPr>
        <w:t>Collaborate with industry experts, influencers, and successful B2B marketers to contribute authoritative content and share real-world case studies.</w:t>
      </w:r>
    </w:p>
    <w:p>
      <w:pPr>
        <w:pStyle w:val="ListBullet"/>
      </w:pPr>
      <w:r>
        <w:rPr>
          <w:rFonts w:ascii="Arial" w:hAnsi="Arial" w:eastAsia="Arial"/>
          <w:sz w:val="24"/>
        </w:rPr>
        <w:t>Leverage SEO best practices and targeted distribution channels (e.g., social media, email newsletters, industry publications) to maximize content visibility and reach.</w:t>
      </w:r>
    </w:p>
    <w:p>
      <w:pPr>
        <w:pStyle w:val="ListBullet"/>
      </w:pPr>
      <w:r>
        <w:rPr>
          <w:rFonts w:ascii="Arial" w:hAnsi="Arial" w:eastAsia="Arial"/>
          <w:sz w:val="24"/>
        </w:rPr>
        <w:t>Implement lead capture mechanisms (e.g., gated content, opt-in forms) to generate qualified leads from engaged content consumers.</w:t>
      </w:r>
    </w:p>
    <w:p>
      <w:r>
        <w:rPr>
          <w:rFonts w:ascii="Arial" w:hAnsi="Arial" w:eastAsia="Arial"/>
          <w:b/>
          <w:sz w:val="24"/>
        </w:rPr>
        <w:t xml:space="preserve">Measurement: </w:t>
      </w:r>
      <w:r>
        <w:rPr>
          <w:rFonts w:ascii="Arial" w:hAnsi="Arial" w:eastAsia="Arial"/>
          <w:sz w:val="24"/>
        </w:rPr>
        <w:t>Track key performance indicators (KPIs) such as website traffic, content engagement (views, shares, downloads), lead generation, and brand sentiment analysis to measure the impact of content marketing efforts on brand authority and lead acquisition.</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Objective: </w:t>
      </w:r>
      <w:r>
        <w:rPr>
          <w:rFonts w:ascii="Arial" w:hAnsi="Arial" w:eastAsia="Arial"/>
          <w:sz w:val="24"/>
        </w:rPr>
        <w:t>Drive targeted lead generation and nurture prospects through personalized, omnichannel marketing campaigns.</w:t>
      </w:r>
    </w:p>
    <w:p>
      <w:r>
        <w:rPr>
          <w:rFonts w:ascii="Arial" w:hAnsi="Arial" w:eastAsia="Arial"/>
          <w:b/>
          <w:sz w:val="24"/>
        </w:rPr>
        <w:t xml:space="preserve">Audience: </w:t>
      </w:r>
      <w:r>
        <w:rPr>
          <w:rFonts w:ascii="Arial" w:hAnsi="Arial" w:eastAsia="Arial"/>
          <w:sz w:val="24"/>
        </w:rPr>
        <w:t>B2B marketing professionals actively seeking solutions to streamline their workflows, maintain consistent branding, and execute data-driven campaigns.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buyer personas and segment the target audience based on industry, company size, marketing objectives, and pain points.</w:t>
      </w:r>
    </w:p>
    <w:p>
      <w:pPr>
        <w:pStyle w:val="ListBullet"/>
      </w:pPr>
      <w:r>
        <w:rPr>
          <w:rFonts w:ascii="Arial" w:hAnsi="Arial" w:eastAsia="Arial"/>
          <w:sz w:val="24"/>
        </w:rPr>
        <w:t>Create personalized, multi-touch campaigns across various channels (email, social media, display advertising, content syndication) tailored to each audience segment's preferences and needs.</w:t>
      </w:r>
    </w:p>
    <w:p>
      <w:pPr>
        <w:pStyle w:val="ListBullet"/>
      </w:pPr>
      <w:r>
        <w:rPr>
          <w:rFonts w:ascii="Arial" w:hAnsi="Arial" w:eastAsia="Arial"/>
          <w:sz w:val="24"/>
        </w:rPr>
        <w:t>Leverage account-based marketing (ABM) strategies to target high-value accounts with personalized messaging and content.</w:t>
      </w:r>
    </w:p>
    <w:p>
      <w:pPr>
        <w:pStyle w:val="ListBullet"/>
      </w:pPr>
      <w:r>
        <w:rPr>
          <w:rFonts w:ascii="Arial" w:hAnsi="Arial" w:eastAsia="Arial"/>
          <w:sz w:val="24"/>
        </w:rPr>
        <w:t>Implement lead scoring and nurturing workflows to qualify and progress leads through the sales funnel.</w:t>
      </w:r>
    </w:p>
    <w:p>
      <w:pPr>
        <w:pStyle w:val="ListBullet"/>
      </w:pPr>
      <w:r>
        <w:rPr>
          <w:rFonts w:ascii="Arial" w:hAnsi="Arial" w:eastAsia="Arial"/>
          <w:sz w:val="24"/>
        </w:rPr>
        <w:t>Continuously optimize campaigns based on performance data and audience engagement metrics.</w:t>
      </w:r>
    </w:p>
    <w:p>
      <w:r>
        <w:rPr>
          <w:rFonts w:ascii="Arial" w:hAnsi="Arial" w:eastAsia="Arial"/>
          <w:b/>
          <w:sz w:val="24"/>
        </w:rPr>
        <w:t xml:space="preserve">Measurement: </w:t>
      </w:r>
      <w:r>
        <w:rPr>
          <w:rFonts w:ascii="Arial" w:hAnsi="Arial" w:eastAsia="Arial"/>
          <w:sz w:val="24"/>
        </w:rPr>
        <w:t>Monitor KPIs such as cost per lead (CPL), lead quality scores, conversion rates, and campaign ROI to measure the effectiveness of lead generation and nurturing efforts.</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Objective: </w:t>
      </w:r>
      <w:r>
        <w:rPr>
          <w:rFonts w:ascii="Arial" w:hAnsi="Arial" w:eastAsia="Arial"/>
          <w:sz w:val="24"/>
        </w:rPr>
        <w:t>Foster customer loyalty and advocacy through exceptional customer experience and community engagement initiatives.</w:t>
      </w:r>
    </w:p>
    <w:p>
      <w:r>
        <w:rPr>
          <w:rFonts w:ascii="Arial" w:hAnsi="Arial" w:eastAsia="Arial"/>
          <w:b/>
          <w:sz w:val="24"/>
        </w:rPr>
        <w:t xml:space="preserve">Audience: </w:t>
      </w:r>
      <w:r>
        <w:rPr>
          <w:rFonts w:ascii="Arial" w:hAnsi="Arial" w:eastAsia="Arial"/>
          <w:sz w:val="24"/>
        </w:rPr>
        <w:t>Existing customers seeking ongoing support, product enhancements, and opportunities for collaboration and knowledge sharing.</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comprehensive customer success program, including dedicated account managers, personalized onboarding, and ongoing training and support.</w:t>
      </w:r>
    </w:p>
    <w:p>
      <w:pPr>
        <w:pStyle w:val="ListBullet"/>
      </w:pPr>
      <w:r>
        <w:rPr>
          <w:rFonts w:ascii="Arial" w:hAnsi="Arial" w:eastAsia="Arial"/>
          <w:sz w:val="24"/>
        </w:rPr>
        <w:t>Develop a customer community platform (e.g., online forum, user groups) to facilitate peer-to-peer networking, knowledge sharing, and product feedback.</w:t>
      </w:r>
    </w:p>
    <w:p>
      <w:pPr>
        <w:pStyle w:val="ListBullet"/>
      </w:pPr>
      <w:r>
        <w:rPr>
          <w:rFonts w:ascii="Arial" w:hAnsi="Arial" w:eastAsia="Arial"/>
          <w:sz w:val="24"/>
        </w:rPr>
        <w:t>Encourage customer participation in product development through beta testing programs, user feedback surveys, and co-creation initiatives.</w:t>
      </w:r>
    </w:p>
    <w:p>
      <w:pPr>
        <w:pStyle w:val="ListBullet"/>
      </w:pPr>
      <w:r>
        <w:rPr>
          <w:rFonts w:ascii="Arial" w:hAnsi="Arial" w:eastAsia="Arial"/>
          <w:sz w:val="24"/>
        </w:rPr>
        <w:t>Implement a customer loyalty program with exclusive benefits, early access to new features, and referral incentives.</w:t>
      </w:r>
    </w:p>
    <w:p>
      <w:pPr>
        <w:pStyle w:val="ListBullet"/>
      </w:pPr>
      <w:r>
        <w:rPr>
          <w:rFonts w:ascii="Arial" w:hAnsi="Arial" w:eastAsia="Arial"/>
          <w:sz w:val="24"/>
        </w:rPr>
        <w:t>Leverage customer success stories and testimonials as social proof and advocacy marketing assets.</w:t>
      </w:r>
    </w:p>
    <w:p>
      <w:r>
        <w:rPr>
          <w:rFonts w:ascii="Arial" w:hAnsi="Arial" w:eastAsia="Arial"/>
          <w:b/>
          <w:sz w:val="24"/>
        </w:rPr>
        <w:t xml:space="preserve">Measurement: </w:t>
      </w:r>
      <w:r>
        <w:rPr>
          <w:rFonts w:ascii="Arial" w:hAnsi="Arial" w:eastAsia="Arial"/>
          <w:sz w:val="24"/>
        </w:rPr>
        <w:t>Track customer satisfaction scores (CSAT), net promoter scores (NPS), customer retention rates, and advocacy metrics (referrals, reviews, case studies) to measure the impact of customer experience and community engagement efforts.</w:t>
      </w:r>
    </w:p>
    <w:p>
      <w:r>
        <w:rPr>
          <w:rFonts w:ascii="Arial" w:hAnsi="Arial" w:eastAsia="Arial"/>
          <w:b/>
          <w:sz w:val="24"/>
        </w:rPr>
        <w:t xml:space="preserve">Rank: </w:t>
      </w:r>
      <w:r>
        <w:rPr>
          <w:rFonts w:ascii="Arial" w:hAnsi="Arial" w:eastAsia="Arial"/>
          <w:sz w:val="24"/>
        </w:rPr>
        <w:t>3</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Website Traffic from Branded Search Queries</w:t>
      </w:r>
    </w:p>
    <w:p>
      <w:r>
        <w:rPr>
          <w:rFonts w:ascii="Arial" w:hAnsi="Arial" w:eastAsia="Arial"/>
          <w:b/>
          <w:sz w:val="24"/>
        </w:rPr>
        <w:t xml:space="preserve">Importance: </w:t>
      </w:r>
      <w:r>
        <w:rPr>
          <w:rFonts w:ascii="Arial" w:hAnsi="Arial" w:eastAsia="Arial"/>
          <w:sz w:val="24"/>
        </w:rPr>
        <w:t>Measures brand visibility and top-of-mind awareness among target audience.</w:t>
      </w:r>
    </w:p>
    <w:p>
      <w:r>
        <w:rPr>
          <w:rFonts w:ascii="Arial" w:hAnsi="Arial" w:eastAsia="Arial"/>
          <w:b/>
          <w:sz w:val="24"/>
        </w:rPr>
        <w:t xml:space="preserve">Measurement: </w:t>
      </w:r>
      <w:r>
        <w:rPr>
          <w:rFonts w:ascii="Arial" w:hAnsi="Arial" w:eastAsia="Arial"/>
          <w:sz w:val="24"/>
        </w:rPr>
        <w:t>Track website sessions originating from branded search engine queries.</w:t>
      </w:r>
    </w:p>
    <w:p>
      <w:r>
        <w:rPr>
          <w:rFonts w:ascii="Arial" w:hAnsi="Arial" w:eastAsia="Arial"/>
          <w:b/>
          <w:sz w:val="24"/>
        </w:rPr>
        <w:t xml:space="preserve">Target: </w:t>
      </w:r>
      <w:r>
        <w:rPr>
          <w:rFonts w:ascii="Arial" w:hAnsi="Arial" w:eastAsia="Arial"/>
          <w:sz w:val="24"/>
        </w:rPr>
        <w:t>Achieve 50% year-over-year growth in branded search traffic.</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Marketing Qualified Leads (MQLs)</w:t>
      </w:r>
    </w:p>
    <w:p>
      <w:r>
        <w:rPr>
          <w:rFonts w:ascii="Arial" w:hAnsi="Arial" w:eastAsia="Arial"/>
          <w:b/>
          <w:sz w:val="24"/>
        </w:rPr>
        <w:t xml:space="preserve">Importance: </w:t>
      </w:r>
      <w:r>
        <w:rPr>
          <w:rFonts w:ascii="Arial" w:hAnsi="Arial" w:eastAsia="Arial"/>
          <w:sz w:val="24"/>
        </w:rPr>
        <w:t>Quantifies the volume of leads with demonstrated interest and potential to convert.</w:t>
      </w:r>
    </w:p>
    <w:p>
      <w:r>
        <w:rPr>
          <w:rFonts w:ascii="Arial" w:hAnsi="Arial" w:eastAsia="Arial"/>
          <w:b/>
          <w:sz w:val="24"/>
        </w:rPr>
        <w:t xml:space="preserve">Measurement: </w:t>
      </w:r>
      <w:r>
        <w:rPr>
          <w:rFonts w:ascii="Arial" w:hAnsi="Arial" w:eastAsia="Arial"/>
          <w:sz w:val="24"/>
        </w:rPr>
        <w:t>Track leads captured through website forms, content downloads, and other lead generation channels.</w:t>
      </w:r>
    </w:p>
    <w:p>
      <w:r>
        <w:rPr>
          <w:rFonts w:ascii="Arial" w:hAnsi="Arial" w:eastAsia="Arial"/>
          <w:b/>
          <w:sz w:val="24"/>
        </w:rPr>
        <w:t xml:space="preserve">Target: </w:t>
      </w:r>
      <w:r>
        <w:rPr>
          <w:rFonts w:ascii="Arial" w:hAnsi="Arial" w:eastAsia="Arial"/>
          <w:sz w:val="24"/>
        </w:rPr>
        <w:t>Generate 25,000 MQLs within the first year, with a cost per lead 20% lower than industry average.</w:t>
      </w:r>
    </w:p>
    <w:p>
      <w:r>
        <w:rPr>
          <w:rFonts w:ascii="Arial" w:hAnsi="Arial" w:eastAsia="Arial"/>
          <w:b/>
          <w:sz w:val="24"/>
        </w:rPr>
        <w:t xml:space="preserve">Customer Acquisition: </w:t>
      </w:r>
      <w:r>
        <w:rPr>
          <w:rFonts w:ascii="Arial" w:hAnsi="Arial" w:eastAsia="Arial"/>
          <w:sz w:val="24"/>
        </w:rPr>
      </w:r>
    </w:p>
    <w:p>
      <w:r>
        <w:rPr>
          <w:rFonts w:ascii="Arial" w:hAnsi="Arial" w:eastAsia="Arial"/>
          <w:b/>
          <w:sz w:val="24"/>
        </w:rPr>
        <w:t xml:space="preserve">Metric: </w:t>
      </w:r>
      <w:r>
        <w:rPr>
          <w:rFonts w:ascii="Arial" w:hAnsi="Arial" w:eastAsia="Arial"/>
          <w:sz w:val="24"/>
        </w:rPr>
        <w:t>Customer Acquisition Cost (CAC)</w:t>
      </w:r>
    </w:p>
    <w:p>
      <w:r>
        <w:rPr>
          <w:rFonts w:ascii="Arial" w:hAnsi="Arial" w:eastAsia="Arial"/>
          <w:b/>
          <w:sz w:val="24"/>
        </w:rPr>
        <w:t xml:space="preserve">Importance: </w:t>
      </w:r>
      <w:r>
        <w:rPr>
          <w:rFonts w:ascii="Arial" w:hAnsi="Arial" w:eastAsia="Arial"/>
          <w:sz w:val="24"/>
        </w:rPr>
        <w:t>Measures the efficiency of converting leads into paying customers.</w:t>
      </w:r>
    </w:p>
    <w:p>
      <w:r>
        <w:rPr>
          <w:rFonts w:ascii="Arial" w:hAnsi="Arial" w:eastAsia="Arial"/>
          <w:b/>
          <w:sz w:val="24"/>
        </w:rPr>
        <w:t xml:space="preserve">Measurement: </w:t>
      </w:r>
      <w:r>
        <w:rPr>
          <w:rFonts w:ascii="Arial" w:hAnsi="Arial" w:eastAsia="Arial"/>
          <w:sz w:val="24"/>
        </w:rPr>
        <w:t>Calculate the total sales and marketing costs divided by the number of new customers acquired.</w:t>
      </w:r>
    </w:p>
    <w:p>
      <w:r>
        <w:rPr>
          <w:rFonts w:ascii="Arial" w:hAnsi="Arial" w:eastAsia="Arial"/>
          <w:b/>
          <w:sz w:val="24"/>
        </w:rPr>
        <w:t xml:space="preserve">Target: </w:t>
      </w:r>
      <w:r>
        <w:rPr>
          <w:rFonts w:ascii="Arial" w:hAnsi="Arial" w:eastAsia="Arial"/>
          <w:sz w:val="24"/>
        </w:rPr>
        <w:t>Maintain a CAC ratio of 3:1 or lower compared to the average customer lifetime value (CLV).</w:t>
      </w:r>
    </w:p>
    <w:p>
      <w:r>
        <w:rPr>
          <w:rFonts w:ascii="Arial" w:hAnsi="Arial" w:eastAsia="Arial"/>
          <w:b/>
          <w:sz w:val="24"/>
        </w:rPr>
        <w:t xml:space="preserve">Sales Growth: </w:t>
      </w:r>
      <w:r>
        <w:rPr>
          <w:rFonts w:ascii="Arial" w:hAnsi="Arial" w:eastAsia="Arial"/>
          <w:sz w:val="24"/>
        </w:rPr>
      </w:r>
    </w:p>
    <w:p>
      <w:r>
        <w:rPr>
          <w:rFonts w:ascii="Arial" w:hAnsi="Arial" w:eastAsia="Arial"/>
          <w:b/>
          <w:sz w:val="24"/>
        </w:rPr>
        <w:t xml:space="preserve">Metric: </w:t>
      </w:r>
      <w:r>
        <w:rPr>
          <w:rFonts w:ascii="Arial" w:hAnsi="Arial" w:eastAsia="Arial"/>
          <w:sz w:val="24"/>
        </w:rPr>
        <w:t>Annual Recurring Revenue (ARR)</w:t>
      </w:r>
    </w:p>
    <w:p>
      <w:r>
        <w:rPr>
          <w:rFonts w:ascii="Arial" w:hAnsi="Arial" w:eastAsia="Arial"/>
          <w:b/>
          <w:sz w:val="24"/>
        </w:rPr>
        <w:t xml:space="preserve">Importance: </w:t>
      </w:r>
      <w:r>
        <w:rPr>
          <w:rFonts w:ascii="Arial" w:hAnsi="Arial" w:eastAsia="Arial"/>
          <w:sz w:val="24"/>
        </w:rPr>
        <w:t>Tracks the predictable, recurring revenue stream from subscription-based sales.</w:t>
      </w:r>
    </w:p>
    <w:p>
      <w:r>
        <w:rPr>
          <w:rFonts w:ascii="Arial" w:hAnsi="Arial" w:eastAsia="Arial"/>
          <w:b/>
          <w:sz w:val="24"/>
        </w:rPr>
        <w:t xml:space="preserve">Measurement: </w:t>
      </w:r>
      <w:r>
        <w:rPr>
          <w:rFonts w:ascii="Arial" w:hAnsi="Arial" w:eastAsia="Arial"/>
          <w:sz w:val="24"/>
        </w:rPr>
        <w:t>Calculate the sum of all active subscription fees on an annualized basis.</w:t>
      </w:r>
    </w:p>
    <w:p>
      <w:r>
        <w:rPr>
          <w:rFonts w:ascii="Arial" w:hAnsi="Arial" w:eastAsia="Arial"/>
          <w:b/>
          <w:sz w:val="24"/>
        </w:rPr>
        <w:t xml:space="preserve">Target: </w:t>
      </w:r>
      <w:r>
        <w:rPr>
          <w:rFonts w:ascii="Arial" w:hAnsi="Arial" w:eastAsia="Arial"/>
          <w:sz w:val="24"/>
        </w:rPr>
        <w:t>Achieve $10 million in ARR by the end of year three.</w:t>
      </w:r>
    </w:p>
    <w:p>
      <w:r>
        <w:rPr>
          <w:rFonts w:ascii="Arial" w:hAnsi="Arial" w:eastAsia="Arial"/>
          <w:b/>
          <w:sz w:val="24"/>
        </w:rPr>
        <w:t xml:space="preserve">Customer Retention: </w:t>
      </w:r>
      <w:r>
        <w:rPr>
          <w:rFonts w:ascii="Arial" w:hAnsi="Arial" w:eastAsia="Arial"/>
          <w:sz w:val="24"/>
        </w:rPr>
      </w:r>
    </w:p>
    <w:p>
      <w:r>
        <w:rPr>
          <w:rFonts w:ascii="Arial" w:hAnsi="Arial" w:eastAsia="Arial"/>
          <w:b/>
          <w:sz w:val="24"/>
        </w:rPr>
        <w:t xml:space="preserve">Metric: </w:t>
      </w:r>
      <w:r>
        <w:rPr>
          <w:rFonts w:ascii="Arial" w:hAnsi="Arial" w:eastAsia="Arial"/>
          <w:sz w:val="24"/>
        </w:rPr>
        <w:t>Customer Churn Rate</w:t>
      </w:r>
    </w:p>
    <w:p>
      <w:r>
        <w:rPr>
          <w:rFonts w:ascii="Arial" w:hAnsi="Arial" w:eastAsia="Arial"/>
          <w:b/>
          <w:sz w:val="24"/>
        </w:rPr>
        <w:t xml:space="preserve">Importance: </w:t>
      </w:r>
      <w:r>
        <w:rPr>
          <w:rFonts w:ascii="Arial" w:hAnsi="Arial" w:eastAsia="Arial"/>
          <w:sz w:val="24"/>
        </w:rPr>
        <w:t>Measures the rate at which customers cancel or fail to renew their subscriptions.</w:t>
      </w:r>
    </w:p>
    <w:p>
      <w:r>
        <w:rPr>
          <w:rFonts w:ascii="Arial" w:hAnsi="Arial" w:eastAsia="Arial"/>
          <w:b/>
          <w:sz w:val="24"/>
        </w:rPr>
        <w:t xml:space="preserve">Measurement: </w:t>
      </w:r>
      <w:r>
        <w:rPr>
          <w:rFonts w:ascii="Arial" w:hAnsi="Arial" w:eastAsia="Arial"/>
          <w:sz w:val="24"/>
        </w:rPr>
        <w:t>Calculate the percentage of customers lost during a specific time period.</w:t>
      </w:r>
    </w:p>
    <w:p>
      <w:r>
        <w:rPr>
          <w:rFonts w:ascii="Arial" w:hAnsi="Arial" w:eastAsia="Arial"/>
          <w:b/>
          <w:sz w:val="24"/>
        </w:rPr>
        <w:t xml:space="preserve">Target: </w:t>
      </w:r>
      <w:r>
        <w:rPr>
          <w:rFonts w:ascii="Arial" w:hAnsi="Arial" w:eastAsia="Arial"/>
          <w:sz w:val="24"/>
        </w:rPr>
        <w:t>Maintain an industry-leading customer churn rate below 15% annually.</w:t>
      </w:r>
    </w:p>
    <w:p>
      <w:r>
        <w:rPr>
          <w:rFonts w:ascii="Arial" w:hAnsi="Arial" w:eastAsia="Arial"/>
          <w:b/>
          <w:sz w:val="24"/>
        </w:rPr>
        <w:t xml:space="preserve">Marketing ROI: </w:t>
      </w:r>
      <w:r>
        <w:rPr>
          <w:rFonts w:ascii="Arial" w:hAnsi="Arial" w:eastAsia="Arial"/>
          <w:sz w:val="24"/>
        </w:rPr>
      </w:r>
    </w:p>
    <w:p>
      <w:r>
        <w:rPr>
          <w:rFonts w:ascii="Arial" w:hAnsi="Arial" w:eastAsia="Arial"/>
          <w:b/>
          <w:sz w:val="24"/>
        </w:rPr>
        <w:t xml:space="preserve">Metric: </w:t>
      </w:r>
      <w:r>
        <w:rPr>
          <w:rFonts w:ascii="Arial" w:hAnsi="Arial" w:eastAsia="Arial"/>
          <w:sz w:val="24"/>
        </w:rPr>
        <w:t>Marketing Contribution to Customer Lifetime Value (MCLV)</w:t>
      </w:r>
    </w:p>
    <w:p>
      <w:r>
        <w:rPr>
          <w:rFonts w:ascii="Arial" w:hAnsi="Arial" w:eastAsia="Arial"/>
          <w:b/>
          <w:sz w:val="24"/>
        </w:rPr>
        <w:t xml:space="preserve">Importance: </w:t>
      </w:r>
      <w:r>
        <w:rPr>
          <w:rFonts w:ascii="Arial" w:hAnsi="Arial" w:eastAsia="Arial"/>
          <w:sz w:val="24"/>
        </w:rPr>
        <w:t>Evaluates the long-term value generated by marketing investments.</w:t>
      </w:r>
    </w:p>
    <w:p>
      <w:r>
        <w:rPr>
          <w:rFonts w:ascii="Arial" w:hAnsi="Arial" w:eastAsia="Arial"/>
          <w:b/>
          <w:sz w:val="24"/>
        </w:rPr>
        <w:t xml:space="preserve">Measurement: </w:t>
      </w:r>
      <w:r>
        <w:rPr>
          <w:rFonts w:ascii="Arial" w:hAnsi="Arial" w:eastAsia="Arial"/>
          <w:sz w:val="24"/>
        </w:rPr>
        <w:t>Calculate the projected lifetime revenue from acquired customers, minus the marketing costs incurred.</w:t>
      </w:r>
    </w:p>
    <w:p>
      <w:r>
        <w:rPr>
          <w:rFonts w:ascii="Arial" w:hAnsi="Arial" w:eastAsia="Arial"/>
          <w:b/>
          <w:sz w:val="24"/>
        </w:rPr>
        <w:t xml:space="preserve">Target: </w:t>
      </w:r>
      <w:r>
        <w:rPr>
          <w:rFonts w:ascii="Arial" w:hAnsi="Arial" w:eastAsia="Arial"/>
          <w:sz w:val="24"/>
        </w:rPr>
        <w:t>Achieve an MCLV ratio of 5:1 or higher, indicating a strong return on marketing investments.</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w:t>
      </w:r>
      <w:r>
        <w:rPr>
          <w:rFonts w:ascii="Arial" w:hAnsi="Arial" w:eastAsia="Arial"/>
          <w:sz w:val="24"/>
        </w:rPr>
        <w:t>B2B marketing, content creation, digital strategy.</w:t>
      </w:r>
    </w:p>
    <w:p>
      <w:r>
        <w:rPr>
          <w:rFonts w:ascii="Arial" w:hAnsi="Arial" w:eastAsia="Arial"/>
          <w:b/>
          <w:sz w:val="24"/>
        </w:rPr>
        <w:t xml:space="preserve">Audience: </w:t>
      </w:r>
      <w:r>
        <w:rPr>
          <w:rFonts w:ascii="Arial" w:hAnsi="Arial" w:eastAsia="Arial"/>
          <w:sz w:val="24"/>
        </w:rPr>
        <w:t>Marketing professionals, entrepreneurs, business leaders.</w:t>
      </w:r>
    </w:p>
    <w:p>
      <w:r>
        <w:rPr>
          <w:rFonts w:ascii="Arial" w:hAnsi="Arial" w:eastAsia="Arial"/>
          <w:b/>
          <w:sz w:val="24"/>
        </w:rPr>
        <w:t xml:space="preserve">Reach: </w:t>
      </w:r>
      <w:r>
        <w:rPr>
          <w:rFonts w:ascii="Arial" w:hAnsi="Arial" w:eastAsia="Arial"/>
          <w:sz w:val="24"/>
        </w:rPr>
        <w:t>50,000+ engaged followers across relevant platforms.</w:t>
      </w:r>
    </w:p>
    <w:p>
      <w:r>
        <w:rPr>
          <w:rFonts w:ascii="Arial" w:hAnsi="Arial" w:eastAsia="Arial"/>
          <w:b/>
          <w:sz w:val="24"/>
        </w:rPr>
        <w:t xml:space="preserve">Authenticity: </w:t>
      </w:r>
      <w:r>
        <w:rPr>
          <w:rFonts w:ascii="Arial" w:hAnsi="Arial" w:eastAsia="Arial"/>
          <w:sz w:val="24"/>
        </w:rPr>
        <w:t>Proven expertise, thought leadership, and credibility within the industry.</w:t>
      </w:r>
    </w:p>
    <w:p>
      <w:r>
        <w:rPr>
          <w:rFonts w:ascii="Arial" w:hAnsi="Arial" w:eastAsia="Arial"/>
          <w:b/>
          <w:sz w:val="24"/>
        </w:rPr>
        <w:t xml:space="preserve">Preferred Platforms: </w:t>
      </w:r>
      <w:r>
        <w:rPr>
          <w:rFonts w:ascii="Arial" w:hAnsi="Arial" w:eastAsia="Arial"/>
          <w:sz w:val="24"/>
        </w:rPr>
      </w:r>
    </w:p>
    <w:p>
      <w:r>
        <w:rPr>
          <w:rFonts w:ascii="Arial" w:hAnsi="Arial" w:eastAsia="Arial"/>
          <w:b/>
          <w:sz w:val="24"/>
        </w:rPr>
        <w:t xml:space="preserve">LinkedIn: </w:t>
      </w:r>
      <w:r>
        <w:rPr>
          <w:rFonts w:ascii="Arial" w:hAnsi="Arial" w:eastAsia="Arial"/>
          <w:sz w:val="24"/>
        </w:rPr>
        <w:t>Leverage influencers with strong professional networks and industry credibility.</w:t>
      </w:r>
    </w:p>
    <w:p>
      <w:r>
        <w:rPr>
          <w:rFonts w:ascii="Arial" w:hAnsi="Arial" w:eastAsia="Arial"/>
          <w:b/>
          <w:sz w:val="24"/>
        </w:rPr>
        <w:t xml:space="preserve">Twitter: </w:t>
      </w:r>
      <w:r>
        <w:rPr>
          <w:rFonts w:ascii="Arial" w:hAnsi="Arial" w:eastAsia="Arial"/>
          <w:sz w:val="24"/>
        </w:rPr>
        <w:t>Engage with influencers who actively share insights, trends, and best practices.</w:t>
      </w:r>
    </w:p>
    <w:p>
      <w:r>
        <w:rPr>
          <w:rFonts w:ascii="Arial" w:hAnsi="Arial" w:eastAsia="Arial"/>
          <w:b/>
          <w:sz w:val="24"/>
        </w:rPr>
        <w:t xml:space="preserve">YouTube: </w:t>
      </w:r>
      <w:r>
        <w:rPr>
          <w:rFonts w:ascii="Arial" w:hAnsi="Arial" w:eastAsia="Arial"/>
          <w:sz w:val="24"/>
        </w:rPr>
        <w:t>Collaborate with creators producing high-quality marketing tutorials and strategy videos.</w:t>
      </w:r>
    </w:p>
    <w:p>
      <w:r>
        <w:rPr>
          <w:rFonts w:ascii="Arial" w:hAnsi="Arial" w:eastAsia="Arial"/>
          <w:b/>
          <w:sz w:val="24"/>
        </w:rPr>
        <w:t xml:space="preserve">Selection Criteria: </w:t>
      </w:r>
      <w:r>
        <w:rPr>
          <w:rFonts w:ascii="Arial" w:hAnsi="Arial" w:eastAsia="Arial"/>
          <w:sz w:val="24"/>
        </w:rPr>
      </w:r>
    </w:p>
    <w:p>
      <w:r>
        <w:rPr>
          <w:rFonts w:ascii="Arial" w:hAnsi="Arial" w:eastAsia="Arial"/>
          <w:b/>
          <w:sz w:val="24"/>
        </w:rPr>
        <w:t xml:space="preserve">Niche relevance: </w:t>
      </w:r>
      <w:r>
        <w:rPr>
          <w:rFonts w:ascii="Arial" w:hAnsi="Arial" w:eastAsia="Arial"/>
          <w:sz w:val="24"/>
        </w:rPr>
        <w:t>Alignment with B2B marketing, content creation, and digital strategy.</w:t>
      </w:r>
    </w:p>
    <w:p>
      <w:r>
        <w:rPr>
          <w:rFonts w:ascii="Arial" w:hAnsi="Arial" w:eastAsia="Arial"/>
          <w:b/>
          <w:sz w:val="24"/>
        </w:rPr>
        <w:t xml:space="preserve">Audience demographics: </w:t>
      </w:r>
      <w:r>
        <w:rPr>
          <w:rFonts w:ascii="Arial" w:hAnsi="Arial" w:eastAsia="Arial"/>
          <w:sz w:val="24"/>
        </w:rPr>
        <w:t>Professionals in marketing, business, and entrepreneurship.</w:t>
      </w:r>
    </w:p>
    <w:p>
      <w:r>
        <w:rPr>
          <w:rFonts w:ascii="Arial" w:hAnsi="Arial" w:eastAsia="Arial"/>
          <w:b/>
          <w:sz w:val="24"/>
        </w:rPr>
        <w:t xml:space="preserve">Engagement quality: </w:t>
      </w:r>
      <w:r>
        <w:rPr>
          <w:rFonts w:ascii="Arial" w:hAnsi="Arial" w:eastAsia="Arial"/>
          <w:sz w:val="24"/>
        </w:rPr>
        <w:t>High levels of authentic interactions, comments, and shares.</w:t>
      </w:r>
    </w:p>
    <w:p>
      <w:r>
        <w:rPr>
          <w:rFonts w:ascii="Arial" w:hAnsi="Arial" w:eastAsia="Arial"/>
          <w:b/>
          <w:sz w:val="24"/>
        </w:rPr>
        <w:t xml:space="preserve">Content style: </w:t>
      </w:r>
      <w:r>
        <w:rPr>
          <w:rFonts w:ascii="Arial" w:hAnsi="Arial" w:eastAsia="Arial"/>
          <w:sz w:val="24"/>
        </w:rPr>
        <w:t>Informative, strategic, and data-driven approach.</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Co-created case studies and success stories featuring influencer campaigns.</w:t>
      </w:r>
    </w:p>
    <w:p>
      <w:pPr>
        <w:pStyle w:val="ListBullet"/>
      </w:pPr>
      <w:r>
        <w:rPr>
          <w:rFonts w:ascii="Arial" w:hAnsi="Arial" w:eastAsia="Arial"/>
          <w:sz w:val="24"/>
        </w:rPr>
        <w:t>Influencer-hosted webinars, workshops, or virtual events focused on marketing strategies.</w:t>
      </w:r>
    </w:p>
    <w:p>
      <w:pPr>
        <w:pStyle w:val="ListBullet"/>
      </w:pPr>
      <w:r>
        <w:rPr>
          <w:rFonts w:ascii="Arial" w:hAnsi="Arial" w:eastAsia="Arial"/>
          <w:sz w:val="24"/>
        </w:rPr>
        <w:t>Influencer-curated template collections or content bundles tailored to specific industries.</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sz w:val="24"/>
        </w:rPr>
        <w:t>Sponsored content and product integrations within influencer's existing content.</w:t>
      </w:r>
    </w:p>
    <w:p>
      <w:pPr>
        <w:pStyle w:val="ListBullet"/>
      </w:pPr>
      <w:r>
        <w:rPr>
          <w:rFonts w:ascii="Arial" w:hAnsi="Arial" w:eastAsia="Arial"/>
          <w:sz w:val="24"/>
        </w:rPr>
        <w:t>Affiliate or commission-based partnerships for referral sales and promotions.</w:t>
      </w:r>
    </w:p>
    <w:p>
      <w:pPr>
        <w:pStyle w:val="ListBullet"/>
      </w:pPr>
      <w:r>
        <w:rPr>
          <w:rFonts w:ascii="Arial" w:hAnsi="Arial" w:eastAsia="Arial"/>
          <w:sz w:val="24"/>
        </w:rPr>
        <w:t>Influencer advisory roles for product development and strategic marketing initiatives.</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sz w:val="24"/>
        </w:rPr>
        <w:t>Influencer-led Q&amp;A sessions, AMAs, or live streams for direct audience interaction.</w:t>
      </w:r>
    </w:p>
    <w:p>
      <w:pPr>
        <w:pStyle w:val="ListBullet"/>
      </w:pPr>
      <w:r>
        <w:rPr>
          <w:rFonts w:ascii="Arial" w:hAnsi="Arial" w:eastAsia="Arial"/>
          <w:sz w:val="24"/>
        </w:rPr>
        <w:t>Influencer-hosted contests, challenges, or user-generated content campaigns.</w:t>
      </w:r>
    </w:p>
    <w:p>
      <w:pPr>
        <w:pStyle w:val="ListBullet"/>
      </w:pPr>
      <w:r>
        <w:rPr>
          <w:rFonts w:ascii="Arial" w:hAnsi="Arial" w:eastAsia="Arial"/>
          <w:sz w:val="24"/>
        </w:rPr>
        <w:t>Influencer takeovers on brand social channels for behind-the-scenes access.</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"Template Transformation Challenge"</w:t>
      </w:r>
    </w:p>
    <w:p>
      <w:r>
        <w:rPr>
          <w:rFonts w:ascii="Arial" w:hAnsi="Arial" w:eastAsia="Arial"/>
          <w:sz w:val="24"/>
        </w:rPr>
        <w:t>Invite influencers and their audiences to participate in a creative challenge where they transform a basic template into a visually stunning, industry-specific marketing asset. Encourage sharing and voting for the best designs, with prizes for top submissions.</w:t>
      </w:r>
    </w:p>
    <w:p>
      <w:r>
        <w:rPr>
          <w:rFonts w:ascii="Arial" w:hAnsi="Arial" w:eastAsia="Arial"/>
          <w:b/>
          <w:sz w:val="24"/>
        </w:rPr>
        <w:t xml:space="preserve">Campaign Concept 2: </w:t>
      </w:r>
      <w:r>
        <w:rPr>
          <w:rFonts w:ascii="Arial" w:hAnsi="Arial" w:eastAsia="Arial"/>
          <w:sz w:val="24"/>
        </w:rPr>
        <w:t>"Marketing Masterminds Roundtable"</w:t>
      </w:r>
    </w:p>
    <w:p>
      <w:r>
        <w:rPr>
          <w:rFonts w:ascii="Arial" w:hAnsi="Arial" w:eastAsia="Arial"/>
          <w:sz w:val="24"/>
        </w:rPr>
        <w:t>Host a virtual roundtable discussion featuring influential marketing thought leaders, addressing the latest trends, challenges, and best practices in B2B marketing. Encourage audience participation through live Q&amp;A and social sharing.</w:t>
      </w:r>
    </w:p>
    <w:p>
      <w:r>
        <w:rPr>
          <w:rFonts w:ascii="Arial" w:hAnsi="Arial" w:eastAsia="Arial"/>
          <w:b/>
          <w:sz w:val="24"/>
        </w:rPr>
        <w:t xml:space="preserve">Campaign Concept 3: </w:t>
      </w:r>
      <w:r>
        <w:rPr>
          <w:rFonts w:ascii="Arial" w:hAnsi="Arial" w:eastAsia="Arial"/>
          <w:sz w:val="24"/>
        </w:rPr>
        <w:t>"Viral Video Pitch-Off"</w:t>
      </w:r>
    </w:p>
    <w:p>
      <w:r>
        <w:rPr>
          <w:rFonts w:ascii="Arial" w:hAnsi="Arial" w:eastAsia="Arial"/>
          <w:sz w:val="24"/>
        </w:rPr>
        <w:t>Challenge influencers to create engaging video pitches showcasing their marketing expertise and unique perspectives on leveraging our platform's templates. Encourage audiences to vote for their favorite pitches, with the top videos featured on our channels and promoted through influencer networks.</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Brand Storytelling: Craft compelling narratives that showcase our brand's unique identity, values, and mission, fostering emotional connections with our audience. Sample post ideas:</w:t>
      </w:r>
    </w:p>
    <w:p>
      <w:pPr>
        <w:pStyle w:val="ListBullet"/>
      </w:pPr>
      <w:r>
        <w:rPr>
          <w:rFonts w:ascii="Arial" w:hAnsi="Arial" w:eastAsia="Arial"/>
          <w:sz w:val="24"/>
        </w:rPr>
        <w:t>Behind-the-scenes glimpses into our creative process and team culture</w:t>
      </w:r>
    </w:p>
    <w:p>
      <w:pPr>
        <w:pStyle w:val="ListBullet"/>
      </w:pPr>
      <w:r>
        <w:rPr>
          <w:rFonts w:ascii="Arial" w:hAnsi="Arial" w:eastAsia="Arial"/>
          <w:sz w:val="24"/>
        </w:rPr>
        <w:t>Customer success stories highlighting the impact of our solutions</w:t>
      </w:r>
    </w:p>
    <w:p>
      <w:pPr>
        <w:pStyle w:val="ListBullet"/>
      </w:pPr>
      <w:r>
        <w:rPr>
          <w:rFonts w:ascii="Arial" w:hAnsi="Arial" w:eastAsia="Arial"/>
          <w:sz w:val="24"/>
        </w:rPr>
        <w:t>Thought leadership pieces exploring industry trends and best practices</w:t>
      </w:r>
    </w:p>
    <w:p>
      <w:r>
        <w:rPr>
          <w:rFonts w:ascii="Arial" w:hAnsi="Arial" w:eastAsia="Arial"/>
          <w:b/>
          <w:sz w:val="24"/>
        </w:rPr>
        <w:t xml:space="preserve">Content Pillar 2: </w:t>
      </w:r>
      <w:r>
        <w:rPr>
          <w:rFonts w:ascii="Arial" w:hAnsi="Arial" w:eastAsia="Arial"/>
          <w:sz w:val="24"/>
        </w:rPr>
        <w:t>Product Showcase: Highlight the features, benefits, and versatility of our customizable template library, demonstrating its value in streamlining marketing workflows and delivering impactful campaigns. Sample post ideas:</w:t>
      </w:r>
    </w:p>
    <w:p>
      <w:pPr>
        <w:pStyle w:val="ListBullet"/>
      </w:pPr>
      <w:r>
        <w:rPr>
          <w:rFonts w:ascii="Arial" w:hAnsi="Arial" w:eastAsia="Arial"/>
          <w:sz w:val="24"/>
        </w:rPr>
        <w:t>Template walkthroughs and use case scenarios</w:t>
      </w:r>
    </w:p>
    <w:p>
      <w:pPr>
        <w:pStyle w:val="ListBullet"/>
      </w:pPr>
      <w:r>
        <w:rPr>
          <w:rFonts w:ascii="Arial" w:hAnsi="Arial" w:eastAsia="Arial"/>
          <w:sz w:val="24"/>
        </w:rPr>
        <w:t>User-generated content showcasing creative template applications</w:t>
      </w:r>
    </w:p>
    <w:p>
      <w:pPr>
        <w:pStyle w:val="ListBullet"/>
      </w:pPr>
      <w:r>
        <w:rPr>
          <w:rFonts w:ascii="Arial" w:hAnsi="Arial" w:eastAsia="Arial"/>
          <w:sz w:val="24"/>
        </w:rPr>
        <w:t>Sneak peeks and updates on new template additions and enhancements</w:t>
      </w:r>
    </w:p>
    <w:p>
      <w:r>
        <w:rPr>
          <w:rFonts w:ascii="Arial" w:hAnsi="Arial" w:eastAsia="Arial"/>
          <w:b/>
          <w:sz w:val="24"/>
        </w:rPr>
        <w:t xml:space="preserve">Content Pillar 3: </w:t>
      </w:r>
      <w:r>
        <w:rPr>
          <w:rFonts w:ascii="Arial" w:hAnsi="Arial" w:eastAsia="Arial"/>
          <w:sz w:val="24"/>
        </w:rPr>
        <w:t>Educational Resources: Position our brand as a trusted authority by providing valuable insights, tips, and best practices for effective B2B marketing strategies, empowering our audience to enhance their skills and achieve success. Sample post ideas:</w:t>
      </w:r>
    </w:p>
    <w:p>
      <w:pPr>
        <w:pStyle w:val="ListBullet"/>
      </w:pPr>
      <w:r>
        <w:rPr>
          <w:rFonts w:ascii="Arial" w:hAnsi="Arial" w:eastAsia="Arial"/>
          <w:sz w:val="24"/>
        </w:rPr>
        <w:t>Expert interviews and Q&amp;A sessions with industry leaders</w:t>
      </w:r>
    </w:p>
    <w:p>
      <w:pPr>
        <w:pStyle w:val="ListBullet"/>
      </w:pPr>
      <w:r>
        <w:rPr>
          <w:rFonts w:ascii="Arial" w:hAnsi="Arial" w:eastAsia="Arial"/>
          <w:sz w:val="24"/>
        </w:rPr>
        <w:t>Step-by-step guides and tutorials on various marketing topics</w:t>
      </w:r>
    </w:p>
    <w:p>
      <w:pPr>
        <w:pStyle w:val="ListBullet"/>
      </w:pPr>
      <w:r>
        <w:rPr>
          <w:rFonts w:ascii="Arial" w:hAnsi="Arial" w:eastAsia="Arial"/>
          <w:sz w:val="24"/>
        </w:rPr>
        <w:t>Infographics and data visualizations highlighting key industry trends and statistics</w:t>
      </w:r>
    </w:p>
    <w:p>
      <w:r>
        <w:rPr>
          <w:rFonts w:ascii="Arial" w:hAnsi="Arial" w:eastAsia="Arial"/>
          <w:b/>
          <w:sz w:val="24"/>
        </w:rPr>
        <w:t xml:space="preserve">Content Pillar 4: </w:t>
      </w:r>
      <w:r>
        <w:rPr>
          <w:rFonts w:ascii="Arial" w:hAnsi="Arial" w:eastAsia="Arial"/>
          <w:sz w:val="24"/>
        </w:rPr>
        <w:t>Community Engagement: Foster a sense of community by encouraging dialogue, collaboration, and knowledge-sharing among our audience, creating a platform for networking, ideation, and mutual support. Sample post ideas:</w:t>
      </w:r>
    </w:p>
    <w:p>
      <w:pPr>
        <w:pStyle w:val="ListBullet"/>
      </w:pPr>
      <w:r>
        <w:rPr>
          <w:rFonts w:ascii="Arial" w:hAnsi="Arial" w:eastAsia="Arial"/>
          <w:sz w:val="24"/>
        </w:rPr>
        <w:t>Interactive polls and surveys to gather audience insights and preferences</w:t>
      </w:r>
    </w:p>
    <w:p>
      <w:pPr>
        <w:pStyle w:val="ListBullet"/>
      </w:pPr>
      <w:r>
        <w:rPr>
          <w:rFonts w:ascii="Arial" w:hAnsi="Arial" w:eastAsia="Arial"/>
          <w:sz w:val="24"/>
        </w:rPr>
        <w:t>User-generated content challenges and contests</w:t>
      </w:r>
    </w:p>
    <w:p>
      <w:pPr>
        <w:pStyle w:val="ListBullet"/>
      </w:pPr>
      <w:r>
        <w:rPr>
          <w:rFonts w:ascii="Arial" w:hAnsi="Arial" w:eastAsia="Arial"/>
          <w:sz w:val="24"/>
        </w:rPr>
        <w:t>Live Q&amp;A sessions and virtual events for networking and discussion</w:t>
      </w:r>
    </w:p>
    <w:p>
      <w:r>
        <w:rPr>
          <w:rFonts w:ascii="Arial" w:hAnsi="Arial" w:eastAsia="Arial"/>
          <w:b/>
          <w:sz w:val="24"/>
        </w:rPr>
        <w:t xml:space="preserve">Content Pillar 5: </w:t>
      </w:r>
      <w:r>
        <w:rPr>
          <w:rFonts w:ascii="Arial" w:hAnsi="Arial" w:eastAsia="Arial"/>
          <w:sz w:val="24"/>
        </w:rPr>
        <w:t>Industry Insights: Stay ahead of the curve by sharing timely updates, news, and analysis on the latest developments, innovations, and emerging trends shaping the B2B marketing landscape, positioning our brand as a forward-thinking industry leader. Sample post ideas:</w:t>
      </w:r>
    </w:p>
    <w:p>
      <w:pPr>
        <w:pStyle w:val="ListBullet"/>
      </w:pPr>
      <w:r>
        <w:rPr>
          <w:rFonts w:ascii="Arial" w:hAnsi="Arial" w:eastAsia="Arial"/>
          <w:sz w:val="24"/>
        </w:rPr>
        <w:t>Curated industry news roundups and commentary</w:t>
      </w:r>
    </w:p>
    <w:p>
      <w:pPr>
        <w:pStyle w:val="ListBullet"/>
      </w:pPr>
      <w:r>
        <w:rPr>
          <w:rFonts w:ascii="Arial" w:hAnsi="Arial" w:eastAsia="Arial"/>
          <w:sz w:val="24"/>
        </w:rPr>
        <w:t>Expert opinions and predictions on future marketing trends</w:t>
      </w:r>
    </w:p>
    <w:p>
      <w:pPr>
        <w:pStyle w:val="ListBullet"/>
      </w:pPr>
      <w:r>
        <w:rPr>
          <w:rFonts w:ascii="Arial" w:hAnsi="Arial" w:eastAsia="Arial"/>
          <w:sz w:val="24"/>
        </w:rPr>
        <w:t>Case studies and success stories showcasing innovative marketing strategies</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Invite customers to share their inspiring success stories, highlighting how our templates empowered them to create impactful campaigns that resonated with their target audiences and drove tangible business growth.</w:t>
      </w:r>
    </w:p>
    <w:p>
      <w:r>
        <w:rPr>
          <w:rFonts w:ascii="Arial" w:hAnsi="Arial" w:eastAsia="Arial"/>
          <w:b/>
          <w:sz w:val="24"/>
        </w:rPr>
        <w:t xml:space="preserve">Content Idea 2: </w:t>
      </w:r>
      <w:r>
        <w:rPr>
          <w:rFonts w:ascii="Arial" w:hAnsi="Arial" w:eastAsia="Arial"/>
          <w:sz w:val="24"/>
        </w:rPr>
        <w:t>Host a live Q&amp;A session with industry experts, offering valuable insights into the latest marketing trends, best practices, and strategies for leveraging customizable templates to streamline workflows and optimize campaign performance.</w:t>
      </w:r>
    </w:p>
    <w:p>
      <w:r>
        <w:rPr>
          <w:rFonts w:ascii="Arial" w:hAnsi="Arial" w:eastAsia="Arial"/>
          <w:b/>
          <w:sz w:val="24"/>
        </w:rPr>
        <w:t xml:space="preserve">Content Idea 3: </w:t>
      </w:r>
      <w:r>
        <w:rPr>
          <w:rFonts w:ascii="Arial" w:hAnsi="Arial" w:eastAsia="Arial"/>
          <w:sz w:val="24"/>
        </w:rPr>
        <w:t>Create a behind-the-scenes video series that takes viewers on a journey through our creative process, showcasing the meticulous attention to detail and strategic thinking that goes into crafting each template design.</w:t>
      </w:r>
    </w:p>
    <w:p>
      <w:r>
        <w:rPr>
          <w:rFonts w:ascii="Arial" w:hAnsi="Arial" w:eastAsia="Arial"/>
          <w:b/>
          <w:sz w:val="24"/>
        </w:rPr>
        <w:t xml:space="preserve">Content Idea 4: </w:t>
      </w:r>
      <w:r>
        <w:rPr>
          <w:rFonts w:ascii="Arial" w:hAnsi="Arial" w:eastAsia="Arial"/>
          <w:sz w:val="24"/>
        </w:rPr>
        <w:t>Launch a user-generated content challenge, encouraging our audience to share their most creative and innovative template applications, with the opportunity to be featured on our social media channels and win exciting prizes.</w:t>
      </w:r>
    </w:p>
    <w:p>
      <w:r>
        <w:rPr>
          <w:rFonts w:ascii="Arial" w:hAnsi="Arial" w:eastAsia="Arial"/>
          <w:b/>
          <w:sz w:val="24"/>
        </w:rPr>
        <w:t xml:space="preserve">Content Idea 5: </w:t>
      </w:r>
      <w:r>
        <w:rPr>
          <w:rFonts w:ascii="Arial" w:hAnsi="Arial" w:eastAsia="Arial"/>
          <w:sz w:val="24"/>
        </w:rPr>
        <w:t>Develop a thought-provoking infographic that visualizes key industry statistics and data points, highlighting the importance of consistent branding, data-driven approaches, and customizable templates in achieving marketing success.</w:t>
      </w:r>
    </w:p>
    <w:p>
      <w:r>
        <w:rPr>
          <w:rFonts w:ascii="Arial" w:hAnsi="Arial" w:eastAsia="Arial"/>
          <w:b/>
          <w:sz w:val="24"/>
        </w:rPr>
        <w:t xml:space="preserve">Content Idea 6: </w:t>
      </w:r>
      <w:r>
        <w:rPr>
          <w:rFonts w:ascii="Arial" w:hAnsi="Arial" w:eastAsia="Arial"/>
          <w:sz w:val="24"/>
        </w:rPr>
        <w:t>Collaborate with influential industry leaders for a series of expert interviews, exploring their perspectives on the future of B2B marketing, the role of customizable templates, and strategies for staying ahead of the curve.</w:t>
      </w:r>
    </w:p>
    <w:p>
      <w:r>
        <w:rPr>
          <w:rFonts w:ascii="Arial" w:hAnsi="Arial" w:eastAsia="Arial"/>
          <w:b/>
          <w:sz w:val="24"/>
        </w:rPr>
        <w:t xml:space="preserve">Content Idea 7: </w:t>
      </w:r>
      <w:r>
        <w:rPr>
          <w:rFonts w:ascii="Arial" w:hAnsi="Arial" w:eastAsia="Arial"/>
          <w:sz w:val="24"/>
        </w:rPr>
        <w:t>Curate a collection of inspiring customer testimonials and case studies, showcasing the transformative impact our templates have had on their marketing efforts, from streamlining workflows to delivering measurable results.</w:t>
      </w:r>
    </w:p>
    <w:p>
      <w:r>
        <w:rPr>
          <w:rFonts w:ascii="Arial" w:hAnsi="Arial" w:eastAsia="Arial"/>
          <w:b/>
          <w:sz w:val="24"/>
        </w:rPr>
        <w:t xml:space="preserve">Content Idea 8: </w:t>
      </w:r>
      <w:r>
        <w:rPr>
          <w:rFonts w:ascii="Arial" w:hAnsi="Arial" w:eastAsia="Arial"/>
          <w:sz w:val="24"/>
        </w:rPr>
        <w:t>Host a virtual networking event, fostering a sense of community among our audience and providing a platform for knowledge-sharing, ideation, and collaboration on innovative marketing strategies and template applications.</w:t>
      </w:r>
    </w:p>
    <w:p>
      <w:r>
        <w:rPr>
          <w:rFonts w:ascii="Arial" w:hAnsi="Arial" w:eastAsia="Arial"/>
          <w:b/>
          <w:sz w:val="24"/>
        </w:rPr>
        <w:t xml:space="preserve">Content Idea 9: </w:t>
      </w:r>
      <w:r>
        <w:rPr>
          <w:rFonts w:ascii="Arial" w:hAnsi="Arial" w:eastAsia="Arial"/>
          <w:sz w:val="24"/>
        </w:rPr>
        <w:t>Develop a series of step-by-step tutorials and walkthroughs, demonstrating how to leverage our templates effectively across various marketing channels and formats, ensuring our audience can maximize their potential.</w:t>
      </w:r>
    </w:p>
    <w:p>
      <w:r>
        <w:rPr>
          <w:rFonts w:ascii="Arial" w:hAnsi="Arial" w:eastAsia="Arial"/>
          <w:b/>
          <w:sz w:val="24"/>
        </w:rPr>
        <w:t xml:space="preserve">Content Idea 10: </w:t>
      </w:r>
      <w:r>
        <w:rPr>
          <w:rFonts w:ascii="Arial" w:hAnsi="Arial" w:eastAsia="Arial"/>
          <w:sz w:val="24"/>
        </w:rPr>
        <w:t>Surprise and delight our audience with an interactive, gamified experience that challenges their marketing knowledge and creativity, while also showcasing the versatility and customization capabilities of our template library.</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Interactive template showcase videos highlighting the versatility and customization options of our templates, demonstrating how they can be tailored to specific use cases and industries.</w:t>
      </w:r>
    </w:p>
    <w:p>
      <w:r>
        <w:rPr>
          <w:rFonts w:ascii="Arial" w:hAnsi="Arial" w:eastAsia="Arial"/>
          <w:b/>
          <w:sz w:val="24"/>
        </w:rPr>
        <w:t xml:space="preserve">Content Idea 2: </w:t>
      </w:r>
      <w:r>
        <w:rPr>
          <w:rFonts w:ascii="Arial" w:hAnsi="Arial" w:eastAsia="Arial"/>
          <w:sz w:val="24"/>
        </w:rPr>
        <w:t>User-generated content campaign inviting customers to share their creative template applications, showcasing the diverse ways our templates can be utilized to drive impactful marketing campaigns.</w:t>
      </w:r>
    </w:p>
    <w:p>
      <w:r>
        <w:rPr>
          <w:rFonts w:ascii="Arial" w:hAnsi="Arial" w:eastAsia="Arial"/>
          <w:b/>
          <w:sz w:val="24"/>
        </w:rPr>
        <w:t xml:space="preserve">Content Idea 3: </w:t>
      </w:r>
      <w:r>
        <w:rPr>
          <w:rFonts w:ascii="Arial" w:hAnsi="Arial" w:eastAsia="Arial"/>
          <w:sz w:val="24"/>
        </w:rPr>
        <w:t>Behind-the-scenes glimpses into our design process, featuring interviews with our creative team, sharing insights into the strategic thinking and industry trends that shape our template designs.</w:t>
      </w:r>
    </w:p>
    <w:p>
      <w:r>
        <w:rPr>
          <w:rFonts w:ascii="Arial" w:hAnsi="Arial" w:eastAsia="Arial"/>
          <w:b/>
          <w:sz w:val="24"/>
        </w:rPr>
        <w:t xml:space="preserve">Content Idea 4: </w:t>
      </w:r>
      <w:r>
        <w:rPr>
          <w:rFonts w:ascii="Arial" w:hAnsi="Arial" w:eastAsia="Arial"/>
          <w:sz w:val="24"/>
        </w:rPr>
        <w:t>Template makeover series, where we take existing customer campaigns and demonstrate how incorporating our templates can elevate their visual appeal, branding consistency, and overall impact.</w:t>
      </w:r>
    </w:p>
    <w:p>
      <w:r>
        <w:rPr>
          <w:rFonts w:ascii="Arial" w:hAnsi="Arial" w:eastAsia="Arial"/>
          <w:b/>
          <w:sz w:val="24"/>
        </w:rPr>
        <w:t xml:space="preserve">Content Idea 5: </w:t>
      </w:r>
      <w:r>
        <w:rPr>
          <w:rFonts w:ascii="Arial" w:hAnsi="Arial" w:eastAsia="Arial"/>
          <w:sz w:val="24"/>
        </w:rPr>
        <w:t>Sneak peek teasers and countdowns building anticipation for the launch of new template collections, leveraging the element of surprise and exclusivity to drive engagement.</w:t>
      </w:r>
    </w:p>
    <w:p>
      <w:r>
        <w:rPr>
          <w:rFonts w:ascii="Arial" w:hAnsi="Arial" w:eastAsia="Arial"/>
          <w:b/>
          <w:sz w:val="24"/>
        </w:rPr>
        <w:t xml:space="preserve">Content Idea 6: </w:t>
      </w:r>
      <w:r>
        <w:rPr>
          <w:rFonts w:ascii="Arial" w:hAnsi="Arial" w:eastAsia="Arial"/>
          <w:sz w:val="24"/>
        </w:rPr>
        <w:t>Humorous meme-style visuals or short videos poking fun at common marketing pain points, positioning our templates as the solution to streamline workflows and achieve better results.</w:t>
      </w:r>
    </w:p>
    <w:p>
      <w:r>
        <w:rPr>
          <w:rFonts w:ascii="Arial" w:hAnsi="Arial" w:eastAsia="Arial"/>
          <w:b/>
          <w:sz w:val="24"/>
        </w:rPr>
        <w:t xml:space="preserve">Content Idea 7: </w:t>
      </w:r>
      <w:r>
        <w:rPr>
          <w:rFonts w:ascii="Arial" w:hAnsi="Arial" w:eastAsia="Arial"/>
          <w:sz w:val="24"/>
        </w:rPr>
        <w:t>Inspirational customer success stories highlighting how our templates have empowered businesses to execute cohesive, data-driven campaigns that drive measurable growth and ROI.</w:t>
      </w:r>
    </w:p>
    <w:p>
      <w:r>
        <w:rPr>
          <w:rFonts w:ascii="Arial" w:hAnsi="Arial" w:eastAsia="Arial"/>
          <w:b/>
          <w:sz w:val="24"/>
        </w:rPr>
        <w:t xml:space="preserve">Content Idea 8: </w:t>
      </w:r>
      <w:r>
        <w:rPr>
          <w:rFonts w:ascii="Arial" w:hAnsi="Arial" w:eastAsia="Arial"/>
          <w:sz w:val="24"/>
        </w:rPr>
        <w:t>Interactive quizzes or personality tests that match users with their ideal template collection based on their marketing goals, industry, and brand personality, fostering engagement and personalization.</w:t>
      </w:r>
    </w:p>
    <w:p>
      <w:r>
        <w:rPr>
          <w:rFonts w:ascii="Arial" w:hAnsi="Arial" w:eastAsia="Arial"/>
          <w:b/>
          <w:sz w:val="24"/>
        </w:rPr>
        <w:t xml:space="preserve">Content Idea 9: </w:t>
      </w:r>
      <w:r>
        <w:rPr>
          <w:rFonts w:ascii="Arial" w:hAnsi="Arial" w:eastAsia="Arial"/>
          <w:sz w:val="24"/>
        </w:rPr>
        <w:t>Template hackathon challenges, inviting users to showcase their creativity by repurposing our templates in unique and innovative ways, with prizes for the most impressive submissions.</w:t>
      </w:r>
    </w:p>
    <w:p>
      <w:r>
        <w:rPr>
          <w:rFonts w:ascii="Arial" w:hAnsi="Arial" w:eastAsia="Arial"/>
          <w:b/>
          <w:sz w:val="24"/>
        </w:rPr>
        <w:t xml:space="preserve">Content Idea 10: </w:t>
      </w:r>
      <w:r>
        <w:rPr>
          <w:rFonts w:ascii="Arial" w:hAnsi="Arial" w:eastAsia="Arial"/>
          <w:sz w:val="24"/>
        </w:rPr>
        <w:t>Thought-provoking infographics and data visualizations highlighting industry trends, best practices, and the impact of consistent branding and strategic template usage on marketing campaign performance.</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Interactive quiz or assessment that tests the audience's knowledge of B2B marketing best practices, providing personalized recommendations and insights based on their responses.</w:t>
      </w:r>
    </w:p>
    <w:p>
      <w:r>
        <w:rPr>
          <w:rFonts w:ascii="Arial" w:hAnsi="Arial" w:eastAsia="Arial"/>
          <w:b/>
          <w:sz w:val="24"/>
        </w:rPr>
        <w:t xml:space="preserve">Content Idea 2: </w:t>
      </w:r>
      <w:r>
        <w:rPr>
          <w:rFonts w:ascii="Arial" w:hAnsi="Arial" w:eastAsia="Arial"/>
          <w:sz w:val="24"/>
        </w:rPr>
        <w:t>A humorous video series featuring industry experts sharing their most cringeworthy marketing fails and lessons learned, fostering a sense of relatability and community.</w:t>
      </w:r>
    </w:p>
    <w:p>
      <w:r>
        <w:rPr>
          <w:rFonts w:ascii="Arial" w:hAnsi="Arial" w:eastAsia="Arial"/>
          <w:b/>
          <w:sz w:val="24"/>
        </w:rPr>
        <w:t xml:space="preserve">Content Idea 3: </w:t>
      </w:r>
      <w:r>
        <w:rPr>
          <w:rFonts w:ascii="Arial" w:hAnsi="Arial" w:eastAsia="Arial"/>
          <w:sz w:val="24"/>
        </w:rPr>
        <w:t>A thought-provoking podcast episode exploring the intersection of marketing and emerging technologies, featuring interviews with innovative thought leaders and visionaries.</w:t>
      </w:r>
    </w:p>
    <w:p>
      <w:r>
        <w:rPr>
          <w:rFonts w:ascii="Arial" w:hAnsi="Arial" w:eastAsia="Arial"/>
          <w:b/>
          <w:sz w:val="24"/>
        </w:rPr>
        <w:t xml:space="preserve">Content Idea 4: </w:t>
      </w:r>
      <w:r>
        <w:rPr>
          <w:rFonts w:ascii="Arial" w:hAnsi="Arial" w:eastAsia="Arial"/>
          <w:sz w:val="24"/>
        </w:rPr>
        <w:t>A data-driven infographic highlighting surprising or counterintuitive statistics and trends in B2B marketing, challenging conventional wisdom and sparking discussions.</w:t>
      </w:r>
    </w:p>
    <w:p>
      <w:r>
        <w:rPr>
          <w:rFonts w:ascii="Arial" w:hAnsi="Arial" w:eastAsia="Arial"/>
          <w:b/>
          <w:sz w:val="24"/>
        </w:rPr>
        <w:t xml:space="preserve">Content Idea 5: </w:t>
      </w:r>
      <w:r>
        <w:rPr>
          <w:rFonts w:ascii="Arial" w:hAnsi="Arial" w:eastAsia="Arial"/>
          <w:sz w:val="24"/>
        </w:rPr>
        <w:t>A user-generated content challenge inviting the audience to share their most creative or unconventional marketing campaigns, with the top submissions featured and celebrated.</w:t>
      </w:r>
    </w:p>
    <w:p>
      <w:r>
        <w:rPr>
          <w:rFonts w:ascii="Arial" w:hAnsi="Arial" w:eastAsia="Arial"/>
          <w:b/>
          <w:sz w:val="24"/>
        </w:rPr>
        <w:t xml:space="preserve">Content Idea 6: </w:t>
      </w:r>
      <w:r>
        <w:rPr>
          <w:rFonts w:ascii="Arial" w:hAnsi="Arial" w:eastAsia="Arial"/>
          <w:sz w:val="24"/>
        </w:rPr>
        <w:t>A motivational video montage showcasing real-life success stories of B2B marketers who overcame significant challenges and achieved remarkable results through perseverance and strategic thinking.</w:t>
      </w:r>
    </w:p>
    <w:p>
      <w:r>
        <w:rPr>
          <w:rFonts w:ascii="Arial" w:hAnsi="Arial" w:eastAsia="Arial"/>
          <w:b/>
          <w:sz w:val="24"/>
        </w:rPr>
        <w:t xml:space="preserve">Content Idea 7: </w:t>
      </w:r>
      <w:r>
        <w:rPr>
          <w:rFonts w:ascii="Arial" w:hAnsi="Arial" w:eastAsia="Arial"/>
          <w:sz w:val="24"/>
        </w:rPr>
        <w:t>A live virtual workshop or webinar featuring hands-on exercises and practical tips for developing data-driven, audience-centric marketing strategies that drive measurable results.</w:t>
      </w:r>
    </w:p>
    <w:p>
      <w:r>
        <w:rPr>
          <w:rFonts w:ascii="Arial" w:hAnsi="Arial" w:eastAsia="Arial"/>
          <w:b/>
          <w:sz w:val="24"/>
        </w:rPr>
        <w:t xml:space="preserve">Content Idea 8: </w:t>
      </w:r>
      <w:r>
        <w:rPr>
          <w:rFonts w:ascii="Arial" w:hAnsi="Arial" w:eastAsia="Arial"/>
          <w:sz w:val="24"/>
        </w:rPr>
        <w:t>An interactive social media campaign encouraging audience participation by sharing their most valuable marketing lessons or advice, fostering a sense of community and knowledge-sharing.</w:t>
      </w:r>
    </w:p>
    <w:p>
      <w:r>
        <w:rPr>
          <w:rFonts w:ascii="Arial" w:hAnsi="Arial" w:eastAsia="Arial"/>
          <w:b/>
          <w:sz w:val="24"/>
        </w:rPr>
        <w:t xml:space="preserve">Content Idea 9: </w:t>
      </w:r>
      <w:r>
        <w:rPr>
          <w:rFonts w:ascii="Arial" w:hAnsi="Arial" w:eastAsia="Arial"/>
          <w:sz w:val="24"/>
        </w:rPr>
        <w:t>A visually striking and thought-provoking infographic exploring the psychological principles behind effective B2B marketing, leveraging insights from behavioral science and consumer psychology.</w:t>
      </w:r>
    </w:p>
    <w:p>
      <w:r>
        <w:rPr>
          <w:rFonts w:ascii="Arial" w:hAnsi="Arial" w:eastAsia="Arial"/>
          <w:b/>
          <w:sz w:val="24"/>
        </w:rPr>
        <w:t xml:space="preserve">Content Idea 10: </w:t>
      </w:r>
      <w:r>
        <w:rPr>
          <w:rFonts w:ascii="Arial" w:hAnsi="Arial" w:eastAsia="Arial"/>
          <w:sz w:val="24"/>
        </w:rPr>
        <w:t>A lighthearted video series featuring industry experts sharing their most embarrassing or humorous marketing mishaps, fostering a sense of relatability and reminding the audience that even seasoned professionals face challenges.</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Host a virtual "Marketing Mastermind" event where participants can share their most innovative and successful B2B marketing campaigns, fostering a collaborative environment for knowledge exchange and networking.</w:t>
      </w:r>
    </w:p>
    <w:p>
      <w:r>
        <w:rPr>
          <w:rFonts w:ascii="Arial" w:hAnsi="Arial" w:eastAsia="Arial"/>
          <w:b/>
          <w:sz w:val="24"/>
        </w:rPr>
        <w:t xml:space="preserve">Content Idea 2: </w:t>
      </w:r>
      <w:r>
        <w:rPr>
          <w:rFonts w:ascii="Arial" w:hAnsi="Arial" w:eastAsia="Arial"/>
          <w:sz w:val="24"/>
        </w:rPr>
        <w:t>Launch a user-generated content challenge encouraging participants to showcase their creative applications of our templates, with the most engaging and impactful submissions featured on our social media channels.</w:t>
      </w:r>
    </w:p>
    <w:p>
      <w:r>
        <w:rPr>
          <w:rFonts w:ascii="Arial" w:hAnsi="Arial" w:eastAsia="Arial"/>
          <w:b/>
          <w:sz w:val="24"/>
        </w:rPr>
        <w:t xml:space="preserve">Content Idea 3: </w:t>
      </w:r>
      <w:r>
        <w:rPr>
          <w:rFonts w:ascii="Arial" w:hAnsi="Arial" w:eastAsia="Arial"/>
          <w:sz w:val="24"/>
        </w:rPr>
        <w:t>Conduct a live Q&amp;A session with industry influencers and thought leaders, inviting audience members to pose their most pressing marketing challenges and gain valuable insights from experienced professionals.</w:t>
      </w:r>
    </w:p>
    <w:p>
      <w:r>
        <w:rPr>
          <w:rFonts w:ascii="Arial" w:hAnsi="Arial" w:eastAsia="Arial"/>
          <w:b/>
          <w:sz w:val="24"/>
        </w:rPr>
        <w:t xml:space="preserve">Content Idea 4: </w:t>
      </w:r>
      <w:r>
        <w:rPr>
          <w:rFonts w:ascii="Arial" w:hAnsi="Arial" w:eastAsia="Arial"/>
          <w:sz w:val="24"/>
        </w:rPr>
        <w:t>Create a series of interactive quizzes or polls that test participants' marketing knowledge while simultaneously gathering valuable data on their preferences, pain points, and areas of interest.</w:t>
      </w:r>
    </w:p>
    <w:p>
      <w:r>
        <w:rPr>
          <w:rFonts w:ascii="Arial" w:hAnsi="Arial" w:eastAsia="Arial"/>
          <w:b/>
          <w:sz w:val="24"/>
        </w:rPr>
        <w:t xml:space="preserve">Content Idea 5: </w:t>
      </w:r>
      <w:r>
        <w:rPr>
          <w:rFonts w:ascii="Arial" w:hAnsi="Arial" w:eastAsia="Arial"/>
          <w:sz w:val="24"/>
        </w:rPr>
        <w:t>Develop a "Marketing Mythbusters" series, where common misconceptions and outdated practices in B2B marketing are debunked through data-driven analysis and expert commentary.</w:t>
      </w:r>
    </w:p>
    <w:p>
      <w:r>
        <w:rPr>
          <w:rFonts w:ascii="Arial" w:hAnsi="Arial" w:eastAsia="Arial"/>
          <w:b/>
          <w:sz w:val="24"/>
        </w:rPr>
        <w:t xml:space="preserve">Content Idea 6: </w:t>
      </w:r>
      <w:r>
        <w:rPr>
          <w:rFonts w:ascii="Arial" w:hAnsi="Arial" w:eastAsia="Arial"/>
          <w:sz w:val="24"/>
        </w:rPr>
        <w:t>Organize a virtual "Marketing Hackathon" event, challenging participants to develop innovative solutions to real-world marketing challenges faced by businesses within a specific industry or niche.</w:t>
      </w:r>
    </w:p>
    <w:p>
      <w:r>
        <w:rPr>
          <w:rFonts w:ascii="Arial" w:hAnsi="Arial" w:eastAsia="Arial"/>
          <w:b/>
          <w:sz w:val="24"/>
        </w:rPr>
        <w:t xml:space="preserve">Content Idea 7: </w:t>
      </w:r>
      <w:r>
        <w:rPr>
          <w:rFonts w:ascii="Arial" w:hAnsi="Arial" w:eastAsia="Arial"/>
          <w:sz w:val="24"/>
        </w:rPr>
        <w:t>Curate a collection of user-generated memes or humorous content related to the challenges and triumphs of B2B marketing, fostering a sense of camaraderie and relatability within the community.</w:t>
      </w:r>
    </w:p>
    <w:p>
      <w:r>
        <w:rPr>
          <w:rFonts w:ascii="Arial" w:hAnsi="Arial" w:eastAsia="Arial"/>
          <w:b/>
          <w:sz w:val="24"/>
        </w:rPr>
        <w:t xml:space="preserve">Content Idea 8: </w:t>
      </w:r>
      <w:r>
        <w:rPr>
          <w:rFonts w:ascii="Arial" w:hAnsi="Arial" w:eastAsia="Arial"/>
          <w:sz w:val="24"/>
        </w:rPr>
        <w:t>Launch a "Marketing Mentor" program, pairing experienced professionals with aspiring marketers, facilitating knowledge transfer and providing valuable guidance for career growth and development.</w:t>
      </w:r>
    </w:p>
    <w:p>
      <w:r>
        <w:rPr>
          <w:rFonts w:ascii="Arial" w:hAnsi="Arial" w:eastAsia="Arial"/>
          <w:b/>
          <w:sz w:val="24"/>
        </w:rPr>
        <w:t xml:space="preserve">Content Idea 9: </w:t>
      </w:r>
      <w:r>
        <w:rPr>
          <w:rFonts w:ascii="Arial" w:hAnsi="Arial" w:eastAsia="Arial"/>
          <w:sz w:val="24"/>
        </w:rPr>
        <w:t>Develop a series of inspirational success stories, showcasing how businesses have leveraged our templates and solutions to overcome marketing challenges and achieve remarkable results.</w:t>
      </w:r>
    </w:p>
    <w:p>
      <w:r>
        <w:rPr>
          <w:rFonts w:ascii="Arial" w:hAnsi="Arial" w:eastAsia="Arial"/>
          <w:b/>
          <w:sz w:val="24"/>
        </w:rPr>
        <w:t xml:space="preserve">Content Idea 10: </w:t>
      </w:r>
      <w:r>
        <w:rPr>
          <w:rFonts w:ascii="Arial" w:hAnsi="Arial" w:eastAsia="Arial"/>
          <w:sz w:val="24"/>
        </w:rPr>
        <w:t>Host a virtual "Marketing Hackathon" event, challenging participants to develop innovative solutions to real-world marketing challenges faced by businesses within a specific industry or niche.</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A thought-provoking video series featuring industry experts sharing their predictions and insights on the future of B2B marketing, exploring emerging trends, disruptive technologies, and innovative strategies that will shape the landscape in the coming years.</w:t>
      </w:r>
    </w:p>
    <w:p>
      <w:r>
        <w:rPr>
          <w:rFonts w:ascii="Arial" w:hAnsi="Arial" w:eastAsia="Arial"/>
          <w:b/>
          <w:sz w:val="24"/>
        </w:rPr>
        <w:t xml:space="preserve">Content Idea 2: </w:t>
      </w:r>
      <w:r>
        <w:rPr>
          <w:rFonts w:ascii="Arial" w:hAnsi="Arial" w:eastAsia="Arial"/>
          <w:sz w:val="24"/>
        </w:rPr>
        <w:t>An interactive quiz or assessment tool that allows users to evaluate their current marketing strategies and identify areas for improvement, providing personalized recommendations and actionable tips for optimizing their campaigns based on industry best practices and data-driven insights.</w:t>
      </w:r>
    </w:p>
    <w:p>
      <w:r>
        <w:rPr>
          <w:rFonts w:ascii="Arial" w:hAnsi="Arial" w:eastAsia="Arial"/>
          <w:b/>
          <w:sz w:val="24"/>
        </w:rPr>
        <w:t xml:space="preserve">Content Idea 3: </w:t>
      </w:r>
      <w:r>
        <w:rPr>
          <w:rFonts w:ascii="Arial" w:hAnsi="Arial" w:eastAsia="Arial"/>
          <w:sz w:val="24"/>
        </w:rPr>
        <w:t>A behind-the-scenes blog series showcasing real-life case studies and success stories from businesses that have effectively leveraged our platform's customizable templates to execute high-performing, cohesive marketing campaigns, highlighting their challenges, strategies, and measurable results.</w:t>
      </w:r>
    </w:p>
    <w:p>
      <w:r>
        <w:rPr>
          <w:rFonts w:ascii="Arial" w:hAnsi="Arial" w:eastAsia="Arial"/>
          <w:b/>
          <w:sz w:val="24"/>
        </w:rPr>
        <w:t xml:space="preserve">Content Idea 4: </w:t>
      </w:r>
      <w:r>
        <w:rPr>
          <w:rFonts w:ascii="Arial" w:hAnsi="Arial" w:eastAsia="Arial"/>
          <w:sz w:val="24"/>
        </w:rPr>
        <w:t>A social media campaign encouraging user-generated content, where followers share their creative applications of our templates, showcasing their unique branding and marketing initiatives, fostering a sense of community and inspiring others with innovative ideas.</w:t>
      </w:r>
    </w:p>
    <w:p>
      <w:r>
        <w:rPr>
          <w:rFonts w:ascii="Arial" w:hAnsi="Arial" w:eastAsia="Arial"/>
          <w:b/>
          <w:sz w:val="24"/>
        </w:rPr>
        <w:t xml:space="preserve">Content Idea 5: </w:t>
      </w:r>
      <w:r>
        <w:rPr>
          <w:rFonts w:ascii="Arial" w:hAnsi="Arial" w:eastAsia="Arial"/>
          <w:sz w:val="24"/>
        </w:rPr>
        <w:t>A series of infographics and data visualizations that break down complex industry statistics and trends into easily digestible and shareable formats, providing valuable insights and positioning our brand as a trusted authority in the B2B marketing space.</w:t>
      </w:r>
    </w:p>
    <w:p>
      <w:r>
        <w:rPr>
          <w:rFonts w:ascii="Arial" w:hAnsi="Arial" w:eastAsia="Arial"/>
          <w:b/>
          <w:sz w:val="24"/>
        </w:rPr>
        <w:t xml:space="preserve">Content Idea 6: </w:t>
      </w:r>
      <w:r>
        <w:rPr>
          <w:rFonts w:ascii="Arial" w:hAnsi="Arial" w:eastAsia="Arial"/>
          <w:sz w:val="24"/>
        </w:rPr>
        <w:t>A weekly or monthly industry news roundup, curated by our team of experts, offering commentary and analysis on the latest developments, innovations, and emerging trends shaping the B2B marketing landscape, keeping our audience informed and ahead of the curve.</w:t>
      </w:r>
    </w:p>
    <w:p>
      <w:r>
        <w:rPr>
          <w:rFonts w:ascii="Arial" w:hAnsi="Arial" w:eastAsia="Arial"/>
          <w:b/>
          <w:sz w:val="24"/>
        </w:rPr>
        <w:t xml:space="preserve">Content Idea 7: </w:t>
      </w:r>
      <w:r>
        <w:rPr>
          <w:rFonts w:ascii="Arial" w:hAnsi="Arial" w:eastAsia="Arial"/>
          <w:sz w:val="24"/>
        </w:rPr>
        <w:t>A virtual event or webinar series featuring panel discussions and Q&amp;A sessions with renowned marketing leaders, allowing our audience to gain firsthand insights, network with industry peers, and engage in thought-provoking conversations about the future of B2B marketing.</w:t>
      </w:r>
    </w:p>
    <w:p>
      <w:r>
        <w:rPr>
          <w:rFonts w:ascii="Arial" w:hAnsi="Arial" w:eastAsia="Arial"/>
          <w:b/>
          <w:sz w:val="24"/>
        </w:rPr>
        <w:t xml:space="preserve">Content Idea 8: </w:t>
      </w:r>
      <w:r>
        <w:rPr>
          <w:rFonts w:ascii="Arial" w:hAnsi="Arial" w:eastAsia="Arial"/>
          <w:sz w:val="24"/>
        </w:rPr>
        <w:t>A social media challenge or contest that encourages users to showcase their creativity and problem-solving skills by designing innovative marketing campaigns or solutions using our templates, with the winning entries being featured and celebrated across our platforms.</w:t>
      </w:r>
    </w:p>
    <w:p>
      <w:r>
        <w:rPr>
          <w:rFonts w:ascii="Arial" w:hAnsi="Arial" w:eastAsia="Arial"/>
          <w:b/>
          <w:sz w:val="24"/>
        </w:rPr>
        <w:t xml:space="preserve">Content Idea 9: </w:t>
      </w:r>
      <w:r>
        <w:rPr>
          <w:rFonts w:ascii="Arial" w:hAnsi="Arial" w:eastAsia="Arial"/>
          <w:sz w:val="24"/>
        </w:rPr>
        <w:t>A series of humorous and relatable memes or GIFs that playfully capture the challenges and pain points faced by B2B marketers, fostering a sense of camaraderie and relatability while subtly highlighting the benefits of our platform's solutions.</w:t>
      </w:r>
    </w:p>
    <w:p>
      <w:r>
        <w:rPr>
          <w:rFonts w:ascii="Arial" w:hAnsi="Arial" w:eastAsia="Arial"/>
          <w:b/>
          <w:sz w:val="24"/>
        </w:rPr>
        <w:t xml:space="preserve">Content Idea 10: </w:t>
      </w:r>
      <w:r>
        <w:rPr>
          <w:rFonts w:ascii="Arial" w:hAnsi="Arial" w:eastAsia="Arial"/>
          <w:sz w:val="24"/>
        </w:rPr>
        <w:t>A collaborative crowdsourcing initiative, inviting our audience to share their marketing pain points, challenges, and wish lists, allowing us to gather valuable insights and feedback to continuously improve and expand our template offerings, fostering a sense of community and customer-centricity.</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(Field and Inside Sales Teams)</w:t>
      </w:r>
    </w:p>
    <w:p>
      <w:r>
        <w:rPr>
          <w:rFonts w:ascii="Arial" w:hAnsi="Arial" w:eastAsia="Arial"/>
          <w:b/>
          <w:sz w:val="24"/>
        </w:rPr>
        <w:t xml:space="preserve">Rationale: </w:t>
      </w:r>
      <w:r>
        <w:rPr>
          <w:rFonts w:ascii="Arial" w:hAnsi="Arial" w:eastAsia="Arial"/>
          <w:sz w:val="24"/>
        </w:rPr>
        <w:t>Direct sales channels are highly effective for B2B solutions, enabling personalized interactions, consultative selling, and tailored demonstrations of our platform's capabilities. This approach fosters trust and credibility, crucial for securing enterprise-level clients.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highly skilled field sales team to target key accounts and decision-makers within target industries.</w:t>
      </w:r>
    </w:p>
    <w:p>
      <w:pPr>
        <w:pStyle w:val="ListBullet"/>
      </w:pPr>
      <w:r>
        <w:rPr>
          <w:rFonts w:ascii="Arial" w:hAnsi="Arial" w:eastAsia="Arial"/>
          <w:sz w:val="24"/>
        </w:rPr>
        <w:t>Implement an inside sales team to generate and qualify leads through targeted outreach and nurturing campaigns.</w:t>
      </w:r>
    </w:p>
    <w:p>
      <w:pPr>
        <w:pStyle w:val="ListBullet"/>
      </w:pPr>
      <w:r>
        <w:rPr>
          <w:rFonts w:ascii="Arial" w:hAnsi="Arial" w:eastAsia="Arial"/>
          <w:sz w:val="24"/>
        </w:rPr>
        <w:t>Leverage account-based marketing tactics to identify and engage high-potential accounts through personalized multi-channel campaigns.</w:t>
      </w:r>
    </w:p>
    <w:p>
      <w:r>
        <w:rPr>
          <w:rFonts w:ascii="Arial" w:hAnsi="Arial" w:eastAsia="Arial"/>
          <w:b/>
          <w:sz w:val="24"/>
        </w:rPr>
        <w:t xml:space="preserve">Recommended Sales Channel 2: </w:t>
      </w:r>
      <w:r>
        <w:rPr>
          <w:rFonts w:ascii="Arial" w:hAnsi="Arial" w:eastAsia="Arial"/>
          <w:sz w:val="24"/>
        </w:rPr>
        <w:t>Strategic Partnerships and Reseller Networks</w:t>
      </w:r>
    </w:p>
    <w:p>
      <w:r>
        <w:rPr>
          <w:rFonts w:ascii="Arial" w:hAnsi="Arial" w:eastAsia="Arial"/>
          <w:b/>
          <w:sz w:val="24"/>
        </w:rPr>
        <w:t xml:space="preserve">Rationale: </w:t>
      </w:r>
      <w:r>
        <w:rPr>
          <w:rFonts w:ascii="Arial" w:hAnsi="Arial" w:eastAsia="Arial"/>
          <w:sz w:val="24"/>
        </w:rPr>
        <w:t>Establishing strategic partnerships with complementary service providers, agencies, and industry associations can unlock new customer segments and drive rapid market penetration. Reseller networks can further extend our reach and leverage existing relationships.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partner with leading marketing agencies, consultancies, and technology providers serving our target industries.</w:t>
      </w:r>
    </w:p>
    <w:p>
      <w:pPr>
        <w:pStyle w:val="ListBullet"/>
      </w:pPr>
      <w:r>
        <w:rPr>
          <w:rFonts w:ascii="Arial" w:hAnsi="Arial" w:eastAsia="Arial"/>
          <w:sz w:val="24"/>
        </w:rPr>
        <w:t>Develop co-marketing initiatives, joint offerings, and revenue-sharing models to incentivize partners.</w:t>
      </w:r>
    </w:p>
    <w:p>
      <w:pPr>
        <w:pStyle w:val="ListBullet"/>
      </w:pPr>
      <w:r>
        <w:rPr>
          <w:rFonts w:ascii="Arial" w:hAnsi="Arial" w:eastAsia="Arial"/>
          <w:sz w:val="24"/>
        </w:rPr>
        <w:t>Establish a certified reseller program with comprehensive training, support, and attractive commission structures.</w:t>
      </w:r>
    </w:p>
    <w:p>
      <w:r>
        <w:rPr>
          <w:rFonts w:ascii="Arial" w:hAnsi="Arial" w:eastAsia="Arial"/>
          <w:b/>
          <w:sz w:val="24"/>
        </w:rPr>
        <w:t xml:space="preserve">Recommended Sales Channel 3: </w:t>
      </w:r>
      <w:r>
        <w:rPr>
          <w:rFonts w:ascii="Arial" w:hAnsi="Arial" w:eastAsia="Arial"/>
          <w:sz w:val="24"/>
        </w:rPr>
        <w:t>Content Marketing and Inbound Lead Generation</w:t>
      </w:r>
    </w:p>
    <w:p>
      <w:r>
        <w:rPr>
          <w:rFonts w:ascii="Arial" w:hAnsi="Arial" w:eastAsia="Arial"/>
          <w:b/>
          <w:sz w:val="24"/>
        </w:rPr>
        <w:t xml:space="preserve">Rationale: </w:t>
      </w:r>
      <w:r>
        <w:rPr>
          <w:rFonts w:ascii="Arial" w:hAnsi="Arial" w:eastAsia="Arial"/>
          <w:sz w:val="24"/>
        </w:rPr>
        <w:t>Leveraging content marketing and inbound strategies can position our platform as a thought leader, build brand awareness, and generate high-quality leads through educational resources, industry insights, and targeted digital campaigns.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robust content strategy featuring whitepapers, case studies, webinars, and blog posts addressing pain points and best practices.</w:t>
      </w:r>
    </w:p>
    <w:p>
      <w:pPr>
        <w:pStyle w:val="ListBullet"/>
      </w:pPr>
      <w:r>
        <w:rPr>
          <w:rFonts w:ascii="Arial" w:hAnsi="Arial" w:eastAsia="Arial"/>
          <w:sz w:val="24"/>
        </w:rPr>
        <w:t>Optimize website and content for search engine visibility and implement lead capture mechanisms.</w:t>
      </w:r>
    </w:p>
    <w:p>
      <w:pPr>
        <w:pStyle w:val="ListBullet"/>
      </w:pPr>
      <w:r>
        <w:rPr>
          <w:rFonts w:ascii="Arial" w:hAnsi="Arial" w:eastAsia="Arial"/>
          <w:sz w:val="24"/>
        </w:rPr>
        <w:t>Leverage social media, email marketing, and targeted advertising to amplify content distribution and drive inbound lead generation.</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Conduct extensive market research to gain insights into the specific needs, pain points, and preferences of our target audience across various B2B industries. Leverage this data to develop a comprehensive library of strategically designed, customizable marketing templates spanning diverse formats and channels, ensuring they align with industry best practices and deliver measurable results. Implement a robust content management system and user-friendly interface to streamline template access, customization, and deployment. Establish strategic partnerships with industry influencers, associations, and thought leaders to enhance brand visibility and credibility.</w:t>
      </w:r>
    </w:p>
    <w:p>
      <w:r>
        <w:rPr>
          <w:rFonts w:ascii="Arial" w:hAnsi="Arial" w:eastAsia="Arial"/>
          <w:b/>
          <w:sz w:val="24"/>
        </w:rPr>
        <w:t xml:space="preserve">Expected Outcome: </w:t>
      </w:r>
      <w:r>
        <w:rPr>
          <w:rFonts w:ascii="Arial" w:hAnsi="Arial" w:eastAsia="Arial"/>
          <w:sz w:val="24"/>
        </w:rPr>
        <w:t>Establish our platform as the go-to destination for B2B marketers seeking cutting-edge, professionally designed templates that streamline their workflows, optimize resource allocation, and drive impactful, data-driven marketing campaigns aligned with their business objectives.</w:t>
      </w:r>
    </w:p>
    <w:p>
      <w:r>
        <w:rPr>
          <w:rFonts w:ascii="Arial" w:hAnsi="Arial" w:eastAsia="Arial"/>
          <w:b/>
          <w:sz w:val="24"/>
        </w:rPr>
        <w:t xml:space="preserve">Growth Strategy: </w:t>
      </w:r>
      <w:r>
        <w:rPr>
          <w:rFonts w:ascii="Arial" w:hAnsi="Arial" w:eastAsia="Arial"/>
          <w:sz w:val="24"/>
        </w:rPr>
        <w:t>Implement a freemium pricing model, offering a limited selection of templates for free to attract new users and showcase our value proposition. Leverage data-driven marketing campaigns and targeted outreach to convert free users to paid subscribers, unlocking access to our comprehensive template library and advanced customization features. Continuously expand our template offerings based on user feedback, industry trends, and market demand, fostering customer loyalty and driving recurring revenue growth. Explore strategic partnerships and acquisitions to accelerate market penetration and expand our reach into new industries and geographic regions.</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Differentiating from competitors: </w:t>
      </w:r>
      <w:r>
        <w:rPr>
          <w:rFonts w:ascii="Arial" w:hAnsi="Arial" w:eastAsia="Arial"/>
          <w:sz w:val="24"/>
        </w:rPr>
        <w:t>Conduct thorough competitive analysis to identify unique selling propositions and differentiate our offerings through superior template quality, industry-specific customization, and exceptional customer support.</w:t>
      </w:r>
    </w:p>
    <w:p>
      <w:pPr>
        <w:pStyle w:val="ListBullet"/>
      </w:pPr>
      <w:r>
        <w:rPr>
          <w:rFonts w:ascii="Arial" w:hAnsi="Arial" w:eastAsia="Arial"/>
          <w:b/>
          <w:sz w:val="24"/>
        </w:rPr>
        <w:t xml:space="preserve">Ensuring template relevance and effectiveness: </w:t>
      </w:r>
      <w:r>
        <w:rPr>
          <w:rFonts w:ascii="Arial" w:hAnsi="Arial" w:eastAsia="Arial"/>
          <w:sz w:val="24"/>
        </w:rPr>
        <w:t>Implement robust feedback mechanisms and continuously monitor industry trends, best practices, and customer preferences to refine and update our template library, ensuring ongoing relevance and effectiveness.</w:t>
      </w:r>
    </w:p>
    <w:p>
      <w:pPr>
        <w:pStyle w:val="ListBullet"/>
      </w:pPr>
      <w:r>
        <w:rPr>
          <w:rFonts w:ascii="Arial" w:hAnsi="Arial" w:eastAsia="Arial"/>
          <w:b/>
          <w:sz w:val="24"/>
        </w:rPr>
        <w:t xml:space="preserve">Scalability and performance: </w:t>
      </w:r>
      <w:r>
        <w:rPr>
          <w:rFonts w:ascii="Arial" w:hAnsi="Arial" w:eastAsia="Arial"/>
          <w:sz w:val="24"/>
        </w:rPr>
        <w:t>Invest in robust infrastructure and implement load-balancing techniques to ensure seamless performance and user experience as our user base and template library expand.</w:t>
      </w:r>
    </w:p>
    <w:p>
      <w:pPr>
        <w:pStyle w:val="ListBullet"/>
      </w:pPr>
      <w:r>
        <w:rPr>
          <w:rFonts w:ascii="Arial" w:hAnsi="Arial" w:eastAsia="Arial"/>
          <w:b/>
          <w:sz w:val="24"/>
        </w:rPr>
        <w:t xml:space="preserve">Intellectual property protection: </w:t>
      </w:r>
      <w:r>
        <w:rPr>
          <w:rFonts w:ascii="Arial" w:hAnsi="Arial" w:eastAsia="Arial"/>
          <w:sz w:val="24"/>
        </w:rPr>
        <w:t>Implement stringent security measures, including watermarking and digital rights management, to safeguard our proprietary template designs and prevent unauthorized use or distribution.</w:t>
      </w:r>
    </w:p>
    <w:p/>
    <w:p>
      <w:pPr>
        <w:pStyle w:val="Heading1"/>
      </w:pPr>
      <w:r>
        <w:rPr>
          <w:rFonts w:ascii="Arial" w:hAnsi="Arial" w:eastAsia="Arial"/>
          <w:b/>
          <w:color w:val="000000"/>
          <w:sz w:val="34"/>
        </w:rPr>
        <w:t>Pr Strategy</w:t>
      </w:r>
    </w:p>
    <w:p/>
    <w:p>
      <w:r>
        <w:rPr>
          <w:rFonts w:ascii="Arial" w:hAnsi="Arial" w:eastAsia="Arial"/>
          <w:b/>
          <w:sz w:val="24"/>
        </w:rPr>
        <w:t xml:space="preserve">Public Relations Strategy: </w:t>
      </w:r>
      <w:r>
        <w:rPr>
          <w:rFonts w:ascii="Arial" w:hAnsi="Arial" w:eastAsia="Arial"/>
          <w:sz w:val="24"/>
        </w:rPr>
      </w:r>
    </w:p>
    <w:p>
      <w:r>
        <w:rPr>
          <w:rFonts w:ascii="Arial" w:hAnsi="Arial" w:eastAsia="Arial"/>
          <w:b/>
          <w:sz w:val="24"/>
        </w:rPr>
        <w:t xml:space="preserve">Brand Positioning: </w:t>
      </w:r>
      <w:r>
        <w:rPr>
          <w:rFonts w:ascii="Arial" w:hAnsi="Arial" w:eastAsia="Arial"/>
          <w:sz w:val="24"/>
        </w:rPr>
        <w:t>Establish our platform as the go-to solution for B2B marketers seeking comprehensive, customizable, and strategically designed marketing templates that drive measurable results and streamline workflows.</w:t>
      </w:r>
    </w:p>
    <w:p>
      <w:r>
        <w:rPr>
          <w:rFonts w:ascii="Arial" w:hAnsi="Arial" w:eastAsia="Arial"/>
          <w:b/>
          <w:sz w:val="24"/>
        </w:rPr>
        <w:t xml:space="preserve">Target Audience: </w:t>
      </w:r>
      <w:r>
        <w:rPr>
          <w:rFonts w:ascii="Arial" w:hAnsi="Arial" w:eastAsia="Arial"/>
          <w:sz w:val="24"/>
        </w:rPr>
        <w:t>B2B marketing professionals prioritizing data-driven campaigns, consistent branding, and efficient resource allocation to achieve business objectives and maximize marketing ROI.</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Build brand awareness and credibility within the B2B marketing community.</w:t>
      </w:r>
    </w:p>
    <w:p>
      <w:pPr>
        <w:pStyle w:val="ListBullet"/>
      </w:pPr>
      <w:r>
        <w:rPr>
          <w:rFonts w:ascii="Arial" w:hAnsi="Arial" w:eastAsia="Arial"/>
          <w:sz w:val="24"/>
        </w:rPr>
        <w:t>Position the platform as an industry-leading provider of innovative, high-impact marketing solutions.</w:t>
      </w:r>
    </w:p>
    <w:p>
      <w:pPr>
        <w:pStyle w:val="ListBullet"/>
      </w:pPr>
      <w:r>
        <w:rPr>
          <w:rFonts w:ascii="Arial" w:hAnsi="Arial" w:eastAsia="Arial"/>
          <w:sz w:val="24"/>
        </w:rPr>
        <w:t>Foster long-term relationships with customers, partners, and industry influencers.</w:t>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b/>
          <w:sz w:val="24"/>
        </w:rPr>
        <w:t xml:space="preserve">Targeted media outreach to industry publications (e.g., MarketingProfs: </w:t>
      </w:r>
      <w:r>
        <w:rPr>
          <w:rFonts w:ascii="Arial" w:hAnsi="Arial" w:eastAsia="Arial"/>
          <w:sz w:val="24"/>
        </w:rPr>
        <w:t>https://www.marketingprofs.com/contact, Chief Marketer: https://chiefmarketer.com/contact-us/).</w:t>
      </w:r>
    </w:p>
    <w:p>
      <w:pPr>
        <w:pStyle w:val="ListBullet"/>
      </w:pPr>
      <w:r>
        <w:rPr>
          <w:rFonts w:ascii="Arial" w:hAnsi="Arial" w:eastAsia="Arial"/>
          <w:sz w:val="24"/>
        </w:rPr>
        <w:t>Thought leadership through contributed articles and expert commentary.</w:t>
      </w:r>
    </w:p>
    <w:p>
      <w:pPr>
        <w:pStyle w:val="ListBullet"/>
      </w:pPr>
      <w:r>
        <w:rPr>
          <w:rFonts w:ascii="Arial" w:hAnsi="Arial" w:eastAsia="Arial"/>
          <w:sz w:val="24"/>
        </w:rPr>
        <w:t>Participation in industry events and conferences as speakers or sponsors.</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sz w:val="24"/>
        </w:rPr>
        <w:t>Influencer marketing partnerships with respected B2B marketing influencers and bloggers.</w:t>
      </w:r>
    </w:p>
    <w:p>
      <w:pPr>
        <w:pStyle w:val="ListBullet"/>
      </w:pPr>
      <w:r>
        <w:rPr>
          <w:rFonts w:ascii="Arial" w:hAnsi="Arial" w:eastAsia="Arial"/>
          <w:sz w:val="24"/>
        </w:rPr>
        <w:t>Content marketing through a dedicated blog, whitepapers, and case studies.</w:t>
      </w:r>
    </w:p>
    <w:p>
      <w:pPr>
        <w:pStyle w:val="ListBullet"/>
      </w:pPr>
      <w:r>
        <w:rPr>
          <w:rFonts w:ascii="Arial" w:hAnsi="Arial" w:eastAsia="Arial"/>
          <w:sz w:val="24"/>
        </w:rPr>
        <w:t>Social media campaigns leveraging platforms like LinkedIn, Twitter, and industry-specific forums.</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comprehensive crisis communication plan and response protocols.</w:t>
      </w:r>
    </w:p>
    <w:p>
      <w:pPr>
        <w:pStyle w:val="ListBullet"/>
      </w:pPr>
      <w:r>
        <w:rPr>
          <w:rFonts w:ascii="Arial" w:hAnsi="Arial" w:eastAsia="Arial"/>
          <w:sz w:val="24"/>
        </w:rPr>
        <w:t>Establish a dedicated crisis management team and spokesperson.</w:t>
      </w:r>
    </w:p>
    <w:p>
      <w:pPr>
        <w:pStyle w:val="ListBullet"/>
      </w:pPr>
      <w:r>
        <w:rPr>
          <w:rFonts w:ascii="Arial" w:hAnsi="Arial" w:eastAsia="Arial"/>
          <w:sz w:val="24"/>
        </w:rPr>
        <w:t>Monitor social media and online conversations for potential issues.</w:t>
      </w:r>
    </w:p>
    <w:p>
      <w:r>
        <w:rPr>
          <w:rFonts w:ascii="Arial" w:hAnsi="Arial" w:eastAsia="Arial"/>
          <w:b/>
          <w:sz w:val="24"/>
        </w:rPr>
        <w:t xml:space="preserve">Recommended Media Outlets and Influencers: </w:t>
      </w:r>
      <w:r>
        <w:rPr>
          <w:rFonts w:ascii="Arial" w:hAnsi="Arial" w:eastAsia="Arial"/>
          <w:sz w:val="24"/>
        </w:rPr>
      </w:r>
    </w:p>
    <w:p>
      <w:pPr>
        <w:pStyle w:val="ListBullet"/>
      </w:pPr>
      <w:r>
        <w:rPr>
          <w:rFonts w:ascii="Arial" w:hAnsi="Arial" w:eastAsia="Arial"/>
          <w:b/>
          <w:sz w:val="24"/>
        </w:rPr>
        <w:t xml:space="preserve">MarketingProfs (https: </w:t>
      </w:r>
      <w:r>
        <w:rPr>
          <w:rFonts w:ascii="Arial" w:hAnsi="Arial" w:eastAsia="Arial"/>
          <w:sz w:val="24"/>
        </w:rPr>
        <w:t>//www.marketingprofs.com/), Press Page</w:t>
      </w:r>
    </w:p>
    <w:p>
      <w:pPr>
        <w:pStyle w:val="ListBullet"/>
      </w:pPr>
      <w:r>
        <w:rPr>
          <w:rFonts w:ascii="Arial" w:hAnsi="Arial" w:eastAsia="Arial"/>
          <w:b/>
          <w:sz w:val="24"/>
        </w:rPr>
        <w:t xml:space="preserve">Chief Marketer (https: </w:t>
      </w:r>
      <w:r>
        <w:rPr>
          <w:rFonts w:ascii="Arial" w:hAnsi="Arial" w:eastAsia="Arial"/>
          <w:sz w:val="24"/>
        </w:rPr>
        <w:t>//chiefmarketer.com/), Contact Page</w:t>
      </w:r>
    </w:p>
    <w:p>
      <w:pPr>
        <w:pStyle w:val="ListBullet"/>
      </w:pPr>
      <w:r>
        <w:rPr>
          <w:rFonts w:ascii="Arial" w:hAnsi="Arial" w:eastAsia="Arial"/>
          <w:b/>
          <w:sz w:val="24"/>
        </w:rPr>
        <w:t xml:space="preserve">Influencer: </w:t>
      </w:r>
      <w:r>
        <w:rPr>
          <w:rFonts w:ascii="Arial" w:hAnsi="Arial" w:eastAsia="Arial"/>
          <w:sz w:val="24"/>
        </w:rPr>
        <w:t>Ann Handley (https://annhandley.com/), Marketing Profs Chief Content Officer</w:t>
      </w:r>
    </w:p>
    <w:p>
      <w:pPr>
        <w:pStyle w:val="ListBullet"/>
      </w:pPr>
      <w:r>
        <w:rPr>
          <w:rFonts w:ascii="Arial" w:hAnsi="Arial" w:eastAsia="Arial"/>
          <w:b/>
          <w:sz w:val="24"/>
        </w:rPr>
        <w:t xml:space="preserve">Influencer: </w:t>
      </w:r>
      <w:r>
        <w:rPr>
          <w:rFonts w:ascii="Arial" w:hAnsi="Arial" w:eastAsia="Arial"/>
          <w:sz w:val="24"/>
        </w:rPr>
        <w:t>Lee Odden (https://www.leeodden.com/), TopRank Marketing CEO</w:t>
      </w:r>
    </w:p>
    <w:p>
      <w:r>
        <w:rPr>
          <w:rFonts w:ascii="Arial" w:hAnsi="Arial" w:eastAsia="Arial"/>
          <w:b/>
          <w:sz w:val="24"/>
        </w:rPr>
        <w:t xml:space="preserve">Evaluation and Measurement: </w:t>
      </w:r>
      <w:r>
        <w:rPr>
          <w:rFonts w:ascii="Arial" w:hAnsi="Arial" w:eastAsia="Arial"/>
          <w:sz w:val="24"/>
        </w:rPr>
      </w:r>
    </w:p>
    <w:p>
      <w:pPr>
        <w:pStyle w:val="ListBullet"/>
      </w:pPr>
      <w:r>
        <w:rPr>
          <w:rFonts w:ascii="Arial" w:hAnsi="Arial" w:eastAsia="Arial"/>
          <w:sz w:val="24"/>
        </w:rPr>
        <w:t>Track media coverage, social media engagement, website traffic, and lead generation metrics.</w:t>
      </w:r>
    </w:p>
    <w:p>
      <w:pPr>
        <w:pStyle w:val="ListBullet"/>
      </w:pPr>
      <w:r>
        <w:rPr>
          <w:rFonts w:ascii="Arial" w:hAnsi="Arial" w:eastAsia="Arial"/>
          <w:sz w:val="24"/>
        </w:rPr>
        <w:t>Monitor brand sentiment and reputation through online monitoring tools.</w:t>
      </w:r>
    </w:p>
    <w:p>
      <w:pPr>
        <w:pStyle w:val="ListBullet"/>
      </w:pPr>
      <w:r>
        <w:rPr>
          <w:rFonts w:ascii="Arial" w:hAnsi="Arial" w:eastAsia="Arial"/>
          <w:sz w:val="24"/>
        </w:rPr>
        <w:t>Conduct regular customer surveys and gather feedback for continuous improvement.</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Professional Organizations</w:t>
      </w:r>
    </w:p>
    <w:p>
      <w:r>
        <w:rPr>
          <w:rFonts w:ascii="Arial" w:hAnsi="Arial" w:eastAsia="Arial"/>
          <w:b/>
          <w:sz w:val="24"/>
        </w:rPr>
        <w:t xml:space="preserve">Why This Partner: </w:t>
      </w:r>
      <w:r>
        <w:rPr>
          <w:rFonts w:ascii="Arial" w:hAnsi="Arial" w:eastAsia="Arial"/>
          <w:sz w:val="24"/>
        </w:rPr>
        <w:t>Industry associations and professional organizations have a strong presence and influence within the B2B marketing community. They serve as valuable networking platforms, provide educational resources, and often have a large membership base of marketing professionals aligning with our target audience.</w:t>
      </w:r>
    </w:p>
    <w:p>
      <w:r>
        <w:rPr>
          <w:rFonts w:ascii="Arial" w:hAnsi="Arial" w:eastAsia="Arial"/>
          <w:b/>
          <w:sz w:val="24"/>
        </w:rPr>
        <w:t xml:space="preserve">Benefits for Our Business: </w:t>
      </w:r>
      <w:r>
        <w:rPr>
          <w:rFonts w:ascii="Arial" w:hAnsi="Arial" w:eastAsia="Arial"/>
          <w:sz w:val="24"/>
        </w:rPr>
        <w:t>Partnerships with these organizations can provide access to a highly targeted audience, enabling effective promotion and distribution of our marketing templates. Additionally, they offer opportunities for thought leadership, speaking engagements, and content collaborations, enhancing our brand credibility and industry authority.</w:t>
      </w:r>
    </w:p>
    <w:p>
      <w:r>
        <w:rPr>
          <w:rFonts w:ascii="Arial" w:hAnsi="Arial" w:eastAsia="Arial"/>
          <w:b/>
          <w:sz w:val="24"/>
        </w:rPr>
        <w:t xml:space="preserve">Value Proposition for Partner: </w:t>
      </w:r>
      <w:r>
        <w:rPr>
          <w:rFonts w:ascii="Arial" w:hAnsi="Arial" w:eastAsia="Arial"/>
          <w:sz w:val="24"/>
        </w:rPr>
        <w:t>Our comprehensive suite of customizable B2B marketing templates can serve as a valuable resource for their members, enabling them to streamline their marketing efforts, maintain brand consistency, and execute data-driven campaigns efficiently. This partnership can enhance the organization's value proposition and member benefits.</w:t>
      </w:r>
    </w:p>
    <w:p>
      <w:r>
        <w:rPr>
          <w:rFonts w:ascii="Arial" w:hAnsi="Arial" w:eastAsia="Arial"/>
          <w:b/>
          <w:sz w:val="24"/>
        </w:rPr>
        <w:t xml:space="preserve">Partner Type 2: </w:t>
      </w:r>
      <w:r>
        <w:rPr>
          <w:rFonts w:ascii="Arial" w:hAnsi="Arial" w:eastAsia="Arial"/>
          <w:sz w:val="24"/>
        </w:rPr>
        <w:t>Complementary Software and Service Providers</w:t>
      </w:r>
    </w:p>
    <w:p>
      <w:r>
        <w:rPr>
          <w:rFonts w:ascii="Arial" w:hAnsi="Arial" w:eastAsia="Arial"/>
          <w:b/>
          <w:sz w:val="24"/>
        </w:rPr>
        <w:t xml:space="preserve">Why This Partner: </w:t>
      </w:r>
      <w:r>
        <w:rPr>
          <w:rFonts w:ascii="Arial" w:hAnsi="Arial" w:eastAsia="Arial"/>
          <w:sz w:val="24"/>
        </w:rPr>
        <w:t>Complementary software and service providers in areas such as marketing automation, analytics, content creation, or design tools can offer synergistic opportunities for integration and collaboration.</w:t>
      </w:r>
    </w:p>
    <w:p>
      <w:r>
        <w:rPr>
          <w:rFonts w:ascii="Arial" w:hAnsi="Arial" w:eastAsia="Arial"/>
          <w:b/>
          <w:sz w:val="24"/>
        </w:rPr>
        <w:t xml:space="preserve">Benefits for Our Business: </w:t>
      </w:r>
      <w:r>
        <w:rPr>
          <w:rFonts w:ascii="Arial" w:hAnsi="Arial" w:eastAsia="Arial"/>
          <w:sz w:val="24"/>
        </w:rPr>
        <w:t>Integrating our platform with complementary solutions can create a seamless and comprehensive marketing ecosystem for our users. This can enhance the overall user experience, drive adoption, and position our platform as a central hub for B2B marketing activities.</w:t>
      </w:r>
    </w:p>
    <w:p>
      <w:r>
        <w:rPr>
          <w:rFonts w:ascii="Arial" w:hAnsi="Arial" w:eastAsia="Arial"/>
          <w:b/>
          <w:sz w:val="24"/>
        </w:rPr>
        <w:t xml:space="preserve">Value Proposition for Partner: </w:t>
      </w:r>
      <w:r>
        <w:rPr>
          <w:rFonts w:ascii="Arial" w:hAnsi="Arial" w:eastAsia="Arial"/>
          <w:sz w:val="24"/>
        </w:rPr>
        <w:t>By integrating our customizable template library into their offerings, complementary providers can enhance the value proposition for their customers, enabling them to execute cohesive, visually appealing, and strategically aligned marketing campaigns more efficiently.</w:t>
      </w:r>
    </w:p>
    <w:p>
      <w:r>
        <w:rPr>
          <w:rFonts w:ascii="Arial" w:hAnsi="Arial" w:eastAsia="Arial"/>
          <w:b/>
          <w:sz w:val="24"/>
        </w:rPr>
        <w:t xml:space="preserve">Partner Type 3: </w:t>
      </w:r>
      <w:r>
        <w:rPr>
          <w:rFonts w:ascii="Arial" w:hAnsi="Arial" w:eastAsia="Arial"/>
          <w:sz w:val="24"/>
        </w:rPr>
        <w:t>Influencers and Thought Leaders</w:t>
      </w:r>
    </w:p>
    <w:p>
      <w:r>
        <w:rPr>
          <w:rFonts w:ascii="Arial" w:hAnsi="Arial" w:eastAsia="Arial"/>
          <w:b/>
          <w:sz w:val="24"/>
        </w:rPr>
        <w:t xml:space="preserve">Why This Partner: </w:t>
      </w:r>
      <w:r>
        <w:rPr>
          <w:rFonts w:ascii="Arial" w:hAnsi="Arial" w:eastAsia="Arial"/>
          <w:sz w:val="24"/>
        </w:rPr>
        <w:t>Influencers and thought leaders in the B2B marketing space have established credibility, expertise, and a significant following within our target audience.</w:t>
      </w:r>
    </w:p>
    <w:p>
      <w:r>
        <w:rPr>
          <w:rFonts w:ascii="Arial" w:hAnsi="Arial" w:eastAsia="Arial"/>
          <w:b/>
          <w:sz w:val="24"/>
        </w:rPr>
        <w:t xml:space="preserve">Benefits for Our Business: </w:t>
      </w:r>
      <w:r>
        <w:rPr>
          <w:rFonts w:ascii="Arial" w:hAnsi="Arial" w:eastAsia="Arial"/>
          <w:sz w:val="24"/>
        </w:rPr>
        <w:t>Collaborating with influential individuals can provide access to their engaged audiences, amplify our brand visibility, and lend credibility to our platform through endorsements and content collaborations.</w:t>
      </w:r>
    </w:p>
    <w:p>
      <w:r>
        <w:rPr>
          <w:rFonts w:ascii="Arial" w:hAnsi="Arial" w:eastAsia="Arial"/>
          <w:b/>
          <w:sz w:val="24"/>
        </w:rPr>
        <w:t xml:space="preserve">Value Proposition for Partner: </w:t>
      </w:r>
      <w:r>
        <w:rPr>
          <w:rFonts w:ascii="Arial" w:hAnsi="Arial" w:eastAsia="Arial"/>
          <w:sz w:val="24"/>
        </w:rPr>
        <w:t>Our platform can serve as a valuable resource for influencers and thought leaders, enabling them to create high-quality, visually appealing content and marketing materials that align with their brand and messaging. This partnership can enhance their content offerings and reinforce their industry authority.</w:t>
      </w:r>
    </w:p>
    <w:p/>
    <w:p>
      <w:pPr>
        <w:pStyle w:val="Heading1"/>
      </w:pPr>
      <w:r>
        <w:rPr>
          <w:rFonts w:ascii="Arial" w:hAnsi="Arial" w:eastAsia="Arial"/>
          <w:b/>
          <w:color w:val="000000"/>
          <w:sz w:val="34"/>
        </w:rPr>
        <w:t>Pr Boiler Plate</w:t>
      </w:r>
    </w:p>
    <w:p/>
    <w:p>
      <w:r>
        <w:rPr>
          <w:rFonts w:ascii="Arial" w:hAnsi="Arial" w:eastAsia="Arial"/>
          <w:b/>
          <w:sz w:val="24"/>
        </w:rPr>
        <w:t xml:space="preserve">Company Boilerplate: </w:t>
      </w:r>
      <w:r>
        <w:rPr>
          <w:rFonts w:ascii="Arial" w:hAnsi="Arial" w:eastAsia="Arial"/>
          <w:sz w:val="24"/>
        </w:rPr>
        <w:t>Introducing a comprehensive digital platform that revolutionizes B2B marketing efforts. Our vast library of professionally designed, customizable templates empowers marketing professionals across diverse industries to streamline their workflows, optimize resource allocation, and deliver impactful, data-driven campaigns aligned with their business goals. Meticulously crafted by industry experts, our templates span various formats, channels, and objectives, ensuring consistent branding, strategic alignment, and measurable results. With a commitment to continuous innovation and customer-centric solutions, we empower B2B marketers to achieve marketing excellence and drive tangible business growth.</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with industry influencers, thought leaders, and relevant online communities to gain credibility and exposure. Collaborate on co-branded content, webinars, and social media campaigns, offering exclusive access to our template library as an incentive for their audiences to engage with our platform.</w:t>
      </w:r>
    </w:p>
    <w:p>
      <w:r>
        <w:rPr>
          <w:rFonts w:ascii="Arial" w:hAnsi="Arial" w:eastAsia="Arial"/>
          <w:b/>
          <w:sz w:val="24"/>
        </w:rPr>
        <w:t xml:space="preserve">Expected Outcome: </w:t>
      </w:r>
      <w:r>
        <w:rPr>
          <w:rFonts w:ascii="Arial" w:hAnsi="Arial" w:eastAsia="Arial"/>
          <w:sz w:val="24"/>
        </w:rPr>
        <w:t>Rapidly build brand awareness and trust within our target market, driving high-quality traffic and lead generation while establishing our platform as an authoritative resource in the B2B marketing space.</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data-driven content marketing strategy by creating and distributing valuable, industry-specific resources such as case studies, whitepapers, and how-to guides. Optimize content for search engines and social media platforms, leveraging our template library as a lead magnet to capture contact information and nurture prospects through targeted email campaigns.</w:t>
      </w:r>
    </w:p>
    <w:p>
      <w:r>
        <w:rPr>
          <w:rFonts w:ascii="Arial" w:hAnsi="Arial" w:eastAsia="Arial"/>
          <w:b/>
          <w:sz w:val="24"/>
        </w:rPr>
        <w:t xml:space="preserve">Expected Outcome: </w:t>
      </w:r>
      <w:r>
        <w:rPr>
          <w:rFonts w:ascii="Arial" w:hAnsi="Arial" w:eastAsia="Arial"/>
          <w:sz w:val="24"/>
        </w:rPr>
        <w:t>Position our platform as a thought leader, attracting inbound leads and fostering long-term relationships with potential customers by providing valuable insights and demonstrating the effectiveness of our solutions.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Identify and target early adopters and industry innovators through personalized outreach and tailored product demonstrations. Offer exclusive beta access or pilot programs to these influential individuals and companies, incentivizing them to provide feedback and testimonials that can be leveraged for future marketing campaigns.</w:t>
      </w:r>
    </w:p>
    <w:p>
      <w:r>
        <w:rPr>
          <w:rFonts w:ascii="Arial" w:hAnsi="Arial" w:eastAsia="Arial"/>
          <w:b/>
          <w:sz w:val="24"/>
        </w:rPr>
        <w:t xml:space="preserve">Expected Outcome: </w:t>
      </w:r>
      <w:r>
        <w:rPr>
          <w:rFonts w:ascii="Arial" w:hAnsi="Arial" w:eastAsia="Arial"/>
          <w:sz w:val="24"/>
        </w:rPr>
        <w:t>Rapidly validate our product-market fit, gain valuable insights for continuous improvement, and leverage the endorsements of respected industry leaders to accelerate adoption and credibility within our target market.</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Competition: The B2B marketing template industry is becoming increasingly crowded, with established players and new entrants offering similar solutions. This could lead to intense competition, pricing pressures, and difficulties in differentiating our offerings, potentially hindering market penetration and growth.</w:t>
      </w:r>
    </w:p>
    <w:p>
      <w:r>
        <w:rPr>
          <w:rFonts w:ascii="Arial" w:hAnsi="Arial" w:eastAsia="Arial"/>
          <w:b/>
          <w:sz w:val="24"/>
        </w:rPr>
        <w:t xml:space="preserve">Risk 2: </w:t>
      </w:r>
      <w:r>
        <w:rPr>
          <w:rFonts w:ascii="Arial" w:hAnsi="Arial" w:eastAsia="Arial"/>
          <w:sz w:val="24"/>
        </w:rPr>
        <w:t>Technological Disruption and Obsolescence: The digital landscape is rapidly evolving, with new technologies and marketing trends emerging constantly. Failure to adapt and innovate our platform and template offerings could render them obsolete, leading to a loss of relevance and customer attrition.</w:t>
      </w:r>
    </w:p>
    <w:p>
      <w:r>
        <w:rPr>
          <w:rFonts w:ascii="Arial" w:hAnsi="Arial" w:eastAsia="Arial"/>
          <w:b/>
          <w:sz w:val="24"/>
        </w:rPr>
        <w:t xml:space="preserve">Risk 3: </w:t>
      </w:r>
      <w:r>
        <w:rPr>
          <w:rFonts w:ascii="Arial" w:hAnsi="Arial" w:eastAsia="Arial"/>
          <w:sz w:val="24"/>
        </w:rPr>
        <w:t>Intellectual Property and Copyright Infringement: As a platform offering customizable templates, there is a risk of inadvertent copyright infringement or misuse of intellectual property, which could lead to legal disputes, reputational damage, and financial liabilities.</w:t>
      </w:r>
    </w:p>
    <w:p>
      <w:r>
        <w:rPr>
          <w:rFonts w:ascii="Arial" w:hAnsi="Arial" w:eastAsia="Arial"/>
          <w:b/>
          <w:sz w:val="24"/>
        </w:rPr>
        <w:t xml:space="preserve">Risk 4: </w:t>
      </w:r>
      <w:r>
        <w:rPr>
          <w:rFonts w:ascii="Arial" w:hAnsi="Arial" w:eastAsia="Arial"/>
          <w:sz w:val="24"/>
        </w:rPr>
        <w:t>Data Security and Privacy Concerns: Handling sensitive client data and marketing materials raises concerns about data security and privacy. Any breaches or mishandling of data could severely damage customer trust, lead to regulatory fines, and negatively impact the business's reputation.</w:t>
      </w:r>
    </w:p>
    <w:p>
      <w:r>
        <w:rPr>
          <w:rFonts w:ascii="Arial" w:hAnsi="Arial" w:eastAsia="Arial"/>
          <w:b/>
          <w:sz w:val="24"/>
        </w:rPr>
        <w:t xml:space="preserve">Risk 5: </w:t>
      </w:r>
      <w:r>
        <w:rPr>
          <w:rFonts w:ascii="Arial" w:hAnsi="Arial" w:eastAsia="Arial"/>
          <w:sz w:val="24"/>
        </w:rPr>
        <w:t>Dependence on Key Personnel and Talent Acquisition: The success of our platform heavily relies on the expertise and creativity of our design and content teams. Losing key personnel or failing to attract and retain top talent could hinder our ability to develop and maintain high-quality, industry-leading templates.</w:t>
      </w:r>
    </w:p>
    <w:p>
      <w:r>
        <w:rPr>
          <w:rFonts w:ascii="Arial" w:hAnsi="Arial" w:eastAsia="Arial"/>
          <w:b/>
          <w:sz w:val="24"/>
        </w:rPr>
        <w:t xml:space="preserve">Risk 6: </w:t>
      </w:r>
      <w:r>
        <w:rPr>
          <w:rFonts w:ascii="Arial" w:hAnsi="Arial" w:eastAsia="Arial"/>
          <w:sz w:val="24"/>
        </w:rPr>
        <w:t>Scalability and Infrastructure Challenges: As the platform grows and customer base expands, there may be challenges in scaling the infrastructure, systems, and processes to meet increasing demand while maintaining performance, reliability, and customer satisfaction.</w:t>
      </w:r>
    </w:p>
    <w:p>
      <w:r>
        <w:rPr>
          <w:rFonts w:ascii="Arial" w:hAnsi="Arial" w:eastAsia="Arial"/>
          <w:b/>
          <w:sz w:val="24"/>
        </w:rPr>
        <w:t xml:space="preserve">Risk 7: </w:t>
      </w:r>
      <w:r>
        <w:rPr>
          <w:rFonts w:ascii="Arial" w:hAnsi="Arial" w:eastAsia="Arial"/>
          <w:sz w:val="24"/>
        </w:rPr>
        <w:t>Regulatory Compliance and Legal Risks: Operating in multiple jurisdictions and industries may expose the business to various regulatory requirements, data protection laws, and industry-specific guidelines. Non-compliance could result in legal disputes, fines, and reputational damage.</w:t>
      </w:r>
    </w:p>
    <w:p>
      <w:r>
        <w:rPr>
          <w:rFonts w:ascii="Arial" w:hAnsi="Arial" w:eastAsia="Arial"/>
          <w:b/>
          <w:sz w:val="24"/>
        </w:rPr>
        <w:t xml:space="preserve">Risk 8: </w:t>
      </w:r>
      <w:r>
        <w:rPr>
          <w:rFonts w:ascii="Arial" w:hAnsi="Arial" w:eastAsia="Arial"/>
          <w:sz w:val="24"/>
        </w:rPr>
        <w:t>Economic Downturns and Market Volatility: During periods of economic uncertainty or recession, B2B companies may reduce their marketing budgets, leading to decreased demand for our template solutions and impacting revenue streams.</w:t>
      </w:r>
    </w:p>
    <w:p/>
    <w:p>
      <w:pPr>
        <w:pStyle w:val="Heading1"/>
      </w:pPr>
      <w:r>
        <w:rPr>
          <w:rFonts w:ascii="Arial" w:hAnsi="Arial" w:eastAsia="Arial"/>
          <w:b/>
          <w:color w:val="000000"/>
          <w:sz w:val="34"/>
        </w:rPr>
        <w:t>Advice From Steve Jobs</w:t>
      </w:r>
    </w:p>
    <w:p/>
    <w:p>
      <w:r>
        <w:rPr>
          <w:rFonts w:ascii="Arial" w:hAnsi="Arial" w:eastAsia="Arial"/>
          <w:b/>
          <w:sz w:val="24"/>
        </w:rPr>
        <w:t xml:space="preserve">Target Audience: </w:t>
      </w:r>
      <w:r>
        <w:rPr>
          <w:rFonts w:ascii="Arial" w:hAnsi="Arial" w:eastAsia="Arial"/>
          <w:sz w:val="24"/>
        </w:rPr>
        <w:t>Our target audience consists of B2B marketing professionals, including marketing managers, directors, and executives, who are responsible for developing and executing comprehensive marketing strategies across various channels and formats. They are analytical, results-driven individuals committed to delivering high-quality work that drives measurable business impact.</w:t>
      </w:r>
    </w:p>
    <w:p>
      <w:r>
        <w:rPr>
          <w:rFonts w:ascii="Arial" w:hAnsi="Arial" w:eastAsia="Arial"/>
          <w:b/>
          <w:sz w:val="24"/>
        </w:rPr>
        <w:t xml:space="preserve">Product Offering: </w:t>
      </w:r>
      <w:r>
        <w:rPr>
          <w:rFonts w:ascii="Arial" w:hAnsi="Arial" w:eastAsia="Arial"/>
          <w:sz w:val="24"/>
        </w:rPr>
        <w:t>A comprehensive digital platform offering a vast library of professionally designed, customizable B2B marketing templates tailored to diverse industries and marketing objectives. These templates span various formats, including email campaigns, social media content, sales presentations, content calendars, and more, enabling marketers to streamline their workflows, maintain consistent branding, and execute data-driven, impactful campaigns aligned with their business goals.</w:t>
      </w:r>
    </w:p>
    <w:p>
      <w:r>
        <w:rPr>
          <w:rFonts w:ascii="Arial" w:hAnsi="Arial" w:eastAsia="Arial"/>
          <w:b/>
          <w:sz w:val="24"/>
        </w:rPr>
        <w:t xml:space="preserve">Unique Value Proposition: </w:t>
      </w:r>
      <w:r>
        <w:rPr>
          <w:rFonts w:ascii="Arial" w:hAnsi="Arial" w:eastAsia="Arial"/>
          <w:sz w:val="24"/>
        </w:rPr>
        <w:t>Our platform empowers marketing professionals to optimize resource allocation, stay ahead of industry trends, and establish themselves as innovative, forward-thinking leaders delivering exceptional value to their organizations. By leveraging our strategically designed, industry-specific templates, marketers can streamline their efforts, maintain consistent branding, and execute targeted campaigns that deliver measurable results and drive business growth.</w:t>
      </w:r>
    </w:p>
    <w:p>
      <w:r>
        <w:rPr>
          <w:rFonts w:ascii="Arial" w:hAnsi="Arial" w:eastAsia="Arial"/>
          <w:b/>
          <w:sz w:val="24"/>
        </w:rPr>
        <w:t xml:space="preserve">Recommendations: </w:t>
      </w:r>
      <w:r>
        <w:rPr>
          <w:rFonts w:ascii="Arial" w:hAnsi="Arial" w:eastAsia="Arial"/>
          <w:sz w:val="24"/>
        </w:rPr>
      </w:r>
    </w:p>
    <w:p>
      <w:r>
        <w:rPr>
          <w:rFonts w:ascii="Arial" w:hAnsi="Arial" w:eastAsia="Arial"/>
          <w:b/>
          <w:sz w:val="24"/>
        </w:rPr>
        <w:t xml:space="preserve">Simplicity and Intuitive Design: </w:t>
      </w:r>
      <w:r>
        <w:rPr>
          <w:rFonts w:ascii="Arial" w:hAnsi="Arial" w:eastAsia="Arial"/>
          <w:sz w:val="24"/>
        </w:rPr>
        <w:t>Prioritize a clean, minimalist interface that allows users to easily navigate and customize templates without unnecessary complexity. Ensure a seamless user experience that aligns with your brand's commitment to simplicity and efficiency.</w:t>
      </w:r>
    </w:p>
    <w:p>
      <w:r>
        <w:rPr>
          <w:rFonts w:ascii="Arial" w:hAnsi="Arial" w:eastAsia="Arial"/>
          <w:b/>
          <w:sz w:val="24"/>
        </w:rPr>
        <w:t xml:space="preserve">Continuous Innovation: </w:t>
      </w:r>
      <w:r>
        <w:rPr>
          <w:rFonts w:ascii="Arial" w:hAnsi="Arial" w:eastAsia="Arial"/>
          <w:sz w:val="24"/>
        </w:rPr>
        <w:t>Regularly research industry trends, best practices, and customer feedback to refine and expand your template offerings. Stay ahead of the curve by anticipating evolving marketing needs and incorporating cutting-edge design elements and strategies into your templates.</w:t>
      </w:r>
    </w:p>
    <w:p>
      <w:r>
        <w:rPr>
          <w:rFonts w:ascii="Arial" w:hAnsi="Arial" w:eastAsia="Arial"/>
          <w:b/>
          <w:sz w:val="24"/>
        </w:rPr>
        <w:t xml:space="preserve">Strategic Partnerships: </w:t>
      </w:r>
      <w:r>
        <w:rPr>
          <w:rFonts w:ascii="Arial" w:hAnsi="Arial" w:eastAsia="Arial"/>
          <w:sz w:val="24"/>
        </w:rPr>
        <w:t>Explore strategic partnerships with industry-leading marketing automation platforms, analytics tools, and content management systems. Seamless integration with these solutions will enhance the value proposition of your platform and position it as a comprehensive, one-stop solution for B2B marketers.</w:t>
      </w:r>
    </w:p>
    <w:p>
      <w:r>
        <w:rPr>
          <w:rFonts w:ascii="Arial" w:hAnsi="Arial" w:eastAsia="Arial"/>
          <w:b/>
          <w:sz w:val="24"/>
        </w:rPr>
        <w:t xml:space="preserve">Bold Positioning: </w:t>
      </w:r>
      <w:r>
        <w:rPr>
          <w:rFonts w:ascii="Arial" w:hAnsi="Arial" w:eastAsia="Arial"/>
          <w:sz w:val="24"/>
        </w:rPr>
        <w:t>Embrace a bold, disruptive positioning that challenges traditional marketing approaches and emphasizes your platform's ability to revolutionize the B2B marketing landscape. Highlight the time-saving, resource-optimizing, and results-driven benefits of your solution, positioning it as a game-changer for marketing professionals.</w:t>
      </w:r>
    </w:p>
    <w:p>
      <w:r>
        <w:rPr>
          <w:rFonts w:ascii="Arial" w:hAnsi="Arial" w:eastAsia="Arial"/>
          <w:b/>
          <w:sz w:val="24"/>
        </w:rPr>
        <w:t xml:space="preserve">Customer-Centric Approach: </w:t>
      </w:r>
      <w:r>
        <w:rPr>
          <w:rFonts w:ascii="Arial" w:hAnsi="Arial" w:eastAsia="Arial"/>
          <w:sz w:val="24"/>
        </w:rPr>
        <w:t>Continuously gather feedback from your user base and leverage their insights to refine and enhance your product offerings. Foster a strong sense of community by involving your customers in the product development process, ensuring that your platform evolves in alignment with their evolving needs and preferences.</w:t>
      </w:r>
    </w:p>
    <w:p>
      <w:r>
        <w:rPr>
          <w:rFonts w:ascii="Arial" w:hAnsi="Arial" w:eastAsia="Arial"/>
          <w:sz w:val="24"/>
        </w:rPr>
        <w:t>By embracing these recommendations, you will create a platform that resonates deeply with your target audience, empowering them to achieve marketing excellence, drive tangible results, and establish themselves as innovative, forward-thinking leaders in the B2B marketing landscape.</w:t>
      </w:r>
    </w:p>
    <w:p/>
    <w:p>
      <w:pPr>
        <w:pStyle w:val="Heading1"/>
      </w:pPr>
      <w:r>
        <w:rPr>
          <w:rFonts w:ascii="Arial" w:hAnsi="Arial" w:eastAsia="Arial"/>
          <w:b/>
          <w:color w:val="000000"/>
          <w:sz w:val="34"/>
        </w:rPr>
        <w:t>Advice From Elon Musk</w:t>
      </w:r>
    </w:p>
    <w:p/>
    <w:p>
      <w:r>
        <w:rPr>
          <w:rFonts w:ascii="Arial" w:hAnsi="Arial" w:eastAsia="Arial"/>
          <w:b/>
          <w:sz w:val="24"/>
        </w:rPr>
        <w:t xml:space="preserve">Elon Musk's Perspective: </w:t>
      </w:r>
      <w:r>
        <w:rPr>
          <w:rFonts w:ascii="Arial" w:hAnsi="Arial" w:eastAsia="Arial"/>
          <w:sz w:val="24"/>
        </w:rPr>
      </w:r>
    </w:p>
    <w:p>
      <w:r>
        <w:rPr>
          <w:rFonts w:ascii="Arial" w:hAnsi="Arial" w:eastAsia="Arial"/>
          <w:b/>
          <w:sz w:val="24"/>
        </w:rPr>
        <w:t xml:space="preserve">Target Audience: </w:t>
      </w:r>
      <w:r>
        <w:rPr>
          <w:rFonts w:ascii="Arial" w:hAnsi="Arial" w:eastAsia="Arial"/>
          <w:sz w:val="24"/>
        </w:rPr>
        <w:t>Disrupt the traditional B2B marketing landscape by positioning our platform as a game-changer for forward-thinking, data-driven marketers seeking a competitive edge. Emphasize our ability to empower them to execute campaigns with unparalleled efficiency, precision, and measurable impact.</w:t>
      </w:r>
    </w:p>
    <w:p>
      <w:r>
        <w:rPr>
          <w:rFonts w:ascii="Arial" w:hAnsi="Arial" w:eastAsia="Arial"/>
          <w:b/>
          <w:sz w:val="24"/>
        </w:rPr>
        <w:t xml:space="preserve">Market Entry Strategy: </w:t>
      </w:r>
      <w:r>
        <w:rPr>
          <w:rFonts w:ascii="Arial" w:hAnsi="Arial" w:eastAsia="Arial"/>
          <w:sz w:val="24"/>
        </w:rPr>
        <w:t>Launch a bold, attention-grabbing marketing campaign that challenges industry norms and showcases the transformative potential of our platform. Leverage influencer partnerships, thought leadership content, and interactive experiences to captivate our target audience and establish our brand as a disruptive force.</w:t>
      </w:r>
    </w:p>
    <w:p>
      <w:r>
        <w:rPr>
          <w:rFonts w:ascii="Arial" w:hAnsi="Arial" w:eastAsia="Arial"/>
          <w:b/>
          <w:sz w:val="24"/>
        </w:rPr>
        <w:t xml:space="preserve">Product Positioning: </w:t>
      </w:r>
      <w:r>
        <w:rPr>
          <w:rFonts w:ascii="Arial" w:hAnsi="Arial" w:eastAsia="Arial"/>
          <w:sz w:val="24"/>
        </w:rPr>
        <w:t>Position our platform as an indispensable tool for marketers who refuse to settle for mediocrity. Highlight its ability to streamline workflows, optimize resource allocation, and deliver data-driven campaigns that consistently outperform industry benchmarks, enabling them to achieve professional excellence and drive tangible business growth.</w:t>
      </w:r>
    </w:p>
    <w:p>
      <w:r>
        <w:rPr>
          <w:rFonts w:ascii="Arial" w:hAnsi="Arial" w:eastAsia="Arial"/>
          <w:b/>
          <w:sz w:val="24"/>
        </w:rPr>
        <w:t xml:space="preserve">Growth Hacks: </w:t>
      </w:r>
      <w:r>
        <w:rPr>
          <w:rFonts w:ascii="Arial" w:hAnsi="Arial" w:eastAsia="Arial"/>
          <w:sz w:val="24"/>
        </w:rPr>
      </w:r>
    </w:p>
    <w:p>
      <w:pPr>
        <w:pStyle w:val="ListBullet"/>
      </w:pPr>
      <w:r>
        <w:rPr>
          <w:rFonts w:ascii="Arial" w:hAnsi="Arial" w:eastAsia="Arial"/>
          <w:sz w:val="24"/>
        </w:rPr>
        <w:t>Implement a referral program that incentivizes existing users to promote our platform within their professional networks, leveraging the power of word-of-mouth marketing.</w:t>
      </w:r>
    </w:p>
    <w:p>
      <w:pPr>
        <w:pStyle w:val="ListBullet"/>
      </w:pPr>
      <w:r>
        <w:rPr>
          <w:rFonts w:ascii="Arial" w:hAnsi="Arial" w:eastAsia="Arial"/>
          <w:sz w:val="24"/>
        </w:rPr>
        <w:t>Partner with leading marketing automation platforms and CRMs to integrate our templates seamlessly into existing workflows, creating a frictionless user experience.</w:t>
      </w:r>
    </w:p>
    <w:p>
      <w:pPr>
        <w:pStyle w:val="ListBullet"/>
      </w:pPr>
      <w:r>
        <w:rPr>
          <w:rFonts w:ascii="Arial" w:hAnsi="Arial" w:eastAsia="Arial"/>
          <w:sz w:val="24"/>
        </w:rPr>
        <w:t>Develop a robust API that enables third-party developers to build custom integrations and extensions, fostering an ecosystem of complementary solutions and driving platform adoption.</w:t>
      </w:r>
    </w:p>
    <w:p>
      <w:pPr>
        <w:pStyle w:val="ListBullet"/>
      </w:pPr>
      <w:r>
        <w:rPr>
          <w:rFonts w:ascii="Arial" w:hAnsi="Arial" w:eastAsia="Arial"/>
          <w:sz w:val="24"/>
        </w:rPr>
        <w:t>Continuously analyze user data and campaign performance metrics to identify emerging trends and rapidly iterate on our template offerings, ensuring our platform remains at the forefront of innovation.</w:t>
      </w:r>
    </w:p>
    <w:p>
      <w:r>
        <w:rPr>
          <w:rFonts w:ascii="Arial" w:hAnsi="Arial" w:eastAsia="Arial"/>
          <w:b/>
          <w:sz w:val="24"/>
        </w:rPr>
        <w:t xml:space="preserve">Competitive Advantages: </w:t>
      </w:r>
      <w:r>
        <w:rPr>
          <w:rFonts w:ascii="Arial" w:hAnsi="Arial" w:eastAsia="Arial"/>
          <w:sz w:val="24"/>
        </w:rPr>
      </w:r>
    </w:p>
    <w:p>
      <w:pPr>
        <w:pStyle w:val="ListBullet"/>
      </w:pPr>
      <w:r>
        <w:rPr>
          <w:rFonts w:ascii="Arial" w:hAnsi="Arial" w:eastAsia="Arial"/>
          <w:sz w:val="24"/>
        </w:rPr>
        <w:t>Leverage artificial intelligence and machine learning to continuously optimize template designs and messaging based on real-time user engagement data, ensuring our offerings consistently outperform industry benchmarks.</w:t>
      </w:r>
    </w:p>
    <w:p>
      <w:pPr>
        <w:pStyle w:val="ListBullet"/>
      </w:pPr>
      <w:r>
        <w:rPr>
          <w:rFonts w:ascii="Arial" w:hAnsi="Arial" w:eastAsia="Arial"/>
          <w:sz w:val="24"/>
        </w:rPr>
        <w:t>Foster a culture of relentless innovation, encouraging our team to challenge conventional wisdom and explore unconventional solutions that disrupt the status quo.</w:t>
      </w:r>
    </w:p>
    <w:p>
      <w:pPr>
        <w:pStyle w:val="ListBullet"/>
      </w:pPr>
      <w:r>
        <w:rPr>
          <w:rFonts w:ascii="Arial" w:hAnsi="Arial" w:eastAsia="Arial"/>
          <w:sz w:val="24"/>
        </w:rPr>
        <w:t>Establish strategic partnerships with industry-leading organizations to co-develop cutting-edge marketing solutions that address emerging challenges and opportunities.</w:t>
      </w:r>
    </w:p>
    <w:p>
      <w:r>
        <w:rPr>
          <w:rFonts w:ascii="Arial" w:hAnsi="Arial" w:eastAsia="Arial"/>
          <w:sz w:val="24"/>
        </w:rPr>
        <w:t>By embracing a bold, disruptive mindset and leveraging cutting-edge technologies, we will position our platform as the go-to solution for ambitious, forward-thinking B2B marketers seeking a competitive edge in an ever-evolving landscape.</w:t>
      </w:r>
    </w:p>
    <w:p/>
    <w:p>
      <w:pPr>
        <w:pStyle w:val="Heading1"/>
      </w:pPr>
      <w:r>
        <w:rPr>
          <w:rFonts w:ascii="Arial" w:hAnsi="Arial" w:eastAsia="Arial"/>
          <w:b/>
          <w:color w:val="000000"/>
          <w:sz w:val="34"/>
        </w:rPr>
        <w:t>Advice From Jeff Bezos</w:t>
      </w:r>
    </w:p>
    <w:p/>
    <w:p>
      <w:r>
        <w:rPr>
          <w:rFonts w:ascii="Arial" w:hAnsi="Arial" w:eastAsia="Arial"/>
          <w:b/>
          <w:sz w:val="24"/>
        </w:rPr>
        <w:t xml:space="preserve">Approach: </w:t>
      </w:r>
      <w:r>
        <w:rPr>
          <w:rFonts w:ascii="Arial" w:hAnsi="Arial" w:eastAsia="Arial"/>
          <w:sz w:val="24"/>
        </w:rPr>
        <w:t>Relentless customer focus. Obsessively study your target audience's pain points, preferences, and behaviors through data analytics and user feedback loops. Continuously refine and expand your template offerings based on insights, ensuring they address evolving needs with exceptional user experiences that delight customers and foster loyalty.</w:t>
      </w:r>
    </w:p>
    <w:p>
      <w:r>
        <w:rPr>
          <w:rFonts w:ascii="Arial" w:hAnsi="Arial" w:eastAsia="Arial"/>
          <w:b/>
          <w:sz w:val="24"/>
        </w:rPr>
        <w:t xml:space="preserve">Infrastructure: </w:t>
      </w:r>
      <w:r>
        <w:rPr>
          <w:rFonts w:ascii="Arial" w:hAnsi="Arial" w:eastAsia="Arial"/>
          <w:sz w:val="24"/>
        </w:rPr>
        <w:t>Build scalable, secure, and highly available cloud infrastructure leveraging cutting-edge technologies like serverless computing, containerization, and auto-scaling to support rapid growth without compromising performance or reliability. Implement robust data pipelines and AI/ML capabilities for personalization and predictive analytics.</w:t>
      </w:r>
    </w:p>
    <w:p>
      <w:r>
        <w:rPr>
          <w:rFonts w:ascii="Arial" w:hAnsi="Arial" w:eastAsia="Arial"/>
          <w:b/>
          <w:sz w:val="24"/>
        </w:rPr>
        <w:t xml:space="preserve">Innovation Culture: </w:t>
      </w:r>
      <w:r>
        <w:rPr>
          <w:rFonts w:ascii="Arial" w:hAnsi="Arial" w:eastAsia="Arial"/>
          <w:sz w:val="24"/>
        </w:rPr>
        <w:t>Foster a culture of innovation by empowering cross-functional teams with autonomy, encouraging experimentation, and celebrating failures as learning opportunities. Promote a growth mindset, continuous learning, and the adoption of agile methodologies to rapidly iterate and adapt to market shifts.</w:t>
      </w:r>
    </w:p>
    <w:p>
      <w:r>
        <w:rPr>
          <w:rFonts w:ascii="Arial" w:hAnsi="Arial" w:eastAsia="Arial"/>
          <w:b/>
          <w:sz w:val="24"/>
        </w:rPr>
        <w:t xml:space="preserve">Strategic Partnerships: </w:t>
      </w:r>
      <w:r>
        <w:rPr>
          <w:rFonts w:ascii="Arial" w:hAnsi="Arial" w:eastAsia="Arial"/>
          <w:sz w:val="24"/>
        </w:rPr>
        <w:t>Explore strategic partnerships with complementary software vendors, industry associations, and influencers to expand your reach, enhance your offerings, and establish your platform as the industry standard for B2B marketing excellence.</w:t>
      </w:r>
    </w:p>
    <w:p>
      <w:r>
        <w:rPr>
          <w:rFonts w:ascii="Arial" w:hAnsi="Arial" w:eastAsia="Arial"/>
          <w:b/>
          <w:sz w:val="24"/>
        </w:rPr>
        <w:t xml:space="preserve">Data-Driven Decisions: </w:t>
      </w:r>
      <w:r>
        <w:rPr>
          <w:rFonts w:ascii="Arial" w:hAnsi="Arial" w:eastAsia="Arial"/>
          <w:sz w:val="24"/>
        </w:rPr>
        <w:t>Leverage comprehensive data analytics to drive decision-making across all aspects of your business, from product development and marketing to operations and customer support. Continuously measure and optimize key metrics to ensure alignment with your strategic objectives and customer needs.</w:t>
      </w:r>
    </w:p>
    <w:p>
      <w:r>
        <w:rPr>
          <w:rFonts w:ascii="Arial" w:hAnsi="Arial" w:eastAsia="Arial"/>
          <w:b/>
          <w:sz w:val="24"/>
        </w:rPr>
        <w:t xml:space="preserve">Talent Acquisition: </w:t>
      </w:r>
      <w:r>
        <w:rPr>
          <w:rFonts w:ascii="Arial" w:hAnsi="Arial" w:eastAsia="Arial"/>
          <w:sz w:val="24"/>
        </w:rPr>
        <w:t>Attract and retain top talent by offering competitive compensation, professional growth opportunities, and a mission-driven culture that values diversity, inclusion, and a relentless pursuit of excellence. Empower your workforce with the tools, resources, and autonomy to innovate and deliver exceptional value to customers.</w:t>
      </w:r>
    </w:p>
    <w:p/>
    <w:p>
      <w:pPr>
        <w:pStyle w:val="Heading1"/>
      </w:pPr>
      <w:r>
        <w:rPr>
          <w:rFonts w:ascii="Arial" w:hAnsi="Arial" w:eastAsia="Arial"/>
          <w:b/>
          <w:color w:val="000000"/>
          <w:sz w:val="34"/>
        </w:rPr>
        <w:t>Advice From Peter Thiel</w:t>
      </w:r>
    </w:p>
    <w:p/>
    <w:p>
      <w:r>
        <w:rPr>
          <w:rFonts w:ascii="Arial" w:hAnsi="Arial" w:eastAsia="Arial"/>
          <w:b/>
          <w:sz w:val="24"/>
        </w:rPr>
        <w:t xml:space="preserve">Vision: </w:t>
      </w:r>
      <w:r>
        <w:rPr>
          <w:rFonts w:ascii="Arial" w:hAnsi="Arial" w:eastAsia="Arial"/>
          <w:sz w:val="24"/>
        </w:rPr>
        <w:t>To establish an unrivaled monopoly in the B2B marketing solutions space by providing a comprehensive, industry-defining platform that empowers marketers with a vast array of strategically designed, customizable templates tailored to diverse industries and campaign objectives. Our platform will streamline workflows, optimize resource allocation, and facilitate the execution of data-driven, impactful campaigns that consistently outperform competitors, enabling our customers to achieve sustained market dominance and establish themselves as industry leaders.</w:t>
      </w:r>
    </w:p>
    <w:p>
      <w:r>
        <w:rPr>
          <w:rFonts w:ascii="Arial" w:hAnsi="Arial" w:eastAsia="Arial"/>
          <w:b/>
          <w:sz w:val="24"/>
        </w:rPr>
        <w:t xml:space="preserve">Mission: </w:t>
      </w:r>
      <w:r>
        <w:rPr>
          <w:rFonts w:ascii="Arial" w:hAnsi="Arial" w:eastAsia="Arial"/>
          <w:sz w:val="24"/>
        </w:rPr>
        <w:t>Relentlessly innovate and expand our library of cutting-edge, customizable B2B marketing templates to address every conceivable campaign format, channel, and objective. Leverage proprietary data insights, AI-driven personalization, and continuous market research to ensure our templates consistently outperform industry benchmarks, delivering unparalleled results that solidify our customers' market dominance and establish our platform as the indispensable standard for B2B marketing excellence.</w:t>
      </w:r>
    </w:p>
    <w:p>
      <w:r>
        <w:rPr>
          <w:rFonts w:ascii="Arial" w:hAnsi="Arial" w:eastAsia="Arial"/>
          <w:b/>
          <w:sz w:val="24"/>
        </w:rPr>
        <w:t xml:space="preserve">Target Audience: </w:t>
      </w:r>
      <w:r>
        <w:rPr>
          <w:rFonts w:ascii="Arial" w:hAnsi="Arial" w:eastAsia="Arial"/>
          <w:sz w:val="24"/>
        </w:rPr>
        <w:t>Ambitious, data-driven B2B marketing professionals and leaders who are dissatisfied with incremental improvements and seek transformative solutions that will propel their organizations to unrivaled market dominance. Our platform caters to those who prioritize measurable results, sustainable competitive advantages, and a relentless pursuit of industry-defining marketing excellence.</w:t>
      </w:r>
    </w:p>
    <w:p>
      <w:r>
        <w:rPr>
          <w:rFonts w:ascii="Arial" w:hAnsi="Arial" w:eastAsia="Arial"/>
          <w:b/>
          <w:sz w:val="24"/>
        </w:rPr>
        <w:t xml:space="preserve">Core Problems Solved: </w:t>
      </w:r>
      <w:r>
        <w:rPr>
          <w:rFonts w:ascii="Arial" w:hAnsi="Arial" w:eastAsia="Arial"/>
          <w:sz w:val="24"/>
        </w:rPr>
        <w:t>Inefficient workflows, inconsistent branding, suboptimal resource allocation, and the inability to execute truly impactful, data-driven campaigns that consistently outperform competitors and drive sustained market dominance. Our platform eliminates these pain points, enabling marketers to streamline their efforts, maintain a cohesive brand identity, optimize resource utilization, and execute campaigns that solidify their position as industry leaders.</w:t>
      </w:r>
    </w:p>
    <w:p>
      <w:r>
        <w:rPr>
          <w:rFonts w:ascii="Arial" w:hAnsi="Arial" w:eastAsia="Arial"/>
          <w:b/>
          <w:sz w:val="24"/>
        </w:rPr>
        <w:t xml:space="preserve">Contrarian Advice: </w:t>
      </w:r>
      <w:r>
        <w:rPr>
          <w:rFonts w:ascii="Arial" w:hAnsi="Arial" w:eastAsia="Arial"/>
          <w:sz w:val="24"/>
        </w:rPr>
        <w:t>Reject the notion of serving a broad market and instead laser-focus on a niche segment of ambitious, forward-thinking B2B marketing leaders who prioritize market dominance over incremental improvements. Invest heavily in proprietary data analytics, AI-driven personalization, and continuous innovation to ensure our templates consistently outperform industry benchmarks, delivering unparalleled results that solidify our customers' market dominance and establish our platform as the indispensable standard.</w:t>
      </w:r>
    </w:p>
    <w:p>
      <w:r>
        <w:rPr>
          <w:rFonts w:ascii="Arial" w:hAnsi="Arial" w:eastAsia="Arial"/>
          <w:b/>
          <w:sz w:val="24"/>
        </w:rPr>
        <w:t xml:space="preserve">Defensibility Strategy: </w:t>
      </w:r>
      <w:r>
        <w:rPr>
          <w:rFonts w:ascii="Arial" w:hAnsi="Arial" w:eastAsia="Arial"/>
          <w:sz w:val="24"/>
        </w:rPr>
        <w:t>Leverage network effects by incentivizing customers to contribute high-performing campaign data and insights, continuously enriching our platform's capabilities. Implement stringent data protection measures and secure proprietary AI algorithms to create formidable barriers to entry. Foster a culture of relentless innovation, ensuring our platform remains the industry-defining standard for cutting-edge B2B marketing solutions.</w:t>
      </w:r>
    </w:p>
    <w:p>
      <w:r>
        <w:rPr>
          <w:rFonts w:ascii="Arial" w:hAnsi="Arial" w:eastAsia="Arial"/>
          <w:b/>
          <w:sz w:val="24"/>
        </w:rPr>
        <w:t xml:space="preserve">Scaling Approach: </w:t>
      </w:r>
      <w:r>
        <w:rPr>
          <w:rFonts w:ascii="Arial" w:hAnsi="Arial" w:eastAsia="Arial"/>
          <w:sz w:val="24"/>
        </w:rPr>
        <w:t>Strategically expand into adjacent verticals and geographic markets, leveraging our platform's scalability and data-driven personalization capabilities. Pursue strategic acquisitions and partnerships to rapidly enhance our template offerings, data assets, and technological capabilities, solidifying our position as the undisputed leader in the B2B marketing solutions space.</w:t>
      </w:r>
    </w:p>
    <w:p/>
    <w:p>
      <w:pPr>
        <w:pStyle w:val="Heading1"/>
      </w:pPr>
      <w:r>
        <w:rPr>
          <w:rFonts w:ascii="Arial" w:hAnsi="Arial" w:eastAsia="Arial"/>
          <w:b/>
          <w:color w:val="000000"/>
          <w:sz w:val="34"/>
        </w:rPr>
        <w:t>Advice From Mark Zuckerberg</w:t>
      </w:r>
    </w:p>
    <w:p/>
    <w:p>
      <w:r>
        <w:rPr>
          <w:rFonts w:ascii="Arial" w:hAnsi="Arial" w:eastAsia="Arial"/>
          <w:b/>
          <w:sz w:val="24"/>
        </w:rPr>
        <w:t xml:space="preserve">Target Audience: </w:t>
      </w:r>
      <w:r>
        <w:rPr>
          <w:rFonts w:ascii="Arial" w:hAnsi="Arial" w:eastAsia="Arial"/>
          <w:sz w:val="24"/>
        </w:rPr>
        <w:t>B2B marketing professionals seeking to streamline their workflows, maintain consistent branding, and execute data-driven, impactful campaigns aligned with industry best practices and organizational goals.</w:t>
      </w:r>
    </w:p>
    <w:p>
      <w:r>
        <w:rPr>
          <w:rFonts w:ascii="Arial" w:hAnsi="Arial" w:eastAsia="Arial"/>
          <w:b/>
          <w:sz w:val="24"/>
        </w:rPr>
        <w:t xml:space="preserve">Product Strategy: </w:t>
      </w:r>
      <w:r>
        <w:rPr>
          <w:rFonts w:ascii="Arial" w:hAnsi="Arial" w:eastAsia="Arial"/>
          <w:sz w:val="24"/>
        </w:rPr>
        <w:t>Leverage network effects and viral loops to rapidly scale user adoption. Incentivize existing users to invite colleagues and share successful campaign examples, creating a self-perpetuating growth cycle. Continuously gather user feedback to refine and expand the template library, ensuring it remains a comprehensive, industry-leading resource.</w:t>
      </w:r>
    </w:p>
    <w:p>
      <w:r>
        <w:rPr>
          <w:rFonts w:ascii="Arial" w:hAnsi="Arial" w:eastAsia="Arial"/>
          <w:b/>
          <w:sz w:val="24"/>
        </w:rPr>
        <w:t xml:space="preserve">Community Building: </w:t>
      </w:r>
      <w:r>
        <w:rPr>
          <w:rFonts w:ascii="Arial" w:hAnsi="Arial" w:eastAsia="Arial"/>
          <w:sz w:val="24"/>
        </w:rPr>
        <w:t>Foster an engaged community of marketing professionals by facilitating knowledge sharing, collaboration, and peer-to-peer learning. Host webinars, workshops, and online forums where users can exchange best practices, discuss industry trends, and provide feedback to shape future product developments.</w:t>
      </w:r>
    </w:p>
    <w:p>
      <w:r>
        <w:rPr>
          <w:rFonts w:ascii="Arial" w:hAnsi="Arial" w:eastAsia="Arial"/>
          <w:b/>
          <w:sz w:val="24"/>
        </w:rPr>
        <w:t xml:space="preserve">Data Utilization: </w:t>
      </w:r>
      <w:r>
        <w:rPr>
          <w:rFonts w:ascii="Arial" w:hAnsi="Arial" w:eastAsia="Arial"/>
          <w:sz w:val="24"/>
        </w:rPr>
        <w:t>Harness user data to gain insights into marketing pain points, campaign performance, and emerging trends. Use this intelligence to continuously optimize the platform's features, templates, and recommendations, delivering personalized and increasingly valuable experiences for each user.</w:t>
      </w:r>
    </w:p>
    <w:p>
      <w:r>
        <w:rPr>
          <w:rFonts w:ascii="Arial" w:hAnsi="Arial" w:eastAsia="Arial"/>
          <w:b/>
          <w:sz w:val="24"/>
        </w:rPr>
        <w:t xml:space="preserve">Platform Scalability: </w:t>
      </w:r>
      <w:r>
        <w:rPr>
          <w:rFonts w:ascii="Arial" w:hAnsi="Arial" w:eastAsia="Arial"/>
          <w:sz w:val="24"/>
        </w:rPr>
        <w:t>Develop a modular, cloud-based architecture that can seamlessly scale to accommodate rapid user growth and data expansion. Leverage automation and machine learning to streamline template customization, campaign optimization, and performance analysis, ensuring a seamless user experience as the platform scales.</w:t>
      </w:r>
    </w:p>
    <w:p>
      <w:r>
        <w:rPr>
          <w:rFonts w:ascii="Arial" w:hAnsi="Arial" w:eastAsia="Arial"/>
          <w:b/>
          <w:sz w:val="24"/>
        </w:rPr>
        <w:t xml:space="preserve">Ecosystem Integration: </w:t>
      </w:r>
      <w:r>
        <w:rPr>
          <w:rFonts w:ascii="Arial" w:hAnsi="Arial" w:eastAsia="Arial"/>
          <w:sz w:val="24"/>
        </w:rPr>
        <w:t>Establish strategic partnerships with complementary marketing tools, data providers, and industry associations to create an interconnected ecosystem. Enable seamless data exchange and workflow integration, positioning the platform as a central hub for B2B marketing professionals.</w:t>
      </w:r>
    </w:p>
    <w:p/>
    <w:p>
      <w:pPr>
        <w:pStyle w:val="Heading1"/>
      </w:pPr>
      <w:r>
        <w:rPr>
          <w:rFonts w:ascii="Arial" w:hAnsi="Arial" w:eastAsia="Arial"/>
          <w:b/>
          <w:color w:val="000000"/>
          <w:sz w:val="34"/>
        </w:rPr>
        <w:t>Advice From Paul Graham</w:t>
      </w:r>
    </w:p>
    <w:p/>
    <w:p>
      <w:r>
        <w:rPr>
          <w:rFonts w:ascii="Arial" w:hAnsi="Arial" w:eastAsia="Arial"/>
          <w:b/>
          <w:sz w:val="24"/>
        </w:rPr>
        <w:t xml:space="preserve">Startup Advice: </w:t>
      </w:r>
      <w:r>
        <w:rPr>
          <w:rFonts w:ascii="Arial" w:hAnsi="Arial" w:eastAsia="Arial"/>
          <w:sz w:val="24"/>
        </w:rPr>
      </w:r>
    </w:p>
    <w:p>
      <w:r>
        <w:rPr>
          <w:rFonts w:ascii="Arial" w:hAnsi="Arial" w:eastAsia="Arial"/>
          <w:b/>
          <w:sz w:val="24"/>
        </w:rPr>
        <w:t xml:space="preserve">Market Entry: </w:t>
      </w:r>
      <w:r>
        <w:rPr>
          <w:rFonts w:ascii="Arial" w:hAnsi="Arial" w:eastAsia="Arial"/>
          <w:sz w:val="24"/>
        </w:rPr>
        <w:t>Start by identifying a specific niche or industry vertical where you can gain early traction. Focus on deeply understanding the pain points and challenges faced by marketers in that niche, and tailor your initial template offerings to address their most pressing needs. Leverage your network, attend industry events, and engage with potential customers to gather insights and validate your assumptions.</w:t>
      </w:r>
    </w:p>
    <w:p>
      <w:r>
        <w:rPr>
          <w:rFonts w:ascii="Arial" w:hAnsi="Arial" w:eastAsia="Arial"/>
          <w:b/>
          <w:sz w:val="24"/>
        </w:rPr>
        <w:t xml:space="preserve">Product-Market Fit: </w:t>
      </w:r>
      <w:r>
        <w:rPr>
          <w:rFonts w:ascii="Arial" w:hAnsi="Arial" w:eastAsia="Arial"/>
          <w:sz w:val="24"/>
        </w:rPr>
        <w:t>Continuously iterate and refine your product based on customer feedback and usage data. Closely monitor metrics like template utilization rate, customer satisfaction, and campaign performance to identify areas for improvement. Prioritize features and templates that directly address the most significant pain points and deliver tangible value to your users.</w:t>
      </w:r>
    </w:p>
    <w:p>
      <w:r>
        <w:rPr>
          <w:rFonts w:ascii="Arial" w:hAnsi="Arial" w:eastAsia="Arial"/>
          <w:b/>
          <w:sz w:val="24"/>
        </w:rPr>
        <w:t xml:space="preserve">Business Growth: </w:t>
      </w:r>
      <w:r>
        <w:rPr>
          <w:rFonts w:ascii="Arial" w:hAnsi="Arial" w:eastAsia="Arial"/>
          <w:sz w:val="24"/>
        </w:rPr>
        <w:t>Once you've achieved product-market fit in your initial niche, expand your offerings to adjacent industries and marketing objectives. Leverage your existing customer base for referrals and case studies, and invest in targeted marketing campaigns to attract new users. Consider strategic partnerships or integrations with complementary marketing tools or platforms to enhance your value proposition and reach a broader audience.</w:t>
      </w:r>
    </w:p>
    <w:p>
      <w:r>
        <w:rPr>
          <w:rFonts w:ascii="Arial" w:hAnsi="Arial" w:eastAsia="Arial"/>
          <w:b/>
          <w:sz w:val="24"/>
        </w:rPr>
        <w:t xml:space="preserve">Scaling: </w:t>
      </w:r>
      <w:r>
        <w:rPr>
          <w:rFonts w:ascii="Arial" w:hAnsi="Arial" w:eastAsia="Arial"/>
          <w:sz w:val="24"/>
        </w:rPr>
        <w:t>As demand grows, focus on automating processes and streamlining operations to maintain efficiency and quality. Invest in robust infrastructure and scalable systems to support a rapidly growing user base and template library. Continuously monitor and optimize your customer acquisition and retention strategies to ensure sustainable growth.</w:t>
      </w:r>
    </w:p>
    <w:p>
      <w:r>
        <w:rPr>
          <w:rFonts w:ascii="Arial" w:hAnsi="Arial" w:eastAsia="Arial"/>
          <w:b/>
          <w:sz w:val="24"/>
        </w:rPr>
        <w:t xml:space="preserve">Competitive Advantage: </w:t>
      </w:r>
      <w:r>
        <w:rPr>
          <w:rFonts w:ascii="Arial" w:hAnsi="Arial" w:eastAsia="Arial"/>
          <w:sz w:val="24"/>
        </w:rPr>
        <w:t>Differentiate your platform by emphasizing the depth and quality of your industry-specific templates, as well as the strategic guidance and best practices you provide. Leverage data-driven insights and customer feedback to stay ahead of trends and continuously innovate your offerings. Foster a culture of excellence and customer-centricity to build a strong brand reputation and loyal user base.</w:t>
      </w:r>
    </w:p>
    <w:p>
      <w:r>
        <w:rPr>
          <w:rFonts w:ascii="Arial" w:hAnsi="Arial" w:eastAsia="Arial"/>
          <w:sz w:val="24"/>
        </w:rPr>
        <w:t>Remember, success in the startup world often hinges on relentless execution, adaptability, and a laser-focus on delivering exceptional value to your customers. Embrace a lean and agile mindset, and be prepared to pivot and adjust your strategies as you learn and grow.</w:t>
      </w:r>
    </w:p>
    <w:p/>
    <w:p>
      <w:pPr>
        <w:pStyle w:val="Heading1"/>
      </w:pPr>
      <w:r>
        <w:rPr>
          <w:rFonts w:ascii="Arial" w:hAnsi="Arial" w:eastAsia="Arial"/>
          <w:b/>
          <w:color w:val="000000"/>
          <w:sz w:val="34"/>
        </w:rPr>
        <w:t>Advice From Ried Hoffman</w:t>
      </w:r>
    </w:p>
    <w:p/>
    <w:p>
      <w:r>
        <w:rPr>
          <w:rFonts w:ascii="Arial" w:hAnsi="Arial" w:eastAsia="Arial"/>
          <w:b/>
          <w:sz w:val="24"/>
        </w:rPr>
        <w:t xml:space="preserve">Target Audience Analysis: </w:t>
      </w:r>
      <w:r>
        <w:rPr>
          <w:rFonts w:ascii="Arial" w:hAnsi="Arial" w:eastAsia="Arial"/>
          <w:sz w:val="24"/>
        </w:rPr>
        <w:t>Reid Hoffman's expertise in building network-driven businesses and leveraging strategic partnerships aligns well with your target audience of B2B marketing professionals seeking to optimize their workflows and deliver impactful campaigns. His insights on growth loops and network effects can guide your platform's development to facilitate seamless collaboration, knowledge-sharing, and peer-to-peer learning among users, fostering a vibrant professional community.</w:t>
      </w:r>
    </w:p>
    <w:p>
      <w:r>
        <w:rPr>
          <w:rFonts w:ascii="Arial" w:hAnsi="Arial" w:eastAsia="Arial"/>
          <w:b/>
          <w:sz w:val="24"/>
        </w:rPr>
        <w:t xml:space="preserve">Growth Strategy: </w:t>
      </w:r>
      <w:r>
        <w:rPr>
          <w:rFonts w:ascii="Arial" w:hAnsi="Arial" w:eastAsia="Arial"/>
          <w:sz w:val="24"/>
        </w:rPr>
        <w:t>Leverage Hoffman's "Blitzscaling" philosophy to rapidly scale your platform by prioritizing market dominance and user acquisition over short-term profitability. Implement a freemium model, offering a robust free tier to attract users and incentivize viral growth through network effects. Establish strategic partnerships with industry associations, marketing agencies, and software vendors to integrate your templates into their ecosystems, accelerating adoption and solidifying your position as the go-to resource for B2B marketers.</w:t>
      </w:r>
    </w:p>
    <w:p>
      <w:r>
        <w:rPr>
          <w:rFonts w:ascii="Arial" w:hAnsi="Arial" w:eastAsia="Arial"/>
          <w:b/>
          <w:sz w:val="24"/>
        </w:rPr>
        <w:t xml:space="preserve">User Engagement: </w:t>
      </w:r>
      <w:r>
        <w:rPr>
          <w:rFonts w:ascii="Arial" w:hAnsi="Arial" w:eastAsia="Arial"/>
          <w:sz w:val="24"/>
        </w:rPr>
        <w:t>Drawing from Hoffman's "The Startup of You" principles, foster a sense of continuous professional development and personal branding among your users. Encourage them to showcase their marketing campaigns created using your templates, facilitating peer recognition and knowledge-sharing. Implement gamification elements, such as badges, leaderboards, and certifications, to incentivize active participation and reinforce their self-perception as innovative, results-driven marketers.</w:t>
      </w:r>
    </w:p>
    <w:p>
      <w:r>
        <w:rPr>
          <w:rFonts w:ascii="Arial" w:hAnsi="Arial" w:eastAsia="Arial"/>
          <w:b/>
          <w:sz w:val="24"/>
        </w:rPr>
        <w:t xml:space="preserve">Ecosystem Development: </w:t>
      </w:r>
      <w:r>
        <w:rPr>
          <w:rFonts w:ascii="Arial" w:hAnsi="Arial" w:eastAsia="Arial"/>
          <w:sz w:val="24"/>
        </w:rPr>
        <w:t>Cultivate a thriving ecosystem around your platform by encouraging third-party developers, designers, and industry experts to contribute custom templates, plugins, and integrations. Implement an open API and developer program, enabling seamless integration with popular marketing automation, CRM, and analytics tools. This ecosystem approach will enhance your platform's value proposition, foster user loyalty, and create defensible competitive advantages through network effects and switching costs.</w:t>
      </w:r>
    </w:p>
    <w:p/>
    <w:p>
      <w:pPr>
        <w:pStyle w:val="Heading1"/>
      </w:pPr>
      <w:r>
        <w:rPr>
          <w:rFonts w:ascii="Arial" w:hAnsi="Arial" w:eastAsia="Arial"/>
          <w:b/>
          <w:color w:val="000000"/>
          <w:sz w:val="34"/>
        </w:rPr>
        <w:t>Advice From Niel Patel</w:t>
      </w:r>
    </w:p>
    <w:p/>
    <w:p>
      <w:r>
        <w:rPr>
          <w:rFonts w:ascii="Arial" w:hAnsi="Arial" w:eastAsia="Arial"/>
          <w:b/>
          <w:sz w:val="24"/>
        </w:rPr>
        <w:t xml:space="preserve">Market Entry and Lead Generation Strategies: </w:t>
      </w:r>
      <w:r>
        <w:rPr>
          <w:rFonts w:ascii="Arial" w:hAnsi="Arial" w:eastAsia="Arial"/>
          <w:sz w:val="24"/>
        </w:rPr>
      </w:r>
    </w:p>
    <w:p>
      <w:pPr>
        <w:pStyle w:val="ListBullet"/>
      </w:pPr>
      <w:r>
        <w:rPr>
          <w:rFonts w:ascii="Arial" w:hAnsi="Arial" w:eastAsia="Arial"/>
          <w:sz w:val="24"/>
        </w:rPr>
        <w:t>Leverage content marketing and SEO to establish thought leadership and drive inbound traffic. Create high-quality, data-driven content (blogs, whitepapers, case studies) addressing common B2B marketing pain points and optimized for relevant keywords.</w:t>
      </w:r>
    </w:p>
    <w:p>
      <w:pPr>
        <w:pStyle w:val="ListBullet"/>
      </w:pPr>
      <w:r>
        <w:rPr>
          <w:rFonts w:ascii="Arial" w:hAnsi="Arial" w:eastAsia="Arial"/>
          <w:sz w:val="24"/>
        </w:rPr>
        <w:t>Implement account-based marketing (ABM) campaigns targeting key decision-makers in your ideal customer profiles. Utilize personalized outreach, targeted advertising, and tailored content to nurture and convert high-value accounts.</w:t>
      </w:r>
    </w:p>
    <w:p>
      <w:pPr>
        <w:pStyle w:val="ListBullet"/>
      </w:pPr>
      <w:r>
        <w:rPr>
          <w:rFonts w:ascii="Arial" w:hAnsi="Arial" w:eastAsia="Arial"/>
          <w:sz w:val="24"/>
        </w:rPr>
        <w:t>Foster strategic partnerships and affiliate relationships with complementary B2B service providers, agencies, and industry influencers to expand reach and drive referral traffic.</w:t>
      </w:r>
    </w:p>
    <w:p>
      <w:pPr>
        <w:pStyle w:val="ListBullet"/>
      </w:pPr>
      <w:r>
        <w:rPr>
          <w:rFonts w:ascii="Arial" w:hAnsi="Arial" w:eastAsia="Arial"/>
          <w:sz w:val="24"/>
        </w:rPr>
        <w:t>Attend and sponsor relevant industry events, conferences, and webinars to showcase your expertise, network with potential customers, and generate qualified leads.</w:t>
      </w:r>
    </w:p>
    <w:p>
      <w:pPr>
        <w:pStyle w:val="ListBullet"/>
      </w:pPr>
      <w:r>
        <w:rPr>
          <w:rFonts w:ascii="Arial" w:hAnsi="Arial" w:eastAsia="Arial"/>
          <w:sz w:val="24"/>
        </w:rPr>
        <w:t>Leverage social media platforms (LinkedIn, Twitter) to engage with your target audience, share valuable insights, and promote your offerings through targeted advertising and influencer collaborations.</w:t>
      </w:r>
    </w:p>
    <w:p>
      <w:r>
        <w:rPr>
          <w:rFonts w:ascii="Arial" w:hAnsi="Arial" w:eastAsia="Arial"/>
          <w:b/>
          <w:sz w:val="24"/>
        </w:rPr>
        <w:t xml:space="preserve">Scaling and High-Converting Strategies: </w:t>
      </w:r>
      <w:r>
        <w:rPr>
          <w:rFonts w:ascii="Arial" w:hAnsi="Arial" w:eastAsia="Arial"/>
          <w:sz w:val="24"/>
        </w:rPr>
      </w:r>
    </w:p>
    <w:p>
      <w:pPr>
        <w:pStyle w:val="ListBullet"/>
      </w:pPr>
      <w:r>
        <w:rPr>
          <w:rFonts w:ascii="Arial" w:hAnsi="Arial" w:eastAsia="Arial"/>
          <w:sz w:val="24"/>
        </w:rPr>
        <w:t>Implement a robust email marketing strategy with automated nurture sequences, personalized content, and strategic A/B testing to optimize conversions and customer retention.</w:t>
      </w:r>
    </w:p>
    <w:p>
      <w:pPr>
        <w:pStyle w:val="ListBullet"/>
      </w:pPr>
      <w:r>
        <w:rPr>
          <w:rFonts w:ascii="Arial" w:hAnsi="Arial" w:eastAsia="Arial"/>
          <w:sz w:val="24"/>
        </w:rPr>
        <w:t>Develop a freemium model, offering a limited selection of templates for free to drive user acquisition and upsell premium features and customization options.</w:t>
      </w:r>
    </w:p>
    <w:p>
      <w:pPr>
        <w:pStyle w:val="ListBullet"/>
      </w:pPr>
      <w:r>
        <w:rPr>
          <w:rFonts w:ascii="Arial" w:hAnsi="Arial" w:eastAsia="Arial"/>
          <w:sz w:val="24"/>
        </w:rPr>
        <w:t>Implement a referral program incentivizing existing customers to refer new users, leveraging word-of-mouth marketing and social proof.</w:t>
      </w:r>
    </w:p>
    <w:p>
      <w:pPr>
        <w:pStyle w:val="ListBullet"/>
      </w:pPr>
      <w:r>
        <w:rPr>
          <w:rFonts w:ascii="Arial" w:hAnsi="Arial" w:eastAsia="Arial"/>
          <w:sz w:val="24"/>
        </w:rPr>
        <w:t>Continuously analyze user data, customer feedback, and industry trends to refine and expand your template offerings, ensuring relevance and alignment with evolving market needs.</w:t>
      </w:r>
    </w:p>
    <w:p>
      <w:pPr>
        <w:pStyle w:val="ListBullet"/>
      </w:pPr>
      <w:r>
        <w:rPr>
          <w:rFonts w:ascii="Arial" w:hAnsi="Arial" w:eastAsia="Arial"/>
          <w:sz w:val="24"/>
        </w:rPr>
        <w:t>Invest in customer success and support resources to ensure high user satisfaction, retention, and advocacy, fostering a loyal customer base and positive brand reputation.</w:t>
      </w:r>
    </w:p>
    <w:p>
      <w:r>
        <w:rPr>
          <w:rFonts w:ascii="Arial" w:hAnsi="Arial" w:eastAsia="Arial"/>
          <w:sz w:val="24"/>
        </w:rPr>
        <w:t>By combining these strategies with data-driven decision-making, continuous optimization, and a customer-centric approach, you can effectively penetrate the B2B marketing solutions market, generate high-quality leads, and scale your business while delivering exceptional value to your customers.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