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35C405">
      <w:pPr>
        <w:pStyle w:val="7"/>
        <w:keepNext w:val="0"/>
        <w:keepLines w:val="0"/>
        <w:widowControl/>
        <w:suppressLineNumbers w:val="0"/>
        <w:rPr>
          <w:rFonts w:hint="default"/>
          <w:b/>
          <w:bCs/>
          <w:sz w:val="32"/>
          <w:szCs w:val="32"/>
        </w:rPr>
      </w:pPr>
      <w:r>
        <w:rPr>
          <w:rFonts w:hint="default"/>
          <w:b/>
          <w:bCs/>
          <w:sz w:val="32"/>
          <w:szCs w:val="32"/>
        </w:rPr>
        <w:t>Assignment: Auto-Blog Generator using a Free Online AI Model</w:t>
      </w:r>
    </w:p>
    <w:p w14:paraId="6B77E090">
      <w:pPr>
        <w:pStyle w:val="7"/>
        <w:keepNext w:val="0"/>
        <w:keepLines w:val="0"/>
        <w:widowControl/>
        <w:suppressLineNumbers w:val="0"/>
        <w:rPr>
          <w:rFonts w:hint="default"/>
          <w:b/>
          <w:bCs/>
          <w:sz w:val="28"/>
          <w:szCs w:val="28"/>
          <w:lang w:val="en-US"/>
        </w:rPr>
      </w:pPr>
      <w:r>
        <w:rPr>
          <w:rFonts w:hint="default"/>
          <w:b/>
          <w:bCs/>
          <w:sz w:val="28"/>
          <w:szCs w:val="28"/>
        </w:rPr>
        <w:t>Objective</w:t>
      </w:r>
      <w:r>
        <w:rPr>
          <w:rFonts w:hint="default"/>
          <w:b/>
          <w:bCs/>
          <w:sz w:val="28"/>
          <w:szCs w:val="28"/>
          <w:lang w:val="en-US"/>
        </w:rPr>
        <w:t>:</w:t>
      </w:r>
    </w:p>
    <w:p w14:paraId="0057F3F6">
      <w:pPr>
        <w:pStyle w:val="7"/>
        <w:keepNext w:val="0"/>
        <w:keepLines w:val="0"/>
        <w:widowControl/>
        <w:suppressLineNumbers w:val="0"/>
        <w:rPr>
          <w:rFonts w:hint="default"/>
        </w:rPr>
      </w:pPr>
      <w:r>
        <w:rPr>
          <w:rFonts w:hint="default"/>
        </w:rPr>
        <w:t>You are tasked with building a Python-based script that:</w:t>
      </w:r>
    </w:p>
    <w:p w14:paraId="58110F1D">
      <w:pPr>
        <w:pStyle w:val="7"/>
        <w:keepNext w:val="0"/>
        <w:keepLines w:val="0"/>
        <w:widowControl/>
        <w:suppressLineNumbers w:val="0"/>
        <w:rPr>
          <w:rFonts w:hint="default"/>
        </w:rPr>
      </w:pPr>
      <w:r>
        <w:rPr>
          <w:rFonts w:hint="default"/>
        </w:rPr>
        <w:t>Accepts a 1000-character text as input.</w:t>
      </w:r>
    </w:p>
    <w:p w14:paraId="171181B7">
      <w:pPr>
        <w:pStyle w:val="7"/>
        <w:keepNext w:val="0"/>
        <w:keepLines w:val="0"/>
        <w:widowControl/>
        <w:suppressLineNumbers w:val="0"/>
        <w:rPr>
          <w:rFonts w:hint="default"/>
        </w:rPr>
      </w:pPr>
      <w:r>
        <w:rPr>
          <w:rFonts w:hint="default"/>
        </w:rPr>
        <w:t>Uses a freely accessible AI model (text generation API) to generate a well-written blog article based on the input text.</w:t>
      </w:r>
    </w:p>
    <w:p w14:paraId="5708A7F3">
      <w:pPr>
        <w:pStyle w:val="7"/>
        <w:keepNext w:val="0"/>
        <w:keepLines w:val="0"/>
        <w:widowControl/>
        <w:suppressLineNumbers w:val="0"/>
        <w:rPr>
          <w:rFonts w:hint="default"/>
        </w:rPr>
      </w:pPr>
      <w:r>
        <w:rPr>
          <w:rFonts w:hint="default"/>
        </w:rPr>
        <w:t>Outputs the blog with proper formatting into a Microsoft Word .docx file.</w:t>
      </w:r>
    </w:p>
    <w:p w14:paraId="4050E9DD">
      <w:pPr>
        <w:pStyle w:val="7"/>
        <w:keepNext w:val="0"/>
        <w:keepLines w:val="0"/>
        <w:widowControl/>
        <w:numPr>
          <w:numId w:val="0"/>
        </w:numPr>
        <w:suppressLineNumbers w:val="0"/>
        <w:ind w:leftChars="0" w:right="0" w:rightChars="0"/>
        <w:rPr>
          <w:rFonts w:hint="default"/>
        </w:rPr>
      </w:pPr>
      <w:r>
        <w:rPr>
          <w:rFonts w:hint="default"/>
        </w:rPr>
        <w:t>This assignment will help you demonstrate your ability to:</w:t>
      </w:r>
    </w:p>
    <w:p w14:paraId="655AC802">
      <w:pPr>
        <w:pStyle w:val="7"/>
        <w:keepNext w:val="0"/>
        <w:keepLines w:val="0"/>
        <w:widowControl/>
        <w:numPr>
          <w:ilvl w:val="0"/>
          <w:numId w:val="1"/>
        </w:numPr>
        <w:suppressLineNumbers w:val="0"/>
        <w:ind w:left="420" w:leftChars="0" w:right="0" w:rightChars="0" w:hanging="420" w:firstLineChars="0"/>
        <w:rPr>
          <w:rFonts w:hint="default"/>
        </w:rPr>
      </w:pPr>
      <w:r>
        <w:rPr>
          <w:rFonts w:hint="default"/>
        </w:rPr>
        <w:t>Work with APIs and AI models.</w:t>
      </w:r>
    </w:p>
    <w:p w14:paraId="202A9324">
      <w:pPr>
        <w:pStyle w:val="7"/>
        <w:keepNext w:val="0"/>
        <w:keepLines w:val="0"/>
        <w:widowControl/>
        <w:numPr>
          <w:ilvl w:val="0"/>
          <w:numId w:val="1"/>
        </w:numPr>
        <w:suppressLineNumbers w:val="0"/>
        <w:ind w:left="420" w:leftChars="0" w:right="0" w:rightChars="0" w:hanging="420" w:firstLineChars="0"/>
        <w:rPr>
          <w:rFonts w:hint="default"/>
        </w:rPr>
      </w:pPr>
      <w:r>
        <w:rPr>
          <w:rFonts w:hint="default"/>
          <w:lang w:val="en-US"/>
        </w:rPr>
        <w:t>Explore online free models available. Give reason for your choice.</w:t>
      </w:r>
    </w:p>
    <w:p w14:paraId="07722E49">
      <w:pPr>
        <w:pStyle w:val="7"/>
        <w:keepNext w:val="0"/>
        <w:keepLines w:val="0"/>
        <w:widowControl/>
        <w:numPr>
          <w:ilvl w:val="0"/>
          <w:numId w:val="1"/>
        </w:numPr>
        <w:suppressLineNumbers w:val="0"/>
        <w:tabs>
          <w:tab w:val="clear" w:pos="420"/>
        </w:tabs>
        <w:ind w:left="420" w:leftChars="0" w:right="0" w:rightChars="0" w:hanging="420" w:firstLineChars="0"/>
        <w:rPr>
          <w:rFonts w:hint="default"/>
        </w:rPr>
      </w:pPr>
      <w:r>
        <w:rPr>
          <w:rFonts w:hint="default"/>
        </w:rPr>
        <w:t>Handle prompt engineering for coherent blog writing.</w:t>
      </w:r>
    </w:p>
    <w:p w14:paraId="179BC1C7">
      <w:pPr>
        <w:pStyle w:val="7"/>
        <w:keepNext w:val="0"/>
        <w:keepLines w:val="0"/>
        <w:widowControl/>
        <w:numPr>
          <w:ilvl w:val="0"/>
          <w:numId w:val="1"/>
        </w:numPr>
        <w:suppressLineNumbers w:val="0"/>
        <w:tabs>
          <w:tab w:val="clear" w:pos="420"/>
        </w:tabs>
        <w:ind w:left="420" w:leftChars="0" w:right="0" w:rightChars="0" w:hanging="420" w:firstLineChars="0"/>
        <w:rPr>
          <w:rFonts w:hint="default"/>
        </w:rPr>
      </w:pPr>
      <w:r>
        <w:rPr>
          <w:rFonts w:hint="default"/>
        </w:rPr>
        <w:t>Use document creation libraries to format output professionally.</w:t>
      </w:r>
      <w:r>
        <w:rPr>
          <w:rFonts w:hint="default"/>
        </w:rPr>
        <w:br w:type="textWrapping"/>
      </w:r>
      <w:r>
        <w:rPr>
          <w:rFonts w:hint="default"/>
        </w:rPr>
        <w:br w:type="textWrapping"/>
      </w:r>
    </w:p>
    <w:p w14:paraId="7C644325">
      <w:pPr>
        <w:pStyle w:val="7"/>
        <w:keepNext w:val="0"/>
        <w:keepLines w:val="0"/>
        <w:widowControl/>
        <w:suppressLineNumbers w:val="0"/>
        <w:rPr>
          <w:rFonts w:hint="default"/>
        </w:rPr>
      </w:pPr>
    </w:p>
    <w:p w14:paraId="5116EE3E">
      <w:pPr>
        <w:pStyle w:val="7"/>
        <w:keepNext w:val="0"/>
        <w:keepLines w:val="0"/>
        <w:widowControl/>
        <w:suppressLineNumbers w:val="0"/>
        <w:rPr>
          <w:rFonts w:hint="default"/>
          <w:b/>
          <w:bCs/>
          <w:sz w:val="28"/>
          <w:szCs w:val="28"/>
          <w:lang w:val="en-US"/>
        </w:rPr>
      </w:pPr>
      <w:r>
        <w:rPr>
          <w:rFonts w:hint="default"/>
          <w:b/>
          <w:bCs/>
          <w:sz w:val="28"/>
          <w:szCs w:val="28"/>
        </w:rPr>
        <w:t>Requirements</w:t>
      </w:r>
      <w:r>
        <w:rPr>
          <w:rFonts w:hint="default"/>
          <w:b/>
          <w:bCs/>
          <w:sz w:val="28"/>
          <w:szCs w:val="28"/>
          <w:lang w:val="en-US"/>
        </w:rPr>
        <w:t>:</w:t>
      </w:r>
      <w:bookmarkStart w:id="0" w:name="_GoBack"/>
      <w:bookmarkEnd w:id="0"/>
    </w:p>
    <w:p w14:paraId="1A705D95">
      <w:pPr>
        <w:pStyle w:val="7"/>
        <w:keepNext w:val="0"/>
        <w:keepLines w:val="0"/>
        <w:widowControl/>
        <w:suppressLineNumbers w:val="0"/>
        <w:rPr>
          <w:rFonts w:hint="default"/>
        </w:rPr>
      </w:pPr>
      <w:r>
        <w:rPr>
          <w:rFonts w:hint="default"/>
          <w:b/>
          <w:bCs/>
        </w:rPr>
        <w:t>1. Input Handling</w:t>
      </w:r>
    </w:p>
    <w:p w14:paraId="6C70AF41">
      <w:pPr>
        <w:pStyle w:val="7"/>
        <w:keepNext w:val="0"/>
        <w:keepLines w:val="0"/>
        <w:widowControl/>
        <w:suppressLineNumbers w:val="0"/>
        <w:rPr>
          <w:rFonts w:hint="default"/>
        </w:rPr>
      </w:pPr>
      <w:r>
        <w:rPr>
          <w:rFonts w:hint="default"/>
        </w:rPr>
        <w:t>Accept a input text file containing a single paragraph of approximately 1000 characters.</w:t>
      </w:r>
    </w:p>
    <w:p w14:paraId="2F1F1BB0">
      <w:pPr>
        <w:pStyle w:val="7"/>
        <w:keepNext w:val="0"/>
        <w:keepLines w:val="0"/>
        <w:widowControl/>
        <w:suppressLineNumbers w:val="0"/>
        <w:rPr>
          <w:rFonts w:hint="default"/>
          <w:b/>
          <w:bCs/>
        </w:rPr>
      </w:pPr>
      <w:r>
        <w:rPr>
          <w:rFonts w:hint="default"/>
          <w:b/>
          <w:bCs/>
        </w:rPr>
        <w:t>2. AI Text Generation</w:t>
      </w:r>
    </w:p>
    <w:p w14:paraId="2468F152">
      <w:pPr>
        <w:pStyle w:val="7"/>
        <w:keepNext w:val="0"/>
        <w:keepLines w:val="0"/>
        <w:widowControl/>
        <w:suppressLineNumbers w:val="0"/>
        <w:rPr>
          <w:rFonts w:hint="default"/>
        </w:rPr>
      </w:pPr>
      <w:r>
        <w:rPr>
          <w:rFonts w:hint="default"/>
        </w:rPr>
        <w:t>Use any free online AI text generation API.</w:t>
      </w:r>
    </w:p>
    <w:p w14:paraId="5876A562">
      <w:pPr>
        <w:pStyle w:val="7"/>
        <w:keepNext w:val="0"/>
        <w:keepLines w:val="0"/>
        <w:widowControl/>
        <w:suppressLineNumbers w:val="0"/>
        <w:rPr>
          <w:rFonts w:hint="default"/>
        </w:rPr>
      </w:pPr>
      <w:r>
        <w:rPr>
          <w:rFonts w:hint="default"/>
        </w:rPr>
        <w:t>Input the paragraph as context and request a blog-style article in response.</w:t>
      </w:r>
    </w:p>
    <w:p w14:paraId="1A5A9F14">
      <w:pPr>
        <w:pStyle w:val="7"/>
        <w:keepNext w:val="0"/>
        <w:keepLines w:val="0"/>
        <w:widowControl/>
        <w:suppressLineNumbers w:val="0"/>
        <w:rPr>
          <w:rFonts w:hint="default"/>
          <w:b/>
          <w:bCs/>
        </w:rPr>
      </w:pPr>
      <w:r>
        <w:rPr>
          <w:rFonts w:hint="default"/>
          <w:b/>
          <w:bCs/>
        </w:rPr>
        <w:t>3. Output Document</w:t>
      </w:r>
    </w:p>
    <w:p w14:paraId="381B3624">
      <w:pPr>
        <w:pStyle w:val="7"/>
        <w:keepNext w:val="0"/>
        <w:keepLines w:val="0"/>
        <w:widowControl/>
        <w:suppressLineNumbers w:val="0"/>
        <w:rPr>
          <w:rFonts w:hint="default"/>
        </w:rPr>
      </w:pPr>
      <w:r>
        <w:rPr>
          <w:rFonts w:hint="default"/>
        </w:rPr>
        <w:t>The output doc blog should:</w:t>
      </w:r>
    </w:p>
    <w:p w14:paraId="41D443FC">
      <w:pPr>
        <w:pStyle w:val="7"/>
        <w:keepNext w:val="0"/>
        <w:keepLines w:val="0"/>
        <w:widowControl/>
        <w:numPr>
          <w:ilvl w:val="0"/>
          <w:numId w:val="2"/>
        </w:numPr>
        <w:suppressLineNumbers w:val="0"/>
        <w:ind w:left="420" w:leftChars="0" w:hanging="420" w:firstLineChars="0"/>
        <w:rPr>
          <w:rFonts w:hint="default"/>
        </w:rPr>
      </w:pPr>
      <w:r>
        <w:rPr>
          <w:rFonts w:hint="default"/>
        </w:rPr>
        <w:t>Have a title.</w:t>
      </w:r>
    </w:p>
    <w:p w14:paraId="2A3B5991">
      <w:pPr>
        <w:pStyle w:val="7"/>
        <w:keepNext w:val="0"/>
        <w:keepLines w:val="0"/>
        <w:widowControl/>
        <w:numPr>
          <w:ilvl w:val="0"/>
          <w:numId w:val="2"/>
        </w:numPr>
        <w:suppressLineNumbers w:val="0"/>
        <w:ind w:left="420" w:leftChars="0" w:hanging="420" w:firstLineChars="0"/>
        <w:rPr>
          <w:rFonts w:hint="default"/>
        </w:rPr>
      </w:pPr>
      <w:r>
        <w:rPr>
          <w:rFonts w:hint="default"/>
        </w:rPr>
        <w:t>Be coherent,</w:t>
      </w:r>
      <w:r>
        <w:rPr>
          <w:rFonts w:hint="default"/>
          <w:lang w:val="en-US"/>
        </w:rPr>
        <w:t xml:space="preserve"> </w:t>
      </w:r>
      <w:r>
        <w:rPr>
          <w:rFonts w:hint="default"/>
        </w:rPr>
        <w:t>prop</w:t>
      </w:r>
      <w:r>
        <w:rPr>
          <w:rFonts w:hint="default"/>
          <w:lang w:val="en-US"/>
        </w:rPr>
        <w:t>e</w:t>
      </w:r>
      <w:r>
        <w:rPr>
          <w:rFonts w:hint="default"/>
        </w:rPr>
        <w:t>rly formatted, logically structured, and somewhat engaging.</w:t>
      </w:r>
    </w:p>
    <w:p w14:paraId="688C51E8">
      <w:pPr>
        <w:pStyle w:val="7"/>
        <w:keepNext w:val="0"/>
        <w:keepLines w:val="0"/>
        <w:widowControl/>
        <w:suppressLineNumbers w:val="0"/>
        <w:rPr>
          <w:rFonts w:hint="default"/>
        </w:rPr>
      </w:pPr>
      <w:r>
        <w:rPr>
          <w:rFonts w:hint="default"/>
        </w:rPr>
        <w:br w:type="textWrapping"/>
      </w:r>
      <w:r>
        <w:rPr>
          <w:rFonts w:hint="default"/>
        </w:rPr>
        <w:br w:type="textWrapping"/>
      </w:r>
      <w:r>
        <w:rPr>
          <w:rFonts w:hint="default"/>
        </w:rPr>
        <w:br w:type="textWrapping"/>
      </w:r>
    </w:p>
    <w:p w14:paraId="3753B8F2">
      <w:pPr>
        <w:pStyle w:val="7"/>
        <w:keepNext w:val="0"/>
        <w:keepLines w:val="0"/>
        <w:widowControl/>
        <w:suppressLineNumbers w:val="0"/>
        <w:rPr>
          <w:rFonts w:hint="default"/>
        </w:rPr>
      </w:pPr>
    </w:p>
    <w:p w14:paraId="6F98B1BD">
      <w:pPr>
        <w:pStyle w:val="7"/>
        <w:keepNext w:val="0"/>
        <w:keepLines w:val="0"/>
        <w:widowControl/>
        <w:suppressLineNumbers w:val="0"/>
      </w:pPr>
      <w:r>
        <w:rPr>
          <w:rFonts w:hint="default"/>
        </w:rPr>
        <w:br w:type="textWrapping"/>
      </w:r>
      <w:r>
        <w:rPr>
          <w:rStyle w:val="8"/>
        </w:rPr>
        <w:t>Sample Input (≈1000 characters):</w:t>
      </w:r>
    </w:p>
    <w:p w14:paraId="781A3C05">
      <w:pPr>
        <w:pStyle w:val="7"/>
        <w:keepNext w:val="0"/>
        <w:keepLines w:val="0"/>
        <w:widowControl/>
        <w:suppressLineNumbers w:val="0"/>
        <w:ind w:left="720" w:right="720"/>
      </w:pPr>
      <w:r>
        <w:rPr>
          <w:rFonts w:hint="eastAsia" w:ascii="SimSun" w:hAnsi="SimSun" w:eastAsia="SimSun" w:cs="SimSun"/>
          <w:sz w:val="24"/>
          <w:szCs w:val="24"/>
        </w:rPr>
        <w:t>Artificial Intelligence (AI) is no longer a futuristic concept; it has become an integral part of our daily lives. From personalized recommendations on streaming platforms to intelligent assistants in our smartphones, AI has transformed how we interact with technology. The adoption of AI across sectors such as healthcare, finance, agriculture, and manufacturing has accelerated innovation and improved efficiency. AI-powered diagnostic tools assist doctors in early disease detection, while algorithms help financial institutions detect fraud in real time. In agriculture, AI optimizes crop yields by analyzing soil data and weather patterns. Despite these advancements, there are growing concerns about data privacy, algorithmic bias, and the displacement of jobs due to automation. As AI continues to evolve, it raises important questions about ethical implementation, transparency, and human oversight. Balancing innovation with responsibility will be critical as we shape the future of AI-driven society.</w:t>
      </w:r>
    </w:p>
    <w:p w14:paraId="7851E50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0D0626"/>
    <w:multiLevelType w:val="singleLevel"/>
    <w:tmpl w:val="B10D06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CA5D427"/>
    <w:multiLevelType w:val="singleLevel"/>
    <w:tmpl w:val="4CA5D42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871C8"/>
    <w:rsid w:val="006335AF"/>
    <w:rsid w:val="05774211"/>
    <w:rsid w:val="065F2600"/>
    <w:rsid w:val="0C4F1F61"/>
    <w:rsid w:val="0F220B5F"/>
    <w:rsid w:val="10FA61E7"/>
    <w:rsid w:val="11223B28"/>
    <w:rsid w:val="1CD55FDE"/>
    <w:rsid w:val="1E4922BC"/>
    <w:rsid w:val="1FE62FE2"/>
    <w:rsid w:val="221F1988"/>
    <w:rsid w:val="23520A80"/>
    <w:rsid w:val="237779BB"/>
    <w:rsid w:val="23E2706A"/>
    <w:rsid w:val="263952BC"/>
    <w:rsid w:val="29D741B2"/>
    <w:rsid w:val="29DD60BB"/>
    <w:rsid w:val="2B7319D4"/>
    <w:rsid w:val="2C7C7C88"/>
    <w:rsid w:val="2F757C4D"/>
    <w:rsid w:val="363244F6"/>
    <w:rsid w:val="3C360954"/>
    <w:rsid w:val="41B871C8"/>
    <w:rsid w:val="4C2365F6"/>
    <w:rsid w:val="519434E5"/>
    <w:rsid w:val="525E09AF"/>
    <w:rsid w:val="6B3F5380"/>
    <w:rsid w:val="6BA21BA1"/>
    <w:rsid w:val="6FE2091C"/>
    <w:rsid w:val="7EC54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2025-07-17T08:05:00Z</dcterms:created>
  <dc:creator>Kavtech</dc:creator>
  <cp:lastModifiedBy>Kavtech</cp:lastModifiedBy>
  <dcterms:modified xsi:type="dcterms:W3CDTF">2025-07-17T08:18:10Z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55A33A27DB45415DB33D07291681C134_11</vt:lpwstr>
  </property>
</Properties>
</file>