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D4" w:rsidRDefault="009E7ED4"/>
    <w:p w:rsidR="00B22FEE" w:rsidRDefault="00B22FEE"/>
    <w:p w:rsidR="00B22FEE" w:rsidRDefault="00B22FEE"/>
    <w:p w:rsidR="00B22FEE" w:rsidRDefault="00B22FEE"/>
    <w:p w:rsidR="00B22FEE" w:rsidRDefault="00B22FEE"/>
    <w:p w:rsidR="00B22FEE" w:rsidRDefault="00B22FEE"/>
    <w:p w:rsidR="00B22FEE" w:rsidRDefault="00B22FEE"/>
    <w:p w:rsidR="00B22FEE" w:rsidRDefault="00B22FEE"/>
    <w:p w:rsidR="00B22FEE" w:rsidRDefault="00B22FEE"/>
    <w:p w:rsidR="00B22FEE" w:rsidRDefault="00B22FEE"/>
    <w:p w:rsidR="00B22FEE" w:rsidRDefault="00B22FEE" w:rsidP="00B22FEE">
      <w:pPr>
        <w:jc w:val="center"/>
        <w:rPr>
          <w:sz w:val="52"/>
          <w:szCs w:val="52"/>
        </w:rPr>
      </w:pPr>
      <w:r w:rsidRPr="00B22FEE">
        <w:rPr>
          <w:sz w:val="52"/>
          <w:szCs w:val="52"/>
        </w:rPr>
        <w:t>Semi structured database</w:t>
      </w:r>
    </w:p>
    <w:p w:rsidR="00B22FEE" w:rsidRDefault="00B22FEE" w:rsidP="00B22FEE">
      <w:pPr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sz w:val="52"/>
          <w:szCs w:val="52"/>
        </w:rPr>
      </w:pPr>
    </w:p>
    <w:p w:rsidR="00B22FEE" w:rsidRDefault="00B22FEE" w:rsidP="00B22FEE">
      <w:pPr>
        <w:tabs>
          <w:tab w:val="left" w:pos="2422"/>
        </w:tabs>
        <w:rPr>
          <w:b/>
          <w:bCs/>
          <w:sz w:val="36"/>
          <w:szCs w:val="36"/>
        </w:rPr>
      </w:pPr>
      <w:r w:rsidRPr="00B22FEE">
        <w:rPr>
          <w:b/>
          <w:bCs/>
          <w:sz w:val="36"/>
          <w:szCs w:val="36"/>
          <w:highlight w:val="yellow"/>
        </w:rPr>
        <w:lastRenderedPageBreak/>
        <w:t>What is Semi structured database?</w:t>
      </w:r>
    </w:p>
    <w:p w:rsidR="00B22FEE" w:rsidRDefault="00B22FEE" w:rsidP="00B22FEE">
      <w:pPr>
        <w:tabs>
          <w:tab w:val="left" w:pos="2422"/>
        </w:tabs>
        <w:rPr>
          <w:sz w:val="34"/>
          <w:szCs w:val="34"/>
        </w:rPr>
      </w:pPr>
      <w:r w:rsidRPr="00B22FEE">
        <w:rPr>
          <w:sz w:val="34"/>
          <w:szCs w:val="34"/>
        </w:rPr>
        <w:t>A semi-structured database is a type of database that allows for the storage and management of data with varying and flexible structures, without requiring a strict schema like traditional relational databases. In a semi-structured database, data can be organized in a hierarchical or nested manner, using formats such as XML</w:t>
      </w:r>
    </w:p>
    <w:p w:rsidR="00B22FEE" w:rsidRDefault="00B22FEE" w:rsidP="00B22FEE">
      <w:pPr>
        <w:tabs>
          <w:tab w:val="left" w:pos="2422"/>
        </w:tabs>
        <w:rPr>
          <w:sz w:val="34"/>
          <w:szCs w:val="34"/>
        </w:rPr>
      </w:pPr>
    </w:p>
    <w:p w:rsidR="00B22FEE" w:rsidRDefault="00B22FEE" w:rsidP="00B22FEE">
      <w:pPr>
        <w:tabs>
          <w:tab w:val="left" w:pos="2422"/>
        </w:tabs>
        <w:rPr>
          <w:b/>
          <w:bCs/>
          <w:sz w:val="34"/>
          <w:szCs w:val="34"/>
        </w:rPr>
      </w:pPr>
      <w:r w:rsidRPr="00B22FEE">
        <w:rPr>
          <w:b/>
          <w:bCs/>
          <w:sz w:val="34"/>
          <w:szCs w:val="34"/>
        </w:rPr>
        <w:t>characteristics of semi-structured databases include:</w:t>
      </w:r>
    </w:p>
    <w:p w:rsidR="00B22FEE" w:rsidRDefault="00B22FEE" w:rsidP="00B22FEE">
      <w:pPr>
        <w:tabs>
          <w:tab w:val="left" w:pos="2422"/>
        </w:tabs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_________________</w:t>
      </w:r>
    </w:p>
    <w:p w:rsidR="00B22FEE" w:rsidRPr="00B22FEE" w:rsidRDefault="00B22FEE" w:rsidP="00B22FEE">
      <w:pPr>
        <w:pStyle w:val="ListParagraph"/>
        <w:numPr>
          <w:ilvl w:val="0"/>
          <w:numId w:val="2"/>
        </w:numPr>
        <w:tabs>
          <w:tab w:val="left" w:pos="2422"/>
        </w:tabs>
        <w:ind w:left="360"/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t>Flexible Schema:</w:t>
      </w:r>
      <w:r w:rsidRPr="00B22FEE">
        <w:rPr>
          <w:sz w:val="34"/>
          <w:szCs w:val="34"/>
        </w:rPr>
        <w:t xml:space="preserve"> Unlike relational databases that require a fixed schema, semi-structured databases can accommodate data with varying structures. Each data entry can have different attributes, and the database can store data with different attributes without enforcing a strict schema.</w:t>
      </w:r>
    </w:p>
    <w:p w:rsidR="00B22FEE" w:rsidRPr="00B22FEE" w:rsidRDefault="00B22FEE" w:rsidP="00B22FEE">
      <w:pPr>
        <w:pStyle w:val="ListParagraph"/>
        <w:numPr>
          <w:ilvl w:val="0"/>
          <w:numId w:val="2"/>
        </w:numPr>
        <w:tabs>
          <w:tab w:val="left" w:pos="2422"/>
        </w:tabs>
        <w:ind w:left="360"/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t>Hierarchical or Nested Structure:</w:t>
      </w:r>
      <w:r w:rsidRPr="00B22FEE">
        <w:rPr>
          <w:sz w:val="34"/>
          <w:szCs w:val="34"/>
        </w:rPr>
        <w:t xml:space="preserve"> Data in semi-structured databases is often organized in a hierarchical or nested manner, where elements can contain other elements in a tree-like structure. This is particularly useful for representing complex and nested data relationship</w:t>
      </w:r>
      <w:bookmarkStart w:id="0" w:name="_GoBack"/>
      <w:bookmarkEnd w:id="0"/>
      <w:r w:rsidRPr="00B22FEE">
        <w:rPr>
          <w:sz w:val="34"/>
          <w:szCs w:val="34"/>
        </w:rPr>
        <w:t>s.</w:t>
      </w:r>
    </w:p>
    <w:p w:rsidR="00B22FEE" w:rsidRPr="00B22FEE" w:rsidRDefault="00B22FEE" w:rsidP="00B22FEE">
      <w:pPr>
        <w:pStyle w:val="ListParagraph"/>
        <w:numPr>
          <w:ilvl w:val="0"/>
          <w:numId w:val="2"/>
        </w:numPr>
        <w:tabs>
          <w:tab w:val="left" w:pos="2422"/>
        </w:tabs>
        <w:ind w:left="360"/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t>Self-Descriptive Data:</w:t>
      </w:r>
      <w:r w:rsidRPr="00B22FEE">
        <w:rPr>
          <w:sz w:val="34"/>
          <w:szCs w:val="34"/>
        </w:rPr>
        <w:t xml:space="preserve"> Semi-structured data formats like XML and JSON allow for embedding metadata within the data itself. This self-descriptive nature enables the data to convey information about its structure and meaning.</w:t>
      </w:r>
    </w:p>
    <w:p w:rsidR="00B22FEE" w:rsidRDefault="00B22FEE" w:rsidP="00B22FEE">
      <w:pPr>
        <w:tabs>
          <w:tab w:val="left" w:pos="2422"/>
        </w:tabs>
        <w:rPr>
          <w:sz w:val="34"/>
          <w:szCs w:val="34"/>
        </w:rPr>
      </w:pPr>
    </w:p>
    <w:p w:rsidR="00B22FEE" w:rsidRPr="00B22FEE" w:rsidRDefault="00B22FEE" w:rsidP="00B22FEE">
      <w:pPr>
        <w:pStyle w:val="ListParagraph"/>
        <w:numPr>
          <w:ilvl w:val="0"/>
          <w:numId w:val="2"/>
        </w:numPr>
        <w:tabs>
          <w:tab w:val="left" w:pos="2422"/>
        </w:tabs>
        <w:ind w:left="360"/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lastRenderedPageBreak/>
        <w:t>Loose Data Integrity Constraints:</w:t>
      </w:r>
      <w:r w:rsidRPr="00B22FEE">
        <w:rPr>
          <w:sz w:val="34"/>
          <w:szCs w:val="34"/>
        </w:rPr>
        <w:t xml:space="preserve"> Compared to relational databases, semi-structured databases might have looser data integrity constraints since they don't enforce rigid relationships between data elements.</w:t>
      </w:r>
    </w:p>
    <w:p w:rsidR="00B22FEE" w:rsidRPr="00B22FEE" w:rsidRDefault="00B22FEE" w:rsidP="00B22FEE">
      <w:pPr>
        <w:pStyle w:val="ListParagraph"/>
        <w:numPr>
          <w:ilvl w:val="0"/>
          <w:numId w:val="2"/>
        </w:numPr>
        <w:tabs>
          <w:tab w:val="left" w:pos="2422"/>
        </w:tabs>
        <w:ind w:left="360"/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t>Variety of Data Types:</w:t>
      </w:r>
      <w:r w:rsidRPr="00B22FEE">
        <w:rPr>
          <w:sz w:val="34"/>
          <w:szCs w:val="34"/>
        </w:rPr>
        <w:t xml:space="preserve"> Semi-structured databases can handle a </w:t>
      </w:r>
      <w:r w:rsidRPr="00B22FEE">
        <w:rPr>
          <w:sz w:val="34"/>
          <w:szCs w:val="34"/>
          <w:u w:val="single"/>
        </w:rPr>
        <w:t xml:space="preserve">variety of data types, including text, numbers, dates, and even </w:t>
      </w:r>
      <w:r w:rsidRPr="00B22FEE">
        <w:rPr>
          <w:sz w:val="34"/>
          <w:szCs w:val="34"/>
        </w:rPr>
        <w:t>complex data structures like arrays and objects.</w:t>
      </w:r>
    </w:p>
    <w:p w:rsidR="00B22FEE" w:rsidRPr="00B22FEE" w:rsidRDefault="00B22FEE" w:rsidP="00B22FEE">
      <w:pPr>
        <w:pStyle w:val="ListParagraph"/>
        <w:numPr>
          <w:ilvl w:val="0"/>
          <w:numId w:val="2"/>
        </w:numPr>
        <w:tabs>
          <w:tab w:val="left" w:pos="2422"/>
        </w:tabs>
        <w:ind w:left="360"/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t>Dynamic Schema Evolution:</w:t>
      </w:r>
      <w:r w:rsidRPr="00B22FEE">
        <w:rPr>
          <w:sz w:val="34"/>
          <w:szCs w:val="34"/>
        </w:rPr>
        <w:t xml:space="preserve"> Semi-structured databases can evolve their schema over time without requiring complex database migrations. New attributes or elements can be added to data entries without affecting existing entries.</w:t>
      </w:r>
    </w:p>
    <w:p w:rsidR="00B22FEE" w:rsidRPr="00B22FEE" w:rsidRDefault="00B22FEE" w:rsidP="00B22FEE">
      <w:pPr>
        <w:pStyle w:val="ListParagraph"/>
        <w:numPr>
          <w:ilvl w:val="0"/>
          <w:numId w:val="2"/>
        </w:numPr>
        <w:tabs>
          <w:tab w:val="left" w:pos="2422"/>
        </w:tabs>
        <w:ind w:left="360"/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t>Common Use Cases:</w:t>
      </w:r>
      <w:r w:rsidRPr="00B22FEE">
        <w:rPr>
          <w:sz w:val="34"/>
          <w:szCs w:val="34"/>
        </w:rPr>
        <w:t xml:space="preserve"> Semi-structured databases are commonly used for scenarios involving data with varying and evolving structures, such as in web applications dealing with user-generated content, content management systems, document databases, NoSQL databases, and data interchange formats.</w:t>
      </w:r>
    </w:p>
    <w:p w:rsidR="00B22FEE" w:rsidRDefault="00B22FEE" w:rsidP="00B22FEE">
      <w:pPr>
        <w:tabs>
          <w:tab w:val="left" w:pos="2422"/>
        </w:tabs>
        <w:rPr>
          <w:sz w:val="34"/>
          <w:szCs w:val="34"/>
        </w:rPr>
      </w:pPr>
    </w:p>
    <w:p w:rsidR="00B22FEE" w:rsidRPr="00B22FEE" w:rsidRDefault="00B22FEE" w:rsidP="00B22FEE">
      <w:pPr>
        <w:tabs>
          <w:tab w:val="left" w:pos="2422"/>
        </w:tabs>
        <w:rPr>
          <w:b/>
          <w:bCs/>
          <w:sz w:val="34"/>
          <w:szCs w:val="34"/>
        </w:rPr>
      </w:pPr>
      <w:r w:rsidRPr="00B22FEE">
        <w:rPr>
          <w:b/>
          <w:bCs/>
          <w:sz w:val="34"/>
          <w:szCs w:val="34"/>
          <w:highlight w:val="yellow"/>
        </w:rPr>
        <w:t>Two prominent formats used for representing semi-structured data are:</w:t>
      </w:r>
    </w:p>
    <w:p w:rsidR="00B22FEE" w:rsidRDefault="00B22FEE" w:rsidP="00B22FEE">
      <w:pPr>
        <w:pStyle w:val="ListParagraph"/>
        <w:numPr>
          <w:ilvl w:val="0"/>
          <w:numId w:val="1"/>
        </w:numPr>
        <w:tabs>
          <w:tab w:val="left" w:pos="2422"/>
        </w:tabs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t>XML (eXtensible Markup Language):</w:t>
      </w:r>
      <w:r w:rsidRPr="00B22FEE">
        <w:rPr>
          <w:sz w:val="34"/>
          <w:szCs w:val="34"/>
        </w:rPr>
        <w:t xml:space="preserve"> XML is a markup language that allows you to define your own tags and structure for data representation. It's widely used for document interchange and configuration files.</w:t>
      </w:r>
    </w:p>
    <w:p w:rsidR="00B22FEE" w:rsidRDefault="00B22FEE" w:rsidP="00B22FEE">
      <w:pPr>
        <w:tabs>
          <w:tab w:val="left" w:pos="2422"/>
        </w:tabs>
        <w:rPr>
          <w:sz w:val="34"/>
          <w:szCs w:val="34"/>
        </w:rPr>
      </w:pPr>
    </w:p>
    <w:p w:rsidR="00B22FEE" w:rsidRPr="00B22FEE" w:rsidRDefault="00B22FEE" w:rsidP="00B22FEE">
      <w:pPr>
        <w:tabs>
          <w:tab w:val="left" w:pos="2422"/>
        </w:tabs>
        <w:rPr>
          <w:sz w:val="34"/>
          <w:szCs w:val="34"/>
        </w:rPr>
      </w:pPr>
    </w:p>
    <w:p w:rsidR="00B22FEE" w:rsidRPr="00B22FEE" w:rsidRDefault="00B22FEE" w:rsidP="00B22FEE">
      <w:pPr>
        <w:pStyle w:val="ListParagraph"/>
        <w:numPr>
          <w:ilvl w:val="0"/>
          <w:numId w:val="1"/>
        </w:numPr>
        <w:tabs>
          <w:tab w:val="left" w:pos="2422"/>
        </w:tabs>
        <w:rPr>
          <w:sz w:val="34"/>
          <w:szCs w:val="34"/>
        </w:rPr>
      </w:pPr>
      <w:r w:rsidRPr="00B22FEE">
        <w:rPr>
          <w:b/>
          <w:bCs/>
          <w:sz w:val="34"/>
          <w:szCs w:val="34"/>
        </w:rPr>
        <w:lastRenderedPageBreak/>
        <w:t>JSON (JavaScript Object Notation):</w:t>
      </w:r>
      <w:r w:rsidRPr="00B22FEE">
        <w:rPr>
          <w:sz w:val="34"/>
          <w:szCs w:val="34"/>
        </w:rPr>
        <w:t xml:space="preserve"> JSON is a lightweight data interchange format that represents data in key-value pairs, arrays, and nested objects. It's commonly used for web APIs, configuration files, and data exchange between web services.</w:t>
      </w:r>
    </w:p>
    <w:sectPr w:rsidR="00B22FEE" w:rsidRPr="00B22FEE" w:rsidSect="00B22FE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E89" w:rsidRDefault="004D1E89" w:rsidP="00B22FEE">
      <w:pPr>
        <w:spacing w:after="0" w:line="240" w:lineRule="auto"/>
      </w:pPr>
      <w:r>
        <w:separator/>
      </w:r>
    </w:p>
  </w:endnote>
  <w:endnote w:type="continuationSeparator" w:id="0">
    <w:p w:rsidR="004D1E89" w:rsidRDefault="004D1E89" w:rsidP="00B22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1338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FEE" w:rsidRDefault="00B22F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2FEE" w:rsidRDefault="00B22F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E89" w:rsidRDefault="004D1E89" w:rsidP="00B22FEE">
      <w:pPr>
        <w:spacing w:after="0" w:line="240" w:lineRule="auto"/>
      </w:pPr>
      <w:r>
        <w:separator/>
      </w:r>
    </w:p>
  </w:footnote>
  <w:footnote w:type="continuationSeparator" w:id="0">
    <w:p w:rsidR="004D1E89" w:rsidRDefault="004D1E89" w:rsidP="00B22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4385"/>
    <w:multiLevelType w:val="hybridMultilevel"/>
    <w:tmpl w:val="6B423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AC3491"/>
    <w:multiLevelType w:val="hybridMultilevel"/>
    <w:tmpl w:val="ACB2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E"/>
    <w:rsid w:val="004D1E89"/>
    <w:rsid w:val="009E7ED4"/>
    <w:rsid w:val="00B2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3306-0DF4-423A-9CAA-F275B17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EE"/>
  </w:style>
  <w:style w:type="paragraph" w:styleId="Footer">
    <w:name w:val="footer"/>
    <w:basedOn w:val="Normal"/>
    <w:link w:val="FooterChar"/>
    <w:uiPriority w:val="99"/>
    <w:unhideWhenUsed/>
    <w:rsid w:val="00B22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2023-08-17T09:13:00Z</dcterms:created>
  <dcterms:modified xsi:type="dcterms:W3CDTF">2023-08-17T09:19:00Z</dcterms:modified>
</cp:coreProperties>
</file>