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763A" w:rsidRDefault="00D1595B" w:rsidP="00D1595B">
      <w:pPr>
        <w:pStyle w:val="Heading2"/>
        <w:tabs>
          <w:tab w:val="clear" w:pos="1304"/>
        </w:tabs>
        <w:bidi/>
        <w:spacing w:after="120"/>
        <w:ind w:left="-1" w:right="-142" w:firstLine="0"/>
        <w:jc w:val="center"/>
        <w:rPr>
          <w:rFonts w:ascii="Tahoma" w:hAnsi="Tahoma" w:cs="AdvertisingBold"/>
          <w:color w:val="000000"/>
          <w:sz w:val="28"/>
          <w:szCs w:val="28"/>
          <w:rtl/>
        </w:rPr>
      </w:pPr>
      <w:bookmarkStart w:id="0" w:name="_GoBack"/>
      <w:r>
        <w:rPr>
          <w:rFonts w:ascii="Tahoma" w:hAnsi="Tahoma" w:cs="AdvertisingBold"/>
          <w:noProof/>
          <w:color w:val="000000"/>
          <w:sz w:val="28"/>
          <w:szCs w:val="28"/>
          <w:lang w:eastAsia="en-US"/>
        </w:rPr>
        <w:drawing>
          <wp:inline distT="0" distB="0" distL="0" distR="0" wp14:anchorId="633948C3" wp14:editId="27A94C4A">
            <wp:extent cx="7143750" cy="9544050"/>
            <wp:effectExtent l="0" t="0" r="0" b="0"/>
            <wp:docPr id="1" name="Picture 1" descr="E:\على\الانتقال للمواصفة الجديدة للادارة العامة للرقابة على الجودة\رقابة الجودة 2017\الاجراءات2017\ACFQP 51-07\Scaner\1\root@print.hio.no_20171017_211548_0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على\الانتقال للمواصفة الجديدة للادارة العامة للرقابة على الجودة\رقابة الجودة 2017\الاجراءات2017\ACFQP 51-07\Scaner\1\root@print.hio.no_20171017_211548_015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6896" cy="95482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  <w:r w:rsidR="00AA6F79">
        <w:rPr>
          <w:rFonts w:ascii="Tahoma" w:hAnsi="Tahoma" w:cs="AdvertisingBold"/>
          <w:noProof/>
          <w:color w:val="000000"/>
          <w:sz w:val="28"/>
          <w:szCs w:val="28"/>
          <w:lang w:eastAsia="en-US"/>
        </w:rPr>
        <w:lastRenderedPageBreak/>
        <w:drawing>
          <wp:inline distT="0" distB="0" distL="0" distR="0" wp14:anchorId="5B3BA028" wp14:editId="197C1080">
            <wp:extent cx="7162800" cy="9582150"/>
            <wp:effectExtent l="0" t="0" r="0" b="0"/>
            <wp:docPr id="3" name="Picture 3" descr="E:\على\الانتقال للمواصفة الجديدة للادارة العامة للرقابة على الجودة\رقابة الجودة 2017\الاجراءات2017\ACFQP 51-07\Scaner\1\root@print.hio.no_20171017_211548_0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على\الانتقال للمواصفة الجديدة للادارة العامة للرقابة على الجودة\رقابة الجودة 2017\الاجراءات2017\ACFQP 51-07\Scaner\1\root@print.hio.no_20171017_211548_016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1439" cy="9593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D763A" w:rsidSect="009064FC">
      <w:headerReference w:type="default" r:id="rId11"/>
      <w:footerReference w:type="default" r:id="rId12"/>
      <w:endnotePr>
        <w:numFmt w:val="lowerLetter"/>
      </w:endnotePr>
      <w:pgSz w:w="11907" w:h="16840" w:code="9"/>
      <w:pgMar w:top="709" w:right="425" w:bottom="567" w:left="284" w:header="510" w:footer="284" w:gutter="0"/>
      <w:paperSrc w:first="7" w:other="7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3C4D" w:rsidRDefault="00663C4D">
      <w:r>
        <w:separator/>
      </w:r>
    </w:p>
  </w:endnote>
  <w:endnote w:type="continuationSeparator" w:id="0">
    <w:p w:rsidR="00663C4D" w:rsidRDefault="00663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Koufi">
    <w:altName w:val="Times New Roman"/>
    <w:charset w:val="B2"/>
    <w:family w:val="auto"/>
    <w:pitch w:val="variable"/>
    <w:sig w:usb0="00002000" w:usb1="03D40006" w:usb2="02620000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dvertising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dvertising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PT Bold Heading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D4D" w:rsidRPr="001D763A" w:rsidRDefault="00663C4D" w:rsidP="001320D3">
    <w:pPr>
      <w:pStyle w:val="Footer"/>
      <w:tabs>
        <w:tab w:val="right" w:pos="7937"/>
      </w:tabs>
      <w:bidi/>
      <w:ind w:firstLine="284"/>
      <w:rPr>
        <w:rFonts w:cs="PT Bold Heading"/>
        <w:b/>
        <w:bCs/>
        <w:sz w:val="24"/>
        <w:szCs w:val="24"/>
        <w:lang w:eastAsia="en-US" w:bidi="ar-EG"/>
      </w:rPr>
    </w:pPr>
    <w:r>
      <w:rPr>
        <w:rFonts w:cs="PT Bold Heading"/>
        <w:b/>
        <w:bCs/>
        <w:noProof/>
        <w:sz w:val="24"/>
        <w:szCs w:val="24"/>
        <w:lang w:eastAsia="en-US"/>
      </w:rPr>
      <w:pict>
        <v:roundrect id="_x0000_s2050" style="position:absolute;left:0;text-align:left;margin-left:10.5pt;margin-top:-2.05pt;width:545.25pt;height:17pt;z-index:251659264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" strokeweight="1.75pt">
          <v:textbox style="mso-next-textbox:#_x0000_s2050" inset="2mm,0,2mm,0">
            <w:txbxContent>
              <w:p w:rsidR="001320D3" w:rsidRPr="003B227E" w:rsidRDefault="001320D3" w:rsidP="00D1595B">
                <w:pPr>
                  <w:tabs>
                    <w:tab w:val="center" w:pos="4153"/>
                    <w:tab w:val="right" w:pos="8306"/>
                  </w:tabs>
                  <w:bidi/>
                  <w:snapToGrid w:val="0"/>
                  <w:rPr>
                    <w:rFonts w:eastAsia="SimSun" w:cs="AdvertisingMedium"/>
                    <w:b/>
                    <w:bCs/>
                    <w:sz w:val="20"/>
                    <w:szCs w:val="20"/>
                    <w:rtl/>
                    <w:lang w:eastAsia="zh-CN" w:bidi="ar-EG"/>
                  </w:rPr>
                </w:pP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     التاريخ : </w:t>
                </w:r>
                <w:r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21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/ </w:t>
                </w:r>
                <w:r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9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/ 2025                      </w:t>
                </w:r>
                <w:r w:rsidRPr="003B227E">
                  <w:rPr>
                    <w:rFonts w:eastAsia="SimSun" w:cs="AdvertisingMedium"/>
                    <w:b/>
                    <w:bCs/>
                    <w:sz w:val="20"/>
                    <w:szCs w:val="20"/>
                    <w:lang w:eastAsia="zh-CN" w:bidi="ar-EG"/>
                  </w:rPr>
                  <w:t xml:space="preserve">Rev # ( 1 )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</w:t>
                </w:r>
                <w:r w:rsidRPr="003B227E">
                  <w:rPr>
                    <w:rFonts w:eastAsia="SimSun" w:cs="AdvertisingMedium"/>
                    <w:b/>
                    <w:bCs/>
                    <w:sz w:val="20"/>
                    <w:szCs w:val="20"/>
                    <w:lang w:eastAsia="zh-CN" w:bidi="ar-EG"/>
                  </w:rPr>
                  <w:t xml:space="preserve">ISSUE: ( 2 )                                            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                                ن / 51 / </w:t>
                </w:r>
                <w:r w:rsidR="00D1595B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207</w:t>
                </w:r>
              </w:p>
              <w:p w:rsidR="001320D3" w:rsidRDefault="001320D3" w:rsidP="001320D3"/>
            </w:txbxContent>
          </v:textbox>
        </v:roundrect>
      </w:pict>
    </w:r>
    <w:r w:rsidR="00A93D4D" w:rsidRPr="001D763A">
      <w:rPr>
        <w:rFonts w:cs="PT Bold Heading"/>
        <w:b/>
        <w:bCs/>
        <w:sz w:val="24"/>
        <w:szCs w:val="24"/>
        <w:lang w:eastAsia="en-US" w:bidi="ar-EG"/>
      </w:rPr>
      <w:t xml:space="preserve"> </w:t>
    </w:r>
  </w:p>
  <w:p w:rsidR="00A93D4D" w:rsidRDefault="00A93D4D" w:rsidP="00A93D4D">
    <w:pPr>
      <w:rPr>
        <w:rFonts w:ascii="Impact" w:hAnsi="Impact"/>
        <w:sz w:val="24"/>
        <w:szCs w:val="24"/>
        <w:lang w:bidi="ar-EG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3C4D" w:rsidRDefault="00663C4D">
      <w:r>
        <w:separator/>
      </w:r>
    </w:p>
  </w:footnote>
  <w:footnote w:type="continuationSeparator" w:id="0">
    <w:p w:rsidR="00663C4D" w:rsidRDefault="00663C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D4D" w:rsidRDefault="00663C4D" w:rsidP="00D779A5">
    <w:pPr>
      <w:bidi/>
      <w:jc w:val="center"/>
      <w:rPr>
        <w:sz w:val="4"/>
        <w:szCs w:val="2"/>
        <w:rtl/>
        <w:lang w:bidi="ar-EG"/>
      </w:rPr>
    </w:pPr>
    <w:r>
      <w:rPr>
        <w:noProof/>
        <w:sz w:val="4"/>
        <w:szCs w:val="2"/>
        <w:rtl/>
        <w:lang w:eastAsia="en-US"/>
      </w:rPr>
      <w:pict>
        <v:roundrect id="Rounded Rectangle 1" o:spid="_x0000_s2049" style="position:absolute;left:0;text-align:left;margin-left:10.5pt;margin-top:-10.45pt;width:545.25pt;height:17pt;z-index:25165824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" strokeweight="1.75pt">
          <v:textbox style="mso-next-textbox:#Rounded Rectangle 1" inset="2mm,0,2mm,0">
            <w:txbxContent>
              <w:p w:rsidR="001320D3" w:rsidRPr="00E1133C" w:rsidRDefault="009064FC" w:rsidP="009064FC">
                <w:pPr>
                  <w:bidi/>
                  <w:rPr>
                    <w:rFonts w:cs="AdvertisingMedium"/>
                    <w:b/>
                    <w:bCs/>
                    <w:sz w:val="20"/>
                    <w:szCs w:val="20"/>
                    <w:lang w:bidi="ar-EG"/>
                  </w:rPr>
                </w:pP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</w:t>
                </w:r>
                <w:r w:rsidR="00D1595B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اجراء رقم : </w:t>
                </w:r>
                <w:r w:rsidR="001320D3">
                  <w:rPr>
                    <w:rFonts w:cs="AdvertisingMedium"/>
                    <w:b/>
                    <w:bCs/>
                    <w:sz w:val="20"/>
                    <w:szCs w:val="20"/>
                    <w:lang w:bidi="ar-EG"/>
                  </w:rPr>
                  <w:t xml:space="preserve">ACFQP 51 – 07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</w:t>
                </w:r>
                <w:r w:rsidR="001320D3"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ملحق رقم ( 3-</w:t>
                </w:r>
                <w:r w:rsidR="00D1595B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1</w:t>
                </w:r>
                <w:r w:rsidR="001320D3"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)      نموذج </w:t>
                </w:r>
                <w:r w:rsidR="00D1595B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محضر إدارى وتشكيل لجنة فحص واردات خارجية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        نموذج رقم : ن / 51 /</w:t>
                </w:r>
                <w:r w:rsidR="00D1595B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207</w:t>
                </w:r>
              </w:p>
              <w:p w:rsidR="001320D3" w:rsidRDefault="001320D3" w:rsidP="001320D3"/>
            </w:txbxContent>
          </v:textbox>
        </v:roundrect>
      </w:pict>
    </w:r>
    <w:r w:rsidR="00A93D4D">
      <w:rPr>
        <w:sz w:val="4"/>
        <w:szCs w:val="2"/>
      </w:rPr>
      <w:t>.</w:t>
    </w:r>
    <w:r w:rsidR="00A93D4D">
      <w:rPr>
        <w:sz w:val="4"/>
        <w:szCs w:val="2"/>
      </w:rPr>
      <w:cr/>
    </w:r>
  </w:p>
  <w:p w:rsidR="00A93D4D" w:rsidRDefault="00A93D4D" w:rsidP="00D779A5">
    <w:pPr>
      <w:bidi/>
      <w:jc w:val="center"/>
      <w:rPr>
        <w:sz w:val="4"/>
        <w:szCs w:val="2"/>
        <w:lang w:bidi="ar-E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0306C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">
    <w:nsid w:val="0F335141"/>
    <w:multiLevelType w:val="hybridMultilevel"/>
    <w:tmpl w:val="1FFA369A"/>
    <w:lvl w:ilvl="0" w:tplc="4BF8DCEE">
      <w:start w:val="1"/>
      <w:numFmt w:val="bullet"/>
      <w:lvlText w:val="-"/>
      <w:lvlJc w:val="left"/>
      <w:pPr>
        <w:tabs>
          <w:tab w:val="num" w:pos="1832"/>
        </w:tabs>
        <w:ind w:left="1832" w:right="1832" w:hanging="390"/>
      </w:pPr>
      <w:rPr>
        <w:rFonts w:ascii="Times New Roman" w:eastAsia="Times New Roman" w:hAnsi="Times New Roman" w:cs="Arabic Transparent" w:hint="default"/>
      </w:rPr>
    </w:lvl>
    <w:lvl w:ilvl="1" w:tplc="04010003" w:tentative="1">
      <w:start w:val="1"/>
      <w:numFmt w:val="bullet"/>
      <w:lvlText w:val="o"/>
      <w:lvlJc w:val="left"/>
      <w:pPr>
        <w:tabs>
          <w:tab w:val="num" w:pos="2522"/>
        </w:tabs>
        <w:ind w:left="2522" w:right="2522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3242"/>
        </w:tabs>
        <w:ind w:left="3242" w:right="3242" w:hanging="360"/>
      </w:pPr>
      <w:rPr>
        <w:rFonts w:ascii="Wingdings" w:hAnsi="Wingdings" w:hint="default"/>
      </w:rPr>
    </w:lvl>
    <w:lvl w:ilvl="3" w:tplc="04010001">
      <w:start w:val="1"/>
      <w:numFmt w:val="bullet"/>
      <w:lvlText w:val=""/>
      <w:lvlJc w:val="left"/>
      <w:pPr>
        <w:tabs>
          <w:tab w:val="num" w:pos="3962"/>
        </w:tabs>
        <w:ind w:left="3962" w:right="3962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4682"/>
        </w:tabs>
        <w:ind w:left="4682" w:right="4682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5402"/>
        </w:tabs>
        <w:ind w:left="5402" w:right="5402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6122"/>
        </w:tabs>
        <w:ind w:left="6122" w:right="6122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6842"/>
        </w:tabs>
        <w:ind w:left="6842" w:right="6842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7562"/>
        </w:tabs>
        <w:ind w:left="7562" w:right="7562" w:hanging="360"/>
      </w:pPr>
      <w:rPr>
        <w:rFonts w:ascii="Wingdings" w:hAnsi="Wingdings" w:hint="default"/>
      </w:rPr>
    </w:lvl>
  </w:abstractNum>
  <w:abstractNum w:abstractNumId="2">
    <w:nsid w:val="0F4928A9"/>
    <w:multiLevelType w:val="multilevel"/>
    <w:tmpl w:val="3FD2A650"/>
    <w:lvl w:ilvl="0">
      <w:start w:val="1"/>
      <w:numFmt w:val="decimal"/>
      <w:lvlText w:val="%1"/>
      <w:lvlJc w:val="left"/>
      <w:pPr>
        <w:tabs>
          <w:tab w:val="num" w:pos="450"/>
        </w:tabs>
        <w:ind w:left="450" w:right="450" w:hanging="450"/>
      </w:pPr>
      <w:rPr>
        <w:rFonts w:hint="cs"/>
      </w:rPr>
    </w:lvl>
    <w:lvl w:ilvl="1">
      <w:start w:val="6"/>
      <w:numFmt w:val="decimal"/>
      <w:lvlText w:val="%1-%2"/>
      <w:lvlJc w:val="left"/>
      <w:pPr>
        <w:tabs>
          <w:tab w:val="num" w:pos="1187"/>
        </w:tabs>
        <w:ind w:left="1187" w:right="1187" w:hanging="45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cs"/>
      </w:rPr>
    </w:lvl>
  </w:abstractNum>
  <w:abstractNum w:abstractNumId="3">
    <w:nsid w:val="21EA4E35"/>
    <w:multiLevelType w:val="multilevel"/>
    <w:tmpl w:val="16F64E72"/>
    <w:lvl w:ilvl="0">
      <w:start w:val="1"/>
      <w:numFmt w:val="decimal"/>
      <w:lvlText w:val="%1"/>
      <w:lvlJc w:val="left"/>
      <w:pPr>
        <w:tabs>
          <w:tab w:val="num" w:pos="555"/>
        </w:tabs>
        <w:ind w:left="555" w:right="555" w:hanging="555"/>
      </w:pPr>
      <w:rPr>
        <w:rFonts w:hint="default"/>
        <w:u w:val="none"/>
      </w:rPr>
    </w:lvl>
    <w:lvl w:ilvl="1">
      <w:start w:val="3"/>
      <w:numFmt w:val="decimal"/>
      <w:lvlText w:val="%1-%2"/>
      <w:lvlJc w:val="left"/>
      <w:pPr>
        <w:tabs>
          <w:tab w:val="num" w:pos="1292"/>
        </w:tabs>
        <w:ind w:left="1292" w:right="1292" w:hanging="555"/>
      </w:pPr>
      <w:rPr>
        <w:rFonts w:hint="default"/>
        <w:u w:val="none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default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default"/>
        <w:u w:val="none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default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default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default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default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default"/>
        <w:u w:val="none"/>
      </w:rPr>
    </w:lvl>
  </w:abstractNum>
  <w:abstractNum w:abstractNumId="4">
    <w:nsid w:val="260848FC"/>
    <w:multiLevelType w:val="singleLevel"/>
    <w:tmpl w:val="4DE00270"/>
    <w:lvl w:ilvl="0">
      <w:start w:val="5"/>
      <w:numFmt w:val="upperRoman"/>
      <w:lvlText w:val="%1-"/>
      <w:lvlJc w:val="left"/>
      <w:pPr>
        <w:tabs>
          <w:tab w:val="num" w:pos="2327"/>
        </w:tabs>
        <w:ind w:left="2327" w:right="2327" w:hanging="570"/>
      </w:pPr>
      <w:rPr>
        <w:rFonts w:hint="default"/>
        <w:sz w:val="32"/>
        <w:u w:val="single"/>
      </w:rPr>
    </w:lvl>
  </w:abstractNum>
  <w:abstractNum w:abstractNumId="5">
    <w:nsid w:val="28AB7555"/>
    <w:multiLevelType w:val="hybridMultilevel"/>
    <w:tmpl w:val="63C87DA8"/>
    <w:lvl w:ilvl="0" w:tplc="D20A4CD2">
      <w:start w:val="1"/>
      <w:numFmt w:val="decimal"/>
      <w:lvlText w:val="%1-"/>
      <w:lvlJc w:val="left"/>
      <w:pPr>
        <w:tabs>
          <w:tab w:val="num" w:pos="1115"/>
        </w:tabs>
        <w:ind w:left="1115" w:right="1115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835"/>
        </w:tabs>
        <w:ind w:left="1835" w:right="1835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555"/>
        </w:tabs>
        <w:ind w:left="2555" w:right="2555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275"/>
        </w:tabs>
        <w:ind w:left="3275" w:right="3275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995"/>
        </w:tabs>
        <w:ind w:left="3995" w:right="3995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715"/>
        </w:tabs>
        <w:ind w:left="4715" w:right="4715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435"/>
        </w:tabs>
        <w:ind w:left="5435" w:right="5435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155"/>
        </w:tabs>
        <w:ind w:left="6155" w:right="6155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875"/>
        </w:tabs>
        <w:ind w:left="6875" w:right="6875" w:hanging="180"/>
      </w:pPr>
    </w:lvl>
  </w:abstractNum>
  <w:abstractNum w:abstractNumId="6">
    <w:nsid w:val="2A746105"/>
    <w:multiLevelType w:val="hybridMultilevel"/>
    <w:tmpl w:val="FDAA0988"/>
    <w:lvl w:ilvl="0" w:tplc="17EE6480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7">
    <w:nsid w:val="2C736C31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8">
    <w:nsid w:val="31F71D44"/>
    <w:multiLevelType w:val="hybridMultilevel"/>
    <w:tmpl w:val="B13A9524"/>
    <w:lvl w:ilvl="0" w:tplc="CAA220DA">
      <w:start w:val="1"/>
      <w:numFmt w:val="arabicAlpha"/>
      <w:lvlText w:val="%1-"/>
      <w:lvlJc w:val="left"/>
      <w:pPr>
        <w:ind w:left="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9">
    <w:nsid w:val="337A1DE2"/>
    <w:multiLevelType w:val="hybridMultilevel"/>
    <w:tmpl w:val="70C26344"/>
    <w:lvl w:ilvl="0" w:tplc="98B61D88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10">
    <w:nsid w:val="38AE3514"/>
    <w:multiLevelType w:val="multilevel"/>
    <w:tmpl w:val="21DAF328"/>
    <w:lvl w:ilvl="0">
      <w:start w:val="2"/>
      <w:numFmt w:val="decimal"/>
      <w:lvlText w:val="%1"/>
      <w:lvlJc w:val="left"/>
      <w:pPr>
        <w:tabs>
          <w:tab w:val="num" w:pos="660"/>
        </w:tabs>
        <w:ind w:left="660" w:right="660" w:hanging="660"/>
      </w:pPr>
      <w:rPr>
        <w:rFonts w:hint="default"/>
      </w:rPr>
    </w:lvl>
    <w:lvl w:ilvl="1">
      <w:start w:val="5"/>
      <w:numFmt w:val="decimal"/>
      <w:lvlText w:val="%1-%2"/>
      <w:lvlJc w:val="left"/>
      <w:pPr>
        <w:tabs>
          <w:tab w:val="num" w:pos="1366"/>
        </w:tabs>
        <w:ind w:left="1366" w:right="1366" w:hanging="720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2372"/>
        </w:tabs>
        <w:ind w:left="2372" w:right="2372" w:hanging="10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3018"/>
        </w:tabs>
        <w:ind w:left="3018" w:right="3018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4024"/>
        </w:tabs>
        <w:ind w:left="4024" w:right="4024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4670"/>
        </w:tabs>
        <w:ind w:left="4670" w:right="467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5676"/>
        </w:tabs>
        <w:ind w:left="5676" w:right="5676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6682"/>
        </w:tabs>
        <w:ind w:left="6682" w:right="6682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7328"/>
        </w:tabs>
        <w:ind w:left="7328" w:right="7328" w:hanging="2160"/>
      </w:pPr>
      <w:rPr>
        <w:rFonts w:hint="default"/>
      </w:rPr>
    </w:lvl>
  </w:abstractNum>
  <w:abstractNum w:abstractNumId="11">
    <w:nsid w:val="3A545A31"/>
    <w:multiLevelType w:val="singleLevel"/>
    <w:tmpl w:val="C806287E"/>
    <w:lvl w:ilvl="0">
      <w:start w:val="2"/>
      <w:numFmt w:val="chosung"/>
      <w:lvlText w:val="-"/>
      <w:lvlJc w:val="left"/>
      <w:pPr>
        <w:tabs>
          <w:tab w:val="num" w:pos="2897"/>
        </w:tabs>
        <w:ind w:left="2897" w:right="2897" w:hanging="360"/>
      </w:pPr>
      <w:rPr>
        <w:rFonts w:cs="Times New Roman" w:hint="default"/>
        <w:sz w:val="28"/>
      </w:rPr>
    </w:lvl>
  </w:abstractNum>
  <w:abstractNum w:abstractNumId="12">
    <w:nsid w:val="3B83633E"/>
    <w:multiLevelType w:val="hybridMultilevel"/>
    <w:tmpl w:val="7C926D1E"/>
    <w:lvl w:ilvl="0" w:tplc="C83060F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27377B6"/>
    <w:multiLevelType w:val="multilevel"/>
    <w:tmpl w:val="B574AED8"/>
    <w:lvl w:ilvl="0">
      <w:start w:val="1"/>
      <w:numFmt w:val="decimal"/>
      <w:lvlText w:val="%1"/>
      <w:lvlJc w:val="left"/>
      <w:pPr>
        <w:tabs>
          <w:tab w:val="num" w:pos="1110"/>
        </w:tabs>
        <w:ind w:left="1110" w:right="1110" w:hanging="1110"/>
      </w:pPr>
      <w:rPr>
        <w:rFonts w:hint="default"/>
        <w:sz w:val="32"/>
      </w:rPr>
    </w:lvl>
    <w:lvl w:ilvl="1">
      <w:start w:val="2"/>
      <w:numFmt w:val="decimal"/>
      <w:lvlText w:val="%1-%2"/>
      <w:lvlJc w:val="left"/>
      <w:pPr>
        <w:tabs>
          <w:tab w:val="num" w:pos="1831"/>
        </w:tabs>
        <w:ind w:left="1831" w:right="1831" w:hanging="1110"/>
      </w:pPr>
      <w:rPr>
        <w:rFonts w:hint="default"/>
        <w:sz w:val="32"/>
      </w:rPr>
    </w:lvl>
    <w:lvl w:ilvl="2">
      <w:start w:val="2"/>
      <w:numFmt w:val="decimal"/>
      <w:lvlText w:val="%1-%2-%3"/>
      <w:lvlJc w:val="left"/>
      <w:pPr>
        <w:tabs>
          <w:tab w:val="num" w:pos="2552"/>
        </w:tabs>
        <w:ind w:left="2552" w:right="2552" w:hanging="1110"/>
      </w:pPr>
      <w:rPr>
        <w:rFonts w:hint="default"/>
        <w:sz w:val="32"/>
      </w:rPr>
    </w:lvl>
    <w:lvl w:ilvl="3">
      <w:start w:val="1"/>
      <w:numFmt w:val="decimal"/>
      <w:lvlText w:val="%1-%2-%3.%4"/>
      <w:lvlJc w:val="left"/>
      <w:pPr>
        <w:tabs>
          <w:tab w:val="num" w:pos="3603"/>
        </w:tabs>
        <w:ind w:left="3603" w:right="3603" w:hanging="1440"/>
      </w:pPr>
      <w:rPr>
        <w:rFonts w:hint="default"/>
        <w:sz w:val="32"/>
      </w:rPr>
    </w:lvl>
    <w:lvl w:ilvl="4">
      <w:start w:val="1"/>
      <w:numFmt w:val="decimal"/>
      <w:lvlText w:val="%1-%2-%3.%4.%5"/>
      <w:lvlJc w:val="left"/>
      <w:pPr>
        <w:tabs>
          <w:tab w:val="num" w:pos="4324"/>
        </w:tabs>
        <w:ind w:left="4324" w:right="4324" w:hanging="1440"/>
      </w:pPr>
      <w:rPr>
        <w:rFonts w:hint="default"/>
        <w:sz w:val="32"/>
      </w:rPr>
    </w:lvl>
    <w:lvl w:ilvl="5">
      <w:start w:val="1"/>
      <w:numFmt w:val="decimal"/>
      <w:lvlText w:val="%1-%2-%3.%4.%5.%6"/>
      <w:lvlJc w:val="left"/>
      <w:pPr>
        <w:tabs>
          <w:tab w:val="num" w:pos="5405"/>
        </w:tabs>
        <w:ind w:left="5405" w:right="5405" w:hanging="1800"/>
      </w:pPr>
      <w:rPr>
        <w:rFonts w:hint="default"/>
        <w:sz w:val="32"/>
      </w:rPr>
    </w:lvl>
    <w:lvl w:ilvl="6">
      <w:start w:val="1"/>
      <w:numFmt w:val="decimal"/>
      <w:lvlText w:val="%1-%2-%3.%4.%5.%6.%7"/>
      <w:lvlJc w:val="left"/>
      <w:pPr>
        <w:tabs>
          <w:tab w:val="num" w:pos="6486"/>
        </w:tabs>
        <w:ind w:left="6486" w:right="6486" w:hanging="2160"/>
      </w:pPr>
      <w:rPr>
        <w:rFonts w:hint="default"/>
        <w:sz w:val="32"/>
      </w:rPr>
    </w:lvl>
    <w:lvl w:ilvl="7">
      <w:start w:val="1"/>
      <w:numFmt w:val="decimal"/>
      <w:lvlText w:val="%1-%2-%3.%4.%5.%6.%7.%8"/>
      <w:lvlJc w:val="left"/>
      <w:pPr>
        <w:tabs>
          <w:tab w:val="num" w:pos="7207"/>
        </w:tabs>
        <w:ind w:left="7207" w:right="7207" w:hanging="2160"/>
      </w:pPr>
      <w:rPr>
        <w:rFonts w:hint="default"/>
        <w:sz w:val="32"/>
      </w:rPr>
    </w:lvl>
    <w:lvl w:ilvl="8">
      <w:start w:val="1"/>
      <w:numFmt w:val="decimal"/>
      <w:lvlText w:val="%1-%2-%3.%4.%5.%6.%7.%8.%9"/>
      <w:lvlJc w:val="left"/>
      <w:pPr>
        <w:tabs>
          <w:tab w:val="num" w:pos="8288"/>
        </w:tabs>
        <w:ind w:left="8288" w:right="8288" w:hanging="2520"/>
      </w:pPr>
      <w:rPr>
        <w:rFonts w:hint="default"/>
        <w:sz w:val="32"/>
      </w:rPr>
    </w:lvl>
  </w:abstractNum>
  <w:abstractNum w:abstractNumId="14">
    <w:nsid w:val="47B53BA5"/>
    <w:multiLevelType w:val="singleLevel"/>
    <w:tmpl w:val="BD9A6722"/>
    <w:lvl w:ilvl="0">
      <w:start w:val="1"/>
      <w:numFmt w:val="upperRoman"/>
      <w:lvlText w:val="%1-"/>
      <w:lvlJc w:val="left"/>
      <w:pPr>
        <w:tabs>
          <w:tab w:val="num" w:pos="2717"/>
        </w:tabs>
        <w:ind w:left="2717" w:right="2717" w:hanging="360"/>
      </w:pPr>
      <w:rPr>
        <w:rFonts w:hint="default"/>
        <w:sz w:val="28"/>
      </w:rPr>
    </w:lvl>
  </w:abstractNum>
  <w:abstractNum w:abstractNumId="15">
    <w:nsid w:val="4BA360D9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6">
    <w:nsid w:val="523168CA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7">
    <w:nsid w:val="530C30C8"/>
    <w:multiLevelType w:val="multilevel"/>
    <w:tmpl w:val="6E7E3518"/>
    <w:lvl w:ilvl="0">
      <w:start w:val="2"/>
      <w:numFmt w:val="decimal"/>
      <w:lvlText w:val="%1"/>
      <w:lvlJc w:val="left"/>
      <w:pPr>
        <w:tabs>
          <w:tab w:val="num" w:pos="930"/>
        </w:tabs>
        <w:ind w:left="930" w:right="930" w:hanging="930"/>
      </w:pPr>
      <w:rPr>
        <w:rFonts w:hint="default"/>
      </w:rPr>
    </w:lvl>
    <w:lvl w:ilvl="1">
      <w:start w:val="3"/>
      <w:numFmt w:val="decimal"/>
      <w:lvlText w:val="%1-%2"/>
      <w:lvlJc w:val="left"/>
      <w:pPr>
        <w:tabs>
          <w:tab w:val="num" w:pos="1636"/>
        </w:tabs>
        <w:ind w:left="1636" w:right="1636" w:hanging="93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2492"/>
        </w:tabs>
        <w:ind w:left="2492" w:right="2492" w:hanging="10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3198"/>
        </w:tabs>
        <w:ind w:left="3198" w:right="3198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4264"/>
        </w:tabs>
        <w:ind w:left="4264" w:right="4264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4970"/>
        </w:tabs>
        <w:ind w:left="4970" w:right="497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6036"/>
        </w:tabs>
        <w:ind w:left="6036" w:right="6036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7102"/>
        </w:tabs>
        <w:ind w:left="7102" w:right="7102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7808"/>
        </w:tabs>
        <w:ind w:left="7808" w:right="7808" w:hanging="2160"/>
      </w:pPr>
      <w:rPr>
        <w:rFonts w:hint="default"/>
      </w:rPr>
    </w:lvl>
  </w:abstractNum>
  <w:abstractNum w:abstractNumId="18">
    <w:nsid w:val="58870918"/>
    <w:multiLevelType w:val="hybridMultilevel"/>
    <w:tmpl w:val="E076CE22"/>
    <w:lvl w:ilvl="0" w:tplc="64EC415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89E6289"/>
    <w:multiLevelType w:val="hybridMultilevel"/>
    <w:tmpl w:val="C562F45E"/>
    <w:lvl w:ilvl="0" w:tplc="35FEA6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BD1BFE"/>
    <w:multiLevelType w:val="hybridMultilevel"/>
    <w:tmpl w:val="5A141E32"/>
    <w:lvl w:ilvl="0" w:tplc="1EB43846">
      <w:start w:val="27"/>
      <w:numFmt w:val="arabicAlpha"/>
      <w:lvlText w:val="%1-"/>
      <w:lvlJc w:val="left"/>
      <w:pPr>
        <w:tabs>
          <w:tab w:val="num" w:pos="2096"/>
        </w:tabs>
        <w:ind w:left="2096" w:right="2096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816"/>
        </w:tabs>
        <w:ind w:left="2816" w:right="2816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536"/>
        </w:tabs>
        <w:ind w:left="3536" w:right="3536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4256"/>
        </w:tabs>
        <w:ind w:left="4256" w:right="4256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976"/>
        </w:tabs>
        <w:ind w:left="4976" w:right="4976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696"/>
        </w:tabs>
        <w:ind w:left="5696" w:right="5696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416"/>
        </w:tabs>
        <w:ind w:left="6416" w:right="6416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7136"/>
        </w:tabs>
        <w:ind w:left="7136" w:right="7136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856"/>
        </w:tabs>
        <w:ind w:left="7856" w:right="7856" w:hanging="180"/>
      </w:pPr>
    </w:lvl>
  </w:abstractNum>
  <w:abstractNum w:abstractNumId="21">
    <w:nsid w:val="5EBB6C1B"/>
    <w:multiLevelType w:val="hybridMultilevel"/>
    <w:tmpl w:val="F3E895DE"/>
    <w:lvl w:ilvl="0" w:tplc="4D32D214">
      <w:start w:val="3"/>
      <w:numFmt w:val="decimal"/>
      <w:lvlText w:val="%1-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0143501"/>
    <w:multiLevelType w:val="multilevel"/>
    <w:tmpl w:val="643E16D0"/>
    <w:lvl w:ilvl="0">
      <w:start w:val="2"/>
      <w:numFmt w:val="decimal"/>
      <w:lvlText w:val="%1"/>
      <w:lvlJc w:val="left"/>
      <w:pPr>
        <w:tabs>
          <w:tab w:val="num" w:pos="840"/>
        </w:tabs>
        <w:ind w:left="840" w:right="840" w:hanging="840"/>
      </w:pPr>
      <w:rPr>
        <w:rFonts w:hint="cs"/>
      </w:rPr>
    </w:lvl>
    <w:lvl w:ilvl="1">
      <w:start w:val="2"/>
      <w:numFmt w:val="decimal"/>
      <w:lvlText w:val="%1-%2"/>
      <w:lvlJc w:val="left"/>
      <w:pPr>
        <w:tabs>
          <w:tab w:val="num" w:pos="1546"/>
        </w:tabs>
        <w:ind w:left="1546" w:right="1546" w:hanging="840"/>
      </w:pPr>
      <w:rPr>
        <w:rFonts w:hint="cs"/>
      </w:rPr>
    </w:lvl>
    <w:lvl w:ilvl="2">
      <w:start w:val="3"/>
      <w:numFmt w:val="decimal"/>
      <w:lvlText w:val="%1-%2-%3"/>
      <w:lvlJc w:val="left"/>
      <w:pPr>
        <w:tabs>
          <w:tab w:val="num" w:pos="2492"/>
        </w:tabs>
        <w:ind w:left="2492" w:right="2492" w:hanging="1080"/>
      </w:pPr>
      <w:rPr>
        <w:rFonts w:hint="cs"/>
      </w:rPr>
    </w:lvl>
    <w:lvl w:ilvl="3">
      <w:start w:val="1"/>
      <w:numFmt w:val="decimal"/>
      <w:lvlText w:val="%1-%2-%3.%4"/>
      <w:lvlJc w:val="left"/>
      <w:pPr>
        <w:tabs>
          <w:tab w:val="num" w:pos="3198"/>
        </w:tabs>
        <w:ind w:left="3198" w:right="3198" w:hanging="1080"/>
      </w:pPr>
      <w:rPr>
        <w:rFonts w:hint="cs"/>
      </w:rPr>
    </w:lvl>
    <w:lvl w:ilvl="4">
      <w:start w:val="1"/>
      <w:numFmt w:val="decimal"/>
      <w:lvlText w:val="%1-%2-%3.%4.%5"/>
      <w:lvlJc w:val="left"/>
      <w:pPr>
        <w:tabs>
          <w:tab w:val="num" w:pos="4264"/>
        </w:tabs>
        <w:ind w:left="4264" w:right="4264" w:hanging="1440"/>
      </w:pPr>
      <w:rPr>
        <w:rFonts w:hint="cs"/>
      </w:rPr>
    </w:lvl>
    <w:lvl w:ilvl="5">
      <w:start w:val="1"/>
      <w:numFmt w:val="decimal"/>
      <w:lvlText w:val="%1-%2-%3.%4.%5.%6"/>
      <w:lvlJc w:val="left"/>
      <w:pPr>
        <w:tabs>
          <w:tab w:val="num" w:pos="4970"/>
        </w:tabs>
        <w:ind w:left="4970" w:right="4970" w:hanging="1440"/>
      </w:pPr>
      <w:rPr>
        <w:rFonts w:hint="cs"/>
      </w:rPr>
    </w:lvl>
    <w:lvl w:ilvl="6">
      <w:start w:val="1"/>
      <w:numFmt w:val="decimal"/>
      <w:lvlText w:val="%1-%2-%3.%4.%5.%6.%7"/>
      <w:lvlJc w:val="left"/>
      <w:pPr>
        <w:tabs>
          <w:tab w:val="num" w:pos="6036"/>
        </w:tabs>
        <w:ind w:left="6036" w:right="6036" w:hanging="1800"/>
      </w:pPr>
      <w:rPr>
        <w:rFonts w:hint="cs"/>
      </w:rPr>
    </w:lvl>
    <w:lvl w:ilvl="7">
      <w:start w:val="1"/>
      <w:numFmt w:val="decimal"/>
      <w:lvlText w:val="%1-%2-%3.%4.%5.%6.%7.%8"/>
      <w:lvlJc w:val="left"/>
      <w:pPr>
        <w:tabs>
          <w:tab w:val="num" w:pos="7102"/>
        </w:tabs>
        <w:ind w:left="7102" w:right="7102" w:hanging="2160"/>
      </w:pPr>
      <w:rPr>
        <w:rFonts w:hint="cs"/>
      </w:rPr>
    </w:lvl>
    <w:lvl w:ilvl="8">
      <w:start w:val="1"/>
      <w:numFmt w:val="decimal"/>
      <w:lvlText w:val="%1-%2-%3.%4.%5.%6.%7.%8.%9"/>
      <w:lvlJc w:val="left"/>
      <w:pPr>
        <w:tabs>
          <w:tab w:val="num" w:pos="7808"/>
        </w:tabs>
        <w:ind w:left="7808" w:right="7808" w:hanging="2160"/>
      </w:pPr>
      <w:rPr>
        <w:rFonts w:hint="cs"/>
      </w:rPr>
    </w:lvl>
  </w:abstractNum>
  <w:abstractNum w:abstractNumId="23">
    <w:nsid w:val="65177CEB"/>
    <w:multiLevelType w:val="hybridMultilevel"/>
    <w:tmpl w:val="3182BC5A"/>
    <w:lvl w:ilvl="0" w:tplc="9D148A2C">
      <w:start w:val="1"/>
      <w:numFmt w:val="arabicAlpha"/>
      <w:lvlText w:val="%1-"/>
      <w:lvlJc w:val="left"/>
      <w:pPr>
        <w:tabs>
          <w:tab w:val="num" w:pos="2402"/>
        </w:tabs>
        <w:ind w:left="2402" w:right="2402" w:hanging="45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3032"/>
        </w:tabs>
        <w:ind w:left="3032" w:right="3032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752"/>
        </w:tabs>
        <w:ind w:left="3752" w:right="3752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4472"/>
        </w:tabs>
        <w:ind w:left="4472" w:right="4472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5192"/>
        </w:tabs>
        <w:ind w:left="5192" w:right="5192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912"/>
        </w:tabs>
        <w:ind w:left="5912" w:right="5912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632"/>
        </w:tabs>
        <w:ind w:left="6632" w:right="6632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7352"/>
        </w:tabs>
        <w:ind w:left="7352" w:right="7352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8072"/>
        </w:tabs>
        <w:ind w:left="8072" w:right="8072" w:hanging="180"/>
      </w:pPr>
    </w:lvl>
  </w:abstractNum>
  <w:abstractNum w:abstractNumId="24">
    <w:nsid w:val="67630DF5"/>
    <w:multiLevelType w:val="hybridMultilevel"/>
    <w:tmpl w:val="C074C9E0"/>
    <w:lvl w:ilvl="0" w:tplc="14BE1D6A">
      <w:start w:val="5"/>
      <w:numFmt w:val="decimal"/>
      <w:lvlText w:val="%1-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DA468CF"/>
    <w:multiLevelType w:val="hybridMultilevel"/>
    <w:tmpl w:val="AE129C4C"/>
    <w:lvl w:ilvl="0" w:tplc="843C60EC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26">
    <w:nsid w:val="6F2400D0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27">
    <w:nsid w:val="702504A7"/>
    <w:multiLevelType w:val="multilevel"/>
    <w:tmpl w:val="3C608350"/>
    <w:lvl w:ilvl="0">
      <w:start w:val="2"/>
      <w:numFmt w:val="decimal"/>
      <w:lvlText w:val="%1"/>
      <w:lvlJc w:val="left"/>
      <w:pPr>
        <w:tabs>
          <w:tab w:val="num" w:pos="660"/>
        </w:tabs>
        <w:ind w:left="660" w:right="660" w:hanging="660"/>
      </w:pPr>
      <w:rPr>
        <w:rFonts w:hint="default"/>
        <w:u w:val="none"/>
      </w:rPr>
    </w:lvl>
    <w:lvl w:ilvl="1">
      <w:start w:val="4"/>
      <w:numFmt w:val="decimal"/>
      <w:lvlText w:val="%1-%2"/>
      <w:lvlJc w:val="left"/>
      <w:pPr>
        <w:tabs>
          <w:tab w:val="num" w:pos="1306"/>
        </w:tabs>
        <w:ind w:left="1306" w:right="1306" w:hanging="660"/>
      </w:pPr>
      <w:rPr>
        <w:rFonts w:hint="default"/>
        <w:u w:val="none"/>
      </w:rPr>
    </w:lvl>
    <w:lvl w:ilvl="2">
      <w:start w:val="2"/>
      <w:numFmt w:val="decimal"/>
      <w:lvlText w:val="%1-%2-%3"/>
      <w:lvlJc w:val="left"/>
      <w:pPr>
        <w:tabs>
          <w:tab w:val="num" w:pos="2012"/>
        </w:tabs>
        <w:ind w:left="2012" w:right="2012" w:hanging="720"/>
      </w:pPr>
      <w:rPr>
        <w:rFonts w:hint="default"/>
        <w:u w:val="none"/>
      </w:rPr>
    </w:lvl>
    <w:lvl w:ilvl="3">
      <w:start w:val="1"/>
      <w:numFmt w:val="decimal"/>
      <w:lvlText w:val="%1-%2-%3.%4"/>
      <w:lvlJc w:val="left"/>
      <w:pPr>
        <w:tabs>
          <w:tab w:val="num" w:pos="2658"/>
        </w:tabs>
        <w:ind w:left="2658" w:right="2658" w:hanging="720"/>
      </w:pPr>
      <w:rPr>
        <w:rFonts w:hint="default"/>
        <w:u w:val="none"/>
      </w:rPr>
    </w:lvl>
    <w:lvl w:ilvl="4">
      <w:start w:val="1"/>
      <w:numFmt w:val="decimal"/>
      <w:lvlText w:val="%1-%2-%3.%4.%5"/>
      <w:lvlJc w:val="left"/>
      <w:pPr>
        <w:tabs>
          <w:tab w:val="num" w:pos="3664"/>
        </w:tabs>
        <w:ind w:left="3664" w:right="3664" w:hanging="1080"/>
      </w:pPr>
      <w:rPr>
        <w:rFonts w:hint="default"/>
        <w:u w:val="none"/>
      </w:rPr>
    </w:lvl>
    <w:lvl w:ilvl="5">
      <w:start w:val="1"/>
      <w:numFmt w:val="decimal"/>
      <w:lvlText w:val="%1-%2-%3.%4.%5.%6"/>
      <w:lvlJc w:val="left"/>
      <w:pPr>
        <w:tabs>
          <w:tab w:val="num" w:pos="4310"/>
        </w:tabs>
        <w:ind w:left="4310" w:right="4310" w:hanging="1080"/>
      </w:pPr>
      <w:rPr>
        <w:rFonts w:hint="default"/>
        <w:u w:val="none"/>
      </w:rPr>
    </w:lvl>
    <w:lvl w:ilvl="6">
      <w:start w:val="1"/>
      <w:numFmt w:val="decimal"/>
      <w:lvlText w:val="%1-%2-%3.%4.%5.%6.%7"/>
      <w:lvlJc w:val="left"/>
      <w:pPr>
        <w:tabs>
          <w:tab w:val="num" w:pos="5316"/>
        </w:tabs>
        <w:ind w:left="5316" w:right="5316" w:hanging="1440"/>
      </w:pPr>
      <w:rPr>
        <w:rFonts w:hint="default"/>
        <w:u w:val="none"/>
      </w:rPr>
    </w:lvl>
    <w:lvl w:ilvl="7">
      <w:start w:val="1"/>
      <w:numFmt w:val="decimal"/>
      <w:lvlText w:val="%1-%2-%3.%4.%5.%6.%7.%8"/>
      <w:lvlJc w:val="left"/>
      <w:pPr>
        <w:tabs>
          <w:tab w:val="num" w:pos="5962"/>
        </w:tabs>
        <w:ind w:left="5962" w:right="5962" w:hanging="1440"/>
      </w:pPr>
      <w:rPr>
        <w:rFonts w:hint="default"/>
        <w:u w:val="none"/>
      </w:rPr>
    </w:lvl>
    <w:lvl w:ilvl="8">
      <w:start w:val="1"/>
      <w:numFmt w:val="decimal"/>
      <w:lvlText w:val="%1-%2-%3.%4.%5.%6.%7.%8.%9"/>
      <w:lvlJc w:val="left"/>
      <w:pPr>
        <w:tabs>
          <w:tab w:val="num" w:pos="6968"/>
        </w:tabs>
        <w:ind w:left="6968" w:right="6968" w:hanging="1800"/>
      </w:pPr>
      <w:rPr>
        <w:rFonts w:hint="default"/>
        <w:u w:val="none"/>
      </w:rPr>
    </w:lvl>
  </w:abstractNum>
  <w:abstractNum w:abstractNumId="28">
    <w:nsid w:val="783B3438"/>
    <w:multiLevelType w:val="multilevel"/>
    <w:tmpl w:val="FFCE4B5E"/>
    <w:lvl w:ilvl="0">
      <w:start w:val="1"/>
      <w:numFmt w:val="decimal"/>
      <w:lvlText w:val="%1"/>
      <w:lvlJc w:val="left"/>
      <w:pPr>
        <w:tabs>
          <w:tab w:val="num" w:pos="855"/>
        </w:tabs>
        <w:ind w:left="855" w:right="855" w:hanging="855"/>
      </w:pPr>
      <w:rPr>
        <w:rFonts w:hint="cs"/>
      </w:rPr>
    </w:lvl>
    <w:lvl w:ilvl="1">
      <w:start w:val="6"/>
      <w:numFmt w:val="decimal"/>
      <w:lvlText w:val="%1-%2"/>
      <w:lvlJc w:val="left"/>
      <w:pPr>
        <w:tabs>
          <w:tab w:val="num" w:pos="1315"/>
        </w:tabs>
        <w:ind w:left="1315" w:right="1315" w:hanging="855"/>
      </w:pPr>
      <w:rPr>
        <w:rFonts w:hint="cs"/>
      </w:rPr>
    </w:lvl>
    <w:lvl w:ilvl="2">
      <w:start w:val="3"/>
      <w:numFmt w:val="decimal"/>
      <w:lvlText w:val="%1-%2-%3"/>
      <w:lvlJc w:val="left"/>
      <w:pPr>
        <w:tabs>
          <w:tab w:val="num" w:pos="1775"/>
        </w:tabs>
        <w:ind w:left="1775" w:right="1775" w:hanging="855"/>
      </w:pPr>
      <w:rPr>
        <w:rFonts w:hint="cs"/>
      </w:rPr>
    </w:lvl>
    <w:lvl w:ilvl="3">
      <w:start w:val="2"/>
      <w:numFmt w:val="decimal"/>
      <w:lvlText w:val="%1-%2-%3-%4"/>
      <w:lvlJc w:val="left"/>
      <w:pPr>
        <w:tabs>
          <w:tab w:val="num" w:pos="2460"/>
        </w:tabs>
        <w:ind w:left="2460" w:right="2460" w:hanging="1080"/>
      </w:pPr>
      <w:rPr>
        <w:rFonts w:hint="cs"/>
      </w:rPr>
    </w:lvl>
    <w:lvl w:ilvl="4">
      <w:start w:val="1"/>
      <w:numFmt w:val="decimal"/>
      <w:lvlText w:val="%1-%2-%3-%4.%5"/>
      <w:lvlJc w:val="left"/>
      <w:pPr>
        <w:tabs>
          <w:tab w:val="num" w:pos="2920"/>
        </w:tabs>
        <w:ind w:left="2920" w:right="2920" w:hanging="1080"/>
      </w:pPr>
      <w:rPr>
        <w:rFonts w:hint="cs"/>
      </w:rPr>
    </w:lvl>
    <w:lvl w:ilvl="5">
      <w:start w:val="1"/>
      <w:numFmt w:val="decimal"/>
      <w:lvlText w:val="%1-%2-%3-%4.%5.%6"/>
      <w:lvlJc w:val="left"/>
      <w:pPr>
        <w:tabs>
          <w:tab w:val="num" w:pos="3380"/>
        </w:tabs>
        <w:ind w:left="3380" w:right="3380" w:hanging="1080"/>
      </w:pPr>
      <w:rPr>
        <w:rFonts w:hint="cs"/>
      </w:rPr>
    </w:lvl>
    <w:lvl w:ilvl="6">
      <w:start w:val="1"/>
      <w:numFmt w:val="decimal"/>
      <w:lvlText w:val="%1-%2-%3-%4.%5.%6.%7"/>
      <w:lvlJc w:val="left"/>
      <w:pPr>
        <w:tabs>
          <w:tab w:val="num" w:pos="4200"/>
        </w:tabs>
        <w:ind w:left="4200" w:right="4200" w:hanging="1440"/>
      </w:pPr>
      <w:rPr>
        <w:rFonts w:hint="cs"/>
      </w:rPr>
    </w:lvl>
    <w:lvl w:ilvl="7">
      <w:start w:val="1"/>
      <w:numFmt w:val="decimal"/>
      <w:lvlText w:val="%1-%2-%3-%4.%5.%6.%7.%8"/>
      <w:lvlJc w:val="left"/>
      <w:pPr>
        <w:tabs>
          <w:tab w:val="num" w:pos="4660"/>
        </w:tabs>
        <w:ind w:left="4660" w:right="4660" w:hanging="1440"/>
      </w:pPr>
      <w:rPr>
        <w:rFonts w:hint="cs"/>
      </w:rPr>
    </w:lvl>
    <w:lvl w:ilvl="8">
      <w:start w:val="1"/>
      <w:numFmt w:val="decimal"/>
      <w:lvlText w:val="%1-%2-%3-%4.%5.%6.%7.%8.%9"/>
      <w:lvlJc w:val="left"/>
      <w:pPr>
        <w:tabs>
          <w:tab w:val="num" w:pos="5480"/>
        </w:tabs>
        <w:ind w:left="5480" w:right="5480" w:hanging="1800"/>
      </w:pPr>
      <w:rPr>
        <w:rFonts w:hint="cs"/>
      </w:rPr>
    </w:lvl>
  </w:abstractNum>
  <w:abstractNum w:abstractNumId="29">
    <w:nsid w:val="7CD96125"/>
    <w:multiLevelType w:val="multilevel"/>
    <w:tmpl w:val="4324353A"/>
    <w:lvl w:ilvl="0">
      <w:start w:val="1"/>
      <w:numFmt w:val="decimal"/>
      <w:lvlText w:val="%1"/>
      <w:lvlJc w:val="left"/>
      <w:pPr>
        <w:tabs>
          <w:tab w:val="num" w:pos="555"/>
        </w:tabs>
        <w:ind w:left="555" w:right="555" w:hanging="555"/>
      </w:pPr>
      <w:rPr>
        <w:rFonts w:hint="default"/>
        <w:u w:val="none"/>
      </w:rPr>
    </w:lvl>
    <w:lvl w:ilvl="1">
      <w:start w:val="1"/>
      <w:numFmt w:val="decimal"/>
      <w:lvlText w:val="%1-%2"/>
      <w:lvlJc w:val="left"/>
      <w:pPr>
        <w:tabs>
          <w:tab w:val="num" w:pos="1292"/>
        </w:tabs>
        <w:ind w:left="1292" w:right="1292" w:hanging="555"/>
      </w:pPr>
      <w:rPr>
        <w:rFonts w:hint="default"/>
        <w:u w:val="none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default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default"/>
        <w:u w:val="none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default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default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default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default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default"/>
        <w:u w:val="none"/>
      </w:rPr>
    </w:lvl>
  </w:abstractNum>
  <w:num w:numId="1">
    <w:abstractNumId w:val="13"/>
  </w:num>
  <w:num w:numId="2">
    <w:abstractNumId w:val="0"/>
  </w:num>
  <w:num w:numId="3">
    <w:abstractNumId w:val="16"/>
  </w:num>
  <w:num w:numId="4">
    <w:abstractNumId w:val="4"/>
  </w:num>
  <w:num w:numId="5">
    <w:abstractNumId w:val="26"/>
  </w:num>
  <w:num w:numId="6">
    <w:abstractNumId w:val="15"/>
  </w:num>
  <w:num w:numId="7">
    <w:abstractNumId w:val="7"/>
  </w:num>
  <w:num w:numId="8">
    <w:abstractNumId w:val="11"/>
  </w:num>
  <w:num w:numId="9">
    <w:abstractNumId w:val="14"/>
  </w:num>
  <w:num w:numId="10">
    <w:abstractNumId w:val="1"/>
  </w:num>
  <w:num w:numId="11">
    <w:abstractNumId w:val="3"/>
  </w:num>
  <w:num w:numId="12">
    <w:abstractNumId w:val="22"/>
  </w:num>
  <w:num w:numId="13">
    <w:abstractNumId w:val="17"/>
  </w:num>
  <w:num w:numId="14">
    <w:abstractNumId w:val="27"/>
  </w:num>
  <w:num w:numId="15">
    <w:abstractNumId w:val="10"/>
  </w:num>
  <w:num w:numId="16">
    <w:abstractNumId w:val="29"/>
  </w:num>
  <w:num w:numId="17">
    <w:abstractNumId w:val="2"/>
  </w:num>
  <w:num w:numId="18">
    <w:abstractNumId w:val="23"/>
  </w:num>
  <w:num w:numId="19">
    <w:abstractNumId w:val="9"/>
  </w:num>
  <w:num w:numId="20">
    <w:abstractNumId w:val="6"/>
  </w:num>
  <w:num w:numId="21">
    <w:abstractNumId w:val="20"/>
  </w:num>
  <w:num w:numId="22">
    <w:abstractNumId w:val="25"/>
  </w:num>
  <w:num w:numId="23">
    <w:abstractNumId w:val="28"/>
  </w:num>
  <w:num w:numId="24">
    <w:abstractNumId w:val="5"/>
  </w:num>
  <w:num w:numId="25">
    <w:abstractNumId w:val="2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9"/>
  </w:num>
  <w:num w:numId="28">
    <w:abstractNumId w:val="8"/>
  </w:num>
  <w:num w:numId="29">
    <w:abstractNumId w:val="12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intFractionalCharacterWidth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2"/>
  </w:compat>
  <w:rsids>
    <w:rsidRoot w:val="00D779A5"/>
    <w:rsid w:val="00021EA2"/>
    <w:rsid w:val="0004165C"/>
    <w:rsid w:val="0004664E"/>
    <w:rsid w:val="0006757E"/>
    <w:rsid w:val="00096B70"/>
    <w:rsid w:val="000A4815"/>
    <w:rsid w:val="000B453F"/>
    <w:rsid w:val="000C3494"/>
    <w:rsid w:val="000F0922"/>
    <w:rsid w:val="00125375"/>
    <w:rsid w:val="001320D3"/>
    <w:rsid w:val="00133A40"/>
    <w:rsid w:val="00167229"/>
    <w:rsid w:val="001B2B12"/>
    <w:rsid w:val="001B7D2A"/>
    <w:rsid w:val="001C493F"/>
    <w:rsid w:val="001D763A"/>
    <w:rsid w:val="00210AED"/>
    <w:rsid w:val="00255CDC"/>
    <w:rsid w:val="00275964"/>
    <w:rsid w:val="00286DFE"/>
    <w:rsid w:val="002C1C10"/>
    <w:rsid w:val="002E25D4"/>
    <w:rsid w:val="002E4236"/>
    <w:rsid w:val="00304DE5"/>
    <w:rsid w:val="00327998"/>
    <w:rsid w:val="0036607F"/>
    <w:rsid w:val="00375CB6"/>
    <w:rsid w:val="00376249"/>
    <w:rsid w:val="0038515A"/>
    <w:rsid w:val="003862DA"/>
    <w:rsid w:val="003B0E9D"/>
    <w:rsid w:val="003B31F0"/>
    <w:rsid w:val="003D31F0"/>
    <w:rsid w:val="003E7BF5"/>
    <w:rsid w:val="004042B2"/>
    <w:rsid w:val="00423349"/>
    <w:rsid w:val="0046593C"/>
    <w:rsid w:val="00475EED"/>
    <w:rsid w:val="00481D1F"/>
    <w:rsid w:val="00485792"/>
    <w:rsid w:val="00505292"/>
    <w:rsid w:val="00527AF1"/>
    <w:rsid w:val="00546BBA"/>
    <w:rsid w:val="0056240B"/>
    <w:rsid w:val="005627FB"/>
    <w:rsid w:val="005825B5"/>
    <w:rsid w:val="005E0C1C"/>
    <w:rsid w:val="00601A18"/>
    <w:rsid w:val="00613B4D"/>
    <w:rsid w:val="00631797"/>
    <w:rsid w:val="00663C4D"/>
    <w:rsid w:val="006E3BE9"/>
    <w:rsid w:val="007B3895"/>
    <w:rsid w:val="007D622E"/>
    <w:rsid w:val="00826797"/>
    <w:rsid w:val="008553D1"/>
    <w:rsid w:val="0087482B"/>
    <w:rsid w:val="00885058"/>
    <w:rsid w:val="008D712F"/>
    <w:rsid w:val="009064FC"/>
    <w:rsid w:val="0093555D"/>
    <w:rsid w:val="00956611"/>
    <w:rsid w:val="0099215B"/>
    <w:rsid w:val="009E109C"/>
    <w:rsid w:val="009F5AA1"/>
    <w:rsid w:val="00A50946"/>
    <w:rsid w:val="00A54913"/>
    <w:rsid w:val="00A73747"/>
    <w:rsid w:val="00A914FF"/>
    <w:rsid w:val="00A93D4D"/>
    <w:rsid w:val="00AA6F79"/>
    <w:rsid w:val="00AD13D9"/>
    <w:rsid w:val="00AE175E"/>
    <w:rsid w:val="00B2172E"/>
    <w:rsid w:val="00B26D89"/>
    <w:rsid w:val="00B3569E"/>
    <w:rsid w:val="00B659B7"/>
    <w:rsid w:val="00BC03FA"/>
    <w:rsid w:val="00BE02DC"/>
    <w:rsid w:val="00C01EC4"/>
    <w:rsid w:val="00C1333A"/>
    <w:rsid w:val="00C16043"/>
    <w:rsid w:val="00C70788"/>
    <w:rsid w:val="00C73DA0"/>
    <w:rsid w:val="00C90696"/>
    <w:rsid w:val="00C94908"/>
    <w:rsid w:val="00CA09C2"/>
    <w:rsid w:val="00CB320D"/>
    <w:rsid w:val="00CE00BD"/>
    <w:rsid w:val="00CE4BF4"/>
    <w:rsid w:val="00D1595B"/>
    <w:rsid w:val="00D779A5"/>
    <w:rsid w:val="00D94E1B"/>
    <w:rsid w:val="00DA66C2"/>
    <w:rsid w:val="00DC7179"/>
    <w:rsid w:val="00E655E0"/>
    <w:rsid w:val="00E7510C"/>
    <w:rsid w:val="00E94D14"/>
    <w:rsid w:val="00EB61F5"/>
    <w:rsid w:val="00EC585F"/>
    <w:rsid w:val="00EC5FC3"/>
    <w:rsid w:val="00F12223"/>
    <w:rsid w:val="00F135C2"/>
    <w:rsid w:val="00F405DD"/>
    <w:rsid w:val="00F41D7A"/>
    <w:rsid w:val="00F43B0A"/>
    <w:rsid w:val="00FA0AEC"/>
    <w:rsid w:val="00FA45D7"/>
    <w:rsid w:val="00FA7FEC"/>
    <w:rsid w:val="00FC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62DA"/>
    <w:rPr>
      <w:sz w:val="28"/>
      <w:szCs w:val="28"/>
      <w:lang w:eastAsia="ar-SA"/>
    </w:rPr>
  </w:style>
  <w:style w:type="paragraph" w:styleId="Heading1">
    <w:name w:val="heading 1"/>
    <w:basedOn w:val="Normal"/>
    <w:next w:val="Normal1"/>
    <w:qFormat/>
    <w:rsid w:val="003862DA"/>
    <w:pPr>
      <w:tabs>
        <w:tab w:val="left" w:pos="737"/>
      </w:tabs>
      <w:spacing w:before="240"/>
      <w:ind w:left="-113" w:right="-113"/>
      <w:outlineLvl w:val="0"/>
    </w:pPr>
    <w:rPr>
      <w:b/>
      <w:bCs/>
      <w:color w:val="0000FF"/>
      <w:sz w:val="36"/>
      <w:szCs w:val="36"/>
      <w:u w:val="single"/>
    </w:rPr>
  </w:style>
  <w:style w:type="paragraph" w:styleId="Heading2">
    <w:name w:val="heading 2"/>
    <w:basedOn w:val="Normal"/>
    <w:next w:val="Normal"/>
    <w:link w:val="Heading2Char"/>
    <w:qFormat/>
    <w:rsid w:val="003862DA"/>
    <w:pPr>
      <w:tabs>
        <w:tab w:val="left" w:pos="1304"/>
      </w:tabs>
      <w:spacing w:before="120"/>
      <w:ind w:left="1304" w:right="1304" w:hanging="567"/>
      <w:jc w:val="lowKashida"/>
      <w:outlineLvl w:val="1"/>
    </w:pPr>
    <w:rPr>
      <w:rFonts w:ascii="Arial" w:hAnsi="Arial"/>
      <w:b/>
      <w:bCs/>
      <w:color w:val="FF0000"/>
      <w:sz w:val="32"/>
      <w:szCs w:val="32"/>
    </w:rPr>
  </w:style>
  <w:style w:type="paragraph" w:styleId="Heading3">
    <w:name w:val="heading 3"/>
    <w:basedOn w:val="Normal"/>
    <w:next w:val="NormalIndent"/>
    <w:qFormat/>
    <w:rsid w:val="003862DA"/>
    <w:pPr>
      <w:tabs>
        <w:tab w:val="left" w:pos="1871"/>
      </w:tabs>
      <w:ind w:left="1871" w:right="1871" w:hanging="851"/>
      <w:jc w:val="lowKashida"/>
      <w:outlineLvl w:val="2"/>
    </w:pPr>
    <w:rPr>
      <w:b/>
      <w:bCs/>
      <w:color w:val="008080"/>
    </w:rPr>
  </w:style>
  <w:style w:type="paragraph" w:styleId="Heading4">
    <w:name w:val="heading 4"/>
    <w:basedOn w:val="Heading3"/>
    <w:qFormat/>
    <w:rsid w:val="003862DA"/>
    <w:pPr>
      <w:tabs>
        <w:tab w:val="clear" w:pos="1871"/>
        <w:tab w:val="left" w:pos="2552"/>
      </w:tabs>
      <w:spacing w:line="360" w:lineRule="atLeast"/>
      <w:ind w:left="2552" w:right="2552" w:hanging="227"/>
      <w:outlineLvl w:val="3"/>
    </w:pPr>
    <w:rPr>
      <w:b w:val="0"/>
      <w:bCs w:val="0"/>
      <w:color w:val="auto"/>
    </w:rPr>
  </w:style>
  <w:style w:type="paragraph" w:styleId="Heading5">
    <w:name w:val="heading 5"/>
    <w:basedOn w:val="Normal"/>
    <w:qFormat/>
    <w:rsid w:val="003862DA"/>
    <w:pPr>
      <w:tabs>
        <w:tab w:val="left" w:pos="2325"/>
      </w:tabs>
      <w:ind w:left="2325" w:right="2325" w:hanging="454"/>
      <w:jc w:val="lowKashida"/>
      <w:outlineLvl w:val="4"/>
    </w:pPr>
    <w:rPr>
      <w:color w:val="808080"/>
      <w:szCs w:val="26"/>
    </w:rPr>
  </w:style>
  <w:style w:type="paragraph" w:styleId="Heading6">
    <w:name w:val="heading 6"/>
    <w:basedOn w:val="Normal"/>
    <w:next w:val="Normal"/>
    <w:qFormat/>
    <w:rsid w:val="003862DA"/>
    <w:pPr>
      <w:keepNext/>
      <w:bidi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3862DA"/>
    <w:pPr>
      <w:keepNext/>
      <w:bidi/>
      <w:spacing w:before="120" w:line="360" w:lineRule="auto"/>
      <w:jc w:val="center"/>
      <w:outlineLvl w:val="6"/>
    </w:pPr>
    <w:rPr>
      <w:b/>
      <w:bCs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basedOn w:val="Normal"/>
    <w:rsid w:val="003862DA"/>
    <w:pPr>
      <w:spacing w:line="360" w:lineRule="atLeast"/>
      <w:ind w:left="737" w:right="737"/>
      <w:jc w:val="center"/>
    </w:pPr>
  </w:style>
  <w:style w:type="paragraph" w:styleId="NormalIndent">
    <w:name w:val="Normal Indent"/>
    <w:basedOn w:val="Normal"/>
    <w:rsid w:val="003862DA"/>
    <w:pPr>
      <w:ind w:left="720" w:right="720"/>
    </w:pPr>
  </w:style>
  <w:style w:type="paragraph" w:styleId="Footer">
    <w:name w:val="footer"/>
    <w:basedOn w:val="Normal"/>
    <w:link w:val="FooterChar"/>
    <w:uiPriority w:val="99"/>
    <w:rsid w:val="003862DA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rsid w:val="003862DA"/>
    <w:pPr>
      <w:tabs>
        <w:tab w:val="center" w:pos="4252"/>
        <w:tab w:val="right" w:pos="8504"/>
      </w:tabs>
      <w:jc w:val="center"/>
    </w:pPr>
    <w:rPr>
      <w:rFonts w:cs="Times New Roman"/>
      <w:b/>
      <w:bCs/>
      <w:color w:val="FF0000"/>
      <w:sz w:val="30"/>
      <w:szCs w:val="30"/>
    </w:rPr>
  </w:style>
  <w:style w:type="paragraph" w:styleId="Subtitle">
    <w:name w:val="Subtitle"/>
    <w:basedOn w:val="Normal"/>
    <w:qFormat/>
    <w:rsid w:val="003862DA"/>
    <w:pPr>
      <w:bidi/>
      <w:jc w:val="center"/>
    </w:pPr>
    <w:rPr>
      <w:rFonts w:ascii="Tahoma" w:hAnsi="Tahoma" w:cs="Tahoma"/>
      <w:b/>
      <w:bCs/>
      <w:sz w:val="32"/>
      <w:szCs w:val="32"/>
      <w:u w:val="single"/>
      <w:lang w:eastAsia="en-US"/>
    </w:rPr>
  </w:style>
  <w:style w:type="paragraph" w:styleId="BodyText">
    <w:name w:val="Body Text"/>
    <w:basedOn w:val="Normal"/>
    <w:link w:val="BodyTextChar"/>
    <w:rsid w:val="0004664E"/>
    <w:pPr>
      <w:bidi/>
      <w:jc w:val="center"/>
    </w:pPr>
    <w:rPr>
      <w:rFonts w:ascii="Monotype Koufi" w:hAnsi="Monotype Koufi" w:cs="Monotype Koufi"/>
      <w:b/>
      <w:bCs/>
      <w:sz w:val="32"/>
      <w:szCs w:val="36"/>
      <w:lang w:eastAsia="en-US"/>
    </w:rPr>
  </w:style>
  <w:style w:type="character" w:customStyle="1" w:styleId="BodyTextChar">
    <w:name w:val="Body Text Char"/>
    <w:basedOn w:val="DefaultParagraphFont"/>
    <w:link w:val="BodyText"/>
    <w:rsid w:val="0004664E"/>
    <w:rPr>
      <w:rFonts w:ascii="Monotype Koufi" w:hAnsi="Monotype Koufi" w:cs="Monotype Koufi"/>
      <w:b/>
      <w:bCs/>
      <w:sz w:val="32"/>
      <w:szCs w:val="36"/>
    </w:rPr>
  </w:style>
  <w:style w:type="character" w:customStyle="1" w:styleId="HeaderChar">
    <w:name w:val="Header Char"/>
    <w:link w:val="Header"/>
    <w:uiPriority w:val="99"/>
    <w:rsid w:val="0004664E"/>
    <w:rPr>
      <w:b/>
      <w:bCs/>
      <w:color w:val="FF0000"/>
      <w:sz w:val="30"/>
      <w:szCs w:val="30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5C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CB6"/>
    <w:rPr>
      <w:rFonts w:ascii="Tahoma" w:hAnsi="Tahoma" w:cs="Tahoma"/>
      <w:sz w:val="16"/>
      <w:szCs w:val="16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rsid w:val="001D763A"/>
    <w:rPr>
      <w:sz w:val="28"/>
      <w:szCs w:val="28"/>
      <w:lang w:eastAsia="ar-SA"/>
    </w:rPr>
  </w:style>
  <w:style w:type="character" w:customStyle="1" w:styleId="Heading2Char">
    <w:name w:val="Heading 2 Char"/>
    <w:basedOn w:val="DefaultParagraphFont"/>
    <w:link w:val="Heading2"/>
    <w:rsid w:val="0006757E"/>
    <w:rPr>
      <w:rFonts w:ascii="Arial" w:hAnsi="Arial"/>
      <w:b/>
      <w:bCs/>
      <w:color w:val="FF0000"/>
      <w:sz w:val="32"/>
      <w:szCs w:val="32"/>
      <w:lang w:eastAsia="ar-SA"/>
    </w:rPr>
  </w:style>
  <w:style w:type="table" w:styleId="TableGrid">
    <w:name w:val="Table Grid"/>
    <w:basedOn w:val="TableNormal"/>
    <w:uiPriority w:val="59"/>
    <w:rsid w:val="0006757E"/>
    <w:rPr>
      <w:rFonts w:asciiTheme="minorHAnsi" w:eastAsiaTheme="minorEastAsia" w:hAnsiTheme="minorHAnsi" w:cstheme="minorBid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55CDC"/>
    <w:pPr>
      <w:bidi/>
      <w:ind w:left="720"/>
      <w:contextualSpacing/>
    </w:pPr>
    <w:rPr>
      <w:rFonts w:cs="Times New Roman"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90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acfqp51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625A71-AB13-4328-B3ED-E10B17A48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acfqp51-01</Template>
  <TotalTime>546</TotalTime>
  <Pages>2</Pages>
  <Words>0</Words>
  <Characters>2</Characters>
  <Application>Microsoft Office Word</Application>
  <DocSecurity>0</DocSecurity>
  <Lines>1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Headings</vt:lpstr>
      </vt:variant>
      <vt:variant>
        <vt:i4>80</vt:i4>
      </vt:variant>
      <vt:variant>
        <vt:lpstr>العنوان</vt:lpstr>
      </vt:variant>
      <vt:variant>
        <vt:i4>1</vt:i4>
      </vt:variant>
    </vt:vector>
  </HeadingPairs>
  <TitlesOfParts>
    <vt:vector size="82" baseType="lpstr">
      <vt:lpstr>ÅÌÑÇÁÇÊ ÇáÌæÏÉ</vt:lpstr>
      <vt:lpstr>    </vt:lpstr>
      <vt:lpstr>    </vt:lpstr>
      <vt:lpstr>    </vt:lpstr>
      <vt:lpstr>    </vt:lpstr>
      <vt:lpstr>    محضر إداري و تشكيل لجنة فحص واردات خارجية نموذج  رقـــــم (  ن/51 / 207 )</vt:lpstr>
      <vt:lpstr>    /</vt:lpstr>
      <vt:lpstr>    </vt:lpstr>
      <vt:lpstr>    </vt:lpstr>
      <vt:lpstr>    </vt:lpstr>
      <vt:lpstr>    </vt:lpstr>
      <vt:lpstr>    </vt:lpstr>
      <vt:lpstr>    محضر إداري و تشكيل لجنة فحص واردات خارجية نموذج  رقـــــم (  ن/51 / 207 )</vt:lpstr>
      <vt:lpstr>    /</vt:lpstr>
      <vt:lpstr>    </vt:lpstr>
      <vt:lpstr>    </vt:lpstr>
      <vt:lpstr>    </vt:lpstr>
      <vt:lpstr>    محضر إداري و تشكيل لجنة فحص واردات داخلية-نموذج رقـم(  ن/51/208 )</vt:lpstr>
      <vt:lpstr>    /</vt:lpstr>
      <vt:lpstr>    </vt:lpstr>
      <vt:lpstr>    </vt:lpstr>
      <vt:lpstr>    محضر إداري و تشكيل لجنة فحص واردات داخلية-نموذج رقـم(  ن/51/208 )</vt:lpstr>
      <vt:lpstr>    ص1/2</vt:lpstr>
      <vt:lpstr>    </vt:lpstr>
      <vt:lpstr>    </vt:lpstr>
      <vt:lpstr>    تشكيل لجنة فحص لأمر توريد نموذج رقم (ن/51/209)</vt:lpstr>
      <vt:lpstr>    </vt:lpstr>
      <vt:lpstr>    </vt:lpstr>
      <vt:lpstr>    طلب اختبار للمعامل-نموذج رقم ( ن/51/211 )</vt:lpstr>
      <vt:lpstr>    /</vt:lpstr>
      <vt:lpstr>    </vt:lpstr>
      <vt:lpstr>    </vt:lpstr>
      <vt:lpstr>    </vt:lpstr>
      <vt:lpstr>    /طلب استعجال نتائج الفحص و الاختبار نموذج رقـم ( ن/51/212 )</vt:lpstr>
      <vt:lpstr>    </vt:lpstr>
      <vt:lpstr>    </vt:lpstr>
      <vt:lpstr>    </vt:lpstr>
      <vt:lpstr>    ن/51/212</vt:lpstr>
      <vt:lpstr>    </vt:lpstr>
      <vt:lpstr>    /تقرير صلاحية أسلاك اللحام لعينة نموذج رقــم ( ن/51/213)</vt:lpstr>
      <vt:lpstr>    </vt:lpstr>
      <vt:lpstr>    </vt:lpstr>
      <vt:lpstr>    مكتب إدارة رقابة جودة المخازن.	                                                 </vt:lpstr>
      <vt:lpstr>    اجراء رقم ACFQP 51-07 ملحق رقم ( 3- 7)</vt:lpstr>
      <vt:lpstr>    /       نموذج بطاقة انتظار   -  نموذج رقـــم  ( ن/51/214 )</vt:lpstr>
      <vt:lpstr>    </vt:lpstr>
      <vt:lpstr>    </vt:lpstr>
      <vt:lpstr>    </vt:lpstr>
      <vt:lpstr>    بطاقة صنف-  نمـــــــوذج  رقــــــــــم (ن/51/216 )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/إخطار عجز / مرفوضات واردات خارجية -   نمــــــــــــــوذج  رقـــــــــــم ( ن/5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إفراج مؤقت عن بنود بصفة الاستعجال - نموذج رقــم ( ن/ 51/223 )</vt:lpstr>
      <vt:lpstr>    /</vt:lpstr>
      <vt:lpstr>    /تقييم توريدات محلية / خارجية نموذج رقـــــــــــم  ( ن/81/225)</vt:lpstr>
      <vt:lpstr>    إيصال استلام أصناف لإجراء اختبارات وظيفية بالورش نمـوذج رقــم   ( ن/51/ 270)</vt:lpstr>
      <vt:lpstr>    إيصال استلام أصناف لإجراء اختبارات وظيفية بالورش</vt:lpstr>
      <vt:lpstr>    استلمت انا:                                                                     </vt:lpstr>
      <vt:lpstr>    الاسم:                                                                          </vt:lpstr>
      <vt:lpstr>    رئيس لجنة الفحص/مندوب القسم الطالب وعضو لجنة الفحص الاصناف الموضحة من مشمول امر </vt:lpstr>
      <vt:lpstr>    التمييز بين التوريدات الاصلية و المقلدة (ن/51/292)</vt:lpstr>
      <vt:lpstr>ÅÌÑÇÁÇÊ ÇáÌæÏÉ</vt:lpstr>
    </vt:vector>
  </TitlesOfParts>
  <Company>ACF</Company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ÅÌÑÇÁÇÊ ÇáÌæÏÉ</dc:title>
  <dc:creator>abeer</dc:creator>
  <cp:lastModifiedBy>test</cp:lastModifiedBy>
  <cp:revision>102</cp:revision>
  <cp:lastPrinted>2025-09-25T10:48:00Z</cp:lastPrinted>
  <dcterms:created xsi:type="dcterms:W3CDTF">2007-10-22T08:13:00Z</dcterms:created>
  <dcterms:modified xsi:type="dcterms:W3CDTF">2025-09-25T10:49:00Z</dcterms:modified>
</cp:coreProperties>
</file>