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530EF" w14:textId="2CFDCB7F" w:rsidR="00A57148" w:rsidRPr="00163EE0" w:rsidRDefault="00163EE0" w:rsidP="004904F6">
      <w:pPr>
        <w:pStyle w:val="Heading1"/>
        <w:rPr>
          <w:b/>
          <w:bCs/>
          <w:sz w:val="44"/>
          <w:szCs w:val="44"/>
        </w:rPr>
      </w:pPr>
      <w:r>
        <w:rPr>
          <w:b/>
          <w:bCs/>
          <w:sz w:val="44"/>
          <w:szCs w:val="44"/>
        </w:rPr>
        <w:t>INTRODUCTION</w:t>
      </w:r>
    </w:p>
    <w:p w14:paraId="6B501598" w14:textId="5D81D5C9" w:rsidR="008B6BD6" w:rsidRPr="007C242D" w:rsidRDefault="00EE0692" w:rsidP="00F96C2D">
      <w:pPr>
        <w:pStyle w:val="ListParagraph"/>
        <w:numPr>
          <w:ilvl w:val="0"/>
          <w:numId w:val="1"/>
        </w:numPr>
        <w:rPr>
          <w:rStyle w:val="IntenseEmphasis"/>
          <w:sz w:val="32"/>
          <w:szCs w:val="32"/>
        </w:rPr>
      </w:pPr>
      <w:r w:rsidRPr="007C242D">
        <w:rPr>
          <w:rStyle w:val="IntenseEmphasis"/>
          <w:sz w:val="32"/>
          <w:szCs w:val="32"/>
        </w:rPr>
        <w:t>In recent years, the attacks that target system availability has increased. One of the most effective availability attacks is the DOS attack (Denial of Service) which results in shutting down the server or the system by flooding the victim with traffic or sending it information that triggers a system crash.</w:t>
      </w:r>
    </w:p>
    <w:p w14:paraId="63ACC3BC" w14:textId="5ED68DDE" w:rsidR="00EE0692" w:rsidRPr="007C242D" w:rsidRDefault="00EE0692" w:rsidP="00F96C2D">
      <w:pPr>
        <w:pStyle w:val="ListParagraph"/>
        <w:numPr>
          <w:ilvl w:val="0"/>
          <w:numId w:val="1"/>
        </w:numPr>
        <w:rPr>
          <w:rStyle w:val="IntenseEmphasis"/>
          <w:sz w:val="32"/>
          <w:szCs w:val="32"/>
        </w:rPr>
      </w:pPr>
      <w:r w:rsidRPr="007C242D">
        <w:rPr>
          <w:rStyle w:val="IntenseEmphasis"/>
          <w:sz w:val="32"/>
          <w:szCs w:val="32"/>
        </w:rPr>
        <w:t xml:space="preserve">Systems can’t detect if the incoming heavy traffic is a normal heavy load traffic due to multiple users </w:t>
      </w:r>
      <w:r w:rsidR="00067C78" w:rsidRPr="007C242D">
        <w:rPr>
          <w:rStyle w:val="IntenseEmphasis"/>
          <w:sz w:val="32"/>
          <w:szCs w:val="32"/>
        </w:rPr>
        <w:t>sending traffic at same time</w:t>
      </w:r>
      <w:r w:rsidRPr="007C242D">
        <w:rPr>
          <w:rStyle w:val="IntenseEmphasis"/>
          <w:sz w:val="32"/>
          <w:szCs w:val="32"/>
        </w:rPr>
        <w:t xml:space="preserve"> or it’s a DOS attack.</w:t>
      </w:r>
    </w:p>
    <w:p w14:paraId="7EC7EF93" w14:textId="7663C198" w:rsidR="00EE0692" w:rsidRPr="007C242D" w:rsidRDefault="00067C78" w:rsidP="00F96C2D">
      <w:pPr>
        <w:pStyle w:val="ListParagraph"/>
        <w:numPr>
          <w:ilvl w:val="0"/>
          <w:numId w:val="1"/>
        </w:numPr>
        <w:rPr>
          <w:rStyle w:val="IntenseEmphasis"/>
          <w:sz w:val="32"/>
          <w:szCs w:val="32"/>
        </w:rPr>
      </w:pPr>
      <w:r w:rsidRPr="007C242D">
        <w:rPr>
          <w:rStyle w:val="IntenseEmphasis"/>
          <w:sz w:val="32"/>
          <w:szCs w:val="32"/>
        </w:rPr>
        <w:t>So,</w:t>
      </w:r>
      <w:r w:rsidR="00EE0692" w:rsidRPr="007C242D">
        <w:rPr>
          <w:rStyle w:val="IntenseEmphasis"/>
          <w:sz w:val="32"/>
          <w:szCs w:val="32"/>
        </w:rPr>
        <w:t xml:space="preserve"> by building a DOS classifier model, system can predict if the incoming traffic is an attack or not, and therefore they can stop it or alert the </w:t>
      </w:r>
      <w:r w:rsidRPr="007C242D">
        <w:rPr>
          <w:rStyle w:val="IntenseEmphasis"/>
          <w:sz w:val="32"/>
          <w:szCs w:val="32"/>
        </w:rPr>
        <w:t>security engineers</w:t>
      </w:r>
      <w:r w:rsidR="00EE0692" w:rsidRPr="007C242D">
        <w:rPr>
          <w:rStyle w:val="IntenseEmphasis"/>
          <w:sz w:val="32"/>
          <w:szCs w:val="32"/>
        </w:rPr>
        <w:t xml:space="preserve"> about an upcoming attack</w:t>
      </w:r>
      <w:r w:rsidRPr="007C242D">
        <w:rPr>
          <w:rStyle w:val="IntenseEmphasis"/>
          <w:sz w:val="32"/>
          <w:szCs w:val="32"/>
        </w:rPr>
        <w:t>.</w:t>
      </w:r>
    </w:p>
    <w:p w14:paraId="6C06D163" w14:textId="5F5131A0" w:rsidR="00067C78" w:rsidRPr="007C242D" w:rsidRDefault="00067C78" w:rsidP="00F96C2D">
      <w:pPr>
        <w:pStyle w:val="ListParagraph"/>
        <w:numPr>
          <w:ilvl w:val="0"/>
          <w:numId w:val="1"/>
        </w:numPr>
        <w:rPr>
          <w:rStyle w:val="IntenseEmphasis"/>
          <w:sz w:val="32"/>
          <w:szCs w:val="32"/>
        </w:rPr>
      </w:pPr>
      <w:r w:rsidRPr="007C242D">
        <w:rPr>
          <w:rStyle w:val="IntenseEmphasis"/>
          <w:sz w:val="32"/>
          <w:szCs w:val="32"/>
        </w:rPr>
        <w:t xml:space="preserve">Fortunately, there is an available dataset that we will use. NSL-KDD dataset which is a well-known benchmark dataset used for Intrusion Detection Systems, it contains approximately </w:t>
      </w:r>
      <w:r w:rsidR="007C242D" w:rsidRPr="007C242D">
        <w:rPr>
          <w:rStyle w:val="IntenseEmphasis"/>
          <w:sz w:val="32"/>
          <w:szCs w:val="32"/>
        </w:rPr>
        <w:t xml:space="preserve">125,000 records </w:t>
      </w:r>
      <w:r w:rsidRPr="007C242D">
        <w:rPr>
          <w:rStyle w:val="IntenseEmphasis"/>
          <w:sz w:val="32"/>
          <w:szCs w:val="32"/>
        </w:rPr>
        <w:t xml:space="preserve">with 41 features and labelled as </w:t>
      </w:r>
      <w:r w:rsidR="007C242D" w:rsidRPr="007C242D">
        <w:rPr>
          <w:rStyle w:val="IntenseEmphasis"/>
          <w:sz w:val="32"/>
          <w:szCs w:val="32"/>
        </w:rPr>
        <w:t>(0 – Normal, 1 – Attack).</w:t>
      </w:r>
    </w:p>
    <w:p w14:paraId="43A37BC5" w14:textId="5537BB8D" w:rsidR="004904F6" w:rsidRPr="00163EE0" w:rsidRDefault="00163EE0" w:rsidP="004904F6">
      <w:pPr>
        <w:pStyle w:val="Heading1"/>
        <w:rPr>
          <w:rStyle w:val="IntenseEmphasis"/>
          <w:b w:val="0"/>
          <w:bCs w:val="0"/>
          <w:i w:val="0"/>
          <w:iCs w:val="0"/>
          <w:sz w:val="44"/>
          <w:szCs w:val="44"/>
        </w:rPr>
      </w:pPr>
      <w:r>
        <w:rPr>
          <w:b/>
          <w:bCs/>
          <w:sz w:val="44"/>
          <w:szCs w:val="44"/>
        </w:rPr>
        <w:t>TOOLS</w:t>
      </w:r>
    </w:p>
    <w:p w14:paraId="3113CD63" w14:textId="236E874E" w:rsidR="008B6BD6" w:rsidRPr="007C242D" w:rsidRDefault="004D7623" w:rsidP="004904F6">
      <w:pPr>
        <w:pStyle w:val="ListParagraph"/>
        <w:numPr>
          <w:ilvl w:val="0"/>
          <w:numId w:val="2"/>
        </w:numPr>
        <w:rPr>
          <w:b/>
          <w:bCs/>
          <w:color w:val="1F4E79" w:themeColor="accent5" w:themeShade="80"/>
          <w:sz w:val="36"/>
          <w:szCs w:val="36"/>
          <w:u w:val="single"/>
        </w:rPr>
      </w:pPr>
      <w:r w:rsidRPr="007C242D">
        <w:rPr>
          <w:b/>
          <w:bCs/>
          <w:color w:val="1F4E79" w:themeColor="accent5" w:themeShade="80"/>
          <w:sz w:val="36"/>
          <w:szCs w:val="36"/>
          <w:u w:val="single"/>
        </w:rPr>
        <w:t>Python Programming Language Libraries:</w:t>
      </w:r>
    </w:p>
    <w:p w14:paraId="702BD080" w14:textId="0D8C04B1" w:rsidR="004D7623" w:rsidRPr="007C242D" w:rsidRDefault="00067C78" w:rsidP="00482DCA">
      <w:pPr>
        <w:pStyle w:val="ListParagraph"/>
        <w:numPr>
          <w:ilvl w:val="1"/>
          <w:numId w:val="1"/>
        </w:numPr>
        <w:rPr>
          <w:rStyle w:val="IntenseEmphasis"/>
          <w:sz w:val="32"/>
          <w:szCs w:val="32"/>
        </w:rPr>
      </w:pPr>
      <w:r w:rsidRPr="007C242D">
        <w:rPr>
          <w:rStyle w:val="IntenseEmphasis"/>
          <w:sz w:val="32"/>
          <w:szCs w:val="32"/>
        </w:rPr>
        <w:t>Sklearn</w:t>
      </w:r>
      <w:r w:rsidR="004D7623" w:rsidRPr="007C242D">
        <w:rPr>
          <w:rStyle w:val="IntenseEmphasis"/>
          <w:sz w:val="32"/>
          <w:szCs w:val="32"/>
        </w:rPr>
        <w:t xml:space="preserve"> </w:t>
      </w:r>
      <w:r w:rsidR="004D7623" w:rsidRPr="007C242D">
        <w:rPr>
          <w:rStyle w:val="IntenseEmphasis"/>
          <w:sz w:val="32"/>
          <w:szCs w:val="32"/>
        </w:rPr>
        <w:sym w:font="Wingdings" w:char="F0E0"/>
      </w:r>
      <w:r w:rsidR="004D7623" w:rsidRPr="007C242D">
        <w:rPr>
          <w:rStyle w:val="IntenseEmphasis"/>
          <w:sz w:val="32"/>
          <w:szCs w:val="32"/>
        </w:rPr>
        <w:t xml:space="preserve"> </w:t>
      </w:r>
      <w:r w:rsidRPr="007C242D">
        <w:rPr>
          <w:rStyle w:val="IntenseEmphasis"/>
          <w:sz w:val="32"/>
          <w:szCs w:val="32"/>
        </w:rPr>
        <w:t>To apply machine learning algorithms.</w:t>
      </w:r>
    </w:p>
    <w:p w14:paraId="29767128" w14:textId="348C410F" w:rsidR="004D7623" w:rsidRPr="007C242D" w:rsidRDefault="00067C78" w:rsidP="00482DCA">
      <w:pPr>
        <w:pStyle w:val="ListParagraph"/>
        <w:numPr>
          <w:ilvl w:val="1"/>
          <w:numId w:val="1"/>
        </w:numPr>
        <w:rPr>
          <w:rStyle w:val="IntenseEmphasis"/>
          <w:sz w:val="32"/>
          <w:szCs w:val="32"/>
        </w:rPr>
      </w:pPr>
      <w:r w:rsidRPr="007C242D">
        <w:rPr>
          <w:rStyle w:val="IntenseEmphasis"/>
          <w:sz w:val="32"/>
          <w:szCs w:val="32"/>
        </w:rPr>
        <w:t>pandas/</w:t>
      </w:r>
      <w:proofErr w:type="spellStart"/>
      <w:r w:rsidRPr="007C242D">
        <w:rPr>
          <w:rStyle w:val="IntenseEmphasis"/>
          <w:sz w:val="32"/>
          <w:szCs w:val="32"/>
        </w:rPr>
        <w:t>numpy</w:t>
      </w:r>
      <w:proofErr w:type="spellEnd"/>
      <w:r w:rsidR="004D7623" w:rsidRPr="007C242D">
        <w:rPr>
          <w:rStyle w:val="IntenseEmphasis"/>
          <w:sz w:val="32"/>
          <w:szCs w:val="32"/>
        </w:rPr>
        <w:t xml:space="preserve"> </w:t>
      </w:r>
      <w:r w:rsidR="004D7623" w:rsidRPr="007C242D">
        <w:rPr>
          <w:rStyle w:val="IntenseEmphasis"/>
          <w:sz w:val="32"/>
          <w:szCs w:val="32"/>
        </w:rPr>
        <w:sym w:font="Wingdings" w:char="F0E0"/>
      </w:r>
      <w:r w:rsidR="004D7623" w:rsidRPr="007C242D">
        <w:rPr>
          <w:rStyle w:val="IntenseEmphasis"/>
          <w:sz w:val="32"/>
          <w:szCs w:val="32"/>
        </w:rPr>
        <w:t xml:space="preserve"> </w:t>
      </w:r>
      <w:r w:rsidRPr="007C242D">
        <w:rPr>
          <w:rStyle w:val="IntenseEmphasis"/>
          <w:sz w:val="32"/>
          <w:szCs w:val="32"/>
        </w:rPr>
        <w:t>To read the dataset</w:t>
      </w:r>
      <w:r w:rsidR="007C242D" w:rsidRPr="007C242D">
        <w:rPr>
          <w:rStyle w:val="IntenseEmphasis"/>
          <w:sz w:val="32"/>
          <w:szCs w:val="32"/>
        </w:rPr>
        <w:t xml:space="preserve"> and preprocessing it.</w:t>
      </w:r>
    </w:p>
    <w:p w14:paraId="03A89B2C" w14:textId="7DDE1AAF" w:rsidR="007C242D" w:rsidRPr="007C242D" w:rsidRDefault="007C242D" w:rsidP="00482DCA">
      <w:pPr>
        <w:pStyle w:val="ListParagraph"/>
        <w:numPr>
          <w:ilvl w:val="1"/>
          <w:numId w:val="1"/>
        </w:numPr>
        <w:rPr>
          <w:rStyle w:val="IntenseEmphasis"/>
          <w:sz w:val="32"/>
          <w:szCs w:val="32"/>
        </w:rPr>
      </w:pPr>
      <w:r w:rsidRPr="007C242D">
        <w:rPr>
          <w:rStyle w:val="IntenseEmphasis"/>
          <w:sz w:val="32"/>
          <w:szCs w:val="32"/>
        </w:rPr>
        <w:t xml:space="preserve">matplotlib/seaborn </w:t>
      </w:r>
      <w:r w:rsidRPr="007C242D">
        <w:rPr>
          <w:rStyle w:val="IntenseEmphasis"/>
          <w:sz w:val="32"/>
          <w:szCs w:val="32"/>
        </w:rPr>
        <w:sym w:font="Wingdings" w:char="F0E0"/>
      </w:r>
      <w:r w:rsidRPr="007C242D">
        <w:rPr>
          <w:rStyle w:val="IntenseEmphasis"/>
          <w:sz w:val="32"/>
          <w:szCs w:val="32"/>
        </w:rPr>
        <w:t xml:space="preserve"> To make visualizations, and analysis on the data</w:t>
      </w:r>
    </w:p>
    <w:p w14:paraId="76C7F04E" w14:textId="77777777" w:rsidR="00163EE0" w:rsidRPr="007C242D" w:rsidRDefault="004D7623" w:rsidP="004D7623">
      <w:pPr>
        <w:pStyle w:val="ListParagraph"/>
        <w:numPr>
          <w:ilvl w:val="0"/>
          <w:numId w:val="2"/>
        </w:numPr>
        <w:rPr>
          <w:b/>
          <w:bCs/>
          <w:color w:val="1F4E79" w:themeColor="accent5" w:themeShade="80"/>
          <w:sz w:val="36"/>
          <w:szCs w:val="36"/>
          <w:u w:val="single"/>
        </w:rPr>
      </w:pPr>
      <w:proofErr w:type="spellStart"/>
      <w:r w:rsidRPr="007C242D">
        <w:rPr>
          <w:b/>
          <w:bCs/>
          <w:color w:val="1F4E79" w:themeColor="accent5" w:themeShade="80"/>
          <w:sz w:val="36"/>
          <w:szCs w:val="36"/>
          <w:u w:val="single"/>
        </w:rPr>
        <w:t>Jupyter</w:t>
      </w:r>
      <w:proofErr w:type="spellEnd"/>
      <w:r w:rsidRPr="007C242D">
        <w:rPr>
          <w:b/>
          <w:bCs/>
          <w:color w:val="1F4E79" w:themeColor="accent5" w:themeShade="80"/>
          <w:sz w:val="36"/>
          <w:szCs w:val="36"/>
          <w:u w:val="single"/>
        </w:rPr>
        <w:t xml:space="preserve"> Notebook: </w:t>
      </w:r>
    </w:p>
    <w:p w14:paraId="6DD6E452" w14:textId="5C83F7E5" w:rsidR="00F96C2D" w:rsidRPr="007C242D" w:rsidRDefault="004D7623" w:rsidP="007C242D">
      <w:pPr>
        <w:pStyle w:val="ListParagraph"/>
        <w:numPr>
          <w:ilvl w:val="1"/>
          <w:numId w:val="1"/>
        </w:numPr>
        <w:rPr>
          <w:b/>
          <w:bCs/>
          <w:i/>
          <w:iCs/>
          <w:sz w:val="32"/>
          <w:szCs w:val="32"/>
        </w:rPr>
      </w:pPr>
      <w:r w:rsidRPr="007C242D">
        <w:rPr>
          <w:rStyle w:val="IntenseEmphasis"/>
          <w:sz w:val="32"/>
          <w:szCs w:val="32"/>
        </w:rPr>
        <w:t>An IDE to run python codes and test each code in a separate cell (mostly used for developing AI systems)</w:t>
      </w:r>
    </w:p>
    <w:sectPr w:rsidR="00F96C2D" w:rsidRPr="007C242D" w:rsidSect="00F96C2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A1C32"/>
    <w:multiLevelType w:val="hybridMultilevel"/>
    <w:tmpl w:val="C630C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016159"/>
    <w:multiLevelType w:val="hybridMultilevel"/>
    <w:tmpl w:val="A1A24B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0130EC"/>
    <w:multiLevelType w:val="hybridMultilevel"/>
    <w:tmpl w:val="10607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1175808">
    <w:abstractNumId w:val="0"/>
  </w:num>
  <w:num w:numId="2" w16cid:durableId="373504006">
    <w:abstractNumId w:val="1"/>
  </w:num>
  <w:num w:numId="3" w16cid:durableId="1871721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148"/>
    <w:rsid w:val="00067C78"/>
    <w:rsid w:val="000B39E9"/>
    <w:rsid w:val="00163EE0"/>
    <w:rsid w:val="002030F9"/>
    <w:rsid w:val="00352B32"/>
    <w:rsid w:val="0036689B"/>
    <w:rsid w:val="00482DCA"/>
    <w:rsid w:val="004904F6"/>
    <w:rsid w:val="004D7623"/>
    <w:rsid w:val="00590805"/>
    <w:rsid w:val="006754B7"/>
    <w:rsid w:val="007C242D"/>
    <w:rsid w:val="00886BE5"/>
    <w:rsid w:val="008B6BD6"/>
    <w:rsid w:val="00A429E6"/>
    <w:rsid w:val="00A57148"/>
    <w:rsid w:val="00B969EA"/>
    <w:rsid w:val="00E22315"/>
    <w:rsid w:val="00E60ABF"/>
    <w:rsid w:val="00EE0692"/>
    <w:rsid w:val="00F96C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E825F"/>
  <w15:chartTrackingRefBased/>
  <w15:docId w15:val="{16FA88E8-1971-46CA-B2BF-478BAE4BE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BD6"/>
  </w:style>
  <w:style w:type="paragraph" w:styleId="Heading1">
    <w:name w:val="heading 1"/>
    <w:basedOn w:val="Normal"/>
    <w:next w:val="Normal"/>
    <w:link w:val="Heading1Char"/>
    <w:uiPriority w:val="9"/>
    <w:qFormat/>
    <w:rsid w:val="00A57148"/>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A57148"/>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A5714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57148"/>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5714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5714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5714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5714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5714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148"/>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A57148"/>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A57148"/>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5714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5714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5714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5714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5714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57148"/>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A57148"/>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A57148"/>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A57148"/>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A5714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57148"/>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57148"/>
    <w:rPr>
      <w:b/>
      <w:bCs/>
    </w:rPr>
  </w:style>
  <w:style w:type="character" w:styleId="Emphasis">
    <w:name w:val="Emphasis"/>
    <w:basedOn w:val="DefaultParagraphFont"/>
    <w:uiPriority w:val="20"/>
    <w:qFormat/>
    <w:rsid w:val="00A57148"/>
    <w:rPr>
      <w:i/>
      <w:iCs/>
    </w:rPr>
  </w:style>
  <w:style w:type="paragraph" w:styleId="NoSpacing">
    <w:name w:val="No Spacing"/>
    <w:uiPriority w:val="1"/>
    <w:qFormat/>
    <w:rsid w:val="00A57148"/>
    <w:pPr>
      <w:spacing w:after="0" w:line="240" w:lineRule="auto"/>
    </w:pPr>
  </w:style>
  <w:style w:type="paragraph" w:styleId="Quote">
    <w:name w:val="Quote"/>
    <w:basedOn w:val="Normal"/>
    <w:next w:val="Normal"/>
    <w:link w:val="QuoteChar"/>
    <w:uiPriority w:val="29"/>
    <w:qFormat/>
    <w:rsid w:val="00A5714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57148"/>
    <w:rPr>
      <w:i/>
      <w:iCs/>
    </w:rPr>
  </w:style>
  <w:style w:type="paragraph" w:styleId="IntenseQuote">
    <w:name w:val="Intense Quote"/>
    <w:basedOn w:val="Normal"/>
    <w:next w:val="Normal"/>
    <w:link w:val="IntenseQuoteChar"/>
    <w:uiPriority w:val="30"/>
    <w:qFormat/>
    <w:rsid w:val="00A57148"/>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5714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57148"/>
    <w:rPr>
      <w:i/>
      <w:iCs/>
      <w:color w:val="595959" w:themeColor="text1" w:themeTint="A6"/>
    </w:rPr>
  </w:style>
  <w:style w:type="character" w:styleId="IntenseEmphasis">
    <w:name w:val="Intense Emphasis"/>
    <w:basedOn w:val="DefaultParagraphFont"/>
    <w:uiPriority w:val="21"/>
    <w:qFormat/>
    <w:rsid w:val="00A57148"/>
    <w:rPr>
      <w:b/>
      <w:bCs/>
      <w:i/>
      <w:iCs/>
    </w:rPr>
  </w:style>
  <w:style w:type="character" w:styleId="SubtleReference">
    <w:name w:val="Subtle Reference"/>
    <w:basedOn w:val="DefaultParagraphFont"/>
    <w:uiPriority w:val="31"/>
    <w:qFormat/>
    <w:rsid w:val="00A57148"/>
    <w:rPr>
      <w:smallCaps/>
      <w:color w:val="404040" w:themeColor="text1" w:themeTint="BF"/>
    </w:rPr>
  </w:style>
  <w:style w:type="character" w:styleId="IntenseReference">
    <w:name w:val="Intense Reference"/>
    <w:basedOn w:val="DefaultParagraphFont"/>
    <w:uiPriority w:val="32"/>
    <w:qFormat/>
    <w:rsid w:val="00A57148"/>
    <w:rPr>
      <w:b/>
      <w:bCs/>
      <w:smallCaps/>
      <w:u w:val="single"/>
    </w:rPr>
  </w:style>
  <w:style w:type="character" w:styleId="BookTitle">
    <w:name w:val="Book Title"/>
    <w:basedOn w:val="DefaultParagraphFont"/>
    <w:uiPriority w:val="33"/>
    <w:qFormat/>
    <w:rsid w:val="00A57148"/>
    <w:rPr>
      <w:b/>
      <w:bCs/>
      <w:smallCaps/>
    </w:rPr>
  </w:style>
  <w:style w:type="paragraph" w:styleId="TOCHeading">
    <w:name w:val="TOC Heading"/>
    <w:basedOn w:val="Heading1"/>
    <w:next w:val="Normal"/>
    <w:uiPriority w:val="39"/>
    <w:semiHidden/>
    <w:unhideWhenUsed/>
    <w:qFormat/>
    <w:rsid w:val="00A57148"/>
    <w:pPr>
      <w:outlineLvl w:val="9"/>
    </w:pPr>
  </w:style>
  <w:style w:type="paragraph" w:styleId="ListParagraph">
    <w:name w:val="List Paragraph"/>
    <w:basedOn w:val="Normal"/>
    <w:uiPriority w:val="34"/>
    <w:qFormat/>
    <w:rsid w:val="004904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Sherif</dc:creator>
  <cp:keywords/>
  <dc:description/>
  <cp:lastModifiedBy>سلمى شريف احمد</cp:lastModifiedBy>
  <cp:revision>3</cp:revision>
  <dcterms:created xsi:type="dcterms:W3CDTF">2022-03-30T17:49:00Z</dcterms:created>
  <dcterms:modified xsi:type="dcterms:W3CDTF">2022-04-25T16:15:00Z</dcterms:modified>
</cp:coreProperties>
</file>