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CD6BD" w14:textId="77777777" w:rsidR="00B15CC5" w:rsidRDefault="00B15CC5" w:rsidP="00B15CC5">
      <w:pPr>
        <w:spacing w:after="0" w:line="360" w:lineRule="auto"/>
        <w:jc w:val="center"/>
        <w:rPr>
          <w:rFonts w:cs="Calibri"/>
          <w:b/>
          <w:bCs/>
          <w:sz w:val="54"/>
          <w:szCs w:val="54"/>
        </w:rPr>
      </w:pPr>
      <w:bookmarkStart w:id="0" w:name="_Hlk184405578"/>
      <w:bookmarkEnd w:id="0"/>
    </w:p>
    <w:p w14:paraId="2BB6CEA1" w14:textId="77777777" w:rsidR="00B15CC5" w:rsidRDefault="00B15CC5" w:rsidP="00B15CC5">
      <w:pPr>
        <w:spacing w:after="0" w:line="360" w:lineRule="auto"/>
        <w:jc w:val="center"/>
        <w:rPr>
          <w:rFonts w:cs="Calibri"/>
          <w:b/>
          <w:bCs/>
          <w:sz w:val="54"/>
          <w:szCs w:val="54"/>
        </w:rPr>
      </w:pPr>
    </w:p>
    <w:p w14:paraId="1F21B249" w14:textId="77777777" w:rsidR="00167D0B" w:rsidRPr="00167D0B" w:rsidRDefault="00B15CC5" w:rsidP="00B15CC5">
      <w:pPr>
        <w:spacing w:after="0" w:line="360" w:lineRule="auto"/>
        <w:jc w:val="center"/>
        <w:rPr>
          <w:rFonts w:cs="Calibri"/>
          <w:b/>
          <w:bCs/>
          <w:sz w:val="44"/>
          <w:szCs w:val="44"/>
        </w:rPr>
      </w:pPr>
      <w:r w:rsidRPr="00167D0B">
        <w:rPr>
          <w:rFonts w:cs="Calibri"/>
          <w:b/>
          <w:bCs/>
          <w:sz w:val="44"/>
          <w:szCs w:val="44"/>
        </w:rPr>
        <w:t>Optimization of Database Query Performance</w:t>
      </w:r>
    </w:p>
    <w:p w14:paraId="6AC14C0B" w14:textId="77777777" w:rsidR="00B15CC5" w:rsidRDefault="00B15CC5" w:rsidP="00B15CC5">
      <w:pPr>
        <w:spacing w:after="0" w:line="360" w:lineRule="auto"/>
        <w:jc w:val="center"/>
        <w:rPr>
          <w:rFonts w:cs="Calibri"/>
          <w:sz w:val="40"/>
          <w:szCs w:val="40"/>
        </w:rPr>
      </w:pPr>
      <w:r w:rsidRPr="00167D0B">
        <w:rPr>
          <w:rFonts w:cs="Calibri"/>
          <w:sz w:val="40"/>
          <w:szCs w:val="40"/>
        </w:rPr>
        <w:t>A Statistical Experimentation Approach</w:t>
      </w:r>
    </w:p>
    <w:p w14:paraId="148F44AD" w14:textId="77777777" w:rsidR="003A6687" w:rsidRDefault="003A6687" w:rsidP="00B15CC5">
      <w:pPr>
        <w:spacing w:after="0" w:line="360" w:lineRule="auto"/>
        <w:jc w:val="center"/>
        <w:rPr>
          <w:rFonts w:cs="Calibri"/>
          <w:sz w:val="40"/>
          <w:szCs w:val="40"/>
        </w:rPr>
      </w:pPr>
    </w:p>
    <w:p w14:paraId="574A4BEE" w14:textId="77777777" w:rsidR="003A6687" w:rsidRPr="00167D0B" w:rsidRDefault="003A6687" w:rsidP="00B15CC5">
      <w:pPr>
        <w:spacing w:after="0" w:line="360" w:lineRule="auto"/>
        <w:jc w:val="center"/>
        <w:rPr>
          <w:rFonts w:cs="Calibri"/>
          <w:sz w:val="40"/>
          <w:szCs w:val="40"/>
        </w:rPr>
      </w:pPr>
      <w:r w:rsidRPr="003A6687">
        <w:rPr>
          <w:rFonts w:cs="Calibri"/>
          <w:b/>
          <w:bCs/>
          <w:sz w:val="40"/>
          <w:szCs w:val="40"/>
        </w:rPr>
        <w:t>Team Name:</w:t>
      </w:r>
      <w:r>
        <w:rPr>
          <w:rFonts w:cs="Calibri"/>
          <w:sz w:val="40"/>
          <w:szCs w:val="40"/>
        </w:rPr>
        <w:t xml:space="preserve"> Pro abilities</w:t>
      </w:r>
    </w:p>
    <w:tbl>
      <w:tblPr>
        <w:tblStyle w:val="TableGrid"/>
        <w:tblW w:w="5000" w:type="pct"/>
        <w:tblLook w:val="04A0" w:firstRow="1" w:lastRow="0" w:firstColumn="1" w:lastColumn="0" w:noHBand="0" w:noVBand="1"/>
      </w:tblPr>
      <w:tblGrid>
        <w:gridCol w:w="3652"/>
        <w:gridCol w:w="1563"/>
        <w:gridCol w:w="3801"/>
      </w:tblGrid>
      <w:tr w:rsidR="00B15CC5" w:rsidRPr="00AC0CB7" w14:paraId="61725221" w14:textId="77777777" w:rsidTr="00EE630F">
        <w:trPr>
          <w:trHeight w:val="467"/>
        </w:trPr>
        <w:tc>
          <w:tcPr>
            <w:tcW w:w="2025" w:type="pct"/>
            <w:shd w:val="clear" w:color="auto" w:fill="F2F2F2" w:themeFill="background1" w:themeFillShade="F2"/>
            <w:vAlign w:val="center"/>
          </w:tcPr>
          <w:p w14:paraId="584FD44F" w14:textId="77777777" w:rsidR="00B15CC5" w:rsidRPr="00115BA2" w:rsidRDefault="00B15CC5" w:rsidP="00EE630F">
            <w:pPr>
              <w:spacing w:after="0" w:line="240" w:lineRule="auto"/>
              <w:jc w:val="center"/>
              <w:rPr>
                <w:rFonts w:cs="Calibri"/>
                <w:b/>
                <w:bCs/>
                <w:sz w:val="24"/>
                <w:szCs w:val="24"/>
              </w:rPr>
            </w:pPr>
            <w:r w:rsidRPr="00115BA2">
              <w:rPr>
                <w:rFonts w:cs="Calibri"/>
                <w:b/>
                <w:bCs/>
                <w:sz w:val="24"/>
                <w:szCs w:val="24"/>
              </w:rPr>
              <w:t>Name</w:t>
            </w:r>
          </w:p>
        </w:tc>
        <w:tc>
          <w:tcPr>
            <w:tcW w:w="867" w:type="pct"/>
            <w:shd w:val="clear" w:color="auto" w:fill="F2F2F2" w:themeFill="background1" w:themeFillShade="F2"/>
            <w:vAlign w:val="center"/>
          </w:tcPr>
          <w:p w14:paraId="0990B54B" w14:textId="77777777" w:rsidR="00B15CC5" w:rsidRPr="00115BA2" w:rsidRDefault="00B15CC5" w:rsidP="00EE630F">
            <w:pPr>
              <w:spacing w:after="0" w:line="240" w:lineRule="auto"/>
              <w:jc w:val="center"/>
              <w:rPr>
                <w:rFonts w:cs="Calibri"/>
                <w:b/>
                <w:bCs/>
                <w:sz w:val="24"/>
                <w:szCs w:val="24"/>
              </w:rPr>
            </w:pPr>
            <w:r w:rsidRPr="00115BA2">
              <w:rPr>
                <w:rFonts w:cs="Calibri"/>
                <w:b/>
                <w:bCs/>
                <w:sz w:val="24"/>
                <w:szCs w:val="24"/>
              </w:rPr>
              <w:t>Code</w:t>
            </w:r>
          </w:p>
        </w:tc>
        <w:tc>
          <w:tcPr>
            <w:tcW w:w="2108" w:type="pct"/>
            <w:shd w:val="clear" w:color="auto" w:fill="F2F2F2" w:themeFill="background1" w:themeFillShade="F2"/>
            <w:vAlign w:val="center"/>
          </w:tcPr>
          <w:p w14:paraId="0F87A284" w14:textId="77777777" w:rsidR="00B15CC5" w:rsidRPr="00115BA2" w:rsidRDefault="00B15CC5" w:rsidP="00EE630F">
            <w:pPr>
              <w:spacing w:after="0" w:line="240" w:lineRule="auto"/>
              <w:jc w:val="center"/>
              <w:rPr>
                <w:rFonts w:cs="Calibri"/>
                <w:b/>
                <w:bCs/>
                <w:sz w:val="24"/>
                <w:szCs w:val="24"/>
              </w:rPr>
            </w:pPr>
            <w:r w:rsidRPr="00115BA2">
              <w:rPr>
                <w:rFonts w:cs="Calibri"/>
                <w:b/>
                <w:bCs/>
                <w:sz w:val="24"/>
                <w:szCs w:val="24"/>
              </w:rPr>
              <w:t>Email</w:t>
            </w:r>
          </w:p>
        </w:tc>
      </w:tr>
      <w:tr w:rsidR="00167D0B" w:rsidRPr="00AC0CB7" w14:paraId="40292B23" w14:textId="77777777" w:rsidTr="00167D0B">
        <w:trPr>
          <w:trHeight w:val="360"/>
        </w:trPr>
        <w:tc>
          <w:tcPr>
            <w:tcW w:w="2025" w:type="pct"/>
            <w:vAlign w:val="center"/>
          </w:tcPr>
          <w:p w14:paraId="79C5B452" w14:textId="77777777" w:rsidR="00167D0B" w:rsidRPr="00B648AA" w:rsidRDefault="00167D0B" w:rsidP="00167D0B">
            <w:pPr>
              <w:spacing w:after="0" w:line="240" w:lineRule="auto"/>
              <w:jc w:val="center"/>
              <w:rPr>
                <w:rFonts w:cs="Calibri"/>
                <w:b/>
                <w:bCs/>
                <w:sz w:val="20"/>
                <w:szCs w:val="20"/>
              </w:rPr>
            </w:pPr>
            <w:r w:rsidRPr="00B15CC5">
              <w:rPr>
                <w:rFonts w:cs="Calibri"/>
                <w:b/>
                <w:bCs/>
                <w:sz w:val="20"/>
                <w:szCs w:val="20"/>
              </w:rPr>
              <w:t>Omar Gamal Ahmed</w:t>
            </w:r>
            <w:r>
              <w:rPr>
                <w:rFonts w:cs="Calibri"/>
                <w:b/>
                <w:bCs/>
                <w:sz w:val="20"/>
                <w:szCs w:val="20"/>
              </w:rPr>
              <w:t xml:space="preserve"> (Team Leader)</w:t>
            </w:r>
          </w:p>
        </w:tc>
        <w:tc>
          <w:tcPr>
            <w:tcW w:w="867" w:type="pct"/>
            <w:vAlign w:val="center"/>
          </w:tcPr>
          <w:p w14:paraId="30A3A30E" w14:textId="77777777" w:rsidR="00167D0B" w:rsidRPr="00B15CC5" w:rsidRDefault="00167D0B" w:rsidP="00167D0B">
            <w:pPr>
              <w:spacing w:after="0" w:line="240" w:lineRule="auto"/>
              <w:jc w:val="center"/>
              <w:rPr>
                <w:rFonts w:cs="Calibri"/>
                <w:b/>
                <w:bCs/>
                <w:sz w:val="20"/>
                <w:szCs w:val="20"/>
              </w:rPr>
            </w:pPr>
            <w:r w:rsidRPr="00B15CC5">
              <w:rPr>
                <w:rFonts w:cs="Calibri"/>
                <w:b/>
                <w:bCs/>
                <w:sz w:val="20"/>
                <w:szCs w:val="20"/>
              </w:rPr>
              <w:t>9230597</w:t>
            </w:r>
          </w:p>
        </w:tc>
        <w:tc>
          <w:tcPr>
            <w:tcW w:w="2108" w:type="pct"/>
            <w:vAlign w:val="center"/>
          </w:tcPr>
          <w:p w14:paraId="10B30DE8" w14:textId="77777777" w:rsidR="00167D0B" w:rsidRPr="00B15CC5" w:rsidRDefault="00167D0B" w:rsidP="00167D0B">
            <w:pPr>
              <w:spacing w:after="0" w:line="240" w:lineRule="auto"/>
              <w:jc w:val="center"/>
              <w:rPr>
                <w:rFonts w:cs="Calibri"/>
                <w:b/>
                <w:bCs/>
                <w:sz w:val="20"/>
                <w:szCs w:val="20"/>
              </w:rPr>
            </w:pPr>
            <w:r w:rsidRPr="00B15CC5">
              <w:rPr>
                <w:rFonts w:cs="Calibri"/>
                <w:b/>
                <w:bCs/>
                <w:sz w:val="20"/>
                <w:szCs w:val="20"/>
              </w:rPr>
              <w:t>omar.ghaly04@eng-st.cu.edu.eg</w:t>
            </w:r>
          </w:p>
        </w:tc>
      </w:tr>
      <w:tr w:rsidR="00B15CC5" w:rsidRPr="00AC0CB7" w14:paraId="4CB4127B" w14:textId="77777777" w:rsidTr="00EE630F">
        <w:trPr>
          <w:trHeight w:val="360"/>
        </w:trPr>
        <w:tc>
          <w:tcPr>
            <w:tcW w:w="2025" w:type="pct"/>
            <w:vAlign w:val="center"/>
          </w:tcPr>
          <w:p w14:paraId="0668BDDA" w14:textId="77777777" w:rsidR="00B15CC5" w:rsidRPr="00B648AA" w:rsidRDefault="00B15CC5" w:rsidP="00EE630F">
            <w:pPr>
              <w:spacing w:after="0" w:line="240" w:lineRule="auto"/>
              <w:jc w:val="center"/>
              <w:rPr>
                <w:rFonts w:cs="Calibri"/>
                <w:b/>
                <w:bCs/>
                <w:sz w:val="20"/>
                <w:szCs w:val="20"/>
              </w:rPr>
            </w:pPr>
            <w:r w:rsidRPr="00B648AA">
              <w:rPr>
                <w:rFonts w:cs="Calibri"/>
                <w:b/>
                <w:bCs/>
                <w:sz w:val="20"/>
                <w:szCs w:val="20"/>
              </w:rPr>
              <w:t>Ahmed Amr Nabil</w:t>
            </w:r>
          </w:p>
        </w:tc>
        <w:tc>
          <w:tcPr>
            <w:tcW w:w="867" w:type="pct"/>
            <w:vAlign w:val="center"/>
          </w:tcPr>
          <w:p w14:paraId="7B480964" w14:textId="77777777" w:rsidR="00B15CC5" w:rsidRPr="00B15CC5" w:rsidRDefault="00B15CC5" w:rsidP="00EE630F">
            <w:pPr>
              <w:spacing w:after="0" w:line="240" w:lineRule="auto"/>
              <w:jc w:val="center"/>
              <w:rPr>
                <w:rFonts w:cs="Calibri"/>
                <w:b/>
                <w:bCs/>
                <w:sz w:val="20"/>
                <w:szCs w:val="20"/>
              </w:rPr>
            </w:pPr>
            <w:r w:rsidRPr="00B15CC5">
              <w:rPr>
                <w:rFonts w:cs="Calibri"/>
                <w:b/>
                <w:bCs/>
                <w:sz w:val="20"/>
                <w:szCs w:val="20"/>
              </w:rPr>
              <w:t>9231096</w:t>
            </w:r>
          </w:p>
        </w:tc>
        <w:tc>
          <w:tcPr>
            <w:tcW w:w="2108" w:type="pct"/>
            <w:vAlign w:val="center"/>
          </w:tcPr>
          <w:p w14:paraId="159D402F" w14:textId="77777777" w:rsidR="00B15CC5" w:rsidRPr="00B15CC5" w:rsidRDefault="00B15CC5" w:rsidP="00EE630F">
            <w:pPr>
              <w:spacing w:after="0" w:line="240" w:lineRule="auto"/>
              <w:jc w:val="center"/>
              <w:rPr>
                <w:rFonts w:cs="Calibri"/>
                <w:b/>
                <w:bCs/>
                <w:sz w:val="20"/>
                <w:szCs w:val="20"/>
              </w:rPr>
            </w:pPr>
            <w:r w:rsidRPr="00B15CC5">
              <w:rPr>
                <w:rFonts w:cs="Calibri"/>
                <w:b/>
                <w:bCs/>
                <w:sz w:val="20"/>
                <w:szCs w:val="20"/>
              </w:rPr>
              <w:t>ahmed.mohamed044@eng-st.cu.edu.eg</w:t>
            </w:r>
          </w:p>
        </w:tc>
      </w:tr>
      <w:tr w:rsidR="00B15CC5" w:rsidRPr="00AC0CB7" w14:paraId="5DF1A2F6" w14:textId="77777777" w:rsidTr="00EE630F">
        <w:trPr>
          <w:trHeight w:val="360"/>
        </w:trPr>
        <w:tc>
          <w:tcPr>
            <w:tcW w:w="2025" w:type="pct"/>
            <w:vAlign w:val="center"/>
          </w:tcPr>
          <w:p w14:paraId="3335D67F" w14:textId="77777777" w:rsidR="00B15CC5" w:rsidRPr="00B648AA" w:rsidRDefault="00B15CC5" w:rsidP="00EE630F">
            <w:pPr>
              <w:spacing w:after="0" w:line="240" w:lineRule="auto"/>
              <w:jc w:val="center"/>
              <w:rPr>
                <w:rFonts w:cs="Calibri"/>
                <w:b/>
                <w:bCs/>
                <w:sz w:val="20"/>
                <w:szCs w:val="20"/>
              </w:rPr>
            </w:pPr>
            <w:r w:rsidRPr="00B648AA">
              <w:rPr>
                <w:rFonts w:cs="Calibri"/>
                <w:b/>
                <w:bCs/>
                <w:sz w:val="20"/>
                <w:szCs w:val="20"/>
              </w:rPr>
              <w:t>Ahmed Mohamed Sobhy</w:t>
            </w:r>
          </w:p>
        </w:tc>
        <w:tc>
          <w:tcPr>
            <w:tcW w:w="867" w:type="pct"/>
            <w:vAlign w:val="center"/>
          </w:tcPr>
          <w:p w14:paraId="33728980" w14:textId="77777777" w:rsidR="00B15CC5" w:rsidRPr="00B15CC5" w:rsidRDefault="00B15CC5" w:rsidP="00EE630F">
            <w:pPr>
              <w:spacing w:after="0" w:line="240" w:lineRule="auto"/>
              <w:jc w:val="center"/>
              <w:rPr>
                <w:rFonts w:cs="Calibri"/>
                <w:b/>
                <w:bCs/>
                <w:sz w:val="20"/>
                <w:szCs w:val="20"/>
              </w:rPr>
            </w:pPr>
            <w:r w:rsidRPr="00B15CC5">
              <w:rPr>
                <w:rFonts w:cs="Calibri"/>
                <w:b/>
                <w:bCs/>
                <w:sz w:val="20"/>
                <w:szCs w:val="20"/>
              </w:rPr>
              <w:t>9230171</w:t>
            </w:r>
          </w:p>
        </w:tc>
        <w:tc>
          <w:tcPr>
            <w:tcW w:w="2108" w:type="pct"/>
            <w:vAlign w:val="center"/>
          </w:tcPr>
          <w:p w14:paraId="4C11B24A" w14:textId="77777777" w:rsidR="00B15CC5" w:rsidRPr="00B15CC5" w:rsidRDefault="00B15CC5" w:rsidP="00EE630F">
            <w:pPr>
              <w:spacing w:after="0" w:line="240" w:lineRule="auto"/>
              <w:jc w:val="center"/>
              <w:rPr>
                <w:rFonts w:cs="Calibri"/>
                <w:b/>
                <w:bCs/>
                <w:sz w:val="20"/>
                <w:szCs w:val="20"/>
              </w:rPr>
            </w:pPr>
            <w:r w:rsidRPr="00B15CC5">
              <w:rPr>
                <w:rFonts w:cs="Calibri"/>
                <w:b/>
                <w:bCs/>
                <w:sz w:val="20"/>
                <w:szCs w:val="20"/>
              </w:rPr>
              <w:t>ahmed.abdelnaby04@eng-st.cu.edu.eg</w:t>
            </w:r>
          </w:p>
        </w:tc>
      </w:tr>
      <w:tr w:rsidR="00B15CC5" w:rsidRPr="00AC0CB7" w14:paraId="6C909952" w14:textId="77777777" w:rsidTr="00EE630F">
        <w:trPr>
          <w:trHeight w:val="360"/>
        </w:trPr>
        <w:tc>
          <w:tcPr>
            <w:tcW w:w="2025" w:type="pct"/>
            <w:vAlign w:val="center"/>
          </w:tcPr>
          <w:p w14:paraId="1A05AEA8" w14:textId="77777777" w:rsidR="00B15CC5" w:rsidRPr="00B648AA" w:rsidRDefault="00B15CC5" w:rsidP="00B15CC5">
            <w:pPr>
              <w:spacing w:after="0" w:line="240" w:lineRule="auto"/>
              <w:jc w:val="center"/>
              <w:rPr>
                <w:rFonts w:cs="Calibri"/>
                <w:b/>
                <w:bCs/>
                <w:sz w:val="20"/>
                <w:szCs w:val="20"/>
              </w:rPr>
            </w:pPr>
            <w:r w:rsidRPr="00B15CC5">
              <w:rPr>
                <w:rFonts w:cs="Calibri"/>
                <w:b/>
                <w:bCs/>
                <w:sz w:val="20"/>
                <w:szCs w:val="20"/>
              </w:rPr>
              <w:t>Habiba Ayman Mohamed</w:t>
            </w:r>
          </w:p>
        </w:tc>
        <w:tc>
          <w:tcPr>
            <w:tcW w:w="867" w:type="pct"/>
            <w:vAlign w:val="center"/>
          </w:tcPr>
          <w:p w14:paraId="670A1D19" w14:textId="77777777" w:rsidR="00B15CC5" w:rsidRPr="00B15CC5" w:rsidRDefault="00B15CC5" w:rsidP="00EE630F">
            <w:pPr>
              <w:spacing w:after="0" w:line="240" w:lineRule="auto"/>
              <w:jc w:val="center"/>
              <w:rPr>
                <w:rFonts w:cs="Calibri"/>
                <w:b/>
                <w:bCs/>
                <w:sz w:val="20"/>
                <w:szCs w:val="20"/>
              </w:rPr>
            </w:pPr>
            <w:r w:rsidRPr="00B15CC5">
              <w:rPr>
                <w:rFonts w:cs="Calibri"/>
                <w:b/>
                <w:bCs/>
                <w:sz w:val="20"/>
                <w:szCs w:val="20"/>
              </w:rPr>
              <w:t>9230325</w:t>
            </w:r>
          </w:p>
        </w:tc>
        <w:tc>
          <w:tcPr>
            <w:tcW w:w="2108" w:type="pct"/>
            <w:vAlign w:val="center"/>
          </w:tcPr>
          <w:p w14:paraId="0A0B3F85" w14:textId="77777777" w:rsidR="00B15CC5" w:rsidRPr="00B15CC5" w:rsidRDefault="00B15CC5" w:rsidP="00EE630F">
            <w:pPr>
              <w:spacing w:after="0" w:line="240" w:lineRule="auto"/>
              <w:jc w:val="center"/>
              <w:rPr>
                <w:rFonts w:cs="Calibri"/>
                <w:b/>
                <w:bCs/>
                <w:sz w:val="20"/>
                <w:szCs w:val="20"/>
              </w:rPr>
            </w:pPr>
            <w:r w:rsidRPr="00B15CC5">
              <w:rPr>
                <w:rFonts w:cs="Calibri"/>
                <w:b/>
                <w:bCs/>
                <w:sz w:val="20"/>
                <w:szCs w:val="20"/>
              </w:rPr>
              <w:t>habiba.mostafa04@eng-st.cu.edu.eg</w:t>
            </w:r>
          </w:p>
        </w:tc>
      </w:tr>
      <w:tr w:rsidR="00B15CC5" w:rsidRPr="00AC0CB7" w14:paraId="06C4FF8A" w14:textId="77777777" w:rsidTr="00EE630F">
        <w:trPr>
          <w:trHeight w:val="360"/>
        </w:trPr>
        <w:tc>
          <w:tcPr>
            <w:tcW w:w="2025" w:type="pct"/>
            <w:vAlign w:val="center"/>
          </w:tcPr>
          <w:p w14:paraId="0256CDFD" w14:textId="77777777" w:rsidR="00B15CC5" w:rsidRPr="00B648AA" w:rsidRDefault="00B15CC5" w:rsidP="00B15CC5">
            <w:pPr>
              <w:spacing w:after="0" w:line="240" w:lineRule="auto"/>
              <w:jc w:val="center"/>
              <w:rPr>
                <w:rFonts w:cs="Calibri"/>
                <w:b/>
                <w:bCs/>
                <w:sz w:val="20"/>
                <w:szCs w:val="20"/>
              </w:rPr>
            </w:pPr>
            <w:r w:rsidRPr="00B15CC5">
              <w:rPr>
                <w:rFonts w:cs="Calibri"/>
                <w:b/>
                <w:bCs/>
                <w:sz w:val="20"/>
                <w:szCs w:val="20"/>
              </w:rPr>
              <w:t>Helana Nady Fahem</w:t>
            </w:r>
          </w:p>
        </w:tc>
        <w:tc>
          <w:tcPr>
            <w:tcW w:w="867" w:type="pct"/>
            <w:vAlign w:val="center"/>
          </w:tcPr>
          <w:p w14:paraId="5729054D" w14:textId="77777777" w:rsidR="00B15CC5" w:rsidRPr="00B15CC5" w:rsidRDefault="00B15CC5" w:rsidP="00EE630F">
            <w:pPr>
              <w:spacing w:after="0" w:line="240" w:lineRule="auto"/>
              <w:jc w:val="center"/>
              <w:rPr>
                <w:rFonts w:cs="Calibri"/>
                <w:b/>
                <w:bCs/>
                <w:sz w:val="20"/>
                <w:szCs w:val="20"/>
              </w:rPr>
            </w:pPr>
            <w:r w:rsidRPr="00B15CC5">
              <w:rPr>
                <w:rFonts w:cs="Calibri"/>
                <w:b/>
                <w:bCs/>
                <w:sz w:val="20"/>
                <w:szCs w:val="20"/>
              </w:rPr>
              <w:t>9230981</w:t>
            </w:r>
          </w:p>
        </w:tc>
        <w:tc>
          <w:tcPr>
            <w:tcW w:w="2108" w:type="pct"/>
            <w:vAlign w:val="center"/>
          </w:tcPr>
          <w:p w14:paraId="5BBD4320" w14:textId="77777777" w:rsidR="00B15CC5" w:rsidRPr="00B15CC5" w:rsidRDefault="00B15CC5" w:rsidP="00EE630F">
            <w:pPr>
              <w:spacing w:after="0" w:line="240" w:lineRule="auto"/>
              <w:jc w:val="center"/>
              <w:rPr>
                <w:rFonts w:cs="Calibri"/>
                <w:b/>
                <w:bCs/>
                <w:sz w:val="20"/>
                <w:szCs w:val="20"/>
              </w:rPr>
            </w:pPr>
            <w:r w:rsidRPr="00B15CC5">
              <w:rPr>
                <w:rFonts w:cs="Calibri"/>
                <w:b/>
                <w:bCs/>
                <w:sz w:val="20"/>
                <w:szCs w:val="20"/>
              </w:rPr>
              <w:t>helana.saif04@eng-st.cu.edu.eg</w:t>
            </w:r>
          </w:p>
        </w:tc>
      </w:tr>
      <w:tr w:rsidR="00B15CC5" w:rsidRPr="00AC0CB7" w14:paraId="6ADCCB0D" w14:textId="77777777" w:rsidTr="00EE630F">
        <w:trPr>
          <w:trHeight w:val="360"/>
        </w:trPr>
        <w:tc>
          <w:tcPr>
            <w:tcW w:w="2025" w:type="pct"/>
            <w:vAlign w:val="center"/>
          </w:tcPr>
          <w:p w14:paraId="4E8C0D99" w14:textId="77777777" w:rsidR="00B15CC5" w:rsidRPr="00B648AA" w:rsidRDefault="00B15CC5" w:rsidP="00B15CC5">
            <w:pPr>
              <w:spacing w:after="0" w:line="240" w:lineRule="auto"/>
              <w:jc w:val="center"/>
              <w:rPr>
                <w:rFonts w:cs="Calibri"/>
                <w:b/>
                <w:bCs/>
                <w:sz w:val="20"/>
                <w:szCs w:val="20"/>
              </w:rPr>
            </w:pPr>
            <w:r w:rsidRPr="00B15CC5">
              <w:rPr>
                <w:rFonts w:cs="Calibri"/>
                <w:b/>
                <w:bCs/>
                <w:sz w:val="20"/>
                <w:szCs w:val="20"/>
              </w:rPr>
              <w:t xml:space="preserve">Anas Magdy </w:t>
            </w:r>
            <w:proofErr w:type="spellStart"/>
            <w:r w:rsidRPr="00B15CC5">
              <w:rPr>
                <w:rFonts w:cs="Calibri"/>
                <w:b/>
                <w:bCs/>
                <w:sz w:val="20"/>
                <w:szCs w:val="20"/>
              </w:rPr>
              <w:t>Aied</w:t>
            </w:r>
            <w:proofErr w:type="spellEnd"/>
          </w:p>
        </w:tc>
        <w:tc>
          <w:tcPr>
            <w:tcW w:w="867" w:type="pct"/>
            <w:vAlign w:val="center"/>
          </w:tcPr>
          <w:p w14:paraId="6DF296D2" w14:textId="77777777" w:rsidR="00B15CC5" w:rsidRPr="00B15CC5" w:rsidRDefault="00B15CC5" w:rsidP="00EE630F">
            <w:pPr>
              <w:spacing w:after="0" w:line="240" w:lineRule="auto"/>
              <w:jc w:val="center"/>
              <w:rPr>
                <w:rFonts w:cs="Calibri"/>
                <w:b/>
                <w:bCs/>
                <w:sz w:val="20"/>
                <w:szCs w:val="20"/>
              </w:rPr>
            </w:pPr>
            <w:r w:rsidRPr="00B15CC5">
              <w:rPr>
                <w:rFonts w:cs="Calibri"/>
                <w:b/>
                <w:bCs/>
                <w:sz w:val="20"/>
                <w:szCs w:val="20"/>
              </w:rPr>
              <w:t>9230258</w:t>
            </w:r>
          </w:p>
        </w:tc>
        <w:tc>
          <w:tcPr>
            <w:tcW w:w="2108" w:type="pct"/>
            <w:vAlign w:val="center"/>
          </w:tcPr>
          <w:p w14:paraId="0E90FA3E" w14:textId="77777777" w:rsidR="00B15CC5" w:rsidRPr="00B15CC5" w:rsidRDefault="00B15CC5" w:rsidP="00EE630F">
            <w:pPr>
              <w:spacing w:after="0" w:line="240" w:lineRule="auto"/>
              <w:jc w:val="center"/>
              <w:rPr>
                <w:rFonts w:cs="Calibri"/>
                <w:b/>
                <w:bCs/>
                <w:sz w:val="20"/>
                <w:szCs w:val="20"/>
              </w:rPr>
            </w:pPr>
            <w:r w:rsidRPr="00B15CC5">
              <w:rPr>
                <w:rFonts w:cs="Calibri"/>
                <w:b/>
                <w:bCs/>
                <w:sz w:val="20"/>
                <w:szCs w:val="20"/>
              </w:rPr>
              <w:t>anas.aied04@eng-st.cu.edu.eg</w:t>
            </w:r>
          </w:p>
        </w:tc>
      </w:tr>
    </w:tbl>
    <w:p w14:paraId="3366AA35" w14:textId="77777777" w:rsidR="00167D0B" w:rsidRDefault="00167D0B"/>
    <w:p w14:paraId="049C9018" w14:textId="77777777" w:rsidR="003A6687" w:rsidRDefault="003A6687"/>
    <w:p w14:paraId="05509E39" w14:textId="77777777" w:rsidR="00B15CC5" w:rsidRPr="00547D04" w:rsidRDefault="00C60C3D" w:rsidP="004E16EB">
      <w:pPr>
        <w:pStyle w:val="Subtitle"/>
        <w:jc w:val="center"/>
        <w:rPr>
          <w:sz w:val="32"/>
          <w:szCs w:val="32"/>
        </w:rPr>
      </w:pPr>
      <w:r w:rsidRPr="00547D04">
        <w:rPr>
          <w:sz w:val="32"/>
          <w:szCs w:val="32"/>
        </w:rPr>
        <w:t xml:space="preserve">Supervised </w:t>
      </w:r>
      <w:r w:rsidR="004E16EB" w:rsidRPr="00547D04">
        <w:rPr>
          <w:sz w:val="32"/>
          <w:szCs w:val="32"/>
        </w:rPr>
        <w:t>b</w:t>
      </w:r>
      <w:r w:rsidRPr="00547D04">
        <w:rPr>
          <w:sz w:val="32"/>
          <w:szCs w:val="32"/>
        </w:rPr>
        <w:t>y Dr. Maha Amin</w:t>
      </w:r>
    </w:p>
    <w:p w14:paraId="00D29859" w14:textId="77777777" w:rsidR="001133C8" w:rsidRDefault="00B15CC5">
      <w:pPr>
        <w:suppressAutoHyphens w:val="0"/>
        <w:spacing w:after="160" w:line="259" w:lineRule="auto"/>
      </w:pPr>
      <w:r>
        <w:br w:type="page"/>
      </w:r>
    </w:p>
    <w:sdt>
      <w:sdtPr>
        <w:rPr>
          <w:rFonts w:asciiTheme="majorBidi" w:eastAsia="Calibri" w:hAnsiTheme="majorBidi" w:cs="Arial"/>
          <w:color w:val="00000A"/>
          <w:sz w:val="22"/>
          <w:szCs w:val="22"/>
        </w:rPr>
        <w:id w:val="-1725281897"/>
        <w:docPartObj>
          <w:docPartGallery w:val="Table of Contents"/>
          <w:docPartUnique/>
        </w:docPartObj>
      </w:sdtPr>
      <w:sdtEndPr>
        <w:rPr>
          <w:b/>
          <w:bCs/>
          <w:noProof/>
        </w:rPr>
      </w:sdtEndPr>
      <w:sdtContent>
        <w:p w14:paraId="3C43FCB1" w14:textId="197C31F8" w:rsidR="00263F23" w:rsidRDefault="00263F23">
          <w:pPr>
            <w:pStyle w:val="TOCHeading"/>
          </w:pPr>
          <w:r>
            <w:t>Table of Contents</w:t>
          </w:r>
        </w:p>
        <w:p w14:paraId="7F03BB97" w14:textId="56E18F7D" w:rsidR="00312B15" w:rsidRDefault="00263F23">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"1-3" \h \z \u </w:instrText>
          </w:r>
          <w:r>
            <w:fldChar w:fldCharType="separate"/>
          </w:r>
          <w:hyperlink w:anchor="_Toc185630981" w:history="1">
            <w:r w:rsidR="00312B15" w:rsidRPr="004E0E9C">
              <w:rPr>
                <w:rStyle w:val="Hyperlink"/>
                <w:noProof/>
              </w:rPr>
              <w:t>Abstract</w:t>
            </w:r>
            <w:r w:rsidR="00312B15">
              <w:rPr>
                <w:noProof/>
                <w:webHidden/>
              </w:rPr>
              <w:tab/>
            </w:r>
            <w:r w:rsidR="00312B15">
              <w:rPr>
                <w:noProof/>
                <w:webHidden/>
              </w:rPr>
              <w:fldChar w:fldCharType="begin"/>
            </w:r>
            <w:r w:rsidR="00312B15">
              <w:rPr>
                <w:noProof/>
                <w:webHidden/>
              </w:rPr>
              <w:instrText xml:space="preserve"> PAGEREF _Toc185630981 \h </w:instrText>
            </w:r>
            <w:r w:rsidR="00312B15">
              <w:rPr>
                <w:noProof/>
                <w:webHidden/>
              </w:rPr>
            </w:r>
            <w:r w:rsidR="00312B15">
              <w:rPr>
                <w:noProof/>
                <w:webHidden/>
              </w:rPr>
              <w:fldChar w:fldCharType="separate"/>
            </w:r>
            <w:r w:rsidR="00312B15">
              <w:rPr>
                <w:noProof/>
                <w:webHidden/>
              </w:rPr>
              <w:t>4</w:t>
            </w:r>
            <w:r w:rsidR="00312B15">
              <w:rPr>
                <w:noProof/>
                <w:webHidden/>
              </w:rPr>
              <w:fldChar w:fldCharType="end"/>
            </w:r>
          </w:hyperlink>
        </w:p>
        <w:p w14:paraId="4D4082F2" w14:textId="2370EA08" w:rsidR="00312B15" w:rsidRDefault="00312B15">
          <w:pPr>
            <w:pStyle w:val="TOC1"/>
            <w:tabs>
              <w:tab w:val="left" w:pos="440"/>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82" w:history="1">
            <w:r w:rsidRPr="004E0E9C">
              <w:rPr>
                <w:rStyle w:val="Hyperlink"/>
                <w:noProof/>
              </w:rPr>
              <w:t>1.</w:t>
            </w:r>
            <w:r>
              <w:rPr>
                <w:rFonts w:asciiTheme="minorHAnsi" w:eastAsiaTheme="minorEastAsia" w:hAnsiTheme="minorHAnsi" w:cstheme="minorBidi"/>
                <w:noProof/>
                <w:color w:val="auto"/>
                <w:kern w:val="2"/>
                <w:sz w:val="24"/>
                <w:szCs w:val="24"/>
                <w14:ligatures w14:val="standardContextual"/>
              </w:rPr>
              <w:tab/>
            </w:r>
            <w:r w:rsidRPr="004E0E9C">
              <w:rPr>
                <w:rStyle w:val="Hyperlink"/>
                <w:noProof/>
              </w:rPr>
              <w:t>Introduction</w:t>
            </w:r>
            <w:r>
              <w:rPr>
                <w:noProof/>
                <w:webHidden/>
              </w:rPr>
              <w:tab/>
            </w:r>
            <w:r>
              <w:rPr>
                <w:noProof/>
                <w:webHidden/>
              </w:rPr>
              <w:fldChar w:fldCharType="begin"/>
            </w:r>
            <w:r>
              <w:rPr>
                <w:noProof/>
                <w:webHidden/>
              </w:rPr>
              <w:instrText xml:space="preserve"> PAGEREF _Toc185630982 \h </w:instrText>
            </w:r>
            <w:r>
              <w:rPr>
                <w:noProof/>
                <w:webHidden/>
              </w:rPr>
            </w:r>
            <w:r>
              <w:rPr>
                <w:noProof/>
                <w:webHidden/>
              </w:rPr>
              <w:fldChar w:fldCharType="separate"/>
            </w:r>
            <w:r>
              <w:rPr>
                <w:noProof/>
                <w:webHidden/>
              </w:rPr>
              <w:t>4</w:t>
            </w:r>
            <w:r>
              <w:rPr>
                <w:noProof/>
                <w:webHidden/>
              </w:rPr>
              <w:fldChar w:fldCharType="end"/>
            </w:r>
          </w:hyperlink>
        </w:p>
        <w:p w14:paraId="3EEC57C1" w14:textId="3BE9B552"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83" w:history="1">
            <w:r w:rsidRPr="004E0E9C">
              <w:rPr>
                <w:rStyle w:val="Hyperlink"/>
                <w:noProof/>
              </w:rPr>
              <w:t>1.1 Project Description</w:t>
            </w:r>
            <w:r>
              <w:rPr>
                <w:noProof/>
                <w:webHidden/>
              </w:rPr>
              <w:tab/>
            </w:r>
            <w:r>
              <w:rPr>
                <w:noProof/>
                <w:webHidden/>
              </w:rPr>
              <w:fldChar w:fldCharType="begin"/>
            </w:r>
            <w:r>
              <w:rPr>
                <w:noProof/>
                <w:webHidden/>
              </w:rPr>
              <w:instrText xml:space="preserve"> PAGEREF _Toc185630983 \h </w:instrText>
            </w:r>
            <w:r>
              <w:rPr>
                <w:noProof/>
                <w:webHidden/>
              </w:rPr>
            </w:r>
            <w:r>
              <w:rPr>
                <w:noProof/>
                <w:webHidden/>
              </w:rPr>
              <w:fldChar w:fldCharType="separate"/>
            </w:r>
            <w:r>
              <w:rPr>
                <w:noProof/>
                <w:webHidden/>
              </w:rPr>
              <w:t>4</w:t>
            </w:r>
            <w:r>
              <w:rPr>
                <w:noProof/>
                <w:webHidden/>
              </w:rPr>
              <w:fldChar w:fldCharType="end"/>
            </w:r>
          </w:hyperlink>
        </w:p>
        <w:p w14:paraId="0BEF58CA" w14:textId="77C16EA6"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84" w:history="1">
            <w:r w:rsidRPr="004E0E9C">
              <w:rPr>
                <w:rStyle w:val="Hyperlink"/>
                <w:rFonts w:eastAsia="Times New Roman"/>
                <w:noProof/>
              </w:rPr>
              <w:t>1.2 Research Questions</w:t>
            </w:r>
            <w:r>
              <w:rPr>
                <w:noProof/>
                <w:webHidden/>
              </w:rPr>
              <w:tab/>
            </w:r>
            <w:r>
              <w:rPr>
                <w:noProof/>
                <w:webHidden/>
              </w:rPr>
              <w:fldChar w:fldCharType="begin"/>
            </w:r>
            <w:r>
              <w:rPr>
                <w:noProof/>
                <w:webHidden/>
              </w:rPr>
              <w:instrText xml:space="preserve"> PAGEREF _Toc185630984 \h </w:instrText>
            </w:r>
            <w:r>
              <w:rPr>
                <w:noProof/>
                <w:webHidden/>
              </w:rPr>
            </w:r>
            <w:r>
              <w:rPr>
                <w:noProof/>
                <w:webHidden/>
              </w:rPr>
              <w:fldChar w:fldCharType="separate"/>
            </w:r>
            <w:r>
              <w:rPr>
                <w:noProof/>
                <w:webHidden/>
              </w:rPr>
              <w:t>5</w:t>
            </w:r>
            <w:r>
              <w:rPr>
                <w:noProof/>
                <w:webHidden/>
              </w:rPr>
              <w:fldChar w:fldCharType="end"/>
            </w:r>
          </w:hyperlink>
        </w:p>
        <w:p w14:paraId="782DF068" w14:textId="4500F1C6"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85" w:history="1">
            <w:r w:rsidRPr="004E0E9C">
              <w:rPr>
                <w:rStyle w:val="Hyperlink"/>
                <w:noProof/>
              </w:rPr>
              <w:t>1.3 Objectives</w:t>
            </w:r>
            <w:r>
              <w:rPr>
                <w:noProof/>
                <w:webHidden/>
              </w:rPr>
              <w:tab/>
            </w:r>
            <w:r>
              <w:rPr>
                <w:noProof/>
                <w:webHidden/>
              </w:rPr>
              <w:fldChar w:fldCharType="begin"/>
            </w:r>
            <w:r>
              <w:rPr>
                <w:noProof/>
                <w:webHidden/>
              </w:rPr>
              <w:instrText xml:space="preserve"> PAGEREF _Toc185630985 \h </w:instrText>
            </w:r>
            <w:r>
              <w:rPr>
                <w:noProof/>
                <w:webHidden/>
              </w:rPr>
            </w:r>
            <w:r>
              <w:rPr>
                <w:noProof/>
                <w:webHidden/>
              </w:rPr>
              <w:fldChar w:fldCharType="separate"/>
            </w:r>
            <w:r>
              <w:rPr>
                <w:noProof/>
                <w:webHidden/>
              </w:rPr>
              <w:t>5</w:t>
            </w:r>
            <w:r>
              <w:rPr>
                <w:noProof/>
                <w:webHidden/>
              </w:rPr>
              <w:fldChar w:fldCharType="end"/>
            </w:r>
          </w:hyperlink>
        </w:p>
        <w:p w14:paraId="156CBA5F" w14:textId="7C0E6B6C"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86" w:history="1">
            <w:r w:rsidRPr="004E0E9C">
              <w:rPr>
                <w:rStyle w:val="Hyperlink"/>
                <w:noProof/>
              </w:rPr>
              <w:t>1.4 Significance of the Study</w:t>
            </w:r>
            <w:r>
              <w:rPr>
                <w:noProof/>
                <w:webHidden/>
              </w:rPr>
              <w:tab/>
            </w:r>
            <w:r>
              <w:rPr>
                <w:noProof/>
                <w:webHidden/>
              </w:rPr>
              <w:fldChar w:fldCharType="begin"/>
            </w:r>
            <w:r>
              <w:rPr>
                <w:noProof/>
                <w:webHidden/>
              </w:rPr>
              <w:instrText xml:space="preserve"> PAGEREF _Toc185630986 \h </w:instrText>
            </w:r>
            <w:r>
              <w:rPr>
                <w:noProof/>
                <w:webHidden/>
              </w:rPr>
            </w:r>
            <w:r>
              <w:rPr>
                <w:noProof/>
                <w:webHidden/>
              </w:rPr>
              <w:fldChar w:fldCharType="separate"/>
            </w:r>
            <w:r>
              <w:rPr>
                <w:noProof/>
                <w:webHidden/>
              </w:rPr>
              <w:t>6</w:t>
            </w:r>
            <w:r>
              <w:rPr>
                <w:noProof/>
                <w:webHidden/>
              </w:rPr>
              <w:fldChar w:fldCharType="end"/>
            </w:r>
          </w:hyperlink>
        </w:p>
        <w:p w14:paraId="07369A45" w14:textId="0FDB33E6" w:rsidR="00312B15" w:rsidRDefault="00312B15">
          <w:pPr>
            <w:pStyle w:val="TOC1"/>
            <w:tabs>
              <w:tab w:val="left" w:pos="440"/>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87" w:history="1">
            <w:r w:rsidRPr="004E0E9C">
              <w:rPr>
                <w:rStyle w:val="Hyperlink"/>
                <w:noProof/>
              </w:rPr>
              <w:t>2.</w:t>
            </w:r>
            <w:r>
              <w:rPr>
                <w:rFonts w:asciiTheme="minorHAnsi" w:eastAsiaTheme="minorEastAsia" w:hAnsiTheme="minorHAnsi" w:cstheme="minorBidi"/>
                <w:noProof/>
                <w:color w:val="auto"/>
                <w:kern w:val="2"/>
                <w:sz w:val="24"/>
                <w:szCs w:val="24"/>
                <w14:ligatures w14:val="standardContextual"/>
              </w:rPr>
              <w:tab/>
            </w:r>
            <w:r w:rsidRPr="004E0E9C">
              <w:rPr>
                <w:rStyle w:val="Hyperlink"/>
                <w:noProof/>
              </w:rPr>
              <w:t>Methodology</w:t>
            </w:r>
            <w:r>
              <w:rPr>
                <w:noProof/>
                <w:webHidden/>
              </w:rPr>
              <w:tab/>
            </w:r>
            <w:r>
              <w:rPr>
                <w:noProof/>
                <w:webHidden/>
              </w:rPr>
              <w:fldChar w:fldCharType="begin"/>
            </w:r>
            <w:r>
              <w:rPr>
                <w:noProof/>
                <w:webHidden/>
              </w:rPr>
              <w:instrText xml:space="preserve"> PAGEREF _Toc185630987 \h </w:instrText>
            </w:r>
            <w:r>
              <w:rPr>
                <w:noProof/>
                <w:webHidden/>
              </w:rPr>
            </w:r>
            <w:r>
              <w:rPr>
                <w:noProof/>
                <w:webHidden/>
              </w:rPr>
              <w:fldChar w:fldCharType="separate"/>
            </w:r>
            <w:r>
              <w:rPr>
                <w:noProof/>
                <w:webHidden/>
              </w:rPr>
              <w:t>6</w:t>
            </w:r>
            <w:r>
              <w:rPr>
                <w:noProof/>
                <w:webHidden/>
              </w:rPr>
              <w:fldChar w:fldCharType="end"/>
            </w:r>
          </w:hyperlink>
        </w:p>
        <w:p w14:paraId="54C8EEAE" w14:textId="28D1B637" w:rsidR="00312B15" w:rsidRDefault="00312B15">
          <w:pPr>
            <w:pStyle w:val="TOC3"/>
            <w:tabs>
              <w:tab w:val="right" w:leader="dot" w:pos="9016"/>
            </w:tabs>
            <w:rPr>
              <w:rFonts w:cstheme="minorBidi"/>
              <w:noProof/>
              <w:kern w:val="2"/>
              <w:sz w:val="24"/>
              <w:szCs w:val="24"/>
              <w14:ligatures w14:val="standardContextual"/>
            </w:rPr>
          </w:pPr>
          <w:hyperlink w:anchor="_Toc185630988" w:history="1">
            <w:r w:rsidRPr="004E0E9C">
              <w:rPr>
                <w:rStyle w:val="Hyperlink"/>
                <w:noProof/>
              </w:rPr>
              <w:t>Medium Database</w:t>
            </w:r>
            <w:r>
              <w:rPr>
                <w:noProof/>
                <w:webHidden/>
              </w:rPr>
              <w:tab/>
            </w:r>
            <w:r>
              <w:rPr>
                <w:noProof/>
                <w:webHidden/>
              </w:rPr>
              <w:fldChar w:fldCharType="begin"/>
            </w:r>
            <w:r>
              <w:rPr>
                <w:noProof/>
                <w:webHidden/>
              </w:rPr>
              <w:instrText xml:space="preserve"> PAGEREF _Toc185630988 \h </w:instrText>
            </w:r>
            <w:r>
              <w:rPr>
                <w:noProof/>
                <w:webHidden/>
              </w:rPr>
            </w:r>
            <w:r>
              <w:rPr>
                <w:noProof/>
                <w:webHidden/>
              </w:rPr>
              <w:fldChar w:fldCharType="separate"/>
            </w:r>
            <w:r>
              <w:rPr>
                <w:noProof/>
                <w:webHidden/>
              </w:rPr>
              <w:t>6</w:t>
            </w:r>
            <w:r>
              <w:rPr>
                <w:noProof/>
                <w:webHidden/>
              </w:rPr>
              <w:fldChar w:fldCharType="end"/>
            </w:r>
          </w:hyperlink>
        </w:p>
        <w:p w14:paraId="3B796A18" w14:textId="7997E101" w:rsidR="00312B15" w:rsidRDefault="00312B15">
          <w:pPr>
            <w:pStyle w:val="TOC3"/>
            <w:tabs>
              <w:tab w:val="right" w:leader="dot" w:pos="9016"/>
            </w:tabs>
            <w:rPr>
              <w:rFonts w:cstheme="minorBidi"/>
              <w:noProof/>
              <w:kern w:val="2"/>
              <w:sz w:val="24"/>
              <w:szCs w:val="24"/>
              <w14:ligatures w14:val="standardContextual"/>
            </w:rPr>
          </w:pPr>
          <w:hyperlink w:anchor="_Toc185630989" w:history="1">
            <w:r w:rsidRPr="004E0E9C">
              <w:rPr>
                <w:rStyle w:val="Hyperlink"/>
                <w:noProof/>
              </w:rPr>
              <w:t>Large Database</w:t>
            </w:r>
            <w:r>
              <w:rPr>
                <w:noProof/>
                <w:webHidden/>
              </w:rPr>
              <w:tab/>
            </w:r>
            <w:r>
              <w:rPr>
                <w:noProof/>
                <w:webHidden/>
              </w:rPr>
              <w:fldChar w:fldCharType="begin"/>
            </w:r>
            <w:r>
              <w:rPr>
                <w:noProof/>
                <w:webHidden/>
              </w:rPr>
              <w:instrText xml:space="preserve"> PAGEREF _Toc185630989 \h </w:instrText>
            </w:r>
            <w:r>
              <w:rPr>
                <w:noProof/>
                <w:webHidden/>
              </w:rPr>
            </w:r>
            <w:r>
              <w:rPr>
                <w:noProof/>
                <w:webHidden/>
              </w:rPr>
              <w:fldChar w:fldCharType="separate"/>
            </w:r>
            <w:r>
              <w:rPr>
                <w:noProof/>
                <w:webHidden/>
              </w:rPr>
              <w:t>6</w:t>
            </w:r>
            <w:r>
              <w:rPr>
                <w:noProof/>
                <w:webHidden/>
              </w:rPr>
              <w:fldChar w:fldCharType="end"/>
            </w:r>
          </w:hyperlink>
        </w:p>
        <w:p w14:paraId="3BE7EF3D" w14:textId="3D8252DE"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90" w:history="1">
            <w:r w:rsidRPr="004E0E9C">
              <w:rPr>
                <w:rStyle w:val="Hyperlink"/>
                <w:noProof/>
              </w:rPr>
              <w:t>2.1 Database System Specification</w:t>
            </w:r>
            <w:r>
              <w:rPr>
                <w:noProof/>
                <w:webHidden/>
              </w:rPr>
              <w:tab/>
            </w:r>
            <w:r>
              <w:rPr>
                <w:noProof/>
                <w:webHidden/>
              </w:rPr>
              <w:fldChar w:fldCharType="begin"/>
            </w:r>
            <w:r>
              <w:rPr>
                <w:noProof/>
                <w:webHidden/>
              </w:rPr>
              <w:instrText xml:space="preserve"> PAGEREF _Toc185630990 \h </w:instrText>
            </w:r>
            <w:r>
              <w:rPr>
                <w:noProof/>
                <w:webHidden/>
              </w:rPr>
            </w:r>
            <w:r>
              <w:rPr>
                <w:noProof/>
                <w:webHidden/>
              </w:rPr>
              <w:fldChar w:fldCharType="separate"/>
            </w:r>
            <w:r>
              <w:rPr>
                <w:noProof/>
                <w:webHidden/>
              </w:rPr>
              <w:t>6</w:t>
            </w:r>
            <w:r>
              <w:rPr>
                <w:noProof/>
                <w:webHidden/>
              </w:rPr>
              <w:fldChar w:fldCharType="end"/>
            </w:r>
          </w:hyperlink>
        </w:p>
        <w:p w14:paraId="4BD1CCCE" w14:textId="0200F063"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91" w:history="1">
            <w:r w:rsidRPr="004E0E9C">
              <w:rPr>
                <w:rStyle w:val="Hyperlink"/>
                <w:noProof/>
              </w:rPr>
              <w:t>2.2 Resulting Datasets</w:t>
            </w:r>
            <w:r>
              <w:rPr>
                <w:noProof/>
                <w:webHidden/>
              </w:rPr>
              <w:tab/>
            </w:r>
            <w:r>
              <w:rPr>
                <w:noProof/>
                <w:webHidden/>
              </w:rPr>
              <w:fldChar w:fldCharType="begin"/>
            </w:r>
            <w:r>
              <w:rPr>
                <w:noProof/>
                <w:webHidden/>
              </w:rPr>
              <w:instrText xml:space="preserve"> PAGEREF _Toc185630991 \h </w:instrText>
            </w:r>
            <w:r>
              <w:rPr>
                <w:noProof/>
                <w:webHidden/>
              </w:rPr>
            </w:r>
            <w:r>
              <w:rPr>
                <w:noProof/>
                <w:webHidden/>
              </w:rPr>
              <w:fldChar w:fldCharType="separate"/>
            </w:r>
            <w:r>
              <w:rPr>
                <w:noProof/>
                <w:webHidden/>
              </w:rPr>
              <w:t>6</w:t>
            </w:r>
            <w:r>
              <w:rPr>
                <w:noProof/>
                <w:webHidden/>
              </w:rPr>
              <w:fldChar w:fldCharType="end"/>
            </w:r>
          </w:hyperlink>
        </w:p>
        <w:p w14:paraId="4AAAC5EA" w14:textId="11CB2164"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92" w:history="1">
            <w:r w:rsidRPr="004E0E9C">
              <w:rPr>
                <w:rStyle w:val="Hyperlink"/>
                <w:noProof/>
              </w:rPr>
              <w:t>2.3 Definition of Execution Time</w:t>
            </w:r>
            <w:r>
              <w:rPr>
                <w:noProof/>
                <w:webHidden/>
              </w:rPr>
              <w:tab/>
            </w:r>
            <w:r>
              <w:rPr>
                <w:noProof/>
                <w:webHidden/>
              </w:rPr>
              <w:fldChar w:fldCharType="begin"/>
            </w:r>
            <w:r>
              <w:rPr>
                <w:noProof/>
                <w:webHidden/>
              </w:rPr>
              <w:instrText xml:space="preserve"> PAGEREF _Toc185630992 \h </w:instrText>
            </w:r>
            <w:r>
              <w:rPr>
                <w:noProof/>
                <w:webHidden/>
              </w:rPr>
            </w:r>
            <w:r>
              <w:rPr>
                <w:noProof/>
                <w:webHidden/>
              </w:rPr>
              <w:fldChar w:fldCharType="separate"/>
            </w:r>
            <w:r>
              <w:rPr>
                <w:noProof/>
                <w:webHidden/>
              </w:rPr>
              <w:t>7</w:t>
            </w:r>
            <w:r>
              <w:rPr>
                <w:noProof/>
                <w:webHidden/>
              </w:rPr>
              <w:fldChar w:fldCharType="end"/>
            </w:r>
          </w:hyperlink>
        </w:p>
        <w:p w14:paraId="14777C00" w14:textId="3059803D"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93" w:history="1">
            <w:r w:rsidRPr="004E0E9C">
              <w:rPr>
                <w:rStyle w:val="Hyperlink"/>
                <w:noProof/>
              </w:rPr>
              <w:t>2.4 Queries Executed in Experiments</w:t>
            </w:r>
            <w:r>
              <w:rPr>
                <w:noProof/>
                <w:webHidden/>
              </w:rPr>
              <w:tab/>
            </w:r>
            <w:r>
              <w:rPr>
                <w:noProof/>
                <w:webHidden/>
              </w:rPr>
              <w:fldChar w:fldCharType="begin"/>
            </w:r>
            <w:r>
              <w:rPr>
                <w:noProof/>
                <w:webHidden/>
              </w:rPr>
              <w:instrText xml:space="preserve"> PAGEREF _Toc185630993 \h </w:instrText>
            </w:r>
            <w:r>
              <w:rPr>
                <w:noProof/>
                <w:webHidden/>
              </w:rPr>
            </w:r>
            <w:r>
              <w:rPr>
                <w:noProof/>
                <w:webHidden/>
              </w:rPr>
              <w:fldChar w:fldCharType="separate"/>
            </w:r>
            <w:r>
              <w:rPr>
                <w:noProof/>
                <w:webHidden/>
              </w:rPr>
              <w:t>7</w:t>
            </w:r>
            <w:r>
              <w:rPr>
                <w:noProof/>
                <w:webHidden/>
              </w:rPr>
              <w:fldChar w:fldCharType="end"/>
            </w:r>
          </w:hyperlink>
        </w:p>
        <w:p w14:paraId="46DCC53F" w14:textId="47F8F407"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94" w:history="1">
            <w:r w:rsidRPr="004E0E9C">
              <w:rPr>
                <w:rStyle w:val="Hyperlink"/>
                <w:noProof/>
              </w:rPr>
              <w:t>2.5 Indexing Strategies</w:t>
            </w:r>
            <w:r>
              <w:rPr>
                <w:noProof/>
                <w:webHidden/>
              </w:rPr>
              <w:tab/>
            </w:r>
            <w:r>
              <w:rPr>
                <w:noProof/>
                <w:webHidden/>
              </w:rPr>
              <w:fldChar w:fldCharType="begin"/>
            </w:r>
            <w:r>
              <w:rPr>
                <w:noProof/>
                <w:webHidden/>
              </w:rPr>
              <w:instrText xml:space="preserve"> PAGEREF _Toc185630994 \h </w:instrText>
            </w:r>
            <w:r>
              <w:rPr>
                <w:noProof/>
                <w:webHidden/>
              </w:rPr>
            </w:r>
            <w:r>
              <w:rPr>
                <w:noProof/>
                <w:webHidden/>
              </w:rPr>
              <w:fldChar w:fldCharType="separate"/>
            </w:r>
            <w:r>
              <w:rPr>
                <w:noProof/>
                <w:webHidden/>
              </w:rPr>
              <w:t>8</w:t>
            </w:r>
            <w:r>
              <w:rPr>
                <w:noProof/>
                <w:webHidden/>
              </w:rPr>
              <w:fldChar w:fldCharType="end"/>
            </w:r>
          </w:hyperlink>
        </w:p>
        <w:p w14:paraId="1E87D309" w14:textId="4C26F56C"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95" w:history="1">
            <w:r w:rsidRPr="004E0E9C">
              <w:rPr>
                <w:rStyle w:val="Hyperlink"/>
                <w:noProof/>
              </w:rPr>
              <w:t>2.6 Database System Configurations</w:t>
            </w:r>
            <w:r>
              <w:rPr>
                <w:noProof/>
                <w:webHidden/>
              </w:rPr>
              <w:tab/>
            </w:r>
            <w:r>
              <w:rPr>
                <w:noProof/>
                <w:webHidden/>
              </w:rPr>
              <w:fldChar w:fldCharType="begin"/>
            </w:r>
            <w:r>
              <w:rPr>
                <w:noProof/>
                <w:webHidden/>
              </w:rPr>
              <w:instrText xml:space="preserve"> PAGEREF _Toc185630995 \h </w:instrText>
            </w:r>
            <w:r>
              <w:rPr>
                <w:noProof/>
                <w:webHidden/>
              </w:rPr>
            </w:r>
            <w:r>
              <w:rPr>
                <w:noProof/>
                <w:webHidden/>
              </w:rPr>
              <w:fldChar w:fldCharType="separate"/>
            </w:r>
            <w:r>
              <w:rPr>
                <w:noProof/>
                <w:webHidden/>
              </w:rPr>
              <w:t>9</w:t>
            </w:r>
            <w:r>
              <w:rPr>
                <w:noProof/>
                <w:webHidden/>
              </w:rPr>
              <w:fldChar w:fldCharType="end"/>
            </w:r>
          </w:hyperlink>
        </w:p>
        <w:p w14:paraId="5BB7CF3E" w14:textId="2045F5CC" w:rsidR="00312B15" w:rsidRDefault="00312B15">
          <w:pPr>
            <w:pStyle w:val="TOC2"/>
            <w:tabs>
              <w:tab w:val="right" w:leader="dot" w:pos="9016"/>
            </w:tabs>
            <w:rPr>
              <w:rFonts w:cstheme="minorBidi"/>
              <w:noProof/>
              <w:kern w:val="2"/>
              <w:sz w:val="24"/>
              <w:szCs w:val="24"/>
              <w14:ligatures w14:val="standardContextual"/>
            </w:rPr>
          </w:pPr>
          <w:hyperlink w:anchor="_Toc185630996" w:history="1">
            <w:r w:rsidRPr="004E0E9C">
              <w:rPr>
                <w:rStyle w:val="Hyperlink"/>
                <w:rFonts w:asciiTheme="majorBidi" w:hAnsiTheme="majorBidi"/>
                <w:noProof/>
              </w:rPr>
              <w:t>Configurations Used</w:t>
            </w:r>
            <w:r>
              <w:rPr>
                <w:noProof/>
                <w:webHidden/>
              </w:rPr>
              <w:tab/>
            </w:r>
            <w:r>
              <w:rPr>
                <w:noProof/>
                <w:webHidden/>
              </w:rPr>
              <w:fldChar w:fldCharType="begin"/>
            </w:r>
            <w:r>
              <w:rPr>
                <w:noProof/>
                <w:webHidden/>
              </w:rPr>
              <w:instrText xml:space="preserve"> PAGEREF _Toc185630996 \h </w:instrText>
            </w:r>
            <w:r>
              <w:rPr>
                <w:noProof/>
                <w:webHidden/>
              </w:rPr>
            </w:r>
            <w:r>
              <w:rPr>
                <w:noProof/>
                <w:webHidden/>
              </w:rPr>
              <w:fldChar w:fldCharType="separate"/>
            </w:r>
            <w:r>
              <w:rPr>
                <w:noProof/>
                <w:webHidden/>
              </w:rPr>
              <w:t>9</w:t>
            </w:r>
            <w:r>
              <w:rPr>
                <w:noProof/>
                <w:webHidden/>
              </w:rPr>
              <w:fldChar w:fldCharType="end"/>
            </w:r>
          </w:hyperlink>
        </w:p>
        <w:p w14:paraId="35966899" w14:textId="413FF69B"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97" w:history="1">
            <w:r w:rsidRPr="004E0E9C">
              <w:rPr>
                <w:rStyle w:val="Hyperlink"/>
                <w:noProof/>
              </w:rPr>
              <w:t>2.7 Experimental</w:t>
            </w:r>
            <w:r w:rsidRPr="004E0E9C">
              <w:rPr>
                <w:rStyle w:val="Hyperlink"/>
                <w:rFonts w:eastAsia="Times New Roman"/>
                <w:noProof/>
              </w:rPr>
              <w:t xml:space="preserve"> Procedure</w:t>
            </w:r>
            <w:r>
              <w:rPr>
                <w:noProof/>
                <w:webHidden/>
              </w:rPr>
              <w:tab/>
            </w:r>
            <w:r>
              <w:rPr>
                <w:noProof/>
                <w:webHidden/>
              </w:rPr>
              <w:fldChar w:fldCharType="begin"/>
            </w:r>
            <w:r>
              <w:rPr>
                <w:noProof/>
                <w:webHidden/>
              </w:rPr>
              <w:instrText xml:space="preserve"> PAGEREF _Toc185630997 \h </w:instrText>
            </w:r>
            <w:r>
              <w:rPr>
                <w:noProof/>
                <w:webHidden/>
              </w:rPr>
            </w:r>
            <w:r>
              <w:rPr>
                <w:noProof/>
                <w:webHidden/>
              </w:rPr>
              <w:fldChar w:fldCharType="separate"/>
            </w:r>
            <w:r>
              <w:rPr>
                <w:noProof/>
                <w:webHidden/>
              </w:rPr>
              <w:t>10</w:t>
            </w:r>
            <w:r>
              <w:rPr>
                <w:noProof/>
                <w:webHidden/>
              </w:rPr>
              <w:fldChar w:fldCharType="end"/>
            </w:r>
          </w:hyperlink>
        </w:p>
        <w:p w14:paraId="66377EB6" w14:textId="1E479570"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98" w:history="1">
            <w:r w:rsidRPr="004E0E9C">
              <w:rPr>
                <w:rStyle w:val="Hyperlink"/>
                <w:noProof/>
              </w:rPr>
              <w:t>2.8 Performance Metrics</w:t>
            </w:r>
            <w:r>
              <w:rPr>
                <w:noProof/>
                <w:webHidden/>
              </w:rPr>
              <w:tab/>
            </w:r>
            <w:r>
              <w:rPr>
                <w:noProof/>
                <w:webHidden/>
              </w:rPr>
              <w:fldChar w:fldCharType="begin"/>
            </w:r>
            <w:r>
              <w:rPr>
                <w:noProof/>
                <w:webHidden/>
              </w:rPr>
              <w:instrText xml:space="preserve"> PAGEREF _Toc185630998 \h </w:instrText>
            </w:r>
            <w:r>
              <w:rPr>
                <w:noProof/>
                <w:webHidden/>
              </w:rPr>
            </w:r>
            <w:r>
              <w:rPr>
                <w:noProof/>
                <w:webHidden/>
              </w:rPr>
              <w:fldChar w:fldCharType="separate"/>
            </w:r>
            <w:r>
              <w:rPr>
                <w:noProof/>
                <w:webHidden/>
              </w:rPr>
              <w:t>10</w:t>
            </w:r>
            <w:r>
              <w:rPr>
                <w:noProof/>
                <w:webHidden/>
              </w:rPr>
              <w:fldChar w:fldCharType="end"/>
            </w:r>
          </w:hyperlink>
        </w:p>
        <w:p w14:paraId="7A04F0BE" w14:textId="289ED567"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99" w:history="1">
            <w:r w:rsidRPr="004E0E9C">
              <w:rPr>
                <w:rStyle w:val="Hyperlink"/>
                <w:noProof/>
              </w:rPr>
              <w:t>2.9 Statistical Analysis</w:t>
            </w:r>
            <w:r>
              <w:rPr>
                <w:noProof/>
                <w:webHidden/>
              </w:rPr>
              <w:tab/>
            </w:r>
            <w:r>
              <w:rPr>
                <w:noProof/>
                <w:webHidden/>
              </w:rPr>
              <w:fldChar w:fldCharType="begin"/>
            </w:r>
            <w:r>
              <w:rPr>
                <w:noProof/>
                <w:webHidden/>
              </w:rPr>
              <w:instrText xml:space="preserve"> PAGEREF _Toc185630999 \h </w:instrText>
            </w:r>
            <w:r>
              <w:rPr>
                <w:noProof/>
                <w:webHidden/>
              </w:rPr>
            </w:r>
            <w:r>
              <w:rPr>
                <w:noProof/>
                <w:webHidden/>
              </w:rPr>
              <w:fldChar w:fldCharType="separate"/>
            </w:r>
            <w:r>
              <w:rPr>
                <w:noProof/>
                <w:webHidden/>
              </w:rPr>
              <w:t>10</w:t>
            </w:r>
            <w:r>
              <w:rPr>
                <w:noProof/>
                <w:webHidden/>
              </w:rPr>
              <w:fldChar w:fldCharType="end"/>
            </w:r>
          </w:hyperlink>
        </w:p>
        <w:p w14:paraId="2A94A70E" w14:textId="7D927287" w:rsidR="00312B15" w:rsidRDefault="00312B15">
          <w:pPr>
            <w:pStyle w:val="TOC3"/>
            <w:tabs>
              <w:tab w:val="right" w:leader="dot" w:pos="9016"/>
            </w:tabs>
            <w:rPr>
              <w:rFonts w:cstheme="minorBidi"/>
              <w:noProof/>
              <w:kern w:val="2"/>
              <w:sz w:val="24"/>
              <w:szCs w:val="24"/>
              <w14:ligatures w14:val="standardContextual"/>
            </w:rPr>
          </w:pPr>
          <w:hyperlink w:anchor="_Toc185631000" w:history="1">
            <w:r w:rsidRPr="004E0E9C">
              <w:rPr>
                <w:rStyle w:val="Hyperlink"/>
                <w:noProof/>
              </w:rPr>
              <w:t>Graphic Visualization</w:t>
            </w:r>
            <w:r>
              <w:rPr>
                <w:noProof/>
                <w:webHidden/>
              </w:rPr>
              <w:tab/>
            </w:r>
            <w:r>
              <w:rPr>
                <w:noProof/>
                <w:webHidden/>
              </w:rPr>
              <w:fldChar w:fldCharType="begin"/>
            </w:r>
            <w:r>
              <w:rPr>
                <w:noProof/>
                <w:webHidden/>
              </w:rPr>
              <w:instrText xml:space="preserve"> PAGEREF _Toc185631000 \h </w:instrText>
            </w:r>
            <w:r>
              <w:rPr>
                <w:noProof/>
                <w:webHidden/>
              </w:rPr>
            </w:r>
            <w:r>
              <w:rPr>
                <w:noProof/>
                <w:webHidden/>
              </w:rPr>
              <w:fldChar w:fldCharType="separate"/>
            </w:r>
            <w:r>
              <w:rPr>
                <w:noProof/>
                <w:webHidden/>
              </w:rPr>
              <w:t>11</w:t>
            </w:r>
            <w:r>
              <w:rPr>
                <w:noProof/>
                <w:webHidden/>
              </w:rPr>
              <w:fldChar w:fldCharType="end"/>
            </w:r>
          </w:hyperlink>
        </w:p>
        <w:p w14:paraId="23D98BA5" w14:textId="489FD531"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1001" w:history="1">
            <w:r w:rsidRPr="004E0E9C">
              <w:rPr>
                <w:rStyle w:val="Hyperlink"/>
                <w:noProof/>
              </w:rPr>
              <w:t>3. Results and Discussion</w:t>
            </w:r>
            <w:r>
              <w:rPr>
                <w:noProof/>
                <w:webHidden/>
              </w:rPr>
              <w:tab/>
            </w:r>
            <w:r>
              <w:rPr>
                <w:noProof/>
                <w:webHidden/>
              </w:rPr>
              <w:fldChar w:fldCharType="begin"/>
            </w:r>
            <w:r>
              <w:rPr>
                <w:noProof/>
                <w:webHidden/>
              </w:rPr>
              <w:instrText xml:space="preserve"> PAGEREF _Toc185631001 \h </w:instrText>
            </w:r>
            <w:r>
              <w:rPr>
                <w:noProof/>
                <w:webHidden/>
              </w:rPr>
            </w:r>
            <w:r>
              <w:rPr>
                <w:noProof/>
                <w:webHidden/>
              </w:rPr>
              <w:fldChar w:fldCharType="separate"/>
            </w:r>
            <w:r>
              <w:rPr>
                <w:noProof/>
                <w:webHidden/>
              </w:rPr>
              <w:t>12</w:t>
            </w:r>
            <w:r>
              <w:rPr>
                <w:noProof/>
                <w:webHidden/>
              </w:rPr>
              <w:fldChar w:fldCharType="end"/>
            </w:r>
          </w:hyperlink>
        </w:p>
        <w:p w14:paraId="6BCEFE53" w14:textId="6D7559B1" w:rsidR="00312B15" w:rsidRDefault="00312B15">
          <w:pPr>
            <w:pStyle w:val="TOC2"/>
            <w:tabs>
              <w:tab w:val="right" w:leader="dot" w:pos="9016"/>
            </w:tabs>
            <w:rPr>
              <w:rFonts w:cstheme="minorBidi"/>
              <w:noProof/>
              <w:kern w:val="2"/>
              <w:sz w:val="24"/>
              <w:szCs w:val="24"/>
              <w14:ligatures w14:val="standardContextual"/>
            </w:rPr>
          </w:pPr>
          <w:hyperlink w:anchor="_Toc185631002" w:history="1">
            <w:r w:rsidRPr="004E0E9C">
              <w:rPr>
                <w:rStyle w:val="Hyperlink"/>
                <w:noProof/>
              </w:rPr>
              <w:t>3.1 Descriptive Statistics</w:t>
            </w:r>
            <w:r>
              <w:rPr>
                <w:noProof/>
                <w:webHidden/>
              </w:rPr>
              <w:tab/>
            </w:r>
            <w:r>
              <w:rPr>
                <w:noProof/>
                <w:webHidden/>
              </w:rPr>
              <w:fldChar w:fldCharType="begin"/>
            </w:r>
            <w:r>
              <w:rPr>
                <w:noProof/>
                <w:webHidden/>
              </w:rPr>
              <w:instrText xml:space="preserve"> PAGEREF _Toc185631002 \h </w:instrText>
            </w:r>
            <w:r>
              <w:rPr>
                <w:noProof/>
                <w:webHidden/>
              </w:rPr>
            </w:r>
            <w:r>
              <w:rPr>
                <w:noProof/>
                <w:webHidden/>
              </w:rPr>
              <w:fldChar w:fldCharType="separate"/>
            </w:r>
            <w:r>
              <w:rPr>
                <w:noProof/>
                <w:webHidden/>
              </w:rPr>
              <w:t>12</w:t>
            </w:r>
            <w:r>
              <w:rPr>
                <w:noProof/>
                <w:webHidden/>
              </w:rPr>
              <w:fldChar w:fldCharType="end"/>
            </w:r>
          </w:hyperlink>
        </w:p>
        <w:p w14:paraId="7EFF97A1" w14:textId="32244337" w:rsidR="00312B15" w:rsidRDefault="00312B15">
          <w:pPr>
            <w:pStyle w:val="TOC3"/>
            <w:tabs>
              <w:tab w:val="right" w:leader="dot" w:pos="9016"/>
            </w:tabs>
            <w:rPr>
              <w:rFonts w:cstheme="minorBidi"/>
              <w:noProof/>
              <w:kern w:val="2"/>
              <w:sz w:val="24"/>
              <w:szCs w:val="24"/>
              <w14:ligatures w14:val="standardContextual"/>
            </w:rPr>
          </w:pPr>
          <w:hyperlink w:anchor="_Toc185631003" w:history="1">
            <w:r w:rsidRPr="004E0E9C">
              <w:rPr>
                <w:rStyle w:val="Hyperlink"/>
                <w:noProof/>
              </w:rPr>
              <w:t>Medium Dataset - Baseline Configuration</w:t>
            </w:r>
            <w:r>
              <w:rPr>
                <w:noProof/>
                <w:webHidden/>
              </w:rPr>
              <w:tab/>
            </w:r>
            <w:r>
              <w:rPr>
                <w:noProof/>
                <w:webHidden/>
              </w:rPr>
              <w:fldChar w:fldCharType="begin"/>
            </w:r>
            <w:r>
              <w:rPr>
                <w:noProof/>
                <w:webHidden/>
              </w:rPr>
              <w:instrText xml:space="preserve"> PAGEREF _Toc185631003 \h </w:instrText>
            </w:r>
            <w:r>
              <w:rPr>
                <w:noProof/>
                <w:webHidden/>
              </w:rPr>
            </w:r>
            <w:r>
              <w:rPr>
                <w:noProof/>
                <w:webHidden/>
              </w:rPr>
              <w:fldChar w:fldCharType="separate"/>
            </w:r>
            <w:r>
              <w:rPr>
                <w:noProof/>
                <w:webHidden/>
              </w:rPr>
              <w:t>12</w:t>
            </w:r>
            <w:r>
              <w:rPr>
                <w:noProof/>
                <w:webHidden/>
              </w:rPr>
              <w:fldChar w:fldCharType="end"/>
            </w:r>
          </w:hyperlink>
        </w:p>
        <w:p w14:paraId="2E6907D5" w14:textId="3F40CAA9" w:rsidR="00312B15" w:rsidRDefault="00312B15">
          <w:pPr>
            <w:pStyle w:val="TOC3"/>
            <w:tabs>
              <w:tab w:val="right" w:leader="dot" w:pos="9016"/>
            </w:tabs>
            <w:rPr>
              <w:rFonts w:cstheme="minorBidi"/>
              <w:noProof/>
              <w:kern w:val="2"/>
              <w:sz w:val="24"/>
              <w:szCs w:val="24"/>
              <w14:ligatures w14:val="standardContextual"/>
            </w:rPr>
          </w:pPr>
          <w:hyperlink w:anchor="_Toc185631004" w:history="1">
            <w:r w:rsidRPr="004E0E9C">
              <w:rPr>
                <w:rStyle w:val="Hyperlink"/>
                <w:noProof/>
              </w:rPr>
              <w:t>Medium Dataset - High Memory Configuration</w:t>
            </w:r>
            <w:r>
              <w:rPr>
                <w:noProof/>
                <w:webHidden/>
              </w:rPr>
              <w:tab/>
            </w:r>
            <w:r>
              <w:rPr>
                <w:noProof/>
                <w:webHidden/>
              </w:rPr>
              <w:fldChar w:fldCharType="begin"/>
            </w:r>
            <w:r>
              <w:rPr>
                <w:noProof/>
                <w:webHidden/>
              </w:rPr>
              <w:instrText xml:space="preserve"> PAGEREF _Toc185631004 \h </w:instrText>
            </w:r>
            <w:r>
              <w:rPr>
                <w:noProof/>
                <w:webHidden/>
              </w:rPr>
            </w:r>
            <w:r>
              <w:rPr>
                <w:noProof/>
                <w:webHidden/>
              </w:rPr>
              <w:fldChar w:fldCharType="separate"/>
            </w:r>
            <w:r>
              <w:rPr>
                <w:noProof/>
                <w:webHidden/>
              </w:rPr>
              <w:t>12</w:t>
            </w:r>
            <w:r>
              <w:rPr>
                <w:noProof/>
                <w:webHidden/>
              </w:rPr>
              <w:fldChar w:fldCharType="end"/>
            </w:r>
          </w:hyperlink>
        </w:p>
        <w:p w14:paraId="0E5E321A" w14:textId="3BF4EE76" w:rsidR="00312B15" w:rsidRDefault="00312B15">
          <w:pPr>
            <w:pStyle w:val="TOC3"/>
            <w:tabs>
              <w:tab w:val="right" w:leader="dot" w:pos="9016"/>
            </w:tabs>
            <w:rPr>
              <w:rFonts w:cstheme="minorBidi"/>
              <w:noProof/>
              <w:kern w:val="2"/>
              <w:sz w:val="24"/>
              <w:szCs w:val="24"/>
              <w14:ligatures w14:val="standardContextual"/>
            </w:rPr>
          </w:pPr>
          <w:hyperlink w:anchor="_Toc185631005" w:history="1">
            <w:r w:rsidRPr="004E0E9C">
              <w:rPr>
                <w:rStyle w:val="Hyperlink"/>
                <w:noProof/>
              </w:rPr>
              <w:t>Large Dataset - Baseline Configuration</w:t>
            </w:r>
            <w:r>
              <w:rPr>
                <w:noProof/>
                <w:webHidden/>
              </w:rPr>
              <w:tab/>
            </w:r>
            <w:r>
              <w:rPr>
                <w:noProof/>
                <w:webHidden/>
              </w:rPr>
              <w:fldChar w:fldCharType="begin"/>
            </w:r>
            <w:r>
              <w:rPr>
                <w:noProof/>
                <w:webHidden/>
              </w:rPr>
              <w:instrText xml:space="preserve"> PAGEREF _Toc185631005 \h </w:instrText>
            </w:r>
            <w:r>
              <w:rPr>
                <w:noProof/>
                <w:webHidden/>
              </w:rPr>
            </w:r>
            <w:r>
              <w:rPr>
                <w:noProof/>
                <w:webHidden/>
              </w:rPr>
              <w:fldChar w:fldCharType="separate"/>
            </w:r>
            <w:r>
              <w:rPr>
                <w:noProof/>
                <w:webHidden/>
              </w:rPr>
              <w:t>13</w:t>
            </w:r>
            <w:r>
              <w:rPr>
                <w:noProof/>
                <w:webHidden/>
              </w:rPr>
              <w:fldChar w:fldCharType="end"/>
            </w:r>
          </w:hyperlink>
        </w:p>
        <w:p w14:paraId="4EB4BA01" w14:textId="6214BA59" w:rsidR="00312B15" w:rsidRDefault="00312B15">
          <w:pPr>
            <w:pStyle w:val="TOC3"/>
            <w:tabs>
              <w:tab w:val="right" w:leader="dot" w:pos="9016"/>
            </w:tabs>
            <w:rPr>
              <w:rFonts w:cstheme="minorBidi"/>
              <w:noProof/>
              <w:kern w:val="2"/>
              <w:sz w:val="24"/>
              <w:szCs w:val="24"/>
              <w14:ligatures w14:val="standardContextual"/>
            </w:rPr>
          </w:pPr>
          <w:hyperlink w:anchor="_Toc185631006" w:history="1">
            <w:r w:rsidRPr="004E0E9C">
              <w:rPr>
                <w:rStyle w:val="Hyperlink"/>
                <w:noProof/>
              </w:rPr>
              <w:t>Large Dataset - High Memory Configuration</w:t>
            </w:r>
            <w:r>
              <w:rPr>
                <w:noProof/>
                <w:webHidden/>
              </w:rPr>
              <w:tab/>
            </w:r>
            <w:r>
              <w:rPr>
                <w:noProof/>
                <w:webHidden/>
              </w:rPr>
              <w:fldChar w:fldCharType="begin"/>
            </w:r>
            <w:r>
              <w:rPr>
                <w:noProof/>
                <w:webHidden/>
              </w:rPr>
              <w:instrText xml:space="preserve"> PAGEREF _Toc185631006 \h </w:instrText>
            </w:r>
            <w:r>
              <w:rPr>
                <w:noProof/>
                <w:webHidden/>
              </w:rPr>
            </w:r>
            <w:r>
              <w:rPr>
                <w:noProof/>
                <w:webHidden/>
              </w:rPr>
              <w:fldChar w:fldCharType="separate"/>
            </w:r>
            <w:r>
              <w:rPr>
                <w:noProof/>
                <w:webHidden/>
              </w:rPr>
              <w:t>13</w:t>
            </w:r>
            <w:r>
              <w:rPr>
                <w:noProof/>
                <w:webHidden/>
              </w:rPr>
              <w:fldChar w:fldCharType="end"/>
            </w:r>
          </w:hyperlink>
        </w:p>
        <w:p w14:paraId="065098CD" w14:textId="7F5FBC27" w:rsidR="00312B15" w:rsidRDefault="00312B15">
          <w:pPr>
            <w:pStyle w:val="TOC2"/>
            <w:tabs>
              <w:tab w:val="right" w:leader="dot" w:pos="9016"/>
            </w:tabs>
            <w:rPr>
              <w:rFonts w:cstheme="minorBidi"/>
              <w:noProof/>
              <w:kern w:val="2"/>
              <w:sz w:val="24"/>
              <w:szCs w:val="24"/>
              <w14:ligatures w14:val="standardContextual"/>
            </w:rPr>
          </w:pPr>
          <w:hyperlink w:anchor="_Toc185631007" w:history="1">
            <w:r w:rsidRPr="004E0E9C">
              <w:rPr>
                <w:rStyle w:val="Hyperlink"/>
                <w:noProof/>
              </w:rPr>
              <w:t>3.2 ANOVA Results</w:t>
            </w:r>
            <w:r>
              <w:rPr>
                <w:noProof/>
                <w:webHidden/>
              </w:rPr>
              <w:tab/>
            </w:r>
            <w:r>
              <w:rPr>
                <w:noProof/>
                <w:webHidden/>
              </w:rPr>
              <w:fldChar w:fldCharType="begin"/>
            </w:r>
            <w:r>
              <w:rPr>
                <w:noProof/>
                <w:webHidden/>
              </w:rPr>
              <w:instrText xml:space="preserve"> PAGEREF _Toc185631007 \h </w:instrText>
            </w:r>
            <w:r>
              <w:rPr>
                <w:noProof/>
                <w:webHidden/>
              </w:rPr>
            </w:r>
            <w:r>
              <w:rPr>
                <w:noProof/>
                <w:webHidden/>
              </w:rPr>
              <w:fldChar w:fldCharType="separate"/>
            </w:r>
            <w:r>
              <w:rPr>
                <w:noProof/>
                <w:webHidden/>
              </w:rPr>
              <w:t>13</w:t>
            </w:r>
            <w:r>
              <w:rPr>
                <w:noProof/>
                <w:webHidden/>
              </w:rPr>
              <w:fldChar w:fldCharType="end"/>
            </w:r>
          </w:hyperlink>
        </w:p>
        <w:p w14:paraId="5D029B2E" w14:textId="2AB284C5" w:rsidR="00312B15" w:rsidRDefault="00312B15">
          <w:pPr>
            <w:pStyle w:val="TOC2"/>
            <w:tabs>
              <w:tab w:val="right" w:leader="dot" w:pos="9016"/>
            </w:tabs>
            <w:rPr>
              <w:rFonts w:cstheme="minorBidi"/>
              <w:noProof/>
              <w:kern w:val="2"/>
              <w:sz w:val="24"/>
              <w:szCs w:val="24"/>
              <w14:ligatures w14:val="standardContextual"/>
            </w:rPr>
          </w:pPr>
          <w:hyperlink w:anchor="_Toc185631008" w:history="1">
            <w:r w:rsidRPr="004E0E9C">
              <w:rPr>
                <w:rStyle w:val="Hyperlink"/>
                <w:noProof/>
              </w:rPr>
              <w:t>3.3 Tukey's HSD Post-hoc Tests</w:t>
            </w:r>
            <w:r>
              <w:rPr>
                <w:noProof/>
                <w:webHidden/>
              </w:rPr>
              <w:tab/>
            </w:r>
            <w:r>
              <w:rPr>
                <w:noProof/>
                <w:webHidden/>
              </w:rPr>
              <w:fldChar w:fldCharType="begin"/>
            </w:r>
            <w:r>
              <w:rPr>
                <w:noProof/>
                <w:webHidden/>
              </w:rPr>
              <w:instrText xml:space="preserve"> PAGEREF _Toc185631008 \h </w:instrText>
            </w:r>
            <w:r>
              <w:rPr>
                <w:noProof/>
                <w:webHidden/>
              </w:rPr>
            </w:r>
            <w:r>
              <w:rPr>
                <w:noProof/>
                <w:webHidden/>
              </w:rPr>
              <w:fldChar w:fldCharType="separate"/>
            </w:r>
            <w:r>
              <w:rPr>
                <w:noProof/>
                <w:webHidden/>
              </w:rPr>
              <w:t>14</w:t>
            </w:r>
            <w:r>
              <w:rPr>
                <w:noProof/>
                <w:webHidden/>
              </w:rPr>
              <w:fldChar w:fldCharType="end"/>
            </w:r>
          </w:hyperlink>
        </w:p>
        <w:p w14:paraId="48082215" w14:textId="0B45BCAD" w:rsidR="00312B15" w:rsidRDefault="00312B15">
          <w:pPr>
            <w:pStyle w:val="TOC2"/>
            <w:tabs>
              <w:tab w:val="right" w:leader="dot" w:pos="9016"/>
            </w:tabs>
            <w:rPr>
              <w:rFonts w:cstheme="minorBidi"/>
              <w:noProof/>
              <w:kern w:val="2"/>
              <w:sz w:val="24"/>
              <w:szCs w:val="24"/>
              <w14:ligatures w14:val="standardContextual"/>
            </w:rPr>
          </w:pPr>
          <w:hyperlink w:anchor="_Toc185631009" w:history="1">
            <w:r w:rsidRPr="004E0E9C">
              <w:rPr>
                <w:rStyle w:val="Hyperlink"/>
                <w:noProof/>
              </w:rPr>
              <w:t>3.4 Two-sample T-tests</w:t>
            </w:r>
            <w:r>
              <w:rPr>
                <w:noProof/>
                <w:webHidden/>
              </w:rPr>
              <w:tab/>
            </w:r>
            <w:r>
              <w:rPr>
                <w:noProof/>
                <w:webHidden/>
              </w:rPr>
              <w:fldChar w:fldCharType="begin"/>
            </w:r>
            <w:r>
              <w:rPr>
                <w:noProof/>
                <w:webHidden/>
              </w:rPr>
              <w:instrText xml:space="preserve"> PAGEREF _Toc185631009 \h </w:instrText>
            </w:r>
            <w:r>
              <w:rPr>
                <w:noProof/>
                <w:webHidden/>
              </w:rPr>
            </w:r>
            <w:r>
              <w:rPr>
                <w:noProof/>
                <w:webHidden/>
              </w:rPr>
              <w:fldChar w:fldCharType="separate"/>
            </w:r>
            <w:r>
              <w:rPr>
                <w:noProof/>
                <w:webHidden/>
              </w:rPr>
              <w:t>14</w:t>
            </w:r>
            <w:r>
              <w:rPr>
                <w:noProof/>
                <w:webHidden/>
              </w:rPr>
              <w:fldChar w:fldCharType="end"/>
            </w:r>
          </w:hyperlink>
        </w:p>
        <w:p w14:paraId="7B104875" w14:textId="6E03FBC7"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1010" w:history="1">
            <w:r w:rsidRPr="004E0E9C">
              <w:rPr>
                <w:rStyle w:val="Hyperlink"/>
                <w:noProof/>
              </w:rPr>
              <w:t>3.5 Regression Analysis</w:t>
            </w:r>
            <w:r>
              <w:rPr>
                <w:noProof/>
                <w:webHidden/>
              </w:rPr>
              <w:tab/>
            </w:r>
            <w:r>
              <w:rPr>
                <w:noProof/>
                <w:webHidden/>
              </w:rPr>
              <w:fldChar w:fldCharType="begin"/>
            </w:r>
            <w:r>
              <w:rPr>
                <w:noProof/>
                <w:webHidden/>
              </w:rPr>
              <w:instrText xml:space="preserve"> PAGEREF _Toc185631010 \h </w:instrText>
            </w:r>
            <w:r>
              <w:rPr>
                <w:noProof/>
                <w:webHidden/>
              </w:rPr>
            </w:r>
            <w:r>
              <w:rPr>
                <w:noProof/>
                <w:webHidden/>
              </w:rPr>
              <w:fldChar w:fldCharType="separate"/>
            </w:r>
            <w:r>
              <w:rPr>
                <w:noProof/>
                <w:webHidden/>
              </w:rPr>
              <w:t>15</w:t>
            </w:r>
            <w:r>
              <w:rPr>
                <w:noProof/>
                <w:webHidden/>
              </w:rPr>
              <w:fldChar w:fldCharType="end"/>
            </w:r>
          </w:hyperlink>
        </w:p>
        <w:p w14:paraId="3AB89FA0" w14:textId="78FC7D13" w:rsidR="00312B15" w:rsidRDefault="00312B15">
          <w:pPr>
            <w:pStyle w:val="TOC2"/>
            <w:tabs>
              <w:tab w:val="right" w:leader="dot" w:pos="9016"/>
            </w:tabs>
            <w:rPr>
              <w:rFonts w:cstheme="minorBidi"/>
              <w:noProof/>
              <w:kern w:val="2"/>
              <w:sz w:val="24"/>
              <w:szCs w:val="24"/>
              <w14:ligatures w14:val="standardContextual"/>
            </w:rPr>
          </w:pPr>
          <w:hyperlink w:anchor="_Toc185631011" w:history="1">
            <w:r w:rsidRPr="004E0E9C">
              <w:rPr>
                <w:rStyle w:val="Hyperlink"/>
                <w:noProof/>
              </w:rPr>
              <w:t>3.6 Impact of Database Configuration</w:t>
            </w:r>
            <w:r>
              <w:rPr>
                <w:noProof/>
                <w:webHidden/>
              </w:rPr>
              <w:tab/>
            </w:r>
            <w:r>
              <w:rPr>
                <w:noProof/>
                <w:webHidden/>
              </w:rPr>
              <w:fldChar w:fldCharType="begin"/>
            </w:r>
            <w:r>
              <w:rPr>
                <w:noProof/>
                <w:webHidden/>
              </w:rPr>
              <w:instrText xml:space="preserve"> PAGEREF _Toc185631011 \h </w:instrText>
            </w:r>
            <w:r>
              <w:rPr>
                <w:noProof/>
                <w:webHidden/>
              </w:rPr>
            </w:r>
            <w:r>
              <w:rPr>
                <w:noProof/>
                <w:webHidden/>
              </w:rPr>
              <w:fldChar w:fldCharType="separate"/>
            </w:r>
            <w:r>
              <w:rPr>
                <w:noProof/>
                <w:webHidden/>
              </w:rPr>
              <w:t>15</w:t>
            </w:r>
            <w:r>
              <w:rPr>
                <w:noProof/>
                <w:webHidden/>
              </w:rPr>
              <w:fldChar w:fldCharType="end"/>
            </w:r>
          </w:hyperlink>
        </w:p>
        <w:p w14:paraId="57D07EFC" w14:textId="3327990A" w:rsidR="00312B15" w:rsidRDefault="00312B15">
          <w:pPr>
            <w:pStyle w:val="TOC2"/>
            <w:tabs>
              <w:tab w:val="right" w:leader="dot" w:pos="9016"/>
            </w:tabs>
            <w:rPr>
              <w:rFonts w:cstheme="minorBidi"/>
              <w:noProof/>
              <w:kern w:val="2"/>
              <w:sz w:val="24"/>
              <w:szCs w:val="24"/>
              <w14:ligatures w14:val="standardContextual"/>
            </w:rPr>
          </w:pPr>
          <w:hyperlink w:anchor="_Toc185631012" w:history="1">
            <w:r w:rsidRPr="004E0E9C">
              <w:rPr>
                <w:rStyle w:val="Hyperlink"/>
                <w:noProof/>
              </w:rPr>
              <w:t>Effects Observed:</w:t>
            </w:r>
            <w:r>
              <w:rPr>
                <w:noProof/>
                <w:webHidden/>
              </w:rPr>
              <w:tab/>
            </w:r>
            <w:r>
              <w:rPr>
                <w:noProof/>
                <w:webHidden/>
              </w:rPr>
              <w:fldChar w:fldCharType="begin"/>
            </w:r>
            <w:r>
              <w:rPr>
                <w:noProof/>
                <w:webHidden/>
              </w:rPr>
              <w:instrText xml:space="preserve"> PAGEREF _Toc185631012 \h </w:instrText>
            </w:r>
            <w:r>
              <w:rPr>
                <w:noProof/>
                <w:webHidden/>
              </w:rPr>
            </w:r>
            <w:r>
              <w:rPr>
                <w:noProof/>
                <w:webHidden/>
              </w:rPr>
              <w:fldChar w:fldCharType="separate"/>
            </w:r>
            <w:r>
              <w:rPr>
                <w:noProof/>
                <w:webHidden/>
              </w:rPr>
              <w:t>15</w:t>
            </w:r>
            <w:r>
              <w:rPr>
                <w:noProof/>
                <w:webHidden/>
              </w:rPr>
              <w:fldChar w:fldCharType="end"/>
            </w:r>
          </w:hyperlink>
        </w:p>
        <w:p w14:paraId="74A47CC9" w14:textId="2D3CF052" w:rsidR="00312B15" w:rsidRDefault="00312B15">
          <w:pPr>
            <w:pStyle w:val="TOC2"/>
            <w:tabs>
              <w:tab w:val="right" w:leader="dot" w:pos="9016"/>
            </w:tabs>
            <w:rPr>
              <w:rFonts w:cstheme="minorBidi"/>
              <w:noProof/>
              <w:kern w:val="2"/>
              <w:sz w:val="24"/>
              <w:szCs w:val="24"/>
              <w14:ligatures w14:val="standardContextual"/>
            </w:rPr>
          </w:pPr>
          <w:hyperlink w:anchor="_Toc185631013" w:history="1">
            <w:r w:rsidRPr="004E0E9C">
              <w:rPr>
                <w:rStyle w:val="Hyperlink"/>
                <w:noProof/>
              </w:rPr>
              <w:t>3.7 Effect of Dataset Size</w:t>
            </w:r>
            <w:r>
              <w:rPr>
                <w:noProof/>
                <w:webHidden/>
              </w:rPr>
              <w:tab/>
            </w:r>
            <w:r>
              <w:rPr>
                <w:noProof/>
                <w:webHidden/>
              </w:rPr>
              <w:fldChar w:fldCharType="begin"/>
            </w:r>
            <w:r>
              <w:rPr>
                <w:noProof/>
                <w:webHidden/>
              </w:rPr>
              <w:instrText xml:space="preserve"> PAGEREF _Toc185631013 \h </w:instrText>
            </w:r>
            <w:r>
              <w:rPr>
                <w:noProof/>
                <w:webHidden/>
              </w:rPr>
            </w:r>
            <w:r>
              <w:rPr>
                <w:noProof/>
                <w:webHidden/>
              </w:rPr>
              <w:fldChar w:fldCharType="separate"/>
            </w:r>
            <w:r>
              <w:rPr>
                <w:noProof/>
                <w:webHidden/>
              </w:rPr>
              <w:t>15</w:t>
            </w:r>
            <w:r>
              <w:rPr>
                <w:noProof/>
                <w:webHidden/>
              </w:rPr>
              <w:fldChar w:fldCharType="end"/>
            </w:r>
          </w:hyperlink>
        </w:p>
        <w:p w14:paraId="655412CB" w14:textId="1CBD456A" w:rsidR="00312B15" w:rsidRDefault="00312B15">
          <w:pPr>
            <w:pStyle w:val="TOC2"/>
            <w:tabs>
              <w:tab w:val="right" w:leader="dot" w:pos="9016"/>
            </w:tabs>
            <w:rPr>
              <w:rFonts w:cstheme="minorBidi"/>
              <w:noProof/>
              <w:kern w:val="2"/>
              <w:sz w:val="24"/>
              <w:szCs w:val="24"/>
              <w14:ligatures w14:val="standardContextual"/>
            </w:rPr>
          </w:pPr>
          <w:hyperlink w:anchor="_Toc185631014" w:history="1">
            <w:r w:rsidRPr="004E0E9C">
              <w:rPr>
                <w:rStyle w:val="Hyperlink"/>
                <w:noProof/>
              </w:rPr>
              <w:t>3.8 Discussion of Findings</w:t>
            </w:r>
            <w:r>
              <w:rPr>
                <w:noProof/>
                <w:webHidden/>
              </w:rPr>
              <w:tab/>
            </w:r>
            <w:r>
              <w:rPr>
                <w:noProof/>
                <w:webHidden/>
              </w:rPr>
              <w:fldChar w:fldCharType="begin"/>
            </w:r>
            <w:r>
              <w:rPr>
                <w:noProof/>
                <w:webHidden/>
              </w:rPr>
              <w:instrText xml:space="preserve"> PAGEREF _Toc185631014 \h </w:instrText>
            </w:r>
            <w:r>
              <w:rPr>
                <w:noProof/>
                <w:webHidden/>
              </w:rPr>
            </w:r>
            <w:r>
              <w:rPr>
                <w:noProof/>
                <w:webHidden/>
              </w:rPr>
              <w:fldChar w:fldCharType="separate"/>
            </w:r>
            <w:r>
              <w:rPr>
                <w:noProof/>
                <w:webHidden/>
              </w:rPr>
              <w:t>16</w:t>
            </w:r>
            <w:r>
              <w:rPr>
                <w:noProof/>
                <w:webHidden/>
              </w:rPr>
              <w:fldChar w:fldCharType="end"/>
            </w:r>
          </w:hyperlink>
        </w:p>
        <w:p w14:paraId="6561E59D" w14:textId="5593B264" w:rsidR="00312B15" w:rsidRDefault="00312B15">
          <w:pPr>
            <w:pStyle w:val="TOC2"/>
            <w:tabs>
              <w:tab w:val="right" w:leader="dot" w:pos="9016"/>
            </w:tabs>
            <w:rPr>
              <w:rFonts w:cstheme="minorBidi"/>
              <w:noProof/>
              <w:kern w:val="2"/>
              <w:sz w:val="24"/>
              <w:szCs w:val="24"/>
              <w14:ligatures w14:val="standardContextual"/>
            </w:rPr>
          </w:pPr>
          <w:hyperlink w:anchor="_Toc185631015" w:history="1">
            <w:r w:rsidRPr="004E0E9C">
              <w:rPr>
                <w:rStyle w:val="Hyperlink"/>
                <w:noProof/>
              </w:rPr>
              <w:t>3.9 When to Use Which Index</w:t>
            </w:r>
            <w:r>
              <w:rPr>
                <w:noProof/>
                <w:webHidden/>
              </w:rPr>
              <w:tab/>
            </w:r>
            <w:r>
              <w:rPr>
                <w:noProof/>
                <w:webHidden/>
              </w:rPr>
              <w:fldChar w:fldCharType="begin"/>
            </w:r>
            <w:r>
              <w:rPr>
                <w:noProof/>
                <w:webHidden/>
              </w:rPr>
              <w:instrText xml:space="preserve"> PAGEREF _Toc185631015 \h </w:instrText>
            </w:r>
            <w:r>
              <w:rPr>
                <w:noProof/>
                <w:webHidden/>
              </w:rPr>
            </w:r>
            <w:r>
              <w:rPr>
                <w:noProof/>
                <w:webHidden/>
              </w:rPr>
              <w:fldChar w:fldCharType="separate"/>
            </w:r>
            <w:r>
              <w:rPr>
                <w:noProof/>
                <w:webHidden/>
              </w:rPr>
              <w:t>17</w:t>
            </w:r>
            <w:r>
              <w:rPr>
                <w:noProof/>
                <w:webHidden/>
              </w:rPr>
              <w:fldChar w:fldCharType="end"/>
            </w:r>
          </w:hyperlink>
        </w:p>
        <w:p w14:paraId="77B29924" w14:textId="273D2EC4" w:rsidR="00312B15" w:rsidRDefault="00312B15">
          <w:pPr>
            <w:pStyle w:val="TOC3"/>
            <w:tabs>
              <w:tab w:val="right" w:leader="dot" w:pos="9016"/>
            </w:tabs>
            <w:rPr>
              <w:rFonts w:cstheme="minorBidi"/>
              <w:noProof/>
              <w:kern w:val="2"/>
              <w:sz w:val="24"/>
              <w:szCs w:val="24"/>
              <w14:ligatures w14:val="standardContextual"/>
            </w:rPr>
          </w:pPr>
          <w:hyperlink w:anchor="_Toc185631016" w:history="1">
            <w:r w:rsidRPr="004E0E9C">
              <w:rPr>
                <w:rStyle w:val="Hyperlink"/>
                <w:noProof/>
              </w:rPr>
              <w:t>Single-column Indexes</w:t>
            </w:r>
            <w:r>
              <w:rPr>
                <w:noProof/>
                <w:webHidden/>
              </w:rPr>
              <w:tab/>
            </w:r>
            <w:r>
              <w:rPr>
                <w:noProof/>
                <w:webHidden/>
              </w:rPr>
              <w:fldChar w:fldCharType="begin"/>
            </w:r>
            <w:r>
              <w:rPr>
                <w:noProof/>
                <w:webHidden/>
              </w:rPr>
              <w:instrText xml:space="preserve"> PAGEREF _Toc185631016 \h </w:instrText>
            </w:r>
            <w:r>
              <w:rPr>
                <w:noProof/>
                <w:webHidden/>
              </w:rPr>
            </w:r>
            <w:r>
              <w:rPr>
                <w:noProof/>
                <w:webHidden/>
              </w:rPr>
              <w:fldChar w:fldCharType="separate"/>
            </w:r>
            <w:r>
              <w:rPr>
                <w:noProof/>
                <w:webHidden/>
              </w:rPr>
              <w:t>17</w:t>
            </w:r>
            <w:r>
              <w:rPr>
                <w:noProof/>
                <w:webHidden/>
              </w:rPr>
              <w:fldChar w:fldCharType="end"/>
            </w:r>
          </w:hyperlink>
        </w:p>
        <w:p w14:paraId="19A9E381" w14:textId="3002BC2A" w:rsidR="00312B15" w:rsidRDefault="00312B15">
          <w:pPr>
            <w:pStyle w:val="TOC3"/>
            <w:tabs>
              <w:tab w:val="right" w:leader="dot" w:pos="9016"/>
            </w:tabs>
            <w:rPr>
              <w:rFonts w:cstheme="minorBidi"/>
              <w:noProof/>
              <w:kern w:val="2"/>
              <w:sz w:val="24"/>
              <w:szCs w:val="24"/>
              <w14:ligatures w14:val="standardContextual"/>
            </w:rPr>
          </w:pPr>
          <w:hyperlink w:anchor="_Toc185631017" w:history="1">
            <w:r w:rsidRPr="004E0E9C">
              <w:rPr>
                <w:rStyle w:val="Hyperlink"/>
                <w:noProof/>
              </w:rPr>
              <w:t>Composite Indexes</w:t>
            </w:r>
            <w:r>
              <w:rPr>
                <w:noProof/>
                <w:webHidden/>
              </w:rPr>
              <w:tab/>
            </w:r>
            <w:r>
              <w:rPr>
                <w:noProof/>
                <w:webHidden/>
              </w:rPr>
              <w:fldChar w:fldCharType="begin"/>
            </w:r>
            <w:r>
              <w:rPr>
                <w:noProof/>
                <w:webHidden/>
              </w:rPr>
              <w:instrText xml:space="preserve"> PAGEREF _Toc185631017 \h </w:instrText>
            </w:r>
            <w:r>
              <w:rPr>
                <w:noProof/>
                <w:webHidden/>
              </w:rPr>
            </w:r>
            <w:r>
              <w:rPr>
                <w:noProof/>
                <w:webHidden/>
              </w:rPr>
              <w:fldChar w:fldCharType="separate"/>
            </w:r>
            <w:r>
              <w:rPr>
                <w:noProof/>
                <w:webHidden/>
              </w:rPr>
              <w:t>17</w:t>
            </w:r>
            <w:r>
              <w:rPr>
                <w:noProof/>
                <w:webHidden/>
              </w:rPr>
              <w:fldChar w:fldCharType="end"/>
            </w:r>
          </w:hyperlink>
        </w:p>
        <w:p w14:paraId="25899538" w14:textId="36A80C40" w:rsidR="00312B15" w:rsidRDefault="00312B15">
          <w:pPr>
            <w:pStyle w:val="TOC3"/>
            <w:tabs>
              <w:tab w:val="right" w:leader="dot" w:pos="9016"/>
            </w:tabs>
            <w:rPr>
              <w:rFonts w:cstheme="minorBidi"/>
              <w:noProof/>
              <w:kern w:val="2"/>
              <w:sz w:val="24"/>
              <w:szCs w:val="24"/>
              <w14:ligatures w14:val="standardContextual"/>
            </w:rPr>
          </w:pPr>
          <w:hyperlink w:anchor="_Toc185631018" w:history="1">
            <w:r w:rsidRPr="004E0E9C">
              <w:rPr>
                <w:rStyle w:val="Hyperlink"/>
                <w:noProof/>
              </w:rPr>
              <w:t>Partial Indexes</w:t>
            </w:r>
            <w:r>
              <w:rPr>
                <w:noProof/>
                <w:webHidden/>
              </w:rPr>
              <w:tab/>
            </w:r>
            <w:r>
              <w:rPr>
                <w:noProof/>
                <w:webHidden/>
              </w:rPr>
              <w:fldChar w:fldCharType="begin"/>
            </w:r>
            <w:r>
              <w:rPr>
                <w:noProof/>
                <w:webHidden/>
              </w:rPr>
              <w:instrText xml:space="preserve"> PAGEREF _Toc185631018 \h </w:instrText>
            </w:r>
            <w:r>
              <w:rPr>
                <w:noProof/>
                <w:webHidden/>
              </w:rPr>
            </w:r>
            <w:r>
              <w:rPr>
                <w:noProof/>
                <w:webHidden/>
              </w:rPr>
              <w:fldChar w:fldCharType="separate"/>
            </w:r>
            <w:r>
              <w:rPr>
                <w:noProof/>
                <w:webHidden/>
              </w:rPr>
              <w:t>17</w:t>
            </w:r>
            <w:r>
              <w:rPr>
                <w:noProof/>
                <w:webHidden/>
              </w:rPr>
              <w:fldChar w:fldCharType="end"/>
            </w:r>
          </w:hyperlink>
        </w:p>
        <w:p w14:paraId="2A2E5884" w14:textId="7ED51E11" w:rsidR="00312B15" w:rsidRDefault="00312B15">
          <w:pPr>
            <w:pStyle w:val="TOC3"/>
            <w:tabs>
              <w:tab w:val="right" w:leader="dot" w:pos="9016"/>
            </w:tabs>
            <w:rPr>
              <w:rFonts w:cstheme="minorBidi"/>
              <w:noProof/>
              <w:kern w:val="2"/>
              <w:sz w:val="24"/>
              <w:szCs w:val="24"/>
              <w14:ligatures w14:val="standardContextual"/>
            </w:rPr>
          </w:pPr>
          <w:hyperlink w:anchor="_Toc185631019" w:history="1">
            <w:r w:rsidRPr="004E0E9C">
              <w:rPr>
                <w:rStyle w:val="Hyperlink"/>
                <w:noProof/>
              </w:rPr>
              <w:t>Expression Indexes</w:t>
            </w:r>
            <w:r>
              <w:rPr>
                <w:noProof/>
                <w:webHidden/>
              </w:rPr>
              <w:tab/>
            </w:r>
            <w:r>
              <w:rPr>
                <w:noProof/>
                <w:webHidden/>
              </w:rPr>
              <w:fldChar w:fldCharType="begin"/>
            </w:r>
            <w:r>
              <w:rPr>
                <w:noProof/>
                <w:webHidden/>
              </w:rPr>
              <w:instrText xml:space="preserve"> PAGEREF _Toc185631019 \h </w:instrText>
            </w:r>
            <w:r>
              <w:rPr>
                <w:noProof/>
                <w:webHidden/>
              </w:rPr>
            </w:r>
            <w:r>
              <w:rPr>
                <w:noProof/>
                <w:webHidden/>
              </w:rPr>
              <w:fldChar w:fldCharType="separate"/>
            </w:r>
            <w:r>
              <w:rPr>
                <w:noProof/>
                <w:webHidden/>
              </w:rPr>
              <w:t>18</w:t>
            </w:r>
            <w:r>
              <w:rPr>
                <w:noProof/>
                <w:webHidden/>
              </w:rPr>
              <w:fldChar w:fldCharType="end"/>
            </w:r>
          </w:hyperlink>
        </w:p>
        <w:p w14:paraId="4F068B41" w14:textId="72374E90" w:rsidR="00312B15" w:rsidRDefault="00312B15">
          <w:pPr>
            <w:pStyle w:val="TOC3"/>
            <w:tabs>
              <w:tab w:val="right" w:leader="dot" w:pos="9016"/>
            </w:tabs>
            <w:rPr>
              <w:rFonts w:cstheme="minorBidi"/>
              <w:noProof/>
              <w:kern w:val="2"/>
              <w:sz w:val="24"/>
              <w:szCs w:val="24"/>
              <w14:ligatures w14:val="standardContextual"/>
            </w:rPr>
          </w:pPr>
          <w:hyperlink w:anchor="_Toc185631020" w:history="1">
            <w:r w:rsidRPr="004E0E9C">
              <w:rPr>
                <w:rStyle w:val="Hyperlink"/>
                <w:noProof/>
              </w:rPr>
              <w:t>Covering Indexes</w:t>
            </w:r>
            <w:r>
              <w:rPr>
                <w:noProof/>
                <w:webHidden/>
              </w:rPr>
              <w:tab/>
            </w:r>
            <w:r>
              <w:rPr>
                <w:noProof/>
                <w:webHidden/>
              </w:rPr>
              <w:fldChar w:fldCharType="begin"/>
            </w:r>
            <w:r>
              <w:rPr>
                <w:noProof/>
                <w:webHidden/>
              </w:rPr>
              <w:instrText xml:space="preserve"> PAGEREF _Toc185631020 \h </w:instrText>
            </w:r>
            <w:r>
              <w:rPr>
                <w:noProof/>
                <w:webHidden/>
              </w:rPr>
            </w:r>
            <w:r>
              <w:rPr>
                <w:noProof/>
                <w:webHidden/>
              </w:rPr>
              <w:fldChar w:fldCharType="separate"/>
            </w:r>
            <w:r>
              <w:rPr>
                <w:noProof/>
                <w:webHidden/>
              </w:rPr>
              <w:t>18</w:t>
            </w:r>
            <w:r>
              <w:rPr>
                <w:noProof/>
                <w:webHidden/>
              </w:rPr>
              <w:fldChar w:fldCharType="end"/>
            </w:r>
          </w:hyperlink>
        </w:p>
        <w:p w14:paraId="49192B82" w14:textId="0955AEA2" w:rsidR="00312B15" w:rsidRDefault="00312B15">
          <w:pPr>
            <w:pStyle w:val="TOC2"/>
            <w:tabs>
              <w:tab w:val="right" w:leader="dot" w:pos="9016"/>
            </w:tabs>
            <w:rPr>
              <w:rFonts w:cstheme="minorBidi"/>
              <w:noProof/>
              <w:kern w:val="2"/>
              <w:sz w:val="24"/>
              <w:szCs w:val="24"/>
              <w14:ligatures w14:val="standardContextual"/>
            </w:rPr>
          </w:pPr>
          <w:hyperlink w:anchor="_Toc185631021" w:history="1">
            <w:r w:rsidRPr="004E0E9C">
              <w:rPr>
                <w:rStyle w:val="Hyperlink"/>
                <w:rFonts w:eastAsia="Times New Roman"/>
                <w:noProof/>
              </w:rPr>
              <w:t>4. Conclusion</w:t>
            </w:r>
            <w:r>
              <w:rPr>
                <w:noProof/>
                <w:webHidden/>
              </w:rPr>
              <w:tab/>
            </w:r>
            <w:r>
              <w:rPr>
                <w:noProof/>
                <w:webHidden/>
              </w:rPr>
              <w:fldChar w:fldCharType="begin"/>
            </w:r>
            <w:r>
              <w:rPr>
                <w:noProof/>
                <w:webHidden/>
              </w:rPr>
              <w:instrText xml:space="preserve"> PAGEREF _Toc185631021 \h </w:instrText>
            </w:r>
            <w:r>
              <w:rPr>
                <w:noProof/>
                <w:webHidden/>
              </w:rPr>
            </w:r>
            <w:r>
              <w:rPr>
                <w:noProof/>
                <w:webHidden/>
              </w:rPr>
              <w:fldChar w:fldCharType="separate"/>
            </w:r>
            <w:r>
              <w:rPr>
                <w:noProof/>
                <w:webHidden/>
              </w:rPr>
              <w:t>18</w:t>
            </w:r>
            <w:r>
              <w:rPr>
                <w:noProof/>
                <w:webHidden/>
              </w:rPr>
              <w:fldChar w:fldCharType="end"/>
            </w:r>
          </w:hyperlink>
        </w:p>
        <w:p w14:paraId="65A6ED78" w14:textId="4DD2930E" w:rsidR="00312B15" w:rsidRDefault="00312B15">
          <w:pPr>
            <w:pStyle w:val="TOC3"/>
            <w:tabs>
              <w:tab w:val="right" w:leader="dot" w:pos="9016"/>
            </w:tabs>
            <w:rPr>
              <w:rFonts w:cstheme="minorBidi"/>
              <w:noProof/>
              <w:kern w:val="2"/>
              <w:sz w:val="24"/>
              <w:szCs w:val="24"/>
              <w14:ligatures w14:val="standardContextual"/>
            </w:rPr>
          </w:pPr>
          <w:hyperlink w:anchor="_Toc185631022" w:history="1">
            <w:r w:rsidRPr="004E0E9C">
              <w:rPr>
                <w:rStyle w:val="Hyperlink"/>
                <w:rFonts w:eastAsia="Times New Roman"/>
                <w:noProof/>
              </w:rPr>
              <w:t>4.1 Summary of Findings</w:t>
            </w:r>
            <w:r>
              <w:rPr>
                <w:noProof/>
                <w:webHidden/>
              </w:rPr>
              <w:tab/>
            </w:r>
            <w:r>
              <w:rPr>
                <w:noProof/>
                <w:webHidden/>
              </w:rPr>
              <w:fldChar w:fldCharType="begin"/>
            </w:r>
            <w:r>
              <w:rPr>
                <w:noProof/>
                <w:webHidden/>
              </w:rPr>
              <w:instrText xml:space="preserve"> PAGEREF _Toc185631022 \h </w:instrText>
            </w:r>
            <w:r>
              <w:rPr>
                <w:noProof/>
                <w:webHidden/>
              </w:rPr>
            </w:r>
            <w:r>
              <w:rPr>
                <w:noProof/>
                <w:webHidden/>
              </w:rPr>
              <w:fldChar w:fldCharType="separate"/>
            </w:r>
            <w:r>
              <w:rPr>
                <w:noProof/>
                <w:webHidden/>
              </w:rPr>
              <w:t>18</w:t>
            </w:r>
            <w:r>
              <w:rPr>
                <w:noProof/>
                <w:webHidden/>
              </w:rPr>
              <w:fldChar w:fldCharType="end"/>
            </w:r>
          </w:hyperlink>
        </w:p>
        <w:p w14:paraId="4FF10D3A" w14:textId="61B9C501" w:rsidR="00312B15" w:rsidRDefault="00312B15">
          <w:pPr>
            <w:pStyle w:val="TOC3"/>
            <w:tabs>
              <w:tab w:val="right" w:leader="dot" w:pos="9016"/>
            </w:tabs>
            <w:rPr>
              <w:rFonts w:cstheme="minorBidi"/>
              <w:noProof/>
              <w:kern w:val="2"/>
              <w:sz w:val="24"/>
              <w:szCs w:val="24"/>
              <w14:ligatures w14:val="standardContextual"/>
            </w:rPr>
          </w:pPr>
          <w:hyperlink w:anchor="_Toc185631023" w:history="1">
            <w:r w:rsidRPr="004E0E9C">
              <w:rPr>
                <w:rStyle w:val="Hyperlink"/>
                <w:rFonts w:eastAsia="Times New Roman"/>
                <w:noProof/>
              </w:rPr>
              <w:t>4.2 Implications for Practice</w:t>
            </w:r>
            <w:r>
              <w:rPr>
                <w:noProof/>
                <w:webHidden/>
              </w:rPr>
              <w:tab/>
            </w:r>
            <w:r>
              <w:rPr>
                <w:noProof/>
                <w:webHidden/>
              </w:rPr>
              <w:fldChar w:fldCharType="begin"/>
            </w:r>
            <w:r>
              <w:rPr>
                <w:noProof/>
                <w:webHidden/>
              </w:rPr>
              <w:instrText xml:space="preserve"> PAGEREF _Toc185631023 \h </w:instrText>
            </w:r>
            <w:r>
              <w:rPr>
                <w:noProof/>
                <w:webHidden/>
              </w:rPr>
            </w:r>
            <w:r>
              <w:rPr>
                <w:noProof/>
                <w:webHidden/>
              </w:rPr>
              <w:fldChar w:fldCharType="separate"/>
            </w:r>
            <w:r>
              <w:rPr>
                <w:noProof/>
                <w:webHidden/>
              </w:rPr>
              <w:t>19</w:t>
            </w:r>
            <w:r>
              <w:rPr>
                <w:noProof/>
                <w:webHidden/>
              </w:rPr>
              <w:fldChar w:fldCharType="end"/>
            </w:r>
          </w:hyperlink>
        </w:p>
        <w:p w14:paraId="6D9554D7" w14:textId="7B0909E6" w:rsidR="00312B15" w:rsidRDefault="00312B15">
          <w:pPr>
            <w:pStyle w:val="TOC3"/>
            <w:tabs>
              <w:tab w:val="right" w:leader="dot" w:pos="9016"/>
            </w:tabs>
            <w:rPr>
              <w:rFonts w:cstheme="minorBidi"/>
              <w:noProof/>
              <w:kern w:val="2"/>
              <w:sz w:val="24"/>
              <w:szCs w:val="24"/>
              <w14:ligatures w14:val="standardContextual"/>
            </w:rPr>
          </w:pPr>
          <w:hyperlink w:anchor="_Toc185631024" w:history="1">
            <w:r w:rsidRPr="004E0E9C">
              <w:rPr>
                <w:rStyle w:val="Hyperlink"/>
                <w:rFonts w:eastAsia="Times New Roman"/>
                <w:noProof/>
              </w:rPr>
              <w:t>4.3 Limitations</w:t>
            </w:r>
            <w:r>
              <w:rPr>
                <w:noProof/>
                <w:webHidden/>
              </w:rPr>
              <w:tab/>
            </w:r>
            <w:r>
              <w:rPr>
                <w:noProof/>
                <w:webHidden/>
              </w:rPr>
              <w:fldChar w:fldCharType="begin"/>
            </w:r>
            <w:r>
              <w:rPr>
                <w:noProof/>
                <w:webHidden/>
              </w:rPr>
              <w:instrText xml:space="preserve"> PAGEREF _Toc185631024 \h </w:instrText>
            </w:r>
            <w:r>
              <w:rPr>
                <w:noProof/>
                <w:webHidden/>
              </w:rPr>
            </w:r>
            <w:r>
              <w:rPr>
                <w:noProof/>
                <w:webHidden/>
              </w:rPr>
              <w:fldChar w:fldCharType="separate"/>
            </w:r>
            <w:r>
              <w:rPr>
                <w:noProof/>
                <w:webHidden/>
              </w:rPr>
              <w:t>19</w:t>
            </w:r>
            <w:r>
              <w:rPr>
                <w:noProof/>
                <w:webHidden/>
              </w:rPr>
              <w:fldChar w:fldCharType="end"/>
            </w:r>
          </w:hyperlink>
        </w:p>
        <w:p w14:paraId="14E4B617" w14:textId="77EDFA13" w:rsidR="00312B15" w:rsidRDefault="00312B15">
          <w:pPr>
            <w:pStyle w:val="TOC3"/>
            <w:tabs>
              <w:tab w:val="right" w:leader="dot" w:pos="9016"/>
            </w:tabs>
            <w:rPr>
              <w:rFonts w:cstheme="minorBidi"/>
              <w:noProof/>
              <w:kern w:val="2"/>
              <w:sz w:val="24"/>
              <w:szCs w:val="24"/>
              <w14:ligatures w14:val="standardContextual"/>
            </w:rPr>
          </w:pPr>
          <w:hyperlink w:anchor="_Toc185631025" w:history="1">
            <w:r w:rsidRPr="004E0E9C">
              <w:rPr>
                <w:rStyle w:val="Hyperlink"/>
                <w:rFonts w:eastAsia="Times New Roman"/>
                <w:noProof/>
              </w:rPr>
              <w:t>4.4 Future Research</w:t>
            </w:r>
            <w:r>
              <w:rPr>
                <w:noProof/>
                <w:webHidden/>
              </w:rPr>
              <w:tab/>
            </w:r>
            <w:r>
              <w:rPr>
                <w:noProof/>
                <w:webHidden/>
              </w:rPr>
              <w:fldChar w:fldCharType="begin"/>
            </w:r>
            <w:r>
              <w:rPr>
                <w:noProof/>
                <w:webHidden/>
              </w:rPr>
              <w:instrText xml:space="preserve"> PAGEREF _Toc185631025 \h </w:instrText>
            </w:r>
            <w:r>
              <w:rPr>
                <w:noProof/>
                <w:webHidden/>
              </w:rPr>
            </w:r>
            <w:r>
              <w:rPr>
                <w:noProof/>
                <w:webHidden/>
              </w:rPr>
              <w:fldChar w:fldCharType="separate"/>
            </w:r>
            <w:r>
              <w:rPr>
                <w:noProof/>
                <w:webHidden/>
              </w:rPr>
              <w:t>19</w:t>
            </w:r>
            <w:r>
              <w:rPr>
                <w:noProof/>
                <w:webHidden/>
              </w:rPr>
              <w:fldChar w:fldCharType="end"/>
            </w:r>
          </w:hyperlink>
        </w:p>
        <w:p w14:paraId="252A5F1B" w14:textId="11BFCD82"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1026" w:history="1">
            <w:r w:rsidRPr="004E0E9C">
              <w:rPr>
                <w:rStyle w:val="Hyperlink"/>
                <w:noProof/>
              </w:rPr>
              <w:t>Closing Statement</w:t>
            </w:r>
            <w:r>
              <w:rPr>
                <w:noProof/>
                <w:webHidden/>
              </w:rPr>
              <w:tab/>
            </w:r>
            <w:r>
              <w:rPr>
                <w:noProof/>
                <w:webHidden/>
              </w:rPr>
              <w:fldChar w:fldCharType="begin"/>
            </w:r>
            <w:r>
              <w:rPr>
                <w:noProof/>
                <w:webHidden/>
              </w:rPr>
              <w:instrText xml:space="preserve"> PAGEREF _Toc185631026 \h </w:instrText>
            </w:r>
            <w:r>
              <w:rPr>
                <w:noProof/>
                <w:webHidden/>
              </w:rPr>
            </w:r>
            <w:r>
              <w:rPr>
                <w:noProof/>
                <w:webHidden/>
              </w:rPr>
              <w:fldChar w:fldCharType="separate"/>
            </w:r>
            <w:r>
              <w:rPr>
                <w:noProof/>
                <w:webHidden/>
              </w:rPr>
              <w:t>20</w:t>
            </w:r>
            <w:r>
              <w:rPr>
                <w:noProof/>
                <w:webHidden/>
              </w:rPr>
              <w:fldChar w:fldCharType="end"/>
            </w:r>
          </w:hyperlink>
        </w:p>
        <w:p w14:paraId="658F64F9" w14:textId="21836D72"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1027" w:history="1">
            <w:r w:rsidRPr="004E0E9C">
              <w:rPr>
                <w:rStyle w:val="Hyperlink"/>
                <w:noProof/>
              </w:rPr>
              <w:t>References</w:t>
            </w:r>
            <w:r>
              <w:rPr>
                <w:noProof/>
                <w:webHidden/>
              </w:rPr>
              <w:tab/>
            </w:r>
            <w:r>
              <w:rPr>
                <w:noProof/>
                <w:webHidden/>
              </w:rPr>
              <w:fldChar w:fldCharType="begin"/>
            </w:r>
            <w:r>
              <w:rPr>
                <w:noProof/>
                <w:webHidden/>
              </w:rPr>
              <w:instrText xml:space="preserve"> PAGEREF _Toc185631027 \h </w:instrText>
            </w:r>
            <w:r>
              <w:rPr>
                <w:noProof/>
                <w:webHidden/>
              </w:rPr>
            </w:r>
            <w:r>
              <w:rPr>
                <w:noProof/>
                <w:webHidden/>
              </w:rPr>
              <w:fldChar w:fldCharType="separate"/>
            </w:r>
            <w:r>
              <w:rPr>
                <w:noProof/>
                <w:webHidden/>
              </w:rPr>
              <w:t>20</w:t>
            </w:r>
            <w:r>
              <w:rPr>
                <w:noProof/>
                <w:webHidden/>
              </w:rPr>
              <w:fldChar w:fldCharType="end"/>
            </w:r>
          </w:hyperlink>
        </w:p>
        <w:p w14:paraId="4921A050" w14:textId="69946906"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1028" w:history="1">
            <w:r w:rsidRPr="004E0E9C">
              <w:rPr>
                <w:rStyle w:val="Hyperlink"/>
                <w:rFonts w:eastAsia="Times New Roman"/>
                <w:noProof/>
              </w:rPr>
              <w:t>Appendix</w:t>
            </w:r>
            <w:r>
              <w:rPr>
                <w:noProof/>
                <w:webHidden/>
              </w:rPr>
              <w:tab/>
            </w:r>
            <w:r>
              <w:rPr>
                <w:noProof/>
                <w:webHidden/>
              </w:rPr>
              <w:fldChar w:fldCharType="begin"/>
            </w:r>
            <w:r>
              <w:rPr>
                <w:noProof/>
                <w:webHidden/>
              </w:rPr>
              <w:instrText xml:space="preserve"> PAGEREF _Toc185631028 \h </w:instrText>
            </w:r>
            <w:r>
              <w:rPr>
                <w:noProof/>
                <w:webHidden/>
              </w:rPr>
            </w:r>
            <w:r>
              <w:rPr>
                <w:noProof/>
                <w:webHidden/>
              </w:rPr>
              <w:fldChar w:fldCharType="separate"/>
            </w:r>
            <w:r>
              <w:rPr>
                <w:noProof/>
                <w:webHidden/>
              </w:rPr>
              <w:t>20</w:t>
            </w:r>
            <w:r>
              <w:rPr>
                <w:noProof/>
                <w:webHidden/>
              </w:rPr>
              <w:fldChar w:fldCharType="end"/>
            </w:r>
          </w:hyperlink>
        </w:p>
        <w:p w14:paraId="1B779769" w14:textId="2A100092" w:rsidR="004F49D1" w:rsidRDefault="00263F23" w:rsidP="004F49D1">
          <w:pPr>
            <w:rPr>
              <w:b/>
              <w:bCs/>
              <w:noProof/>
            </w:rPr>
          </w:pPr>
          <w:r>
            <w:rPr>
              <w:b/>
              <w:bCs/>
              <w:noProof/>
            </w:rPr>
            <w:fldChar w:fldCharType="end"/>
          </w:r>
        </w:p>
      </w:sdtContent>
    </w:sdt>
    <w:p w14:paraId="0A6EB6F0" w14:textId="2AE12C92" w:rsidR="00466844" w:rsidRDefault="00466844" w:rsidP="004F49D1">
      <w:r>
        <w:br w:type="page"/>
      </w:r>
    </w:p>
    <w:p w14:paraId="469C93E8" w14:textId="2650CFF3" w:rsidR="001133C8" w:rsidRDefault="005E2A79" w:rsidP="007F2755">
      <w:pPr>
        <w:pStyle w:val="Heading1"/>
      </w:pPr>
      <w:bookmarkStart w:id="1" w:name="_Toc184083401"/>
      <w:bookmarkStart w:id="2" w:name="_Toc184084202"/>
      <w:bookmarkStart w:id="3" w:name="_Toc185630981"/>
      <w:r w:rsidRPr="007F2755">
        <w:lastRenderedPageBreak/>
        <w:t>Abstract</w:t>
      </w:r>
      <w:bookmarkEnd w:id="1"/>
      <w:bookmarkEnd w:id="2"/>
      <w:bookmarkEnd w:id="3"/>
    </w:p>
    <w:p w14:paraId="7FE2FC57" w14:textId="05466E47" w:rsidR="009D0C89" w:rsidRDefault="0035633E" w:rsidP="007F2755">
      <w:r>
        <w:rPr>
          <w:noProof/>
        </w:rPr>
        <w:drawing>
          <wp:anchor distT="0" distB="0" distL="114300" distR="114300" simplePos="0" relativeHeight="251658240" behindDoc="0" locked="0" layoutInCell="1" allowOverlap="1" wp14:anchorId="68FA0D28" wp14:editId="75E8DD7C">
            <wp:simplePos x="0" y="0"/>
            <wp:positionH relativeFrom="column">
              <wp:posOffset>2774950</wp:posOffset>
            </wp:positionH>
            <wp:positionV relativeFrom="paragraph">
              <wp:posOffset>14605</wp:posOffset>
            </wp:positionV>
            <wp:extent cx="3635375" cy="1946275"/>
            <wp:effectExtent l="0" t="0" r="3175" b="0"/>
            <wp:wrapSquare wrapText="bothSides"/>
            <wp:docPr id="840753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5375"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C89" w:rsidRPr="009D0C89">
        <w:t>In today’s data-driven world, organizations rely on vast amounts of data, with relational database management systems (RDBMS) forming the backbone of how this data is stored</w:t>
      </w:r>
      <w:r w:rsidR="00AA6357">
        <w:t>.</w:t>
      </w:r>
    </w:p>
    <w:p w14:paraId="41F79B0E" w14:textId="61EA1BF9" w:rsidR="0021515B" w:rsidRDefault="0035633E" w:rsidP="007F2755">
      <w:r>
        <w:rPr>
          <w:noProof/>
        </w:rPr>
        <mc:AlternateContent>
          <mc:Choice Requires="wps">
            <w:drawing>
              <wp:anchor distT="0" distB="0" distL="114300" distR="114300" simplePos="0" relativeHeight="251668480" behindDoc="0" locked="0" layoutInCell="1" allowOverlap="1" wp14:anchorId="16036EBB" wp14:editId="3DBCC39A">
                <wp:simplePos x="0" y="0"/>
                <wp:positionH relativeFrom="column">
                  <wp:posOffset>5634990</wp:posOffset>
                </wp:positionH>
                <wp:positionV relativeFrom="paragraph">
                  <wp:posOffset>951865</wp:posOffset>
                </wp:positionV>
                <wp:extent cx="774065" cy="151130"/>
                <wp:effectExtent l="0" t="0" r="6985" b="1270"/>
                <wp:wrapSquare wrapText="bothSides"/>
                <wp:docPr id="1" name="Text Box 1"/>
                <wp:cNvGraphicFramePr/>
                <a:graphic xmlns:a="http://schemas.openxmlformats.org/drawingml/2006/main">
                  <a:graphicData uri="http://schemas.microsoft.com/office/word/2010/wordprocessingShape">
                    <wps:wsp>
                      <wps:cNvSpPr txBox="1"/>
                      <wps:spPr>
                        <a:xfrm>
                          <a:off x="0" y="0"/>
                          <a:ext cx="774065" cy="151130"/>
                        </a:xfrm>
                        <a:prstGeom prst="rect">
                          <a:avLst/>
                        </a:prstGeom>
                        <a:solidFill>
                          <a:prstClr val="white"/>
                        </a:solidFill>
                        <a:ln>
                          <a:noFill/>
                        </a:ln>
                      </wps:spPr>
                      <wps:txbx>
                        <w:txbxContent>
                          <w:p w14:paraId="2404F569" w14:textId="76F9C150" w:rsidR="006C3AAD" w:rsidRPr="00EF6E12" w:rsidRDefault="006C3AAD" w:rsidP="00524948">
                            <w:pPr>
                              <w:pStyle w:val="Caption"/>
                              <w:rPr>
                                <w:noProof/>
                                <w:sz w:val="40"/>
                                <w:szCs w:val="40"/>
                              </w:rPr>
                            </w:pPr>
                            <w:bookmarkStart w:id="4" w:name="_Toc185629946"/>
                            <w:bookmarkStart w:id="5" w:name="_Toc184399312"/>
                            <w:bookmarkStart w:id="6" w:name="_Toc184402798"/>
                            <w:r>
                              <w:t xml:space="preserve">Figure </w:t>
                            </w:r>
                            <w:fldSimple w:instr=" SEQ Figure \* ARABIC ">
                              <w:r w:rsidR="00174025">
                                <w:rPr>
                                  <w:noProof/>
                                </w:rPr>
                                <w:t>1</w:t>
                              </w:r>
                            </w:fldSimple>
                            <w:r>
                              <w:rPr>
                                <w:noProof/>
                              </w:rPr>
                              <w:t xml:space="preserve">  </w:t>
                            </w:r>
                          </w:p>
                          <w:p w14:paraId="6D4777D0" w14:textId="77777777" w:rsidR="006C3AAD" w:rsidRDefault="006C3AAD"/>
                          <w:p w14:paraId="69CC4904" w14:textId="4502C030" w:rsidR="006C3AAD" w:rsidRPr="00EF6E12" w:rsidRDefault="006C3AAD" w:rsidP="00524948">
                            <w:pPr>
                              <w:pStyle w:val="Caption"/>
                              <w:rPr>
                                <w:noProof/>
                                <w:sz w:val="40"/>
                                <w:szCs w:val="40"/>
                              </w:rPr>
                            </w:pPr>
                            <w:r>
                              <w:t xml:space="preserve">Figure </w:t>
                            </w:r>
                            <w:fldSimple w:instr=" SEQ Figure \* ARABIC ">
                              <w:r w:rsidR="00174025">
                                <w:rPr>
                                  <w:noProof/>
                                </w:rPr>
                                <w:t>2</w:t>
                              </w:r>
                            </w:fldSimple>
                            <w:r>
                              <w:t xml:space="preserve">: Large </w:t>
                            </w:r>
                            <w:r w:rsidRPr="00D354D3">
                              <w:t xml:space="preserve">dataset </w:t>
                            </w:r>
                            <w:r>
                              <w:t>Baseline</w:t>
                            </w:r>
                            <w:r w:rsidRPr="00D354D3">
                              <w:t xml:space="preserve"> configuration</w:t>
                            </w:r>
                            <w:r>
                              <w:t xml:space="preserve"> histogramFigure </w:t>
                            </w:r>
                            <w:fldSimple w:instr=" SEQ Figure \* ARABIC ">
                              <w:r w:rsidR="00174025">
                                <w:rPr>
                                  <w:noProof/>
                                </w:rPr>
                                <w:t>3</w:t>
                              </w:r>
                            </w:fldSimple>
                            <w:r>
                              <w:rPr>
                                <w:noProof/>
                              </w:rPr>
                              <w:t xml:space="preserve">  </w:t>
                            </w:r>
                          </w:p>
                          <w:p w14:paraId="5D1A125E" w14:textId="77777777" w:rsidR="006C3AAD" w:rsidRDefault="006C3AAD"/>
                          <w:p w14:paraId="4C3F79EA" w14:textId="77777777" w:rsidR="006C3AAD" w:rsidRPr="00E75466" w:rsidRDefault="006C3AAD" w:rsidP="00767BD8">
                            <w:pPr>
                              <w:pStyle w:val="Caption"/>
                              <w:jc w:val="center"/>
                              <w:rPr>
                                <w:noProof/>
                              </w:rPr>
                            </w:pPr>
                            <w:r>
                              <w:t xml:space="preserve">Figure </w:t>
                            </w:r>
                            <w:r w:rsidR="00C70388">
                              <w:t>1</w:t>
                            </w:r>
                            <w:r>
                              <w:t xml:space="preserve">: Large </w:t>
                            </w:r>
                            <w:r w:rsidRPr="00D354D3">
                              <w:t xml:space="preserve">dataset </w:t>
                            </w:r>
                            <w:r>
                              <w:t>Baseline</w:t>
                            </w:r>
                            <w:r w:rsidRPr="00D354D3">
                              <w:t xml:space="preserve"> configuration</w:t>
                            </w:r>
                            <w:r>
                              <w:t xml:space="preserve"> histogram</w:t>
                            </w:r>
                          </w:p>
                          <w:p w14:paraId="7C5E9F6A" w14:textId="4DF51FCD" w:rsidR="006C3AAD" w:rsidRPr="00EF6E12" w:rsidRDefault="006C3AAD" w:rsidP="00524948">
                            <w:pPr>
                              <w:pStyle w:val="Caption"/>
                              <w:rPr>
                                <w:noProof/>
                                <w:sz w:val="40"/>
                                <w:szCs w:val="40"/>
                              </w:rPr>
                            </w:pPr>
                            <w:r>
                              <w:t xml:space="preserve">Figure </w:t>
                            </w:r>
                            <w:fldSimple w:instr=" SEQ Figure \* ARABIC ">
                              <w:r w:rsidR="00174025">
                                <w:rPr>
                                  <w:noProof/>
                                </w:rPr>
                                <w:t>4</w:t>
                              </w:r>
                            </w:fldSimple>
                            <w:r>
                              <w:rPr>
                                <w:noProof/>
                              </w:rPr>
                              <w:t xml:space="preserve">  </w:t>
                            </w:r>
                          </w:p>
                          <w:p w14:paraId="5516B1EC" w14:textId="77777777" w:rsidR="006C3AAD" w:rsidRDefault="006C3AAD"/>
                          <w:p w14:paraId="70EAB16D" w14:textId="0E4922AA" w:rsidR="006C3AAD" w:rsidRPr="00EF6E12" w:rsidRDefault="006C3AAD" w:rsidP="00524948">
                            <w:pPr>
                              <w:pStyle w:val="Caption"/>
                              <w:rPr>
                                <w:noProof/>
                                <w:sz w:val="40"/>
                                <w:szCs w:val="40"/>
                              </w:rPr>
                            </w:pPr>
                            <w:r>
                              <w:t xml:space="preserve">Figure </w:t>
                            </w:r>
                            <w:fldSimple w:instr=" SEQ Figure \* ARABIC ">
                              <w:r w:rsidR="00174025">
                                <w:rPr>
                                  <w:noProof/>
                                </w:rPr>
                                <w:t>5</w:t>
                              </w:r>
                            </w:fldSimple>
                            <w:r>
                              <w:t xml:space="preserve">: Large </w:t>
                            </w:r>
                            <w:r w:rsidRPr="00D354D3">
                              <w:t xml:space="preserve">dataset </w:t>
                            </w:r>
                            <w:r>
                              <w:t>Baseline</w:t>
                            </w:r>
                            <w:r w:rsidRPr="00D354D3">
                              <w:t xml:space="preserve"> configuration</w:t>
                            </w:r>
                            <w:r>
                              <w:t xml:space="preserve"> histogramFigure </w:t>
                            </w:r>
                            <w:fldSimple w:instr=" SEQ Figure \* ARABIC ">
                              <w:r w:rsidR="00174025">
                                <w:rPr>
                                  <w:noProof/>
                                </w:rPr>
                                <w:t>6</w:t>
                              </w:r>
                              <w:bookmarkEnd w:id="4"/>
                            </w:fldSimple>
                            <w:r>
                              <w:rPr>
                                <w:noProof/>
                              </w:rPr>
                              <w:t xml:space="preserve"> </w:t>
                            </w:r>
                            <w:bookmarkEnd w:id="5"/>
                            <w:bookmarkEnd w:id="6"/>
                            <w:r>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036EBB" id="_x0000_t202" coordsize="21600,21600" o:spt="202" path="m,l,21600r21600,l21600,xe">
                <v:stroke joinstyle="miter"/>
                <v:path gradientshapeok="t" o:connecttype="rect"/>
              </v:shapetype>
              <v:shape id="Text Box 1" o:spid="_x0000_s1026" type="#_x0000_t202" style="position:absolute;margin-left:443.7pt;margin-top:74.95pt;width:60.95pt;height:1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" stroked="f">
                <v:textbox inset="0,0,0,0">
                  <w:txbxContent>
                    <w:p w14:paraId="2404F569" w14:textId="76F9C150" w:rsidR="006C3AAD" w:rsidRPr="00EF6E12" w:rsidRDefault="006C3AAD" w:rsidP="00524948">
                      <w:pPr>
                        <w:pStyle w:val="Caption"/>
                        <w:rPr>
                          <w:noProof/>
                          <w:sz w:val="40"/>
                          <w:szCs w:val="40"/>
                        </w:rPr>
                      </w:pPr>
                      <w:bookmarkStart w:id="7" w:name="_Toc185629946"/>
                      <w:bookmarkStart w:id="8" w:name="_Toc184399312"/>
                      <w:bookmarkStart w:id="9" w:name="_Toc184402798"/>
                      <w:r>
                        <w:t xml:space="preserve">Figure </w:t>
                      </w:r>
                      <w:fldSimple w:instr=" SEQ Figure \* ARABIC ">
                        <w:r w:rsidR="00174025">
                          <w:rPr>
                            <w:noProof/>
                          </w:rPr>
                          <w:t>1</w:t>
                        </w:r>
                      </w:fldSimple>
                      <w:r>
                        <w:rPr>
                          <w:noProof/>
                        </w:rPr>
                        <w:t xml:space="preserve">  </w:t>
                      </w:r>
                    </w:p>
                    <w:p w14:paraId="6D4777D0" w14:textId="77777777" w:rsidR="006C3AAD" w:rsidRDefault="006C3AAD"/>
                    <w:p w14:paraId="69CC4904" w14:textId="4502C030" w:rsidR="006C3AAD" w:rsidRPr="00EF6E12" w:rsidRDefault="006C3AAD" w:rsidP="00524948">
                      <w:pPr>
                        <w:pStyle w:val="Caption"/>
                        <w:rPr>
                          <w:noProof/>
                          <w:sz w:val="40"/>
                          <w:szCs w:val="40"/>
                        </w:rPr>
                      </w:pPr>
                      <w:r>
                        <w:t xml:space="preserve">Figure </w:t>
                      </w:r>
                      <w:fldSimple w:instr=" SEQ Figure \* ARABIC ">
                        <w:r w:rsidR="00174025">
                          <w:rPr>
                            <w:noProof/>
                          </w:rPr>
                          <w:t>2</w:t>
                        </w:r>
                      </w:fldSimple>
                      <w:r>
                        <w:t xml:space="preserve">: Large </w:t>
                      </w:r>
                      <w:r w:rsidRPr="00D354D3">
                        <w:t xml:space="preserve">dataset </w:t>
                      </w:r>
                      <w:r>
                        <w:t>Baseline</w:t>
                      </w:r>
                      <w:r w:rsidRPr="00D354D3">
                        <w:t xml:space="preserve"> configuration</w:t>
                      </w:r>
                      <w:r>
                        <w:t xml:space="preserve"> histogramFigure </w:t>
                      </w:r>
                      <w:fldSimple w:instr=" SEQ Figure \* ARABIC ">
                        <w:r w:rsidR="00174025">
                          <w:rPr>
                            <w:noProof/>
                          </w:rPr>
                          <w:t>3</w:t>
                        </w:r>
                      </w:fldSimple>
                      <w:r>
                        <w:rPr>
                          <w:noProof/>
                        </w:rPr>
                        <w:t xml:space="preserve">  </w:t>
                      </w:r>
                    </w:p>
                    <w:p w14:paraId="5D1A125E" w14:textId="77777777" w:rsidR="006C3AAD" w:rsidRDefault="006C3AAD"/>
                    <w:p w14:paraId="4C3F79EA" w14:textId="77777777" w:rsidR="006C3AAD" w:rsidRPr="00E75466" w:rsidRDefault="006C3AAD" w:rsidP="00767BD8">
                      <w:pPr>
                        <w:pStyle w:val="Caption"/>
                        <w:jc w:val="center"/>
                        <w:rPr>
                          <w:noProof/>
                        </w:rPr>
                      </w:pPr>
                      <w:r>
                        <w:t xml:space="preserve">Figure </w:t>
                      </w:r>
                      <w:r w:rsidR="00C70388">
                        <w:t>1</w:t>
                      </w:r>
                      <w:r>
                        <w:t xml:space="preserve">: Large </w:t>
                      </w:r>
                      <w:r w:rsidRPr="00D354D3">
                        <w:t xml:space="preserve">dataset </w:t>
                      </w:r>
                      <w:r>
                        <w:t>Baseline</w:t>
                      </w:r>
                      <w:r w:rsidRPr="00D354D3">
                        <w:t xml:space="preserve"> configuration</w:t>
                      </w:r>
                      <w:r>
                        <w:t xml:space="preserve"> histogram</w:t>
                      </w:r>
                    </w:p>
                    <w:p w14:paraId="7C5E9F6A" w14:textId="4DF51FCD" w:rsidR="006C3AAD" w:rsidRPr="00EF6E12" w:rsidRDefault="006C3AAD" w:rsidP="00524948">
                      <w:pPr>
                        <w:pStyle w:val="Caption"/>
                        <w:rPr>
                          <w:noProof/>
                          <w:sz w:val="40"/>
                          <w:szCs w:val="40"/>
                        </w:rPr>
                      </w:pPr>
                      <w:r>
                        <w:t xml:space="preserve">Figure </w:t>
                      </w:r>
                      <w:fldSimple w:instr=" SEQ Figure \* ARABIC ">
                        <w:r w:rsidR="00174025">
                          <w:rPr>
                            <w:noProof/>
                          </w:rPr>
                          <w:t>4</w:t>
                        </w:r>
                      </w:fldSimple>
                      <w:r>
                        <w:rPr>
                          <w:noProof/>
                        </w:rPr>
                        <w:t xml:space="preserve">  </w:t>
                      </w:r>
                    </w:p>
                    <w:p w14:paraId="5516B1EC" w14:textId="77777777" w:rsidR="006C3AAD" w:rsidRDefault="006C3AAD"/>
                    <w:p w14:paraId="70EAB16D" w14:textId="0E4922AA" w:rsidR="006C3AAD" w:rsidRPr="00EF6E12" w:rsidRDefault="006C3AAD" w:rsidP="00524948">
                      <w:pPr>
                        <w:pStyle w:val="Caption"/>
                        <w:rPr>
                          <w:noProof/>
                          <w:sz w:val="40"/>
                          <w:szCs w:val="40"/>
                        </w:rPr>
                      </w:pPr>
                      <w:r>
                        <w:t xml:space="preserve">Figure </w:t>
                      </w:r>
                      <w:fldSimple w:instr=" SEQ Figure \* ARABIC ">
                        <w:r w:rsidR="00174025">
                          <w:rPr>
                            <w:noProof/>
                          </w:rPr>
                          <w:t>5</w:t>
                        </w:r>
                      </w:fldSimple>
                      <w:r>
                        <w:t xml:space="preserve">: Large </w:t>
                      </w:r>
                      <w:r w:rsidRPr="00D354D3">
                        <w:t xml:space="preserve">dataset </w:t>
                      </w:r>
                      <w:r>
                        <w:t>Baseline</w:t>
                      </w:r>
                      <w:r w:rsidRPr="00D354D3">
                        <w:t xml:space="preserve"> configuration</w:t>
                      </w:r>
                      <w:r>
                        <w:t xml:space="preserve"> histogramFigure </w:t>
                      </w:r>
                      <w:fldSimple w:instr=" SEQ Figure \* ARABIC ">
                        <w:r w:rsidR="00174025">
                          <w:rPr>
                            <w:noProof/>
                          </w:rPr>
                          <w:t>6</w:t>
                        </w:r>
                        <w:bookmarkEnd w:id="7"/>
                      </w:fldSimple>
                      <w:r>
                        <w:rPr>
                          <w:noProof/>
                        </w:rPr>
                        <w:t xml:space="preserve"> </w:t>
                      </w:r>
                      <w:bookmarkEnd w:id="8"/>
                      <w:bookmarkEnd w:id="9"/>
                      <w:r>
                        <w:rPr>
                          <w:noProof/>
                        </w:rPr>
                        <w:t xml:space="preserve"> </w:t>
                      </w:r>
                    </w:p>
                  </w:txbxContent>
                </v:textbox>
                <w10:wrap type="square"/>
              </v:shape>
            </w:pict>
          </mc:Fallback>
        </mc:AlternateContent>
      </w:r>
      <w:r w:rsidR="009D0C89">
        <w:t>Every</w:t>
      </w:r>
      <w:r w:rsidR="00107E09">
        <w:t xml:space="preserve"> operation on </w:t>
      </w:r>
      <w:r w:rsidR="009D0C89">
        <w:t>a</w:t>
      </w:r>
      <w:r w:rsidR="00107E09">
        <w:t xml:space="preserve"> database </w:t>
      </w:r>
      <w:r w:rsidR="00626954">
        <w:t>is</w:t>
      </w:r>
      <w:r w:rsidR="009D0C89">
        <w:t xml:space="preserve"> executed through</w:t>
      </w:r>
      <w:r w:rsidR="00626954">
        <w:t xml:space="preserve"> quer</w:t>
      </w:r>
      <w:r w:rsidR="009D0C89">
        <w:t xml:space="preserve">ies. </w:t>
      </w:r>
      <w:r w:rsidR="004176B0" w:rsidRPr="004176B0">
        <w:t>Simply put, queries are how we communicate with the database to</w:t>
      </w:r>
      <w:r w:rsidR="004176B0">
        <w:t xml:space="preserve"> </w:t>
      </w:r>
      <w:r w:rsidR="00CD25D6" w:rsidRPr="00CD25D6">
        <w:t>retrieve, insert, update, or delete data fr</w:t>
      </w:r>
      <w:r w:rsidR="00991535">
        <w:t>om it</w:t>
      </w:r>
      <w:r w:rsidR="00CD25D6" w:rsidRPr="00CD25D6">
        <w:t xml:space="preserve">. It </w:t>
      </w:r>
      <w:r w:rsidR="0043173A">
        <w:t>serves</w:t>
      </w:r>
      <w:r w:rsidR="00CD25D6" w:rsidRPr="00CD25D6">
        <w:t xml:space="preserve"> as a bridge between user</w:t>
      </w:r>
      <w:r w:rsidR="0043173A">
        <w:t>s</w:t>
      </w:r>
      <w:r w:rsidR="00CD25D6" w:rsidRPr="00CD25D6">
        <w:t xml:space="preserve"> and the database</w:t>
      </w:r>
      <w:r w:rsidR="00991535">
        <w:t>.</w:t>
      </w:r>
    </w:p>
    <w:p w14:paraId="53042EE4" w14:textId="4800CDF5" w:rsidR="00825A9D" w:rsidRDefault="0021515B" w:rsidP="007F2755">
      <w:r>
        <w:t xml:space="preserve">Queries can be written in </w:t>
      </w:r>
      <w:r w:rsidR="001D105A">
        <w:t>many ways</w:t>
      </w:r>
      <w:r>
        <w:t xml:space="preserve"> and can be executed through different algorithms under the hood. </w:t>
      </w:r>
      <w:r w:rsidR="00770B0F" w:rsidRPr="00770B0F">
        <w:t>The efficiency of a query—how it is written and executed—directly impacts application speed, responsiveness, and overall user experience</w:t>
      </w:r>
      <w:r w:rsidR="00CB7215">
        <w:t>. Poorly written</w:t>
      </w:r>
      <w:r w:rsidR="005B4A23">
        <w:t xml:space="preserve"> or unoptimized</w:t>
      </w:r>
      <w:r w:rsidR="00CB7215">
        <w:t xml:space="preserve"> </w:t>
      </w:r>
      <w:r w:rsidR="001D105A">
        <w:t>queries</w:t>
      </w:r>
      <w:r w:rsidR="005B4A23">
        <w:t xml:space="preserve"> can</w:t>
      </w:r>
      <w:r w:rsidR="00CB7215">
        <w:t xml:space="preserve"> consume more system resources, take longer time to execute and cause service losses. This is where query optimization </w:t>
      </w:r>
      <w:r w:rsidR="00B92C19">
        <w:t>becomes essential</w:t>
      </w:r>
      <w:r w:rsidR="00825A9D">
        <w:t>.</w:t>
      </w:r>
    </w:p>
    <w:p w14:paraId="6287D39E" w14:textId="77777777" w:rsidR="0021515B" w:rsidRPr="00825A9D" w:rsidRDefault="00A22486" w:rsidP="007F2755">
      <w:r>
        <w:t>Query optimization</w:t>
      </w:r>
      <w:r w:rsidR="0021515B">
        <w:t xml:space="preserve"> is the process of refining queries </w:t>
      </w:r>
      <w:r>
        <w:t>to achieve</w:t>
      </w:r>
      <w:r w:rsidR="0021515B">
        <w:t xml:space="preserve"> faster, </w:t>
      </w:r>
      <w:r>
        <w:t xml:space="preserve">and </w:t>
      </w:r>
      <w:r w:rsidR="0021515B">
        <w:t>more efficient data retrieval</w:t>
      </w:r>
      <w:r>
        <w:t>. A</w:t>
      </w:r>
      <w:r w:rsidR="0021515B">
        <w:t>s data scales up</w:t>
      </w:r>
      <w:r>
        <w:t>,</w:t>
      </w:r>
      <w:r w:rsidR="0021515B">
        <w:t xml:space="preserve"> optimized queries become </w:t>
      </w:r>
      <w:r>
        <w:t>vital for maintaining system performance</w:t>
      </w:r>
      <w:r w:rsidR="009C7659">
        <w:t>.</w:t>
      </w:r>
    </w:p>
    <w:p w14:paraId="33988468" w14:textId="78443B2E" w:rsidR="006C3AAD" w:rsidRDefault="006C3AAD" w:rsidP="003B043B">
      <w:pPr>
        <w:pStyle w:val="Heading1"/>
        <w:numPr>
          <w:ilvl w:val="0"/>
          <w:numId w:val="103"/>
        </w:numPr>
      </w:pPr>
      <w:bookmarkStart w:id="7" w:name="_Toc185630982"/>
      <w:r>
        <w:t>Introductio</w:t>
      </w:r>
      <w:r w:rsidR="00C73E43">
        <w:t>n</w:t>
      </w:r>
      <w:bookmarkStart w:id="8" w:name="_Toc184083403"/>
      <w:bookmarkStart w:id="9" w:name="_Toc184084204"/>
      <w:bookmarkEnd w:id="7"/>
    </w:p>
    <w:p w14:paraId="18F5D211" w14:textId="34AB884B" w:rsidR="006C3AAD" w:rsidRPr="006C3AAD" w:rsidRDefault="006C3AAD" w:rsidP="007F2755">
      <w:r w:rsidRPr="006C3AAD">
        <w:t>In the era of big data, efficient data retrieval is paramount for applications where speed and responsiveness are critical, such as e-commerce platforms, healthcare systems, and financial services. SQL queries are the backbone of data retrieval operations in relational databases, and their performance directly impacts user experience and system resource utilization. Poorly optimized queries can lead to increased execution times, higher resource consu</w:t>
      </w:r>
      <w:r>
        <w:t>mption, and even system outages.</w:t>
      </w:r>
    </w:p>
    <w:p w14:paraId="3144B1C6" w14:textId="3CFB36E1" w:rsidR="006C3AAD" w:rsidRDefault="006C3AAD" w:rsidP="007F2755">
      <w:r>
        <w:t xml:space="preserve">Query optimization </w:t>
      </w:r>
      <w:r w:rsidRPr="006C3AAD">
        <w:t>is the process of enhancing the performance of SQL queries to ensure faster and more efficient data retrieval. As datasets scale, the significance of query optimization magnifies, necessitating robust strategies to maintain system performance.</w:t>
      </w:r>
    </w:p>
    <w:p w14:paraId="63F965C5" w14:textId="025DA3E9" w:rsidR="006C3AAD" w:rsidRPr="006C3AAD" w:rsidRDefault="006C3AAD" w:rsidP="007F2755">
      <w:r>
        <w:t>Indexing</w:t>
      </w:r>
      <w:r w:rsidRPr="006C3AAD">
        <w:t xml:space="preserve"> is one of the fundamental techniques employed in query optimization. By creating indexes on specific columns, databases can locate and retrieve data more efficiently, avoiding full table scans that are time-consuming for large datasets. Different indexing strategies, such as single-column indexes, composite indexes, partial indexes, expression indexes, and covering indexes, offer varying benefits depending on the query patterns and data characteristics.</w:t>
      </w:r>
    </w:p>
    <w:p w14:paraId="67348692" w14:textId="724735B7" w:rsidR="009F6F69" w:rsidRDefault="003B043B" w:rsidP="00F91B2B">
      <w:pPr>
        <w:pStyle w:val="Heading1"/>
      </w:pPr>
      <w:bookmarkStart w:id="10" w:name="_Toc184063387"/>
      <w:bookmarkStart w:id="11" w:name="_Toc184083402"/>
      <w:bookmarkStart w:id="12" w:name="_Toc184084203"/>
      <w:bookmarkStart w:id="13" w:name="_Toc185630983"/>
      <w:bookmarkEnd w:id="8"/>
      <w:bookmarkEnd w:id="9"/>
      <w:r>
        <w:t xml:space="preserve">1.1 </w:t>
      </w:r>
      <w:r w:rsidR="00584735">
        <w:t>Project Description</w:t>
      </w:r>
      <w:bookmarkEnd w:id="10"/>
      <w:bookmarkEnd w:id="11"/>
      <w:bookmarkEnd w:id="12"/>
      <w:bookmarkEnd w:id="13"/>
    </w:p>
    <w:p w14:paraId="651B6D86" w14:textId="77777777" w:rsidR="000D1CF6" w:rsidRPr="000D1CF6" w:rsidRDefault="000D1CF6" w:rsidP="000D1CF6">
      <w:pPr>
        <w:rPr>
          <w:color w:val="auto"/>
        </w:rPr>
      </w:pPr>
      <w:r w:rsidRPr="000D1CF6">
        <w:rPr>
          <w:color w:val="auto"/>
        </w:rPr>
        <w:t xml:space="preserve">Effective SQL query optimization relies on several core components, each with a distinct role in enhancing query performance. In this project we will focus on two of them: indexing strategies and PostgreSQL configuration parameters. We will also focus on how </w:t>
      </w:r>
      <w:r w:rsidR="001D105A" w:rsidRPr="000D1CF6">
        <w:rPr>
          <w:color w:val="auto"/>
        </w:rPr>
        <w:t>diverse types</w:t>
      </w:r>
      <w:r w:rsidRPr="000D1CF6">
        <w:rPr>
          <w:color w:val="auto"/>
        </w:rPr>
        <w:t xml:space="preserve"> of queries respond to these tunings.</w:t>
      </w:r>
    </w:p>
    <w:p w14:paraId="4EB4A7C1" w14:textId="77777777" w:rsidR="000C2192" w:rsidRDefault="004F0C5F" w:rsidP="000C2192">
      <w:pPr>
        <w:rPr>
          <w:color w:val="auto"/>
        </w:rPr>
      </w:pPr>
      <w:r>
        <w:rPr>
          <w:color w:val="auto"/>
        </w:rPr>
        <w:lastRenderedPageBreak/>
        <w:t xml:space="preserve">When a query asks for a specific piece of data, the database uses indexing to find it faster. Without indexes, the database would have to check every record one by one, which can become </w:t>
      </w:r>
      <w:r w:rsidR="001D105A">
        <w:rPr>
          <w:color w:val="auto"/>
        </w:rPr>
        <w:t>terribly slow</w:t>
      </w:r>
      <w:r>
        <w:rPr>
          <w:color w:val="auto"/>
        </w:rPr>
        <w:t xml:space="preserve"> for large datasets</w:t>
      </w:r>
      <w:r w:rsidR="00297FAF">
        <w:rPr>
          <w:color w:val="auto"/>
        </w:rPr>
        <w:t>. Indexing improves speed, especially for searching data.</w:t>
      </w:r>
      <w:r w:rsidR="005B6B93">
        <w:rPr>
          <w:color w:val="auto"/>
        </w:rPr>
        <w:t xml:space="preserve"> </w:t>
      </w:r>
      <w:r w:rsidR="005B6B93" w:rsidRPr="005B6B93">
        <w:rPr>
          <w:color w:val="auto"/>
        </w:rPr>
        <w:t>It allows the database to efficiently find and retrieve the data required, reducing the time needed for complex queries.</w:t>
      </w:r>
    </w:p>
    <w:p w14:paraId="727B9E44" w14:textId="6A2BF2B0" w:rsidR="000D6F5C" w:rsidRPr="000D6F5C" w:rsidRDefault="003B043B" w:rsidP="000D6F5C">
      <w:pPr>
        <w:pStyle w:val="Heading1"/>
        <w:rPr>
          <w:rFonts w:eastAsia="Times New Roman"/>
        </w:rPr>
      </w:pPr>
      <w:bookmarkStart w:id="14" w:name="_Toc184063390"/>
      <w:bookmarkStart w:id="15" w:name="_Toc184083406"/>
      <w:bookmarkStart w:id="16" w:name="_Toc184084207"/>
      <w:bookmarkStart w:id="17" w:name="_Toc184370492"/>
      <w:bookmarkStart w:id="18" w:name="_Toc184395957"/>
      <w:bookmarkStart w:id="19" w:name="_Toc185630984"/>
      <w:r>
        <w:rPr>
          <w:rFonts w:eastAsia="Times New Roman"/>
        </w:rPr>
        <w:t xml:space="preserve">1.2 </w:t>
      </w:r>
      <w:r w:rsidR="000D6F5C" w:rsidRPr="000D6F5C">
        <w:rPr>
          <w:rFonts w:eastAsia="Times New Roman"/>
        </w:rPr>
        <w:t>Research Questions</w:t>
      </w:r>
      <w:bookmarkEnd w:id="14"/>
      <w:bookmarkEnd w:id="15"/>
      <w:bookmarkEnd w:id="16"/>
      <w:bookmarkEnd w:id="17"/>
      <w:bookmarkEnd w:id="18"/>
      <w:bookmarkEnd w:id="19"/>
    </w:p>
    <w:p w14:paraId="0B737D82" w14:textId="77777777" w:rsidR="000D6F5C" w:rsidRPr="000D6F5C" w:rsidRDefault="000D6F5C" w:rsidP="000D6F5C">
      <w:pPr>
        <w:rPr>
          <w:rFonts w:ascii="Times New Roman" w:hAnsi="Times New Roman"/>
          <w:color w:val="auto"/>
        </w:rPr>
      </w:pPr>
      <w:r w:rsidRPr="000D6F5C">
        <w:rPr>
          <w:rFonts w:ascii="Times New Roman" w:hAnsi="Times New Roman"/>
          <w:color w:val="auto"/>
        </w:rPr>
        <w:t xml:space="preserve">The </w:t>
      </w:r>
      <w:r>
        <w:rPr>
          <w:rFonts w:ascii="Times New Roman" w:hAnsi="Times New Roman"/>
          <w:color w:val="auto"/>
        </w:rPr>
        <w:t>m</w:t>
      </w:r>
      <w:r w:rsidRPr="000D6F5C">
        <w:rPr>
          <w:rFonts w:ascii="Times New Roman" w:hAnsi="Times New Roman"/>
          <w:color w:val="auto"/>
        </w:rPr>
        <w:t>ain question the research is trying to answer is: what is the best way to optimize database queries’ performance and execution time?</w:t>
      </w:r>
    </w:p>
    <w:p w14:paraId="68A29FCB" w14:textId="77777777" w:rsidR="000D6F5C" w:rsidRPr="000D6F5C" w:rsidRDefault="000D6F5C" w:rsidP="00FD5A17">
      <w:pPr>
        <w:spacing w:after="120"/>
        <w:rPr>
          <w:rFonts w:ascii="Times New Roman" w:hAnsi="Times New Roman"/>
          <w:color w:val="auto"/>
        </w:rPr>
      </w:pPr>
      <w:r w:rsidRPr="000D6F5C">
        <w:rPr>
          <w:rFonts w:ascii="Times New Roman" w:hAnsi="Times New Roman"/>
          <w:color w:val="auto"/>
        </w:rPr>
        <w:t>To answer this, we will address the following sub-questions:</w:t>
      </w:r>
    </w:p>
    <w:p w14:paraId="41D91818" w14:textId="77777777" w:rsidR="000D6F5C" w:rsidRPr="000D6F5C" w:rsidRDefault="000D6F5C" w:rsidP="00FD5A17">
      <w:pPr>
        <w:numPr>
          <w:ilvl w:val="0"/>
          <w:numId w:val="12"/>
        </w:numPr>
        <w:spacing w:after="0"/>
        <w:contextualSpacing/>
        <w:rPr>
          <w:rFonts w:ascii="Times New Roman" w:hAnsi="Times New Roman"/>
          <w:color w:val="000000" w:themeColor="text1"/>
        </w:rPr>
      </w:pPr>
      <w:r w:rsidRPr="000D6F5C">
        <w:rPr>
          <w:rFonts w:ascii="Times New Roman" w:hAnsi="Times New Roman"/>
          <w:color w:val="000000" w:themeColor="text1"/>
        </w:rPr>
        <w:t>Is there a statistically significant difference in execution times between queries using different indexing strategies / no index?</w:t>
      </w:r>
    </w:p>
    <w:p w14:paraId="407E3965" w14:textId="77777777" w:rsidR="000D6F5C" w:rsidRPr="000D6F5C" w:rsidRDefault="000D6F5C" w:rsidP="00FD5A17">
      <w:pPr>
        <w:numPr>
          <w:ilvl w:val="0"/>
          <w:numId w:val="13"/>
        </w:numPr>
        <w:spacing w:after="0"/>
        <w:contextualSpacing/>
        <w:rPr>
          <w:rFonts w:ascii="Times New Roman" w:hAnsi="Times New Roman"/>
          <w:color w:val="000000" w:themeColor="text1"/>
        </w:rPr>
      </w:pPr>
      <w:r w:rsidRPr="000D6F5C">
        <w:rPr>
          <w:rFonts w:ascii="Times New Roman" w:hAnsi="Times New Roman"/>
          <w:color w:val="000000" w:themeColor="text1"/>
        </w:rPr>
        <w:t>Independent Variable: Indexing strategies</w:t>
      </w:r>
    </w:p>
    <w:p w14:paraId="456CA804" w14:textId="36D249B5" w:rsidR="000D6F5C" w:rsidRPr="000D6F5C" w:rsidRDefault="000D6F5C" w:rsidP="00FD5A17">
      <w:pPr>
        <w:numPr>
          <w:ilvl w:val="0"/>
          <w:numId w:val="13"/>
        </w:numPr>
        <w:spacing w:after="0"/>
        <w:contextualSpacing/>
        <w:rPr>
          <w:rFonts w:ascii="Times New Roman" w:hAnsi="Times New Roman"/>
        </w:rPr>
      </w:pPr>
      <w:r w:rsidRPr="000D6F5C">
        <w:rPr>
          <w:rFonts w:ascii="Times New Roman" w:hAnsi="Times New Roman"/>
          <w:color w:val="000000" w:themeColor="text1"/>
        </w:rPr>
        <w:t>Dependent Variable: Query execution time</w:t>
      </w:r>
    </w:p>
    <w:p w14:paraId="74767080" w14:textId="77777777" w:rsidR="000D6F5C" w:rsidRPr="000D6F5C" w:rsidRDefault="000D6F5C" w:rsidP="00FD5A17">
      <w:pPr>
        <w:numPr>
          <w:ilvl w:val="0"/>
          <w:numId w:val="12"/>
        </w:numPr>
        <w:spacing w:after="0"/>
        <w:contextualSpacing/>
        <w:rPr>
          <w:rFonts w:ascii="Times New Roman" w:hAnsi="Times New Roman"/>
          <w:color w:val="auto"/>
        </w:rPr>
      </w:pPr>
      <w:r w:rsidRPr="000D6F5C">
        <w:rPr>
          <w:rFonts w:ascii="Times New Roman" w:hAnsi="Times New Roman"/>
          <w:color w:val="auto"/>
        </w:rPr>
        <w:t>What are the most effective indexing strategies for reducing query execution time under various conditions?</w:t>
      </w:r>
    </w:p>
    <w:p w14:paraId="7EC6D08A" w14:textId="77777777" w:rsidR="000D6F5C" w:rsidRPr="000D6F5C" w:rsidRDefault="000D6F5C" w:rsidP="00FD5A17">
      <w:pPr>
        <w:numPr>
          <w:ilvl w:val="0"/>
          <w:numId w:val="13"/>
        </w:numPr>
        <w:spacing w:after="0"/>
        <w:contextualSpacing/>
        <w:rPr>
          <w:rFonts w:ascii="Times New Roman" w:hAnsi="Times New Roman"/>
          <w:color w:val="auto"/>
        </w:rPr>
      </w:pPr>
      <w:r w:rsidRPr="000D6F5C">
        <w:rPr>
          <w:rFonts w:ascii="Times New Roman" w:hAnsi="Times New Roman"/>
          <w:color w:val="auto"/>
        </w:rPr>
        <w:t>Independent Variables: Indexing strategies, dataset size, query type.</w:t>
      </w:r>
    </w:p>
    <w:p w14:paraId="2C3B29A8" w14:textId="527D6C0D" w:rsidR="000D6F5C" w:rsidRPr="000D6F5C" w:rsidRDefault="000D6F5C" w:rsidP="00FD5A17">
      <w:pPr>
        <w:numPr>
          <w:ilvl w:val="0"/>
          <w:numId w:val="13"/>
        </w:numPr>
        <w:spacing w:after="0"/>
        <w:contextualSpacing/>
        <w:rPr>
          <w:rFonts w:ascii="Times New Roman" w:hAnsi="Times New Roman"/>
          <w:color w:val="auto"/>
        </w:rPr>
      </w:pPr>
      <w:r w:rsidRPr="000D6F5C">
        <w:rPr>
          <w:rFonts w:ascii="Times New Roman" w:hAnsi="Times New Roman"/>
          <w:color w:val="auto"/>
        </w:rPr>
        <w:t>Dependent Variable: Query execution time.</w:t>
      </w:r>
    </w:p>
    <w:p w14:paraId="74B9DEAE" w14:textId="77777777" w:rsidR="000D6F5C" w:rsidRPr="000D6F5C" w:rsidRDefault="000D6F5C" w:rsidP="00FD5A17">
      <w:pPr>
        <w:numPr>
          <w:ilvl w:val="0"/>
          <w:numId w:val="12"/>
        </w:numPr>
        <w:spacing w:after="0"/>
        <w:contextualSpacing/>
        <w:rPr>
          <w:rFonts w:ascii="Times New Roman" w:hAnsi="Times New Roman"/>
          <w:color w:val="auto"/>
        </w:rPr>
      </w:pPr>
      <w:r w:rsidRPr="000D6F5C">
        <w:rPr>
          <w:rFonts w:ascii="Times New Roman" w:hAnsi="Times New Roman"/>
          <w:color w:val="auto"/>
        </w:rPr>
        <w:t>Are there significant differences in performance between various types of queries (e.g., SELECT, JOIN, complex queries)?</w:t>
      </w:r>
    </w:p>
    <w:p w14:paraId="19A0B273" w14:textId="77777777" w:rsidR="000D6F5C" w:rsidRPr="000D6F5C" w:rsidRDefault="000D6F5C" w:rsidP="00FD5A17">
      <w:pPr>
        <w:numPr>
          <w:ilvl w:val="0"/>
          <w:numId w:val="13"/>
        </w:numPr>
        <w:spacing w:after="0"/>
        <w:contextualSpacing/>
        <w:rPr>
          <w:rFonts w:ascii="Times New Roman" w:hAnsi="Times New Roman"/>
          <w:color w:val="auto"/>
        </w:rPr>
      </w:pPr>
      <w:r w:rsidRPr="000D6F5C">
        <w:rPr>
          <w:rFonts w:ascii="Times New Roman" w:hAnsi="Times New Roman"/>
          <w:color w:val="auto"/>
        </w:rPr>
        <w:t>Independent Variables: Query type.</w:t>
      </w:r>
    </w:p>
    <w:p w14:paraId="7670AB02" w14:textId="50DD3D17" w:rsidR="000D6F5C" w:rsidRPr="00FD5A17" w:rsidRDefault="000D6F5C" w:rsidP="00FD5A17">
      <w:pPr>
        <w:numPr>
          <w:ilvl w:val="0"/>
          <w:numId w:val="13"/>
        </w:numPr>
        <w:spacing w:after="0"/>
        <w:contextualSpacing/>
        <w:rPr>
          <w:rFonts w:ascii="Times New Roman" w:hAnsi="Times New Roman"/>
          <w:color w:val="auto"/>
        </w:rPr>
      </w:pPr>
      <w:r w:rsidRPr="000D6F5C">
        <w:rPr>
          <w:rFonts w:ascii="Times New Roman" w:hAnsi="Times New Roman"/>
          <w:color w:val="auto"/>
        </w:rPr>
        <w:t>Dependent Variable: Query execution time.</w:t>
      </w:r>
    </w:p>
    <w:p w14:paraId="5B5D5B98" w14:textId="77777777" w:rsidR="000D6F5C" w:rsidRPr="000D6F5C" w:rsidRDefault="000D6F5C" w:rsidP="00FD5A17">
      <w:pPr>
        <w:numPr>
          <w:ilvl w:val="0"/>
          <w:numId w:val="12"/>
        </w:numPr>
        <w:spacing w:after="0"/>
        <w:contextualSpacing/>
        <w:rPr>
          <w:rFonts w:ascii="Times New Roman" w:hAnsi="Times New Roman"/>
          <w:color w:val="auto"/>
        </w:rPr>
      </w:pPr>
      <w:r w:rsidRPr="000D6F5C">
        <w:rPr>
          <w:rFonts w:ascii="Times New Roman" w:hAnsi="Times New Roman"/>
          <w:color w:val="auto"/>
        </w:rPr>
        <w:t>How do query execution times correlate with the size of the dataset and the type of queries?</w:t>
      </w:r>
    </w:p>
    <w:p w14:paraId="278FB767" w14:textId="77777777" w:rsidR="000D6F5C" w:rsidRPr="000D6F5C" w:rsidRDefault="000D6F5C" w:rsidP="00FD5A17">
      <w:pPr>
        <w:numPr>
          <w:ilvl w:val="0"/>
          <w:numId w:val="13"/>
        </w:numPr>
        <w:spacing w:after="0"/>
        <w:contextualSpacing/>
        <w:rPr>
          <w:rFonts w:ascii="Times New Roman" w:hAnsi="Times New Roman"/>
          <w:color w:val="auto"/>
        </w:rPr>
      </w:pPr>
      <w:r w:rsidRPr="000D6F5C">
        <w:rPr>
          <w:rFonts w:ascii="Times New Roman" w:hAnsi="Times New Roman"/>
          <w:color w:val="auto"/>
        </w:rPr>
        <w:t>Independent Variables: Dataset size and query type</w:t>
      </w:r>
    </w:p>
    <w:p w14:paraId="57C664EF" w14:textId="42AED6F4" w:rsidR="000D6F5C" w:rsidRPr="00FD5A17" w:rsidRDefault="000D6F5C" w:rsidP="00FD5A17">
      <w:pPr>
        <w:numPr>
          <w:ilvl w:val="0"/>
          <w:numId w:val="13"/>
        </w:numPr>
        <w:spacing w:after="0"/>
        <w:contextualSpacing/>
        <w:rPr>
          <w:rFonts w:ascii="Times New Roman" w:hAnsi="Times New Roman"/>
          <w:color w:val="auto"/>
        </w:rPr>
      </w:pPr>
      <w:r w:rsidRPr="000D6F5C">
        <w:rPr>
          <w:rFonts w:ascii="Times New Roman" w:hAnsi="Times New Roman"/>
          <w:color w:val="auto"/>
        </w:rPr>
        <w:t>Dependent Variable: Query execution time</w:t>
      </w:r>
    </w:p>
    <w:p w14:paraId="711B17C3" w14:textId="77777777" w:rsidR="000D6F5C" w:rsidRPr="000D6F5C" w:rsidRDefault="000D6F5C" w:rsidP="00FD5A17">
      <w:pPr>
        <w:numPr>
          <w:ilvl w:val="0"/>
          <w:numId w:val="12"/>
        </w:numPr>
        <w:spacing w:after="0"/>
        <w:contextualSpacing/>
        <w:rPr>
          <w:rFonts w:ascii="Times New Roman" w:hAnsi="Times New Roman"/>
          <w:color w:val="auto"/>
        </w:rPr>
      </w:pPr>
      <w:r w:rsidRPr="000D6F5C">
        <w:rPr>
          <w:rFonts w:ascii="Times New Roman" w:hAnsi="Times New Roman"/>
          <w:color w:val="auto"/>
        </w:rPr>
        <w:t>How does the configuration of the database (e.g., cache size, buffer pool settings, etc.) impact query execution times under various conditions.</w:t>
      </w:r>
    </w:p>
    <w:p w14:paraId="376B861B" w14:textId="77777777" w:rsidR="000D6F5C" w:rsidRPr="000D6F5C" w:rsidRDefault="000D6F5C" w:rsidP="00FD5A17">
      <w:pPr>
        <w:numPr>
          <w:ilvl w:val="1"/>
          <w:numId w:val="12"/>
        </w:numPr>
        <w:spacing w:after="0"/>
        <w:contextualSpacing/>
        <w:rPr>
          <w:rFonts w:ascii="Times New Roman" w:hAnsi="Times New Roman"/>
          <w:color w:val="auto"/>
        </w:rPr>
      </w:pPr>
      <w:r w:rsidRPr="000D6F5C">
        <w:rPr>
          <w:rFonts w:ascii="Times New Roman" w:hAnsi="Times New Roman"/>
          <w:color w:val="auto"/>
        </w:rPr>
        <w:t>Independent Variables: query type and configuration parameters</w:t>
      </w:r>
    </w:p>
    <w:p w14:paraId="330493CC" w14:textId="215591DA" w:rsidR="000D6F5C" w:rsidRDefault="000D6F5C" w:rsidP="00FD5A17">
      <w:pPr>
        <w:numPr>
          <w:ilvl w:val="1"/>
          <w:numId w:val="12"/>
        </w:numPr>
        <w:spacing w:after="0"/>
        <w:contextualSpacing/>
        <w:rPr>
          <w:rFonts w:ascii="Times New Roman" w:hAnsi="Times New Roman"/>
          <w:color w:val="auto"/>
        </w:rPr>
      </w:pPr>
      <w:r w:rsidRPr="000D6F5C">
        <w:rPr>
          <w:rFonts w:ascii="Times New Roman" w:hAnsi="Times New Roman"/>
          <w:color w:val="auto"/>
        </w:rPr>
        <w:t xml:space="preserve">Dependent Variable: Query execution time </w:t>
      </w:r>
    </w:p>
    <w:p w14:paraId="0318EFFA" w14:textId="2FB0C6FD" w:rsidR="006C3AAD" w:rsidRPr="006C3AAD" w:rsidRDefault="003B043B" w:rsidP="006C3AAD">
      <w:pPr>
        <w:pStyle w:val="Heading1"/>
        <w:rPr>
          <w:rFonts w:eastAsia="Calibri" w:cs="Arial"/>
          <w:color w:val="00000A"/>
          <w:sz w:val="22"/>
          <w:szCs w:val="22"/>
        </w:rPr>
      </w:pPr>
      <w:bookmarkStart w:id="20" w:name="_Toc185630985"/>
      <w:r>
        <w:t xml:space="preserve">1.3 </w:t>
      </w:r>
      <w:r w:rsidR="006C3AAD">
        <w:t>Objectives</w:t>
      </w:r>
      <w:bookmarkEnd w:id="20"/>
    </w:p>
    <w:p w14:paraId="6EBB0B15" w14:textId="77777777" w:rsidR="006C3AAD" w:rsidRDefault="006C3AAD" w:rsidP="006C3AAD">
      <w:pPr>
        <w:tabs>
          <w:tab w:val="center" w:pos="4513"/>
          <w:tab w:val="left" w:pos="4908"/>
        </w:tabs>
      </w:pPr>
      <w:r>
        <w:t>The primary objective of this project is:</w:t>
      </w:r>
      <w:r>
        <w:tab/>
      </w:r>
      <w:r>
        <w:tab/>
      </w:r>
    </w:p>
    <w:p w14:paraId="18A5067E" w14:textId="77777777" w:rsidR="006C3AAD" w:rsidRDefault="006C3AAD" w:rsidP="006244D9">
      <w:pPr>
        <w:pStyle w:val="ListParagraph"/>
        <w:numPr>
          <w:ilvl w:val="0"/>
          <w:numId w:val="1"/>
        </w:numPr>
      </w:pPr>
      <w:r w:rsidRPr="006235BF">
        <w:t>To analyze the impact of different indexing strategies on query execution time.</w:t>
      </w:r>
    </w:p>
    <w:p w14:paraId="0DF6BC82" w14:textId="77777777" w:rsidR="006C3AAD" w:rsidRPr="004E673A" w:rsidRDefault="006C3AAD" w:rsidP="006244D9">
      <w:pPr>
        <w:pStyle w:val="ListParagraph"/>
        <w:numPr>
          <w:ilvl w:val="0"/>
          <w:numId w:val="1"/>
        </w:numPr>
        <w:rPr>
          <w:color w:val="auto"/>
        </w:rPr>
      </w:pPr>
      <w:r w:rsidRPr="00576B0E">
        <w:rPr>
          <w:color w:val="auto"/>
        </w:rPr>
        <w:t>To evaluate the impact of key PostgreSQL configuration parameters on query execution time and identify optimal settings for performance improvement under various workloads.</w:t>
      </w:r>
    </w:p>
    <w:p w14:paraId="4DAA8B90" w14:textId="77777777" w:rsidR="006C3AAD" w:rsidRDefault="006C3AAD" w:rsidP="006244D9">
      <w:pPr>
        <w:pStyle w:val="ListParagraph"/>
        <w:numPr>
          <w:ilvl w:val="0"/>
          <w:numId w:val="1"/>
        </w:numPr>
      </w:pPr>
      <w:r w:rsidRPr="006235BF">
        <w:t>To provide data-driven recommendations for optimal database performance tuning.</w:t>
      </w:r>
    </w:p>
    <w:p w14:paraId="5B0C2ADB" w14:textId="77777777" w:rsidR="006C3AAD" w:rsidRDefault="006C3AAD" w:rsidP="006C3AAD">
      <w:r w:rsidRPr="00C34AA3">
        <w:t>By addressing these objectives, this research aims to contribute to the field of database optimization by offering a structured, data-driven framework for performance tuning, supported by rigorous statistical analysis</w:t>
      </w:r>
    </w:p>
    <w:p w14:paraId="1BC5308C" w14:textId="57EB0067" w:rsidR="006C3AAD" w:rsidRDefault="003B043B" w:rsidP="006C3AAD">
      <w:pPr>
        <w:pStyle w:val="Heading1"/>
      </w:pPr>
      <w:bookmarkStart w:id="21" w:name="_Toc185630986"/>
      <w:r>
        <w:lastRenderedPageBreak/>
        <w:t xml:space="preserve">1.4 </w:t>
      </w:r>
      <w:r w:rsidR="006C3AAD">
        <w:t>Significance of the Study</w:t>
      </w:r>
      <w:bookmarkEnd w:id="21"/>
    </w:p>
    <w:p w14:paraId="6AC91B2E" w14:textId="7A0E22BD" w:rsidR="006C3AAD" w:rsidRPr="006C3AAD" w:rsidRDefault="006C3AAD" w:rsidP="006C3AAD">
      <w:r>
        <w:t>Efficient database performance is critical for organizations that rely on real-time data access and processing. Understanding how different indexing strategies and configurations affect performance empowers database administrators and developers to make informed decisions, optimize resources, and enhance user experiences. This study provides empirical evidence and practical guidelines that are directly applicable to real-world scenarios</w:t>
      </w:r>
      <w:r w:rsidRPr="00C34AA3">
        <w:t>.</w:t>
      </w:r>
    </w:p>
    <w:p w14:paraId="51A6D8B8" w14:textId="77655BFD" w:rsidR="004E71D8" w:rsidRDefault="006C3AAD" w:rsidP="003B043B">
      <w:pPr>
        <w:pStyle w:val="Heading1"/>
        <w:numPr>
          <w:ilvl w:val="0"/>
          <w:numId w:val="103"/>
        </w:numPr>
      </w:pPr>
      <w:bookmarkStart w:id="22" w:name="_Toc185630987"/>
      <w:r>
        <w:t>Methodology</w:t>
      </w:r>
      <w:bookmarkEnd w:id="22"/>
      <w:r>
        <w:t xml:space="preserve"> </w:t>
      </w:r>
    </w:p>
    <w:p w14:paraId="08D4DBFF" w14:textId="37079327" w:rsidR="004E71D8" w:rsidRDefault="004E71D8" w:rsidP="004E71D8">
      <w:r w:rsidRPr="00D801C7">
        <w:t>We conducted experiments on two synthetic data</w:t>
      </w:r>
      <w:r w:rsidR="00CB4728">
        <w:t>bases</w:t>
      </w:r>
      <w:r w:rsidRPr="00D801C7">
        <w:t xml:space="preserve"> representing </w:t>
      </w:r>
      <w:r w:rsidRPr="00D801C7">
        <w:rPr>
          <w:b/>
          <w:bCs/>
        </w:rPr>
        <w:t>medium and large</w:t>
      </w:r>
      <w:r>
        <w:rPr>
          <w:b/>
          <w:bCs/>
        </w:rPr>
        <w:t xml:space="preserve"> </w:t>
      </w:r>
      <w:r w:rsidRPr="00D801C7">
        <w:t>database sizes. These data</w:t>
      </w:r>
      <w:r w:rsidR="00CB4728">
        <w:t>bases</w:t>
      </w:r>
      <w:r w:rsidRPr="00D801C7">
        <w:t xml:space="preserve"> simulate realistic scenarios with varying table sizes and data distributions.</w:t>
      </w:r>
    </w:p>
    <w:p w14:paraId="69086E3F" w14:textId="6910C053" w:rsidR="004E71D8" w:rsidRPr="00D801C7" w:rsidRDefault="004E71D8" w:rsidP="004E71D8">
      <w:pPr>
        <w:pStyle w:val="Heading3"/>
      </w:pPr>
      <w:bookmarkStart w:id="23" w:name="_Toc185630988"/>
      <w:r w:rsidRPr="00D801C7">
        <w:t>Medium Data</w:t>
      </w:r>
      <w:r w:rsidR="00073B6F">
        <w:t>base</w:t>
      </w:r>
      <w:bookmarkEnd w:id="23"/>
    </w:p>
    <w:p w14:paraId="037A51F7" w14:textId="77777777" w:rsidR="004E71D8" w:rsidRDefault="004E71D8" w:rsidP="006244D9">
      <w:pPr>
        <w:pStyle w:val="ListParagraph"/>
        <w:numPr>
          <w:ilvl w:val="0"/>
          <w:numId w:val="14"/>
        </w:numPr>
        <w:tabs>
          <w:tab w:val="clear" w:pos="1080"/>
          <w:tab w:val="num" w:pos="720"/>
        </w:tabs>
        <w:ind w:left="720"/>
        <w:rPr>
          <w:b/>
          <w:bCs/>
        </w:rPr>
        <w:sectPr w:rsidR="004E71D8" w:rsidSect="00FC0725">
          <w:footerReference w:type="default" r:id="rId12"/>
          <w:headerReference w:type="first" r:id="rId13"/>
          <w:footerReference w:type="first" r:id="rId14"/>
          <w:pgSz w:w="11906" w:h="16838" w:code="9"/>
          <w:pgMar w:top="1440" w:right="1440" w:bottom="1440" w:left="1440" w:header="1008" w:footer="720" w:gutter="0"/>
          <w:cols w:space="720"/>
          <w:titlePg/>
          <w:docGrid w:linePitch="360"/>
        </w:sectPr>
      </w:pPr>
    </w:p>
    <w:p w14:paraId="06A71380" w14:textId="77777777" w:rsidR="004E71D8" w:rsidRPr="00D801C7" w:rsidRDefault="004E71D8" w:rsidP="006244D9">
      <w:pPr>
        <w:pStyle w:val="ListParagraph"/>
        <w:numPr>
          <w:ilvl w:val="0"/>
          <w:numId w:val="14"/>
        </w:numPr>
        <w:tabs>
          <w:tab w:val="clear" w:pos="1080"/>
          <w:tab w:val="num" w:pos="720"/>
        </w:tabs>
        <w:ind w:left="720"/>
      </w:pPr>
      <w:r w:rsidRPr="00D801C7">
        <w:rPr>
          <w:b/>
          <w:bCs/>
        </w:rPr>
        <w:t>Customers</w:t>
      </w:r>
      <w:r w:rsidRPr="00D801C7">
        <w:t>: 1,000,000 records</w:t>
      </w:r>
    </w:p>
    <w:p w14:paraId="52A3D3C4" w14:textId="77777777" w:rsidR="004E71D8" w:rsidRPr="00D801C7" w:rsidRDefault="004E71D8" w:rsidP="006244D9">
      <w:pPr>
        <w:pStyle w:val="ListParagraph"/>
        <w:numPr>
          <w:ilvl w:val="0"/>
          <w:numId w:val="14"/>
        </w:numPr>
        <w:tabs>
          <w:tab w:val="clear" w:pos="1080"/>
          <w:tab w:val="num" w:pos="720"/>
        </w:tabs>
        <w:ind w:left="720"/>
      </w:pPr>
      <w:r w:rsidRPr="00D801C7">
        <w:rPr>
          <w:b/>
          <w:bCs/>
        </w:rPr>
        <w:t>Products</w:t>
      </w:r>
      <w:r w:rsidRPr="00D801C7">
        <w:t>: 100,000</w:t>
      </w:r>
      <w:r>
        <w:t xml:space="preserve"> </w:t>
      </w:r>
      <w:r w:rsidRPr="00D801C7">
        <w:t>records</w:t>
      </w:r>
    </w:p>
    <w:p w14:paraId="71FFDDDE" w14:textId="77777777" w:rsidR="004E71D8" w:rsidRPr="00D801C7" w:rsidRDefault="004E71D8" w:rsidP="006244D9">
      <w:pPr>
        <w:pStyle w:val="ListParagraph"/>
        <w:numPr>
          <w:ilvl w:val="0"/>
          <w:numId w:val="14"/>
        </w:numPr>
        <w:tabs>
          <w:tab w:val="clear" w:pos="1080"/>
          <w:tab w:val="num" w:pos="720"/>
        </w:tabs>
        <w:ind w:left="720"/>
      </w:pPr>
      <w:r w:rsidRPr="00D801C7">
        <w:rPr>
          <w:b/>
          <w:bCs/>
        </w:rPr>
        <w:t>Orders</w:t>
      </w:r>
      <w:r w:rsidRPr="00D801C7">
        <w:t>: 10,000,000 records</w:t>
      </w:r>
    </w:p>
    <w:p w14:paraId="7FEF7B6A" w14:textId="77777777" w:rsidR="004E71D8" w:rsidRPr="00D801C7" w:rsidRDefault="004E71D8" w:rsidP="006244D9">
      <w:pPr>
        <w:pStyle w:val="ListParagraph"/>
        <w:numPr>
          <w:ilvl w:val="0"/>
          <w:numId w:val="14"/>
        </w:numPr>
        <w:tabs>
          <w:tab w:val="clear" w:pos="1080"/>
          <w:tab w:val="num" w:pos="720"/>
        </w:tabs>
        <w:ind w:left="720"/>
      </w:pPr>
      <w:proofErr w:type="spellStart"/>
      <w:r w:rsidRPr="00D801C7">
        <w:rPr>
          <w:b/>
          <w:bCs/>
        </w:rPr>
        <w:t>Order_Items</w:t>
      </w:r>
      <w:proofErr w:type="spellEnd"/>
      <w:r w:rsidRPr="00D801C7">
        <w:t xml:space="preserve">: </w:t>
      </w:r>
      <w:r w:rsidRPr="00D61F97">
        <w:t>50,000,000</w:t>
      </w:r>
      <w:r>
        <w:t xml:space="preserve"> </w:t>
      </w:r>
      <w:r w:rsidRPr="00D801C7">
        <w:t>records</w:t>
      </w:r>
    </w:p>
    <w:p w14:paraId="215E95C2" w14:textId="77777777" w:rsidR="004E71D8" w:rsidRDefault="004E71D8" w:rsidP="004E71D8">
      <w:pPr>
        <w:pStyle w:val="Heading3"/>
        <w:sectPr w:rsidR="004E71D8" w:rsidSect="004E71D8">
          <w:type w:val="continuous"/>
          <w:pgSz w:w="11906" w:h="16838" w:code="9"/>
          <w:pgMar w:top="1440" w:right="1440" w:bottom="1440" w:left="1440" w:header="1008" w:footer="720" w:gutter="0"/>
          <w:cols w:num="2" w:space="720"/>
          <w:titlePg/>
          <w:docGrid w:linePitch="360"/>
        </w:sectPr>
      </w:pPr>
    </w:p>
    <w:p w14:paraId="44A3FDE1" w14:textId="7382D769" w:rsidR="004E71D8" w:rsidRPr="00D801C7" w:rsidRDefault="004E71D8" w:rsidP="004E71D8">
      <w:pPr>
        <w:pStyle w:val="Heading3"/>
      </w:pPr>
      <w:bookmarkStart w:id="24" w:name="_Toc185630989"/>
      <w:r w:rsidRPr="00D801C7">
        <w:t>Large Data</w:t>
      </w:r>
      <w:r w:rsidR="00073B6F">
        <w:t>base</w:t>
      </w:r>
      <w:bookmarkEnd w:id="24"/>
    </w:p>
    <w:p w14:paraId="624F88BD" w14:textId="77777777" w:rsidR="004E71D8" w:rsidRDefault="004E71D8" w:rsidP="006244D9">
      <w:pPr>
        <w:pStyle w:val="ListParagraph"/>
        <w:numPr>
          <w:ilvl w:val="0"/>
          <w:numId w:val="14"/>
        </w:numPr>
        <w:tabs>
          <w:tab w:val="clear" w:pos="1080"/>
          <w:tab w:val="num" w:pos="720"/>
        </w:tabs>
        <w:ind w:left="720"/>
        <w:rPr>
          <w:b/>
          <w:bCs/>
        </w:rPr>
        <w:sectPr w:rsidR="004E71D8" w:rsidSect="004E71D8">
          <w:type w:val="continuous"/>
          <w:pgSz w:w="11906" w:h="16838" w:code="9"/>
          <w:pgMar w:top="1440" w:right="1440" w:bottom="1440" w:left="1440" w:header="1008" w:footer="720" w:gutter="0"/>
          <w:cols w:space="720"/>
          <w:titlePg/>
          <w:docGrid w:linePitch="360"/>
        </w:sectPr>
      </w:pPr>
    </w:p>
    <w:p w14:paraId="203D98FF" w14:textId="77777777" w:rsidR="004E71D8" w:rsidRPr="00D801C7" w:rsidRDefault="004E71D8" w:rsidP="006244D9">
      <w:pPr>
        <w:pStyle w:val="ListParagraph"/>
        <w:numPr>
          <w:ilvl w:val="0"/>
          <w:numId w:val="14"/>
        </w:numPr>
        <w:tabs>
          <w:tab w:val="clear" w:pos="1080"/>
          <w:tab w:val="num" w:pos="720"/>
        </w:tabs>
        <w:ind w:left="720"/>
      </w:pPr>
      <w:r w:rsidRPr="00D801C7">
        <w:rPr>
          <w:b/>
          <w:bCs/>
        </w:rPr>
        <w:t>Customers</w:t>
      </w:r>
      <w:r w:rsidRPr="00D801C7">
        <w:t xml:space="preserve">: </w:t>
      </w:r>
      <w:r w:rsidRPr="00137AAF">
        <w:t>10,000,000</w:t>
      </w:r>
      <w:r>
        <w:t xml:space="preserve"> </w:t>
      </w:r>
      <w:r w:rsidRPr="00D801C7">
        <w:t>records</w:t>
      </w:r>
    </w:p>
    <w:p w14:paraId="76233C69" w14:textId="77777777" w:rsidR="004E71D8" w:rsidRPr="00D801C7" w:rsidRDefault="004E71D8" w:rsidP="006244D9">
      <w:pPr>
        <w:pStyle w:val="ListParagraph"/>
        <w:numPr>
          <w:ilvl w:val="0"/>
          <w:numId w:val="14"/>
        </w:numPr>
        <w:tabs>
          <w:tab w:val="clear" w:pos="1080"/>
          <w:tab w:val="num" w:pos="720"/>
        </w:tabs>
        <w:ind w:left="720"/>
      </w:pPr>
      <w:r w:rsidRPr="00D801C7">
        <w:rPr>
          <w:b/>
          <w:bCs/>
        </w:rPr>
        <w:t>Products</w:t>
      </w:r>
      <w:r w:rsidRPr="00D801C7">
        <w:t xml:space="preserve">: </w:t>
      </w:r>
      <w:r w:rsidRPr="004C1199">
        <w:t>1,000,000</w:t>
      </w:r>
      <w:r>
        <w:t xml:space="preserve"> </w:t>
      </w:r>
      <w:r w:rsidRPr="00D801C7">
        <w:t>records</w:t>
      </w:r>
    </w:p>
    <w:p w14:paraId="40D176D0" w14:textId="77777777" w:rsidR="004E71D8" w:rsidRPr="00D801C7" w:rsidRDefault="004E71D8" w:rsidP="006244D9">
      <w:pPr>
        <w:pStyle w:val="ListParagraph"/>
        <w:numPr>
          <w:ilvl w:val="0"/>
          <w:numId w:val="14"/>
        </w:numPr>
        <w:tabs>
          <w:tab w:val="clear" w:pos="1080"/>
          <w:tab w:val="num" w:pos="720"/>
        </w:tabs>
        <w:ind w:left="720"/>
      </w:pPr>
      <w:r w:rsidRPr="00D801C7">
        <w:rPr>
          <w:b/>
          <w:bCs/>
        </w:rPr>
        <w:t>Orders</w:t>
      </w:r>
      <w:r w:rsidRPr="00D801C7">
        <w:t xml:space="preserve">: </w:t>
      </w:r>
      <w:r w:rsidRPr="00137AAF">
        <w:t>100,000,000</w:t>
      </w:r>
      <w:r>
        <w:t xml:space="preserve"> </w:t>
      </w:r>
      <w:r w:rsidRPr="00D801C7">
        <w:t>records</w:t>
      </w:r>
    </w:p>
    <w:p w14:paraId="3EC7EE57" w14:textId="77777777" w:rsidR="005203D4" w:rsidRPr="005203D4" w:rsidRDefault="004E71D8" w:rsidP="006244D9">
      <w:pPr>
        <w:pStyle w:val="ListParagraph"/>
        <w:numPr>
          <w:ilvl w:val="0"/>
          <w:numId w:val="14"/>
        </w:numPr>
        <w:tabs>
          <w:tab w:val="clear" w:pos="1080"/>
          <w:tab w:val="num" w:pos="720"/>
        </w:tabs>
        <w:ind w:left="720"/>
        <w:rPr>
          <w:color w:val="auto"/>
        </w:rPr>
      </w:pPr>
      <w:proofErr w:type="spellStart"/>
      <w:r w:rsidRPr="005203D4">
        <w:rPr>
          <w:b/>
          <w:bCs/>
        </w:rPr>
        <w:t>Order_Items</w:t>
      </w:r>
      <w:proofErr w:type="spellEnd"/>
      <w:r w:rsidRPr="00D801C7">
        <w:t xml:space="preserve">: </w:t>
      </w:r>
      <w:r w:rsidRPr="00C60EE0">
        <w:t>500,000,000</w:t>
      </w:r>
      <w:r w:rsidR="00343BB7">
        <w:t xml:space="preserve"> records</w:t>
      </w:r>
    </w:p>
    <w:p w14:paraId="170F6536" w14:textId="77777777" w:rsidR="005203D4" w:rsidRDefault="005203D4" w:rsidP="005203D4">
      <w:pPr>
        <w:pStyle w:val="ListParagraph"/>
        <w:rPr>
          <w:color w:val="auto"/>
        </w:rPr>
        <w:sectPr w:rsidR="005203D4" w:rsidSect="005203D4">
          <w:type w:val="continuous"/>
          <w:pgSz w:w="11906" w:h="16838" w:code="9"/>
          <w:pgMar w:top="1440" w:right="1440" w:bottom="1440" w:left="1440" w:header="1008" w:footer="720" w:gutter="0"/>
          <w:cols w:num="2" w:space="720"/>
          <w:titlePg/>
          <w:docGrid w:linePitch="360"/>
        </w:sectPr>
      </w:pPr>
    </w:p>
    <w:p w14:paraId="5D27E237" w14:textId="1F55F79B" w:rsidR="00B71C01" w:rsidRPr="005203D4" w:rsidRDefault="003B043B" w:rsidP="003B043B">
      <w:pPr>
        <w:pStyle w:val="Heading1"/>
        <w:rPr>
          <w:color w:val="auto"/>
        </w:rPr>
      </w:pPr>
      <w:bookmarkStart w:id="25" w:name="_Toc185630990"/>
      <w:r>
        <w:t xml:space="preserve">2.1 </w:t>
      </w:r>
      <w:r w:rsidR="00B71C01">
        <w:t>Database System Specification</w:t>
      </w:r>
      <w:bookmarkEnd w:id="25"/>
    </w:p>
    <w:p w14:paraId="5E1E3AA9" w14:textId="77777777" w:rsidR="00B71C01" w:rsidRDefault="00B71C01" w:rsidP="00B71C01">
      <w:r>
        <w:t xml:space="preserve">The experiments are conducted using </w:t>
      </w:r>
      <w:r w:rsidRPr="00555509">
        <w:rPr>
          <w:b/>
          <w:bCs/>
        </w:rPr>
        <w:t>PostgreSQL</w:t>
      </w:r>
      <w:r>
        <w:t>, an open-source relational database management system known for its robustness and compliance with SQL standards.</w:t>
      </w:r>
    </w:p>
    <w:p w14:paraId="48BD47B3" w14:textId="77777777" w:rsidR="00B71C01" w:rsidRDefault="00B71C01" w:rsidP="006244D9">
      <w:pPr>
        <w:pStyle w:val="ListParagraph"/>
        <w:numPr>
          <w:ilvl w:val="0"/>
          <w:numId w:val="2"/>
        </w:numPr>
        <w:suppressAutoHyphens w:val="0"/>
        <w:spacing w:after="160" w:line="259" w:lineRule="auto"/>
      </w:pPr>
      <w:r w:rsidRPr="00555509">
        <w:rPr>
          <w:b/>
          <w:bCs/>
        </w:rPr>
        <w:t>Database System</w:t>
      </w:r>
      <w:r>
        <w:t>: PostgreSQL</w:t>
      </w:r>
    </w:p>
    <w:p w14:paraId="207483DB" w14:textId="77777777" w:rsidR="00B71C01" w:rsidRDefault="00B71C01" w:rsidP="006244D9">
      <w:pPr>
        <w:pStyle w:val="ListParagraph"/>
        <w:numPr>
          <w:ilvl w:val="0"/>
          <w:numId w:val="2"/>
        </w:numPr>
        <w:suppressAutoHyphens w:val="0"/>
        <w:spacing w:after="160" w:line="259" w:lineRule="auto"/>
      </w:pPr>
      <w:r w:rsidRPr="00555509">
        <w:rPr>
          <w:b/>
          <w:bCs/>
        </w:rPr>
        <w:t>Version</w:t>
      </w:r>
      <w:r>
        <w:t>: 17.2</w:t>
      </w:r>
    </w:p>
    <w:p w14:paraId="30F33CA1" w14:textId="77777777" w:rsidR="00B71C01" w:rsidRPr="00555509" w:rsidRDefault="00B71C01" w:rsidP="006244D9">
      <w:pPr>
        <w:pStyle w:val="ListParagraph"/>
        <w:numPr>
          <w:ilvl w:val="0"/>
          <w:numId w:val="2"/>
        </w:numPr>
        <w:suppressAutoHyphens w:val="0"/>
        <w:spacing w:after="160" w:line="259" w:lineRule="auto"/>
      </w:pPr>
      <w:r w:rsidRPr="00555509">
        <w:rPr>
          <w:b/>
          <w:bCs/>
        </w:rPr>
        <w:t>Operating System</w:t>
      </w:r>
      <w:r w:rsidRPr="00555509">
        <w:t>: The experiments are run on a Linux server with the following specifications:</w:t>
      </w:r>
    </w:p>
    <w:p w14:paraId="7E69BEAE" w14:textId="77777777" w:rsidR="00B71C01" w:rsidRPr="00555509" w:rsidRDefault="00B71C01" w:rsidP="006244D9">
      <w:pPr>
        <w:pStyle w:val="ListParagraph"/>
        <w:numPr>
          <w:ilvl w:val="1"/>
          <w:numId w:val="3"/>
        </w:numPr>
        <w:suppressAutoHyphens w:val="0"/>
        <w:spacing w:after="160" w:line="259" w:lineRule="auto"/>
      </w:pPr>
      <w:r w:rsidRPr="00555509">
        <w:rPr>
          <w:b/>
          <w:bCs/>
        </w:rPr>
        <w:t>Memory</w:t>
      </w:r>
      <w:r w:rsidRPr="00555509">
        <w:t>: 8 GB</w:t>
      </w:r>
    </w:p>
    <w:p w14:paraId="39C52361" w14:textId="77777777" w:rsidR="00B71C01" w:rsidRPr="00555509" w:rsidRDefault="00B71C01" w:rsidP="006244D9">
      <w:pPr>
        <w:pStyle w:val="ListParagraph"/>
        <w:numPr>
          <w:ilvl w:val="1"/>
          <w:numId w:val="3"/>
        </w:numPr>
        <w:suppressAutoHyphens w:val="0"/>
        <w:spacing w:after="160" w:line="259" w:lineRule="auto"/>
      </w:pPr>
      <w:r w:rsidRPr="00555509">
        <w:rPr>
          <w:b/>
          <w:bCs/>
        </w:rPr>
        <w:t>CPU</w:t>
      </w:r>
      <w:r w:rsidRPr="00555509">
        <w:t>: 4 Intel vCPUs</w:t>
      </w:r>
    </w:p>
    <w:p w14:paraId="5AEB17FA" w14:textId="77777777" w:rsidR="00B71C01" w:rsidRPr="00555509" w:rsidRDefault="00B71C01" w:rsidP="006244D9">
      <w:pPr>
        <w:pStyle w:val="ListParagraph"/>
        <w:numPr>
          <w:ilvl w:val="1"/>
          <w:numId w:val="3"/>
        </w:numPr>
        <w:suppressAutoHyphens w:val="0"/>
        <w:spacing w:after="160" w:line="259" w:lineRule="auto"/>
      </w:pPr>
      <w:r w:rsidRPr="00555509">
        <w:rPr>
          <w:b/>
          <w:bCs/>
        </w:rPr>
        <w:t>Disk</w:t>
      </w:r>
      <w:r w:rsidRPr="00555509">
        <w:t>: 60 GB</w:t>
      </w:r>
    </w:p>
    <w:p w14:paraId="0803C690" w14:textId="3C6AE552" w:rsidR="00466844" w:rsidRDefault="00B71C01" w:rsidP="006244D9">
      <w:pPr>
        <w:pStyle w:val="ListParagraph"/>
        <w:numPr>
          <w:ilvl w:val="1"/>
          <w:numId w:val="3"/>
        </w:numPr>
        <w:suppressAutoHyphens w:val="0"/>
        <w:spacing w:after="160" w:line="259" w:lineRule="auto"/>
      </w:pPr>
      <w:r w:rsidRPr="00555509">
        <w:rPr>
          <w:b/>
          <w:bCs/>
        </w:rPr>
        <w:t>Operating System</w:t>
      </w:r>
      <w:r w:rsidRPr="00555509">
        <w:t>: Ubuntu 24.10 x64</w:t>
      </w:r>
    </w:p>
    <w:p w14:paraId="4F726F31" w14:textId="07315887" w:rsidR="00C40562" w:rsidRDefault="003B043B" w:rsidP="00C40562">
      <w:pPr>
        <w:pStyle w:val="Heading1"/>
      </w:pPr>
      <w:bookmarkStart w:id="26" w:name="_Toc185630991"/>
      <w:r>
        <w:t xml:space="preserve">2.2 </w:t>
      </w:r>
      <w:r w:rsidR="00C40562">
        <w:t>Resulting Datasets</w:t>
      </w:r>
      <w:bookmarkEnd w:id="26"/>
    </w:p>
    <w:p w14:paraId="265CFF12" w14:textId="36230B9F" w:rsidR="00C40562" w:rsidRDefault="00C40562" w:rsidP="00C40562">
      <w:r w:rsidRPr="00C40562">
        <w:rPr>
          <w:b/>
          <w:bCs/>
        </w:rPr>
        <w:t>Total Number of Queries Executed per Dataset</w:t>
      </w:r>
      <w:r>
        <w:t>:</w:t>
      </w:r>
    </w:p>
    <w:p w14:paraId="4318F8B8" w14:textId="0F1AE0A3" w:rsidR="00C40562" w:rsidRDefault="00C40562" w:rsidP="006244D9">
      <w:pPr>
        <w:pStyle w:val="ListParagraph"/>
        <w:numPr>
          <w:ilvl w:val="0"/>
          <w:numId w:val="15"/>
        </w:numPr>
      </w:pPr>
      <w:r w:rsidRPr="00C40562">
        <w:rPr>
          <w:b/>
          <w:bCs/>
        </w:rPr>
        <w:t>Queries</w:t>
      </w:r>
      <w:r>
        <w:t>: 7 different queries</w:t>
      </w:r>
    </w:p>
    <w:p w14:paraId="1BF33D62" w14:textId="44D39BC8" w:rsidR="00C40562" w:rsidRDefault="00C40562" w:rsidP="006244D9">
      <w:pPr>
        <w:pStyle w:val="ListParagraph"/>
        <w:numPr>
          <w:ilvl w:val="0"/>
          <w:numId w:val="15"/>
        </w:numPr>
      </w:pPr>
      <w:r w:rsidRPr="00C40562">
        <w:rPr>
          <w:b/>
          <w:bCs/>
        </w:rPr>
        <w:t>Indexing Strategies</w:t>
      </w:r>
      <w:r>
        <w:t>: 6 strategies</w:t>
      </w:r>
    </w:p>
    <w:p w14:paraId="0DD28BC7" w14:textId="77E2DABD" w:rsidR="00C40562" w:rsidRDefault="00C40562" w:rsidP="006244D9">
      <w:pPr>
        <w:pStyle w:val="ListParagraph"/>
        <w:numPr>
          <w:ilvl w:val="0"/>
          <w:numId w:val="15"/>
        </w:numPr>
      </w:pPr>
      <w:r w:rsidRPr="00C40562">
        <w:rPr>
          <w:b/>
          <w:bCs/>
        </w:rPr>
        <w:t>Configurations</w:t>
      </w:r>
      <w:r>
        <w:t>: 2 configurations</w:t>
      </w:r>
    </w:p>
    <w:p w14:paraId="496869D1" w14:textId="3010910E" w:rsidR="00C40562" w:rsidRDefault="00C40562" w:rsidP="006244D9">
      <w:pPr>
        <w:pStyle w:val="ListParagraph"/>
        <w:numPr>
          <w:ilvl w:val="0"/>
          <w:numId w:val="15"/>
        </w:numPr>
      </w:pPr>
      <w:r w:rsidRPr="00C40562">
        <w:rPr>
          <w:b/>
          <w:bCs/>
        </w:rPr>
        <w:t>Runs per Query</w:t>
      </w:r>
      <w:r>
        <w:t>: 30 runs</w:t>
      </w:r>
    </w:p>
    <w:p w14:paraId="7F424472" w14:textId="2430AC8C" w:rsidR="00C40562" w:rsidRPr="00E501CE" w:rsidRDefault="00C40562" w:rsidP="006244D9">
      <w:pPr>
        <w:pStyle w:val="ListParagraph"/>
        <w:numPr>
          <w:ilvl w:val="0"/>
          <w:numId w:val="15"/>
        </w:numPr>
        <w:rPr>
          <w:b/>
          <w:bCs/>
        </w:rPr>
      </w:pPr>
      <w:r w:rsidRPr="00C40562">
        <w:rPr>
          <w:b/>
          <w:bCs/>
        </w:rPr>
        <w:t>Total Samples</w:t>
      </w:r>
      <w:r>
        <w:t>:</w:t>
      </w:r>
      <m:oMath>
        <m:r>
          <m:rPr>
            <m:sty m:val="p"/>
          </m:rPr>
          <w:rPr>
            <w:rFonts w:ascii="Cambria Math" w:hAnsi="Cambria Math"/>
          </w:rPr>
          <m:t>( 7 × 6 ×2 × 30 = 2,520 )</m:t>
        </m:r>
      </m:oMath>
      <w:r>
        <w:t xml:space="preserve"> measurements per dataset size.</w:t>
      </w:r>
    </w:p>
    <w:p w14:paraId="59707CBB" w14:textId="6A473936" w:rsidR="00E501CE" w:rsidRPr="00E501CE" w:rsidRDefault="003B043B" w:rsidP="00E501CE">
      <w:pPr>
        <w:pStyle w:val="Heading1"/>
      </w:pPr>
      <w:bookmarkStart w:id="27" w:name="_Toc185630992"/>
      <w:r>
        <w:lastRenderedPageBreak/>
        <w:t xml:space="preserve">2.3 </w:t>
      </w:r>
      <w:r w:rsidR="00E501CE" w:rsidRPr="00E501CE">
        <w:t>Definition of Execution Time</w:t>
      </w:r>
      <w:bookmarkEnd w:id="27"/>
    </w:p>
    <w:p w14:paraId="534E38DA" w14:textId="2ACE4A7B" w:rsidR="00E501CE" w:rsidRPr="00E501CE" w:rsidRDefault="00E501CE" w:rsidP="006244D9">
      <w:pPr>
        <w:pStyle w:val="ListParagraph"/>
        <w:numPr>
          <w:ilvl w:val="0"/>
          <w:numId w:val="18"/>
        </w:numPr>
        <w:rPr>
          <w:b/>
          <w:bCs/>
        </w:rPr>
      </w:pPr>
      <w:r w:rsidRPr="00E501CE">
        <w:rPr>
          <w:b/>
          <w:bCs/>
        </w:rPr>
        <w:t>Execution Time:</w:t>
      </w:r>
      <w:r>
        <w:t xml:space="preserve"> </w:t>
      </w:r>
      <w:r w:rsidRPr="00E501CE">
        <w:t>total time taken by PostgreSQL to execute a query from start to finish, measured in milliseconds.</w:t>
      </w:r>
    </w:p>
    <w:p w14:paraId="45890F09" w14:textId="28DB3EC1" w:rsidR="00E501CE" w:rsidRPr="00E501CE" w:rsidRDefault="00E501CE" w:rsidP="006244D9">
      <w:pPr>
        <w:numPr>
          <w:ilvl w:val="0"/>
          <w:numId w:val="17"/>
        </w:numPr>
      </w:pPr>
      <w:r w:rsidRPr="00E501CE">
        <w:rPr>
          <w:b/>
          <w:bCs/>
        </w:rPr>
        <w:t>Measurement Method:</w:t>
      </w:r>
      <w:r>
        <w:rPr>
          <w:b/>
          <w:bCs/>
        </w:rPr>
        <w:t xml:space="preserve"> </w:t>
      </w:r>
      <w:r w:rsidRPr="00E501CE">
        <w:t>obtained using PostgreSQL's EXPLAIN ANALYZE command, which provides detailed execution statistics, including execution time.</w:t>
      </w:r>
    </w:p>
    <w:p w14:paraId="13E535A4" w14:textId="130886D5" w:rsidR="00576B0E" w:rsidRPr="00C40562" w:rsidRDefault="003B043B" w:rsidP="00C40562">
      <w:pPr>
        <w:pStyle w:val="Heading1"/>
        <w:rPr>
          <w:b/>
          <w:bCs/>
        </w:rPr>
      </w:pPr>
      <w:bookmarkStart w:id="28" w:name="_Toc185630993"/>
      <w:r>
        <w:t xml:space="preserve">2.4 </w:t>
      </w:r>
      <w:r w:rsidR="00576B0E" w:rsidRPr="00860477">
        <w:t>Queries Executed in Experiments</w:t>
      </w:r>
      <w:bookmarkEnd w:id="28"/>
    </w:p>
    <w:p w14:paraId="5B479850" w14:textId="77777777" w:rsidR="00576B0E" w:rsidRPr="003850B9" w:rsidRDefault="00576B0E" w:rsidP="00576B0E">
      <w:r w:rsidRPr="003850B9">
        <w:t>The following queries were used in the experiments to represent different query structures and complexity levels:</w:t>
      </w:r>
    </w:p>
    <w:p w14:paraId="64AB16B1" w14:textId="77777777" w:rsidR="00576B0E" w:rsidRPr="00576B0E" w:rsidRDefault="00576B0E" w:rsidP="006244D9">
      <w:pPr>
        <w:numPr>
          <w:ilvl w:val="0"/>
          <w:numId w:val="4"/>
        </w:numPr>
        <w:suppressAutoHyphens w:val="0"/>
        <w:spacing w:after="160" w:line="259" w:lineRule="auto"/>
      </w:pPr>
      <w:r>
        <w:rPr>
          <w:noProof/>
        </w:rPr>
        <w:drawing>
          <wp:anchor distT="0" distB="0" distL="114300" distR="114300" simplePos="0" relativeHeight="251660288" behindDoc="1" locked="0" layoutInCell="1" allowOverlap="1" wp14:anchorId="7BBC4F78" wp14:editId="0241A283">
            <wp:simplePos x="0" y="0"/>
            <wp:positionH relativeFrom="column">
              <wp:posOffset>1071148</wp:posOffset>
            </wp:positionH>
            <wp:positionV relativeFrom="paragraph">
              <wp:posOffset>288699</wp:posOffset>
            </wp:positionV>
            <wp:extent cx="3539490" cy="510540"/>
            <wp:effectExtent l="0" t="0" r="3810" b="3810"/>
            <wp:wrapTopAndBottom/>
            <wp:docPr id="2112348245"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48245" name="Picture 1" descr="A white rectangular object with black text&#10;&#10;Description automatically generated"/>
                    <pic:cNvPicPr/>
                  </pic:nvPicPr>
                  <pic:blipFill rotWithShape="1">
                    <a:blip r:embed="rId15">
                      <a:extLst>
                        <a:ext uri="{28A0092B-C50C-407E-A947-70E740481C1C}">
                          <a14:useLocalDpi xmlns:a14="http://schemas.microsoft.com/office/drawing/2010/main" val="0"/>
                        </a:ext>
                      </a:extLst>
                    </a:blip>
                    <a:srcRect l="9784" t="45263" r="10063" b="27359"/>
                    <a:stretch/>
                  </pic:blipFill>
                  <pic:spPr bwMode="auto">
                    <a:xfrm>
                      <a:off x="0" y="0"/>
                      <a:ext cx="3539490" cy="510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850B9">
        <w:rPr>
          <w:b/>
          <w:bCs/>
        </w:rPr>
        <w:t>Query 1</w:t>
      </w:r>
      <w:r w:rsidRPr="003850B9">
        <w:t xml:space="preserve">: Simple SELECT with WHERE </w:t>
      </w:r>
      <w:r w:rsidR="001D105A" w:rsidRPr="003850B9">
        <w:t>clause.</w:t>
      </w:r>
    </w:p>
    <w:p w14:paraId="12927825" w14:textId="77777777" w:rsidR="00576B0E" w:rsidRPr="003850B9" w:rsidRDefault="00576B0E" w:rsidP="006244D9">
      <w:pPr>
        <w:pStyle w:val="ListParagraph"/>
        <w:numPr>
          <w:ilvl w:val="0"/>
          <w:numId w:val="6"/>
        </w:numPr>
        <w:suppressAutoHyphens w:val="0"/>
        <w:spacing w:after="160" w:line="259" w:lineRule="auto"/>
      </w:pPr>
      <w:r w:rsidRPr="00860477">
        <w:rPr>
          <w:b/>
          <w:bCs/>
        </w:rPr>
        <w:t>Purpose</w:t>
      </w:r>
      <w:r w:rsidRPr="003850B9">
        <w:t>: Retrieve all customers created after January 1, 2023.</w:t>
      </w:r>
    </w:p>
    <w:p w14:paraId="1817CFE0" w14:textId="77777777" w:rsidR="00576B0E" w:rsidRDefault="00576B0E" w:rsidP="006244D9">
      <w:pPr>
        <w:pStyle w:val="ListParagraph"/>
        <w:numPr>
          <w:ilvl w:val="0"/>
          <w:numId w:val="6"/>
        </w:numPr>
        <w:suppressAutoHyphens w:val="0"/>
        <w:spacing w:after="160" w:line="259" w:lineRule="auto"/>
      </w:pPr>
      <w:r w:rsidRPr="00860477">
        <w:rPr>
          <w:b/>
          <w:bCs/>
        </w:rPr>
        <w:t>Query Type</w:t>
      </w:r>
      <w:r w:rsidRPr="003850B9">
        <w:t>: Simple SELECT with date filter.</w:t>
      </w:r>
    </w:p>
    <w:p w14:paraId="648E9333" w14:textId="77777777" w:rsidR="00576B0E" w:rsidRDefault="00576B0E" w:rsidP="00576B0E">
      <w:pPr>
        <w:pStyle w:val="ListParagraph"/>
        <w:ind w:left="1080"/>
      </w:pPr>
    </w:p>
    <w:p w14:paraId="4CB1E8AA" w14:textId="77777777" w:rsidR="00576B0E" w:rsidRPr="003850B9" w:rsidRDefault="00576B0E" w:rsidP="00576B0E">
      <w:pPr>
        <w:pStyle w:val="ListParagraph"/>
        <w:ind w:left="1080"/>
      </w:pPr>
    </w:p>
    <w:p w14:paraId="60379321" w14:textId="77777777" w:rsidR="00576B0E" w:rsidRPr="003850B9" w:rsidRDefault="00576B0E" w:rsidP="006244D9">
      <w:pPr>
        <w:pStyle w:val="ListParagraph"/>
        <w:numPr>
          <w:ilvl w:val="0"/>
          <w:numId w:val="4"/>
        </w:numPr>
        <w:suppressAutoHyphens w:val="0"/>
        <w:spacing w:after="160" w:line="259" w:lineRule="auto"/>
      </w:pPr>
      <w:r>
        <w:rPr>
          <w:noProof/>
        </w:rPr>
        <w:drawing>
          <wp:anchor distT="0" distB="0" distL="114300" distR="114300" simplePos="0" relativeHeight="251661312" behindDoc="1" locked="0" layoutInCell="1" allowOverlap="1" wp14:anchorId="2B042F11" wp14:editId="5A8E70D9">
            <wp:simplePos x="0" y="0"/>
            <wp:positionH relativeFrom="column">
              <wp:posOffset>1099092</wp:posOffset>
            </wp:positionH>
            <wp:positionV relativeFrom="paragraph">
              <wp:posOffset>243080</wp:posOffset>
            </wp:positionV>
            <wp:extent cx="3399155" cy="509270"/>
            <wp:effectExtent l="0" t="0" r="0" b="5080"/>
            <wp:wrapTopAndBottom/>
            <wp:docPr id="210776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64331" name="Picture 1"/>
                    <pic:cNvPicPr/>
                  </pic:nvPicPr>
                  <pic:blipFill rotWithShape="1">
                    <a:blip r:embed="rId16">
                      <a:extLst>
                        <a:ext uri="{28A0092B-C50C-407E-A947-70E740481C1C}">
                          <a14:useLocalDpi xmlns:a14="http://schemas.microsoft.com/office/drawing/2010/main" val="0"/>
                        </a:ext>
                      </a:extLst>
                    </a:blip>
                    <a:srcRect l="10332" t="45100" r="10992" b="28591"/>
                    <a:stretch/>
                  </pic:blipFill>
                  <pic:spPr bwMode="auto">
                    <a:xfrm>
                      <a:off x="0" y="0"/>
                      <a:ext cx="3399155" cy="509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0477">
        <w:rPr>
          <w:b/>
          <w:bCs/>
        </w:rPr>
        <w:t>Query 2</w:t>
      </w:r>
      <w:r w:rsidRPr="003850B9">
        <w:t>: SELECT with WHERE clause on categorical data</w:t>
      </w:r>
    </w:p>
    <w:p w14:paraId="4F143CDE" w14:textId="77777777" w:rsidR="00576B0E" w:rsidRPr="003850B9" w:rsidRDefault="00576B0E" w:rsidP="006244D9">
      <w:pPr>
        <w:pStyle w:val="ListParagraph"/>
        <w:numPr>
          <w:ilvl w:val="0"/>
          <w:numId w:val="5"/>
        </w:numPr>
        <w:suppressAutoHyphens w:val="0"/>
        <w:spacing w:after="160" w:line="259" w:lineRule="auto"/>
      </w:pPr>
      <w:r w:rsidRPr="00860477">
        <w:rPr>
          <w:b/>
          <w:bCs/>
        </w:rPr>
        <w:t>Purpose</w:t>
      </w:r>
      <w:r w:rsidRPr="003850B9">
        <w:t>: Retrieve all products in the 'Electronics' category.</w:t>
      </w:r>
    </w:p>
    <w:p w14:paraId="566FEF5B" w14:textId="77777777" w:rsidR="00576B0E" w:rsidRPr="003850B9" w:rsidRDefault="00576B0E" w:rsidP="006244D9">
      <w:pPr>
        <w:pStyle w:val="ListParagraph"/>
        <w:numPr>
          <w:ilvl w:val="0"/>
          <w:numId w:val="5"/>
        </w:numPr>
        <w:suppressAutoHyphens w:val="0"/>
        <w:spacing w:after="160" w:line="259" w:lineRule="auto"/>
      </w:pPr>
      <w:r w:rsidRPr="00860477">
        <w:rPr>
          <w:b/>
          <w:bCs/>
        </w:rPr>
        <w:t>Query Type</w:t>
      </w:r>
      <w:r w:rsidRPr="003850B9">
        <w:t>: Simple SELECT with equality condition.</w:t>
      </w:r>
    </w:p>
    <w:p w14:paraId="1F3E66AE" w14:textId="77777777" w:rsidR="00576B0E" w:rsidRPr="00576B0E" w:rsidRDefault="00576B0E" w:rsidP="00576B0E">
      <w:pPr>
        <w:pStyle w:val="ListParagraph"/>
        <w:suppressAutoHyphens w:val="0"/>
        <w:spacing w:after="160" w:line="259" w:lineRule="auto"/>
      </w:pPr>
    </w:p>
    <w:p w14:paraId="37F5D4EA" w14:textId="77777777" w:rsidR="00576B0E" w:rsidRDefault="00576B0E" w:rsidP="006244D9">
      <w:pPr>
        <w:pStyle w:val="ListParagraph"/>
        <w:numPr>
          <w:ilvl w:val="0"/>
          <w:numId w:val="4"/>
        </w:numPr>
        <w:suppressAutoHyphens w:val="0"/>
        <w:spacing w:after="160" w:line="259" w:lineRule="auto"/>
      </w:pPr>
      <w:r>
        <w:rPr>
          <w:noProof/>
        </w:rPr>
        <w:drawing>
          <wp:anchor distT="0" distB="0" distL="114300" distR="114300" simplePos="0" relativeHeight="251662336" behindDoc="1" locked="0" layoutInCell="1" allowOverlap="1" wp14:anchorId="258C253A" wp14:editId="0C7CE73C">
            <wp:simplePos x="0" y="0"/>
            <wp:positionH relativeFrom="column">
              <wp:posOffset>1070610</wp:posOffset>
            </wp:positionH>
            <wp:positionV relativeFrom="paragraph">
              <wp:posOffset>237692</wp:posOffset>
            </wp:positionV>
            <wp:extent cx="3840480" cy="648332"/>
            <wp:effectExtent l="0" t="0" r="0" b="0"/>
            <wp:wrapTopAndBottom/>
            <wp:docPr id="101350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06924" name="Picture 1"/>
                    <pic:cNvPicPr/>
                  </pic:nvPicPr>
                  <pic:blipFill rotWithShape="1">
                    <a:blip r:embed="rId17">
                      <a:extLst>
                        <a:ext uri="{28A0092B-C50C-407E-A947-70E740481C1C}">
                          <a14:useLocalDpi xmlns:a14="http://schemas.microsoft.com/office/drawing/2010/main" val="0"/>
                        </a:ext>
                      </a:extLst>
                    </a:blip>
                    <a:srcRect l="8709" t="40231" r="8336" b="23925"/>
                    <a:stretch/>
                  </pic:blipFill>
                  <pic:spPr bwMode="auto">
                    <a:xfrm>
                      <a:off x="0" y="0"/>
                      <a:ext cx="3840480" cy="6483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0477">
        <w:rPr>
          <w:b/>
          <w:bCs/>
        </w:rPr>
        <w:t>Query 3</w:t>
      </w:r>
      <w:r w:rsidRPr="003850B9">
        <w:t>: GROUP BY with aggregate function</w:t>
      </w:r>
    </w:p>
    <w:p w14:paraId="6CF5D538" w14:textId="77777777" w:rsidR="00576B0E" w:rsidRPr="003850B9" w:rsidRDefault="00576B0E" w:rsidP="00576B0E">
      <w:pPr>
        <w:pStyle w:val="ListParagraph"/>
      </w:pPr>
    </w:p>
    <w:p w14:paraId="2E01B8BC" w14:textId="77777777" w:rsidR="00576B0E" w:rsidRPr="003850B9" w:rsidRDefault="00576B0E" w:rsidP="006244D9">
      <w:pPr>
        <w:pStyle w:val="ListParagraph"/>
        <w:numPr>
          <w:ilvl w:val="0"/>
          <w:numId w:val="7"/>
        </w:numPr>
        <w:suppressAutoHyphens w:val="0"/>
        <w:spacing w:after="160" w:line="259" w:lineRule="auto"/>
      </w:pPr>
      <w:r w:rsidRPr="00860477">
        <w:rPr>
          <w:b/>
          <w:bCs/>
        </w:rPr>
        <w:t>Purpose</w:t>
      </w:r>
      <w:r w:rsidRPr="003850B9">
        <w:t>: Calculate the average price for each product category.</w:t>
      </w:r>
    </w:p>
    <w:p w14:paraId="1318D3A6" w14:textId="77777777" w:rsidR="00576B0E" w:rsidRDefault="00576B0E" w:rsidP="006244D9">
      <w:pPr>
        <w:pStyle w:val="ListParagraph"/>
        <w:numPr>
          <w:ilvl w:val="0"/>
          <w:numId w:val="7"/>
        </w:numPr>
        <w:suppressAutoHyphens w:val="0"/>
        <w:spacing w:after="160" w:line="259" w:lineRule="auto"/>
      </w:pPr>
      <w:r w:rsidRPr="00860477">
        <w:rPr>
          <w:b/>
          <w:bCs/>
        </w:rPr>
        <w:t>Query Type</w:t>
      </w:r>
      <w:r w:rsidRPr="003850B9">
        <w:t>: Aggregation and grouping.</w:t>
      </w:r>
    </w:p>
    <w:p w14:paraId="3A7C487E" w14:textId="77777777" w:rsidR="00576B0E" w:rsidRDefault="00576B0E" w:rsidP="00576B0E">
      <w:pPr>
        <w:pStyle w:val="ListParagraph"/>
        <w:ind w:left="1080"/>
      </w:pPr>
    </w:p>
    <w:p w14:paraId="4CF5E4A9" w14:textId="77777777" w:rsidR="00576B0E" w:rsidRPr="003850B9" w:rsidRDefault="00576B0E" w:rsidP="006244D9">
      <w:pPr>
        <w:pStyle w:val="ListParagraph"/>
        <w:numPr>
          <w:ilvl w:val="0"/>
          <w:numId w:val="4"/>
        </w:numPr>
        <w:suppressAutoHyphens w:val="0"/>
        <w:spacing w:after="160" w:line="259" w:lineRule="auto"/>
      </w:pPr>
      <w:r>
        <w:rPr>
          <w:noProof/>
        </w:rPr>
        <w:drawing>
          <wp:anchor distT="0" distB="0" distL="114300" distR="114300" simplePos="0" relativeHeight="251663360" behindDoc="1" locked="0" layoutInCell="1" allowOverlap="1" wp14:anchorId="2EBF8F03" wp14:editId="05DE31FF">
            <wp:simplePos x="0" y="0"/>
            <wp:positionH relativeFrom="column">
              <wp:posOffset>1139190</wp:posOffset>
            </wp:positionH>
            <wp:positionV relativeFrom="paragraph">
              <wp:posOffset>280237</wp:posOffset>
            </wp:positionV>
            <wp:extent cx="3840480" cy="731158"/>
            <wp:effectExtent l="0" t="0" r="7620" b="0"/>
            <wp:wrapTopAndBottom/>
            <wp:docPr id="161547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74164" name="Picture 1"/>
                    <pic:cNvPicPr/>
                  </pic:nvPicPr>
                  <pic:blipFill rotWithShape="1">
                    <a:blip r:embed="rId18" cstate="print">
                      <a:extLst>
                        <a:ext uri="{28A0092B-C50C-407E-A947-70E740481C1C}">
                          <a14:useLocalDpi xmlns:a14="http://schemas.microsoft.com/office/drawing/2010/main" val="0"/>
                        </a:ext>
                      </a:extLst>
                    </a:blip>
                    <a:srcRect l="8328" t="38037" r="8100" b="21727"/>
                    <a:stretch/>
                  </pic:blipFill>
                  <pic:spPr bwMode="auto">
                    <a:xfrm>
                      <a:off x="0" y="0"/>
                      <a:ext cx="3840480" cy="7311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0477">
        <w:rPr>
          <w:b/>
          <w:bCs/>
        </w:rPr>
        <w:t>Query 4</w:t>
      </w:r>
      <w:r w:rsidRPr="003850B9">
        <w:t xml:space="preserve">: SELECT with INNER JOIN and WHERE </w:t>
      </w:r>
      <w:r w:rsidR="001D105A" w:rsidRPr="003850B9">
        <w:t>clause.</w:t>
      </w:r>
    </w:p>
    <w:p w14:paraId="10520DE6" w14:textId="77777777" w:rsidR="00576B0E" w:rsidRPr="003850B9" w:rsidRDefault="00576B0E" w:rsidP="006244D9">
      <w:pPr>
        <w:pStyle w:val="ListParagraph"/>
        <w:numPr>
          <w:ilvl w:val="0"/>
          <w:numId w:val="8"/>
        </w:numPr>
        <w:suppressAutoHyphens w:val="0"/>
        <w:spacing w:after="160" w:line="259" w:lineRule="auto"/>
      </w:pPr>
      <w:r w:rsidRPr="00860477">
        <w:rPr>
          <w:b/>
          <w:bCs/>
        </w:rPr>
        <w:t>Purpose</w:t>
      </w:r>
      <w:r w:rsidRPr="003850B9">
        <w:t>: Retrieve orders made by a customer with a specific email.</w:t>
      </w:r>
    </w:p>
    <w:p w14:paraId="36EBF69D" w14:textId="77777777" w:rsidR="00576B0E" w:rsidRDefault="00576B0E" w:rsidP="006244D9">
      <w:pPr>
        <w:pStyle w:val="ListParagraph"/>
        <w:numPr>
          <w:ilvl w:val="0"/>
          <w:numId w:val="8"/>
        </w:numPr>
        <w:suppressAutoHyphens w:val="0"/>
        <w:spacing w:after="160" w:line="259" w:lineRule="auto"/>
      </w:pPr>
      <w:r w:rsidRPr="00860477">
        <w:rPr>
          <w:b/>
          <w:bCs/>
        </w:rPr>
        <w:t>Query Type</w:t>
      </w:r>
      <w:r w:rsidRPr="003850B9">
        <w:t>: JOIN with filtering on joined table.</w:t>
      </w:r>
    </w:p>
    <w:p w14:paraId="296E339E" w14:textId="77777777" w:rsidR="00FD5A17" w:rsidRDefault="00FD5A17" w:rsidP="00FD5A17">
      <w:pPr>
        <w:suppressAutoHyphens w:val="0"/>
        <w:spacing w:after="160" w:line="259" w:lineRule="auto"/>
      </w:pPr>
    </w:p>
    <w:p w14:paraId="1560B882" w14:textId="77777777" w:rsidR="00576B0E" w:rsidRPr="003850B9" w:rsidRDefault="00576B0E" w:rsidP="00576B0E">
      <w:pPr>
        <w:pStyle w:val="ListParagraph"/>
        <w:suppressAutoHyphens w:val="0"/>
        <w:spacing w:after="160" w:line="259" w:lineRule="auto"/>
        <w:ind w:left="1080"/>
      </w:pPr>
    </w:p>
    <w:p w14:paraId="3A93140A" w14:textId="77777777" w:rsidR="00576B0E" w:rsidRDefault="00576B0E" w:rsidP="006244D9">
      <w:pPr>
        <w:pStyle w:val="ListParagraph"/>
        <w:numPr>
          <w:ilvl w:val="0"/>
          <w:numId w:val="4"/>
        </w:numPr>
        <w:suppressAutoHyphens w:val="0"/>
        <w:spacing w:after="160" w:line="259" w:lineRule="auto"/>
      </w:pPr>
      <w:r w:rsidRPr="00860477">
        <w:rPr>
          <w:b/>
          <w:bCs/>
        </w:rPr>
        <w:lastRenderedPageBreak/>
        <w:t>Query 5</w:t>
      </w:r>
      <w:r w:rsidRPr="003850B9">
        <w:t xml:space="preserve">: SELECT with multiple JOINs and date </w:t>
      </w:r>
      <w:r w:rsidR="001D105A" w:rsidRPr="003850B9">
        <w:t>range.</w:t>
      </w:r>
    </w:p>
    <w:p w14:paraId="3774A20B" w14:textId="77777777" w:rsidR="00576B0E" w:rsidRPr="003850B9" w:rsidRDefault="00576B0E" w:rsidP="00576B0E">
      <w:pPr>
        <w:pStyle w:val="ListParagraph"/>
        <w:rPr>
          <w:noProof/>
        </w:rPr>
      </w:pPr>
      <w:r>
        <w:rPr>
          <w:noProof/>
        </w:rPr>
        <w:drawing>
          <wp:anchor distT="0" distB="0" distL="114300" distR="114300" simplePos="0" relativeHeight="251664384" behindDoc="1" locked="0" layoutInCell="1" allowOverlap="1" wp14:anchorId="3830B730" wp14:editId="3FF08514">
            <wp:simplePos x="0" y="0"/>
            <wp:positionH relativeFrom="column">
              <wp:posOffset>784225</wp:posOffset>
            </wp:positionH>
            <wp:positionV relativeFrom="paragraph">
              <wp:posOffset>191135</wp:posOffset>
            </wp:positionV>
            <wp:extent cx="4459605" cy="826135"/>
            <wp:effectExtent l="0" t="0" r="0" b="0"/>
            <wp:wrapTopAndBottom/>
            <wp:docPr id="131053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35936" name="Picture 1"/>
                    <pic:cNvPicPr/>
                  </pic:nvPicPr>
                  <pic:blipFill rotWithShape="1">
                    <a:blip r:embed="rId19" cstate="print">
                      <a:extLst>
                        <a:ext uri="{28A0092B-C50C-407E-A947-70E740481C1C}">
                          <a14:useLocalDpi xmlns:a14="http://schemas.microsoft.com/office/drawing/2010/main" val="0"/>
                        </a:ext>
                      </a:extLst>
                    </a:blip>
                    <a:srcRect l="6916" t="35041" r="6403" b="20722"/>
                    <a:stretch/>
                  </pic:blipFill>
                  <pic:spPr bwMode="auto">
                    <a:xfrm>
                      <a:off x="0" y="0"/>
                      <a:ext cx="445960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7954BE" w14:textId="77777777" w:rsidR="00576B0E" w:rsidRPr="003850B9" w:rsidRDefault="00576B0E" w:rsidP="006244D9">
      <w:pPr>
        <w:pStyle w:val="ListParagraph"/>
        <w:numPr>
          <w:ilvl w:val="0"/>
          <w:numId w:val="9"/>
        </w:numPr>
        <w:suppressAutoHyphens w:val="0"/>
        <w:spacing w:after="160" w:line="259" w:lineRule="auto"/>
      </w:pPr>
      <w:r w:rsidRPr="00860477">
        <w:rPr>
          <w:b/>
          <w:bCs/>
        </w:rPr>
        <w:t>Purpose</w:t>
      </w:r>
      <w:r w:rsidRPr="003850B9">
        <w:t>: Retrieve order details within a specific date range.</w:t>
      </w:r>
    </w:p>
    <w:p w14:paraId="19B4C136" w14:textId="77777777" w:rsidR="00576B0E" w:rsidRDefault="00576B0E" w:rsidP="006244D9">
      <w:pPr>
        <w:pStyle w:val="ListParagraph"/>
        <w:numPr>
          <w:ilvl w:val="0"/>
          <w:numId w:val="9"/>
        </w:numPr>
        <w:suppressAutoHyphens w:val="0"/>
        <w:spacing w:after="160" w:line="259" w:lineRule="auto"/>
      </w:pPr>
      <w:r w:rsidRPr="00860477">
        <w:rPr>
          <w:b/>
          <w:bCs/>
        </w:rPr>
        <w:t>Query Type</w:t>
      </w:r>
      <w:r w:rsidRPr="003850B9">
        <w:t>: Multiple JOINs with date range filter.</w:t>
      </w:r>
    </w:p>
    <w:p w14:paraId="4664F355" w14:textId="77777777" w:rsidR="00576B0E" w:rsidRPr="003850B9" w:rsidRDefault="00576B0E" w:rsidP="00576B0E">
      <w:pPr>
        <w:pStyle w:val="ListParagraph"/>
        <w:ind w:left="1080"/>
      </w:pPr>
    </w:p>
    <w:p w14:paraId="29D7DEFE" w14:textId="77777777" w:rsidR="00576B0E" w:rsidRPr="003850B9" w:rsidRDefault="00576B0E" w:rsidP="006244D9">
      <w:pPr>
        <w:pStyle w:val="ListParagraph"/>
        <w:numPr>
          <w:ilvl w:val="0"/>
          <w:numId w:val="4"/>
        </w:numPr>
        <w:suppressAutoHyphens w:val="0"/>
        <w:spacing w:after="160" w:line="259" w:lineRule="auto"/>
      </w:pPr>
      <w:r>
        <w:rPr>
          <w:noProof/>
        </w:rPr>
        <w:drawing>
          <wp:anchor distT="0" distB="0" distL="114300" distR="114300" simplePos="0" relativeHeight="251665408" behindDoc="1" locked="0" layoutInCell="1" allowOverlap="1" wp14:anchorId="092E258A" wp14:editId="4A62C75E">
            <wp:simplePos x="0" y="0"/>
            <wp:positionH relativeFrom="column">
              <wp:posOffset>841375</wp:posOffset>
            </wp:positionH>
            <wp:positionV relativeFrom="paragraph">
              <wp:posOffset>293370</wp:posOffset>
            </wp:positionV>
            <wp:extent cx="5261610" cy="1008380"/>
            <wp:effectExtent l="0" t="0" r="0" b="1270"/>
            <wp:wrapTopAndBottom/>
            <wp:docPr id="119473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36097" name="Picture 1"/>
                    <pic:cNvPicPr/>
                  </pic:nvPicPr>
                  <pic:blipFill rotWithShape="1">
                    <a:blip r:embed="rId20" cstate="print">
                      <a:extLst>
                        <a:ext uri="{28A0092B-C50C-407E-A947-70E740481C1C}">
                          <a14:useLocalDpi xmlns:a14="http://schemas.microsoft.com/office/drawing/2010/main" val="0"/>
                        </a:ext>
                      </a:extLst>
                    </a:blip>
                    <a:srcRect l="5757" t="30846" r="6556" b="18195"/>
                    <a:stretch/>
                  </pic:blipFill>
                  <pic:spPr bwMode="auto">
                    <a:xfrm>
                      <a:off x="0" y="0"/>
                      <a:ext cx="5261610" cy="100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0477">
        <w:rPr>
          <w:b/>
          <w:bCs/>
        </w:rPr>
        <w:t>Query 6</w:t>
      </w:r>
      <w:r w:rsidRPr="003850B9">
        <w:t>: GROUP BY with HAVING clause and ORDER BY</w:t>
      </w:r>
    </w:p>
    <w:p w14:paraId="59928B51" w14:textId="77777777" w:rsidR="00576B0E" w:rsidRPr="003850B9" w:rsidRDefault="00576B0E" w:rsidP="006244D9">
      <w:pPr>
        <w:pStyle w:val="ListParagraph"/>
        <w:numPr>
          <w:ilvl w:val="0"/>
          <w:numId w:val="10"/>
        </w:numPr>
        <w:suppressAutoHyphens w:val="0"/>
        <w:spacing w:after="160" w:line="259" w:lineRule="auto"/>
      </w:pPr>
      <w:r w:rsidRPr="00860477">
        <w:rPr>
          <w:b/>
          <w:bCs/>
        </w:rPr>
        <w:t>Purpose</w:t>
      </w:r>
      <w:r w:rsidRPr="003850B9">
        <w:t>: Find products with total sales of over 10,000 units.</w:t>
      </w:r>
    </w:p>
    <w:p w14:paraId="65F7827B" w14:textId="77777777" w:rsidR="00576B0E" w:rsidRDefault="00576B0E" w:rsidP="006244D9">
      <w:pPr>
        <w:pStyle w:val="ListParagraph"/>
        <w:numPr>
          <w:ilvl w:val="0"/>
          <w:numId w:val="10"/>
        </w:numPr>
        <w:suppressAutoHyphens w:val="0"/>
        <w:spacing w:after="160" w:line="259" w:lineRule="auto"/>
      </w:pPr>
      <w:r w:rsidRPr="00860477">
        <w:rPr>
          <w:b/>
          <w:bCs/>
        </w:rPr>
        <w:t>Query Type</w:t>
      </w:r>
      <w:r w:rsidRPr="003850B9">
        <w:t>: Aggregation with HAVING and sorting.</w:t>
      </w:r>
    </w:p>
    <w:p w14:paraId="6355A3A4" w14:textId="77777777" w:rsidR="00576B0E" w:rsidRPr="003850B9" w:rsidRDefault="00576B0E" w:rsidP="00576B0E">
      <w:pPr>
        <w:pStyle w:val="ListParagraph"/>
        <w:ind w:left="1080"/>
      </w:pPr>
    </w:p>
    <w:p w14:paraId="6773A730" w14:textId="77777777" w:rsidR="00576B0E" w:rsidRPr="003850B9" w:rsidRDefault="00576B0E" w:rsidP="006244D9">
      <w:pPr>
        <w:pStyle w:val="ListParagraph"/>
        <w:numPr>
          <w:ilvl w:val="0"/>
          <w:numId w:val="4"/>
        </w:numPr>
        <w:suppressAutoHyphens w:val="0"/>
        <w:spacing w:after="160" w:line="259" w:lineRule="auto"/>
      </w:pPr>
      <w:r>
        <w:rPr>
          <w:noProof/>
        </w:rPr>
        <w:drawing>
          <wp:anchor distT="0" distB="0" distL="114300" distR="114300" simplePos="0" relativeHeight="251666432" behindDoc="1" locked="0" layoutInCell="1" allowOverlap="1" wp14:anchorId="4A874FBE" wp14:editId="0032E54A">
            <wp:simplePos x="0" y="0"/>
            <wp:positionH relativeFrom="column">
              <wp:posOffset>841375</wp:posOffset>
            </wp:positionH>
            <wp:positionV relativeFrom="paragraph">
              <wp:posOffset>339725</wp:posOffset>
            </wp:positionV>
            <wp:extent cx="4403090" cy="739775"/>
            <wp:effectExtent l="0" t="0" r="0" b="3175"/>
            <wp:wrapTopAndBottom/>
            <wp:docPr id="167511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15851" name="Picture 1"/>
                    <pic:cNvPicPr/>
                  </pic:nvPicPr>
                  <pic:blipFill rotWithShape="1">
                    <a:blip r:embed="rId21" cstate="print">
                      <a:extLst>
                        <a:ext uri="{28A0092B-C50C-407E-A947-70E740481C1C}">
                          <a14:useLocalDpi xmlns:a14="http://schemas.microsoft.com/office/drawing/2010/main" val="0"/>
                        </a:ext>
                      </a:extLst>
                    </a:blip>
                    <a:srcRect l="6643" t="36029" r="7442" b="23577"/>
                    <a:stretch/>
                  </pic:blipFill>
                  <pic:spPr bwMode="auto">
                    <a:xfrm>
                      <a:off x="0" y="0"/>
                      <a:ext cx="4403090" cy="739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0477">
        <w:rPr>
          <w:b/>
          <w:bCs/>
        </w:rPr>
        <w:t>Query 7</w:t>
      </w:r>
      <w:r w:rsidRPr="003850B9">
        <w:t xml:space="preserve">: LEFT JOIN with IS NULL </w:t>
      </w:r>
      <w:r w:rsidR="001D105A" w:rsidRPr="003850B9">
        <w:t>condition.</w:t>
      </w:r>
    </w:p>
    <w:p w14:paraId="5AE1C9C2" w14:textId="77777777" w:rsidR="00576B0E" w:rsidRPr="003850B9" w:rsidRDefault="00576B0E" w:rsidP="006244D9">
      <w:pPr>
        <w:pStyle w:val="ListParagraph"/>
        <w:numPr>
          <w:ilvl w:val="0"/>
          <w:numId w:val="11"/>
        </w:numPr>
        <w:suppressAutoHyphens w:val="0"/>
        <w:spacing w:after="160" w:line="259" w:lineRule="auto"/>
      </w:pPr>
      <w:r w:rsidRPr="00860477">
        <w:rPr>
          <w:b/>
          <w:bCs/>
        </w:rPr>
        <w:t>Purpose</w:t>
      </w:r>
      <w:r w:rsidRPr="003850B9">
        <w:t>: Find products that have never been sold.</w:t>
      </w:r>
    </w:p>
    <w:p w14:paraId="2305F1D8" w14:textId="77777777" w:rsidR="00576B0E" w:rsidRDefault="00576B0E" w:rsidP="006244D9">
      <w:pPr>
        <w:pStyle w:val="ListParagraph"/>
        <w:numPr>
          <w:ilvl w:val="0"/>
          <w:numId w:val="11"/>
        </w:numPr>
        <w:suppressAutoHyphens w:val="0"/>
        <w:spacing w:after="160" w:line="259" w:lineRule="auto"/>
      </w:pPr>
      <w:r w:rsidRPr="00860477">
        <w:rPr>
          <w:b/>
          <w:bCs/>
        </w:rPr>
        <w:t>Query Type</w:t>
      </w:r>
      <w:r w:rsidRPr="003850B9">
        <w:t>: LEFT JOIN to identify unmatched records.</w:t>
      </w:r>
    </w:p>
    <w:p w14:paraId="361BA131" w14:textId="77777777" w:rsidR="00576B0E" w:rsidRPr="003850B9" w:rsidRDefault="00576B0E" w:rsidP="00576B0E">
      <w:pPr>
        <w:pStyle w:val="ListParagraph"/>
        <w:ind w:left="1080"/>
      </w:pPr>
    </w:p>
    <w:p w14:paraId="5D03B7B4" w14:textId="77777777" w:rsidR="00576B0E" w:rsidRDefault="00576B0E" w:rsidP="00576B0E">
      <w:r w:rsidRPr="003850B9">
        <w:t xml:space="preserve">These queries represent a mixture of simple and complex operations, including filters, aggregates, </w:t>
      </w:r>
      <w:r>
        <w:t xml:space="preserve">and </w:t>
      </w:r>
      <w:r w:rsidRPr="003850B9">
        <w:t>joins, providing a comprehensive assessment of database performance under different scenarios.</w:t>
      </w:r>
    </w:p>
    <w:p w14:paraId="72AB6B99" w14:textId="77777777" w:rsidR="00576B0E" w:rsidRDefault="00DA09C8" w:rsidP="00DA09C8">
      <w:r w:rsidRPr="00C0725B">
        <w:t xml:space="preserve">To </w:t>
      </w:r>
      <w:r w:rsidR="001D105A" w:rsidRPr="00C0725B">
        <w:t>evaluate</w:t>
      </w:r>
      <w:r w:rsidRPr="00C0725B">
        <w:t xml:space="preserve"> the independent effect of indexing</w:t>
      </w:r>
      <w:r>
        <w:t xml:space="preserve"> and </w:t>
      </w:r>
      <w:r w:rsidRPr="00C0725B">
        <w:t>query rewriting each experiment isolates one factor while keeping the others constant</w:t>
      </w:r>
      <w:r>
        <w:t>. For each dataset type (</w:t>
      </w:r>
      <w:r w:rsidRPr="00C0725B">
        <w:t>medium, large), we measure query execution tim</w:t>
      </w:r>
      <w:r>
        <w:t xml:space="preserve">e to assess performance </w:t>
      </w:r>
      <w:r w:rsidR="001D105A">
        <w:t>impacts.</w:t>
      </w:r>
    </w:p>
    <w:p w14:paraId="354BCC69" w14:textId="1F046AA0" w:rsidR="00576B0E" w:rsidRDefault="003B043B" w:rsidP="00F05241">
      <w:pPr>
        <w:pStyle w:val="Heading1"/>
      </w:pPr>
      <w:bookmarkStart w:id="29" w:name="_Toc185630994"/>
      <w:r>
        <w:t xml:space="preserve">2.5 </w:t>
      </w:r>
      <w:r w:rsidR="00BD14A3" w:rsidRPr="00BD14A3">
        <w:t>Indexing Strategies</w:t>
      </w:r>
      <w:bookmarkEnd w:id="29"/>
    </w:p>
    <w:p w14:paraId="37EDAD7D" w14:textId="0B79F7CC" w:rsidR="00C34AA3" w:rsidRDefault="00BD14A3" w:rsidP="003F3D5F">
      <w:pPr>
        <w:rPr>
          <w:color w:val="auto"/>
        </w:rPr>
      </w:pPr>
      <w:r w:rsidRPr="00BD14A3">
        <w:rPr>
          <w:color w:val="auto"/>
        </w:rPr>
        <w:t>Indexing strategies play a pivotal role in query performance by optimizing data retrieval paths. The following indexing strategies were applied:</w:t>
      </w:r>
    </w:p>
    <w:p w14:paraId="318C5C6E" w14:textId="77777777" w:rsidR="006C3AAD" w:rsidRDefault="006C3AAD" w:rsidP="006C3AAD">
      <w:pPr>
        <w:pStyle w:val="NormalWeb"/>
      </w:pPr>
      <w:r>
        <w:rPr>
          <w:rStyle w:val="Strong"/>
          <w:rFonts w:eastAsiaTheme="majorEastAsia"/>
        </w:rPr>
        <w:t>1. No Indexes</w:t>
      </w:r>
    </w:p>
    <w:p w14:paraId="70C2B31D" w14:textId="77777777" w:rsidR="006C3AAD" w:rsidRDefault="006C3AAD" w:rsidP="006244D9">
      <w:pPr>
        <w:numPr>
          <w:ilvl w:val="0"/>
          <w:numId w:val="20"/>
        </w:numPr>
        <w:suppressAutoHyphens w:val="0"/>
        <w:spacing w:before="100" w:beforeAutospacing="1" w:after="100" w:afterAutospacing="1" w:line="240" w:lineRule="auto"/>
      </w:pPr>
      <w:r>
        <w:rPr>
          <w:rStyle w:val="Strong"/>
        </w:rPr>
        <w:t>Use Case</w:t>
      </w:r>
      <w:r>
        <w:t>: Baseline to compare the impact of adding indexes.</w:t>
      </w:r>
    </w:p>
    <w:p w14:paraId="785E407D" w14:textId="77777777" w:rsidR="006C3AAD" w:rsidRDefault="006C3AAD" w:rsidP="00FD5A17">
      <w:pPr>
        <w:numPr>
          <w:ilvl w:val="0"/>
          <w:numId w:val="20"/>
        </w:numPr>
        <w:suppressAutoHyphens w:val="0"/>
        <w:spacing w:before="100" w:beforeAutospacing="1" w:after="100" w:afterAutospacing="1" w:line="240" w:lineRule="auto"/>
      </w:pPr>
      <w:r>
        <w:rPr>
          <w:rStyle w:val="Strong"/>
        </w:rPr>
        <w:t>Expectation</w:t>
      </w:r>
      <w:r>
        <w:t>: Slower query execution due to full table scans.</w:t>
      </w:r>
    </w:p>
    <w:p w14:paraId="47EF1AA8" w14:textId="77777777" w:rsidR="00FD5A17" w:rsidRDefault="00FD5A17" w:rsidP="00FD5A17">
      <w:pPr>
        <w:suppressAutoHyphens w:val="0"/>
        <w:spacing w:before="100" w:beforeAutospacing="1" w:after="100" w:afterAutospacing="1" w:line="240" w:lineRule="auto"/>
      </w:pPr>
    </w:p>
    <w:p w14:paraId="52DCFD69" w14:textId="77777777" w:rsidR="006C3AAD" w:rsidRDefault="006C3AAD" w:rsidP="006C3AAD">
      <w:pPr>
        <w:pStyle w:val="NormalWeb"/>
      </w:pPr>
      <w:r>
        <w:rPr>
          <w:rStyle w:val="Strong"/>
          <w:rFonts w:eastAsiaTheme="majorEastAsia"/>
        </w:rPr>
        <w:lastRenderedPageBreak/>
        <w:t>2. Single-column Indexes</w:t>
      </w:r>
    </w:p>
    <w:p w14:paraId="02F284AF" w14:textId="77777777" w:rsidR="006C3AAD" w:rsidRDefault="006C3AAD" w:rsidP="006244D9">
      <w:pPr>
        <w:numPr>
          <w:ilvl w:val="0"/>
          <w:numId w:val="21"/>
        </w:numPr>
        <w:suppressAutoHyphens w:val="0"/>
        <w:spacing w:before="100" w:beforeAutospacing="1" w:after="100" w:afterAutospacing="1" w:line="240" w:lineRule="auto"/>
      </w:pPr>
      <w:r>
        <w:rPr>
          <w:rStyle w:val="Strong"/>
        </w:rPr>
        <w:t>Use Case</w:t>
      </w:r>
      <w:r>
        <w:t xml:space="preserve">: Indexes on individual columns frequently used in </w:t>
      </w:r>
      <w:r>
        <w:rPr>
          <w:rStyle w:val="HTMLCode"/>
          <w:rFonts w:eastAsiaTheme="majorEastAsia"/>
        </w:rPr>
        <w:t>WHERE</w:t>
      </w:r>
      <w:r>
        <w:t xml:space="preserve"> clauses.</w:t>
      </w:r>
    </w:p>
    <w:p w14:paraId="2CD8D164" w14:textId="77777777" w:rsidR="006C3AAD" w:rsidRDefault="006C3AAD" w:rsidP="006244D9">
      <w:pPr>
        <w:numPr>
          <w:ilvl w:val="0"/>
          <w:numId w:val="21"/>
        </w:numPr>
        <w:suppressAutoHyphens w:val="0"/>
        <w:spacing w:before="100" w:beforeAutospacing="1" w:after="100" w:afterAutospacing="1" w:line="240" w:lineRule="auto"/>
      </w:pPr>
      <w:r>
        <w:rPr>
          <w:rStyle w:val="Strong"/>
        </w:rPr>
        <w:t>Expectation</w:t>
      </w:r>
      <w:r>
        <w:t>: Improved performance for queries with conditions on indexed columns.</w:t>
      </w:r>
    </w:p>
    <w:p w14:paraId="14E5BC6E" w14:textId="77777777" w:rsidR="006C3AAD" w:rsidRDefault="006C3AAD" w:rsidP="006C3AAD">
      <w:pPr>
        <w:pStyle w:val="NormalWeb"/>
      </w:pPr>
      <w:r>
        <w:rPr>
          <w:rStyle w:val="Strong"/>
          <w:rFonts w:eastAsiaTheme="majorEastAsia"/>
        </w:rPr>
        <w:t>3. Composite Indexes</w:t>
      </w:r>
    </w:p>
    <w:p w14:paraId="4C7A7CEF" w14:textId="77777777" w:rsidR="006C3AAD" w:rsidRDefault="006C3AAD" w:rsidP="006244D9">
      <w:pPr>
        <w:numPr>
          <w:ilvl w:val="0"/>
          <w:numId w:val="22"/>
        </w:numPr>
        <w:suppressAutoHyphens w:val="0"/>
        <w:spacing w:before="100" w:beforeAutospacing="1" w:after="100" w:afterAutospacing="1" w:line="240" w:lineRule="auto"/>
      </w:pPr>
      <w:r>
        <w:rPr>
          <w:rStyle w:val="Strong"/>
        </w:rPr>
        <w:t>Use Case</w:t>
      </w:r>
      <w:r>
        <w:t>: Indexes on multiple columns to optimize multi-column searches.</w:t>
      </w:r>
    </w:p>
    <w:p w14:paraId="1217C6C7" w14:textId="77777777" w:rsidR="006C3AAD" w:rsidRDefault="006C3AAD" w:rsidP="006244D9">
      <w:pPr>
        <w:numPr>
          <w:ilvl w:val="0"/>
          <w:numId w:val="22"/>
        </w:numPr>
        <w:suppressAutoHyphens w:val="0"/>
        <w:spacing w:before="100" w:beforeAutospacing="1" w:after="100" w:afterAutospacing="1" w:line="240" w:lineRule="auto"/>
      </w:pPr>
      <w:r>
        <w:rPr>
          <w:rStyle w:val="Strong"/>
        </w:rPr>
        <w:t>Expectation</w:t>
      </w:r>
      <w:r>
        <w:t>: Enhanced performance for complex queries involving multiple columns.</w:t>
      </w:r>
    </w:p>
    <w:p w14:paraId="35316DA0" w14:textId="77777777" w:rsidR="006C3AAD" w:rsidRDefault="006C3AAD" w:rsidP="006C3AAD">
      <w:pPr>
        <w:pStyle w:val="NormalWeb"/>
      </w:pPr>
      <w:r>
        <w:rPr>
          <w:rStyle w:val="Strong"/>
          <w:rFonts w:eastAsiaTheme="majorEastAsia"/>
        </w:rPr>
        <w:t>4. Partial Indexes</w:t>
      </w:r>
    </w:p>
    <w:p w14:paraId="444768D8" w14:textId="77777777" w:rsidR="006C3AAD" w:rsidRDefault="006C3AAD" w:rsidP="006244D9">
      <w:pPr>
        <w:numPr>
          <w:ilvl w:val="0"/>
          <w:numId w:val="23"/>
        </w:numPr>
        <w:suppressAutoHyphens w:val="0"/>
        <w:spacing w:before="100" w:beforeAutospacing="1" w:after="100" w:afterAutospacing="1" w:line="240" w:lineRule="auto"/>
      </w:pPr>
      <w:r>
        <w:rPr>
          <w:rStyle w:val="Strong"/>
        </w:rPr>
        <w:t>Use Case</w:t>
      </w:r>
      <w:r>
        <w:t>: Indexes on subsets of data based on a condition.</w:t>
      </w:r>
    </w:p>
    <w:p w14:paraId="028DF885" w14:textId="77777777" w:rsidR="006C3AAD" w:rsidRDefault="006C3AAD" w:rsidP="006244D9">
      <w:pPr>
        <w:numPr>
          <w:ilvl w:val="0"/>
          <w:numId w:val="23"/>
        </w:numPr>
        <w:suppressAutoHyphens w:val="0"/>
        <w:spacing w:before="100" w:beforeAutospacing="1" w:after="100" w:afterAutospacing="1" w:line="240" w:lineRule="auto"/>
      </w:pPr>
      <w:r>
        <w:rPr>
          <w:rStyle w:val="Strong"/>
        </w:rPr>
        <w:t>Expectation</w:t>
      </w:r>
      <w:r>
        <w:t>: Reduced index size and faster lookups for relevant data.</w:t>
      </w:r>
    </w:p>
    <w:p w14:paraId="1B83B5D3" w14:textId="77777777" w:rsidR="006C3AAD" w:rsidRDefault="006C3AAD" w:rsidP="006C3AAD">
      <w:pPr>
        <w:pStyle w:val="NormalWeb"/>
      </w:pPr>
      <w:r>
        <w:rPr>
          <w:rStyle w:val="Strong"/>
          <w:rFonts w:eastAsiaTheme="majorEastAsia"/>
        </w:rPr>
        <w:t>5. Expression Indexes</w:t>
      </w:r>
    </w:p>
    <w:p w14:paraId="26E31947" w14:textId="77777777" w:rsidR="006C3AAD" w:rsidRDefault="006C3AAD" w:rsidP="006244D9">
      <w:pPr>
        <w:numPr>
          <w:ilvl w:val="0"/>
          <w:numId w:val="24"/>
        </w:numPr>
        <w:suppressAutoHyphens w:val="0"/>
        <w:spacing w:before="100" w:beforeAutospacing="1" w:after="100" w:afterAutospacing="1" w:line="240" w:lineRule="auto"/>
      </w:pPr>
      <w:r>
        <w:rPr>
          <w:rStyle w:val="Strong"/>
        </w:rPr>
        <w:t>Use Case</w:t>
      </w:r>
      <w:r>
        <w:t xml:space="preserve">: Indexes on expressions or functions of columns (e.g., </w:t>
      </w:r>
      <w:r>
        <w:rPr>
          <w:rStyle w:val="HTMLCode"/>
          <w:rFonts w:eastAsiaTheme="majorEastAsia"/>
        </w:rPr>
        <w:t>LOWER(email)</w:t>
      </w:r>
      <w:r>
        <w:t>).</w:t>
      </w:r>
    </w:p>
    <w:p w14:paraId="714D770E" w14:textId="77777777" w:rsidR="006C3AAD" w:rsidRDefault="006C3AAD" w:rsidP="006244D9">
      <w:pPr>
        <w:numPr>
          <w:ilvl w:val="0"/>
          <w:numId w:val="24"/>
        </w:numPr>
        <w:suppressAutoHyphens w:val="0"/>
        <w:spacing w:before="100" w:beforeAutospacing="1" w:after="100" w:afterAutospacing="1" w:line="240" w:lineRule="auto"/>
      </w:pPr>
      <w:r>
        <w:rPr>
          <w:rStyle w:val="Strong"/>
        </w:rPr>
        <w:t>Expectation</w:t>
      </w:r>
      <w:r>
        <w:t>: Improved performance when queries involve expressions.</w:t>
      </w:r>
    </w:p>
    <w:p w14:paraId="43DD521E" w14:textId="77777777" w:rsidR="006C3AAD" w:rsidRDefault="006C3AAD" w:rsidP="006C3AAD">
      <w:pPr>
        <w:pStyle w:val="NormalWeb"/>
      </w:pPr>
      <w:r>
        <w:rPr>
          <w:rStyle w:val="Strong"/>
          <w:rFonts w:eastAsiaTheme="majorEastAsia"/>
        </w:rPr>
        <w:t>6. Covering Indexes</w:t>
      </w:r>
    </w:p>
    <w:p w14:paraId="1CA41075" w14:textId="77777777" w:rsidR="006C3AAD" w:rsidRDefault="006C3AAD" w:rsidP="006244D9">
      <w:pPr>
        <w:numPr>
          <w:ilvl w:val="0"/>
          <w:numId w:val="25"/>
        </w:numPr>
        <w:suppressAutoHyphens w:val="0"/>
        <w:spacing w:before="100" w:beforeAutospacing="1" w:after="100" w:afterAutospacing="1" w:line="240" w:lineRule="auto"/>
      </w:pPr>
      <w:r>
        <w:rPr>
          <w:rStyle w:val="Strong"/>
        </w:rPr>
        <w:t>Use Case</w:t>
      </w:r>
      <w:r>
        <w:t>: Indexes that include additional columns to satisfy query needs without accessing the table.</w:t>
      </w:r>
    </w:p>
    <w:p w14:paraId="45524C23" w14:textId="0A9EB471" w:rsidR="006C3AAD" w:rsidRDefault="006C3AAD" w:rsidP="006244D9">
      <w:pPr>
        <w:numPr>
          <w:ilvl w:val="0"/>
          <w:numId w:val="25"/>
        </w:numPr>
        <w:suppressAutoHyphens w:val="0"/>
        <w:spacing w:before="100" w:beforeAutospacing="1" w:after="100" w:afterAutospacing="1" w:line="240" w:lineRule="auto"/>
      </w:pPr>
      <w:r>
        <w:rPr>
          <w:rStyle w:val="Strong"/>
        </w:rPr>
        <w:t>Expectation</w:t>
      </w:r>
      <w:r>
        <w:t>: Significant performance boost by reducing I/O operations.</w:t>
      </w:r>
    </w:p>
    <w:p w14:paraId="0CB003B2" w14:textId="4413719C" w:rsidR="00DA09C8" w:rsidRDefault="003B043B" w:rsidP="00DA09C8">
      <w:pPr>
        <w:pStyle w:val="Heading1"/>
      </w:pPr>
      <w:bookmarkStart w:id="30" w:name="_Toc185630995"/>
      <w:r>
        <w:t xml:space="preserve">2.6 </w:t>
      </w:r>
      <w:r w:rsidR="00DA09C8">
        <w:t>Database System Configurations</w:t>
      </w:r>
      <w:bookmarkEnd w:id="30"/>
    </w:p>
    <w:p w14:paraId="394C3855" w14:textId="77777777" w:rsidR="00641204" w:rsidRDefault="00641204" w:rsidP="00641204">
      <w:pPr>
        <w:rPr>
          <w:color w:val="auto"/>
        </w:rPr>
      </w:pPr>
      <w:r w:rsidRPr="00641204">
        <w:rPr>
          <w:color w:val="auto"/>
        </w:rPr>
        <w:t>We used two PostgreSQL configurations to evaluate the impact of system resources on query performance.</w:t>
      </w:r>
    </w:p>
    <w:p w14:paraId="578A780A" w14:textId="4E309836" w:rsidR="00306618" w:rsidRDefault="00306618" w:rsidP="00641204">
      <w:pPr>
        <w:rPr>
          <w:color w:val="auto"/>
        </w:rPr>
      </w:pPr>
      <w:r w:rsidRPr="00DA09C8">
        <w:rPr>
          <w:color w:val="auto"/>
        </w:rPr>
        <w:t xml:space="preserve">There </w:t>
      </w:r>
      <w:r w:rsidR="006F5866" w:rsidRPr="00DA09C8">
        <w:rPr>
          <w:color w:val="auto"/>
        </w:rPr>
        <w:t>are</w:t>
      </w:r>
      <w:r w:rsidRPr="00DA09C8">
        <w:rPr>
          <w:color w:val="auto"/>
        </w:rPr>
        <w:t xml:space="preserve"> over </w:t>
      </w:r>
      <w:r w:rsidR="006F5866" w:rsidRPr="00DA09C8">
        <w:rPr>
          <w:color w:val="auto"/>
        </w:rPr>
        <w:t>300</w:t>
      </w:r>
      <w:r w:rsidRPr="00DA09C8">
        <w:rPr>
          <w:color w:val="auto"/>
        </w:rPr>
        <w:t xml:space="preserve"> configuration para</w:t>
      </w:r>
      <w:r w:rsidR="00DA09C8">
        <w:rPr>
          <w:color w:val="auto"/>
        </w:rPr>
        <w:t>meters in PostgreSQL, we chose 5</w:t>
      </w:r>
      <w:r w:rsidRPr="00DA09C8">
        <w:rPr>
          <w:color w:val="auto"/>
        </w:rPr>
        <w:t xml:space="preserve"> parameters that we </w:t>
      </w:r>
      <w:r w:rsidR="001D105A" w:rsidRPr="00DA09C8">
        <w:rPr>
          <w:color w:val="auto"/>
        </w:rPr>
        <w:t>think</w:t>
      </w:r>
      <w:r w:rsidRPr="00DA09C8">
        <w:rPr>
          <w:color w:val="auto"/>
        </w:rPr>
        <w:t xml:space="preserve"> would effectively affect the execution time, and they are:</w:t>
      </w:r>
    </w:p>
    <w:p w14:paraId="687337E3" w14:textId="76FAD8DD" w:rsidR="00DB5807" w:rsidRPr="00DB5807" w:rsidRDefault="00DB5807" w:rsidP="00DB5807">
      <w:pPr>
        <w:pStyle w:val="Heading2"/>
        <w:rPr>
          <w:rStyle w:val="Strong"/>
          <w:rFonts w:asciiTheme="majorBidi" w:hAnsiTheme="majorBidi"/>
          <w:b w:val="0"/>
          <w:bCs w:val="0"/>
          <w:sz w:val="28"/>
          <w:szCs w:val="28"/>
        </w:rPr>
      </w:pPr>
      <w:bookmarkStart w:id="31" w:name="_Toc185630996"/>
      <w:r w:rsidRPr="00DB5807">
        <w:rPr>
          <w:rStyle w:val="Strong"/>
          <w:rFonts w:asciiTheme="majorBidi" w:hAnsiTheme="majorBidi"/>
          <w:b w:val="0"/>
          <w:bCs w:val="0"/>
          <w:sz w:val="28"/>
          <w:szCs w:val="28"/>
        </w:rPr>
        <w:t>Configurations Used</w:t>
      </w:r>
      <w:bookmarkEnd w:id="31"/>
    </w:p>
    <w:p w14:paraId="2733F3D5" w14:textId="6F8691F1" w:rsidR="00DB5807" w:rsidRPr="005F5343" w:rsidRDefault="00DB5807" w:rsidP="006244D9">
      <w:pPr>
        <w:pStyle w:val="Heading5"/>
        <w:numPr>
          <w:ilvl w:val="0"/>
          <w:numId w:val="19"/>
        </w:numPr>
        <w:rPr>
          <w:rStyle w:val="Strong"/>
          <w:color w:val="000000" w:themeColor="text1"/>
          <w:sz w:val="28"/>
          <w:szCs w:val="28"/>
        </w:rPr>
      </w:pPr>
      <w:r w:rsidRPr="005F5343">
        <w:rPr>
          <w:rStyle w:val="Strong"/>
          <w:color w:val="000000" w:themeColor="text1"/>
          <w:sz w:val="28"/>
          <w:szCs w:val="28"/>
        </w:rPr>
        <w:t>Baseline Configuration</w:t>
      </w:r>
    </w:p>
    <w:p w14:paraId="7FFA0A40" w14:textId="77777777" w:rsidR="00DB5807" w:rsidRPr="005F5343" w:rsidRDefault="00DB5807" w:rsidP="006244D9">
      <w:pPr>
        <w:pStyle w:val="NormalWeb"/>
        <w:numPr>
          <w:ilvl w:val="0"/>
          <w:numId w:val="16"/>
        </w:numPr>
        <w:rPr>
          <w:rStyle w:val="Strong"/>
          <w:rFonts w:asciiTheme="majorBidi" w:eastAsiaTheme="majorEastAsia" w:hAnsiTheme="majorBidi" w:cstheme="majorBidi"/>
          <w:b w:val="0"/>
          <w:bCs w:val="0"/>
          <w:color w:val="000000" w:themeColor="text1"/>
          <w:sz w:val="28"/>
          <w:szCs w:val="28"/>
        </w:rPr>
        <w:sectPr w:rsidR="00DB5807" w:rsidRPr="005F5343" w:rsidSect="00F90069">
          <w:type w:val="continuous"/>
          <w:pgSz w:w="11906" w:h="16838" w:code="9"/>
          <w:pgMar w:top="1440" w:right="1440" w:bottom="1440" w:left="1440" w:header="1008" w:footer="720" w:gutter="0"/>
          <w:cols w:space="720"/>
          <w:titlePg/>
          <w:docGrid w:linePitch="360"/>
        </w:sectPr>
      </w:pPr>
    </w:p>
    <w:p w14:paraId="09892E6A" w14:textId="3D85DEDD" w:rsidR="00DB5807" w:rsidRPr="005F5343" w:rsidRDefault="00DB5807" w:rsidP="006244D9">
      <w:pPr>
        <w:pStyle w:val="NormalWeb"/>
        <w:numPr>
          <w:ilvl w:val="0"/>
          <w:numId w:val="16"/>
        </w:numPr>
        <w:rPr>
          <w:rStyle w:val="Strong"/>
          <w:rFonts w:asciiTheme="majorBidi" w:eastAsiaTheme="majorEastAsia" w:hAnsiTheme="majorBidi" w:cstheme="majorBidi"/>
          <w:b w:val="0"/>
          <w:bCs w:val="0"/>
          <w:color w:val="000000" w:themeColor="text1"/>
        </w:rPr>
      </w:pPr>
      <w:proofErr w:type="spellStart"/>
      <w:r w:rsidRPr="005F5343">
        <w:rPr>
          <w:rStyle w:val="Strong"/>
          <w:rFonts w:asciiTheme="majorBidi" w:eastAsiaTheme="majorEastAsia" w:hAnsiTheme="majorBidi" w:cstheme="majorBidi"/>
          <w:b w:val="0"/>
          <w:bCs w:val="0"/>
          <w:color w:val="000000" w:themeColor="text1"/>
        </w:rPr>
        <w:t>shared_buffers</w:t>
      </w:r>
      <w:proofErr w:type="spellEnd"/>
      <w:r w:rsidRPr="005F5343">
        <w:rPr>
          <w:rStyle w:val="Strong"/>
          <w:rFonts w:asciiTheme="majorBidi" w:eastAsiaTheme="majorEastAsia" w:hAnsiTheme="majorBidi" w:cstheme="majorBidi"/>
          <w:b w:val="0"/>
          <w:bCs w:val="0"/>
          <w:color w:val="000000" w:themeColor="text1"/>
        </w:rPr>
        <w:t xml:space="preserve"> = 1GB</w:t>
      </w:r>
    </w:p>
    <w:p w14:paraId="4940EA00" w14:textId="46703445" w:rsidR="00DB5807" w:rsidRPr="005F5343" w:rsidRDefault="00DB5807" w:rsidP="006244D9">
      <w:pPr>
        <w:pStyle w:val="NormalWeb"/>
        <w:numPr>
          <w:ilvl w:val="0"/>
          <w:numId w:val="16"/>
        </w:numPr>
        <w:rPr>
          <w:rStyle w:val="Strong"/>
          <w:rFonts w:asciiTheme="majorBidi" w:eastAsiaTheme="majorEastAsia" w:hAnsiTheme="majorBidi" w:cstheme="majorBidi"/>
          <w:b w:val="0"/>
          <w:bCs w:val="0"/>
          <w:color w:val="000000" w:themeColor="text1"/>
        </w:rPr>
      </w:pPr>
      <w:proofErr w:type="spellStart"/>
      <w:r w:rsidRPr="005F5343">
        <w:rPr>
          <w:rStyle w:val="Strong"/>
          <w:rFonts w:asciiTheme="majorBidi" w:eastAsiaTheme="majorEastAsia" w:hAnsiTheme="majorBidi" w:cstheme="majorBidi"/>
          <w:b w:val="0"/>
          <w:bCs w:val="0"/>
          <w:color w:val="000000" w:themeColor="text1"/>
        </w:rPr>
        <w:t>work_mem</w:t>
      </w:r>
      <w:proofErr w:type="spellEnd"/>
      <w:r w:rsidRPr="005F5343">
        <w:rPr>
          <w:rStyle w:val="Strong"/>
          <w:rFonts w:asciiTheme="majorBidi" w:eastAsiaTheme="majorEastAsia" w:hAnsiTheme="majorBidi" w:cstheme="majorBidi"/>
          <w:b w:val="0"/>
          <w:bCs w:val="0"/>
          <w:color w:val="000000" w:themeColor="text1"/>
        </w:rPr>
        <w:t xml:space="preserve"> = 16MB</w:t>
      </w:r>
    </w:p>
    <w:p w14:paraId="60AD3769" w14:textId="62877463" w:rsidR="00DB5807" w:rsidRPr="005F5343" w:rsidRDefault="00DB5807" w:rsidP="006244D9">
      <w:pPr>
        <w:pStyle w:val="NormalWeb"/>
        <w:numPr>
          <w:ilvl w:val="0"/>
          <w:numId w:val="16"/>
        </w:numPr>
        <w:rPr>
          <w:rStyle w:val="Strong"/>
          <w:rFonts w:asciiTheme="majorBidi" w:eastAsiaTheme="majorEastAsia" w:hAnsiTheme="majorBidi" w:cstheme="majorBidi"/>
          <w:b w:val="0"/>
          <w:bCs w:val="0"/>
          <w:color w:val="000000" w:themeColor="text1"/>
        </w:rPr>
      </w:pPr>
      <w:proofErr w:type="spellStart"/>
      <w:r w:rsidRPr="005F5343">
        <w:rPr>
          <w:rStyle w:val="Strong"/>
          <w:rFonts w:asciiTheme="majorBidi" w:eastAsiaTheme="majorEastAsia" w:hAnsiTheme="majorBidi" w:cstheme="majorBidi"/>
          <w:b w:val="0"/>
          <w:bCs w:val="0"/>
          <w:color w:val="000000" w:themeColor="text1"/>
        </w:rPr>
        <w:t>effective_cache_size</w:t>
      </w:r>
      <w:proofErr w:type="spellEnd"/>
      <w:r w:rsidRPr="005F5343">
        <w:rPr>
          <w:rStyle w:val="Strong"/>
          <w:rFonts w:asciiTheme="majorBidi" w:eastAsiaTheme="majorEastAsia" w:hAnsiTheme="majorBidi" w:cstheme="majorBidi"/>
          <w:b w:val="0"/>
          <w:bCs w:val="0"/>
          <w:color w:val="000000" w:themeColor="text1"/>
        </w:rPr>
        <w:t xml:space="preserve"> = 4GB</w:t>
      </w:r>
    </w:p>
    <w:p w14:paraId="06E0531E" w14:textId="41335298" w:rsidR="00DB5807" w:rsidRPr="005F5343" w:rsidRDefault="00DB5807" w:rsidP="006244D9">
      <w:pPr>
        <w:pStyle w:val="NormalWeb"/>
        <w:numPr>
          <w:ilvl w:val="0"/>
          <w:numId w:val="16"/>
        </w:numPr>
        <w:ind w:right="-964"/>
        <w:rPr>
          <w:rStyle w:val="Strong"/>
          <w:rFonts w:asciiTheme="majorBidi" w:eastAsiaTheme="majorEastAsia" w:hAnsiTheme="majorBidi" w:cstheme="majorBidi"/>
          <w:b w:val="0"/>
          <w:bCs w:val="0"/>
          <w:color w:val="000000" w:themeColor="text1"/>
        </w:rPr>
      </w:pPr>
      <w:proofErr w:type="spellStart"/>
      <w:r w:rsidRPr="005F5343">
        <w:rPr>
          <w:rStyle w:val="Strong"/>
          <w:rFonts w:asciiTheme="majorBidi" w:eastAsiaTheme="majorEastAsia" w:hAnsiTheme="majorBidi" w:cstheme="majorBidi"/>
          <w:b w:val="0"/>
          <w:bCs w:val="0"/>
          <w:color w:val="000000" w:themeColor="text1"/>
        </w:rPr>
        <w:t>maintenance_work_mem</w:t>
      </w:r>
      <w:proofErr w:type="spellEnd"/>
      <w:r w:rsidRPr="005F5343">
        <w:rPr>
          <w:rStyle w:val="Strong"/>
          <w:rFonts w:asciiTheme="majorBidi" w:eastAsiaTheme="majorEastAsia" w:hAnsiTheme="majorBidi" w:cstheme="majorBidi"/>
          <w:b w:val="0"/>
          <w:bCs w:val="0"/>
          <w:color w:val="000000" w:themeColor="text1"/>
        </w:rPr>
        <w:t xml:space="preserve"> = 512MB</w:t>
      </w:r>
    </w:p>
    <w:p w14:paraId="366846CA" w14:textId="5F80546D" w:rsidR="00DB5807" w:rsidRPr="005F5343" w:rsidRDefault="00DB5807" w:rsidP="006244D9">
      <w:pPr>
        <w:pStyle w:val="NormalWeb"/>
        <w:numPr>
          <w:ilvl w:val="0"/>
          <w:numId w:val="16"/>
        </w:numPr>
        <w:ind w:right="-964"/>
        <w:rPr>
          <w:rStyle w:val="Strong"/>
          <w:rFonts w:asciiTheme="majorBidi" w:eastAsiaTheme="majorEastAsia" w:hAnsiTheme="majorBidi" w:cstheme="majorBidi"/>
          <w:b w:val="0"/>
          <w:bCs w:val="0"/>
          <w:color w:val="000000" w:themeColor="text1"/>
          <w:sz w:val="28"/>
          <w:szCs w:val="28"/>
        </w:rPr>
        <w:sectPr w:rsidR="00DB5807" w:rsidRPr="005F5343" w:rsidSect="00DB5807">
          <w:type w:val="continuous"/>
          <w:pgSz w:w="11906" w:h="16838" w:code="9"/>
          <w:pgMar w:top="1440" w:right="1440" w:bottom="1440" w:left="1440" w:header="1008" w:footer="720" w:gutter="0"/>
          <w:cols w:num="2" w:space="154"/>
          <w:titlePg/>
          <w:docGrid w:linePitch="360"/>
        </w:sectPr>
      </w:pPr>
      <w:proofErr w:type="spellStart"/>
      <w:r w:rsidRPr="005F5343">
        <w:rPr>
          <w:rStyle w:val="Strong"/>
          <w:rFonts w:asciiTheme="majorBidi" w:eastAsiaTheme="majorEastAsia" w:hAnsiTheme="majorBidi" w:cstheme="majorBidi"/>
          <w:b w:val="0"/>
          <w:bCs w:val="0"/>
          <w:color w:val="000000" w:themeColor="text1"/>
        </w:rPr>
        <w:t>max_parallel_workers_per_gather</w:t>
      </w:r>
      <w:proofErr w:type="spellEnd"/>
      <w:r w:rsidRPr="005F5343">
        <w:rPr>
          <w:rStyle w:val="Strong"/>
          <w:rFonts w:asciiTheme="majorBidi" w:eastAsiaTheme="majorEastAsia" w:hAnsiTheme="majorBidi" w:cstheme="majorBidi"/>
          <w:b w:val="0"/>
          <w:bCs w:val="0"/>
          <w:color w:val="000000" w:themeColor="text1"/>
        </w:rPr>
        <w:t xml:space="preserve"> = 2</w:t>
      </w:r>
    </w:p>
    <w:p w14:paraId="6DC16E2E" w14:textId="0E98F325" w:rsidR="00DB5807" w:rsidRPr="005F5343" w:rsidRDefault="00DB5807" w:rsidP="006244D9">
      <w:pPr>
        <w:pStyle w:val="Heading5"/>
        <w:numPr>
          <w:ilvl w:val="0"/>
          <w:numId w:val="19"/>
        </w:numPr>
        <w:rPr>
          <w:rStyle w:val="Strong"/>
          <w:color w:val="000000" w:themeColor="text1"/>
          <w:sz w:val="28"/>
          <w:szCs w:val="28"/>
        </w:rPr>
      </w:pPr>
      <w:r w:rsidRPr="005F5343">
        <w:rPr>
          <w:rStyle w:val="Strong"/>
          <w:color w:val="000000" w:themeColor="text1"/>
          <w:sz w:val="28"/>
          <w:szCs w:val="28"/>
        </w:rPr>
        <w:t>High Memory Configuration</w:t>
      </w:r>
    </w:p>
    <w:p w14:paraId="30ACBD65" w14:textId="77777777" w:rsidR="00DB5807" w:rsidRPr="005F5343" w:rsidRDefault="00DB5807" w:rsidP="006244D9">
      <w:pPr>
        <w:pStyle w:val="NormalWeb"/>
        <w:numPr>
          <w:ilvl w:val="0"/>
          <w:numId w:val="16"/>
        </w:numPr>
        <w:rPr>
          <w:rStyle w:val="Strong"/>
          <w:rFonts w:asciiTheme="majorBidi" w:eastAsiaTheme="majorEastAsia" w:hAnsiTheme="majorBidi" w:cstheme="majorBidi"/>
          <w:b w:val="0"/>
          <w:bCs w:val="0"/>
          <w:color w:val="000000" w:themeColor="text1"/>
          <w:sz w:val="28"/>
          <w:szCs w:val="28"/>
        </w:rPr>
        <w:sectPr w:rsidR="00DB5807" w:rsidRPr="005F5343" w:rsidSect="00DB5807">
          <w:type w:val="continuous"/>
          <w:pgSz w:w="11906" w:h="16838" w:code="9"/>
          <w:pgMar w:top="1440" w:right="1440" w:bottom="1440" w:left="1440" w:header="1008" w:footer="720" w:gutter="0"/>
          <w:cols w:space="720"/>
          <w:titlePg/>
          <w:docGrid w:linePitch="360"/>
        </w:sectPr>
      </w:pPr>
    </w:p>
    <w:p w14:paraId="6DEA87B5" w14:textId="19F8FDD9" w:rsidR="00DB5807" w:rsidRPr="005F5343" w:rsidRDefault="00DB5807" w:rsidP="006244D9">
      <w:pPr>
        <w:pStyle w:val="NormalWeb"/>
        <w:numPr>
          <w:ilvl w:val="0"/>
          <w:numId w:val="16"/>
        </w:numPr>
        <w:rPr>
          <w:rStyle w:val="Strong"/>
          <w:rFonts w:asciiTheme="majorBidi" w:eastAsiaTheme="majorEastAsia" w:hAnsiTheme="majorBidi" w:cstheme="majorBidi"/>
          <w:b w:val="0"/>
          <w:bCs w:val="0"/>
          <w:color w:val="000000" w:themeColor="text1"/>
        </w:rPr>
      </w:pPr>
      <w:proofErr w:type="spellStart"/>
      <w:r w:rsidRPr="005F5343">
        <w:rPr>
          <w:rStyle w:val="Strong"/>
          <w:rFonts w:asciiTheme="majorBidi" w:eastAsiaTheme="majorEastAsia" w:hAnsiTheme="majorBidi" w:cstheme="majorBidi"/>
          <w:b w:val="0"/>
          <w:bCs w:val="0"/>
          <w:color w:val="000000" w:themeColor="text1"/>
        </w:rPr>
        <w:t>shared_buffers</w:t>
      </w:r>
      <w:proofErr w:type="spellEnd"/>
      <w:r w:rsidRPr="005F5343">
        <w:rPr>
          <w:rStyle w:val="Strong"/>
          <w:rFonts w:asciiTheme="majorBidi" w:eastAsiaTheme="majorEastAsia" w:hAnsiTheme="majorBidi" w:cstheme="majorBidi"/>
          <w:b w:val="0"/>
          <w:bCs w:val="0"/>
          <w:color w:val="000000" w:themeColor="text1"/>
        </w:rPr>
        <w:t xml:space="preserve"> = 2GB</w:t>
      </w:r>
    </w:p>
    <w:p w14:paraId="5965178C" w14:textId="5C9DE3FF" w:rsidR="00DB5807" w:rsidRPr="005F5343" w:rsidRDefault="00DB5807" w:rsidP="006244D9">
      <w:pPr>
        <w:pStyle w:val="NormalWeb"/>
        <w:numPr>
          <w:ilvl w:val="0"/>
          <w:numId w:val="16"/>
        </w:numPr>
        <w:rPr>
          <w:rStyle w:val="Strong"/>
          <w:rFonts w:asciiTheme="majorBidi" w:eastAsiaTheme="majorEastAsia" w:hAnsiTheme="majorBidi" w:cstheme="majorBidi"/>
          <w:b w:val="0"/>
          <w:bCs w:val="0"/>
          <w:color w:val="000000" w:themeColor="text1"/>
        </w:rPr>
      </w:pPr>
      <w:proofErr w:type="spellStart"/>
      <w:r w:rsidRPr="005F5343">
        <w:rPr>
          <w:rStyle w:val="Strong"/>
          <w:rFonts w:asciiTheme="majorBidi" w:eastAsiaTheme="majorEastAsia" w:hAnsiTheme="majorBidi" w:cstheme="majorBidi"/>
          <w:b w:val="0"/>
          <w:bCs w:val="0"/>
          <w:color w:val="000000" w:themeColor="text1"/>
        </w:rPr>
        <w:t>work_mem</w:t>
      </w:r>
      <w:proofErr w:type="spellEnd"/>
      <w:r w:rsidRPr="005F5343">
        <w:rPr>
          <w:rStyle w:val="Strong"/>
          <w:rFonts w:asciiTheme="majorBidi" w:eastAsiaTheme="majorEastAsia" w:hAnsiTheme="majorBidi" w:cstheme="majorBidi"/>
          <w:b w:val="0"/>
          <w:bCs w:val="0"/>
          <w:color w:val="000000" w:themeColor="text1"/>
        </w:rPr>
        <w:t xml:space="preserve"> = 32MB</w:t>
      </w:r>
    </w:p>
    <w:p w14:paraId="16454C2D" w14:textId="3674C6AD" w:rsidR="00DB5807" w:rsidRPr="005F5343" w:rsidRDefault="00DB5807" w:rsidP="006244D9">
      <w:pPr>
        <w:pStyle w:val="NormalWeb"/>
        <w:numPr>
          <w:ilvl w:val="0"/>
          <w:numId w:val="16"/>
        </w:numPr>
        <w:rPr>
          <w:rStyle w:val="Strong"/>
          <w:rFonts w:asciiTheme="majorBidi" w:eastAsiaTheme="majorEastAsia" w:hAnsiTheme="majorBidi" w:cstheme="majorBidi"/>
          <w:b w:val="0"/>
          <w:bCs w:val="0"/>
          <w:color w:val="000000" w:themeColor="text1"/>
        </w:rPr>
      </w:pPr>
      <w:proofErr w:type="spellStart"/>
      <w:r w:rsidRPr="005F5343">
        <w:rPr>
          <w:rStyle w:val="Strong"/>
          <w:rFonts w:asciiTheme="majorBidi" w:eastAsiaTheme="majorEastAsia" w:hAnsiTheme="majorBidi" w:cstheme="majorBidi"/>
          <w:b w:val="0"/>
          <w:bCs w:val="0"/>
          <w:color w:val="000000" w:themeColor="text1"/>
        </w:rPr>
        <w:t>effective_cache_size</w:t>
      </w:r>
      <w:proofErr w:type="spellEnd"/>
      <w:r w:rsidRPr="005F5343">
        <w:rPr>
          <w:rStyle w:val="Strong"/>
          <w:rFonts w:asciiTheme="majorBidi" w:eastAsiaTheme="majorEastAsia" w:hAnsiTheme="majorBidi" w:cstheme="majorBidi"/>
          <w:b w:val="0"/>
          <w:bCs w:val="0"/>
          <w:color w:val="000000" w:themeColor="text1"/>
        </w:rPr>
        <w:t xml:space="preserve"> = 6GB</w:t>
      </w:r>
    </w:p>
    <w:p w14:paraId="6DE98CA6" w14:textId="6B8FAD54" w:rsidR="00DB5807" w:rsidRPr="005F5343" w:rsidRDefault="00DB5807" w:rsidP="006244D9">
      <w:pPr>
        <w:pStyle w:val="NormalWeb"/>
        <w:numPr>
          <w:ilvl w:val="0"/>
          <w:numId w:val="16"/>
        </w:numPr>
        <w:ind w:right="-964"/>
        <w:rPr>
          <w:rStyle w:val="Strong"/>
          <w:rFonts w:asciiTheme="majorBidi" w:eastAsiaTheme="majorEastAsia" w:hAnsiTheme="majorBidi" w:cstheme="majorBidi"/>
          <w:b w:val="0"/>
          <w:bCs w:val="0"/>
          <w:color w:val="000000" w:themeColor="text1"/>
        </w:rPr>
      </w:pPr>
      <w:proofErr w:type="spellStart"/>
      <w:r w:rsidRPr="005F5343">
        <w:rPr>
          <w:rStyle w:val="Strong"/>
          <w:rFonts w:asciiTheme="majorBidi" w:eastAsiaTheme="majorEastAsia" w:hAnsiTheme="majorBidi" w:cstheme="majorBidi"/>
          <w:b w:val="0"/>
          <w:bCs w:val="0"/>
          <w:color w:val="000000" w:themeColor="text1"/>
        </w:rPr>
        <w:t>maintenance_work_mem</w:t>
      </w:r>
      <w:proofErr w:type="spellEnd"/>
      <w:r w:rsidRPr="005F5343">
        <w:rPr>
          <w:rStyle w:val="Strong"/>
          <w:rFonts w:asciiTheme="majorBidi" w:eastAsiaTheme="majorEastAsia" w:hAnsiTheme="majorBidi" w:cstheme="majorBidi"/>
          <w:b w:val="0"/>
          <w:bCs w:val="0"/>
          <w:color w:val="000000" w:themeColor="text1"/>
        </w:rPr>
        <w:t xml:space="preserve"> = 1GB</w:t>
      </w:r>
    </w:p>
    <w:p w14:paraId="67FBFB7F" w14:textId="2B709E8E" w:rsidR="00DB5807" w:rsidRPr="005F5343" w:rsidRDefault="00DB5807" w:rsidP="006244D9">
      <w:pPr>
        <w:pStyle w:val="NormalWeb"/>
        <w:numPr>
          <w:ilvl w:val="0"/>
          <w:numId w:val="16"/>
        </w:numPr>
        <w:ind w:right="-964"/>
        <w:rPr>
          <w:rStyle w:val="Strong"/>
          <w:rFonts w:asciiTheme="majorBidi" w:eastAsiaTheme="majorEastAsia" w:hAnsiTheme="majorBidi" w:cstheme="majorBidi"/>
          <w:b w:val="0"/>
          <w:bCs w:val="0"/>
          <w:color w:val="000000" w:themeColor="text1"/>
          <w:sz w:val="28"/>
          <w:szCs w:val="28"/>
        </w:rPr>
        <w:sectPr w:rsidR="00DB5807" w:rsidRPr="005F5343" w:rsidSect="00DB5807">
          <w:type w:val="continuous"/>
          <w:pgSz w:w="11906" w:h="16838" w:code="9"/>
          <w:pgMar w:top="1440" w:right="1440" w:bottom="1440" w:left="1440" w:header="1008" w:footer="720" w:gutter="0"/>
          <w:cols w:num="2" w:space="154"/>
          <w:titlePg/>
          <w:docGrid w:linePitch="360"/>
        </w:sectPr>
      </w:pPr>
      <w:proofErr w:type="spellStart"/>
      <w:r w:rsidRPr="005F5343">
        <w:rPr>
          <w:rStyle w:val="Strong"/>
          <w:rFonts w:asciiTheme="majorBidi" w:eastAsiaTheme="majorEastAsia" w:hAnsiTheme="majorBidi" w:cstheme="majorBidi"/>
          <w:b w:val="0"/>
          <w:bCs w:val="0"/>
          <w:color w:val="000000" w:themeColor="text1"/>
        </w:rPr>
        <w:t>max_parallel_workers_per_gather</w:t>
      </w:r>
      <w:proofErr w:type="spellEnd"/>
      <w:r w:rsidRPr="005F5343">
        <w:rPr>
          <w:rStyle w:val="Strong"/>
          <w:rFonts w:asciiTheme="majorBidi" w:eastAsiaTheme="majorEastAsia" w:hAnsiTheme="majorBidi" w:cstheme="majorBidi"/>
          <w:b w:val="0"/>
          <w:bCs w:val="0"/>
          <w:color w:val="000000" w:themeColor="text1"/>
        </w:rPr>
        <w:t xml:space="preserve"> = 4</w:t>
      </w:r>
    </w:p>
    <w:p w14:paraId="2DD4CEC1" w14:textId="77777777" w:rsidR="00FD5A17" w:rsidRDefault="00FD5A17">
      <w:pPr>
        <w:suppressAutoHyphens w:val="0"/>
        <w:spacing w:after="160" w:line="259" w:lineRule="auto"/>
        <w:rPr>
          <w:rStyle w:val="Strong"/>
          <w:rFonts w:eastAsiaTheme="majorEastAsia" w:cstheme="majorBidi"/>
          <w:b w:val="0"/>
          <w:bCs w:val="0"/>
          <w:color w:val="0F4761" w:themeColor="accent1" w:themeShade="BF"/>
          <w:sz w:val="40"/>
          <w:szCs w:val="40"/>
        </w:rPr>
      </w:pPr>
      <w:r>
        <w:rPr>
          <w:rStyle w:val="Strong"/>
          <w:b w:val="0"/>
          <w:bCs w:val="0"/>
        </w:rPr>
        <w:br w:type="page"/>
      </w:r>
    </w:p>
    <w:p w14:paraId="0E8DF321" w14:textId="324EC3BE" w:rsidR="0062064F" w:rsidRDefault="003B043B" w:rsidP="00B379B7">
      <w:pPr>
        <w:pStyle w:val="Heading1"/>
        <w:rPr>
          <w:rFonts w:eastAsia="Times New Roman"/>
        </w:rPr>
      </w:pPr>
      <w:bookmarkStart w:id="32" w:name="_Toc185630997"/>
      <w:r>
        <w:rPr>
          <w:rStyle w:val="Strong"/>
          <w:b w:val="0"/>
          <w:bCs w:val="0"/>
        </w:rPr>
        <w:lastRenderedPageBreak/>
        <w:t xml:space="preserve">2.7 </w:t>
      </w:r>
      <w:r w:rsidR="0062064F" w:rsidRPr="00B379B7">
        <w:rPr>
          <w:rStyle w:val="Strong"/>
          <w:b w:val="0"/>
          <w:bCs w:val="0"/>
        </w:rPr>
        <w:t>Experimental</w:t>
      </w:r>
      <w:r w:rsidR="0062064F">
        <w:rPr>
          <w:rStyle w:val="Strong"/>
          <w:rFonts w:eastAsia="Times New Roman"/>
          <w:b w:val="0"/>
          <w:bCs w:val="0"/>
        </w:rPr>
        <w:t xml:space="preserve"> Procedure</w:t>
      </w:r>
      <w:bookmarkEnd w:id="32"/>
    </w:p>
    <w:p w14:paraId="76B4E917" w14:textId="77777777" w:rsidR="0062064F" w:rsidRDefault="0062064F" w:rsidP="006244D9">
      <w:pPr>
        <w:numPr>
          <w:ilvl w:val="0"/>
          <w:numId w:val="26"/>
        </w:numPr>
        <w:suppressAutoHyphens w:val="0"/>
        <w:spacing w:before="100" w:beforeAutospacing="1" w:after="100" w:afterAutospacing="1" w:line="240" w:lineRule="auto"/>
        <w:rPr>
          <w:rFonts w:eastAsia="Times New Roman"/>
        </w:rPr>
      </w:pPr>
      <w:r>
        <w:rPr>
          <w:rStyle w:val="Strong"/>
          <w:rFonts w:eastAsia="Times New Roman"/>
        </w:rPr>
        <w:t>Data Generation and Loading</w:t>
      </w:r>
      <w:r>
        <w:rPr>
          <w:rFonts w:eastAsia="Times New Roman"/>
        </w:rPr>
        <w:t>: We generated synthetic data conforming to the specified sizes and loaded it into PostgreSQL databases.</w:t>
      </w:r>
    </w:p>
    <w:p w14:paraId="155F08BA" w14:textId="77777777" w:rsidR="0062064F" w:rsidRDefault="0062064F" w:rsidP="006244D9">
      <w:pPr>
        <w:numPr>
          <w:ilvl w:val="0"/>
          <w:numId w:val="26"/>
        </w:numPr>
        <w:suppressAutoHyphens w:val="0"/>
        <w:spacing w:before="100" w:beforeAutospacing="1" w:after="100" w:afterAutospacing="1" w:line="240" w:lineRule="auto"/>
        <w:rPr>
          <w:rFonts w:eastAsia="Times New Roman"/>
        </w:rPr>
      </w:pPr>
      <w:r>
        <w:rPr>
          <w:rStyle w:val="Strong"/>
          <w:rFonts w:eastAsia="Times New Roman"/>
        </w:rPr>
        <w:t>Index Creation</w:t>
      </w:r>
      <w:r>
        <w:rPr>
          <w:rFonts w:eastAsia="Times New Roman"/>
        </w:rPr>
        <w:t>: For each indexing strategy, we created the relevant indexes on the database.</w:t>
      </w:r>
    </w:p>
    <w:p w14:paraId="79DE744D" w14:textId="77777777" w:rsidR="0062064F" w:rsidRDefault="0062064F" w:rsidP="006244D9">
      <w:pPr>
        <w:numPr>
          <w:ilvl w:val="0"/>
          <w:numId w:val="26"/>
        </w:numPr>
        <w:suppressAutoHyphens w:val="0"/>
        <w:spacing w:before="100" w:beforeAutospacing="1" w:after="100" w:afterAutospacing="1" w:line="240" w:lineRule="auto"/>
        <w:rPr>
          <w:rFonts w:eastAsia="Times New Roman"/>
        </w:rPr>
      </w:pPr>
      <w:r>
        <w:rPr>
          <w:rStyle w:val="Strong"/>
          <w:rFonts w:eastAsia="Times New Roman"/>
        </w:rPr>
        <w:t>Configuration Setup</w:t>
      </w:r>
      <w:r>
        <w:rPr>
          <w:rFonts w:eastAsia="Times New Roman"/>
        </w:rPr>
        <w:t>: We adjusted PostgreSQL settings to match the baseline and high memory configurations.</w:t>
      </w:r>
    </w:p>
    <w:p w14:paraId="59B6D096" w14:textId="6AA6A5F1" w:rsidR="0062064F" w:rsidRPr="00B379B7" w:rsidRDefault="0062064F" w:rsidP="0000023F">
      <w:pPr>
        <w:numPr>
          <w:ilvl w:val="0"/>
          <w:numId w:val="26"/>
        </w:numPr>
        <w:suppressAutoHyphens w:val="0"/>
        <w:spacing w:before="100" w:beforeAutospacing="1" w:after="100" w:afterAutospacing="1" w:line="240" w:lineRule="auto"/>
        <w:rPr>
          <w:rFonts w:eastAsia="Times New Roman"/>
        </w:rPr>
      </w:pPr>
      <w:r w:rsidRPr="00B379B7">
        <w:rPr>
          <w:rStyle w:val="Strong"/>
          <w:rFonts w:eastAsia="Times New Roman"/>
        </w:rPr>
        <w:t>Query Execution</w:t>
      </w:r>
      <w:r w:rsidRPr="00B379B7">
        <w:rPr>
          <w:rFonts w:eastAsia="Times New Roman"/>
        </w:rPr>
        <w:t>:</w:t>
      </w:r>
      <w:r w:rsidR="00B379B7" w:rsidRPr="00B379B7">
        <w:rPr>
          <w:rFonts w:eastAsia="Times New Roman"/>
        </w:rPr>
        <w:t xml:space="preserve"> </w:t>
      </w:r>
      <w:r w:rsidRPr="00B379B7">
        <w:rPr>
          <w:rFonts w:eastAsia="Times New Roman"/>
        </w:rPr>
        <w:t>We executed each of the seven queries under each combination of indexing strategy and configuration.</w:t>
      </w:r>
      <w:r w:rsidR="00B379B7">
        <w:rPr>
          <w:rFonts w:eastAsia="Times New Roman"/>
        </w:rPr>
        <w:t xml:space="preserve"> </w:t>
      </w:r>
      <w:r w:rsidRPr="00B379B7">
        <w:rPr>
          <w:rFonts w:eastAsia="Times New Roman"/>
        </w:rPr>
        <w:t>Each query was run 30 times to account for variability and ensure statistical reliability.</w:t>
      </w:r>
    </w:p>
    <w:p w14:paraId="431C9BF5" w14:textId="793F1054" w:rsidR="00B41A7B" w:rsidRDefault="0062064F" w:rsidP="006244D9">
      <w:pPr>
        <w:numPr>
          <w:ilvl w:val="0"/>
          <w:numId w:val="26"/>
        </w:numPr>
        <w:suppressAutoHyphens w:val="0"/>
        <w:spacing w:before="100" w:beforeAutospacing="1" w:after="100" w:afterAutospacing="1" w:line="240" w:lineRule="auto"/>
        <w:rPr>
          <w:rFonts w:eastAsia="Times New Roman"/>
        </w:rPr>
      </w:pPr>
      <w:r>
        <w:rPr>
          <w:rStyle w:val="Strong"/>
          <w:rFonts w:eastAsia="Times New Roman"/>
        </w:rPr>
        <w:t>Data Collection</w:t>
      </w:r>
      <w:r>
        <w:rPr>
          <w:rFonts w:eastAsia="Times New Roman"/>
        </w:rPr>
        <w:t>: We recorded the execution time for each query run in milliseconds.</w:t>
      </w:r>
    </w:p>
    <w:p w14:paraId="6A75D710" w14:textId="712CB5AB" w:rsidR="00B379B7" w:rsidRPr="00280296" w:rsidRDefault="003B043B" w:rsidP="00B379B7">
      <w:pPr>
        <w:pStyle w:val="Heading1"/>
      </w:pPr>
      <w:bookmarkStart w:id="33" w:name="_Toc185630998"/>
      <w:r>
        <w:t xml:space="preserve">2.8 </w:t>
      </w:r>
      <w:r w:rsidR="00B379B7" w:rsidRPr="00280296">
        <w:t>Performance Metrics</w:t>
      </w:r>
      <w:bookmarkEnd w:id="33"/>
    </w:p>
    <w:p w14:paraId="45C882E3" w14:textId="77777777" w:rsidR="00B379B7" w:rsidRPr="00280296" w:rsidRDefault="00B379B7" w:rsidP="00C70388">
      <w:pPr>
        <w:numPr>
          <w:ilvl w:val="0"/>
          <w:numId w:val="64"/>
        </w:numPr>
        <w:suppressAutoHyphens w:val="0"/>
        <w:spacing w:after="0" w:line="259" w:lineRule="auto"/>
      </w:pPr>
      <w:r w:rsidRPr="00B379B7">
        <w:rPr>
          <w:b/>
          <w:bCs/>
          <w:color w:val="auto"/>
        </w:rPr>
        <w:t>Execution Time (</w:t>
      </w:r>
      <w:proofErr w:type="spellStart"/>
      <w:r w:rsidRPr="00B379B7">
        <w:rPr>
          <w:b/>
          <w:bCs/>
          <w:color w:val="auto"/>
        </w:rPr>
        <w:t>ms</w:t>
      </w:r>
      <w:proofErr w:type="spellEnd"/>
      <w:r w:rsidRPr="00B379B7">
        <w:rPr>
          <w:b/>
          <w:bCs/>
          <w:color w:val="auto"/>
        </w:rPr>
        <w:t>):</w:t>
      </w:r>
      <w:r w:rsidRPr="00280296">
        <w:rPr>
          <w:color w:val="156082" w:themeColor="accent1"/>
        </w:rPr>
        <w:t xml:space="preserve"> </w:t>
      </w:r>
      <w:r w:rsidRPr="00280296">
        <w:t>Primary metric for assessing query performance.</w:t>
      </w:r>
    </w:p>
    <w:p w14:paraId="68038799" w14:textId="7A73EA17" w:rsidR="00B379B7" w:rsidRPr="00B379B7" w:rsidRDefault="00B379B7" w:rsidP="00B379B7">
      <w:pPr>
        <w:numPr>
          <w:ilvl w:val="0"/>
          <w:numId w:val="64"/>
        </w:numPr>
        <w:suppressAutoHyphens w:val="0"/>
        <w:spacing w:after="160" w:line="259" w:lineRule="auto"/>
      </w:pPr>
      <w:r w:rsidRPr="00B379B7">
        <w:rPr>
          <w:b/>
          <w:bCs/>
          <w:color w:val="auto"/>
        </w:rPr>
        <w:t>Statistical Significance (p-value)</w:t>
      </w:r>
      <w:r w:rsidRPr="00B379B7">
        <w:rPr>
          <w:color w:val="auto"/>
        </w:rPr>
        <w:t xml:space="preserve">: </w:t>
      </w:r>
      <w:r w:rsidRPr="00280296">
        <w:t>Threshold set at 0.05.</w:t>
      </w:r>
    </w:p>
    <w:p w14:paraId="579B89FA" w14:textId="16BF403C" w:rsidR="009B126D" w:rsidRPr="009B126D" w:rsidRDefault="003B043B" w:rsidP="00B379B7">
      <w:pPr>
        <w:pStyle w:val="Heading1"/>
      </w:pPr>
      <w:bookmarkStart w:id="34" w:name="_Toc185630999"/>
      <w:r>
        <w:t xml:space="preserve">2.9 </w:t>
      </w:r>
      <w:r w:rsidR="001D105A" w:rsidRPr="001D105A">
        <w:t>Statistical Analysis</w:t>
      </w:r>
      <w:bookmarkEnd w:id="34"/>
    </w:p>
    <w:p w14:paraId="05092147" w14:textId="77777777" w:rsidR="009B126D" w:rsidRPr="00280296" w:rsidRDefault="009B126D" w:rsidP="009B126D">
      <w:pPr>
        <w:suppressAutoHyphens w:val="0"/>
        <w:spacing w:after="160" w:line="259" w:lineRule="auto"/>
      </w:pPr>
      <w:r w:rsidRPr="00280296">
        <w:t>We employed various statistical methods to analyze the data:</w:t>
      </w:r>
    </w:p>
    <w:p w14:paraId="4A4E5205" w14:textId="77777777" w:rsidR="009B126D" w:rsidRPr="00280296" w:rsidRDefault="009B126D" w:rsidP="009B126D">
      <w:pPr>
        <w:numPr>
          <w:ilvl w:val="0"/>
          <w:numId w:val="31"/>
        </w:numPr>
        <w:suppressAutoHyphens w:val="0"/>
        <w:spacing w:after="160" w:line="259" w:lineRule="auto"/>
      </w:pPr>
      <w:r w:rsidRPr="00280296">
        <w:rPr>
          <w:b/>
          <w:bCs/>
          <w:color w:val="156082" w:themeColor="accent1"/>
        </w:rPr>
        <w:t>Descriptive Statistics</w:t>
      </w:r>
      <w:r w:rsidRPr="00280296">
        <w:rPr>
          <w:color w:val="156082" w:themeColor="accent1"/>
        </w:rPr>
        <w:t xml:space="preserve">: </w:t>
      </w:r>
      <w:r w:rsidRPr="00280296">
        <w:t>Calculated mean, median, standard deviation, variance, minimum, maximum, and count for execution times.</w:t>
      </w:r>
    </w:p>
    <w:p w14:paraId="39AD709E" w14:textId="77777777" w:rsidR="009B126D" w:rsidRPr="00280296" w:rsidRDefault="009B126D" w:rsidP="009B126D">
      <w:pPr>
        <w:numPr>
          <w:ilvl w:val="0"/>
          <w:numId w:val="31"/>
        </w:numPr>
        <w:suppressAutoHyphens w:val="0"/>
        <w:spacing w:after="160" w:line="259" w:lineRule="auto"/>
      </w:pPr>
      <w:r w:rsidRPr="00280296">
        <w:rPr>
          <w:b/>
          <w:bCs/>
          <w:color w:val="156082" w:themeColor="accent1"/>
        </w:rPr>
        <w:t>ANOVA (Analysis of Variance)</w:t>
      </w:r>
      <w:r w:rsidRPr="00280296">
        <w:rPr>
          <w:color w:val="156082" w:themeColor="accent1"/>
        </w:rPr>
        <w:t xml:space="preserve">: </w:t>
      </w:r>
      <w:r w:rsidRPr="00280296">
        <w:t>Used to determine if there are statistically significant differences between group means.</w:t>
      </w:r>
    </w:p>
    <w:p w14:paraId="4DC63F54" w14:textId="77777777" w:rsidR="009B126D" w:rsidRPr="00280296" w:rsidRDefault="009B126D" w:rsidP="009B126D">
      <w:pPr>
        <w:numPr>
          <w:ilvl w:val="0"/>
          <w:numId w:val="31"/>
        </w:numPr>
        <w:suppressAutoHyphens w:val="0"/>
        <w:spacing w:after="160" w:line="259" w:lineRule="auto"/>
      </w:pPr>
      <w:r w:rsidRPr="00280296">
        <w:rPr>
          <w:b/>
          <w:bCs/>
          <w:color w:val="156082" w:themeColor="accent1"/>
        </w:rPr>
        <w:t>Tukey's HSD Post-hoc Test</w:t>
      </w:r>
      <w:r w:rsidRPr="00280296">
        <w:rPr>
          <w:color w:val="156082" w:themeColor="accent1"/>
        </w:rPr>
        <w:t xml:space="preserve">: </w:t>
      </w:r>
      <w:r w:rsidRPr="00280296">
        <w:t>Identified specific pairs of indexing strategies with significant differences.</w:t>
      </w:r>
    </w:p>
    <w:p w14:paraId="497862DD" w14:textId="77777777" w:rsidR="009B126D" w:rsidRPr="00280296" w:rsidRDefault="009B126D" w:rsidP="009B126D">
      <w:pPr>
        <w:numPr>
          <w:ilvl w:val="0"/>
          <w:numId w:val="31"/>
        </w:numPr>
        <w:suppressAutoHyphens w:val="0"/>
        <w:spacing w:after="160" w:line="259" w:lineRule="auto"/>
      </w:pPr>
      <w:r w:rsidRPr="00280296">
        <w:rPr>
          <w:b/>
          <w:bCs/>
          <w:color w:val="156082" w:themeColor="accent1"/>
        </w:rPr>
        <w:t>Two-sample T-tests</w:t>
      </w:r>
      <w:r w:rsidRPr="00280296">
        <w:rPr>
          <w:color w:val="156082" w:themeColor="accent1"/>
        </w:rPr>
        <w:t>:</w:t>
      </w:r>
      <w:r w:rsidRPr="00280296">
        <w:t xml:space="preserve"> Compared execution times between pairs of indexing strategies for each query.</w:t>
      </w:r>
    </w:p>
    <w:p w14:paraId="2A75A0F6" w14:textId="77777777" w:rsidR="009B126D" w:rsidRPr="00280296" w:rsidRDefault="009B126D" w:rsidP="009B126D">
      <w:pPr>
        <w:numPr>
          <w:ilvl w:val="0"/>
          <w:numId w:val="31"/>
        </w:numPr>
        <w:suppressAutoHyphens w:val="0"/>
        <w:spacing w:after="160" w:line="259" w:lineRule="auto"/>
      </w:pPr>
      <w:r w:rsidRPr="00280296">
        <w:rPr>
          <w:b/>
          <w:bCs/>
          <w:color w:val="156082" w:themeColor="accent1"/>
        </w:rPr>
        <w:t>Regression Analysis</w:t>
      </w:r>
      <w:r w:rsidRPr="00280296">
        <w:rPr>
          <w:color w:val="156082" w:themeColor="accent1"/>
        </w:rPr>
        <w:t xml:space="preserve">: </w:t>
      </w:r>
      <w:r w:rsidRPr="00280296">
        <w:t>Modeled the relationship between execution time and independent variables (Index</w:t>
      </w:r>
      <w:r>
        <w:t xml:space="preserve"> </w:t>
      </w:r>
      <w:r w:rsidRPr="00280296">
        <w:t>Strategy, Query).</w:t>
      </w:r>
    </w:p>
    <w:p w14:paraId="7DACCDB0" w14:textId="77777777" w:rsidR="009B126D" w:rsidRPr="00280296" w:rsidRDefault="009B126D" w:rsidP="009B126D">
      <w:pPr>
        <w:numPr>
          <w:ilvl w:val="0"/>
          <w:numId w:val="31"/>
        </w:numPr>
        <w:suppressAutoHyphens w:val="0"/>
        <w:spacing w:after="160" w:line="259" w:lineRule="auto"/>
      </w:pPr>
      <w:r w:rsidRPr="00280296">
        <w:rPr>
          <w:b/>
          <w:bCs/>
          <w:color w:val="156082" w:themeColor="accent1"/>
        </w:rPr>
        <w:t>Correlation Analysis</w:t>
      </w:r>
      <w:r w:rsidRPr="00280296">
        <w:rPr>
          <w:color w:val="156082" w:themeColor="accent1"/>
        </w:rPr>
        <w:t xml:space="preserve">: </w:t>
      </w:r>
      <w:r w:rsidRPr="00280296">
        <w:t xml:space="preserve">Examined correlations between execution time and </w:t>
      </w:r>
      <w:proofErr w:type="spellStart"/>
      <w:r w:rsidRPr="00280296">
        <w:t>RunNumber</w:t>
      </w:r>
      <w:proofErr w:type="spellEnd"/>
      <w:r w:rsidRPr="00280296">
        <w:t xml:space="preserve"> to detect trends or anomalies.</w:t>
      </w:r>
    </w:p>
    <w:p w14:paraId="2DE5F80A" w14:textId="77777777" w:rsidR="009B126D" w:rsidRDefault="009B126D" w:rsidP="009B126D">
      <w:pPr>
        <w:suppressAutoHyphens w:val="0"/>
        <w:spacing w:after="160" w:line="259" w:lineRule="auto"/>
        <w:rPr>
          <w:b/>
          <w:bCs/>
          <w:color w:val="156082" w:themeColor="accent1"/>
        </w:rPr>
      </w:pPr>
    </w:p>
    <w:p w14:paraId="65EEB1C5" w14:textId="77777777" w:rsidR="009B126D" w:rsidRDefault="009B126D" w:rsidP="009B126D">
      <w:pPr>
        <w:suppressAutoHyphens w:val="0"/>
        <w:spacing w:after="160" w:line="259" w:lineRule="auto"/>
        <w:rPr>
          <w:b/>
          <w:bCs/>
          <w:color w:val="156082" w:themeColor="accent1"/>
        </w:rPr>
      </w:pPr>
    </w:p>
    <w:p w14:paraId="169E00A9" w14:textId="4BF8BA3B" w:rsidR="002A03B1" w:rsidRDefault="001279B8" w:rsidP="00DD1A0B">
      <w:pPr>
        <w:pStyle w:val="Heading3"/>
      </w:pPr>
      <w:bookmarkStart w:id="35" w:name="_Toc185631000"/>
      <w:r>
        <w:lastRenderedPageBreak/>
        <w:t>Graphic Visualization</w:t>
      </w:r>
      <w:bookmarkEnd w:id="35"/>
    </w:p>
    <w:tbl>
      <w:tblPr>
        <w:tblStyle w:val="TableGrid"/>
        <w:tblW w:w="1089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00"/>
        <w:gridCol w:w="5490"/>
      </w:tblGrid>
      <w:tr w:rsidR="00931262" w14:paraId="4902FECD" w14:textId="77777777" w:rsidTr="00764F92">
        <w:trPr>
          <w:trHeight w:val="3780"/>
        </w:trPr>
        <w:tc>
          <w:tcPr>
            <w:tcW w:w="5400" w:type="dxa"/>
          </w:tcPr>
          <w:p w14:paraId="468C176E" w14:textId="36945828" w:rsidR="002A03B1" w:rsidRDefault="00764F92" w:rsidP="00C06473">
            <w:r>
              <w:rPr>
                <w:noProof/>
              </w:rPr>
              <mc:AlternateContent>
                <mc:Choice Requires="wps">
                  <w:drawing>
                    <wp:anchor distT="0" distB="0" distL="114300" distR="114300" simplePos="0" relativeHeight="251726848" behindDoc="0" locked="0" layoutInCell="1" allowOverlap="1" wp14:anchorId="78592314" wp14:editId="064D0852">
                      <wp:simplePos x="0" y="0"/>
                      <wp:positionH relativeFrom="column">
                        <wp:posOffset>-60287</wp:posOffset>
                      </wp:positionH>
                      <wp:positionV relativeFrom="paragraph">
                        <wp:posOffset>2116256</wp:posOffset>
                      </wp:positionV>
                      <wp:extent cx="3414850" cy="635"/>
                      <wp:effectExtent l="0" t="0" r="0" b="8255"/>
                      <wp:wrapNone/>
                      <wp:docPr id="1865475152" name="Text Box 1"/>
                      <wp:cNvGraphicFramePr/>
                      <a:graphic xmlns:a="http://schemas.openxmlformats.org/drawingml/2006/main">
                        <a:graphicData uri="http://schemas.microsoft.com/office/word/2010/wordprocessingShape">
                          <wps:wsp>
                            <wps:cNvSpPr txBox="1"/>
                            <wps:spPr>
                              <a:xfrm>
                                <a:off x="0" y="0"/>
                                <a:ext cx="3414850" cy="635"/>
                              </a:xfrm>
                              <a:prstGeom prst="rect">
                                <a:avLst/>
                              </a:prstGeom>
                              <a:solidFill>
                                <a:prstClr val="white"/>
                              </a:solidFill>
                              <a:ln>
                                <a:noFill/>
                              </a:ln>
                            </wps:spPr>
                            <wps:txbx>
                              <w:txbxContent>
                                <w:p w14:paraId="03AF25D3" w14:textId="65678386" w:rsidR="006C3AAD" w:rsidRPr="00E75466" w:rsidRDefault="006C3AAD" w:rsidP="00767BD8">
                                  <w:pPr>
                                    <w:pStyle w:val="Caption"/>
                                    <w:jc w:val="center"/>
                                    <w:rPr>
                                      <w:noProof/>
                                    </w:rPr>
                                  </w:pPr>
                                  <w:bookmarkStart w:id="36" w:name="_Toc185629947"/>
                                  <w:r>
                                    <w:t xml:space="preserve">Figure </w:t>
                                  </w:r>
                                  <w:r w:rsidR="00C70388">
                                    <w:t>1</w:t>
                                  </w:r>
                                  <w:r>
                                    <w:t xml:space="preserve">: Large </w:t>
                                  </w:r>
                                  <w:r w:rsidRPr="00D354D3">
                                    <w:t xml:space="preserve">dataset </w:t>
                                  </w:r>
                                  <w:r>
                                    <w:t>Baseline</w:t>
                                  </w:r>
                                  <w:r w:rsidRPr="00D354D3">
                                    <w:t xml:space="preserve"> configuration</w:t>
                                  </w:r>
                                  <w:r>
                                    <w:t xml:space="preserve"> histogram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592314" id="_x0000_s1027" type="#_x0000_t202" style="position:absolute;margin-left:-4.75pt;margin-top:166.65pt;width:268.9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" stroked="f">
                      <v:textbox style="mso-fit-shape-to-text:t" inset="0,0,0,0">
                        <w:txbxContent>
                          <w:p w14:paraId="03AF25D3" w14:textId="65678386" w:rsidR="006C3AAD" w:rsidRPr="00E75466" w:rsidRDefault="006C3AAD" w:rsidP="00767BD8">
                            <w:pPr>
                              <w:pStyle w:val="Caption"/>
                              <w:jc w:val="center"/>
                              <w:rPr>
                                <w:noProof/>
                              </w:rPr>
                            </w:pPr>
                            <w:bookmarkStart w:id="40" w:name="_Toc185629947"/>
                            <w:r>
                              <w:t xml:space="preserve">Figure </w:t>
                            </w:r>
                            <w:r w:rsidR="00C70388">
                              <w:t>1</w:t>
                            </w:r>
                            <w:r>
                              <w:t xml:space="preserve">: Large </w:t>
                            </w:r>
                            <w:r w:rsidRPr="00D354D3">
                              <w:t xml:space="preserve">dataset </w:t>
                            </w:r>
                            <w:r>
                              <w:t>Baseline</w:t>
                            </w:r>
                            <w:r w:rsidRPr="00D354D3">
                              <w:t xml:space="preserve"> configuration</w:t>
                            </w:r>
                            <w:r>
                              <w:t xml:space="preserve"> histogram</w:t>
                            </w:r>
                            <w:bookmarkEnd w:id="40"/>
                          </w:p>
                        </w:txbxContent>
                      </v:textbox>
                    </v:shape>
                  </w:pict>
                </mc:Fallback>
              </mc:AlternateContent>
            </w:r>
            <w:r>
              <w:rPr>
                <w:noProof/>
                <w14:ligatures w14:val="standardContextual"/>
              </w:rPr>
              <w:drawing>
                <wp:inline distT="0" distB="0" distL="0" distR="0" wp14:anchorId="4DB1F2E4" wp14:editId="745D925F">
                  <wp:extent cx="3289300" cy="2060575"/>
                  <wp:effectExtent l="0" t="0" r="6350" b="0"/>
                  <wp:docPr id="4537510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89300" cy="2060575"/>
                          </a:xfrm>
                          <a:prstGeom prst="rect">
                            <a:avLst/>
                          </a:prstGeom>
                          <a:noFill/>
                          <a:ln>
                            <a:noFill/>
                          </a:ln>
                        </pic:spPr>
                      </pic:pic>
                    </a:graphicData>
                  </a:graphic>
                </wp:inline>
              </w:drawing>
            </w:r>
          </w:p>
        </w:tc>
        <w:tc>
          <w:tcPr>
            <w:tcW w:w="5490" w:type="dxa"/>
          </w:tcPr>
          <w:p w14:paraId="076BAE1B" w14:textId="16394B6E" w:rsidR="002A03B1" w:rsidRDefault="00764F92" w:rsidP="00C06473">
            <w:r>
              <w:rPr>
                <w:noProof/>
              </w:rPr>
              <mc:AlternateContent>
                <mc:Choice Requires="wps">
                  <w:drawing>
                    <wp:anchor distT="0" distB="0" distL="114300" distR="114300" simplePos="0" relativeHeight="251728896" behindDoc="0" locked="0" layoutInCell="1" allowOverlap="1" wp14:anchorId="5DA43D0F" wp14:editId="4EAAFECD">
                      <wp:simplePos x="0" y="0"/>
                      <wp:positionH relativeFrom="column">
                        <wp:posOffset>-77346</wp:posOffset>
                      </wp:positionH>
                      <wp:positionV relativeFrom="paragraph">
                        <wp:posOffset>2123080</wp:posOffset>
                      </wp:positionV>
                      <wp:extent cx="3446458" cy="635"/>
                      <wp:effectExtent l="0" t="0" r="1905" b="8255"/>
                      <wp:wrapNone/>
                      <wp:docPr id="1742687429" name="Text Box 1"/>
                      <wp:cNvGraphicFramePr/>
                      <a:graphic xmlns:a="http://schemas.openxmlformats.org/drawingml/2006/main">
                        <a:graphicData uri="http://schemas.microsoft.com/office/word/2010/wordprocessingShape">
                          <wps:wsp>
                            <wps:cNvSpPr txBox="1"/>
                            <wps:spPr>
                              <a:xfrm>
                                <a:off x="0" y="0"/>
                                <a:ext cx="3446458" cy="635"/>
                              </a:xfrm>
                              <a:prstGeom prst="rect">
                                <a:avLst/>
                              </a:prstGeom>
                              <a:solidFill>
                                <a:prstClr val="white"/>
                              </a:solidFill>
                              <a:ln>
                                <a:noFill/>
                              </a:ln>
                            </wps:spPr>
                            <wps:txbx>
                              <w:txbxContent>
                                <w:p w14:paraId="12F136C9" w14:textId="228478AD" w:rsidR="006C3AAD" w:rsidRPr="000D5AF7" w:rsidRDefault="006C3AAD" w:rsidP="00C70388">
                                  <w:pPr>
                                    <w:pStyle w:val="Caption"/>
                                    <w:jc w:val="center"/>
                                    <w:rPr>
                                      <w:b/>
                                      <w:bCs/>
                                      <w:noProof/>
                                    </w:rPr>
                                  </w:pPr>
                                  <w:bookmarkStart w:id="37" w:name="_Toc185629948"/>
                                  <w:r>
                                    <w:t xml:space="preserve">Figure </w:t>
                                  </w:r>
                                  <w:r w:rsidR="00C70388">
                                    <w:t>2</w:t>
                                  </w:r>
                                  <w:r>
                                    <w:t xml:space="preserve">: </w:t>
                                  </w:r>
                                  <w:r w:rsidRPr="0050211F">
                                    <w:t xml:space="preserve">Large dataset </w:t>
                                  </w:r>
                                  <w:r>
                                    <w:t>High memory</w:t>
                                  </w:r>
                                  <w:r w:rsidRPr="0050211F">
                                    <w:t xml:space="preserve"> configuration</w:t>
                                  </w:r>
                                  <w:r>
                                    <w:rPr>
                                      <w:noProof/>
                                    </w:rPr>
                                    <w:t xml:space="preserve"> histogram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A43D0F" id="_x0000_s1028" type="#_x0000_t202" style="position:absolute;margin-left:-6.1pt;margin-top:167.15pt;width:271.35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MHIGgIAAD8EAAAOAAAAZHJzL2Uyb0RvYy54bWysU8Fu2zAMvQ/YPwi6L07StB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" stroked="f">
                      <v:textbox style="mso-fit-shape-to-text:t" inset="0,0,0,0">
                        <w:txbxContent>
                          <w:p w14:paraId="12F136C9" w14:textId="228478AD" w:rsidR="006C3AAD" w:rsidRPr="000D5AF7" w:rsidRDefault="006C3AAD" w:rsidP="00C70388">
                            <w:pPr>
                              <w:pStyle w:val="Caption"/>
                              <w:jc w:val="center"/>
                              <w:rPr>
                                <w:b/>
                                <w:bCs/>
                                <w:noProof/>
                              </w:rPr>
                            </w:pPr>
                            <w:bookmarkStart w:id="42" w:name="_Toc185629948"/>
                            <w:r>
                              <w:t xml:space="preserve">Figure </w:t>
                            </w:r>
                            <w:r w:rsidR="00C70388">
                              <w:t>2</w:t>
                            </w:r>
                            <w:r>
                              <w:t xml:space="preserve">: </w:t>
                            </w:r>
                            <w:r w:rsidRPr="0050211F">
                              <w:t xml:space="preserve">Large dataset </w:t>
                            </w:r>
                            <w:r>
                              <w:t>High memory</w:t>
                            </w:r>
                            <w:r w:rsidRPr="0050211F">
                              <w:t xml:space="preserve"> configuration</w:t>
                            </w:r>
                            <w:r>
                              <w:rPr>
                                <w:noProof/>
                              </w:rPr>
                              <w:t xml:space="preserve"> histogram</w:t>
                            </w:r>
                            <w:bookmarkEnd w:id="42"/>
                          </w:p>
                        </w:txbxContent>
                      </v:textbox>
                    </v:shape>
                  </w:pict>
                </mc:Fallback>
              </mc:AlternateContent>
            </w:r>
            <w:r>
              <w:rPr>
                <w:b/>
                <w:bCs/>
                <w:noProof/>
                <w14:ligatures w14:val="standardContextual"/>
              </w:rPr>
              <w:drawing>
                <wp:inline distT="0" distB="0" distL="0" distR="0" wp14:anchorId="629664E1" wp14:editId="10FDD192">
                  <wp:extent cx="3343910" cy="2087880"/>
                  <wp:effectExtent l="0" t="0" r="8890" b="7620"/>
                  <wp:docPr id="2816182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43910" cy="2087880"/>
                          </a:xfrm>
                          <a:prstGeom prst="rect">
                            <a:avLst/>
                          </a:prstGeom>
                          <a:noFill/>
                          <a:ln>
                            <a:noFill/>
                          </a:ln>
                        </pic:spPr>
                      </pic:pic>
                    </a:graphicData>
                  </a:graphic>
                </wp:inline>
              </w:drawing>
            </w:r>
          </w:p>
        </w:tc>
      </w:tr>
      <w:tr w:rsidR="00AA24E6" w14:paraId="4CE3D7C7" w14:textId="77777777" w:rsidTr="00EE6CB6">
        <w:trPr>
          <w:trHeight w:val="4320"/>
        </w:trPr>
        <w:tc>
          <w:tcPr>
            <w:tcW w:w="5400" w:type="dxa"/>
          </w:tcPr>
          <w:p w14:paraId="12F5D2C5" w14:textId="613AB17F" w:rsidR="002A03B1" w:rsidRPr="00032AF5" w:rsidRDefault="00EE6CB6" w:rsidP="00C06473">
            <w:r w:rsidRPr="00032AF5">
              <w:rPr>
                <w:noProof/>
              </w:rPr>
              <mc:AlternateContent>
                <mc:Choice Requires="wps">
                  <w:drawing>
                    <wp:anchor distT="0" distB="0" distL="114300" distR="114300" simplePos="0" relativeHeight="251730944" behindDoc="0" locked="0" layoutInCell="1" allowOverlap="1" wp14:anchorId="689CD679" wp14:editId="568DB0A9">
                      <wp:simplePos x="0" y="0"/>
                      <wp:positionH relativeFrom="column">
                        <wp:posOffset>-28575</wp:posOffset>
                      </wp:positionH>
                      <wp:positionV relativeFrom="paragraph">
                        <wp:posOffset>2482054</wp:posOffset>
                      </wp:positionV>
                      <wp:extent cx="3353435" cy="635"/>
                      <wp:effectExtent l="0" t="0" r="0" b="8255"/>
                      <wp:wrapNone/>
                      <wp:docPr id="188108401" name="Text Box 1"/>
                      <wp:cNvGraphicFramePr/>
                      <a:graphic xmlns:a="http://schemas.openxmlformats.org/drawingml/2006/main">
                        <a:graphicData uri="http://schemas.microsoft.com/office/word/2010/wordprocessingShape">
                          <wps:wsp>
                            <wps:cNvSpPr txBox="1"/>
                            <wps:spPr>
                              <a:xfrm>
                                <a:off x="0" y="0"/>
                                <a:ext cx="3353435" cy="635"/>
                              </a:xfrm>
                              <a:prstGeom prst="rect">
                                <a:avLst/>
                              </a:prstGeom>
                              <a:solidFill>
                                <a:prstClr val="white"/>
                              </a:solidFill>
                              <a:ln>
                                <a:noFill/>
                              </a:ln>
                            </wps:spPr>
                            <wps:txbx>
                              <w:txbxContent>
                                <w:p w14:paraId="310069A3" w14:textId="270AA552" w:rsidR="006C3AAD" w:rsidRPr="00D416DA" w:rsidRDefault="006C3AAD" w:rsidP="00767BD8">
                                  <w:pPr>
                                    <w:pStyle w:val="Caption"/>
                                    <w:jc w:val="center"/>
                                    <w:rPr>
                                      <w:noProof/>
                                      <w:sz w:val="10"/>
                                      <w:szCs w:val="10"/>
                                    </w:rPr>
                                  </w:pPr>
                                  <w:bookmarkStart w:id="38" w:name="_Toc185629949"/>
                                  <w:r>
                                    <w:t xml:space="preserve">Figure </w:t>
                                  </w:r>
                                  <w:r w:rsidR="00C70388">
                                    <w:t>3</w:t>
                                  </w:r>
                                  <w:r>
                                    <w:t xml:space="preserve">: </w:t>
                                  </w:r>
                                  <w:r w:rsidRPr="00892308">
                                    <w:t>Large dataset Baseline configuration</w:t>
                                  </w:r>
                                  <w:r>
                                    <w:t xml:space="preserve"> heatmap</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CD679" id="_x0000_s1029" type="#_x0000_t202" style="position:absolute;margin-left:-2.25pt;margin-top:195.45pt;width:264.0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kkaGQIAAD8EAAAOAAAAZHJzL2Uyb0RvYy54bWysU01v2zAMvQ/YfxB0X5w0az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" stroked="f">
                      <v:textbox style="mso-fit-shape-to-text:t" inset="0,0,0,0">
                        <w:txbxContent>
                          <w:p w14:paraId="310069A3" w14:textId="270AA552" w:rsidR="006C3AAD" w:rsidRPr="00D416DA" w:rsidRDefault="006C3AAD" w:rsidP="00767BD8">
                            <w:pPr>
                              <w:pStyle w:val="Caption"/>
                              <w:jc w:val="center"/>
                              <w:rPr>
                                <w:noProof/>
                                <w:sz w:val="10"/>
                                <w:szCs w:val="10"/>
                              </w:rPr>
                            </w:pPr>
                            <w:bookmarkStart w:id="44" w:name="_Toc185629949"/>
                            <w:r>
                              <w:t xml:space="preserve">Figure </w:t>
                            </w:r>
                            <w:r w:rsidR="00C70388">
                              <w:t>3</w:t>
                            </w:r>
                            <w:r>
                              <w:t xml:space="preserve">: </w:t>
                            </w:r>
                            <w:r w:rsidRPr="00892308">
                              <w:t>Large dataset Baseline configuration</w:t>
                            </w:r>
                            <w:r>
                              <w:t xml:space="preserve"> heatmap</w:t>
                            </w:r>
                            <w:bookmarkEnd w:id="44"/>
                          </w:p>
                        </w:txbxContent>
                      </v:textbox>
                    </v:shape>
                  </w:pict>
                </mc:Fallback>
              </mc:AlternateContent>
            </w:r>
            <w:r>
              <w:rPr>
                <w:noProof/>
                <w14:ligatures w14:val="standardContextual"/>
              </w:rPr>
              <w:drawing>
                <wp:inline distT="0" distB="0" distL="0" distR="0" wp14:anchorId="0F1DDBE3" wp14:editId="06E7A966">
                  <wp:extent cx="3289300" cy="2463165"/>
                  <wp:effectExtent l="0" t="0" r="6350" b="0"/>
                  <wp:docPr id="20650165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89300" cy="2463165"/>
                          </a:xfrm>
                          <a:prstGeom prst="rect">
                            <a:avLst/>
                          </a:prstGeom>
                          <a:noFill/>
                          <a:ln>
                            <a:noFill/>
                          </a:ln>
                        </pic:spPr>
                      </pic:pic>
                    </a:graphicData>
                  </a:graphic>
                </wp:inline>
              </w:drawing>
            </w:r>
          </w:p>
        </w:tc>
        <w:tc>
          <w:tcPr>
            <w:tcW w:w="5490" w:type="dxa"/>
          </w:tcPr>
          <w:p w14:paraId="7BA3904D" w14:textId="6E4FF962" w:rsidR="002A03B1" w:rsidRPr="00032AF5" w:rsidRDefault="00EE6CB6" w:rsidP="00C06473">
            <w:r>
              <w:rPr>
                <w:noProof/>
              </w:rPr>
              <mc:AlternateContent>
                <mc:Choice Requires="wps">
                  <w:drawing>
                    <wp:anchor distT="0" distB="0" distL="114300" distR="114300" simplePos="0" relativeHeight="251732992" behindDoc="0" locked="0" layoutInCell="1" allowOverlap="1" wp14:anchorId="495591B1" wp14:editId="12D64D6A">
                      <wp:simplePos x="0" y="0"/>
                      <wp:positionH relativeFrom="column">
                        <wp:posOffset>-54136</wp:posOffset>
                      </wp:positionH>
                      <wp:positionV relativeFrom="paragraph">
                        <wp:posOffset>2485390</wp:posOffset>
                      </wp:positionV>
                      <wp:extent cx="3432810" cy="635"/>
                      <wp:effectExtent l="0" t="0" r="0" b="8255"/>
                      <wp:wrapNone/>
                      <wp:docPr id="1964841681" name="Text Box 1"/>
                      <wp:cNvGraphicFramePr/>
                      <a:graphic xmlns:a="http://schemas.openxmlformats.org/drawingml/2006/main">
                        <a:graphicData uri="http://schemas.microsoft.com/office/word/2010/wordprocessingShape">
                          <wps:wsp>
                            <wps:cNvSpPr txBox="1"/>
                            <wps:spPr>
                              <a:xfrm>
                                <a:off x="0" y="0"/>
                                <a:ext cx="3432810" cy="635"/>
                              </a:xfrm>
                              <a:prstGeom prst="rect">
                                <a:avLst/>
                              </a:prstGeom>
                              <a:solidFill>
                                <a:prstClr val="white"/>
                              </a:solidFill>
                              <a:ln>
                                <a:noFill/>
                              </a:ln>
                            </wps:spPr>
                            <wps:txbx>
                              <w:txbxContent>
                                <w:p w14:paraId="739DEC47" w14:textId="404A591F" w:rsidR="006C3AAD" w:rsidRPr="00B2056D" w:rsidRDefault="006C3AAD" w:rsidP="00C70388">
                                  <w:pPr>
                                    <w:pStyle w:val="Caption"/>
                                    <w:jc w:val="center"/>
                                    <w:rPr>
                                      <w:noProof/>
                                    </w:rPr>
                                  </w:pPr>
                                  <w:bookmarkStart w:id="39" w:name="_Toc185629950"/>
                                  <w:r>
                                    <w:t xml:space="preserve">Figure </w:t>
                                  </w:r>
                                  <w:r w:rsidR="00C70388">
                                    <w:t>4</w:t>
                                  </w:r>
                                  <w:r>
                                    <w:t xml:space="preserve">: </w:t>
                                  </w:r>
                                  <w:r w:rsidRPr="008B079A">
                                    <w:t xml:space="preserve">Large dataset </w:t>
                                  </w:r>
                                  <w:r>
                                    <w:t>High memory</w:t>
                                  </w:r>
                                  <w:r w:rsidRPr="008B079A">
                                    <w:t xml:space="preserve"> configuration</w:t>
                                  </w:r>
                                  <w:r>
                                    <w:rPr>
                                      <w:noProof/>
                                    </w:rPr>
                                    <w:t xml:space="preserve"> heatmap</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591B1" id="_x0000_s1030" type="#_x0000_t202" style="position:absolute;margin-left:-4.25pt;margin-top:195.7pt;width:270.3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i/JGgIAAD8EAAAOAAAAZHJzL2Uyb0RvYy54bWysU01v2zAMvQ/YfxB0X5yPri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" stroked="f">
                      <v:textbox style="mso-fit-shape-to-text:t" inset="0,0,0,0">
                        <w:txbxContent>
                          <w:p w14:paraId="739DEC47" w14:textId="404A591F" w:rsidR="006C3AAD" w:rsidRPr="00B2056D" w:rsidRDefault="006C3AAD" w:rsidP="00C70388">
                            <w:pPr>
                              <w:pStyle w:val="Caption"/>
                              <w:jc w:val="center"/>
                              <w:rPr>
                                <w:noProof/>
                              </w:rPr>
                            </w:pPr>
                            <w:bookmarkStart w:id="46" w:name="_Toc185629950"/>
                            <w:r>
                              <w:t xml:space="preserve">Figure </w:t>
                            </w:r>
                            <w:r w:rsidR="00C70388">
                              <w:t>4</w:t>
                            </w:r>
                            <w:r>
                              <w:t xml:space="preserve">: </w:t>
                            </w:r>
                            <w:r w:rsidRPr="008B079A">
                              <w:t xml:space="preserve">Large dataset </w:t>
                            </w:r>
                            <w:r>
                              <w:t>High memory</w:t>
                            </w:r>
                            <w:r w:rsidRPr="008B079A">
                              <w:t xml:space="preserve"> configuration</w:t>
                            </w:r>
                            <w:r>
                              <w:rPr>
                                <w:noProof/>
                              </w:rPr>
                              <w:t xml:space="preserve"> heatmap</w:t>
                            </w:r>
                            <w:bookmarkEnd w:id="46"/>
                          </w:p>
                        </w:txbxContent>
                      </v:textbox>
                    </v:shape>
                  </w:pict>
                </mc:Fallback>
              </mc:AlternateContent>
            </w:r>
            <w:r>
              <w:rPr>
                <w:noProof/>
                <w14:ligatures w14:val="standardContextual"/>
              </w:rPr>
              <w:drawing>
                <wp:inline distT="0" distB="0" distL="0" distR="0" wp14:anchorId="6F2F4892" wp14:editId="14BF3883">
                  <wp:extent cx="3350260" cy="2511425"/>
                  <wp:effectExtent l="0" t="0" r="2540" b="3175"/>
                  <wp:docPr id="9519043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0260" cy="2511425"/>
                          </a:xfrm>
                          <a:prstGeom prst="rect">
                            <a:avLst/>
                          </a:prstGeom>
                          <a:noFill/>
                          <a:ln>
                            <a:noFill/>
                          </a:ln>
                        </pic:spPr>
                      </pic:pic>
                    </a:graphicData>
                  </a:graphic>
                </wp:inline>
              </w:drawing>
            </w:r>
          </w:p>
        </w:tc>
      </w:tr>
      <w:tr w:rsidR="002A03B1" w:rsidRPr="0095494D" w14:paraId="4CE709E1" w14:textId="77777777" w:rsidTr="001B0E5C">
        <w:trPr>
          <w:trHeight w:val="4320"/>
        </w:trPr>
        <w:tc>
          <w:tcPr>
            <w:tcW w:w="5400" w:type="dxa"/>
          </w:tcPr>
          <w:p w14:paraId="5BD9C63B" w14:textId="7B0C285B" w:rsidR="002A03B1" w:rsidRPr="0095494D" w:rsidRDefault="001B0E5C" w:rsidP="00C06473">
            <w:r>
              <w:rPr>
                <w:noProof/>
              </w:rPr>
              <mc:AlternateContent>
                <mc:Choice Requires="wps">
                  <w:drawing>
                    <wp:anchor distT="0" distB="0" distL="114300" distR="114300" simplePos="0" relativeHeight="251735040" behindDoc="0" locked="0" layoutInCell="1" allowOverlap="1" wp14:anchorId="6298DBF0" wp14:editId="4023E9D4">
                      <wp:simplePos x="0" y="0"/>
                      <wp:positionH relativeFrom="column">
                        <wp:posOffset>-56676</wp:posOffset>
                      </wp:positionH>
                      <wp:positionV relativeFrom="paragraph">
                        <wp:posOffset>2439670</wp:posOffset>
                      </wp:positionV>
                      <wp:extent cx="3353435" cy="635"/>
                      <wp:effectExtent l="0" t="0" r="0" b="8255"/>
                      <wp:wrapNone/>
                      <wp:docPr id="787147591" name="Text Box 1"/>
                      <wp:cNvGraphicFramePr/>
                      <a:graphic xmlns:a="http://schemas.openxmlformats.org/drawingml/2006/main">
                        <a:graphicData uri="http://schemas.microsoft.com/office/word/2010/wordprocessingShape">
                          <wps:wsp>
                            <wps:cNvSpPr txBox="1"/>
                            <wps:spPr>
                              <a:xfrm>
                                <a:off x="0" y="0"/>
                                <a:ext cx="3353435" cy="635"/>
                              </a:xfrm>
                              <a:prstGeom prst="rect">
                                <a:avLst/>
                              </a:prstGeom>
                              <a:solidFill>
                                <a:prstClr val="white"/>
                              </a:solidFill>
                              <a:ln>
                                <a:noFill/>
                              </a:ln>
                            </wps:spPr>
                            <wps:txbx>
                              <w:txbxContent>
                                <w:p w14:paraId="5B517B03" w14:textId="1347A350" w:rsidR="006C3AAD" w:rsidRPr="007327CA" w:rsidRDefault="006C3AAD" w:rsidP="00C70388">
                                  <w:pPr>
                                    <w:pStyle w:val="Caption"/>
                                    <w:jc w:val="center"/>
                                    <w:rPr>
                                      <w:noProof/>
                                    </w:rPr>
                                  </w:pPr>
                                  <w:bookmarkStart w:id="40" w:name="_Toc185629951"/>
                                  <w:r>
                                    <w:t xml:space="preserve">Figure </w:t>
                                  </w:r>
                                  <w:r w:rsidR="00174025">
                                    <w:t>5</w:t>
                                  </w:r>
                                  <w:r>
                                    <w:t xml:space="preserve">: </w:t>
                                  </w:r>
                                  <w:r w:rsidRPr="003677A4">
                                    <w:t>Large dataset Baseline configuration</w:t>
                                  </w:r>
                                  <w:r>
                                    <w:t xml:space="preserve"> bar chart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8DBF0" id="_x0000_s1031" type="#_x0000_t202" style="position:absolute;margin-left:-4.45pt;margin-top:192.1pt;width:264.0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LEGAIAAD8EAAAOAAAAZHJzL2Uyb0RvYy54bWysU8Fu2zAMvQ/YPwi6L06atRi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" stroked="f">
                      <v:textbox style="mso-fit-shape-to-text:t" inset="0,0,0,0">
                        <w:txbxContent>
                          <w:p w14:paraId="5B517B03" w14:textId="1347A350" w:rsidR="006C3AAD" w:rsidRPr="007327CA" w:rsidRDefault="006C3AAD" w:rsidP="00C70388">
                            <w:pPr>
                              <w:pStyle w:val="Caption"/>
                              <w:jc w:val="center"/>
                              <w:rPr>
                                <w:noProof/>
                              </w:rPr>
                            </w:pPr>
                            <w:bookmarkStart w:id="48" w:name="_Toc185629951"/>
                            <w:r>
                              <w:t xml:space="preserve">Figure </w:t>
                            </w:r>
                            <w:r w:rsidR="00174025">
                              <w:t>5</w:t>
                            </w:r>
                            <w:r>
                              <w:t xml:space="preserve">: </w:t>
                            </w:r>
                            <w:r w:rsidRPr="003677A4">
                              <w:t>Large dataset Baseline configuration</w:t>
                            </w:r>
                            <w:r>
                              <w:t xml:space="preserve"> bar chart</w:t>
                            </w:r>
                            <w:bookmarkEnd w:id="48"/>
                          </w:p>
                        </w:txbxContent>
                      </v:textbox>
                    </v:shape>
                  </w:pict>
                </mc:Fallback>
              </mc:AlternateContent>
            </w:r>
            <w:r>
              <w:rPr>
                <w:noProof/>
                <w14:ligatures w14:val="standardContextual"/>
              </w:rPr>
              <w:drawing>
                <wp:inline distT="0" distB="0" distL="0" distR="0" wp14:anchorId="1E137A54" wp14:editId="7612FA87">
                  <wp:extent cx="3289300" cy="2463165"/>
                  <wp:effectExtent l="0" t="0" r="6350" b="0"/>
                  <wp:docPr id="15144580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9300" cy="2463165"/>
                          </a:xfrm>
                          <a:prstGeom prst="rect">
                            <a:avLst/>
                          </a:prstGeom>
                          <a:noFill/>
                          <a:ln>
                            <a:noFill/>
                          </a:ln>
                        </pic:spPr>
                      </pic:pic>
                    </a:graphicData>
                  </a:graphic>
                </wp:inline>
              </w:drawing>
            </w:r>
          </w:p>
        </w:tc>
        <w:tc>
          <w:tcPr>
            <w:tcW w:w="5400" w:type="dxa"/>
          </w:tcPr>
          <w:p w14:paraId="4C96B693" w14:textId="5C44ABC3" w:rsidR="002A03B1" w:rsidRPr="0095494D" w:rsidRDefault="001B0E5C" w:rsidP="00C06473">
            <w:r>
              <w:rPr>
                <w:noProof/>
              </w:rPr>
              <mc:AlternateContent>
                <mc:Choice Requires="wps">
                  <w:drawing>
                    <wp:anchor distT="0" distB="0" distL="114300" distR="114300" simplePos="0" relativeHeight="251737088" behindDoc="0" locked="0" layoutInCell="1" allowOverlap="1" wp14:anchorId="273035CE" wp14:editId="0F655A57">
                      <wp:simplePos x="0" y="0"/>
                      <wp:positionH relativeFrom="column">
                        <wp:posOffset>-71120</wp:posOffset>
                      </wp:positionH>
                      <wp:positionV relativeFrom="paragraph">
                        <wp:posOffset>2436163</wp:posOffset>
                      </wp:positionV>
                      <wp:extent cx="3353435" cy="635"/>
                      <wp:effectExtent l="0" t="0" r="0" b="8255"/>
                      <wp:wrapNone/>
                      <wp:docPr id="1527069050" name="Text Box 1"/>
                      <wp:cNvGraphicFramePr/>
                      <a:graphic xmlns:a="http://schemas.openxmlformats.org/drawingml/2006/main">
                        <a:graphicData uri="http://schemas.microsoft.com/office/word/2010/wordprocessingShape">
                          <wps:wsp>
                            <wps:cNvSpPr txBox="1"/>
                            <wps:spPr>
                              <a:xfrm>
                                <a:off x="0" y="0"/>
                                <a:ext cx="3353435" cy="635"/>
                              </a:xfrm>
                              <a:prstGeom prst="rect">
                                <a:avLst/>
                              </a:prstGeom>
                              <a:solidFill>
                                <a:prstClr val="white"/>
                              </a:solidFill>
                              <a:ln>
                                <a:noFill/>
                              </a:ln>
                            </wps:spPr>
                            <wps:txbx>
                              <w:txbxContent>
                                <w:p w14:paraId="241B2FCD" w14:textId="422E1B07" w:rsidR="006C3AAD" w:rsidRPr="000913C0" w:rsidRDefault="006C3AAD" w:rsidP="00767BD8">
                                  <w:pPr>
                                    <w:pStyle w:val="Caption"/>
                                    <w:jc w:val="center"/>
                                    <w:rPr>
                                      <w:noProof/>
                                    </w:rPr>
                                  </w:pPr>
                                  <w:bookmarkStart w:id="41" w:name="_Toc185629952"/>
                                  <w:r>
                                    <w:t xml:space="preserve">Figure </w:t>
                                  </w:r>
                                  <w:r w:rsidR="00174025">
                                    <w:t>6</w:t>
                                  </w:r>
                                  <w:r>
                                    <w:t xml:space="preserve">: </w:t>
                                  </w:r>
                                  <w:r w:rsidRPr="007B7E13">
                                    <w:t xml:space="preserve">Large dataset </w:t>
                                  </w:r>
                                  <w:r>
                                    <w:t>High memory</w:t>
                                  </w:r>
                                  <w:r w:rsidRPr="007B7E13">
                                    <w:t xml:space="preserve"> configuration</w:t>
                                  </w:r>
                                  <w:r>
                                    <w:rPr>
                                      <w:noProof/>
                                    </w:rPr>
                                    <w:t xml:space="preserve"> bar char</w:t>
                                  </w:r>
                                  <w:r w:rsidR="00ED00DF">
                                    <w:rPr>
                                      <w:noProof/>
                                    </w:rPr>
                                    <w:t>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035CE" id="_x0000_s1032" type="#_x0000_t202" style="position:absolute;margin-left:-5.6pt;margin-top:191.8pt;width:264.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GQIAAD8EAAAOAAAAZHJzL2Uyb0RvYy54bWysU01v2zAMvQ/YfxB0X5w0az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" stroked="f">
                      <v:textbox style="mso-fit-shape-to-text:t" inset="0,0,0,0">
                        <w:txbxContent>
                          <w:p w14:paraId="241B2FCD" w14:textId="422E1B07" w:rsidR="006C3AAD" w:rsidRPr="000913C0" w:rsidRDefault="006C3AAD" w:rsidP="00767BD8">
                            <w:pPr>
                              <w:pStyle w:val="Caption"/>
                              <w:jc w:val="center"/>
                              <w:rPr>
                                <w:noProof/>
                              </w:rPr>
                            </w:pPr>
                            <w:bookmarkStart w:id="50" w:name="_Toc185629952"/>
                            <w:r>
                              <w:t xml:space="preserve">Figure </w:t>
                            </w:r>
                            <w:r w:rsidR="00174025">
                              <w:t>6</w:t>
                            </w:r>
                            <w:r>
                              <w:t xml:space="preserve">: </w:t>
                            </w:r>
                            <w:r w:rsidRPr="007B7E13">
                              <w:t xml:space="preserve">Large dataset </w:t>
                            </w:r>
                            <w:r>
                              <w:t>High memory</w:t>
                            </w:r>
                            <w:r w:rsidRPr="007B7E13">
                              <w:t xml:space="preserve"> configuration</w:t>
                            </w:r>
                            <w:r>
                              <w:rPr>
                                <w:noProof/>
                              </w:rPr>
                              <w:t xml:space="preserve"> bar char</w:t>
                            </w:r>
                            <w:r w:rsidR="00ED00DF">
                              <w:rPr>
                                <w:noProof/>
                              </w:rPr>
                              <w:t>t</w:t>
                            </w:r>
                            <w:bookmarkEnd w:id="50"/>
                          </w:p>
                        </w:txbxContent>
                      </v:textbox>
                    </v:shape>
                  </w:pict>
                </mc:Fallback>
              </mc:AlternateContent>
            </w:r>
            <w:r>
              <w:rPr>
                <w:noProof/>
                <w14:ligatures w14:val="standardContextual"/>
              </w:rPr>
              <w:drawing>
                <wp:inline distT="0" distB="0" distL="0" distR="0" wp14:anchorId="59632DF8" wp14:editId="517E51BF">
                  <wp:extent cx="3350260" cy="2511425"/>
                  <wp:effectExtent l="0" t="0" r="2540" b="3175"/>
                  <wp:docPr id="5558962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50260" cy="2511425"/>
                          </a:xfrm>
                          <a:prstGeom prst="rect">
                            <a:avLst/>
                          </a:prstGeom>
                          <a:noFill/>
                          <a:ln>
                            <a:noFill/>
                          </a:ln>
                        </pic:spPr>
                      </pic:pic>
                    </a:graphicData>
                  </a:graphic>
                </wp:inline>
              </w:drawing>
            </w:r>
          </w:p>
        </w:tc>
      </w:tr>
    </w:tbl>
    <w:p w14:paraId="1DF92727" w14:textId="77777777" w:rsidR="00280296" w:rsidRPr="00280296" w:rsidRDefault="00280296" w:rsidP="009B126D">
      <w:pPr>
        <w:suppressAutoHyphens w:val="0"/>
        <w:spacing w:after="160" w:line="259" w:lineRule="auto"/>
      </w:pPr>
      <w:bookmarkStart w:id="42" w:name="_Toc184395960"/>
    </w:p>
    <w:p w14:paraId="6CD2432A" w14:textId="77777777" w:rsidR="00280296" w:rsidRPr="00280296" w:rsidRDefault="00280296" w:rsidP="00280296">
      <w:pPr>
        <w:pStyle w:val="Heading1"/>
      </w:pPr>
      <w:bookmarkStart w:id="43" w:name="_Toc185631001"/>
      <w:r w:rsidRPr="00280296">
        <w:lastRenderedPageBreak/>
        <w:t>3. Results and Discussion</w:t>
      </w:r>
      <w:bookmarkEnd w:id="43"/>
    </w:p>
    <w:p w14:paraId="31455A29" w14:textId="71DDB1C3" w:rsidR="00280296" w:rsidRDefault="00280296" w:rsidP="009B126D">
      <w:pPr>
        <w:pStyle w:val="Heading2"/>
      </w:pPr>
      <w:bookmarkStart w:id="44" w:name="_Toc185631002"/>
      <w:r w:rsidRPr="00280296">
        <w:t>3.1 Descriptive Statistics</w:t>
      </w:r>
      <w:bookmarkEnd w:id="42"/>
      <w:bookmarkEnd w:id="44"/>
    </w:p>
    <w:p w14:paraId="027F2044" w14:textId="77777777" w:rsidR="00280296" w:rsidRPr="00280296" w:rsidRDefault="00280296" w:rsidP="009B126D">
      <w:pPr>
        <w:pStyle w:val="Heading3"/>
      </w:pPr>
      <w:bookmarkStart w:id="45" w:name="_Toc185631003"/>
      <w:r w:rsidRPr="00280296">
        <w:t>Medium Dataset - Baseline Configuration</w:t>
      </w:r>
      <w:bookmarkEnd w:id="45"/>
    </w:p>
    <w:tbl>
      <w:tblPr>
        <w:tblStyle w:val="TableGridLight"/>
        <w:tblpPr w:leftFromText="180" w:rightFromText="180" w:vertAnchor="text" w:horzAnchor="margin" w:tblpXSpec="center" w:tblpY="20"/>
        <w:tblOverlap w:val="never"/>
        <w:tblW w:w="6655" w:type="dxa"/>
        <w:tblLook w:val="04A0" w:firstRow="1" w:lastRow="0" w:firstColumn="1" w:lastColumn="0" w:noHBand="0" w:noVBand="1"/>
      </w:tblPr>
      <w:tblGrid>
        <w:gridCol w:w="1075"/>
        <w:gridCol w:w="2970"/>
        <w:gridCol w:w="2610"/>
      </w:tblGrid>
      <w:tr w:rsidR="00B379B7" w:rsidRPr="00B379B7" w14:paraId="05935622" w14:textId="77777777" w:rsidTr="00B379B7">
        <w:trPr>
          <w:trHeight w:val="20"/>
        </w:trPr>
        <w:tc>
          <w:tcPr>
            <w:tcW w:w="1075" w:type="dxa"/>
            <w:vAlign w:val="center"/>
          </w:tcPr>
          <w:p w14:paraId="24CA202C" w14:textId="77777777" w:rsidR="00B379B7" w:rsidRPr="00B379B7" w:rsidRDefault="00B379B7" w:rsidP="00B379B7">
            <w:pPr>
              <w:spacing w:after="0"/>
              <w:jc w:val="center"/>
              <w:rPr>
                <w:b/>
                <w:bCs/>
                <w:color w:val="156082" w:themeColor="accent1"/>
                <w:sz w:val="18"/>
                <w:szCs w:val="18"/>
              </w:rPr>
            </w:pPr>
            <w:r w:rsidRPr="00B379B7">
              <w:rPr>
                <w:b/>
                <w:bCs/>
                <w:color w:val="156082" w:themeColor="accent1"/>
                <w:sz w:val="18"/>
                <w:szCs w:val="18"/>
              </w:rPr>
              <w:t>Query</w:t>
            </w:r>
          </w:p>
        </w:tc>
        <w:tc>
          <w:tcPr>
            <w:tcW w:w="2970" w:type="dxa"/>
            <w:vAlign w:val="center"/>
          </w:tcPr>
          <w:p w14:paraId="79410B4D" w14:textId="77777777" w:rsidR="00B379B7" w:rsidRPr="00B379B7" w:rsidRDefault="00B379B7" w:rsidP="00B379B7">
            <w:pPr>
              <w:spacing w:after="0"/>
              <w:jc w:val="center"/>
              <w:rPr>
                <w:b/>
                <w:bCs/>
                <w:color w:val="156082" w:themeColor="accent1"/>
                <w:sz w:val="18"/>
                <w:szCs w:val="18"/>
              </w:rPr>
            </w:pPr>
            <w:r w:rsidRPr="00B379B7">
              <w:rPr>
                <w:b/>
                <w:bCs/>
                <w:color w:val="156082" w:themeColor="accent1"/>
                <w:sz w:val="18"/>
                <w:szCs w:val="18"/>
              </w:rPr>
              <w:t>Index Strategy</w:t>
            </w:r>
          </w:p>
        </w:tc>
        <w:tc>
          <w:tcPr>
            <w:tcW w:w="2610" w:type="dxa"/>
            <w:vAlign w:val="center"/>
          </w:tcPr>
          <w:p w14:paraId="4F5B8893" w14:textId="77777777" w:rsidR="00B379B7" w:rsidRPr="00B379B7" w:rsidRDefault="00B379B7" w:rsidP="00B379B7">
            <w:pPr>
              <w:spacing w:after="0"/>
              <w:jc w:val="center"/>
              <w:rPr>
                <w:b/>
                <w:bCs/>
                <w:color w:val="156082" w:themeColor="accent1"/>
                <w:sz w:val="18"/>
                <w:szCs w:val="18"/>
              </w:rPr>
            </w:pPr>
            <w:r w:rsidRPr="00B379B7">
              <w:rPr>
                <w:b/>
                <w:bCs/>
                <w:color w:val="156082" w:themeColor="accent1"/>
                <w:sz w:val="18"/>
                <w:szCs w:val="18"/>
              </w:rPr>
              <w:t>Mean Execution Time (</w:t>
            </w:r>
            <w:proofErr w:type="spellStart"/>
            <w:r w:rsidRPr="00B379B7">
              <w:rPr>
                <w:b/>
                <w:bCs/>
                <w:color w:val="156082" w:themeColor="accent1"/>
                <w:sz w:val="18"/>
                <w:szCs w:val="18"/>
              </w:rPr>
              <w:t>ms</w:t>
            </w:r>
            <w:proofErr w:type="spellEnd"/>
            <w:r w:rsidRPr="00B379B7">
              <w:rPr>
                <w:b/>
                <w:bCs/>
                <w:color w:val="156082" w:themeColor="accent1"/>
                <w:sz w:val="18"/>
                <w:szCs w:val="18"/>
              </w:rPr>
              <w:t>)</w:t>
            </w:r>
          </w:p>
        </w:tc>
      </w:tr>
      <w:tr w:rsidR="00B379B7" w:rsidRPr="00B379B7" w14:paraId="7ADBCE2A" w14:textId="77777777" w:rsidTr="00B379B7">
        <w:trPr>
          <w:trHeight w:val="20"/>
        </w:trPr>
        <w:tc>
          <w:tcPr>
            <w:tcW w:w="1075" w:type="dxa"/>
            <w:vAlign w:val="center"/>
          </w:tcPr>
          <w:p w14:paraId="005C0AF5" w14:textId="77777777" w:rsidR="00B379B7" w:rsidRPr="00B379B7" w:rsidRDefault="00B379B7" w:rsidP="00B379B7">
            <w:pPr>
              <w:spacing w:after="0"/>
              <w:jc w:val="center"/>
              <w:rPr>
                <w:sz w:val="18"/>
                <w:szCs w:val="18"/>
              </w:rPr>
            </w:pPr>
            <w:r w:rsidRPr="00B379B7">
              <w:rPr>
                <w:sz w:val="18"/>
                <w:szCs w:val="18"/>
              </w:rPr>
              <w:t>Query 1</w:t>
            </w:r>
          </w:p>
        </w:tc>
        <w:tc>
          <w:tcPr>
            <w:tcW w:w="2970" w:type="dxa"/>
            <w:vAlign w:val="center"/>
          </w:tcPr>
          <w:p w14:paraId="661CF9BF" w14:textId="77777777" w:rsidR="00B379B7" w:rsidRPr="00B379B7" w:rsidRDefault="00B379B7" w:rsidP="00B379B7">
            <w:pPr>
              <w:spacing w:after="0"/>
              <w:jc w:val="center"/>
              <w:rPr>
                <w:sz w:val="18"/>
                <w:szCs w:val="18"/>
              </w:rPr>
            </w:pPr>
            <w:r w:rsidRPr="00B379B7">
              <w:rPr>
                <w:sz w:val="18"/>
                <w:szCs w:val="18"/>
              </w:rPr>
              <w:t>Single-column Indexes</w:t>
            </w:r>
          </w:p>
        </w:tc>
        <w:tc>
          <w:tcPr>
            <w:tcW w:w="2610" w:type="dxa"/>
            <w:vAlign w:val="center"/>
          </w:tcPr>
          <w:p w14:paraId="00A5FCB1" w14:textId="77777777" w:rsidR="00B379B7" w:rsidRPr="00B379B7" w:rsidRDefault="00B379B7" w:rsidP="00B379B7">
            <w:pPr>
              <w:spacing w:after="0"/>
              <w:jc w:val="center"/>
              <w:rPr>
                <w:sz w:val="18"/>
                <w:szCs w:val="18"/>
              </w:rPr>
            </w:pPr>
            <w:r w:rsidRPr="00B379B7">
              <w:rPr>
                <w:sz w:val="18"/>
                <w:szCs w:val="18"/>
              </w:rPr>
              <w:t>119.48</w:t>
            </w:r>
          </w:p>
        </w:tc>
      </w:tr>
      <w:tr w:rsidR="00B379B7" w:rsidRPr="00B379B7" w14:paraId="5B6DC3A7" w14:textId="77777777" w:rsidTr="00B379B7">
        <w:trPr>
          <w:trHeight w:val="20"/>
        </w:trPr>
        <w:tc>
          <w:tcPr>
            <w:tcW w:w="1075" w:type="dxa"/>
            <w:vAlign w:val="center"/>
          </w:tcPr>
          <w:p w14:paraId="5D81267B" w14:textId="77777777" w:rsidR="00B379B7" w:rsidRPr="00B379B7" w:rsidRDefault="00B379B7" w:rsidP="00B379B7">
            <w:pPr>
              <w:spacing w:after="0"/>
              <w:jc w:val="center"/>
              <w:rPr>
                <w:sz w:val="18"/>
                <w:szCs w:val="18"/>
              </w:rPr>
            </w:pPr>
            <w:r w:rsidRPr="00B379B7">
              <w:rPr>
                <w:sz w:val="18"/>
                <w:szCs w:val="18"/>
              </w:rPr>
              <w:t>Query 1</w:t>
            </w:r>
          </w:p>
        </w:tc>
        <w:tc>
          <w:tcPr>
            <w:tcW w:w="2970" w:type="dxa"/>
            <w:vAlign w:val="center"/>
          </w:tcPr>
          <w:p w14:paraId="3EAE206A" w14:textId="77777777" w:rsidR="00B379B7" w:rsidRPr="00B379B7" w:rsidRDefault="00B379B7" w:rsidP="00B379B7">
            <w:pPr>
              <w:spacing w:after="0"/>
              <w:jc w:val="center"/>
              <w:rPr>
                <w:sz w:val="18"/>
                <w:szCs w:val="18"/>
              </w:rPr>
            </w:pPr>
            <w:r w:rsidRPr="00B379B7">
              <w:rPr>
                <w:sz w:val="18"/>
                <w:szCs w:val="18"/>
              </w:rPr>
              <w:t>No Indexes</w:t>
            </w:r>
          </w:p>
        </w:tc>
        <w:tc>
          <w:tcPr>
            <w:tcW w:w="2610" w:type="dxa"/>
            <w:vAlign w:val="center"/>
          </w:tcPr>
          <w:p w14:paraId="391E5348" w14:textId="77777777" w:rsidR="00B379B7" w:rsidRPr="00B379B7" w:rsidRDefault="00B379B7" w:rsidP="00B379B7">
            <w:pPr>
              <w:spacing w:after="0"/>
              <w:jc w:val="center"/>
              <w:rPr>
                <w:sz w:val="18"/>
                <w:szCs w:val="18"/>
              </w:rPr>
            </w:pPr>
            <w:r w:rsidRPr="00B379B7">
              <w:rPr>
                <w:sz w:val="18"/>
                <w:szCs w:val="18"/>
              </w:rPr>
              <w:t>142.14</w:t>
            </w:r>
          </w:p>
        </w:tc>
      </w:tr>
      <w:tr w:rsidR="00B379B7" w:rsidRPr="00B379B7" w14:paraId="2F712FB9" w14:textId="77777777" w:rsidTr="00B379B7">
        <w:trPr>
          <w:trHeight w:val="20"/>
        </w:trPr>
        <w:tc>
          <w:tcPr>
            <w:tcW w:w="1075" w:type="dxa"/>
            <w:vAlign w:val="center"/>
          </w:tcPr>
          <w:p w14:paraId="1CF7B6FC" w14:textId="77777777" w:rsidR="00B379B7" w:rsidRPr="00B379B7" w:rsidRDefault="00B379B7" w:rsidP="00B379B7">
            <w:pPr>
              <w:spacing w:after="0"/>
              <w:jc w:val="center"/>
              <w:rPr>
                <w:sz w:val="18"/>
                <w:szCs w:val="18"/>
              </w:rPr>
            </w:pPr>
            <w:r w:rsidRPr="00B379B7">
              <w:rPr>
                <w:sz w:val="18"/>
                <w:szCs w:val="18"/>
              </w:rPr>
              <w:t>Query 1</w:t>
            </w:r>
          </w:p>
        </w:tc>
        <w:tc>
          <w:tcPr>
            <w:tcW w:w="2970" w:type="dxa"/>
            <w:vAlign w:val="center"/>
          </w:tcPr>
          <w:p w14:paraId="6633A8CD" w14:textId="77777777" w:rsidR="00B379B7" w:rsidRPr="00B379B7" w:rsidRDefault="00B379B7" w:rsidP="00B379B7">
            <w:pPr>
              <w:spacing w:after="0"/>
              <w:jc w:val="center"/>
              <w:rPr>
                <w:sz w:val="18"/>
                <w:szCs w:val="18"/>
              </w:rPr>
            </w:pPr>
            <w:r w:rsidRPr="00B379B7">
              <w:rPr>
                <w:sz w:val="18"/>
                <w:szCs w:val="18"/>
              </w:rPr>
              <w:t>Composite Indexes</w:t>
            </w:r>
          </w:p>
        </w:tc>
        <w:tc>
          <w:tcPr>
            <w:tcW w:w="2610" w:type="dxa"/>
            <w:vAlign w:val="center"/>
          </w:tcPr>
          <w:p w14:paraId="66DFB6B5" w14:textId="77777777" w:rsidR="00B379B7" w:rsidRPr="00B379B7" w:rsidRDefault="00B379B7" w:rsidP="00B379B7">
            <w:pPr>
              <w:spacing w:after="0"/>
              <w:jc w:val="center"/>
              <w:rPr>
                <w:sz w:val="18"/>
                <w:szCs w:val="18"/>
              </w:rPr>
            </w:pPr>
            <w:r w:rsidRPr="00B379B7">
              <w:rPr>
                <w:sz w:val="18"/>
                <w:szCs w:val="18"/>
              </w:rPr>
              <w:t>132.87</w:t>
            </w:r>
          </w:p>
        </w:tc>
      </w:tr>
      <w:tr w:rsidR="00B379B7" w:rsidRPr="00B379B7" w14:paraId="31759E9C" w14:textId="77777777" w:rsidTr="00B379B7">
        <w:trPr>
          <w:trHeight w:val="20"/>
        </w:trPr>
        <w:tc>
          <w:tcPr>
            <w:tcW w:w="1075" w:type="dxa"/>
            <w:vAlign w:val="center"/>
          </w:tcPr>
          <w:p w14:paraId="24408A40" w14:textId="77777777" w:rsidR="00B379B7" w:rsidRPr="00B379B7" w:rsidRDefault="00B379B7" w:rsidP="00B379B7">
            <w:pPr>
              <w:spacing w:after="0"/>
              <w:jc w:val="center"/>
              <w:rPr>
                <w:sz w:val="18"/>
                <w:szCs w:val="18"/>
              </w:rPr>
            </w:pPr>
            <w:r w:rsidRPr="00B379B7">
              <w:rPr>
                <w:sz w:val="18"/>
                <w:szCs w:val="18"/>
              </w:rPr>
              <w:t>Query 2</w:t>
            </w:r>
          </w:p>
        </w:tc>
        <w:tc>
          <w:tcPr>
            <w:tcW w:w="2970" w:type="dxa"/>
            <w:vAlign w:val="center"/>
          </w:tcPr>
          <w:p w14:paraId="5B047C03" w14:textId="77777777" w:rsidR="00B379B7" w:rsidRPr="00B379B7" w:rsidRDefault="00B379B7" w:rsidP="00B379B7">
            <w:pPr>
              <w:spacing w:after="0"/>
              <w:jc w:val="center"/>
              <w:rPr>
                <w:sz w:val="18"/>
                <w:szCs w:val="18"/>
              </w:rPr>
            </w:pPr>
            <w:r w:rsidRPr="00B379B7">
              <w:rPr>
                <w:sz w:val="18"/>
                <w:szCs w:val="18"/>
              </w:rPr>
              <w:t>Single-column Indexes</w:t>
            </w:r>
          </w:p>
        </w:tc>
        <w:tc>
          <w:tcPr>
            <w:tcW w:w="2610" w:type="dxa"/>
            <w:vAlign w:val="center"/>
          </w:tcPr>
          <w:p w14:paraId="561652DC" w14:textId="77777777" w:rsidR="00B379B7" w:rsidRPr="00B379B7" w:rsidRDefault="00B379B7" w:rsidP="00B379B7">
            <w:pPr>
              <w:spacing w:after="0"/>
              <w:jc w:val="center"/>
              <w:rPr>
                <w:sz w:val="18"/>
                <w:szCs w:val="18"/>
              </w:rPr>
            </w:pPr>
            <w:r w:rsidRPr="00B379B7">
              <w:rPr>
                <w:sz w:val="18"/>
                <w:szCs w:val="18"/>
              </w:rPr>
              <w:t>6.80</w:t>
            </w:r>
          </w:p>
        </w:tc>
      </w:tr>
      <w:tr w:rsidR="00B379B7" w:rsidRPr="00B379B7" w14:paraId="70C3E5EB" w14:textId="77777777" w:rsidTr="00B379B7">
        <w:trPr>
          <w:trHeight w:val="20"/>
        </w:trPr>
        <w:tc>
          <w:tcPr>
            <w:tcW w:w="1075" w:type="dxa"/>
            <w:vAlign w:val="center"/>
          </w:tcPr>
          <w:p w14:paraId="0852949A" w14:textId="77777777" w:rsidR="00B379B7" w:rsidRPr="00B379B7" w:rsidRDefault="00B379B7" w:rsidP="00B379B7">
            <w:pPr>
              <w:spacing w:after="0"/>
              <w:jc w:val="center"/>
              <w:rPr>
                <w:sz w:val="18"/>
                <w:szCs w:val="18"/>
              </w:rPr>
            </w:pPr>
            <w:r w:rsidRPr="00B379B7">
              <w:rPr>
                <w:sz w:val="18"/>
                <w:szCs w:val="18"/>
              </w:rPr>
              <w:t>Query 2</w:t>
            </w:r>
          </w:p>
        </w:tc>
        <w:tc>
          <w:tcPr>
            <w:tcW w:w="2970" w:type="dxa"/>
            <w:vAlign w:val="center"/>
          </w:tcPr>
          <w:p w14:paraId="631B87D3" w14:textId="77777777" w:rsidR="00B379B7" w:rsidRPr="00B379B7" w:rsidRDefault="00B379B7" w:rsidP="00B379B7">
            <w:pPr>
              <w:spacing w:after="0"/>
              <w:jc w:val="center"/>
              <w:rPr>
                <w:sz w:val="18"/>
                <w:szCs w:val="18"/>
              </w:rPr>
            </w:pPr>
            <w:r w:rsidRPr="00B379B7">
              <w:rPr>
                <w:sz w:val="18"/>
                <w:szCs w:val="18"/>
              </w:rPr>
              <w:t>No Indexes</w:t>
            </w:r>
          </w:p>
        </w:tc>
        <w:tc>
          <w:tcPr>
            <w:tcW w:w="2610" w:type="dxa"/>
            <w:vAlign w:val="center"/>
          </w:tcPr>
          <w:p w14:paraId="3236861D" w14:textId="77777777" w:rsidR="00B379B7" w:rsidRPr="00B379B7" w:rsidRDefault="00B379B7" w:rsidP="00B379B7">
            <w:pPr>
              <w:spacing w:after="0"/>
              <w:jc w:val="center"/>
              <w:rPr>
                <w:sz w:val="18"/>
                <w:szCs w:val="18"/>
              </w:rPr>
            </w:pPr>
            <w:r w:rsidRPr="00B379B7">
              <w:rPr>
                <w:sz w:val="18"/>
                <w:szCs w:val="18"/>
              </w:rPr>
              <w:t>8.37</w:t>
            </w:r>
          </w:p>
        </w:tc>
      </w:tr>
      <w:tr w:rsidR="00B379B7" w:rsidRPr="00B379B7" w14:paraId="26035E61" w14:textId="77777777" w:rsidTr="00B379B7">
        <w:trPr>
          <w:trHeight w:val="20"/>
        </w:trPr>
        <w:tc>
          <w:tcPr>
            <w:tcW w:w="1075" w:type="dxa"/>
            <w:vAlign w:val="center"/>
          </w:tcPr>
          <w:p w14:paraId="26584AFB" w14:textId="77777777" w:rsidR="00B379B7" w:rsidRPr="00B379B7" w:rsidRDefault="00B379B7" w:rsidP="00B379B7">
            <w:pPr>
              <w:spacing w:after="0"/>
              <w:jc w:val="center"/>
              <w:rPr>
                <w:sz w:val="18"/>
                <w:szCs w:val="18"/>
              </w:rPr>
            </w:pPr>
            <w:r w:rsidRPr="00B379B7">
              <w:rPr>
                <w:sz w:val="18"/>
                <w:szCs w:val="18"/>
              </w:rPr>
              <w:t>Query 3</w:t>
            </w:r>
          </w:p>
        </w:tc>
        <w:tc>
          <w:tcPr>
            <w:tcW w:w="2970" w:type="dxa"/>
            <w:vAlign w:val="center"/>
          </w:tcPr>
          <w:p w14:paraId="24413429" w14:textId="77777777" w:rsidR="00B379B7" w:rsidRPr="00B379B7" w:rsidRDefault="00B379B7" w:rsidP="00B379B7">
            <w:pPr>
              <w:spacing w:after="0"/>
              <w:jc w:val="center"/>
              <w:rPr>
                <w:sz w:val="18"/>
                <w:szCs w:val="18"/>
              </w:rPr>
            </w:pPr>
            <w:r w:rsidRPr="00B379B7">
              <w:rPr>
                <w:sz w:val="18"/>
                <w:szCs w:val="18"/>
              </w:rPr>
              <w:t>Composite Indexes</w:t>
            </w:r>
          </w:p>
        </w:tc>
        <w:tc>
          <w:tcPr>
            <w:tcW w:w="2610" w:type="dxa"/>
            <w:vAlign w:val="center"/>
          </w:tcPr>
          <w:p w14:paraId="747ACC7A" w14:textId="77777777" w:rsidR="00B379B7" w:rsidRPr="00B379B7" w:rsidRDefault="00B379B7" w:rsidP="00B379B7">
            <w:pPr>
              <w:spacing w:after="0"/>
              <w:jc w:val="center"/>
              <w:rPr>
                <w:sz w:val="18"/>
                <w:szCs w:val="18"/>
              </w:rPr>
            </w:pPr>
            <w:r w:rsidRPr="00B379B7">
              <w:rPr>
                <w:sz w:val="18"/>
                <w:szCs w:val="18"/>
              </w:rPr>
              <w:t>20.82</w:t>
            </w:r>
          </w:p>
        </w:tc>
      </w:tr>
      <w:tr w:rsidR="00B379B7" w:rsidRPr="00B379B7" w14:paraId="4E129E1E" w14:textId="77777777" w:rsidTr="00B379B7">
        <w:trPr>
          <w:trHeight w:val="20"/>
        </w:trPr>
        <w:tc>
          <w:tcPr>
            <w:tcW w:w="1075" w:type="dxa"/>
            <w:vAlign w:val="center"/>
          </w:tcPr>
          <w:p w14:paraId="6A488507" w14:textId="77777777" w:rsidR="00B379B7" w:rsidRPr="00B379B7" w:rsidRDefault="00B379B7" w:rsidP="00B379B7">
            <w:pPr>
              <w:spacing w:after="0"/>
              <w:jc w:val="center"/>
              <w:rPr>
                <w:sz w:val="18"/>
                <w:szCs w:val="18"/>
              </w:rPr>
            </w:pPr>
            <w:r w:rsidRPr="00B379B7">
              <w:rPr>
                <w:sz w:val="18"/>
                <w:szCs w:val="18"/>
              </w:rPr>
              <w:t>Query 3</w:t>
            </w:r>
          </w:p>
        </w:tc>
        <w:tc>
          <w:tcPr>
            <w:tcW w:w="2970" w:type="dxa"/>
            <w:vAlign w:val="center"/>
          </w:tcPr>
          <w:p w14:paraId="7B245CEB" w14:textId="77777777" w:rsidR="00B379B7" w:rsidRPr="00B379B7" w:rsidRDefault="00B379B7" w:rsidP="00B379B7">
            <w:pPr>
              <w:spacing w:after="0"/>
              <w:jc w:val="center"/>
              <w:rPr>
                <w:sz w:val="18"/>
                <w:szCs w:val="18"/>
              </w:rPr>
            </w:pPr>
            <w:r w:rsidRPr="00B379B7">
              <w:rPr>
                <w:sz w:val="18"/>
                <w:szCs w:val="18"/>
              </w:rPr>
              <w:t>No Indexes</w:t>
            </w:r>
          </w:p>
        </w:tc>
        <w:tc>
          <w:tcPr>
            <w:tcW w:w="2610" w:type="dxa"/>
            <w:vAlign w:val="center"/>
          </w:tcPr>
          <w:p w14:paraId="3D0D9B7B" w14:textId="77777777" w:rsidR="00B379B7" w:rsidRPr="00B379B7" w:rsidRDefault="00B379B7" w:rsidP="00B379B7">
            <w:pPr>
              <w:spacing w:after="0"/>
              <w:jc w:val="center"/>
              <w:rPr>
                <w:sz w:val="18"/>
                <w:szCs w:val="18"/>
              </w:rPr>
            </w:pPr>
            <w:r w:rsidRPr="00B379B7">
              <w:rPr>
                <w:sz w:val="18"/>
                <w:szCs w:val="18"/>
              </w:rPr>
              <w:t>21.69</w:t>
            </w:r>
          </w:p>
        </w:tc>
      </w:tr>
      <w:tr w:rsidR="00B379B7" w:rsidRPr="00B379B7" w14:paraId="6382F591" w14:textId="77777777" w:rsidTr="00B379B7">
        <w:trPr>
          <w:trHeight w:val="20"/>
        </w:trPr>
        <w:tc>
          <w:tcPr>
            <w:tcW w:w="1075" w:type="dxa"/>
            <w:vAlign w:val="center"/>
          </w:tcPr>
          <w:p w14:paraId="3B48B5F9" w14:textId="77777777" w:rsidR="00B379B7" w:rsidRPr="00B379B7" w:rsidRDefault="00B379B7" w:rsidP="00B379B7">
            <w:pPr>
              <w:spacing w:after="0"/>
              <w:jc w:val="center"/>
              <w:rPr>
                <w:sz w:val="18"/>
                <w:szCs w:val="18"/>
              </w:rPr>
            </w:pPr>
            <w:r w:rsidRPr="00B379B7">
              <w:rPr>
                <w:sz w:val="18"/>
                <w:szCs w:val="18"/>
              </w:rPr>
              <w:t>Query 4</w:t>
            </w:r>
          </w:p>
        </w:tc>
        <w:tc>
          <w:tcPr>
            <w:tcW w:w="2970" w:type="dxa"/>
            <w:vAlign w:val="center"/>
          </w:tcPr>
          <w:p w14:paraId="6F79D976" w14:textId="77777777" w:rsidR="00B379B7" w:rsidRPr="00B379B7" w:rsidRDefault="00B379B7" w:rsidP="00B379B7">
            <w:pPr>
              <w:spacing w:after="0"/>
              <w:jc w:val="center"/>
              <w:rPr>
                <w:sz w:val="18"/>
                <w:szCs w:val="18"/>
              </w:rPr>
            </w:pPr>
            <w:r w:rsidRPr="00B379B7">
              <w:rPr>
                <w:sz w:val="18"/>
                <w:szCs w:val="18"/>
              </w:rPr>
              <w:t>Single-column Indexes</w:t>
            </w:r>
          </w:p>
        </w:tc>
        <w:tc>
          <w:tcPr>
            <w:tcW w:w="2610" w:type="dxa"/>
            <w:vAlign w:val="center"/>
          </w:tcPr>
          <w:p w14:paraId="30987310" w14:textId="77777777" w:rsidR="00B379B7" w:rsidRPr="00B379B7" w:rsidRDefault="00B379B7" w:rsidP="00B379B7">
            <w:pPr>
              <w:spacing w:after="0"/>
              <w:jc w:val="center"/>
              <w:rPr>
                <w:sz w:val="18"/>
                <w:szCs w:val="18"/>
              </w:rPr>
            </w:pPr>
            <w:r w:rsidRPr="00B379B7">
              <w:rPr>
                <w:sz w:val="18"/>
                <w:szCs w:val="18"/>
              </w:rPr>
              <w:t>114.97</w:t>
            </w:r>
          </w:p>
        </w:tc>
      </w:tr>
      <w:tr w:rsidR="00B379B7" w:rsidRPr="00B379B7" w14:paraId="7F1A1DE7" w14:textId="77777777" w:rsidTr="00B379B7">
        <w:trPr>
          <w:trHeight w:val="20"/>
        </w:trPr>
        <w:tc>
          <w:tcPr>
            <w:tcW w:w="1075" w:type="dxa"/>
            <w:vAlign w:val="center"/>
          </w:tcPr>
          <w:p w14:paraId="3213A3D4" w14:textId="77777777" w:rsidR="00B379B7" w:rsidRPr="00B379B7" w:rsidRDefault="00B379B7" w:rsidP="00B379B7">
            <w:pPr>
              <w:spacing w:after="0"/>
              <w:jc w:val="center"/>
              <w:rPr>
                <w:sz w:val="18"/>
                <w:szCs w:val="18"/>
              </w:rPr>
            </w:pPr>
            <w:r w:rsidRPr="00B379B7">
              <w:rPr>
                <w:sz w:val="18"/>
                <w:szCs w:val="18"/>
              </w:rPr>
              <w:t>Query 4</w:t>
            </w:r>
          </w:p>
        </w:tc>
        <w:tc>
          <w:tcPr>
            <w:tcW w:w="2970" w:type="dxa"/>
            <w:vAlign w:val="center"/>
          </w:tcPr>
          <w:p w14:paraId="3680C1ED" w14:textId="77777777" w:rsidR="00B379B7" w:rsidRPr="00B379B7" w:rsidRDefault="00B379B7" w:rsidP="00B379B7">
            <w:pPr>
              <w:spacing w:after="0"/>
              <w:jc w:val="center"/>
              <w:rPr>
                <w:sz w:val="18"/>
                <w:szCs w:val="18"/>
              </w:rPr>
            </w:pPr>
            <w:r w:rsidRPr="00B379B7">
              <w:rPr>
                <w:sz w:val="18"/>
                <w:szCs w:val="18"/>
              </w:rPr>
              <w:t>No Indexes</w:t>
            </w:r>
          </w:p>
        </w:tc>
        <w:tc>
          <w:tcPr>
            <w:tcW w:w="2610" w:type="dxa"/>
            <w:vAlign w:val="center"/>
          </w:tcPr>
          <w:p w14:paraId="049C66A3" w14:textId="77777777" w:rsidR="00B379B7" w:rsidRPr="00B379B7" w:rsidRDefault="00B379B7" w:rsidP="00B379B7">
            <w:pPr>
              <w:spacing w:after="0"/>
              <w:jc w:val="center"/>
              <w:rPr>
                <w:sz w:val="18"/>
                <w:szCs w:val="18"/>
              </w:rPr>
            </w:pPr>
            <w:r w:rsidRPr="00B379B7">
              <w:rPr>
                <w:sz w:val="18"/>
                <w:szCs w:val="18"/>
              </w:rPr>
              <w:t>221.07</w:t>
            </w:r>
          </w:p>
        </w:tc>
      </w:tr>
      <w:tr w:rsidR="00B379B7" w:rsidRPr="00B379B7" w14:paraId="43EE0554" w14:textId="77777777" w:rsidTr="00B379B7">
        <w:trPr>
          <w:trHeight w:val="20"/>
        </w:trPr>
        <w:tc>
          <w:tcPr>
            <w:tcW w:w="1075" w:type="dxa"/>
            <w:vAlign w:val="center"/>
          </w:tcPr>
          <w:p w14:paraId="27FA2AF2" w14:textId="77777777" w:rsidR="00B379B7" w:rsidRPr="00B379B7" w:rsidRDefault="00B379B7" w:rsidP="00B379B7">
            <w:pPr>
              <w:spacing w:after="0"/>
              <w:jc w:val="center"/>
              <w:rPr>
                <w:sz w:val="18"/>
                <w:szCs w:val="18"/>
              </w:rPr>
            </w:pPr>
            <w:r w:rsidRPr="00B379B7">
              <w:rPr>
                <w:sz w:val="18"/>
                <w:szCs w:val="18"/>
              </w:rPr>
              <w:t>Query 5</w:t>
            </w:r>
          </w:p>
        </w:tc>
        <w:tc>
          <w:tcPr>
            <w:tcW w:w="2970" w:type="dxa"/>
            <w:vAlign w:val="center"/>
          </w:tcPr>
          <w:p w14:paraId="434E3B7D" w14:textId="77777777" w:rsidR="00B379B7" w:rsidRPr="00B379B7" w:rsidRDefault="00B379B7" w:rsidP="00B379B7">
            <w:pPr>
              <w:spacing w:after="0"/>
              <w:jc w:val="center"/>
              <w:rPr>
                <w:sz w:val="18"/>
                <w:szCs w:val="18"/>
              </w:rPr>
            </w:pPr>
            <w:r w:rsidRPr="00B379B7">
              <w:rPr>
                <w:sz w:val="18"/>
                <w:szCs w:val="18"/>
              </w:rPr>
              <w:t>Composite Indexes</w:t>
            </w:r>
          </w:p>
        </w:tc>
        <w:tc>
          <w:tcPr>
            <w:tcW w:w="2610" w:type="dxa"/>
            <w:vAlign w:val="center"/>
          </w:tcPr>
          <w:p w14:paraId="2B4CFF61" w14:textId="77777777" w:rsidR="00B379B7" w:rsidRPr="00B379B7" w:rsidRDefault="00B379B7" w:rsidP="00B379B7">
            <w:pPr>
              <w:spacing w:after="0"/>
              <w:jc w:val="center"/>
              <w:rPr>
                <w:sz w:val="18"/>
                <w:szCs w:val="18"/>
              </w:rPr>
            </w:pPr>
            <w:r w:rsidRPr="00B379B7">
              <w:rPr>
                <w:sz w:val="18"/>
                <w:szCs w:val="18"/>
              </w:rPr>
              <w:t>8100.64</w:t>
            </w:r>
          </w:p>
        </w:tc>
      </w:tr>
      <w:tr w:rsidR="00B379B7" w:rsidRPr="00B379B7" w14:paraId="4450E756" w14:textId="77777777" w:rsidTr="00B379B7">
        <w:trPr>
          <w:trHeight w:val="20"/>
        </w:trPr>
        <w:tc>
          <w:tcPr>
            <w:tcW w:w="1075" w:type="dxa"/>
            <w:vAlign w:val="center"/>
          </w:tcPr>
          <w:p w14:paraId="1D4F403C" w14:textId="77777777" w:rsidR="00B379B7" w:rsidRPr="00B379B7" w:rsidRDefault="00B379B7" w:rsidP="00B379B7">
            <w:pPr>
              <w:spacing w:after="0"/>
              <w:jc w:val="center"/>
              <w:rPr>
                <w:sz w:val="18"/>
                <w:szCs w:val="18"/>
              </w:rPr>
            </w:pPr>
            <w:r w:rsidRPr="00B379B7">
              <w:rPr>
                <w:sz w:val="18"/>
                <w:szCs w:val="18"/>
              </w:rPr>
              <w:t>Query 5</w:t>
            </w:r>
          </w:p>
        </w:tc>
        <w:tc>
          <w:tcPr>
            <w:tcW w:w="2970" w:type="dxa"/>
            <w:vAlign w:val="center"/>
          </w:tcPr>
          <w:p w14:paraId="045FF3AD" w14:textId="77777777" w:rsidR="00B379B7" w:rsidRPr="00B379B7" w:rsidRDefault="00B379B7" w:rsidP="00B379B7">
            <w:pPr>
              <w:spacing w:after="0"/>
              <w:jc w:val="center"/>
              <w:rPr>
                <w:sz w:val="18"/>
                <w:szCs w:val="18"/>
              </w:rPr>
            </w:pPr>
            <w:r w:rsidRPr="00B379B7">
              <w:rPr>
                <w:sz w:val="18"/>
                <w:szCs w:val="18"/>
              </w:rPr>
              <w:t>No Indexes</w:t>
            </w:r>
          </w:p>
        </w:tc>
        <w:tc>
          <w:tcPr>
            <w:tcW w:w="2610" w:type="dxa"/>
            <w:vAlign w:val="center"/>
          </w:tcPr>
          <w:p w14:paraId="7013D7F6" w14:textId="77777777" w:rsidR="00B379B7" w:rsidRPr="00B379B7" w:rsidRDefault="00B379B7" w:rsidP="00B379B7">
            <w:pPr>
              <w:spacing w:after="0"/>
              <w:jc w:val="center"/>
              <w:rPr>
                <w:sz w:val="18"/>
                <w:szCs w:val="18"/>
              </w:rPr>
            </w:pPr>
            <w:r w:rsidRPr="00B379B7">
              <w:rPr>
                <w:sz w:val="18"/>
                <w:szCs w:val="18"/>
              </w:rPr>
              <w:t>8437.94</w:t>
            </w:r>
          </w:p>
        </w:tc>
      </w:tr>
      <w:tr w:rsidR="00B379B7" w:rsidRPr="00B379B7" w14:paraId="147CCD4E" w14:textId="77777777" w:rsidTr="00B379B7">
        <w:trPr>
          <w:trHeight w:val="20"/>
        </w:trPr>
        <w:tc>
          <w:tcPr>
            <w:tcW w:w="1075" w:type="dxa"/>
            <w:vAlign w:val="center"/>
          </w:tcPr>
          <w:p w14:paraId="6EC7A887" w14:textId="77777777" w:rsidR="00B379B7" w:rsidRPr="00B379B7" w:rsidRDefault="00B379B7" w:rsidP="00B379B7">
            <w:pPr>
              <w:spacing w:after="0"/>
              <w:jc w:val="center"/>
              <w:rPr>
                <w:sz w:val="18"/>
                <w:szCs w:val="18"/>
              </w:rPr>
            </w:pPr>
            <w:r w:rsidRPr="00B379B7">
              <w:rPr>
                <w:sz w:val="18"/>
                <w:szCs w:val="18"/>
              </w:rPr>
              <w:t>Query 6</w:t>
            </w:r>
          </w:p>
        </w:tc>
        <w:tc>
          <w:tcPr>
            <w:tcW w:w="2970" w:type="dxa"/>
            <w:vAlign w:val="center"/>
          </w:tcPr>
          <w:p w14:paraId="7C993E85" w14:textId="77777777" w:rsidR="00B379B7" w:rsidRPr="00B379B7" w:rsidRDefault="00B379B7" w:rsidP="00B379B7">
            <w:pPr>
              <w:spacing w:after="0"/>
              <w:jc w:val="center"/>
              <w:rPr>
                <w:sz w:val="18"/>
                <w:szCs w:val="18"/>
              </w:rPr>
            </w:pPr>
            <w:r w:rsidRPr="00B379B7">
              <w:rPr>
                <w:sz w:val="18"/>
                <w:szCs w:val="18"/>
              </w:rPr>
              <w:t>Expression Indexes</w:t>
            </w:r>
          </w:p>
        </w:tc>
        <w:tc>
          <w:tcPr>
            <w:tcW w:w="2610" w:type="dxa"/>
            <w:vAlign w:val="center"/>
          </w:tcPr>
          <w:p w14:paraId="1E0081B5" w14:textId="77777777" w:rsidR="00B379B7" w:rsidRPr="00B379B7" w:rsidRDefault="00B379B7" w:rsidP="00B379B7">
            <w:pPr>
              <w:spacing w:after="0"/>
              <w:jc w:val="center"/>
              <w:rPr>
                <w:sz w:val="18"/>
                <w:szCs w:val="18"/>
              </w:rPr>
            </w:pPr>
            <w:r w:rsidRPr="00B379B7">
              <w:rPr>
                <w:sz w:val="18"/>
                <w:szCs w:val="18"/>
              </w:rPr>
              <w:t>5766.76</w:t>
            </w:r>
          </w:p>
        </w:tc>
      </w:tr>
      <w:tr w:rsidR="00B379B7" w:rsidRPr="00B379B7" w14:paraId="3DAE5709" w14:textId="77777777" w:rsidTr="00B379B7">
        <w:trPr>
          <w:trHeight w:val="20"/>
        </w:trPr>
        <w:tc>
          <w:tcPr>
            <w:tcW w:w="1075" w:type="dxa"/>
            <w:vAlign w:val="center"/>
          </w:tcPr>
          <w:p w14:paraId="12DCE6EE" w14:textId="77777777" w:rsidR="00B379B7" w:rsidRPr="00B379B7" w:rsidRDefault="00B379B7" w:rsidP="00B379B7">
            <w:pPr>
              <w:spacing w:after="0"/>
              <w:jc w:val="center"/>
              <w:rPr>
                <w:sz w:val="18"/>
                <w:szCs w:val="18"/>
              </w:rPr>
            </w:pPr>
            <w:r w:rsidRPr="00B379B7">
              <w:rPr>
                <w:sz w:val="18"/>
                <w:szCs w:val="18"/>
              </w:rPr>
              <w:t>Query 6</w:t>
            </w:r>
          </w:p>
        </w:tc>
        <w:tc>
          <w:tcPr>
            <w:tcW w:w="2970" w:type="dxa"/>
            <w:vAlign w:val="center"/>
          </w:tcPr>
          <w:p w14:paraId="3F93F7C7" w14:textId="77777777" w:rsidR="00B379B7" w:rsidRPr="00B379B7" w:rsidRDefault="00B379B7" w:rsidP="00B379B7">
            <w:pPr>
              <w:spacing w:after="0"/>
              <w:jc w:val="center"/>
              <w:rPr>
                <w:sz w:val="18"/>
                <w:szCs w:val="18"/>
              </w:rPr>
            </w:pPr>
            <w:r w:rsidRPr="00B379B7">
              <w:rPr>
                <w:sz w:val="18"/>
                <w:szCs w:val="18"/>
              </w:rPr>
              <w:t>No Indexes</w:t>
            </w:r>
          </w:p>
        </w:tc>
        <w:tc>
          <w:tcPr>
            <w:tcW w:w="2610" w:type="dxa"/>
            <w:vAlign w:val="center"/>
          </w:tcPr>
          <w:p w14:paraId="2A95536D" w14:textId="77777777" w:rsidR="00B379B7" w:rsidRPr="00B379B7" w:rsidRDefault="00B379B7" w:rsidP="00B379B7">
            <w:pPr>
              <w:spacing w:after="0"/>
              <w:jc w:val="center"/>
              <w:rPr>
                <w:sz w:val="18"/>
                <w:szCs w:val="18"/>
              </w:rPr>
            </w:pPr>
            <w:r w:rsidRPr="00B379B7">
              <w:rPr>
                <w:sz w:val="18"/>
                <w:szCs w:val="18"/>
              </w:rPr>
              <w:t>7084.11</w:t>
            </w:r>
          </w:p>
        </w:tc>
      </w:tr>
      <w:tr w:rsidR="00B379B7" w:rsidRPr="00B379B7" w14:paraId="5B76AB16" w14:textId="77777777" w:rsidTr="00B379B7">
        <w:trPr>
          <w:trHeight w:val="20"/>
        </w:trPr>
        <w:tc>
          <w:tcPr>
            <w:tcW w:w="1075" w:type="dxa"/>
            <w:vAlign w:val="center"/>
          </w:tcPr>
          <w:p w14:paraId="644DD753" w14:textId="77777777" w:rsidR="00B379B7" w:rsidRPr="00B379B7" w:rsidRDefault="00B379B7" w:rsidP="00B379B7">
            <w:pPr>
              <w:spacing w:after="0"/>
              <w:jc w:val="center"/>
              <w:rPr>
                <w:sz w:val="18"/>
                <w:szCs w:val="18"/>
              </w:rPr>
            </w:pPr>
            <w:r w:rsidRPr="00B379B7">
              <w:rPr>
                <w:sz w:val="18"/>
                <w:szCs w:val="18"/>
              </w:rPr>
              <w:t>Query 7</w:t>
            </w:r>
          </w:p>
        </w:tc>
        <w:tc>
          <w:tcPr>
            <w:tcW w:w="2970" w:type="dxa"/>
            <w:vAlign w:val="center"/>
          </w:tcPr>
          <w:p w14:paraId="194A69F0" w14:textId="77777777" w:rsidR="00B379B7" w:rsidRPr="00B379B7" w:rsidRDefault="00B379B7" w:rsidP="00B379B7">
            <w:pPr>
              <w:spacing w:after="0"/>
              <w:jc w:val="center"/>
              <w:rPr>
                <w:sz w:val="18"/>
                <w:szCs w:val="18"/>
              </w:rPr>
            </w:pPr>
            <w:r w:rsidRPr="00B379B7">
              <w:rPr>
                <w:sz w:val="18"/>
                <w:szCs w:val="18"/>
              </w:rPr>
              <w:t>Covering Indexes</w:t>
            </w:r>
          </w:p>
        </w:tc>
        <w:tc>
          <w:tcPr>
            <w:tcW w:w="2610" w:type="dxa"/>
            <w:vAlign w:val="center"/>
          </w:tcPr>
          <w:p w14:paraId="56CEED69" w14:textId="77777777" w:rsidR="00B379B7" w:rsidRPr="00B379B7" w:rsidRDefault="00B379B7" w:rsidP="00B379B7">
            <w:pPr>
              <w:spacing w:after="0"/>
              <w:jc w:val="center"/>
              <w:rPr>
                <w:sz w:val="18"/>
                <w:szCs w:val="18"/>
              </w:rPr>
            </w:pPr>
            <w:r w:rsidRPr="00B379B7">
              <w:rPr>
                <w:sz w:val="18"/>
                <w:szCs w:val="18"/>
              </w:rPr>
              <w:t>702.91</w:t>
            </w:r>
          </w:p>
        </w:tc>
      </w:tr>
      <w:tr w:rsidR="00B379B7" w:rsidRPr="00B379B7" w14:paraId="3177AF1E" w14:textId="77777777" w:rsidTr="00B379B7">
        <w:trPr>
          <w:trHeight w:val="20"/>
        </w:trPr>
        <w:tc>
          <w:tcPr>
            <w:tcW w:w="1075" w:type="dxa"/>
            <w:vAlign w:val="center"/>
          </w:tcPr>
          <w:p w14:paraId="728E51F1" w14:textId="77777777" w:rsidR="00B379B7" w:rsidRPr="00B379B7" w:rsidRDefault="00B379B7" w:rsidP="00B379B7">
            <w:pPr>
              <w:spacing w:after="0"/>
              <w:jc w:val="center"/>
              <w:rPr>
                <w:sz w:val="18"/>
                <w:szCs w:val="18"/>
              </w:rPr>
            </w:pPr>
            <w:r w:rsidRPr="00B379B7">
              <w:rPr>
                <w:sz w:val="18"/>
                <w:szCs w:val="18"/>
              </w:rPr>
              <w:t>Query 7</w:t>
            </w:r>
          </w:p>
        </w:tc>
        <w:tc>
          <w:tcPr>
            <w:tcW w:w="2970" w:type="dxa"/>
            <w:vAlign w:val="center"/>
          </w:tcPr>
          <w:p w14:paraId="58EA7A6B" w14:textId="77777777" w:rsidR="00B379B7" w:rsidRPr="00B379B7" w:rsidRDefault="00B379B7" w:rsidP="00B379B7">
            <w:pPr>
              <w:spacing w:after="0"/>
              <w:jc w:val="center"/>
              <w:rPr>
                <w:sz w:val="18"/>
                <w:szCs w:val="18"/>
              </w:rPr>
            </w:pPr>
            <w:r w:rsidRPr="00B379B7">
              <w:rPr>
                <w:sz w:val="18"/>
                <w:szCs w:val="18"/>
              </w:rPr>
              <w:t>No Indexes</w:t>
            </w:r>
          </w:p>
        </w:tc>
        <w:tc>
          <w:tcPr>
            <w:tcW w:w="2610" w:type="dxa"/>
            <w:vAlign w:val="center"/>
          </w:tcPr>
          <w:p w14:paraId="36673C0E" w14:textId="77777777" w:rsidR="00B379B7" w:rsidRPr="00B379B7" w:rsidRDefault="00B379B7" w:rsidP="00B379B7">
            <w:pPr>
              <w:spacing w:after="0"/>
              <w:jc w:val="center"/>
              <w:rPr>
                <w:sz w:val="18"/>
                <w:szCs w:val="18"/>
              </w:rPr>
            </w:pPr>
            <w:r w:rsidRPr="00B379B7">
              <w:rPr>
                <w:sz w:val="18"/>
                <w:szCs w:val="18"/>
              </w:rPr>
              <w:t>8411.70</w:t>
            </w:r>
          </w:p>
        </w:tc>
      </w:tr>
    </w:tbl>
    <w:p w14:paraId="44559813" w14:textId="44982707" w:rsidR="00B379B7" w:rsidRPr="00B379B7" w:rsidRDefault="00B379B7" w:rsidP="00B379B7">
      <w:pPr>
        <w:rPr>
          <w:color w:val="auto"/>
          <w:sz w:val="18"/>
          <w:szCs w:val="18"/>
        </w:rPr>
      </w:pPr>
    </w:p>
    <w:p w14:paraId="0296B9AE" w14:textId="77777777" w:rsidR="00791525" w:rsidRDefault="00791525" w:rsidP="00280296"/>
    <w:p w14:paraId="493093CE" w14:textId="77777777" w:rsidR="00B379B7" w:rsidRDefault="00B379B7" w:rsidP="00280296"/>
    <w:p w14:paraId="319EF514" w14:textId="77777777" w:rsidR="00B379B7" w:rsidRDefault="00B379B7" w:rsidP="00280296"/>
    <w:p w14:paraId="63EF040B" w14:textId="77777777" w:rsidR="00B379B7" w:rsidRDefault="00B379B7" w:rsidP="00280296"/>
    <w:p w14:paraId="7F4DC5E2" w14:textId="77777777" w:rsidR="00B379B7" w:rsidRDefault="00B379B7" w:rsidP="00280296"/>
    <w:p w14:paraId="4AE425E0" w14:textId="77777777" w:rsidR="00B379B7" w:rsidRDefault="00B379B7" w:rsidP="00280296"/>
    <w:p w14:paraId="38AFFFD9" w14:textId="77777777" w:rsidR="00B379B7" w:rsidRDefault="00B379B7" w:rsidP="00280296"/>
    <w:p w14:paraId="778F660B" w14:textId="77777777" w:rsidR="00B379B7" w:rsidRPr="00B379B7" w:rsidRDefault="00B379B7" w:rsidP="00280296">
      <w:pPr>
        <w:rPr>
          <w:sz w:val="4"/>
          <w:szCs w:val="4"/>
        </w:rPr>
      </w:pPr>
    </w:p>
    <w:p w14:paraId="6869DC44" w14:textId="403418EF" w:rsidR="00B379B7" w:rsidRDefault="00B379B7" w:rsidP="00B379B7">
      <w:pPr>
        <w:jc w:val="center"/>
      </w:pPr>
      <w:r w:rsidRPr="00B379B7">
        <w:rPr>
          <w:color w:val="auto"/>
          <w:sz w:val="18"/>
          <w:szCs w:val="18"/>
        </w:rPr>
        <w:t>Table 1: Mean Execution Times (</w:t>
      </w:r>
      <w:proofErr w:type="spellStart"/>
      <w:r w:rsidRPr="00B379B7">
        <w:rPr>
          <w:color w:val="auto"/>
          <w:sz w:val="18"/>
          <w:szCs w:val="18"/>
        </w:rPr>
        <w:t>ms</w:t>
      </w:r>
      <w:proofErr w:type="spellEnd"/>
      <w:r w:rsidRPr="00B379B7">
        <w:rPr>
          <w:color w:val="auto"/>
          <w:sz w:val="18"/>
          <w:szCs w:val="18"/>
        </w:rPr>
        <w:t>) - Medium Baseline</w:t>
      </w:r>
    </w:p>
    <w:p w14:paraId="774B09CB" w14:textId="77777777" w:rsidR="00B379B7" w:rsidRPr="00280296" w:rsidRDefault="00B379B7" w:rsidP="00280296">
      <w:pPr>
        <w:rPr>
          <w:vanish/>
        </w:rPr>
      </w:pPr>
    </w:p>
    <w:p w14:paraId="2C98E143" w14:textId="09F5954C" w:rsidR="00791525" w:rsidRPr="00791525" w:rsidRDefault="00280296" w:rsidP="00791525">
      <w:pPr>
        <w:rPr>
          <w:color w:val="156082" w:themeColor="accent1"/>
        </w:rPr>
      </w:pPr>
      <w:r w:rsidRPr="00280296">
        <w:rPr>
          <w:b/>
          <w:bCs/>
          <w:color w:val="156082" w:themeColor="accent1"/>
        </w:rPr>
        <w:t>Observations:</w:t>
      </w:r>
    </w:p>
    <w:p w14:paraId="15883FBF" w14:textId="56C489A9" w:rsidR="00791525" w:rsidRDefault="00791525" w:rsidP="00791525">
      <w:pPr>
        <w:pStyle w:val="ListParagraph"/>
        <w:numPr>
          <w:ilvl w:val="0"/>
          <w:numId w:val="63"/>
        </w:numPr>
      </w:pPr>
      <w:r>
        <w:t xml:space="preserve">Query 1: </w:t>
      </w:r>
      <w:r w:rsidRPr="00280296">
        <w:t>Single-column indexes significantly reduced execution time.</w:t>
      </w:r>
    </w:p>
    <w:p w14:paraId="35745B5B" w14:textId="31091B82" w:rsidR="00791525" w:rsidRDefault="00791525" w:rsidP="00791525">
      <w:pPr>
        <w:pStyle w:val="ListParagraph"/>
        <w:numPr>
          <w:ilvl w:val="0"/>
          <w:numId w:val="63"/>
        </w:numPr>
      </w:pPr>
      <w:r>
        <w:t>Query 4: Drastic improvement with single-column indexes</w:t>
      </w:r>
    </w:p>
    <w:p w14:paraId="3ABABC19" w14:textId="12FF937A" w:rsidR="00791525" w:rsidRPr="00280296" w:rsidRDefault="00791525" w:rsidP="009B126D">
      <w:pPr>
        <w:pStyle w:val="ListParagraph"/>
        <w:numPr>
          <w:ilvl w:val="0"/>
          <w:numId w:val="63"/>
        </w:numPr>
      </w:pPr>
      <w:r>
        <w:t>Query 7: Covering indexes led to a substantial decrease in execution time compared to no indexes.</w:t>
      </w:r>
    </w:p>
    <w:p w14:paraId="05B2F008" w14:textId="3FE8E555" w:rsidR="00184113" w:rsidRPr="00184113" w:rsidRDefault="00280296" w:rsidP="00B379B7">
      <w:pPr>
        <w:pStyle w:val="Heading3"/>
      </w:pPr>
      <w:bookmarkStart w:id="46" w:name="_Toc185631004"/>
      <w:r w:rsidRPr="00280296">
        <w:t>Medium Dataset - High Memory Configuration</w:t>
      </w:r>
      <w:bookmarkEnd w:id="46"/>
    </w:p>
    <w:tbl>
      <w:tblPr>
        <w:tblStyle w:val="TableGridLight"/>
        <w:tblW w:w="6570" w:type="dxa"/>
        <w:tblInd w:w="1255" w:type="dxa"/>
        <w:tblLook w:val="04A0" w:firstRow="1" w:lastRow="0" w:firstColumn="1" w:lastColumn="0" w:noHBand="0" w:noVBand="1"/>
      </w:tblPr>
      <w:tblGrid>
        <w:gridCol w:w="990"/>
        <w:gridCol w:w="2970"/>
        <w:gridCol w:w="2610"/>
      </w:tblGrid>
      <w:tr w:rsidR="00184113" w14:paraId="7FB5A657" w14:textId="77777777" w:rsidTr="00B379B7">
        <w:tc>
          <w:tcPr>
            <w:tcW w:w="990" w:type="dxa"/>
          </w:tcPr>
          <w:p w14:paraId="668E318A" w14:textId="5EEA97D8" w:rsidR="00184113" w:rsidRPr="00B379B7" w:rsidRDefault="00184113" w:rsidP="00B379B7">
            <w:pPr>
              <w:spacing w:after="0"/>
              <w:jc w:val="center"/>
              <w:rPr>
                <w:b/>
                <w:bCs/>
                <w:color w:val="156082" w:themeColor="accent1"/>
                <w:sz w:val="18"/>
                <w:szCs w:val="18"/>
              </w:rPr>
            </w:pPr>
            <w:r w:rsidRPr="00B379B7">
              <w:rPr>
                <w:b/>
                <w:bCs/>
                <w:color w:val="156082" w:themeColor="accent1"/>
                <w:sz w:val="18"/>
                <w:szCs w:val="18"/>
              </w:rPr>
              <w:t xml:space="preserve">Query </w:t>
            </w:r>
          </w:p>
        </w:tc>
        <w:tc>
          <w:tcPr>
            <w:tcW w:w="2970" w:type="dxa"/>
          </w:tcPr>
          <w:p w14:paraId="780F58A4" w14:textId="644E21F9" w:rsidR="00184113" w:rsidRPr="00B379B7" w:rsidRDefault="00184113" w:rsidP="00B379B7">
            <w:pPr>
              <w:spacing w:after="0"/>
              <w:jc w:val="center"/>
              <w:rPr>
                <w:b/>
                <w:bCs/>
                <w:color w:val="156082" w:themeColor="accent1"/>
                <w:sz w:val="18"/>
                <w:szCs w:val="18"/>
              </w:rPr>
            </w:pPr>
            <w:r w:rsidRPr="00B379B7">
              <w:rPr>
                <w:b/>
                <w:bCs/>
                <w:color w:val="156082" w:themeColor="accent1"/>
                <w:sz w:val="18"/>
                <w:szCs w:val="18"/>
              </w:rPr>
              <w:t>Index Strategy</w:t>
            </w:r>
          </w:p>
        </w:tc>
        <w:tc>
          <w:tcPr>
            <w:tcW w:w="2610" w:type="dxa"/>
          </w:tcPr>
          <w:p w14:paraId="7FC87FCA" w14:textId="64FC23FC" w:rsidR="00184113" w:rsidRPr="00B379B7" w:rsidRDefault="00184113" w:rsidP="00B379B7">
            <w:pPr>
              <w:spacing w:after="0"/>
              <w:jc w:val="center"/>
              <w:rPr>
                <w:b/>
                <w:bCs/>
                <w:color w:val="156082" w:themeColor="accent1"/>
                <w:sz w:val="18"/>
                <w:szCs w:val="18"/>
              </w:rPr>
            </w:pPr>
            <w:r w:rsidRPr="00B379B7">
              <w:rPr>
                <w:b/>
                <w:bCs/>
                <w:color w:val="156082" w:themeColor="accent1"/>
                <w:sz w:val="18"/>
                <w:szCs w:val="18"/>
              </w:rPr>
              <w:t>Mean Execution Time (</w:t>
            </w:r>
            <w:proofErr w:type="spellStart"/>
            <w:r w:rsidRPr="00B379B7">
              <w:rPr>
                <w:b/>
                <w:bCs/>
                <w:color w:val="156082" w:themeColor="accent1"/>
                <w:sz w:val="18"/>
                <w:szCs w:val="18"/>
              </w:rPr>
              <w:t>ms</w:t>
            </w:r>
            <w:proofErr w:type="spellEnd"/>
            <w:r w:rsidRPr="00B379B7">
              <w:rPr>
                <w:b/>
                <w:bCs/>
                <w:color w:val="156082" w:themeColor="accent1"/>
                <w:sz w:val="18"/>
                <w:szCs w:val="18"/>
              </w:rPr>
              <w:t>)</w:t>
            </w:r>
          </w:p>
        </w:tc>
      </w:tr>
      <w:tr w:rsidR="00184113" w14:paraId="73145678" w14:textId="77777777" w:rsidTr="00B379B7">
        <w:tc>
          <w:tcPr>
            <w:tcW w:w="990" w:type="dxa"/>
          </w:tcPr>
          <w:p w14:paraId="76BB5FD2" w14:textId="2BFA6F3F" w:rsidR="00184113" w:rsidRPr="00B379B7" w:rsidRDefault="00184113" w:rsidP="00B379B7">
            <w:pPr>
              <w:spacing w:after="0"/>
              <w:jc w:val="center"/>
              <w:rPr>
                <w:sz w:val="18"/>
                <w:szCs w:val="18"/>
              </w:rPr>
            </w:pPr>
            <w:r w:rsidRPr="00B379B7">
              <w:rPr>
                <w:sz w:val="18"/>
                <w:szCs w:val="18"/>
              </w:rPr>
              <w:t>Query 1</w:t>
            </w:r>
          </w:p>
        </w:tc>
        <w:tc>
          <w:tcPr>
            <w:tcW w:w="2970" w:type="dxa"/>
          </w:tcPr>
          <w:p w14:paraId="0D580430" w14:textId="0CCD798E" w:rsidR="00184113" w:rsidRPr="00B379B7" w:rsidRDefault="00E406CA" w:rsidP="00B379B7">
            <w:pPr>
              <w:spacing w:after="0"/>
              <w:jc w:val="center"/>
              <w:rPr>
                <w:sz w:val="18"/>
                <w:szCs w:val="18"/>
              </w:rPr>
            </w:pPr>
            <w:r w:rsidRPr="00B379B7">
              <w:rPr>
                <w:sz w:val="18"/>
                <w:szCs w:val="18"/>
              </w:rPr>
              <w:t>No Indexes</w:t>
            </w:r>
          </w:p>
        </w:tc>
        <w:tc>
          <w:tcPr>
            <w:tcW w:w="2610" w:type="dxa"/>
          </w:tcPr>
          <w:p w14:paraId="04A55386" w14:textId="25CE84BF" w:rsidR="00184113" w:rsidRPr="00B379B7" w:rsidRDefault="00E406CA" w:rsidP="00B379B7">
            <w:pPr>
              <w:tabs>
                <w:tab w:val="center" w:pos="1557"/>
              </w:tabs>
              <w:spacing w:after="0"/>
              <w:jc w:val="center"/>
              <w:rPr>
                <w:sz w:val="18"/>
                <w:szCs w:val="18"/>
              </w:rPr>
            </w:pPr>
            <w:r w:rsidRPr="00B379B7">
              <w:rPr>
                <w:sz w:val="18"/>
                <w:szCs w:val="18"/>
              </w:rPr>
              <w:t>2822.73</w:t>
            </w:r>
          </w:p>
        </w:tc>
      </w:tr>
      <w:tr w:rsidR="00E406CA" w14:paraId="02CE7608" w14:textId="77777777" w:rsidTr="00B379B7">
        <w:tc>
          <w:tcPr>
            <w:tcW w:w="990" w:type="dxa"/>
          </w:tcPr>
          <w:p w14:paraId="6E463992" w14:textId="71E2B5E9" w:rsidR="00E406CA" w:rsidRPr="00B379B7" w:rsidRDefault="00E406CA" w:rsidP="00B379B7">
            <w:pPr>
              <w:spacing w:after="0"/>
              <w:jc w:val="center"/>
              <w:rPr>
                <w:sz w:val="18"/>
                <w:szCs w:val="18"/>
              </w:rPr>
            </w:pPr>
            <w:r w:rsidRPr="00B379B7">
              <w:rPr>
                <w:sz w:val="18"/>
                <w:szCs w:val="18"/>
              </w:rPr>
              <w:t>Query 1</w:t>
            </w:r>
          </w:p>
        </w:tc>
        <w:tc>
          <w:tcPr>
            <w:tcW w:w="2970" w:type="dxa"/>
          </w:tcPr>
          <w:p w14:paraId="171B792C" w14:textId="51C4F2EE" w:rsidR="00E406CA" w:rsidRPr="00B379B7" w:rsidRDefault="00E406CA" w:rsidP="00B379B7">
            <w:pPr>
              <w:spacing w:after="0"/>
              <w:jc w:val="center"/>
              <w:rPr>
                <w:sz w:val="18"/>
                <w:szCs w:val="18"/>
              </w:rPr>
            </w:pPr>
            <w:r w:rsidRPr="00B379B7">
              <w:rPr>
                <w:sz w:val="18"/>
                <w:szCs w:val="18"/>
              </w:rPr>
              <w:t>Single-column Indexes</w:t>
            </w:r>
          </w:p>
        </w:tc>
        <w:tc>
          <w:tcPr>
            <w:tcW w:w="2610" w:type="dxa"/>
          </w:tcPr>
          <w:p w14:paraId="14044C74" w14:textId="27898CDC" w:rsidR="00E406CA" w:rsidRPr="00B379B7" w:rsidRDefault="00E406CA" w:rsidP="00B379B7">
            <w:pPr>
              <w:spacing w:after="0"/>
              <w:jc w:val="center"/>
              <w:rPr>
                <w:sz w:val="18"/>
                <w:szCs w:val="18"/>
              </w:rPr>
            </w:pPr>
            <w:r w:rsidRPr="00B379B7">
              <w:rPr>
                <w:sz w:val="18"/>
                <w:szCs w:val="18"/>
              </w:rPr>
              <w:t>9025.45</w:t>
            </w:r>
          </w:p>
        </w:tc>
      </w:tr>
      <w:tr w:rsidR="00184113" w14:paraId="176AF138" w14:textId="77777777" w:rsidTr="00B379B7">
        <w:tc>
          <w:tcPr>
            <w:tcW w:w="990" w:type="dxa"/>
          </w:tcPr>
          <w:p w14:paraId="4592CE59" w14:textId="2263726D" w:rsidR="00184113" w:rsidRPr="00B379B7" w:rsidRDefault="00184113" w:rsidP="00B379B7">
            <w:pPr>
              <w:spacing w:after="0"/>
              <w:jc w:val="center"/>
              <w:rPr>
                <w:sz w:val="18"/>
                <w:szCs w:val="18"/>
              </w:rPr>
            </w:pPr>
            <w:r w:rsidRPr="00B379B7">
              <w:rPr>
                <w:sz w:val="18"/>
                <w:szCs w:val="18"/>
              </w:rPr>
              <w:t>Query 2</w:t>
            </w:r>
          </w:p>
        </w:tc>
        <w:tc>
          <w:tcPr>
            <w:tcW w:w="2970" w:type="dxa"/>
          </w:tcPr>
          <w:p w14:paraId="2C030414" w14:textId="42A2689F" w:rsidR="00184113" w:rsidRPr="00B379B7" w:rsidRDefault="00184113" w:rsidP="00B379B7">
            <w:pPr>
              <w:spacing w:after="0"/>
              <w:jc w:val="center"/>
              <w:rPr>
                <w:sz w:val="18"/>
                <w:szCs w:val="18"/>
              </w:rPr>
            </w:pPr>
            <w:r w:rsidRPr="00B379B7">
              <w:rPr>
                <w:sz w:val="18"/>
                <w:szCs w:val="18"/>
              </w:rPr>
              <w:t>Single-column Indexes</w:t>
            </w:r>
          </w:p>
        </w:tc>
        <w:tc>
          <w:tcPr>
            <w:tcW w:w="2610" w:type="dxa"/>
          </w:tcPr>
          <w:p w14:paraId="0AC03249" w14:textId="764D8F1C" w:rsidR="00184113" w:rsidRPr="00B379B7" w:rsidRDefault="00E406CA" w:rsidP="00B379B7">
            <w:pPr>
              <w:spacing w:after="0"/>
              <w:jc w:val="center"/>
              <w:rPr>
                <w:sz w:val="18"/>
                <w:szCs w:val="18"/>
              </w:rPr>
            </w:pPr>
            <w:r w:rsidRPr="00B379B7">
              <w:rPr>
                <w:sz w:val="18"/>
                <w:szCs w:val="18"/>
              </w:rPr>
              <w:t>92.79</w:t>
            </w:r>
          </w:p>
        </w:tc>
      </w:tr>
      <w:tr w:rsidR="00184113" w14:paraId="6A5C6D0A" w14:textId="77777777" w:rsidTr="00B379B7">
        <w:tc>
          <w:tcPr>
            <w:tcW w:w="990" w:type="dxa"/>
          </w:tcPr>
          <w:p w14:paraId="7CB4AC89" w14:textId="1C66FEDB" w:rsidR="00184113" w:rsidRPr="00B379B7" w:rsidRDefault="00184113" w:rsidP="00B379B7">
            <w:pPr>
              <w:spacing w:after="0"/>
              <w:jc w:val="center"/>
              <w:rPr>
                <w:sz w:val="18"/>
                <w:szCs w:val="18"/>
              </w:rPr>
            </w:pPr>
            <w:r w:rsidRPr="00B379B7">
              <w:rPr>
                <w:sz w:val="18"/>
                <w:szCs w:val="18"/>
              </w:rPr>
              <w:t>Query 2</w:t>
            </w:r>
          </w:p>
        </w:tc>
        <w:tc>
          <w:tcPr>
            <w:tcW w:w="2970" w:type="dxa"/>
          </w:tcPr>
          <w:p w14:paraId="3A4BF0A4" w14:textId="65AF5835" w:rsidR="00184113" w:rsidRPr="00B379B7" w:rsidRDefault="00184113" w:rsidP="00B379B7">
            <w:pPr>
              <w:spacing w:after="0"/>
              <w:jc w:val="center"/>
              <w:rPr>
                <w:sz w:val="18"/>
                <w:szCs w:val="18"/>
              </w:rPr>
            </w:pPr>
            <w:r w:rsidRPr="00B379B7">
              <w:rPr>
                <w:sz w:val="18"/>
                <w:szCs w:val="18"/>
              </w:rPr>
              <w:t>No Indexes</w:t>
            </w:r>
          </w:p>
        </w:tc>
        <w:tc>
          <w:tcPr>
            <w:tcW w:w="2610" w:type="dxa"/>
          </w:tcPr>
          <w:p w14:paraId="0E5B9A93" w14:textId="6CF1F83B" w:rsidR="00184113" w:rsidRPr="00B379B7" w:rsidRDefault="00E406CA" w:rsidP="00B379B7">
            <w:pPr>
              <w:spacing w:after="0"/>
              <w:jc w:val="center"/>
              <w:rPr>
                <w:sz w:val="18"/>
                <w:szCs w:val="18"/>
              </w:rPr>
            </w:pPr>
            <w:r w:rsidRPr="00B379B7">
              <w:rPr>
                <w:sz w:val="18"/>
                <w:szCs w:val="18"/>
              </w:rPr>
              <w:t>139/93</w:t>
            </w:r>
          </w:p>
        </w:tc>
      </w:tr>
      <w:tr w:rsidR="00184113" w14:paraId="6AB3A724" w14:textId="77777777" w:rsidTr="00B379B7">
        <w:tc>
          <w:tcPr>
            <w:tcW w:w="990" w:type="dxa"/>
          </w:tcPr>
          <w:p w14:paraId="66C8EA78" w14:textId="786C3B98" w:rsidR="00184113" w:rsidRPr="00B379B7" w:rsidRDefault="00184113" w:rsidP="00B379B7">
            <w:pPr>
              <w:spacing w:after="0"/>
              <w:jc w:val="center"/>
              <w:rPr>
                <w:sz w:val="18"/>
                <w:szCs w:val="18"/>
              </w:rPr>
            </w:pPr>
            <w:r w:rsidRPr="00B379B7">
              <w:rPr>
                <w:sz w:val="18"/>
                <w:szCs w:val="18"/>
              </w:rPr>
              <w:t>Query 4</w:t>
            </w:r>
          </w:p>
        </w:tc>
        <w:tc>
          <w:tcPr>
            <w:tcW w:w="2970" w:type="dxa"/>
          </w:tcPr>
          <w:p w14:paraId="44D7E5BE" w14:textId="6C2A70DA" w:rsidR="00184113" w:rsidRPr="00B379B7" w:rsidRDefault="00184113" w:rsidP="00B379B7">
            <w:pPr>
              <w:spacing w:after="0"/>
              <w:jc w:val="center"/>
              <w:rPr>
                <w:sz w:val="18"/>
                <w:szCs w:val="18"/>
              </w:rPr>
            </w:pPr>
            <w:r w:rsidRPr="00B379B7">
              <w:rPr>
                <w:sz w:val="18"/>
                <w:szCs w:val="18"/>
              </w:rPr>
              <w:t>Single-column Indexes</w:t>
            </w:r>
          </w:p>
        </w:tc>
        <w:tc>
          <w:tcPr>
            <w:tcW w:w="2610" w:type="dxa"/>
          </w:tcPr>
          <w:p w14:paraId="2995964C" w14:textId="2CD82423" w:rsidR="00184113" w:rsidRPr="00B379B7" w:rsidRDefault="00E406CA" w:rsidP="00B379B7">
            <w:pPr>
              <w:spacing w:after="0"/>
              <w:jc w:val="center"/>
              <w:rPr>
                <w:sz w:val="18"/>
                <w:szCs w:val="18"/>
              </w:rPr>
            </w:pPr>
            <w:r w:rsidRPr="00B379B7">
              <w:rPr>
                <w:sz w:val="18"/>
                <w:szCs w:val="18"/>
              </w:rPr>
              <w:t>205.17</w:t>
            </w:r>
          </w:p>
        </w:tc>
      </w:tr>
      <w:tr w:rsidR="00184113" w14:paraId="2F981D26" w14:textId="77777777" w:rsidTr="00B379B7">
        <w:tc>
          <w:tcPr>
            <w:tcW w:w="990" w:type="dxa"/>
          </w:tcPr>
          <w:p w14:paraId="703AB997" w14:textId="5C20FE7A" w:rsidR="00184113" w:rsidRPr="00B379B7" w:rsidRDefault="00184113" w:rsidP="00B379B7">
            <w:pPr>
              <w:spacing w:after="0"/>
              <w:jc w:val="center"/>
              <w:rPr>
                <w:sz w:val="18"/>
                <w:szCs w:val="18"/>
              </w:rPr>
            </w:pPr>
            <w:r w:rsidRPr="00B379B7">
              <w:rPr>
                <w:sz w:val="18"/>
                <w:szCs w:val="18"/>
              </w:rPr>
              <w:t>Query 4</w:t>
            </w:r>
          </w:p>
        </w:tc>
        <w:tc>
          <w:tcPr>
            <w:tcW w:w="2970" w:type="dxa"/>
          </w:tcPr>
          <w:p w14:paraId="17EED90F" w14:textId="555D4995" w:rsidR="00184113" w:rsidRPr="00B379B7" w:rsidRDefault="00184113" w:rsidP="00B379B7">
            <w:pPr>
              <w:spacing w:after="0"/>
              <w:jc w:val="center"/>
              <w:rPr>
                <w:sz w:val="18"/>
                <w:szCs w:val="18"/>
              </w:rPr>
            </w:pPr>
            <w:r w:rsidRPr="00B379B7">
              <w:rPr>
                <w:sz w:val="18"/>
                <w:szCs w:val="18"/>
              </w:rPr>
              <w:t>No Indexes</w:t>
            </w:r>
          </w:p>
        </w:tc>
        <w:tc>
          <w:tcPr>
            <w:tcW w:w="2610" w:type="dxa"/>
          </w:tcPr>
          <w:p w14:paraId="4109CA06" w14:textId="5DBB96F9" w:rsidR="00184113" w:rsidRPr="00B379B7" w:rsidRDefault="00E406CA" w:rsidP="00B379B7">
            <w:pPr>
              <w:spacing w:after="0"/>
              <w:jc w:val="center"/>
              <w:rPr>
                <w:sz w:val="18"/>
                <w:szCs w:val="18"/>
              </w:rPr>
            </w:pPr>
            <w:r w:rsidRPr="00B379B7">
              <w:rPr>
                <w:sz w:val="18"/>
                <w:szCs w:val="18"/>
              </w:rPr>
              <w:t>1337.42</w:t>
            </w:r>
          </w:p>
        </w:tc>
      </w:tr>
      <w:tr w:rsidR="00184113" w14:paraId="56A89555" w14:textId="77777777" w:rsidTr="00B379B7">
        <w:tc>
          <w:tcPr>
            <w:tcW w:w="990" w:type="dxa"/>
          </w:tcPr>
          <w:p w14:paraId="3D002589" w14:textId="376EC907" w:rsidR="00184113" w:rsidRPr="00B379B7" w:rsidRDefault="00184113" w:rsidP="00B379B7">
            <w:pPr>
              <w:spacing w:after="0"/>
              <w:jc w:val="center"/>
              <w:rPr>
                <w:sz w:val="18"/>
                <w:szCs w:val="18"/>
              </w:rPr>
            </w:pPr>
            <w:r w:rsidRPr="00B379B7">
              <w:rPr>
                <w:sz w:val="18"/>
                <w:szCs w:val="18"/>
              </w:rPr>
              <w:t>Query 7</w:t>
            </w:r>
          </w:p>
        </w:tc>
        <w:tc>
          <w:tcPr>
            <w:tcW w:w="2970" w:type="dxa"/>
          </w:tcPr>
          <w:p w14:paraId="49ACDADA" w14:textId="353F24AA" w:rsidR="00184113" w:rsidRPr="00B379B7" w:rsidRDefault="00184113" w:rsidP="00B379B7">
            <w:pPr>
              <w:spacing w:after="0"/>
              <w:jc w:val="center"/>
              <w:rPr>
                <w:sz w:val="18"/>
                <w:szCs w:val="18"/>
              </w:rPr>
            </w:pPr>
            <w:r w:rsidRPr="00B379B7">
              <w:rPr>
                <w:sz w:val="18"/>
                <w:szCs w:val="18"/>
              </w:rPr>
              <w:t>Covering Indexes</w:t>
            </w:r>
          </w:p>
        </w:tc>
        <w:tc>
          <w:tcPr>
            <w:tcW w:w="2610" w:type="dxa"/>
          </w:tcPr>
          <w:p w14:paraId="0754AE1F" w14:textId="1F20A4D7" w:rsidR="00184113" w:rsidRPr="00B379B7" w:rsidRDefault="00184113" w:rsidP="00B379B7">
            <w:pPr>
              <w:spacing w:after="0"/>
              <w:jc w:val="center"/>
              <w:rPr>
                <w:sz w:val="18"/>
                <w:szCs w:val="18"/>
              </w:rPr>
            </w:pPr>
            <w:r w:rsidRPr="00B379B7">
              <w:rPr>
                <w:sz w:val="18"/>
                <w:szCs w:val="18"/>
              </w:rPr>
              <w:t>6</w:t>
            </w:r>
            <w:r w:rsidR="00E406CA" w:rsidRPr="00B379B7">
              <w:rPr>
                <w:sz w:val="18"/>
                <w:szCs w:val="18"/>
              </w:rPr>
              <w:t>23.74</w:t>
            </w:r>
          </w:p>
        </w:tc>
      </w:tr>
      <w:tr w:rsidR="00184113" w14:paraId="0DAE2352" w14:textId="77777777" w:rsidTr="00B379B7">
        <w:tc>
          <w:tcPr>
            <w:tcW w:w="990" w:type="dxa"/>
          </w:tcPr>
          <w:p w14:paraId="3D8168CC" w14:textId="444B7BB1" w:rsidR="00184113" w:rsidRPr="00B379B7" w:rsidRDefault="00184113" w:rsidP="00B379B7">
            <w:pPr>
              <w:spacing w:after="0"/>
              <w:jc w:val="center"/>
              <w:rPr>
                <w:sz w:val="18"/>
                <w:szCs w:val="18"/>
              </w:rPr>
            </w:pPr>
            <w:r w:rsidRPr="00B379B7">
              <w:rPr>
                <w:sz w:val="18"/>
                <w:szCs w:val="18"/>
              </w:rPr>
              <w:t>Query 7</w:t>
            </w:r>
          </w:p>
        </w:tc>
        <w:tc>
          <w:tcPr>
            <w:tcW w:w="2970" w:type="dxa"/>
          </w:tcPr>
          <w:p w14:paraId="289E3116" w14:textId="78642FD5" w:rsidR="00184113" w:rsidRPr="00B379B7" w:rsidRDefault="00184113" w:rsidP="00B379B7">
            <w:pPr>
              <w:spacing w:after="0"/>
              <w:jc w:val="center"/>
              <w:rPr>
                <w:sz w:val="18"/>
                <w:szCs w:val="18"/>
              </w:rPr>
            </w:pPr>
            <w:r w:rsidRPr="00B379B7">
              <w:rPr>
                <w:sz w:val="18"/>
                <w:szCs w:val="18"/>
              </w:rPr>
              <w:t>No Indexes</w:t>
            </w:r>
          </w:p>
        </w:tc>
        <w:tc>
          <w:tcPr>
            <w:tcW w:w="2610" w:type="dxa"/>
          </w:tcPr>
          <w:p w14:paraId="57CDCFEA" w14:textId="5B9E685B" w:rsidR="00184113" w:rsidRPr="00B379B7" w:rsidRDefault="00E406CA" w:rsidP="00B379B7">
            <w:pPr>
              <w:spacing w:after="0"/>
              <w:jc w:val="center"/>
              <w:rPr>
                <w:sz w:val="18"/>
                <w:szCs w:val="18"/>
              </w:rPr>
            </w:pPr>
            <w:r w:rsidRPr="00B379B7">
              <w:rPr>
                <w:sz w:val="18"/>
                <w:szCs w:val="18"/>
              </w:rPr>
              <w:t>809.18</w:t>
            </w:r>
          </w:p>
        </w:tc>
      </w:tr>
    </w:tbl>
    <w:p w14:paraId="3030E426" w14:textId="77777777" w:rsidR="00B379B7" w:rsidRPr="00B379B7" w:rsidRDefault="00B379B7" w:rsidP="00B379B7">
      <w:pPr>
        <w:jc w:val="center"/>
        <w:rPr>
          <w:color w:val="auto"/>
          <w:sz w:val="4"/>
          <w:szCs w:val="4"/>
        </w:rPr>
      </w:pPr>
    </w:p>
    <w:p w14:paraId="1DBE925C" w14:textId="57CEB635" w:rsidR="00184113" w:rsidRDefault="00B379B7" w:rsidP="00B379B7">
      <w:pPr>
        <w:jc w:val="center"/>
        <w:rPr>
          <w:b/>
          <w:bCs/>
        </w:rPr>
      </w:pPr>
      <w:r w:rsidRPr="00B379B7">
        <w:rPr>
          <w:color w:val="auto"/>
          <w:sz w:val="18"/>
          <w:szCs w:val="18"/>
        </w:rPr>
        <w:t>Table 2: Mean Execution Times (</w:t>
      </w:r>
      <w:proofErr w:type="spellStart"/>
      <w:r w:rsidRPr="00B379B7">
        <w:rPr>
          <w:color w:val="auto"/>
          <w:sz w:val="18"/>
          <w:szCs w:val="18"/>
        </w:rPr>
        <w:t>ms</w:t>
      </w:r>
      <w:proofErr w:type="spellEnd"/>
      <w:r w:rsidRPr="00B379B7">
        <w:rPr>
          <w:color w:val="auto"/>
          <w:sz w:val="18"/>
          <w:szCs w:val="18"/>
        </w:rPr>
        <w:t>) - Medium High Memory</w:t>
      </w:r>
    </w:p>
    <w:p w14:paraId="7BBF8FAF" w14:textId="630DA6A2" w:rsidR="00280296" w:rsidRPr="00280296" w:rsidRDefault="00280296" w:rsidP="00280296">
      <w:pPr>
        <w:rPr>
          <w:b/>
          <w:bCs/>
          <w:color w:val="156082" w:themeColor="accent1"/>
        </w:rPr>
      </w:pPr>
      <w:r w:rsidRPr="00280296">
        <w:rPr>
          <w:b/>
          <w:bCs/>
          <w:color w:val="156082" w:themeColor="accent1"/>
        </w:rPr>
        <w:t>Observations:</w:t>
      </w:r>
    </w:p>
    <w:p w14:paraId="7EF8176B" w14:textId="77777777" w:rsidR="00280296" w:rsidRPr="00280296" w:rsidRDefault="00280296" w:rsidP="00020309">
      <w:pPr>
        <w:numPr>
          <w:ilvl w:val="0"/>
          <w:numId w:val="35"/>
        </w:numPr>
        <w:spacing w:after="120"/>
      </w:pPr>
      <w:r w:rsidRPr="00280296">
        <w:t>High memory configuration further reduced execution times.</w:t>
      </w:r>
    </w:p>
    <w:p w14:paraId="1A6EFDA9" w14:textId="10B105B9" w:rsidR="00184113" w:rsidRDefault="00280296" w:rsidP="00385792">
      <w:pPr>
        <w:numPr>
          <w:ilvl w:val="0"/>
          <w:numId w:val="35"/>
        </w:numPr>
        <w:spacing w:after="120"/>
      </w:pPr>
      <w:r w:rsidRPr="00280296">
        <w:t>The performance gap between single-column indexes and no indexes widened.</w:t>
      </w:r>
    </w:p>
    <w:p w14:paraId="162E3D61" w14:textId="77777777" w:rsidR="00184113" w:rsidRDefault="00184113" w:rsidP="00184113"/>
    <w:p w14:paraId="20A0FD5A" w14:textId="2E7A5692" w:rsidR="00280296" w:rsidRPr="00280296" w:rsidRDefault="00280296" w:rsidP="00B379B7">
      <w:pPr>
        <w:pStyle w:val="Heading3"/>
      </w:pPr>
      <w:bookmarkStart w:id="47" w:name="_Toc185631005"/>
      <w:r w:rsidRPr="00280296">
        <w:lastRenderedPageBreak/>
        <w:t>Large Dataset - Baseline Configuration</w:t>
      </w:r>
      <w:bookmarkEnd w:id="47"/>
    </w:p>
    <w:tbl>
      <w:tblPr>
        <w:tblStyle w:val="TableGridLight"/>
        <w:tblW w:w="0" w:type="auto"/>
        <w:tblInd w:w="1255" w:type="dxa"/>
        <w:tblLook w:val="04A0" w:firstRow="1" w:lastRow="0" w:firstColumn="1" w:lastColumn="0" w:noHBand="0" w:noVBand="1"/>
      </w:tblPr>
      <w:tblGrid>
        <w:gridCol w:w="990"/>
        <w:gridCol w:w="3027"/>
        <w:gridCol w:w="2553"/>
      </w:tblGrid>
      <w:tr w:rsidR="00E406CA" w14:paraId="5F79E100" w14:textId="77777777" w:rsidTr="00B379B7">
        <w:tc>
          <w:tcPr>
            <w:tcW w:w="990" w:type="dxa"/>
          </w:tcPr>
          <w:p w14:paraId="66BA3C59" w14:textId="77777777" w:rsidR="00E406CA" w:rsidRPr="00B379B7" w:rsidRDefault="00E406CA" w:rsidP="00B379B7">
            <w:pPr>
              <w:spacing w:after="0"/>
              <w:jc w:val="center"/>
              <w:rPr>
                <w:b/>
                <w:bCs/>
                <w:color w:val="156082" w:themeColor="accent1"/>
                <w:sz w:val="18"/>
                <w:szCs w:val="18"/>
              </w:rPr>
            </w:pPr>
            <w:r w:rsidRPr="00B379B7">
              <w:rPr>
                <w:b/>
                <w:bCs/>
                <w:color w:val="156082" w:themeColor="accent1"/>
                <w:sz w:val="18"/>
                <w:szCs w:val="18"/>
              </w:rPr>
              <w:t xml:space="preserve">Query </w:t>
            </w:r>
          </w:p>
        </w:tc>
        <w:tc>
          <w:tcPr>
            <w:tcW w:w="3027" w:type="dxa"/>
          </w:tcPr>
          <w:p w14:paraId="11AA01F2" w14:textId="77777777" w:rsidR="00E406CA" w:rsidRPr="00B379B7" w:rsidRDefault="00E406CA" w:rsidP="00B379B7">
            <w:pPr>
              <w:spacing w:after="0"/>
              <w:jc w:val="center"/>
              <w:rPr>
                <w:b/>
                <w:bCs/>
                <w:color w:val="156082" w:themeColor="accent1"/>
                <w:sz w:val="18"/>
                <w:szCs w:val="18"/>
              </w:rPr>
            </w:pPr>
            <w:r w:rsidRPr="00B379B7">
              <w:rPr>
                <w:b/>
                <w:bCs/>
                <w:color w:val="156082" w:themeColor="accent1"/>
                <w:sz w:val="18"/>
                <w:szCs w:val="18"/>
              </w:rPr>
              <w:t>Index Strategy</w:t>
            </w:r>
          </w:p>
        </w:tc>
        <w:tc>
          <w:tcPr>
            <w:tcW w:w="2553" w:type="dxa"/>
          </w:tcPr>
          <w:p w14:paraId="42194BB3" w14:textId="77777777" w:rsidR="00E406CA" w:rsidRPr="00B379B7" w:rsidRDefault="00E406CA" w:rsidP="00B379B7">
            <w:pPr>
              <w:spacing w:after="0"/>
              <w:jc w:val="center"/>
              <w:rPr>
                <w:b/>
                <w:bCs/>
                <w:color w:val="156082" w:themeColor="accent1"/>
                <w:sz w:val="18"/>
                <w:szCs w:val="18"/>
              </w:rPr>
            </w:pPr>
            <w:r w:rsidRPr="00B379B7">
              <w:rPr>
                <w:b/>
                <w:bCs/>
                <w:color w:val="156082" w:themeColor="accent1"/>
                <w:sz w:val="18"/>
                <w:szCs w:val="18"/>
              </w:rPr>
              <w:t>Mean Execution Time (</w:t>
            </w:r>
            <w:proofErr w:type="spellStart"/>
            <w:r w:rsidRPr="00B379B7">
              <w:rPr>
                <w:b/>
                <w:bCs/>
                <w:color w:val="156082" w:themeColor="accent1"/>
                <w:sz w:val="18"/>
                <w:szCs w:val="18"/>
              </w:rPr>
              <w:t>ms</w:t>
            </w:r>
            <w:proofErr w:type="spellEnd"/>
            <w:r w:rsidRPr="00B379B7">
              <w:rPr>
                <w:b/>
                <w:bCs/>
                <w:color w:val="156082" w:themeColor="accent1"/>
                <w:sz w:val="18"/>
                <w:szCs w:val="18"/>
              </w:rPr>
              <w:t>)</w:t>
            </w:r>
          </w:p>
        </w:tc>
      </w:tr>
      <w:tr w:rsidR="00E406CA" w14:paraId="1A6A3470" w14:textId="77777777" w:rsidTr="00B379B7">
        <w:tc>
          <w:tcPr>
            <w:tcW w:w="990" w:type="dxa"/>
          </w:tcPr>
          <w:p w14:paraId="61B9A812" w14:textId="77777777" w:rsidR="00E406CA" w:rsidRPr="00B379B7" w:rsidRDefault="00E406CA" w:rsidP="00B379B7">
            <w:pPr>
              <w:spacing w:after="0"/>
              <w:jc w:val="center"/>
              <w:rPr>
                <w:sz w:val="18"/>
                <w:szCs w:val="18"/>
              </w:rPr>
            </w:pPr>
            <w:r w:rsidRPr="00B379B7">
              <w:rPr>
                <w:sz w:val="18"/>
                <w:szCs w:val="18"/>
              </w:rPr>
              <w:t>Query 1</w:t>
            </w:r>
          </w:p>
        </w:tc>
        <w:tc>
          <w:tcPr>
            <w:tcW w:w="3027" w:type="dxa"/>
          </w:tcPr>
          <w:p w14:paraId="2A71AA09" w14:textId="77777777" w:rsidR="00E406CA" w:rsidRPr="00B379B7" w:rsidRDefault="00E406CA" w:rsidP="00B379B7">
            <w:pPr>
              <w:spacing w:after="0"/>
              <w:jc w:val="center"/>
              <w:rPr>
                <w:sz w:val="18"/>
                <w:szCs w:val="18"/>
              </w:rPr>
            </w:pPr>
            <w:r w:rsidRPr="00B379B7">
              <w:rPr>
                <w:sz w:val="18"/>
                <w:szCs w:val="18"/>
              </w:rPr>
              <w:t>Single-column Indexes</w:t>
            </w:r>
          </w:p>
        </w:tc>
        <w:tc>
          <w:tcPr>
            <w:tcW w:w="2553" w:type="dxa"/>
          </w:tcPr>
          <w:p w14:paraId="6594D988" w14:textId="77777777" w:rsidR="00E406CA" w:rsidRPr="00B379B7" w:rsidRDefault="00E406CA" w:rsidP="00B379B7">
            <w:pPr>
              <w:spacing w:after="0"/>
              <w:jc w:val="center"/>
              <w:rPr>
                <w:sz w:val="18"/>
                <w:szCs w:val="18"/>
              </w:rPr>
            </w:pPr>
            <w:r w:rsidRPr="00B379B7">
              <w:rPr>
                <w:sz w:val="18"/>
                <w:szCs w:val="18"/>
              </w:rPr>
              <w:t>105.1</w:t>
            </w:r>
          </w:p>
        </w:tc>
      </w:tr>
      <w:tr w:rsidR="00E406CA" w14:paraId="6E4B425B" w14:textId="77777777" w:rsidTr="00B379B7">
        <w:tc>
          <w:tcPr>
            <w:tcW w:w="990" w:type="dxa"/>
          </w:tcPr>
          <w:p w14:paraId="776A7417" w14:textId="77777777" w:rsidR="00E406CA" w:rsidRPr="00B379B7" w:rsidRDefault="00E406CA" w:rsidP="00B379B7">
            <w:pPr>
              <w:spacing w:after="0"/>
              <w:jc w:val="center"/>
              <w:rPr>
                <w:sz w:val="18"/>
                <w:szCs w:val="18"/>
              </w:rPr>
            </w:pPr>
            <w:r w:rsidRPr="00B379B7">
              <w:rPr>
                <w:sz w:val="18"/>
                <w:szCs w:val="18"/>
              </w:rPr>
              <w:t>Query 1</w:t>
            </w:r>
          </w:p>
        </w:tc>
        <w:tc>
          <w:tcPr>
            <w:tcW w:w="3027" w:type="dxa"/>
          </w:tcPr>
          <w:p w14:paraId="49F49A87" w14:textId="77777777" w:rsidR="00E406CA" w:rsidRPr="00B379B7" w:rsidRDefault="00E406CA" w:rsidP="00B379B7">
            <w:pPr>
              <w:spacing w:after="0"/>
              <w:jc w:val="center"/>
              <w:rPr>
                <w:sz w:val="18"/>
                <w:szCs w:val="18"/>
              </w:rPr>
            </w:pPr>
            <w:r w:rsidRPr="00B379B7">
              <w:rPr>
                <w:sz w:val="18"/>
                <w:szCs w:val="18"/>
              </w:rPr>
              <w:t>No Indexes</w:t>
            </w:r>
          </w:p>
        </w:tc>
        <w:tc>
          <w:tcPr>
            <w:tcW w:w="2553" w:type="dxa"/>
          </w:tcPr>
          <w:p w14:paraId="47D916C4" w14:textId="77777777" w:rsidR="00E406CA" w:rsidRPr="00B379B7" w:rsidRDefault="00E406CA" w:rsidP="00B379B7">
            <w:pPr>
              <w:spacing w:after="0"/>
              <w:jc w:val="center"/>
              <w:rPr>
                <w:sz w:val="18"/>
                <w:szCs w:val="18"/>
              </w:rPr>
            </w:pPr>
            <w:r w:rsidRPr="00B379B7">
              <w:rPr>
                <w:sz w:val="18"/>
                <w:szCs w:val="18"/>
              </w:rPr>
              <w:t>133.28</w:t>
            </w:r>
          </w:p>
        </w:tc>
      </w:tr>
      <w:tr w:rsidR="00E406CA" w14:paraId="34E71E4A" w14:textId="77777777" w:rsidTr="00B379B7">
        <w:tc>
          <w:tcPr>
            <w:tcW w:w="990" w:type="dxa"/>
          </w:tcPr>
          <w:p w14:paraId="583D7F23" w14:textId="77777777" w:rsidR="00E406CA" w:rsidRPr="00B379B7" w:rsidRDefault="00E406CA" w:rsidP="00B379B7">
            <w:pPr>
              <w:spacing w:after="0"/>
              <w:jc w:val="center"/>
              <w:rPr>
                <w:sz w:val="18"/>
                <w:szCs w:val="18"/>
              </w:rPr>
            </w:pPr>
            <w:r w:rsidRPr="00B379B7">
              <w:rPr>
                <w:sz w:val="18"/>
                <w:szCs w:val="18"/>
              </w:rPr>
              <w:t>Query 2</w:t>
            </w:r>
          </w:p>
        </w:tc>
        <w:tc>
          <w:tcPr>
            <w:tcW w:w="3027" w:type="dxa"/>
          </w:tcPr>
          <w:p w14:paraId="4A435913" w14:textId="77777777" w:rsidR="00E406CA" w:rsidRPr="00B379B7" w:rsidRDefault="00E406CA" w:rsidP="00B379B7">
            <w:pPr>
              <w:spacing w:after="0"/>
              <w:jc w:val="center"/>
              <w:rPr>
                <w:sz w:val="18"/>
                <w:szCs w:val="18"/>
              </w:rPr>
            </w:pPr>
            <w:r w:rsidRPr="00B379B7">
              <w:rPr>
                <w:sz w:val="18"/>
                <w:szCs w:val="18"/>
              </w:rPr>
              <w:t>Single-column Indexes</w:t>
            </w:r>
          </w:p>
        </w:tc>
        <w:tc>
          <w:tcPr>
            <w:tcW w:w="2553" w:type="dxa"/>
          </w:tcPr>
          <w:p w14:paraId="14BD154E" w14:textId="77777777" w:rsidR="00E406CA" w:rsidRPr="00B379B7" w:rsidRDefault="00E406CA" w:rsidP="00B379B7">
            <w:pPr>
              <w:spacing w:after="0"/>
              <w:jc w:val="center"/>
              <w:rPr>
                <w:sz w:val="18"/>
                <w:szCs w:val="18"/>
              </w:rPr>
            </w:pPr>
            <w:r w:rsidRPr="00B379B7">
              <w:rPr>
                <w:sz w:val="18"/>
                <w:szCs w:val="18"/>
              </w:rPr>
              <w:t>6.04</w:t>
            </w:r>
          </w:p>
        </w:tc>
      </w:tr>
      <w:tr w:rsidR="00E406CA" w14:paraId="137CF5F9" w14:textId="77777777" w:rsidTr="00B379B7">
        <w:tc>
          <w:tcPr>
            <w:tcW w:w="990" w:type="dxa"/>
          </w:tcPr>
          <w:p w14:paraId="2181C544" w14:textId="77777777" w:rsidR="00E406CA" w:rsidRPr="00B379B7" w:rsidRDefault="00E406CA" w:rsidP="00B379B7">
            <w:pPr>
              <w:spacing w:after="0"/>
              <w:jc w:val="center"/>
              <w:rPr>
                <w:sz w:val="18"/>
                <w:szCs w:val="18"/>
              </w:rPr>
            </w:pPr>
            <w:r w:rsidRPr="00B379B7">
              <w:rPr>
                <w:sz w:val="18"/>
                <w:szCs w:val="18"/>
              </w:rPr>
              <w:t>Query 2</w:t>
            </w:r>
          </w:p>
        </w:tc>
        <w:tc>
          <w:tcPr>
            <w:tcW w:w="3027" w:type="dxa"/>
          </w:tcPr>
          <w:p w14:paraId="0A798704" w14:textId="77777777" w:rsidR="00E406CA" w:rsidRPr="00B379B7" w:rsidRDefault="00E406CA" w:rsidP="00B379B7">
            <w:pPr>
              <w:spacing w:after="0"/>
              <w:jc w:val="center"/>
              <w:rPr>
                <w:sz w:val="18"/>
                <w:szCs w:val="18"/>
              </w:rPr>
            </w:pPr>
            <w:r w:rsidRPr="00B379B7">
              <w:rPr>
                <w:sz w:val="18"/>
                <w:szCs w:val="18"/>
              </w:rPr>
              <w:t>No Indexes</w:t>
            </w:r>
          </w:p>
        </w:tc>
        <w:tc>
          <w:tcPr>
            <w:tcW w:w="2553" w:type="dxa"/>
          </w:tcPr>
          <w:p w14:paraId="733D589A" w14:textId="77777777" w:rsidR="00E406CA" w:rsidRPr="00B379B7" w:rsidRDefault="00E406CA" w:rsidP="00B379B7">
            <w:pPr>
              <w:spacing w:after="0"/>
              <w:jc w:val="center"/>
              <w:rPr>
                <w:sz w:val="18"/>
                <w:szCs w:val="18"/>
              </w:rPr>
            </w:pPr>
            <w:r w:rsidRPr="00B379B7">
              <w:rPr>
                <w:sz w:val="18"/>
                <w:szCs w:val="18"/>
              </w:rPr>
              <w:t>7.93</w:t>
            </w:r>
          </w:p>
        </w:tc>
      </w:tr>
      <w:tr w:rsidR="00E406CA" w14:paraId="5A61CEB3" w14:textId="77777777" w:rsidTr="00B379B7">
        <w:tc>
          <w:tcPr>
            <w:tcW w:w="990" w:type="dxa"/>
          </w:tcPr>
          <w:p w14:paraId="3BF505D5" w14:textId="77777777" w:rsidR="00E406CA" w:rsidRPr="00B379B7" w:rsidRDefault="00E406CA" w:rsidP="00B379B7">
            <w:pPr>
              <w:spacing w:after="0"/>
              <w:jc w:val="center"/>
              <w:rPr>
                <w:sz w:val="18"/>
                <w:szCs w:val="18"/>
              </w:rPr>
            </w:pPr>
            <w:r w:rsidRPr="00B379B7">
              <w:rPr>
                <w:sz w:val="18"/>
                <w:szCs w:val="18"/>
              </w:rPr>
              <w:t>Query 4</w:t>
            </w:r>
          </w:p>
        </w:tc>
        <w:tc>
          <w:tcPr>
            <w:tcW w:w="3027" w:type="dxa"/>
          </w:tcPr>
          <w:p w14:paraId="41ED94F2" w14:textId="77777777" w:rsidR="00E406CA" w:rsidRPr="00B379B7" w:rsidRDefault="00E406CA" w:rsidP="00B379B7">
            <w:pPr>
              <w:spacing w:after="0"/>
              <w:jc w:val="center"/>
              <w:rPr>
                <w:sz w:val="18"/>
                <w:szCs w:val="18"/>
              </w:rPr>
            </w:pPr>
            <w:r w:rsidRPr="00B379B7">
              <w:rPr>
                <w:sz w:val="18"/>
                <w:szCs w:val="18"/>
              </w:rPr>
              <w:t>Single-column Indexes</w:t>
            </w:r>
          </w:p>
        </w:tc>
        <w:tc>
          <w:tcPr>
            <w:tcW w:w="2553" w:type="dxa"/>
          </w:tcPr>
          <w:p w14:paraId="5277D637" w14:textId="77777777" w:rsidR="00E406CA" w:rsidRPr="00B379B7" w:rsidRDefault="00E406CA" w:rsidP="00B379B7">
            <w:pPr>
              <w:spacing w:after="0"/>
              <w:jc w:val="center"/>
              <w:rPr>
                <w:sz w:val="18"/>
                <w:szCs w:val="18"/>
              </w:rPr>
            </w:pPr>
            <w:r w:rsidRPr="00B379B7">
              <w:rPr>
                <w:sz w:val="18"/>
                <w:szCs w:val="18"/>
              </w:rPr>
              <w:t>7.60</w:t>
            </w:r>
          </w:p>
        </w:tc>
      </w:tr>
      <w:tr w:rsidR="00E406CA" w14:paraId="24D130D5" w14:textId="77777777" w:rsidTr="00B379B7">
        <w:tc>
          <w:tcPr>
            <w:tcW w:w="990" w:type="dxa"/>
          </w:tcPr>
          <w:p w14:paraId="7543973E" w14:textId="77777777" w:rsidR="00E406CA" w:rsidRPr="00B379B7" w:rsidRDefault="00E406CA" w:rsidP="00B379B7">
            <w:pPr>
              <w:spacing w:after="0"/>
              <w:jc w:val="center"/>
              <w:rPr>
                <w:sz w:val="18"/>
                <w:szCs w:val="18"/>
              </w:rPr>
            </w:pPr>
            <w:r w:rsidRPr="00B379B7">
              <w:rPr>
                <w:sz w:val="18"/>
                <w:szCs w:val="18"/>
              </w:rPr>
              <w:t>Query 4</w:t>
            </w:r>
          </w:p>
        </w:tc>
        <w:tc>
          <w:tcPr>
            <w:tcW w:w="3027" w:type="dxa"/>
          </w:tcPr>
          <w:p w14:paraId="3D0E2D25" w14:textId="77777777" w:rsidR="00E406CA" w:rsidRPr="00B379B7" w:rsidRDefault="00E406CA" w:rsidP="00B379B7">
            <w:pPr>
              <w:spacing w:after="0"/>
              <w:jc w:val="center"/>
              <w:rPr>
                <w:sz w:val="18"/>
                <w:szCs w:val="18"/>
              </w:rPr>
            </w:pPr>
            <w:r w:rsidRPr="00B379B7">
              <w:rPr>
                <w:sz w:val="18"/>
                <w:szCs w:val="18"/>
              </w:rPr>
              <w:t>No Indexes</w:t>
            </w:r>
          </w:p>
        </w:tc>
        <w:tc>
          <w:tcPr>
            <w:tcW w:w="2553" w:type="dxa"/>
          </w:tcPr>
          <w:p w14:paraId="63E6B596" w14:textId="77777777" w:rsidR="00E406CA" w:rsidRPr="00B379B7" w:rsidRDefault="00E406CA" w:rsidP="00B379B7">
            <w:pPr>
              <w:spacing w:after="0"/>
              <w:jc w:val="center"/>
              <w:rPr>
                <w:sz w:val="18"/>
                <w:szCs w:val="18"/>
              </w:rPr>
            </w:pPr>
            <w:r w:rsidRPr="00B379B7">
              <w:rPr>
                <w:sz w:val="18"/>
                <w:szCs w:val="18"/>
              </w:rPr>
              <w:t>205.95</w:t>
            </w:r>
          </w:p>
        </w:tc>
      </w:tr>
      <w:tr w:rsidR="00E406CA" w14:paraId="1C50AC84" w14:textId="77777777" w:rsidTr="00B379B7">
        <w:tc>
          <w:tcPr>
            <w:tcW w:w="990" w:type="dxa"/>
          </w:tcPr>
          <w:p w14:paraId="084B2018" w14:textId="77777777" w:rsidR="00E406CA" w:rsidRPr="00B379B7" w:rsidRDefault="00E406CA" w:rsidP="00B379B7">
            <w:pPr>
              <w:spacing w:after="0"/>
              <w:jc w:val="center"/>
              <w:rPr>
                <w:sz w:val="18"/>
                <w:szCs w:val="18"/>
              </w:rPr>
            </w:pPr>
            <w:r w:rsidRPr="00B379B7">
              <w:rPr>
                <w:sz w:val="18"/>
                <w:szCs w:val="18"/>
              </w:rPr>
              <w:t>Query 7</w:t>
            </w:r>
          </w:p>
        </w:tc>
        <w:tc>
          <w:tcPr>
            <w:tcW w:w="3027" w:type="dxa"/>
          </w:tcPr>
          <w:p w14:paraId="451ADB7C" w14:textId="77777777" w:rsidR="00E406CA" w:rsidRPr="00B379B7" w:rsidRDefault="00E406CA" w:rsidP="00B379B7">
            <w:pPr>
              <w:spacing w:after="0"/>
              <w:jc w:val="center"/>
              <w:rPr>
                <w:sz w:val="18"/>
                <w:szCs w:val="18"/>
              </w:rPr>
            </w:pPr>
            <w:r w:rsidRPr="00B379B7">
              <w:rPr>
                <w:sz w:val="18"/>
                <w:szCs w:val="18"/>
              </w:rPr>
              <w:t>Covering Indexes</w:t>
            </w:r>
          </w:p>
        </w:tc>
        <w:tc>
          <w:tcPr>
            <w:tcW w:w="2553" w:type="dxa"/>
          </w:tcPr>
          <w:p w14:paraId="326308AD" w14:textId="77777777" w:rsidR="00E406CA" w:rsidRPr="00B379B7" w:rsidRDefault="00E406CA" w:rsidP="00B379B7">
            <w:pPr>
              <w:spacing w:after="0"/>
              <w:jc w:val="center"/>
              <w:rPr>
                <w:sz w:val="18"/>
                <w:szCs w:val="18"/>
              </w:rPr>
            </w:pPr>
            <w:r w:rsidRPr="00B379B7">
              <w:rPr>
                <w:sz w:val="18"/>
                <w:szCs w:val="18"/>
              </w:rPr>
              <w:t>674.84</w:t>
            </w:r>
          </w:p>
        </w:tc>
      </w:tr>
      <w:tr w:rsidR="00E406CA" w14:paraId="224356B0" w14:textId="77777777" w:rsidTr="00B379B7">
        <w:tc>
          <w:tcPr>
            <w:tcW w:w="990" w:type="dxa"/>
          </w:tcPr>
          <w:p w14:paraId="5DF70B5C" w14:textId="77777777" w:rsidR="00E406CA" w:rsidRPr="00B379B7" w:rsidRDefault="00E406CA" w:rsidP="00B379B7">
            <w:pPr>
              <w:spacing w:after="0"/>
              <w:jc w:val="center"/>
              <w:rPr>
                <w:sz w:val="18"/>
                <w:szCs w:val="18"/>
              </w:rPr>
            </w:pPr>
            <w:r w:rsidRPr="00B379B7">
              <w:rPr>
                <w:sz w:val="18"/>
                <w:szCs w:val="18"/>
              </w:rPr>
              <w:t>Query 7</w:t>
            </w:r>
          </w:p>
        </w:tc>
        <w:tc>
          <w:tcPr>
            <w:tcW w:w="3027" w:type="dxa"/>
          </w:tcPr>
          <w:p w14:paraId="697BA63B" w14:textId="77777777" w:rsidR="00E406CA" w:rsidRPr="00B379B7" w:rsidRDefault="00E406CA" w:rsidP="00B379B7">
            <w:pPr>
              <w:spacing w:after="0"/>
              <w:jc w:val="center"/>
              <w:rPr>
                <w:sz w:val="18"/>
                <w:szCs w:val="18"/>
              </w:rPr>
            </w:pPr>
            <w:r w:rsidRPr="00B379B7">
              <w:rPr>
                <w:sz w:val="18"/>
                <w:szCs w:val="18"/>
              </w:rPr>
              <w:t>No Indexes</w:t>
            </w:r>
          </w:p>
        </w:tc>
        <w:tc>
          <w:tcPr>
            <w:tcW w:w="2553" w:type="dxa"/>
          </w:tcPr>
          <w:p w14:paraId="47A50F28" w14:textId="77777777" w:rsidR="00E406CA" w:rsidRPr="00B379B7" w:rsidRDefault="00E406CA" w:rsidP="00B379B7">
            <w:pPr>
              <w:spacing w:after="0"/>
              <w:jc w:val="center"/>
              <w:rPr>
                <w:sz w:val="18"/>
                <w:szCs w:val="18"/>
              </w:rPr>
            </w:pPr>
            <w:r w:rsidRPr="00B379B7">
              <w:rPr>
                <w:sz w:val="18"/>
                <w:szCs w:val="18"/>
              </w:rPr>
              <w:t>5093.65</w:t>
            </w:r>
          </w:p>
        </w:tc>
      </w:tr>
    </w:tbl>
    <w:p w14:paraId="0BDD4FEC" w14:textId="0B2591A5" w:rsidR="00B379B7" w:rsidRPr="00B379B7" w:rsidRDefault="00B379B7" w:rsidP="00B379B7">
      <w:pPr>
        <w:jc w:val="center"/>
        <w:rPr>
          <w:color w:val="auto"/>
          <w:sz w:val="2"/>
          <w:szCs w:val="2"/>
        </w:rPr>
      </w:pPr>
    </w:p>
    <w:p w14:paraId="5B5066DC" w14:textId="395D5698" w:rsidR="00184113" w:rsidRPr="00B379B7" w:rsidRDefault="00B379B7" w:rsidP="00B379B7">
      <w:pPr>
        <w:suppressAutoHyphens w:val="0"/>
        <w:spacing w:after="160" w:line="259" w:lineRule="auto"/>
        <w:jc w:val="center"/>
        <w:rPr>
          <w:color w:val="auto"/>
          <w:sz w:val="18"/>
          <w:szCs w:val="18"/>
        </w:rPr>
      </w:pPr>
      <w:r w:rsidRPr="00B379B7">
        <w:rPr>
          <w:color w:val="auto"/>
          <w:sz w:val="18"/>
          <w:szCs w:val="18"/>
        </w:rPr>
        <w:t>Table 3: Mean Execution Times (</w:t>
      </w:r>
      <w:proofErr w:type="spellStart"/>
      <w:r w:rsidRPr="00B379B7">
        <w:rPr>
          <w:color w:val="auto"/>
          <w:sz w:val="18"/>
          <w:szCs w:val="18"/>
        </w:rPr>
        <w:t>ms</w:t>
      </w:r>
      <w:proofErr w:type="spellEnd"/>
      <w:r w:rsidRPr="00B379B7">
        <w:rPr>
          <w:color w:val="auto"/>
          <w:sz w:val="18"/>
          <w:szCs w:val="18"/>
        </w:rPr>
        <w:t>) - Large Baseline</w:t>
      </w:r>
    </w:p>
    <w:p w14:paraId="4EDDB920" w14:textId="48616444" w:rsidR="00280296" w:rsidRPr="00280296" w:rsidRDefault="00280296" w:rsidP="00020309">
      <w:pPr>
        <w:spacing w:after="120"/>
        <w:rPr>
          <w:color w:val="156082" w:themeColor="accent1"/>
        </w:rPr>
      </w:pPr>
      <w:r w:rsidRPr="00280296">
        <w:rPr>
          <w:b/>
          <w:bCs/>
          <w:color w:val="156082" w:themeColor="accent1"/>
        </w:rPr>
        <w:t>Observations:</w:t>
      </w:r>
    </w:p>
    <w:p w14:paraId="2B13E7F4" w14:textId="77777777" w:rsidR="00280296" w:rsidRPr="00280296" w:rsidRDefault="00280296" w:rsidP="00020309">
      <w:pPr>
        <w:numPr>
          <w:ilvl w:val="0"/>
          <w:numId w:val="36"/>
        </w:numPr>
        <w:spacing w:after="120"/>
      </w:pPr>
      <w:r w:rsidRPr="00280296">
        <w:t>For Query 1, single-column indexes resulted in higher execution times.</w:t>
      </w:r>
    </w:p>
    <w:p w14:paraId="35B641A0" w14:textId="77777777" w:rsidR="00280296" w:rsidRPr="00280296" w:rsidRDefault="00280296" w:rsidP="00020309">
      <w:pPr>
        <w:numPr>
          <w:ilvl w:val="0"/>
          <w:numId w:val="36"/>
        </w:numPr>
        <w:spacing w:after="120"/>
      </w:pPr>
      <w:r w:rsidRPr="00280296">
        <w:t>Composite Indexes and Covering Indexes were more effective for large datasets.</w:t>
      </w:r>
    </w:p>
    <w:p w14:paraId="2C0063A1" w14:textId="77777777" w:rsidR="00280296" w:rsidRPr="00280296" w:rsidRDefault="00280296" w:rsidP="00E406CA">
      <w:pPr>
        <w:pStyle w:val="Heading3"/>
      </w:pPr>
      <w:bookmarkStart w:id="48" w:name="_Toc185631006"/>
      <w:r w:rsidRPr="00280296">
        <w:t>Large Dataset - High Memory Configuration</w:t>
      </w:r>
      <w:bookmarkEnd w:id="48"/>
    </w:p>
    <w:tbl>
      <w:tblPr>
        <w:tblStyle w:val="TableGridLight"/>
        <w:tblW w:w="0" w:type="auto"/>
        <w:tblLook w:val="04A0" w:firstRow="1" w:lastRow="0" w:firstColumn="1" w:lastColumn="0" w:noHBand="0" w:noVBand="1"/>
      </w:tblPr>
      <w:tblGrid>
        <w:gridCol w:w="2254"/>
        <w:gridCol w:w="2601"/>
        <w:gridCol w:w="3330"/>
      </w:tblGrid>
      <w:tr w:rsidR="00E406CA" w14:paraId="388EA6EF" w14:textId="77777777" w:rsidTr="00430376">
        <w:tc>
          <w:tcPr>
            <w:tcW w:w="2254" w:type="dxa"/>
          </w:tcPr>
          <w:p w14:paraId="02E8B2FE" w14:textId="77777777" w:rsidR="00E406CA" w:rsidRPr="00B379B7" w:rsidRDefault="00E406CA" w:rsidP="00B379B7">
            <w:pPr>
              <w:spacing w:after="0"/>
              <w:jc w:val="center"/>
              <w:rPr>
                <w:b/>
                <w:bCs/>
                <w:color w:val="156082" w:themeColor="accent1"/>
                <w:sz w:val="18"/>
                <w:szCs w:val="18"/>
              </w:rPr>
            </w:pPr>
            <w:r w:rsidRPr="00B379B7">
              <w:rPr>
                <w:b/>
                <w:bCs/>
                <w:color w:val="156082" w:themeColor="accent1"/>
                <w:sz w:val="18"/>
                <w:szCs w:val="18"/>
              </w:rPr>
              <w:t xml:space="preserve">Query </w:t>
            </w:r>
          </w:p>
        </w:tc>
        <w:tc>
          <w:tcPr>
            <w:tcW w:w="2601" w:type="dxa"/>
          </w:tcPr>
          <w:p w14:paraId="34276343" w14:textId="77777777" w:rsidR="00E406CA" w:rsidRPr="00B379B7" w:rsidRDefault="00E406CA" w:rsidP="00B379B7">
            <w:pPr>
              <w:spacing w:after="0"/>
              <w:jc w:val="center"/>
              <w:rPr>
                <w:b/>
                <w:bCs/>
                <w:color w:val="156082" w:themeColor="accent1"/>
                <w:sz w:val="18"/>
                <w:szCs w:val="18"/>
              </w:rPr>
            </w:pPr>
            <w:r w:rsidRPr="00B379B7">
              <w:rPr>
                <w:b/>
                <w:bCs/>
                <w:color w:val="156082" w:themeColor="accent1"/>
                <w:sz w:val="18"/>
                <w:szCs w:val="18"/>
              </w:rPr>
              <w:t>Index Strategy</w:t>
            </w:r>
          </w:p>
        </w:tc>
        <w:tc>
          <w:tcPr>
            <w:tcW w:w="3330" w:type="dxa"/>
          </w:tcPr>
          <w:p w14:paraId="6617C287" w14:textId="77777777" w:rsidR="00E406CA" w:rsidRPr="00B379B7" w:rsidRDefault="00E406CA" w:rsidP="00B379B7">
            <w:pPr>
              <w:spacing w:after="0"/>
              <w:jc w:val="center"/>
              <w:rPr>
                <w:b/>
                <w:bCs/>
                <w:color w:val="156082" w:themeColor="accent1"/>
                <w:sz w:val="18"/>
                <w:szCs w:val="18"/>
              </w:rPr>
            </w:pPr>
            <w:r w:rsidRPr="00B379B7">
              <w:rPr>
                <w:b/>
                <w:bCs/>
                <w:color w:val="156082" w:themeColor="accent1"/>
                <w:sz w:val="18"/>
                <w:szCs w:val="18"/>
              </w:rPr>
              <w:t>Mean Execution Time (</w:t>
            </w:r>
            <w:proofErr w:type="spellStart"/>
            <w:r w:rsidRPr="00B379B7">
              <w:rPr>
                <w:b/>
                <w:bCs/>
                <w:color w:val="156082" w:themeColor="accent1"/>
                <w:sz w:val="18"/>
                <w:szCs w:val="18"/>
              </w:rPr>
              <w:t>ms</w:t>
            </w:r>
            <w:proofErr w:type="spellEnd"/>
            <w:r w:rsidRPr="00B379B7">
              <w:rPr>
                <w:b/>
                <w:bCs/>
                <w:color w:val="156082" w:themeColor="accent1"/>
                <w:sz w:val="18"/>
                <w:szCs w:val="18"/>
              </w:rPr>
              <w:t>)</w:t>
            </w:r>
          </w:p>
        </w:tc>
      </w:tr>
      <w:tr w:rsidR="00E406CA" w14:paraId="7521F0A6" w14:textId="77777777" w:rsidTr="00430376">
        <w:tc>
          <w:tcPr>
            <w:tcW w:w="2254" w:type="dxa"/>
          </w:tcPr>
          <w:p w14:paraId="53A6FC42" w14:textId="77777777" w:rsidR="00E406CA" w:rsidRPr="00B379B7" w:rsidRDefault="00E406CA" w:rsidP="00B379B7">
            <w:pPr>
              <w:spacing w:after="0"/>
              <w:jc w:val="center"/>
              <w:rPr>
                <w:sz w:val="18"/>
                <w:szCs w:val="18"/>
              </w:rPr>
            </w:pPr>
            <w:r w:rsidRPr="00B379B7">
              <w:rPr>
                <w:sz w:val="18"/>
                <w:szCs w:val="18"/>
              </w:rPr>
              <w:t>Query 1</w:t>
            </w:r>
          </w:p>
        </w:tc>
        <w:tc>
          <w:tcPr>
            <w:tcW w:w="2601" w:type="dxa"/>
          </w:tcPr>
          <w:p w14:paraId="48285D39" w14:textId="77777777" w:rsidR="00E406CA" w:rsidRPr="00B379B7" w:rsidRDefault="00E406CA" w:rsidP="00B379B7">
            <w:pPr>
              <w:spacing w:after="0"/>
              <w:jc w:val="center"/>
              <w:rPr>
                <w:sz w:val="18"/>
                <w:szCs w:val="18"/>
              </w:rPr>
            </w:pPr>
            <w:r w:rsidRPr="00B379B7">
              <w:rPr>
                <w:sz w:val="18"/>
                <w:szCs w:val="18"/>
              </w:rPr>
              <w:t>Single-column Indexes</w:t>
            </w:r>
          </w:p>
        </w:tc>
        <w:tc>
          <w:tcPr>
            <w:tcW w:w="3330" w:type="dxa"/>
          </w:tcPr>
          <w:p w14:paraId="4F8D271A" w14:textId="5BCB61BD" w:rsidR="00E406CA" w:rsidRPr="00B379B7" w:rsidRDefault="00E406CA" w:rsidP="00B379B7">
            <w:pPr>
              <w:spacing w:after="0"/>
              <w:jc w:val="center"/>
              <w:rPr>
                <w:sz w:val="18"/>
                <w:szCs w:val="18"/>
              </w:rPr>
            </w:pPr>
            <w:r w:rsidRPr="00B379B7">
              <w:rPr>
                <w:sz w:val="18"/>
                <w:szCs w:val="18"/>
              </w:rPr>
              <w:t>2353.64</w:t>
            </w:r>
          </w:p>
        </w:tc>
      </w:tr>
      <w:tr w:rsidR="00E406CA" w14:paraId="4D95DF8D" w14:textId="77777777" w:rsidTr="00430376">
        <w:tc>
          <w:tcPr>
            <w:tcW w:w="2254" w:type="dxa"/>
          </w:tcPr>
          <w:p w14:paraId="321A1933" w14:textId="77777777" w:rsidR="00E406CA" w:rsidRPr="00B379B7" w:rsidRDefault="00E406CA" w:rsidP="00B379B7">
            <w:pPr>
              <w:spacing w:after="0"/>
              <w:jc w:val="center"/>
              <w:rPr>
                <w:sz w:val="18"/>
                <w:szCs w:val="18"/>
              </w:rPr>
            </w:pPr>
            <w:r w:rsidRPr="00B379B7">
              <w:rPr>
                <w:sz w:val="18"/>
                <w:szCs w:val="18"/>
              </w:rPr>
              <w:t>Query 1</w:t>
            </w:r>
          </w:p>
        </w:tc>
        <w:tc>
          <w:tcPr>
            <w:tcW w:w="2601" w:type="dxa"/>
          </w:tcPr>
          <w:p w14:paraId="2E458DF9" w14:textId="77777777" w:rsidR="00E406CA" w:rsidRPr="00B379B7" w:rsidRDefault="00E406CA" w:rsidP="00B379B7">
            <w:pPr>
              <w:spacing w:after="0"/>
              <w:jc w:val="center"/>
              <w:rPr>
                <w:sz w:val="18"/>
                <w:szCs w:val="18"/>
              </w:rPr>
            </w:pPr>
            <w:r w:rsidRPr="00B379B7">
              <w:rPr>
                <w:sz w:val="18"/>
                <w:szCs w:val="18"/>
              </w:rPr>
              <w:t>No Indexes</w:t>
            </w:r>
          </w:p>
        </w:tc>
        <w:tc>
          <w:tcPr>
            <w:tcW w:w="3330" w:type="dxa"/>
          </w:tcPr>
          <w:p w14:paraId="3D645822" w14:textId="695828DF" w:rsidR="00E406CA" w:rsidRPr="00B379B7" w:rsidRDefault="00E406CA" w:rsidP="00B379B7">
            <w:pPr>
              <w:spacing w:after="0"/>
              <w:jc w:val="center"/>
              <w:rPr>
                <w:sz w:val="18"/>
                <w:szCs w:val="18"/>
              </w:rPr>
            </w:pPr>
            <w:r w:rsidRPr="00B379B7">
              <w:rPr>
                <w:sz w:val="18"/>
                <w:szCs w:val="18"/>
              </w:rPr>
              <w:t>2509.98</w:t>
            </w:r>
          </w:p>
        </w:tc>
      </w:tr>
      <w:tr w:rsidR="00E406CA" w14:paraId="125AC175" w14:textId="77777777" w:rsidTr="00430376">
        <w:tc>
          <w:tcPr>
            <w:tcW w:w="2254" w:type="dxa"/>
          </w:tcPr>
          <w:p w14:paraId="09ADFDD7" w14:textId="77777777" w:rsidR="00E406CA" w:rsidRPr="00B379B7" w:rsidRDefault="00E406CA" w:rsidP="00B379B7">
            <w:pPr>
              <w:spacing w:after="0"/>
              <w:jc w:val="center"/>
              <w:rPr>
                <w:sz w:val="18"/>
                <w:szCs w:val="18"/>
              </w:rPr>
            </w:pPr>
            <w:r w:rsidRPr="00B379B7">
              <w:rPr>
                <w:sz w:val="18"/>
                <w:szCs w:val="18"/>
              </w:rPr>
              <w:t>Query 2</w:t>
            </w:r>
          </w:p>
        </w:tc>
        <w:tc>
          <w:tcPr>
            <w:tcW w:w="2601" w:type="dxa"/>
          </w:tcPr>
          <w:p w14:paraId="72EFDDDF" w14:textId="77777777" w:rsidR="00E406CA" w:rsidRPr="00B379B7" w:rsidRDefault="00E406CA" w:rsidP="00B379B7">
            <w:pPr>
              <w:spacing w:after="0"/>
              <w:jc w:val="center"/>
              <w:rPr>
                <w:sz w:val="18"/>
                <w:szCs w:val="18"/>
              </w:rPr>
            </w:pPr>
            <w:r w:rsidRPr="00B379B7">
              <w:rPr>
                <w:sz w:val="18"/>
                <w:szCs w:val="18"/>
              </w:rPr>
              <w:t>Single-column Indexes</w:t>
            </w:r>
          </w:p>
        </w:tc>
        <w:tc>
          <w:tcPr>
            <w:tcW w:w="3330" w:type="dxa"/>
          </w:tcPr>
          <w:p w14:paraId="771F99C3" w14:textId="7F237420" w:rsidR="00E406CA" w:rsidRPr="00B379B7" w:rsidRDefault="00E406CA" w:rsidP="00B379B7">
            <w:pPr>
              <w:spacing w:after="0"/>
              <w:jc w:val="center"/>
              <w:rPr>
                <w:sz w:val="18"/>
                <w:szCs w:val="18"/>
              </w:rPr>
            </w:pPr>
            <w:r w:rsidRPr="00B379B7">
              <w:rPr>
                <w:sz w:val="18"/>
                <w:szCs w:val="18"/>
              </w:rPr>
              <w:t>90.59</w:t>
            </w:r>
          </w:p>
        </w:tc>
      </w:tr>
      <w:tr w:rsidR="00E406CA" w14:paraId="1DFBECE4" w14:textId="77777777" w:rsidTr="00430376">
        <w:tc>
          <w:tcPr>
            <w:tcW w:w="2254" w:type="dxa"/>
          </w:tcPr>
          <w:p w14:paraId="3EBC6378" w14:textId="77777777" w:rsidR="00E406CA" w:rsidRPr="00B379B7" w:rsidRDefault="00E406CA" w:rsidP="00B379B7">
            <w:pPr>
              <w:spacing w:after="0"/>
              <w:jc w:val="center"/>
              <w:rPr>
                <w:sz w:val="18"/>
                <w:szCs w:val="18"/>
              </w:rPr>
            </w:pPr>
            <w:r w:rsidRPr="00B379B7">
              <w:rPr>
                <w:sz w:val="18"/>
                <w:szCs w:val="18"/>
              </w:rPr>
              <w:t>Query 2</w:t>
            </w:r>
          </w:p>
        </w:tc>
        <w:tc>
          <w:tcPr>
            <w:tcW w:w="2601" w:type="dxa"/>
          </w:tcPr>
          <w:p w14:paraId="5C40D4C0" w14:textId="77777777" w:rsidR="00E406CA" w:rsidRPr="00B379B7" w:rsidRDefault="00E406CA" w:rsidP="00B379B7">
            <w:pPr>
              <w:spacing w:after="0"/>
              <w:jc w:val="center"/>
              <w:rPr>
                <w:sz w:val="18"/>
                <w:szCs w:val="18"/>
              </w:rPr>
            </w:pPr>
            <w:r w:rsidRPr="00B379B7">
              <w:rPr>
                <w:sz w:val="18"/>
                <w:szCs w:val="18"/>
              </w:rPr>
              <w:t>No Indexes</w:t>
            </w:r>
          </w:p>
        </w:tc>
        <w:tc>
          <w:tcPr>
            <w:tcW w:w="3330" w:type="dxa"/>
          </w:tcPr>
          <w:p w14:paraId="3E2EA1A4" w14:textId="6DECD0F1" w:rsidR="00E406CA" w:rsidRPr="00B379B7" w:rsidRDefault="00E406CA" w:rsidP="00B379B7">
            <w:pPr>
              <w:spacing w:after="0"/>
              <w:jc w:val="center"/>
              <w:rPr>
                <w:sz w:val="18"/>
                <w:szCs w:val="18"/>
              </w:rPr>
            </w:pPr>
            <w:r w:rsidRPr="00B379B7">
              <w:rPr>
                <w:sz w:val="18"/>
                <w:szCs w:val="18"/>
              </w:rPr>
              <w:t>139.90</w:t>
            </w:r>
          </w:p>
        </w:tc>
      </w:tr>
      <w:tr w:rsidR="00E406CA" w14:paraId="5BEB803B" w14:textId="77777777" w:rsidTr="00430376">
        <w:tc>
          <w:tcPr>
            <w:tcW w:w="2254" w:type="dxa"/>
          </w:tcPr>
          <w:p w14:paraId="64BBB846" w14:textId="77777777" w:rsidR="00E406CA" w:rsidRPr="00B379B7" w:rsidRDefault="00E406CA" w:rsidP="00B379B7">
            <w:pPr>
              <w:spacing w:after="0"/>
              <w:jc w:val="center"/>
              <w:rPr>
                <w:sz w:val="18"/>
                <w:szCs w:val="18"/>
              </w:rPr>
            </w:pPr>
            <w:r w:rsidRPr="00B379B7">
              <w:rPr>
                <w:sz w:val="18"/>
                <w:szCs w:val="18"/>
              </w:rPr>
              <w:t>Query 4</w:t>
            </w:r>
          </w:p>
        </w:tc>
        <w:tc>
          <w:tcPr>
            <w:tcW w:w="2601" w:type="dxa"/>
          </w:tcPr>
          <w:p w14:paraId="10994048" w14:textId="77777777" w:rsidR="00E406CA" w:rsidRPr="00B379B7" w:rsidRDefault="00E406CA" w:rsidP="00B379B7">
            <w:pPr>
              <w:spacing w:after="0"/>
              <w:jc w:val="center"/>
              <w:rPr>
                <w:sz w:val="18"/>
                <w:szCs w:val="18"/>
              </w:rPr>
            </w:pPr>
            <w:r w:rsidRPr="00B379B7">
              <w:rPr>
                <w:sz w:val="18"/>
                <w:szCs w:val="18"/>
              </w:rPr>
              <w:t>Single-column Indexes</w:t>
            </w:r>
          </w:p>
        </w:tc>
        <w:tc>
          <w:tcPr>
            <w:tcW w:w="3330" w:type="dxa"/>
          </w:tcPr>
          <w:p w14:paraId="6243BE61" w14:textId="04E8A0C2" w:rsidR="00E406CA" w:rsidRPr="00B379B7" w:rsidRDefault="00E406CA" w:rsidP="00B379B7">
            <w:pPr>
              <w:spacing w:after="0"/>
              <w:jc w:val="center"/>
              <w:rPr>
                <w:sz w:val="18"/>
                <w:szCs w:val="18"/>
              </w:rPr>
            </w:pPr>
            <w:r w:rsidRPr="00B379B7">
              <w:rPr>
                <w:sz w:val="18"/>
                <w:szCs w:val="18"/>
              </w:rPr>
              <w:t>166.39</w:t>
            </w:r>
          </w:p>
        </w:tc>
      </w:tr>
      <w:tr w:rsidR="00E406CA" w14:paraId="6F75D8C9" w14:textId="77777777" w:rsidTr="00430376">
        <w:tc>
          <w:tcPr>
            <w:tcW w:w="2254" w:type="dxa"/>
          </w:tcPr>
          <w:p w14:paraId="74A32DF9" w14:textId="77777777" w:rsidR="00E406CA" w:rsidRPr="00B379B7" w:rsidRDefault="00E406CA" w:rsidP="00B379B7">
            <w:pPr>
              <w:spacing w:after="0"/>
              <w:jc w:val="center"/>
              <w:rPr>
                <w:sz w:val="18"/>
                <w:szCs w:val="18"/>
              </w:rPr>
            </w:pPr>
            <w:r w:rsidRPr="00B379B7">
              <w:rPr>
                <w:sz w:val="18"/>
                <w:szCs w:val="18"/>
              </w:rPr>
              <w:t>Query 4</w:t>
            </w:r>
          </w:p>
        </w:tc>
        <w:tc>
          <w:tcPr>
            <w:tcW w:w="2601" w:type="dxa"/>
          </w:tcPr>
          <w:p w14:paraId="3327A1CB" w14:textId="77777777" w:rsidR="00E406CA" w:rsidRPr="00B379B7" w:rsidRDefault="00E406CA" w:rsidP="00B379B7">
            <w:pPr>
              <w:spacing w:after="0"/>
              <w:jc w:val="center"/>
              <w:rPr>
                <w:sz w:val="18"/>
                <w:szCs w:val="18"/>
              </w:rPr>
            </w:pPr>
            <w:r w:rsidRPr="00B379B7">
              <w:rPr>
                <w:sz w:val="18"/>
                <w:szCs w:val="18"/>
              </w:rPr>
              <w:t>No Indexes</w:t>
            </w:r>
          </w:p>
        </w:tc>
        <w:tc>
          <w:tcPr>
            <w:tcW w:w="3330" w:type="dxa"/>
          </w:tcPr>
          <w:p w14:paraId="1276B7CC" w14:textId="48B48181" w:rsidR="00E406CA" w:rsidRPr="00B379B7" w:rsidRDefault="00E406CA" w:rsidP="00B379B7">
            <w:pPr>
              <w:tabs>
                <w:tab w:val="left" w:pos="986"/>
              </w:tabs>
              <w:spacing w:after="0"/>
              <w:jc w:val="center"/>
              <w:rPr>
                <w:sz w:val="18"/>
                <w:szCs w:val="18"/>
              </w:rPr>
            </w:pPr>
            <w:r w:rsidRPr="00B379B7">
              <w:rPr>
                <w:sz w:val="18"/>
                <w:szCs w:val="18"/>
              </w:rPr>
              <w:t>1070.86</w:t>
            </w:r>
          </w:p>
        </w:tc>
      </w:tr>
      <w:tr w:rsidR="00E406CA" w14:paraId="38E9093C" w14:textId="77777777" w:rsidTr="00430376">
        <w:tc>
          <w:tcPr>
            <w:tcW w:w="2254" w:type="dxa"/>
          </w:tcPr>
          <w:p w14:paraId="170A8265" w14:textId="77777777" w:rsidR="00E406CA" w:rsidRPr="00B379B7" w:rsidRDefault="00E406CA" w:rsidP="00B379B7">
            <w:pPr>
              <w:spacing w:after="0"/>
              <w:jc w:val="center"/>
              <w:rPr>
                <w:sz w:val="18"/>
                <w:szCs w:val="18"/>
              </w:rPr>
            </w:pPr>
            <w:r w:rsidRPr="00B379B7">
              <w:rPr>
                <w:sz w:val="18"/>
                <w:szCs w:val="18"/>
              </w:rPr>
              <w:t>Query 7</w:t>
            </w:r>
          </w:p>
        </w:tc>
        <w:tc>
          <w:tcPr>
            <w:tcW w:w="2601" w:type="dxa"/>
          </w:tcPr>
          <w:p w14:paraId="09391B69" w14:textId="4F9068DF" w:rsidR="00E406CA" w:rsidRPr="00B379B7" w:rsidRDefault="00E406CA" w:rsidP="00B379B7">
            <w:pPr>
              <w:spacing w:after="0"/>
              <w:jc w:val="center"/>
              <w:rPr>
                <w:sz w:val="18"/>
                <w:szCs w:val="18"/>
              </w:rPr>
            </w:pPr>
            <w:r w:rsidRPr="00B379B7">
              <w:rPr>
                <w:sz w:val="18"/>
                <w:szCs w:val="18"/>
              </w:rPr>
              <w:t>Single-column Indexes</w:t>
            </w:r>
          </w:p>
        </w:tc>
        <w:tc>
          <w:tcPr>
            <w:tcW w:w="3330" w:type="dxa"/>
          </w:tcPr>
          <w:p w14:paraId="6EDD3FE4" w14:textId="79366C0C" w:rsidR="00E406CA" w:rsidRPr="00B379B7" w:rsidRDefault="00E406CA" w:rsidP="00B379B7">
            <w:pPr>
              <w:spacing w:after="0"/>
              <w:jc w:val="center"/>
              <w:rPr>
                <w:sz w:val="18"/>
                <w:szCs w:val="18"/>
              </w:rPr>
            </w:pPr>
            <w:r w:rsidRPr="00B379B7">
              <w:rPr>
                <w:sz w:val="18"/>
                <w:szCs w:val="18"/>
              </w:rPr>
              <w:t>680.73</w:t>
            </w:r>
          </w:p>
        </w:tc>
      </w:tr>
      <w:tr w:rsidR="00E406CA" w14:paraId="3B5473D1" w14:textId="77777777" w:rsidTr="00430376">
        <w:tc>
          <w:tcPr>
            <w:tcW w:w="2254" w:type="dxa"/>
          </w:tcPr>
          <w:p w14:paraId="5F1422EE" w14:textId="77777777" w:rsidR="00E406CA" w:rsidRPr="00B379B7" w:rsidRDefault="00E406CA" w:rsidP="00B379B7">
            <w:pPr>
              <w:spacing w:after="0"/>
              <w:jc w:val="center"/>
              <w:rPr>
                <w:sz w:val="18"/>
                <w:szCs w:val="18"/>
              </w:rPr>
            </w:pPr>
            <w:r w:rsidRPr="00B379B7">
              <w:rPr>
                <w:sz w:val="18"/>
                <w:szCs w:val="18"/>
              </w:rPr>
              <w:t>Query 7</w:t>
            </w:r>
          </w:p>
        </w:tc>
        <w:tc>
          <w:tcPr>
            <w:tcW w:w="2601" w:type="dxa"/>
          </w:tcPr>
          <w:p w14:paraId="228CE007" w14:textId="77777777" w:rsidR="00E406CA" w:rsidRPr="00B379B7" w:rsidRDefault="00E406CA" w:rsidP="00B379B7">
            <w:pPr>
              <w:spacing w:after="0"/>
              <w:jc w:val="center"/>
              <w:rPr>
                <w:sz w:val="18"/>
                <w:szCs w:val="18"/>
              </w:rPr>
            </w:pPr>
            <w:r w:rsidRPr="00B379B7">
              <w:rPr>
                <w:sz w:val="18"/>
                <w:szCs w:val="18"/>
              </w:rPr>
              <w:t>No Indexes</w:t>
            </w:r>
          </w:p>
        </w:tc>
        <w:tc>
          <w:tcPr>
            <w:tcW w:w="3330" w:type="dxa"/>
          </w:tcPr>
          <w:p w14:paraId="117B1EAC" w14:textId="588F1BF7" w:rsidR="00E406CA" w:rsidRPr="00B379B7" w:rsidRDefault="00E406CA" w:rsidP="00B379B7">
            <w:pPr>
              <w:spacing w:after="0"/>
              <w:jc w:val="center"/>
              <w:rPr>
                <w:sz w:val="18"/>
                <w:szCs w:val="18"/>
              </w:rPr>
            </w:pPr>
            <w:r w:rsidRPr="00B379B7">
              <w:rPr>
                <w:sz w:val="18"/>
                <w:szCs w:val="18"/>
              </w:rPr>
              <w:t>660.78</w:t>
            </w:r>
          </w:p>
        </w:tc>
      </w:tr>
    </w:tbl>
    <w:p w14:paraId="5DAA7AD1" w14:textId="77777777" w:rsidR="00B379B7" w:rsidRPr="00B379B7" w:rsidRDefault="00B379B7" w:rsidP="00B379B7">
      <w:pPr>
        <w:suppressAutoHyphens w:val="0"/>
        <w:spacing w:after="160" w:line="259" w:lineRule="auto"/>
        <w:jc w:val="center"/>
        <w:rPr>
          <w:color w:val="auto"/>
          <w:sz w:val="2"/>
          <w:szCs w:val="2"/>
        </w:rPr>
      </w:pPr>
    </w:p>
    <w:p w14:paraId="09B77337" w14:textId="6C78498C" w:rsidR="00E406CA" w:rsidRPr="00B379B7" w:rsidRDefault="00B379B7" w:rsidP="00B379B7">
      <w:pPr>
        <w:suppressAutoHyphens w:val="0"/>
        <w:spacing w:after="160" w:line="259" w:lineRule="auto"/>
        <w:jc w:val="center"/>
        <w:rPr>
          <w:color w:val="auto"/>
          <w:sz w:val="18"/>
          <w:szCs w:val="18"/>
        </w:rPr>
      </w:pPr>
      <w:r w:rsidRPr="00B379B7">
        <w:rPr>
          <w:color w:val="auto"/>
          <w:sz w:val="18"/>
          <w:szCs w:val="18"/>
        </w:rPr>
        <w:t>Table 4: Mean Execution Times (</w:t>
      </w:r>
      <w:proofErr w:type="spellStart"/>
      <w:r w:rsidRPr="00B379B7">
        <w:rPr>
          <w:color w:val="auto"/>
          <w:sz w:val="18"/>
          <w:szCs w:val="18"/>
        </w:rPr>
        <w:t>ms</w:t>
      </w:r>
      <w:proofErr w:type="spellEnd"/>
      <w:r w:rsidRPr="00B379B7">
        <w:rPr>
          <w:color w:val="auto"/>
          <w:sz w:val="18"/>
          <w:szCs w:val="18"/>
        </w:rPr>
        <w:t>) - Large High Memory</w:t>
      </w:r>
    </w:p>
    <w:p w14:paraId="4C88A8E8" w14:textId="3326B79C" w:rsidR="00280296" w:rsidRPr="00280296" w:rsidRDefault="00280296" w:rsidP="00B379B7">
      <w:pPr>
        <w:rPr>
          <w:color w:val="156082" w:themeColor="accent1"/>
        </w:rPr>
      </w:pPr>
      <w:r w:rsidRPr="00280296">
        <w:rPr>
          <w:b/>
          <w:bCs/>
          <w:color w:val="156082" w:themeColor="accent1"/>
        </w:rPr>
        <w:t>Observations:</w:t>
      </w:r>
    </w:p>
    <w:p w14:paraId="31C4A021" w14:textId="77777777" w:rsidR="00280296" w:rsidRPr="00280296" w:rsidRDefault="00280296" w:rsidP="00020309">
      <w:pPr>
        <w:numPr>
          <w:ilvl w:val="0"/>
          <w:numId w:val="37"/>
        </w:numPr>
        <w:spacing w:after="0"/>
      </w:pPr>
      <w:r w:rsidRPr="00280296">
        <w:t>High memory configuration improved the performance of single-column indexes for large datasets.</w:t>
      </w:r>
    </w:p>
    <w:p w14:paraId="5F3FCF47" w14:textId="77777777" w:rsidR="00280296" w:rsidRPr="00280296" w:rsidRDefault="00280296" w:rsidP="00E406CA">
      <w:pPr>
        <w:numPr>
          <w:ilvl w:val="0"/>
          <w:numId w:val="37"/>
        </w:numPr>
      </w:pPr>
      <w:r w:rsidRPr="00280296">
        <w:t xml:space="preserve">Execution times for </w:t>
      </w:r>
      <w:r w:rsidRPr="00280296">
        <w:rPr>
          <w:b/>
          <w:bCs/>
        </w:rPr>
        <w:t>Query 1</w:t>
      </w:r>
      <w:r w:rsidRPr="00280296">
        <w:t xml:space="preserve"> with single-column indexes decreased significantly compared to the baseline configuration.</w:t>
      </w:r>
    </w:p>
    <w:p w14:paraId="7221BAEB" w14:textId="14D8B7AE" w:rsidR="009B126D" w:rsidRDefault="00020309" w:rsidP="009B126D">
      <w:pPr>
        <w:pStyle w:val="Heading2"/>
      </w:pPr>
      <w:bookmarkStart w:id="49" w:name="_Toc185631007"/>
      <w:r>
        <w:rPr>
          <w:noProof/>
        </w:rPr>
        <w:drawing>
          <wp:anchor distT="0" distB="0" distL="114300" distR="114300" simplePos="0" relativeHeight="251739136" behindDoc="0" locked="0" layoutInCell="1" allowOverlap="1" wp14:anchorId="48607298" wp14:editId="0A4E7D8B">
            <wp:simplePos x="0" y="0"/>
            <wp:positionH relativeFrom="column">
              <wp:posOffset>3073727</wp:posOffset>
            </wp:positionH>
            <wp:positionV relativeFrom="paragraph">
              <wp:posOffset>210914</wp:posOffset>
            </wp:positionV>
            <wp:extent cx="3421380" cy="2052320"/>
            <wp:effectExtent l="0" t="0" r="7620" b="5080"/>
            <wp:wrapThrough wrapText="bothSides">
              <wp:wrapPolygon edited="0">
                <wp:start x="0" y="0"/>
                <wp:lineTo x="0" y="21453"/>
                <wp:lineTo x="21528" y="21453"/>
                <wp:lineTo x="21528" y="0"/>
                <wp:lineTo x="0" y="0"/>
              </wp:wrapPolygon>
            </wp:wrapThrough>
            <wp:docPr id="1238391143" name="Picture 17"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91143" name="Picture 17" descr="A graph with different colored squar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21380" cy="205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0296" w:rsidRPr="00280296">
        <w:t>3.2 ANOVA Results</w:t>
      </w:r>
      <w:bookmarkEnd w:id="49"/>
    </w:p>
    <w:p w14:paraId="28FBD27F" w14:textId="32B0BB6E" w:rsidR="009B126D" w:rsidRPr="00280296" w:rsidRDefault="00280296" w:rsidP="00020309">
      <w:r w:rsidRPr="00280296">
        <w:t>ANOVA tests were conducted for each query under each dataset and configuration to determine if there were statistically significant differences in execution times due to indexing strategies.</w:t>
      </w:r>
    </w:p>
    <w:p w14:paraId="09D3197E" w14:textId="77777777" w:rsidR="00280296" w:rsidRPr="00280296" w:rsidRDefault="00280296" w:rsidP="00280296">
      <w:pPr>
        <w:rPr>
          <w:b/>
          <w:bCs/>
          <w:color w:val="156082" w:themeColor="accent1"/>
        </w:rPr>
      </w:pPr>
      <w:r w:rsidRPr="00280296">
        <w:rPr>
          <w:b/>
          <w:bCs/>
          <w:color w:val="156082" w:themeColor="accent1"/>
        </w:rPr>
        <w:t>Example: Query 1 - Medium Baseline</w:t>
      </w:r>
    </w:p>
    <w:p w14:paraId="02859B31" w14:textId="590B3E3D" w:rsidR="00280296" w:rsidRPr="00280296" w:rsidRDefault="00174025" w:rsidP="00184113">
      <w:pPr>
        <w:numPr>
          <w:ilvl w:val="0"/>
          <w:numId w:val="68"/>
        </w:numPr>
      </w:pPr>
      <w:r>
        <w:rPr>
          <w:noProof/>
        </w:rPr>
        <mc:AlternateContent>
          <mc:Choice Requires="wps">
            <w:drawing>
              <wp:anchor distT="0" distB="0" distL="114300" distR="114300" simplePos="0" relativeHeight="251749376" behindDoc="0" locked="0" layoutInCell="1" allowOverlap="1" wp14:anchorId="5B2497D1" wp14:editId="62D591D2">
                <wp:simplePos x="0" y="0"/>
                <wp:positionH relativeFrom="column">
                  <wp:posOffset>4577466</wp:posOffset>
                </wp:positionH>
                <wp:positionV relativeFrom="paragraph">
                  <wp:posOffset>751081</wp:posOffset>
                </wp:positionV>
                <wp:extent cx="549275" cy="229870"/>
                <wp:effectExtent l="0" t="0" r="3175" b="0"/>
                <wp:wrapThrough wrapText="bothSides">
                  <wp:wrapPolygon edited="0">
                    <wp:start x="0" y="0"/>
                    <wp:lineTo x="0" y="19691"/>
                    <wp:lineTo x="20976" y="19691"/>
                    <wp:lineTo x="20976" y="0"/>
                    <wp:lineTo x="0" y="0"/>
                  </wp:wrapPolygon>
                </wp:wrapThrough>
                <wp:docPr id="2064986066" name="Text Box 1"/>
                <wp:cNvGraphicFramePr/>
                <a:graphic xmlns:a="http://schemas.openxmlformats.org/drawingml/2006/main">
                  <a:graphicData uri="http://schemas.microsoft.com/office/word/2010/wordprocessingShape">
                    <wps:wsp>
                      <wps:cNvSpPr txBox="1"/>
                      <wps:spPr>
                        <a:xfrm>
                          <a:off x="0" y="0"/>
                          <a:ext cx="549275" cy="229870"/>
                        </a:xfrm>
                        <a:prstGeom prst="rect">
                          <a:avLst/>
                        </a:prstGeom>
                        <a:solidFill>
                          <a:prstClr val="white"/>
                        </a:solidFill>
                        <a:ln>
                          <a:noFill/>
                        </a:ln>
                      </wps:spPr>
                      <wps:txbx>
                        <w:txbxContent>
                          <w:p w14:paraId="28B5EB46" w14:textId="5D427CDE" w:rsidR="00174025" w:rsidRPr="000B271B" w:rsidRDefault="00174025" w:rsidP="00174025">
                            <w:pPr>
                              <w:pStyle w:val="Caption"/>
                              <w:rPr>
                                <w:noProof/>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497D1" id="_x0000_s1033" type="#_x0000_t202" style="position:absolute;left:0;text-align:left;margin-left:360.45pt;margin-top:59.15pt;width:43.25pt;height:18.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" stroked="f">
                <v:textbox inset="0,0,0,0">
                  <w:txbxContent>
                    <w:p w14:paraId="28B5EB46" w14:textId="5D427CDE" w:rsidR="00174025" w:rsidRPr="000B271B" w:rsidRDefault="00174025" w:rsidP="00174025">
                      <w:pPr>
                        <w:pStyle w:val="Caption"/>
                        <w:rPr>
                          <w:noProof/>
                        </w:rPr>
                      </w:pPr>
                      <w:r>
                        <w:t>Figure 7</w:t>
                      </w:r>
                    </w:p>
                  </w:txbxContent>
                </v:textbox>
                <w10:wrap type="through"/>
              </v:shape>
            </w:pict>
          </mc:Fallback>
        </mc:AlternateContent>
      </w:r>
      <w:r w:rsidR="00280296" w:rsidRPr="00280296">
        <w:t>F(5, 174) = 429.21, p &lt; 0.001</w:t>
      </w:r>
    </w:p>
    <w:p w14:paraId="5A9F64EA" w14:textId="3B4709D0" w:rsidR="00280296" w:rsidRDefault="00280296" w:rsidP="00184113">
      <w:pPr>
        <w:numPr>
          <w:ilvl w:val="0"/>
          <w:numId w:val="68"/>
        </w:numPr>
      </w:pPr>
      <w:r w:rsidRPr="00280296">
        <w:t>Indicates a significant effect of Index</w:t>
      </w:r>
      <w:r w:rsidR="009B126D">
        <w:t xml:space="preserve"> </w:t>
      </w:r>
      <w:r w:rsidRPr="00280296">
        <w:t>Strategy on Execution</w:t>
      </w:r>
      <w:r w:rsidR="009B126D">
        <w:t xml:space="preserve"> </w:t>
      </w:r>
      <w:r w:rsidRPr="00280296">
        <w:t>Time.</w:t>
      </w:r>
    </w:p>
    <w:p w14:paraId="00E244DC" w14:textId="77777777" w:rsidR="00385792" w:rsidRPr="00280296" w:rsidRDefault="00385792" w:rsidP="00385792"/>
    <w:p w14:paraId="2FEF551B" w14:textId="77777777" w:rsidR="00280296" w:rsidRPr="00280296" w:rsidRDefault="00280296" w:rsidP="003D2C1F">
      <w:pPr>
        <w:spacing w:after="120"/>
        <w:rPr>
          <w:b/>
          <w:bCs/>
          <w:color w:val="156082" w:themeColor="accent1"/>
        </w:rPr>
      </w:pPr>
      <w:r w:rsidRPr="00280296">
        <w:rPr>
          <w:b/>
          <w:bCs/>
          <w:color w:val="156082" w:themeColor="accent1"/>
        </w:rPr>
        <w:lastRenderedPageBreak/>
        <w:t>Findings Across All Queries</w:t>
      </w:r>
    </w:p>
    <w:p w14:paraId="0BA0AD1A" w14:textId="77777777" w:rsidR="00280296" w:rsidRPr="00280296" w:rsidRDefault="00280296" w:rsidP="003D2C1F">
      <w:pPr>
        <w:spacing w:after="120"/>
      </w:pPr>
      <w:r w:rsidRPr="00280296">
        <w:t xml:space="preserve">For all queries and datasets, the ANOVA tests resulted in </w:t>
      </w:r>
      <w:r w:rsidRPr="00280296">
        <w:rPr>
          <w:b/>
          <w:bCs/>
        </w:rPr>
        <w:t>p-values &lt; 0.001</w:t>
      </w:r>
      <w:r w:rsidRPr="00280296">
        <w:t>, confirming that the differences in execution times between indexing strategies are statistically significant.</w:t>
      </w:r>
    </w:p>
    <w:p w14:paraId="2E1D6C14" w14:textId="2398ED33" w:rsidR="00280296" w:rsidRDefault="00734F81" w:rsidP="00B13F4B">
      <w:pPr>
        <w:pStyle w:val="Heading2"/>
      </w:pPr>
      <w:bookmarkStart w:id="50" w:name="_Toc185631008"/>
      <w:r>
        <w:rPr>
          <w:noProof/>
        </w:rPr>
        <w:drawing>
          <wp:anchor distT="0" distB="0" distL="114300" distR="114300" simplePos="0" relativeHeight="251745280" behindDoc="0" locked="0" layoutInCell="1" allowOverlap="1" wp14:anchorId="2948DCD1" wp14:editId="7B6764EE">
            <wp:simplePos x="0" y="0"/>
            <wp:positionH relativeFrom="column">
              <wp:posOffset>0</wp:posOffset>
            </wp:positionH>
            <wp:positionV relativeFrom="paragraph">
              <wp:posOffset>318875</wp:posOffset>
            </wp:positionV>
            <wp:extent cx="2865120" cy="1710055"/>
            <wp:effectExtent l="0" t="0" r="0" b="4445"/>
            <wp:wrapThrough wrapText="bothSides">
              <wp:wrapPolygon edited="0">
                <wp:start x="0" y="0"/>
                <wp:lineTo x="0" y="21416"/>
                <wp:lineTo x="21399" y="21416"/>
                <wp:lineTo x="21399" y="0"/>
                <wp:lineTo x="0" y="0"/>
              </wp:wrapPolygon>
            </wp:wrapThrough>
            <wp:docPr id="529068008" name="Picture 18" descr="A graph with number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68008" name="Picture 18" descr="A graph with numbers and points&#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65120" cy="1710055"/>
                    </a:xfrm>
                    <a:prstGeom prst="rect">
                      <a:avLst/>
                    </a:prstGeom>
                    <a:noFill/>
                    <a:ln>
                      <a:noFill/>
                    </a:ln>
                  </pic:spPr>
                </pic:pic>
              </a:graphicData>
            </a:graphic>
          </wp:anchor>
        </w:drawing>
      </w:r>
      <w:r>
        <w:rPr>
          <w:noProof/>
        </w:rPr>
        <w:drawing>
          <wp:anchor distT="0" distB="0" distL="114300" distR="114300" simplePos="0" relativeHeight="251740160" behindDoc="0" locked="0" layoutInCell="1" allowOverlap="1" wp14:anchorId="5FF5CB80" wp14:editId="516A7AE6">
            <wp:simplePos x="0" y="0"/>
            <wp:positionH relativeFrom="column">
              <wp:posOffset>3505838</wp:posOffset>
            </wp:positionH>
            <wp:positionV relativeFrom="paragraph">
              <wp:posOffset>346710</wp:posOffset>
            </wp:positionV>
            <wp:extent cx="2842260" cy="1696720"/>
            <wp:effectExtent l="0" t="0" r="0" b="0"/>
            <wp:wrapThrough wrapText="bothSides">
              <wp:wrapPolygon edited="0">
                <wp:start x="0" y="0"/>
                <wp:lineTo x="0" y="21341"/>
                <wp:lineTo x="21426" y="21341"/>
                <wp:lineTo x="21426" y="0"/>
                <wp:lineTo x="0" y="0"/>
              </wp:wrapPolygon>
            </wp:wrapThrough>
            <wp:docPr id="815888248" name="Picture 19" descr="A graph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88248" name="Picture 19" descr="A graph with black lines&#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2260" cy="1696720"/>
                    </a:xfrm>
                    <a:prstGeom prst="rect">
                      <a:avLst/>
                    </a:prstGeom>
                    <a:noFill/>
                    <a:ln>
                      <a:noFill/>
                    </a:ln>
                  </pic:spPr>
                </pic:pic>
              </a:graphicData>
            </a:graphic>
          </wp:anchor>
        </w:drawing>
      </w:r>
      <w:r w:rsidR="00280296" w:rsidRPr="00280296">
        <w:t>3.3 Tukey's HSD Post-hoc Tests</w:t>
      </w:r>
      <w:bookmarkEnd w:id="50"/>
    </w:p>
    <w:p w14:paraId="1653CFA2" w14:textId="476C5F83" w:rsidR="00734F81" w:rsidRDefault="00734F81" w:rsidP="00734F81">
      <w:pPr>
        <w:keepNext/>
      </w:pPr>
    </w:p>
    <w:p w14:paraId="052F6EED" w14:textId="77777777" w:rsidR="00734F81" w:rsidRDefault="00734F81" w:rsidP="003D2C1F">
      <w:pPr>
        <w:spacing w:after="120"/>
      </w:pPr>
    </w:p>
    <w:p w14:paraId="4EEA938D" w14:textId="77777777" w:rsidR="00734F81" w:rsidRDefault="00734F81" w:rsidP="003D2C1F">
      <w:pPr>
        <w:spacing w:after="120"/>
      </w:pPr>
    </w:p>
    <w:p w14:paraId="5706E753" w14:textId="77777777" w:rsidR="00734F81" w:rsidRDefault="00734F81" w:rsidP="003D2C1F">
      <w:pPr>
        <w:spacing w:after="120"/>
      </w:pPr>
    </w:p>
    <w:p w14:paraId="7A00C803" w14:textId="77777777" w:rsidR="00734F81" w:rsidRDefault="00734F81" w:rsidP="003D2C1F">
      <w:pPr>
        <w:spacing w:after="120"/>
      </w:pPr>
    </w:p>
    <w:p w14:paraId="02A2B165" w14:textId="77777777" w:rsidR="00734F81" w:rsidRDefault="00734F81" w:rsidP="003D2C1F">
      <w:pPr>
        <w:spacing w:after="120"/>
      </w:pPr>
    </w:p>
    <w:p w14:paraId="54FEC78B" w14:textId="7E7B35E7" w:rsidR="00734F81" w:rsidRDefault="00734F81" w:rsidP="003D2C1F">
      <w:pPr>
        <w:spacing w:after="120"/>
      </w:pPr>
      <w:r>
        <w:rPr>
          <w:noProof/>
        </w:rPr>
        <mc:AlternateContent>
          <mc:Choice Requires="wps">
            <w:drawing>
              <wp:anchor distT="0" distB="0" distL="114300" distR="114300" simplePos="0" relativeHeight="251747328" behindDoc="0" locked="0" layoutInCell="1" allowOverlap="1" wp14:anchorId="226907C3" wp14:editId="1BB190F8">
                <wp:simplePos x="0" y="0"/>
                <wp:positionH relativeFrom="column">
                  <wp:posOffset>1356995</wp:posOffset>
                </wp:positionH>
                <wp:positionV relativeFrom="paragraph">
                  <wp:posOffset>60960</wp:posOffset>
                </wp:positionV>
                <wp:extent cx="818515" cy="179070"/>
                <wp:effectExtent l="0" t="0" r="635" b="0"/>
                <wp:wrapThrough wrapText="bothSides">
                  <wp:wrapPolygon edited="0">
                    <wp:start x="0" y="0"/>
                    <wp:lineTo x="0" y="18383"/>
                    <wp:lineTo x="21114" y="18383"/>
                    <wp:lineTo x="21114" y="0"/>
                    <wp:lineTo x="0" y="0"/>
                  </wp:wrapPolygon>
                </wp:wrapThrough>
                <wp:docPr id="1718117615" name="Text Box 1"/>
                <wp:cNvGraphicFramePr/>
                <a:graphic xmlns:a="http://schemas.openxmlformats.org/drawingml/2006/main">
                  <a:graphicData uri="http://schemas.microsoft.com/office/word/2010/wordprocessingShape">
                    <wps:wsp>
                      <wps:cNvSpPr txBox="1"/>
                      <wps:spPr>
                        <a:xfrm>
                          <a:off x="0" y="0"/>
                          <a:ext cx="818515" cy="179070"/>
                        </a:xfrm>
                        <a:prstGeom prst="rect">
                          <a:avLst/>
                        </a:prstGeom>
                        <a:solidFill>
                          <a:prstClr val="white"/>
                        </a:solidFill>
                        <a:ln>
                          <a:noFill/>
                        </a:ln>
                      </wps:spPr>
                      <wps:txbx>
                        <w:txbxContent>
                          <w:p w14:paraId="4AF0D1E3" w14:textId="2F504828" w:rsidR="00734F81" w:rsidRPr="00372474" w:rsidRDefault="00734F81" w:rsidP="00734F81">
                            <w:pPr>
                              <w:pStyle w:val="Caption"/>
                              <w:rPr>
                                <w:noProof/>
                                <w:color w:val="00000A"/>
                                <w:sz w:val="22"/>
                                <w:szCs w:val="22"/>
                              </w:rPr>
                            </w:pPr>
                            <w:r>
                              <w:t xml:space="preserve">Figure </w:t>
                            </w:r>
                            <w:r w:rsidR="00174025">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907C3" id="_x0000_s1034" type="#_x0000_t202" style="position:absolute;margin-left:106.85pt;margin-top:4.8pt;width:64.45pt;height:14.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" stroked="f">
                <v:textbox inset="0,0,0,0">
                  <w:txbxContent>
                    <w:p w14:paraId="4AF0D1E3" w14:textId="2F504828" w:rsidR="00734F81" w:rsidRPr="00372474" w:rsidRDefault="00734F81" w:rsidP="00734F81">
                      <w:pPr>
                        <w:pStyle w:val="Caption"/>
                        <w:rPr>
                          <w:noProof/>
                          <w:color w:val="00000A"/>
                          <w:sz w:val="22"/>
                          <w:szCs w:val="22"/>
                        </w:rPr>
                      </w:pPr>
                      <w:r>
                        <w:t xml:space="preserve">Figure </w:t>
                      </w:r>
                      <w:r w:rsidR="00174025">
                        <w:t>8</w:t>
                      </w:r>
                    </w:p>
                  </w:txbxContent>
                </v:textbox>
                <w10:wrap type="through"/>
              </v:shape>
            </w:pict>
          </mc:Fallback>
        </mc:AlternateContent>
      </w:r>
      <w:r>
        <w:rPr>
          <w:noProof/>
        </w:rPr>
        <mc:AlternateContent>
          <mc:Choice Requires="wps">
            <w:drawing>
              <wp:anchor distT="0" distB="0" distL="114300" distR="114300" simplePos="0" relativeHeight="251744256" behindDoc="0" locked="0" layoutInCell="1" allowOverlap="1" wp14:anchorId="47CD1C54" wp14:editId="75F57F1C">
                <wp:simplePos x="0" y="0"/>
                <wp:positionH relativeFrom="column">
                  <wp:posOffset>4948134</wp:posOffset>
                </wp:positionH>
                <wp:positionV relativeFrom="paragraph">
                  <wp:posOffset>79375</wp:posOffset>
                </wp:positionV>
                <wp:extent cx="471170" cy="145415"/>
                <wp:effectExtent l="0" t="0" r="5080" b="6985"/>
                <wp:wrapThrough wrapText="bothSides">
                  <wp:wrapPolygon edited="0">
                    <wp:start x="0" y="0"/>
                    <wp:lineTo x="0" y="19808"/>
                    <wp:lineTo x="20960" y="19808"/>
                    <wp:lineTo x="20960" y="0"/>
                    <wp:lineTo x="0" y="0"/>
                  </wp:wrapPolygon>
                </wp:wrapThrough>
                <wp:docPr id="647739057" name="Text Box 1"/>
                <wp:cNvGraphicFramePr/>
                <a:graphic xmlns:a="http://schemas.openxmlformats.org/drawingml/2006/main">
                  <a:graphicData uri="http://schemas.microsoft.com/office/word/2010/wordprocessingShape">
                    <wps:wsp>
                      <wps:cNvSpPr txBox="1"/>
                      <wps:spPr>
                        <a:xfrm>
                          <a:off x="0" y="0"/>
                          <a:ext cx="471170" cy="145415"/>
                        </a:xfrm>
                        <a:prstGeom prst="rect">
                          <a:avLst/>
                        </a:prstGeom>
                        <a:solidFill>
                          <a:prstClr val="white"/>
                        </a:solidFill>
                        <a:ln>
                          <a:noFill/>
                        </a:ln>
                      </wps:spPr>
                      <wps:txbx>
                        <w:txbxContent>
                          <w:p w14:paraId="6197C53C" w14:textId="06AA60A5" w:rsidR="00734F81" w:rsidRPr="00D27715" w:rsidRDefault="00734F81" w:rsidP="00734F81">
                            <w:pPr>
                              <w:pStyle w:val="Caption"/>
                              <w:rPr>
                                <w:noProof/>
                              </w:rPr>
                            </w:pPr>
                            <w:r>
                              <w:t>Figure 9</w:t>
                            </w:r>
                          </w:p>
                          <w:p w14:paraId="16768257" w14:textId="77777777" w:rsidR="00734F81" w:rsidRDefault="00734F81"/>
                          <w:p w14:paraId="2169D634" w14:textId="28072BED" w:rsidR="00734F81" w:rsidRPr="00D27715" w:rsidRDefault="00734F81" w:rsidP="00734F81">
                            <w:pPr>
                              <w:pStyle w:val="Caption"/>
                              <w:rPr>
                                <w:noProof/>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D1C54" id="_x0000_s1035" type="#_x0000_t202" style="position:absolute;margin-left:389.6pt;margin-top:6.25pt;width:37.1pt;height:11.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" stroked="f">
                <v:textbox inset="0,0,0,0">
                  <w:txbxContent>
                    <w:p w14:paraId="6197C53C" w14:textId="06AA60A5" w:rsidR="00734F81" w:rsidRPr="00D27715" w:rsidRDefault="00734F81" w:rsidP="00734F81">
                      <w:pPr>
                        <w:pStyle w:val="Caption"/>
                        <w:rPr>
                          <w:noProof/>
                        </w:rPr>
                      </w:pPr>
                      <w:r>
                        <w:t>Figure 9</w:t>
                      </w:r>
                    </w:p>
                    <w:p w14:paraId="16768257" w14:textId="77777777" w:rsidR="00734F81" w:rsidRDefault="00734F81"/>
                    <w:p w14:paraId="2169D634" w14:textId="28072BED" w:rsidR="00734F81" w:rsidRPr="00D27715" w:rsidRDefault="00734F81" w:rsidP="00734F81">
                      <w:pPr>
                        <w:pStyle w:val="Caption"/>
                        <w:rPr>
                          <w:noProof/>
                        </w:rPr>
                      </w:pPr>
                      <w:r>
                        <w:t>Figure 9</w:t>
                      </w:r>
                    </w:p>
                  </w:txbxContent>
                </v:textbox>
                <w10:wrap type="through"/>
              </v:shape>
            </w:pict>
          </mc:Fallback>
        </mc:AlternateContent>
      </w:r>
    </w:p>
    <w:p w14:paraId="39C8067F" w14:textId="367C2E08" w:rsidR="00280296" w:rsidRPr="00280296" w:rsidRDefault="00280296" w:rsidP="003D2C1F">
      <w:pPr>
        <w:spacing w:after="120"/>
      </w:pPr>
      <w:r w:rsidRPr="00280296">
        <w:t>Post-hoc analysis using Tukey's HSD test identified specific pairs of indexing strategies that significantly differed in execution times.</w:t>
      </w:r>
    </w:p>
    <w:p w14:paraId="49ADF7B3" w14:textId="77777777" w:rsidR="00280296" w:rsidRPr="00280296" w:rsidRDefault="00280296" w:rsidP="00280296">
      <w:pPr>
        <w:rPr>
          <w:b/>
          <w:bCs/>
          <w:color w:val="156082" w:themeColor="accent1"/>
        </w:rPr>
      </w:pPr>
      <w:r w:rsidRPr="00280296">
        <w:rPr>
          <w:b/>
          <w:bCs/>
          <w:color w:val="156082" w:themeColor="accent1"/>
        </w:rPr>
        <w:t>Example: Query 1 - Medium Baseline</w:t>
      </w:r>
    </w:p>
    <w:p w14:paraId="32046565" w14:textId="77777777" w:rsidR="00280296" w:rsidRPr="00280296" w:rsidRDefault="00280296" w:rsidP="003D2C1F">
      <w:pPr>
        <w:numPr>
          <w:ilvl w:val="0"/>
          <w:numId w:val="40"/>
        </w:numPr>
        <w:spacing w:after="120"/>
      </w:pPr>
      <w:r w:rsidRPr="00280296">
        <w:rPr>
          <w:b/>
          <w:bCs/>
        </w:rPr>
        <w:t>Single-column Indexes vs. No Indexes</w:t>
      </w:r>
      <w:r w:rsidRPr="00280296">
        <w:t xml:space="preserve">: Mean difference of -22.66 </w:t>
      </w:r>
      <w:proofErr w:type="spellStart"/>
      <w:r w:rsidRPr="00280296">
        <w:t>ms</w:t>
      </w:r>
      <w:proofErr w:type="spellEnd"/>
      <w:r w:rsidRPr="00280296">
        <w:t>, p &lt; 0.001</w:t>
      </w:r>
    </w:p>
    <w:p w14:paraId="6DB2A596" w14:textId="77777777" w:rsidR="00280296" w:rsidRPr="00280296" w:rsidRDefault="00280296" w:rsidP="003D2C1F">
      <w:pPr>
        <w:numPr>
          <w:ilvl w:val="0"/>
          <w:numId w:val="40"/>
        </w:numPr>
        <w:spacing w:after="120"/>
      </w:pPr>
      <w:r w:rsidRPr="00280296">
        <w:rPr>
          <w:b/>
          <w:bCs/>
        </w:rPr>
        <w:t>Composite Indexes vs. Single-column Indexes</w:t>
      </w:r>
      <w:r w:rsidRPr="00280296">
        <w:t xml:space="preserve">: Mean difference of 13.38 </w:t>
      </w:r>
      <w:proofErr w:type="spellStart"/>
      <w:r w:rsidRPr="00280296">
        <w:t>ms</w:t>
      </w:r>
      <w:proofErr w:type="spellEnd"/>
      <w:r w:rsidRPr="00280296">
        <w:t>, p &lt; 0.001</w:t>
      </w:r>
    </w:p>
    <w:p w14:paraId="798759C9" w14:textId="77777777" w:rsidR="00280296" w:rsidRPr="00280296" w:rsidRDefault="00280296" w:rsidP="003D2C1F">
      <w:pPr>
        <w:spacing w:after="120"/>
        <w:rPr>
          <w:b/>
          <w:bCs/>
          <w:color w:val="156082" w:themeColor="accent1"/>
        </w:rPr>
      </w:pPr>
      <w:r w:rsidRPr="00280296">
        <w:rPr>
          <w:b/>
          <w:bCs/>
          <w:color w:val="156082" w:themeColor="accent1"/>
        </w:rPr>
        <w:t>Interpretation</w:t>
      </w:r>
    </w:p>
    <w:p w14:paraId="588C5C3E" w14:textId="77777777" w:rsidR="00280296" w:rsidRPr="00280296" w:rsidRDefault="00280296" w:rsidP="003D2C1F">
      <w:pPr>
        <w:numPr>
          <w:ilvl w:val="0"/>
          <w:numId w:val="41"/>
        </w:numPr>
        <w:spacing w:after="120"/>
      </w:pPr>
      <w:r w:rsidRPr="00280296">
        <w:rPr>
          <w:b/>
          <w:bCs/>
        </w:rPr>
        <w:t>Single-column indexes</w:t>
      </w:r>
      <w:r w:rsidRPr="00280296">
        <w:t xml:space="preserve"> significantly improve execution times compared to </w:t>
      </w:r>
      <w:r w:rsidRPr="00280296">
        <w:rPr>
          <w:b/>
          <w:bCs/>
        </w:rPr>
        <w:t>no indexes</w:t>
      </w:r>
      <w:r w:rsidRPr="00280296">
        <w:t xml:space="preserve"> and other indexing strategies for Query 1.</w:t>
      </w:r>
    </w:p>
    <w:p w14:paraId="1BBBA9D7" w14:textId="77777777" w:rsidR="00280296" w:rsidRPr="00280296" w:rsidRDefault="00280296" w:rsidP="003D2C1F">
      <w:pPr>
        <w:numPr>
          <w:ilvl w:val="0"/>
          <w:numId w:val="41"/>
        </w:numPr>
        <w:spacing w:after="120"/>
      </w:pPr>
      <w:r w:rsidRPr="00280296">
        <w:rPr>
          <w:b/>
          <w:bCs/>
        </w:rPr>
        <w:t>Composite indexes</w:t>
      </w:r>
      <w:r w:rsidRPr="00280296">
        <w:t xml:space="preserve"> are less effective than single-column indexes for this query.</w:t>
      </w:r>
    </w:p>
    <w:p w14:paraId="096F657D" w14:textId="77777777" w:rsidR="00280296" w:rsidRPr="00280296" w:rsidRDefault="00280296" w:rsidP="00B13F4B">
      <w:pPr>
        <w:pStyle w:val="Heading2"/>
      </w:pPr>
      <w:bookmarkStart w:id="51" w:name="_Toc185631009"/>
      <w:r w:rsidRPr="00280296">
        <w:t>3.4 Two-sample T-tests</w:t>
      </w:r>
      <w:bookmarkEnd w:id="51"/>
    </w:p>
    <w:p w14:paraId="119531B9" w14:textId="77777777" w:rsidR="00280296" w:rsidRPr="00280296" w:rsidRDefault="00280296" w:rsidP="003D2C1F">
      <w:pPr>
        <w:spacing w:after="120"/>
      </w:pPr>
      <w:r w:rsidRPr="00280296">
        <w:t>Two-sample t-tests were performed for each pair of indexing strategies for each query.</w:t>
      </w:r>
    </w:p>
    <w:p w14:paraId="23A13A5C" w14:textId="77777777" w:rsidR="00280296" w:rsidRPr="00280296" w:rsidRDefault="00280296" w:rsidP="003D2C1F">
      <w:pPr>
        <w:spacing w:after="120"/>
        <w:rPr>
          <w:b/>
          <w:bCs/>
          <w:color w:val="156082" w:themeColor="accent1"/>
        </w:rPr>
      </w:pPr>
      <w:r w:rsidRPr="00280296">
        <w:rPr>
          <w:b/>
          <w:bCs/>
          <w:color w:val="156082" w:themeColor="accent1"/>
        </w:rPr>
        <w:t>Example: Query 1 - Medium Baseline</w:t>
      </w:r>
    </w:p>
    <w:p w14:paraId="7B489F14" w14:textId="77777777" w:rsidR="00280296" w:rsidRPr="00280296" w:rsidRDefault="00280296" w:rsidP="003D2C1F">
      <w:pPr>
        <w:numPr>
          <w:ilvl w:val="0"/>
          <w:numId w:val="42"/>
        </w:numPr>
        <w:spacing w:after="120"/>
      </w:pPr>
      <w:r w:rsidRPr="00280296">
        <w:rPr>
          <w:b/>
          <w:bCs/>
        </w:rPr>
        <w:t>No Indexes vs. Single-column Indexes</w:t>
      </w:r>
      <w:r w:rsidRPr="00280296">
        <w:t xml:space="preserve">: t = </w:t>
      </w:r>
      <w:r w:rsidRPr="00280296">
        <w:rPr>
          <w:b/>
          <w:bCs/>
        </w:rPr>
        <w:t>34.0094</w:t>
      </w:r>
      <w:r w:rsidRPr="00280296">
        <w:t xml:space="preserve">, </w:t>
      </w:r>
      <w:r w:rsidRPr="00280296">
        <w:rPr>
          <w:b/>
          <w:bCs/>
        </w:rPr>
        <w:t>p &lt; 0.001</w:t>
      </w:r>
    </w:p>
    <w:p w14:paraId="2C0BC34B" w14:textId="77777777" w:rsidR="00280296" w:rsidRPr="00280296" w:rsidRDefault="00280296" w:rsidP="003D2C1F">
      <w:pPr>
        <w:numPr>
          <w:ilvl w:val="0"/>
          <w:numId w:val="42"/>
        </w:numPr>
        <w:spacing w:after="120"/>
      </w:pPr>
      <w:r w:rsidRPr="00280296">
        <w:t>Confirms a significant difference in execution times.</w:t>
      </w:r>
    </w:p>
    <w:p w14:paraId="5A4FE5FE" w14:textId="77777777" w:rsidR="00280296" w:rsidRPr="00280296" w:rsidRDefault="00280296" w:rsidP="00020309">
      <w:pPr>
        <w:spacing w:after="120"/>
        <w:rPr>
          <w:b/>
          <w:bCs/>
          <w:color w:val="156082" w:themeColor="accent1"/>
        </w:rPr>
      </w:pPr>
      <w:r w:rsidRPr="00280296">
        <w:rPr>
          <w:b/>
          <w:bCs/>
          <w:color w:val="156082" w:themeColor="accent1"/>
        </w:rPr>
        <w:t>Observations</w:t>
      </w:r>
    </w:p>
    <w:p w14:paraId="120B6C42" w14:textId="77777777" w:rsidR="003D2C1F" w:rsidRDefault="00280296" w:rsidP="00BB2AD3">
      <w:pPr>
        <w:numPr>
          <w:ilvl w:val="0"/>
          <w:numId w:val="43"/>
        </w:numPr>
        <w:spacing w:after="0"/>
      </w:pPr>
      <w:r w:rsidRPr="00280296">
        <w:t>Results are consistent with ANOVA and Tukey's HSD tests.</w:t>
      </w:r>
    </w:p>
    <w:p w14:paraId="45DF7505" w14:textId="77777777" w:rsidR="003D2C1F" w:rsidRDefault="00280296" w:rsidP="003D2C1F">
      <w:pPr>
        <w:numPr>
          <w:ilvl w:val="0"/>
          <w:numId w:val="43"/>
        </w:numPr>
        <w:spacing w:after="0"/>
      </w:pPr>
      <w:r w:rsidRPr="00280296">
        <w:t xml:space="preserve">For large datasets, </w:t>
      </w:r>
      <w:r w:rsidRPr="003D2C1F">
        <w:rPr>
          <w:b/>
          <w:bCs/>
        </w:rPr>
        <w:t>single-column indexes</w:t>
      </w:r>
      <w:r w:rsidRPr="00280296">
        <w:t xml:space="preserve"> sometimes performed worse than </w:t>
      </w:r>
      <w:r w:rsidRPr="003D2C1F">
        <w:rPr>
          <w:b/>
          <w:bCs/>
        </w:rPr>
        <w:t>no indexes</w:t>
      </w:r>
      <w:r w:rsidRPr="00280296">
        <w:t>.</w:t>
      </w:r>
    </w:p>
    <w:p w14:paraId="6BAE3C21" w14:textId="201062E3" w:rsidR="00280296" w:rsidRDefault="003D2C1F" w:rsidP="003D2C1F">
      <w:pPr>
        <w:pStyle w:val="Heading1"/>
      </w:pPr>
      <w:bookmarkStart w:id="52" w:name="_Toc185631010"/>
      <w:r>
        <w:rPr>
          <w:noProof/>
        </w:rPr>
        <w:lastRenderedPageBreak/>
        <w:drawing>
          <wp:anchor distT="0" distB="0" distL="114300" distR="114300" simplePos="0" relativeHeight="251738112" behindDoc="1" locked="0" layoutInCell="1" allowOverlap="1" wp14:anchorId="3EC39661" wp14:editId="3FB5FE3C">
            <wp:simplePos x="0" y="0"/>
            <wp:positionH relativeFrom="column">
              <wp:posOffset>3084195</wp:posOffset>
            </wp:positionH>
            <wp:positionV relativeFrom="paragraph">
              <wp:posOffset>374650</wp:posOffset>
            </wp:positionV>
            <wp:extent cx="3348990" cy="2008505"/>
            <wp:effectExtent l="0" t="0" r="3810" b="0"/>
            <wp:wrapSquare wrapText="bothSides"/>
            <wp:docPr id="896470955" name="Picture 20" descr="A graph of a person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70955" name="Picture 20" descr="A graph of a person with a blue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48990" cy="2008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0296" w:rsidRPr="00280296">
        <w:t>3.5 Regression Analysis</w:t>
      </w:r>
      <w:bookmarkEnd w:id="52"/>
    </w:p>
    <w:p w14:paraId="1645ACCF" w14:textId="785C1B82" w:rsidR="00280296" w:rsidRPr="00280296" w:rsidRDefault="00280296" w:rsidP="00B379B7">
      <w:r w:rsidRPr="00280296">
        <w:t>Linear regression models were built to examine the relationship between execution time and predictors.</w:t>
      </w:r>
    </w:p>
    <w:p w14:paraId="0A034D8E" w14:textId="475F3848" w:rsidR="00280296" w:rsidRPr="00280296" w:rsidRDefault="00280296" w:rsidP="00020309">
      <w:pPr>
        <w:spacing w:after="120"/>
        <w:rPr>
          <w:b/>
          <w:bCs/>
          <w:color w:val="156082" w:themeColor="accent1"/>
        </w:rPr>
      </w:pPr>
      <w:r w:rsidRPr="00280296">
        <w:rPr>
          <w:b/>
          <w:bCs/>
          <w:color w:val="156082" w:themeColor="accent1"/>
        </w:rPr>
        <w:t>Medium Baseline Model Summary</w:t>
      </w:r>
    </w:p>
    <w:p w14:paraId="3BC2F795" w14:textId="629DCA71" w:rsidR="00280296" w:rsidRPr="00280296" w:rsidRDefault="00280296" w:rsidP="003D2C1F">
      <w:pPr>
        <w:numPr>
          <w:ilvl w:val="0"/>
          <w:numId w:val="44"/>
        </w:numPr>
        <w:spacing w:after="120"/>
      </w:pPr>
      <w:r w:rsidRPr="00280296">
        <w:rPr>
          <w:b/>
          <w:bCs/>
        </w:rPr>
        <w:t>R-squared</w:t>
      </w:r>
      <w:r w:rsidRPr="00280296">
        <w:t>: 0.940</w:t>
      </w:r>
    </w:p>
    <w:p w14:paraId="41A0F568" w14:textId="3202D788" w:rsidR="00280296" w:rsidRPr="00280296" w:rsidRDefault="00280296" w:rsidP="00184113">
      <w:pPr>
        <w:numPr>
          <w:ilvl w:val="0"/>
          <w:numId w:val="44"/>
        </w:numPr>
      </w:pPr>
      <w:r w:rsidRPr="00280296">
        <w:rPr>
          <w:b/>
          <w:bCs/>
        </w:rPr>
        <w:t>Significant Predictors</w:t>
      </w:r>
      <w:r w:rsidRPr="00280296">
        <w:t>: Index</w:t>
      </w:r>
      <w:r w:rsidR="00184113">
        <w:t xml:space="preserve"> </w:t>
      </w:r>
      <w:r w:rsidRPr="00280296">
        <w:t>Strategy, Query</w:t>
      </w:r>
    </w:p>
    <w:p w14:paraId="56F36E4C" w14:textId="65DAF7B7" w:rsidR="00280296" w:rsidRPr="00280296" w:rsidRDefault="00280296" w:rsidP="00020309">
      <w:pPr>
        <w:spacing w:after="120"/>
        <w:rPr>
          <w:b/>
          <w:bCs/>
          <w:color w:val="156082" w:themeColor="accent1"/>
        </w:rPr>
      </w:pPr>
      <w:r w:rsidRPr="00280296">
        <w:rPr>
          <w:b/>
          <w:bCs/>
          <w:color w:val="156082" w:themeColor="accent1"/>
        </w:rPr>
        <w:t>Coefficients Interpretation</w:t>
      </w:r>
    </w:p>
    <w:p w14:paraId="53DB3971" w14:textId="2FAE6C8B" w:rsidR="00280296" w:rsidRPr="00280296" w:rsidRDefault="00174025" w:rsidP="003D2C1F">
      <w:pPr>
        <w:numPr>
          <w:ilvl w:val="0"/>
          <w:numId w:val="45"/>
        </w:numPr>
        <w:spacing w:after="120"/>
      </w:pPr>
      <w:r>
        <w:rPr>
          <w:noProof/>
        </w:rPr>
        <mc:AlternateContent>
          <mc:Choice Requires="wps">
            <w:drawing>
              <wp:anchor distT="0" distB="0" distL="114300" distR="114300" simplePos="0" relativeHeight="251751424" behindDoc="0" locked="0" layoutInCell="1" allowOverlap="1" wp14:anchorId="1F55F152" wp14:editId="5319D103">
                <wp:simplePos x="0" y="0"/>
                <wp:positionH relativeFrom="column">
                  <wp:posOffset>4549140</wp:posOffset>
                </wp:positionH>
                <wp:positionV relativeFrom="paragraph">
                  <wp:posOffset>257175</wp:posOffset>
                </wp:positionV>
                <wp:extent cx="1884680" cy="635"/>
                <wp:effectExtent l="0" t="0" r="1270" b="8255"/>
                <wp:wrapSquare wrapText="bothSides"/>
                <wp:docPr id="1068516365" name="Text Box 1"/>
                <wp:cNvGraphicFramePr/>
                <a:graphic xmlns:a="http://schemas.openxmlformats.org/drawingml/2006/main">
                  <a:graphicData uri="http://schemas.microsoft.com/office/word/2010/wordprocessingShape">
                    <wps:wsp>
                      <wps:cNvSpPr txBox="1"/>
                      <wps:spPr>
                        <a:xfrm>
                          <a:off x="0" y="0"/>
                          <a:ext cx="1884680" cy="635"/>
                        </a:xfrm>
                        <a:prstGeom prst="rect">
                          <a:avLst/>
                        </a:prstGeom>
                        <a:solidFill>
                          <a:prstClr val="white"/>
                        </a:solidFill>
                        <a:ln>
                          <a:noFill/>
                        </a:ln>
                      </wps:spPr>
                      <wps:txbx>
                        <w:txbxContent>
                          <w:p w14:paraId="533D9825" w14:textId="6BA6BC52" w:rsidR="00174025" w:rsidRPr="00B4411C" w:rsidRDefault="00174025" w:rsidP="00174025">
                            <w:pPr>
                              <w:pStyle w:val="Caption"/>
                              <w:rPr>
                                <w:noProof/>
                              </w:rPr>
                            </w:pPr>
                            <w:r>
                              <w:t xml:space="preserve">Figure </w:t>
                            </w:r>
                            <w:fldSimple w:instr=" SEQ Figure \* ARABIC ">
                              <w:r>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55F152" id="_x0000_s1036" type="#_x0000_t202" style="position:absolute;left:0;text-align:left;margin-left:358.2pt;margin-top:20.25pt;width:148.4pt;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" stroked="f">
                <v:textbox style="mso-fit-shape-to-text:t" inset="0,0,0,0">
                  <w:txbxContent>
                    <w:p w14:paraId="533D9825" w14:textId="6BA6BC52" w:rsidR="00174025" w:rsidRPr="00B4411C" w:rsidRDefault="00174025" w:rsidP="00174025">
                      <w:pPr>
                        <w:pStyle w:val="Caption"/>
                        <w:rPr>
                          <w:noProof/>
                        </w:rPr>
                      </w:pPr>
                      <w:r>
                        <w:t xml:space="preserve">Figure </w:t>
                      </w:r>
                      <w:fldSimple w:instr=" SEQ Figure \* ARABIC ">
                        <w:r>
                          <w:rPr>
                            <w:noProof/>
                          </w:rPr>
                          <w:t>10</w:t>
                        </w:r>
                      </w:fldSimple>
                    </w:p>
                  </w:txbxContent>
                </v:textbox>
                <w10:wrap type="square"/>
              </v:shape>
            </w:pict>
          </mc:Fallback>
        </mc:AlternateContent>
      </w:r>
      <w:r w:rsidR="00280296" w:rsidRPr="00280296">
        <w:rPr>
          <w:b/>
          <w:bCs/>
        </w:rPr>
        <w:t>Single-column Indexes</w:t>
      </w:r>
      <w:r w:rsidR="00280296" w:rsidRPr="00280296">
        <w:t>: Coefficient of -13.3882 (significant), indicating a reduction in execution time.</w:t>
      </w:r>
    </w:p>
    <w:p w14:paraId="1C378A1B" w14:textId="77777777" w:rsidR="00280296" w:rsidRPr="00280296" w:rsidRDefault="00280296" w:rsidP="00184113">
      <w:pPr>
        <w:numPr>
          <w:ilvl w:val="0"/>
          <w:numId w:val="45"/>
        </w:numPr>
      </w:pPr>
      <w:r w:rsidRPr="00280296">
        <w:rPr>
          <w:b/>
          <w:bCs/>
        </w:rPr>
        <w:t>No Indexes</w:t>
      </w:r>
      <w:r w:rsidRPr="00280296">
        <w:t>: Used as the reference category.</w:t>
      </w:r>
    </w:p>
    <w:p w14:paraId="19B9F06C" w14:textId="77777777" w:rsidR="00280296" w:rsidRPr="00280296" w:rsidRDefault="00280296" w:rsidP="00020309">
      <w:pPr>
        <w:spacing w:after="120"/>
        <w:rPr>
          <w:b/>
          <w:bCs/>
          <w:color w:val="156082" w:themeColor="accent1"/>
        </w:rPr>
      </w:pPr>
      <w:r w:rsidRPr="00280296">
        <w:rPr>
          <w:b/>
          <w:bCs/>
          <w:color w:val="156082" w:themeColor="accent1"/>
        </w:rPr>
        <w:t>Large Baseline Model Summary</w:t>
      </w:r>
    </w:p>
    <w:p w14:paraId="0D492512" w14:textId="77777777" w:rsidR="00280296" w:rsidRPr="00280296" w:rsidRDefault="00280296" w:rsidP="003D2C1F">
      <w:pPr>
        <w:numPr>
          <w:ilvl w:val="0"/>
          <w:numId w:val="46"/>
        </w:numPr>
        <w:spacing w:after="120"/>
      </w:pPr>
      <w:r w:rsidRPr="00280296">
        <w:rPr>
          <w:b/>
          <w:bCs/>
        </w:rPr>
        <w:t>R-squared</w:t>
      </w:r>
      <w:r w:rsidRPr="00280296">
        <w:t>: 0.923</w:t>
      </w:r>
    </w:p>
    <w:p w14:paraId="4A1FE21B" w14:textId="77777777" w:rsidR="00280296" w:rsidRPr="00280296" w:rsidRDefault="00280296" w:rsidP="00184113">
      <w:pPr>
        <w:numPr>
          <w:ilvl w:val="0"/>
          <w:numId w:val="46"/>
        </w:numPr>
      </w:pPr>
      <w:r w:rsidRPr="00280296">
        <w:rPr>
          <w:b/>
          <w:bCs/>
        </w:rPr>
        <w:t>Observation</w:t>
      </w:r>
      <w:r w:rsidRPr="00280296">
        <w:t>: Lower R-squared compared to medium datasets, possibly due to increased variability in large datasets.</w:t>
      </w:r>
    </w:p>
    <w:p w14:paraId="4431F2FC" w14:textId="77777777" w:rsidR="00280296" w:rsidRPr="00280296" w:rsidRDefault="00280296" w:rsidP="00B13F4B">
      <w:pPr>
        <w:pStyle w:val="Heading2"/>
      </w:pPr>
      <w:bookmarkStart w:id="53" w:name="_Toc185631011"/>
      <w:r w:rsidRPr="00280296">
        <w:t>3.6 Impact of Database Configuration</w:t>
      </w:r>
      <w:bookmarkEnd w:id="53"/>
    </w:p>
    <w:p w14:paraId="4B438AD5" w14:textId="77777777" w:rsidR="00280296" w:rsidRPr="00280296" w:rsidRDefault="00280296" w:rsidP="00280296">
      <w:r w:rsidRPr="00280296">
        <w:t>The high memory configuration enhanced performance across all datasets.</w:t>
      </w:r>
    </w:p>
    <w:p w14:paraId="7931ECAF" w14:textId="6F41F3FD" w:rsidR="00280296" w:rsidRPr="00280296" w:rsidRDefault="00280296" w:rsidP="00C47E69">
      <w:pPr>
        <w:pStyle w:val="Heading2"/>
      </w:pPr>
      <w:bookmarkStart w:id="54" w:name="_Toc185631012"/>
      <w:r w:rsidRPr="00280296">
        <w:t>Effects Observed</w:t>
      </w:r>
      <w:r w:rsidR="00E406CA">
        <w:t>:</w:t>
      </w:r>
      <w:bookmarkEnd w:id="54"/>
    </w:p>
    <w:p w14:paraId="0B51F794" w14:textId="77777777" w:rsidR="00280296" w:rsidRPr="00280296" w:rsidRDefault="00280296" w:rsidP="00020309">
      <w:pPr>
        <w:spacing w:after="120"/>
        <w:rPr>
          <w:color w:val="156082" w:themeColor="accent1"/>
        </w:rPr>
      </w:pPr>
      <w:r w:rsidRPr="00280296">
        <w:rPr>
          <w:b/>
          <w:bCs/>
          <w:color w:val="156082" w:themeColor="accent1"/>
        </w:rPr>
        <w:t>Medium Dataset</w:t>
      </w:r>
      <w:r w:rsidRPr="00280296">
        <w:rPr>
          <w:color w:val="156082" w:themeColor="accent1"/>
        </w:rPr>
        <w:t>:</w:t>
      </w:r>
    </w:p>
    <w:p w14:paraId="6293A1EF" w14:textId="77777777" w:rsidR="00280296" w:rsidRPr="00280296" w:rsidRDefault="00280296" w:rsidP="00C47E69">
      <w:pPr>
        <w:pStyle w:val="ListParagraph"/>
        <w:numPr>
          <w:ilvl w:val="0"/>
          <w:numId w:val="77"/>
        </w:numPr>
      </w:pPr>
      <w:r w:rsidRPr="00280296">
        <w:t>Execution times decreased for all queries.</w:t>
      </w:r>
    </w:p>
    <w:p w14:paraId="54B83E5E" w14:textId="77777777" w:rsidR="00280296" w:rsidRPr="00280296" w:rsidRDefault="00280296" w:rsidP="00500BE8">
      <w:pPr>
        <w:pStyle w:val="ListParagraph"/>
        <w:numPr>
          <w:ilvl w:val="0"/>
          <w:numId w:val="77"/>
        </w:numPr>
        <w:spacing w:after="0"/>
      </w:pPr>
      <w:r w:rsidRPr="00280296">
        <w:t xml:space="preserve">The benefit of </w:t>
      </w:r>
      <w:r w:rsidRPr="00C47E69">
        <w:rPr>
          <w:b/>
          <w:bCs/>
        </w:rPr>
        <w:t>single-column indexes</w:t>
      </w:r>
      <w:r w:rsidRPr="00280296">
        <w:t xml:space="preserve"> became more pronounced.</w:t>
      </w:r>
    </w:p>
    <w:p w14:paraId="3B3D6F3F" w14:textId="77777777" w:rsidR="00280296" w:rsidRPr="00280296" w:rsidRDefault="00280296" w:rsidP="00020309">
      <w:pPr>
        <w:spacing w:after="120"/>
        <w:rPr>
          <w:color w:val="156082" w:themeColor="accent1"/>
        </w:rPr>
      </w:pPr>
      <w:r w:rsidRPr="00280296">
        <w:rPr>
          <w:b/>
          <w:bCs/>
          <w:color w:val="156082" w:themeColor="accent1"/>
        </w:rPr>
        <w:t>Large Dataset</w:t>
      </w:r>
      <w:r w:rsidRPr="00280296">
        <w:rPr>
          <w:color w:val="156082" w:themeColor="accent1"/>
        </w:rPr>
        <w:t>:</w:t>
      </w:r>
    </w:p>
    <w:p w14:paraId="3EE18839" w14:textId="77777777" w:rsidR="00280296" w:rsidRPr="00280296" w:rsidRDefault="00280296" w:rsidP="00C47E69">
      <w:pPr>
        <w:pStyle w:val="ListParagraph"/>
        <w:numPr>
          <w:ilvl w:val="0"/>
          <w:numId w:val="76"/>
        </w:numPr>
      </w:pPr>
      <w:r w:rsidRPr="00280296">
        <w:t xml:space="preserve">Significant reduction in execution times for </w:t>
      </w:r>
      <w:r w:rsidRPr="00C47E69">
        <w:rPr>
          <w:b/>
          <w:bCs/>
        </w:rPr>
        <w:t>single-column indexes</w:t>
      </w:r>
      <w:r w:rsidRPr="00280296">
        <w:t>.</w:t>
      </w:r>
    </w:p>
    <w:p w14:paraId="6D33BF5B" w14:textId="77777777" w:rsidR="00280296" w:rsidRPr="00280296" w:rsidRDefault="00280296" w:rsidP="00500BE8">
      <w:pPr>
        <w:pStyle w:val="ListParagraph"/>
        <w:numPr>
          <w:ilvl w:val="0"/>
          <w:numId w:val="76"/>
        </w:numPr>
        <w:spacing w:after="0"/>
      </w:pPr>
      <w:r w:rsidRPr="00280296">
        <w:t xml:space="preserve">Performance of </w:t>
      </w:r>
      <w:r w:rsidRPr="00C47E69">
        <w:rPr>
          <w:b/>
          <w:bCs/>
        </w:rPr>
        <w:t>composite</w:t>
      </w:r>
      <w:r w:rsidRPr="00280296">
        <w:t xml:space="preserve"> and </w:t>
      </w:r>
      <w:r w:rsidRPr="00C47E69">
        <w:rPr>
          <w:b/>
          <w:bCs/>
        </w:rPr>
        <w:t>covering indexes</w:t>
      </w:r>
      <w:r w:rsidRPr="00280296">
        <w:t xml:space="preserve"> also improved.</w:t>
      </w:r>
    </w:p>
    <w:p w14:paraId="7540FF4A" w14:textId="77777777" w:rsidR="00280296" w:rsidRPr="00280296" w:rsidRDefault="00280296" w:rsidP="00B13F4B">
      <w:pPr>
        <w:pStyle w:val="Heading2"/>
      </w:pPr>
      <w:bookmarkStart w:id="55" w:name="_Toc185631013"/>
      <w:r w:rsidRPr="00280296">
        <w:t>3.7 Effect of Dataset Size</w:t>
      </w:r>
      <w:bookmarkEnd w:id="55"/>
    </w:p>
    <w:p w14:paraId="598EB630" w14:textId="77777777" w:rsidR="00280296" w:rsidRPr="00280296" w:rsidRDefault="00280296" w:rsidP="00020309">
      <w:pPr>
        <w:pStyle w:val="ListParagraph"/>
        <w:numPr>
          <w:ilvl w:val="0"/>
          <w:numId w:val="102"/>
        </w:numPr>
      </w:pPr>
      <w:r w:rsidRPr="00280296">
        <w:t>Larger datasets led to increased execution times.</w:t>
      </w:r>
    </w:p>
    <w:p w14:paraId="52F03677" w14:textId="62D6F07F" w:rsidR="00280296" w:rsidRPr="00280296" w:rsidRDefault="00280296" w:rsidP="00020309">
      <w:pPr>
        <w:pStyle w:val="ListParagraph"/>
        <w:numPr>
          <w:ilvl w:val="0"/>
          <w:numId w:val="102"/>
        </w:numPr>
      </w:pPr>
      <w:r w:rsidRPr="00280296">
        <w:t xml:space="preserve">The effectiveness of indexing strategies </w:t>
      </w:r>
      <w:r w:rsidR="00020309" w:rsidRPr="00280296">
        <w:t>varies</w:t>
      </w:r>
      <w:r w:rsidRPr="00280296">
        <w:t xml:space="preserve"> with dataset size.</w:t>
      </w:r>
    </w:p>
    <w:p w14:paraId="646643B4" w14:textId="77777777" w:rsidR="00280296" w:rsidRPr="00280296" w:rsidRDefault="00280296" w:rsidP="00280296">
      <w:pPr>
        <w:rPr>
          <w:b/>
          <w:bCs/>
          <w:color w:val="156082" w:themeColor="accent1"/>
        </w:rPr>
      </w:pPr>
      <w:r w:rsidRPr="00280296">
        <w:rPr>
          <w:b/>
          <w:bCs/>
          <w:color w:val="156082" w:themeColor="accent1"/>
        </w:rPr>
        <w:t>For Medium Datasets</w:t>
      </w:r>
    </w:p>
    <w:p w14:paraId="42402D60" w14:textId="77777777" w:rsidR="00280296" w:rsidRPr="00280296" w:rsidRDefault="00280296" w:rsidP="00C47E69">
      <w:pPr>
        <w:pStyle w:val="ListParagraph"/>
        <w:numPr>
          <w:ilvl w:val="0"/>
          <w:numId w:val="80"/>
        </w:numPr>
      </w:pPr>
      <w:r w:rsidRPr="00280296">
        <w:t>Single-column indexes consistently improved performance.</w:t>
      </w:r>
    </w:p>
    <w:p w14:paraId="3319A5AD" w14:textId="77777777" w:rsidR="00280296" w:rsidRDefault="00280296" w:rsidP="00C47E69">
      <w:pPr>
        <w:pStyle w:val="ListParagraph"/>
        <w:numPr>
          <w:ilvl w:val="0"/>
          <w:numId w:val="80"/>
        </w:numPr>
      </w:pPr>
      <w:r w:rsidRPr="00280296">
        <w:t>Suitable for queries filtering on individual columns.</w:t>
      </w:r>
    </w:p>
    <w:p w14:paraId="39255F0C" w14:textId="77777777" w:rsidR="00D065DD" w:rsidRDefault="00D065DD" w:rsidP="00D065DD"/>
    <w:p w14:paraId="21F06B56" w14:textId="77777777" w:rsidR="00500BE8" w:rsidRPr="00280296" w:rsidRDefault="00500BE8" w:rsidP="00D065DD"/>
    <w:p w14:paraId="79F5A39A" w14:textId="77777777" w:rsidR="00280296" w:rsidRPr="00280296" w:rsidRDefault="00280296" w:rsidP="00280296">
      <w:pPr>
        <w:rPr>
          <w:b/>
          <w:bCs/>
          <w:color w:val="156082" w:themeColor="accent1"/>
        </w:rPr>
      </w:pPr>
      <w:r w:rsidRPr="00280296">
        <w:rPr>
          <w:b/>
          <w:bCs/>
          <w:color w:val="156082" w:themeColor="accent1"/>
        </w:rPr>
        <w:lastRenderedPageBreak/>
        <w:t>For Large Datasets</w:t>
      </w:r>
    </w:p>
    <w:p w14:paraId="5F924F44" w14:textId="77777777" w:rsidR="00280296" w:rsidRPr="00280296" w:rsidRDefault="00280296" w:rsidP="00C47E69">
      <w:pPr>
        <w:pStyle w:val="ListParagraph"/>
        <w:numPr>
          <w:ilvl w:val="0"/>
          <w:numId w:val="81"/>
        </w:numPr>
      </w:pPr>
      <w:r w:rsidRPr="00280296">
        <w:t>Single-column indexes sometimes resulted in longer execution times due to increased index sizes and possible inefficient use of resources.</w:t>
      </w:r>
    </w:p>
    <w:p w14:paraId="3CA5B42A" w14:textId="3B21AD81" w:rsidR="009B126D" w:rsidRPr="00E406CA" w:rsidRDefault="00280296" w:rsidP="00C47E69">
      <w:pPr>
        <w:pStyle w:val="ListParagraph"/>
        <w:numPr>
          <w:ilvl w:val="0"/>
          <w:numId w:val="81"/>
        </w:numPr>
      </w:pPr>
      <w:r w:rsidRPr="00280296">
        <w:t>Composite indexes and covering indexes provided better performance, especially for complex queries involving joins and aggregations.</w:t>
      </w:r>
    </w:p>
    <w:p w14:paraId="61AD1B70" w14:textId="6A6B97A6" w:rsidR="00280296" w:rsidRPr="00280296" w:rsidRDefault="00280296" w:rsidP="00B13F4B">
      <w:pPr>
        <w:pStyle w:val="Heading2"/>
      </w:pPr>
      <w:bookmarkStart w:id="56" w:name="_Toc185631014"/>
      <w:r w:rsidRPr="00280296">
        <w:t>3.8 Discussion of Findings</w:t>
      </w:r>
      <w:bookmarkEnd w:id="56"/>
    </w:p>
    <w:p w14:paraId="49027247" w14:textId="3BFD8893" w:rsidR="00280296" w:rsidRPr="009B126D" w:rsidRDefault="00280296" w:rsidP="00D065DD">
      <w:pPr>
        <w:spacing w:after="120"/>
      </w:pPr>
      <w:r w:rsidRPr="009B126D">
        <w:rPr>
          <w:b/>
          <w:bCs/>
          <w:color w:val="156082" w:themeColor="accent1"/>
        </w:rPr>
        <w:t>Research Question 1</w:t>
      </w:r>
      <w:r w:rsidR="009B126D" w:rsidRPr="009B126D">
        <w:rPr>
          <w:b/>
          <w:bCs/>
          <w:color w:val="156082" w:themeColor="accent1"/>
        </w:rPr>
        <w:t>:</w:t>
      </w:r>
      <w:r w:rsidR="009B126D" w:rsidRPr="009B126D">
        <w:rPr>
          <w:color w:val="156082" w:themeColor="accent1"/>
        </w:rPr>
        <w:t xml:space="preserve"> </w:t>
      </w:r>
      <w:r w:rsidR="009B126D" w:rsidRPr="00280296">
        <w:t>Is there a statistically significant difference in execution times between queries using different indexing strategies or no index?</w:t>
      </w:r>
    </w:p>
    <w:p w14:paraId="70104598" w14:textId="77777777" w:rsidR="00C47E69" w:rsidRDefault="00280296" w:rsidP="00D065DD">
      <w:pPr>
        <w:spacing w:after="120"/>
        <w:rPr>
          <w:color w:val="156082" w:themeColor="accent1"/>
        </w:rPr>
      </w:pPr>
      <w:r w:rsidRPr="00280296">
        <w:rPr>
          <w:b/>
          <w:bCs/>
          <w:color w:val="156082" w:themeColor="accent1"/>
        </w:rPr>
        <w:t>Answer:</w:t>
      </w:r>
    </w:p>
    <w:p w14:paraId="1C097DC7" w14:textId="5535126A" w:rsidR="00280296" w:rsidRPr="00280296" w:rsidRDefault="00280296" w:rsidP="00B13F4B">
      <w:r w:rsidRPr="00280296">
        <w:t>Yes. Statistical analyses confirm significant differences in execution times due to indexing strategies.</w:t>
      </w:r>
    </w:p>
    <w:p w14:paraId="15AB987A" w14:textId="642802F0" w:rsidR="00280296" w:rsidRDefault="00280296" w:rsidP="00D065DD">
      <w:pPr>
        <w:spacing w:after="120"/>
      </w:pPr>
      <w:r w:rsidRPr="009B126D">
        <w:rPr>
          <w:b/>
          <w:bCs/>
          <w:color w:val="156082" w:themeColor="accent1"/>
        </w:rPr>
        <w:t>Research Question 2</w:t>
      </w:r>
      <w:r w:rsidR="009B126D" w:rsidRPr="009B126D">
        <w:rPr>
          <w:b/>
          <w:bCs/>
          <w:color w:val="156082" w:themeColor="accent1"/>
        </w:rPr>
        <w:t>:</w:t>
      </w:r>
      <w:r w:rsidR="009B126D">
        <w:rPr>
          <w:rStyle w:val="Heading3Char"/>
          <w:b/>
          <w:bCs/>
          <w:color w:val="156082" w:themeColor="accent1"/>
        </w:rPr>
        <w:t xml:space="preserve"> </w:t>
      </w:r>
      <w:r w:rsidRPr="00280296">
        <w:t>What are the most effective indexing strategies for reducing query execution time under various conditions?</w:t>
      </w:r>
    </w:p>
    <w:p w14:paraId="29FA9855" w14:textId="1CE85A97" w:rsidR="009B126D" w:rsidRPr="00280296" w:rsidRDefault="009B126D" w:rsidP="00D065DD">
      <w:pPr>
        <w:spacing w:after="120"/>
        <w:rPr>
          <w:rFonts w:eastAsiaTheme="majorEastAsia" w:cstheme="majorBidi"/>
          <w:b/>
          <w:bCs/>
          <w:color w:val="156082" w:themeColor="accent1"/>
          <w:sz w:val="28"/>
          <w:szCs w:val="28"/>
        </w:rPr>
      </w:pPr>
      <w:r w:rsidRPr="00280296">
        <w:rPr>
          <w:b/>
          <w:bCs/>
          <w:color w:val="156082" w:themeColor="accent1"/>
        </w:rPr>
        <w:t>Answer:</w:t>
      </w:r>
    </w:p>
    <w:p w14:paraId="2A8CA02E" w14:textId="53ED19AB" w:rsidR="00280296" w:rsidRPr="00280296" w:rsidRDefault="00280296" w:rsidP="00D065DD">
      <w:pPr>
        <w:spacing w:after="120"/>
      </w:pPr>
      <w:r w:rsidRPr="00280296">
        <w:rPr>
          <w:b/>
          <w:bCs/>
        </w:rPr>
        <w:t>Medium Datasets</w:t>
      </w:r>
      <w:r w:rsidRPr="00280296">
        <w:t>:</w:t>
      </w:r>
      <w:r w:rsidR="00020309">
        <w:t xml:space="preserve"> S</w:t>
      </w:r>
      <w:r w:rsidRPr="00280296">
        <w:t>ingle-column indexes are most effective for simple queries with filters on individual columns.</w:t>
      </w:r>
    </w:p>
    <w:p w14:paraId="75544F35" w14:textId="442CD725" w:rsidR="00280296" w:rsidRPr="00280296" w:rsidRDefault="00280296" w:rsidP="00D065DD">
      <w:pPr>
        <w:spacing w:after="120"/>
      </w:pPr>
      <w:r w:rsidRPr="00280296">
        <w:rPr>
          <w:b/>
          <w:bCs/>
        </w:rPr>
        <w:t>Large Datasets:</w:t>
      </w:r>
      <w:r w:rsidR="00020309">
        <w:rPr>
          <w:b/>
          <w:bCs/>
        </w:rPr>
        <w:t xml:space="preserve"> </w:t>
      </w:r>
      <w:r w:rsidRPr="00280296">
        <w:t>Composite indexes and covering indexes perform better for complex queries and when dealing with larger data volumes.</w:t>
      </w:r>
    </w:p>
    <w:p w14:paraId="5CA5E702" w14:textId="48FFFD3B" w:rsidR="00280296" w:rsidRPr="00280296" w:rsidRDefault="00280296" w:rsidP="00D065DD">
      <w:pPr>
        <w:spacing w:after="120"/>
      </w:pPr>
      <w:r w:rsidRPr="009B126D">
        <w:rPr>
          <w:b/>
          <w:bCs/>
          <w:color w:val="156082" w:themeColor="accent1"/>
        </w:rPr>
        <w:t>Research Question 3</w:t>
      </w:r>
      <w:r w:rsidR="009B126D" w:rsidRPr="009B126D">
        <w:rPr>
          <w:b/>
          <w:bCs/>
          <w:color w:val="156082" w:themeColor="accent1"/>
        </w:rPr>
        <w:t>:</w:t>
      </w:r>
      <w:r w:rsidR="009B126D" w:rsidRPr="009B126D">
        <w:rPr>
          <w:color w:val="156082" w:themeColor="accent1"/>
        </w:rPr>
        <w:t xml:space="preserve"> </w:t>
      </w:r>
      <w:r w:rsidRPr="00280296">
        <w:t>Are there significant differences in performance between various types of queries (e.g., SELECT, JOIN, complex queries)?</w:t>
      </w:r>
    </w:p>
    <w:p w14:paraId="43D40150" w14:textId="77777777" w:rsidR="00C47E69" w:rsidRDefault="00280296" w:rsidP="00D065DD">
      <w:pPr>
        <w:spacing w:after="120"/>
        <w:rPr>
          <w:color w:val="156082" w:themeColor="accent1"/>
        </w:rPr>
      </w:pPr>
      <w:r w:rsidRPr="00280296">
        <w:rPr>
          <w:b/>
          <w:bCs/>
          <w:color w:val="156082" w:themeColor="accent1"/>
        </w:rPr>
        <w:t>Answer</w:t>
      </w:r>
      <w:r w:rsidRPr="00280296">
        <w:rPr>
          <w:color w:val="156082" w:themeColor="accent1"/>
        </w:rPr>
        <w:t>:</w:t>
      </w:r>
    </w:p>
    <w:p w14:paraId="639C177C" w14:textId="41325AD9" w:rsidR="00280296" w:rsidRPr="00280296" w:rsidRDefault="00280296" w:rsidP="00D065DD">
      <w:pPr>
        <w:spacing w:after="120"/>
      </w:pPr>
      <w:r w:rsidRPr="00280296">
        <w:t>Yes. Queries involving joins and aggregations (e.g., Queries 4, 5, 6, and 7) are more sensitive to indexing strategies compared to simple SELECT queries.</w:t>
      </w:r>
    </w:p>
    <w:p w14:paraId="3C401216" w14:textId="434DB134" w:rsidR="00280296" w:rsidRDefault="00280296" w:rsidP="00D065DD">
      <w:pPr>
        <w:spacing w:after="120"/>
      </w:pPr>
      <w:r w:rsidRPr="009B126D">
        <w:rPr>
          <w:b/>
          <w:bCs/>
          <w:color w:val="156082" w:themeColor="accent1"/>
        </w:rPr>
        <w:t>Research Question 4</w:t>
      </w:r>
      <w:r w:rsidR="009B126D" w:rsidRPr="009B126D">
        <w:rPr>
          <w:b/>
          <w:bCs/>
          <w:color w:val="156082" w:themeColor="accent1"/>
        </w:rPr>
        <w:t>:</w:t>
      </w:r>
      <w:r w:rsidR="009B126D">
        <w:rPr>
          <w:b/>
          <w:bCs/>
          <w:color w:val="156082" w:themeColor="accent1"/>
        </w:rPr>
        <w:t xml:space="preserve"> </w:t>
      </w:r>
      <w:r w:rsidRPr="00280296">
        <w:t>How do query execution times correlate with the size of the dataset and the type of queries?</w:t>
      </w:r>
    </w:p>
    <w:p w14:paraId="4F0F5ADF" w14:textId="1B1DEE16" w:rsidR="009B126D" w:rsidRPr="00280296" w:rsidRDefault="009B126D" w:rsidP="00D065DD">
      <w:pPr>
        <w:spacing w:after="120"/>
        <w:rPr>
          <w:b/>
          <w:bCs/>
          <w:color w:val="156082" w:themeColor="accent1"/>
        </w:rPr>
      </w:pPr>
      <w:r w:rsidRPr="00280296">
        <w:rPr>
          <w:b/>
          <w:bCs/>
          <w:color w:val="156082" w:themeColor="accent1"/>
        </w:rPr>
        <w:t>Answer</w:t>
      </w:r>
      <w:r w:rsidRPr="00280296">
        <w:rPr>
          <w:color w:val="156082" w:themeColor="accent1"/>
        </w:rPr>
        <w:t>:</w:t>
      </w:r>
    </w:p>
    <w:p w14:paraId="01029B74" w14:textId="77777777" w:rsidR="00280296" w:rsidRPr="00280296" w:rsidRDefault="00280296" w:rsidP="00D065DD">
      <w:pPr>
        <w:spacing w:after="120"/>
      </w:pPr>
      <w:r w:rsidRPr="00280296">
        <w:rPr>
          <w:b/>
          <w:bCs/>
        </w:rPr>
        <w:t>Dataset Size</w:t>
      </w:r>
      <w:r w:rsidRPr="00280296">
        <w:t>:</w:t>
      </w:r>
    </w:p>
    <w:p w14:paraId="5C12733A" w14:textId="77777777" w:rsidR="00280296" w:rsidRPr="00280296" w:rsidRDefault="00280296" w:rsidP="00D065DD">
      <w:pPr>
        <w:numPr>
          <w:ilvl w:val="0"/>
          <w:numId w:val="54"/>
        </w:numPr>
        <w:spacing w:after="0"/>
      </w:pPr>
      <w:r w:rsidRPr="00280296">
        <w:t>Execution times increase with dataset size.</w:t>
      </w:r>
    </w:p>
    <w:p w14:paraId="4ADB59DA" w14:textId="77777777" w:rsidR="00280296" w:rsidRPr="00280296" w:rsidRDefault="00280296" w:rsidP="00D065DD">
      <w:pPr>
        <w:numPr>
          <w:ilvl w:val="0"/>
          <w:numId w:val="54"/>
        </w:numPr>
        <w:spacing w:after="120"/>
      </w:pPr>
      <w:r w:rsidRPr="00280296">
        <w:t>Larger datasets accentuate the differences between indexing strategies.</w:t>
      </w:r>
    </w:p>
    <w:p w14:paraId="5C12E712" w14:textId="77777777" w:rsidR="00280296" w:rsidRPr="00280296" w:rsidRDefault="00280296" w:rsidP="00D065DD">
      <w:pPr>
        <w:spacing w:after="120"/>
      </w:pPr>
      <w:r w:rsidRPr="00280296">
        <w:rPr>
          <w:b/>
          <w:bCs/>
        </w:rPr>
        <w:t>Query Type</w:t>
      </w:r>
      <w:r w:rsidRPr="00280296">
        <w:t>:</w:t>
      </w:r>
    </w:p>
    <w:p w14:paraId="5C378670" w14:textId="77777777" w:rsidR="00280296" w:rsidRPr="00280296" w:rsidRDefault="00280296" w:rsidP="00D065DD">
      <w:pPr>
        <w:numPr>
          <w:ilvl w:val="0"/>
          <w:numId w:val="54"/>
        </w:numPr>
        <w:spacing w:after="0"/>
      </w:pPr>
      <w:r w:rsidRPr="00280296">
        <w:t>Complex queries have higher execution times.</w:t>
      </w:r>
    </w:p>
    <w:p w14:paraId="455C63CD" w14:textId="3A65E32C" w:rsidR="00184113" w:rsidRPr="00FA2917" w:rsidRDefault="00280296" w:rsidP="00D065DD">
      <w:pPr>
        <w:numPr>
          <w:ilvl w:val="0"/>
          <w:numId w:val="54"/>
        </w:numPr>
        <w:spacing w:after="120"/>
      </w:pPr>
      <w:r w:rsidRPr="00280296">
        <w:t>Proper indexing strategies can mitigate performance impacts.</w:t>
      </w:r>
    </w:p>
    <w:p w14:paraId="6CA15B0B" w14:textId="77777777" w:rsidR="00D065DD" w:rsidRDefault="00D065DD">
      <w:pPr>
        <w:suppressAutoHyphens w:val="0"/>
        <w:spacing w:after="160" w:line="259" w:lineRule="auto"/>
        <w:rPr>
          <w:b/>
          <w:bCs/>
          <w:color w:val="156082" w:themeColor="accent1"/>
        </w:rPr>
      </w:pPr>
      <w:r>
        <w:rPr>
          <w:b/>
          <w:bCs/>
          <w:color w:val="156082" w:themeColor="accent1"/>
        </w:rPr>
        <w:br w:type="page"/>
      </w:r>
    </w:p>
    <w:p w14:paraId="00645141" w14:textId="5B4E79BE" w:rsidR="00280296" w:rsidRPr="00280296" w:rsidRDefault="00280296" w:rsidP="00D065DD">
      <w:pPr>
        <w:spacing w:after="120"/>
      </w:pPr>
      <w:r w:rsidRPr="00184113">
        <w:rPr>
          <w:b/>
          <w:bCs/>
          <w:color w:val="156082" w:themeColor="accent1"/>
        </w:rPr>
        <w:lastRenderedPageBreak/>
        <w:t>Research Question 5</w:t>
      </w:r>
      <w:r w:rsidR="00184113" w:rsidRPr="00184113">
        <w:rPr>
          <w:b/>
          <w:bCs/>
          <w:color w:val="156082" w:themeColor="accent1"/>
        </w:rPr>
        <w:t>:</w:t>
      </w:r>
      <w:r w:rsidR="00184113" w:rsidRPr="00184113">
        <w:rPr>
          <w:color w:val="156082" w:themeColor="accent1"/>
        </w:rPr>
        <w:t xml:space="preserve"> </w:t>
      </w:r>
      <w:r w:rsidRPr="00280296">
        <w:t>How does the configuration of the database impact query execution times under various conditions?</w:t>
      </w:r>
    </w:p>
    <w:p w14:paraId="70E771B6" w14:textId="77777777" w:rsidR="00184113" w:rsidRDefault="00280296" w:rsidP="00D065DD">
      <w:pPr>
        <w:spacing w:after="120"/>
        <w:rPr>
          <w:color w:val="156082" w:themeColor="accent1"/>
        </w:rPr>
      </w:pPr>
      <w:r w:rsidRPr="00280296">
        <w:rPr>
          <w:b/>
          <w:bCs/>
          <w:color w:val="156082" w:themeColor="accent1"/>
        </w:rPr>
        <w:t>Answer</w:t>
      </w:r>
      <w:r w:rsidRPr="00280296">
        <w:rPr>
          <w:color w:val="156082" w:themeColor="accent1"/>
        </w:rPr>
        <w:t xml:space="preserve">: </w:t>
      </w:r>
    </w:p>
    <w:p w14:paraId="238DE50F" w14:textId="121506CD" w:rsidR="00280296" w:rsidRPr="00280296" w:rsidRDefault="00280296" w:rsidP="00184113">
      <w:pPr>
        <w:pStyle w:val="ListParagraph"/>
        <w:numPr>
          <w:ilvl w:val="0"/>
          <w:numId w:val="67"/>
        </w:numPr>
      </w:pPr>
      <w:r w:rsidRPr="00280296">
        <w:t>High memory configurations significantly improve query execution times.</w:t>
      </w:r>
    </w:p>
    <w:p w14:paraId="15993E01" w14:textId="77777777" w:rsidR="00280296" w:rsidRPr="00280296" w:rsidRDefault="00280296" w:rsidP="00184113">
      <w:pPr>
        <w:pStyle w:val="ListParagraph"/>
        <w:numPr>
          <w:ilvl w:val="0"/>
          <w:numId w:val="67"/>
        </w:numPr>
      </w:pPr>
      <w:r w:rsidRPr="00280296">
        <w:t>Greater memory allocation allows PostgreSQL to cache more data and execute queries more efficiently.</w:t>
      </w:r>
    </w:p>
    <w:p w14:paraId="32EC6E27" w14:textId="77777777" w:rsidR="00280296" w:rsidRPr="00280296" w:rsidRDefault="00280296" w:rsidP="00184113">
      <w:pPr>
        <w:pStyle w:val="ListParagraph"/>
        <w:numPr>
          <w:ilvl w:val="0"/>
          <w:numId w:val="67"/>
        </w:numPr>
      </w:pPr>
      <w:r w:rsidRPr="00280296">
        <w:t>Enhances the effectiveness of indexing strategies.</w:t>
      </w:r>
    </w:p>
    <w:p w14:paraId="334A9414" w14:textId="77777777" w:rsidR="00280296" w:rsidRPr="00280296" w:rsidRDefault="00280296" w:rsidP="00B13F4B">
      <w:pPr>
        <w:pStyle w:val="Heading2"/>
      </w:pPr>
      <w:bookmarkStart w:id="57" w:name="_Toc185631015"/>
      <w:r w:rsidRPr="00280296">
        <w:t>3.9 When to Use Which Index</w:t>
      </w:r>
      <w:bookmarkEnd w:id="57"/>
    </w:p>
    <w:p w14:paraId="4F1F88CC" w14:textId="77777777" w:rsidR="00280296" w:rsidRPr="00280296" w:rsidRDefault="00280296" w:rsidP="00184113">
      <w:pPr>
        <w:pStyle w:val="Heading3"/>
      </w:pPr>
      <w:bookmarkStart w:id="58" w:name="_Toc185631016"/>
      <w:r w:rsidRPr="00280296">
        <w:t>Single-column Indexes</w:t>
      </w:r>
      <w:bookmarkEnd w:id="58"/>
    </w:p>
    <w:p w14:paraId="07CFE988" w14:textId="77777777" w:rsidR="00280296" w:rsidRPr="00280296" w:rsidRDefault="00280296" w:rsidP="00020309">
      <w:pPr>
        <w:spacing w:after="120"/>
        <w:rPr>
          <w:color w:val="156082" w:themeColor="accent1"/>
        </w:rPr>
      </w:pPr>
      <w:r w:rsidRPr="00280296">
        <w:rPr>
          <w:b/>
          <w:bCs/>
          <w:color w:val="156082" w:themeColor="accent1"/>
        </w:rPr>
        <w:t>Best For</w:t>
      </w:r>
      <w:r w:rsidRPr="00280296">
        <w:rPr>
          <w:color w:val="156082" w:themeColor="accent1"/>
        </w:rPr>
        <w:t>:</w:t>
      </w:r>
    </w:p>
    <w:p w14:paraId="4E3EBDB4" w14:textId="77777777" w:rsidR="00280296" w:rsidRPr="00280296" w:rsidRDefault="00280296" w:rsidP="00D065DD">
      <w:pPr>
        <w:numPr>
          <w:ilvl w:val="0"/>
          <w:numId w:val="56"/>
        </w:numPr>
        <w:spacing w:after="0"/>
      </w:pPr>
      <w:r w:rsidRPr="00280296">
        <w:t>Queries with filters on individual columns.</w:t>
      </w:r>
    </w:p>
    <w:p w14:paraId="58007E2D" w14:textId="77777777" w:rsidR="00280296" w:rsidRPr="00280296" w:rsidRDefault="00280296" w:rsidP="00020309">
      <w:pPr>
        <w:numPr>
          <w:ilvl w:val="0"/>
          <w:numId w:val="56"/>
        </w:numPr>
        <w:spacing w:after="120"/>
      </w:pPr>
      <w:r w:rsidRPr="00280296">
        <w:t>Medium-sized datasets.</w:t>
      </w:r>
    </w:p>
    <w:p w14:paraId="5419675B" w14:textId="76D2C3F4" w:rsidR="00280296" w:rsidRPr="00E406CA" w:rsidRDefault="00280296" w:rsidP="00DA5AA3">
      <w:pPr>
        <w:spacing w:after="120"/>
      </w:pPr>
      <w:r w:rsidRPr="00280296">
        <w:rPr>
          <w:b/>
          <w:bCs/>
          <w:color w:val="156082" w:themeColor="accent1"/>
        </w:rPr>
        <w:t>Example</w:t>
      </w:r>
      <w:r w:rsidRPr="00280296">
        <w:rPr>
          <w:color w:val="156082" w:themeColor="accent1"/>
        </w:rPr>
        <w:t>:</w:t>
      </w:r>
      <w:r w:rsidR="00184113" w:rsidRPr="00E406CA">
        <w:rPr>
          <w:color w:val="156082" w:themeColor="accent1"/>
        </w:rPr>
        <w:t xml:space="preserve"> </w:t>
      </w:r>
      <w:r w:rsidRPr="00E406CA">
        <w:t>Query 1 and Query 2 where the WHERE clause filters on a single column (</w:t>
      </w:r>
      <w:proofErr w:type="spellStart"/>
      <w:r w:rsidRPr="00E406CA">
        <w:t>created_date</w:t>
      </w:r>
      <w:proofErr w:type="spellEnd"/>
      <w:r w:rsidRPr="00E406CA">
        <w:t>, category).</w:t>
      </w:r>
    </w:p>
    <w:p w14:paraId="6D9EE606" w14:textId="77777777" w:rsidR="00280296" w:rsidRPr="00280296" w:rsidRDefault="00280296" w:rsidP="00020309">
      <w:pPr>
        <w:spacing w:after="120"/>
        <w:rPr>
          <w:color w:val="156082" w:themeColor="accent1"/>
        </w:rPr>
      </w:pPr>
      <w:r w:rsidRPr="00280296">
        <w:rPr>
          <w:b/>
          <w:bCs/>
          <w:color w:val="156082" w:themeColor="accent1"/>
        </w:rPr>
        <w:t>Considerations</w:t>
      </w:r>
      <w:r w:rsidRPr="00280296">
        <w:rPr>
          <w:color w:val="156082" w:themeColor="accent1"/>
        </w:rPr>
        <w:t>:</w:t>
      </w:r>
    </w:p>
    <w:p w14:paraId="03EB5777" w14:textId="77777777" w:rsidR="00280296" w:rsidRPr="00280296" w:rsidRDefault="00280296" w:rsidP="00D065DD">
      <w:pPr>
        <w:numPr>
          <w:ilvl w:val="0"/>
          <w:numId w:val="56"/>
        </w:numPr>
        <w:spacing w:after="0"/>
      </w:pPr>
      <w:r w:rsidRPr="00280296">
        <w:t>Index overhead is minimal.</w:t>
      </w:r>
    </w:p>
    <w:p w14:paraId="76871744" w14:textId="77777777" w:rsidR="00280296" w:rsidRPr="00280296" w:rsidRDefault="00280296" w:rsidP="00280296">
      <w:pPr>
        <w:numPr>
          <w:ilvl w:val="0"/>
          <w:numId w:val="56"/>
        </w:numPr>
      </w:pPr>
      <w:r w:rsidRPr="00280296">
        <w:t>May not scale efficiently for very large datasets if not managed properly.</w:t>
      </w:r>
    </w:p>
    <w:p w14:paraId="37947DE5" w14:textId="77777777" w:rsidR="00280296" w:rsidRPr="00280296" w:rsidRDefault="00280296" w:rsidP="00184113">
      <w:pPr>
        <w:pStyle w:val="Heading3"/>
      </w:pPr>
      <w:bookmarkStart w:id="59" w:name="_Toc185631017"/>
      <w:r w:rsidRPr="00280296">
        <w:t>Composite Indexes</w:t>
      </w:r>
      <w:bookmarkEnd w:id="59"/>
    </w:p>
    <w:p w14:paraId="56AE8D23" w14:textId="77777777" w:rsidR="00280296" w:rsidRPr="00280296" w:rsidRDefault="00280296" w:rsidP="00020309">
      <w:pPr>
        <w:spacing w:after="120"/>
        <w:rPr>
          <w:color w:val="156082" w:themeColor="accent1"/>
        </w:rPr>
      </w:pPr>
      <w:r w:rsidRPr="00280296">
        <w:rPr>
          <w:b/>
          <w:bCs/>
          <w:color w:val="156082" w:themeColor="accent1"/>
        </w:rPr>
        <w:t>Best For</w:t>
      </w:r>
      <w:r w:rsidRPr="00280296">
        <w:rPr>
          <w:color w:val="156082" w:themeColor="accent1"/>
        </w:rPr>
        <w:t>:</w:t>
      </w:r>
    </w:p>
    <w:p w14:paraId="0169547B" w14:textId="77777777" w:rsidR="00280296" w:rsidRPr="00280296" w:rsidRDefault="00280296" w:rsidP="00C47E69">
      <w:pPr>
        <w:pStyle w:val="ListParagraph"/>
        <w:numPr>
          <w:ilvl w:val="0"/>
          <w:numId w:val="73"/>
        </w:numPr>
      </w:pPr>
      <w:r w:rsidRPr="00280296">
        <w:t>Queries that filter or join on multiple columns.</w:t>
      </w:r>
    </w:p>
    <w:p w14:paraId="40DAA137" w14:textId="77777777" w:rsidR="00280296" w:rsidRPr="00280296" w:rsidRDefault="00280296" w:rsidP="00C47E69">
      <w:pPr>
        <w:pStyle w:val="ListParagraph"/>
        <w:numPr>
          <w:ilvl w:val="0"/>
          <w:numId w:val="73"/>
        </w:numPr>
      </w:pPr>
      <w:r w:rsidRPr="00280296">
        <w:t>Large datasets with complex queries.</w:t>
      </w:r>
    </w:p>
    <w:p w14:paraId="059D06C0" w14:textId="31F81A5F" w:rsidR="00280296" w:rsidRPr="00FA2917" w:rsidRDefault="00280296" w:rsidP="00DA5AA3">
      <w:pPr>
        <w:spacing w:after="120"/>
      </w:pPr>
      <w:r w:rsidRPr="00280296">
        <w:rPr>
          <w:b/>
          <w:bCs/>
          <w:color w:val="156082" w:themeColor="accent1"/>
        </w:rPr>
        <w:t>Example</w:t>
      </w:r>
      <w:r w:rsidRPr="00280296">
        <w:rPr>
          <w:color w:val="156082" w:themeColor="accent1"/>
        </w:rPr>
        <w:t>:</w:t>
      </w:r>
      <w:r w:rsidR="00DA5AA3">
        <w:rPr>
          <w:color w:val="156082" w:themeColor="accent1"/>
        </w:rPr>
        <w:t xml:space="preserve"> </w:t>
      </w:r>
      <w:r w:rsidRPr="00FA2917">
        <w:t>Query 4 and Query 5 involving joins and filters on multiple columns.</w:t>
      </w:r>
    </w:p>
    <w:p w14:paraId="7418A13B" w14:textId="77777777" w:rsidR="00280296" w:rsidRPr="00280296" w:rsidRDefault="00280296" w:rsidP="00020309">
      <w:pPr>
        <w:spacing w:after="120"/>
        <w:rPr>
          <w:color w:val="156082" w:themeColor="accent1"/>
        </w:rPr>
      </w:pPr>
      <w:r w:rsidRPr="00280296">
        <w:rPr>
          <w:b/>
          <w:bCs/>
          <w:color w:val="156082" w:themeColor="accent1"/>
        </w:rPr>
        <w:t>Considerations</w:t>
      </w:r>
      <w:r w:rsidRPr="00280296">
        <w:rPr>
          <w:color w:val="156082" w:themeColor="accent1"/>
        </w:rPr>
        <w:t>:</w:t>
      </w:r>
    </w:p>
    <w:p w14:paraId="6FEE3816" w14:textId="77777777" w:rsidR="00280296" w:rsidRPr="00280296" w:rsidRDefault="00280296" w:rsidP="00C47E69">
      <w:pPr>
        <w:pStyle w:val="ListParagraph"/>
        <w:numPr>
          <w:ilvl w:val="0"/>
          <w:numId w:val="70"/>
        </w:numPr>
      </w:pPr>
      <w:r w:rsidRPr="00280296">
        <w:t>Improves performance for multi-column searches.</w:t>
      </w:r>
    </w:p>
    <w:p w14:paraId="20EA9450" w14:textId="77777777" w:rsidR="00280296" w:rsidRPr="00280296" w:rsidRDefault="00280296" w:rsidP="00C47E69">
      <w:pPr>
        <w:pStyle w:val="ListParagraph"/>
        <w:numPr>
          <w:ilvl w:val="0"/>
          <w:numId w:val="70"/>
        </w:numPr>
      </w:pPr>
      <w:r w:rsidRPr="00280296">
        <w:t>Index might be larger; consider selective indexing.</w:t>
      </w:r>
    </w:p>
    <w:p w14:paraId="62487F53" w14:textId="77777777" w:rsidR="00280296" w:rsidRPr="00280296" w:rsidRDefault="00280296" w:rsidP="00184113">
      <w:pPr>
        <w:pStyle w:val="Heading3"/>
      </w:pPr>
      <w:bookmarkStart w:id="60" w:name="_Toc185631018"/>
      <w:r w:rsidRPr="00280296">
        <w:t>Partial Indexes</w:t>
      </w:r>
      <w:bookmarkEnd w:id="60"/>
    </w:p>
    <w:p w14:paraId="1249912F" w14:textId="77777777" w:rsidR="00280296" w:rsidRPr="00280296" w:rsidRDefault="00280296" w:rsidP="00020309">
      <w:pPr>
        <w:spacing w:after="120"/>
        <w:rPr>
          <w:color w:val="156082" w:themeColor="accent1"/>
        </w:rPr>
      </w:pPr>
      <w:r w:rsidRPr="00280296">
        <w:rPr>
          <w:b/>
          <w:bCs/>
          <w:color w:val="156082" w:themeColor="accent1"/>
        </w:rPr>
        <w:t>Best For</w:t>
      </w:r>
      <w:r w:rsidRPr="00280296">
        <w:rPr>
          <w:color w:val="156082" w:themeColor="accent1"/>
        </w:rPr>
        <w:t>:</w:t>
      </w:r>
    </w:p>
    <w:p w14:paraId="2B537F7C" w14:textId="77777777" w:rsidR="00280296" w:rsidRPr="00280296" w:rsidRDefault="00280296" w:rsidP="00C47E69">
      <w:pPr>
        <w:pStyle w:val="ListParagraph"/>
        <w:numPr>
          <w:ilvl w:val="0"/>
          <w:numId w:val="82"/>
        </w:numPr>
      </w:pPr>
      <w:r w:rsidRPr="00280296">
        <w:t>Queries that frequently access a subset of data.</w:t>
      </w:r>
    </w:p>
    <w:p w14:paraId="3D4E6F7F" w14:textId="77777777" w:rsidR="00280296" w:rsidRPr="00280296" w:rsidRDefault="00280296" w:rsidP="00DA5AA3">
      <w:pPr>
        <w:pStyle w:val="ListParagraph"/>
        <w:numPr>
          <w:ilvl w:val="0"/>
          <w:numId w:val="82"/>
        </w:numPr>
        <w:spacing w:after="120"/>
      </w:pPr>
      <w:r w:rsidRPr="00280296">
        <w:t>Data with common conditions in filters.</w:t>
      </w:r>
    </w:p>
    <w:p w14:paraId="636B1FF6" w14:textId="4CB5D5AA" w:rsidR="00D065DD" w:rsidRPr="00280296" w:rsidRDefault="00280296" w:rsidP="00DA5AA3">
      <w:pPr>
        <w:spacing w:after="120"/>
      </w:pPr>
      <w:r w:rsidRPr="00280296">
        <w:rPr>
          <w:b/>
          <w:bCs/>
          <w:color w:val="156082" w:themeColor="accent1"/>
        </w:rPr>
        <w:t>Example</w:t>
      </w:r>
      <w:r w:rsidRPr="00280296">
        <w:rPr>
          <w:color w:val="156082" w:themeColor="accent1"/>
        </w:rPr>
        <w:t>:</w:t>
      </w:r>
      <w:r w:rsidR="00DA5AA3">
        <w:rPr>
          <w:color w:val="156082" w:themeColor="accent1"/>
        </w:rPr>
        <w:t xml:space="preserve"> </w:t>
      </w:r>
      <w:r w:rsidRPr="00280296">
        <w:t xml:space="preserve">Query 1 if most queries are for recent dates (e.g., </w:t>
      </w:r>
      <w:proofErr w:type="spellStart"/>
      <w:r w:rsidRPr="00280296">
        <w:t>created_date</w:t>
      </w:r>
      <w:proofErr w:type="spellEnd"/>
      <w:r w:rsidRPr="00280296">
        <w:t xml:space="preserve"> &gt; '2023-01-01').</w:t>
      </w:r>
    </w:p>
    <w:p w14:paraId="62F49FF6" w14:textId="77777777" w:rsidR="00280296" w:rsidRPr="00280296" w:rsidRDefault="00280296" w:rsidP="00020309">
      <w:pPr>
        <w:spacing w:after="120"/>
        <w:rPr>
          <w:color w:val="156082" w:themeColor="accent1"/>
        </w:rPr>
      </w:pPr>
      <w:r w:rsidRPr="00280296">
        <w:rPr>
          <w:b/>
          <w:bCs/>
          <w:color w:val="156082" w:themeColor="accent1"/>
        </w:rPr>
        <w:t>Considerations</w:t>
      </w:r>
      <w:r w:rsidRPr="00280296">
        <w:rPr>
          <w:color w:val="156082" w:themeColor="accent1"/>
        </w:rPr>
        <w:t>:</w:t>
      </w:r>
    </w:p>
    <w:p w14:paraId="5DA997A7" w14:textId="77777777" w:rsidR="00280296" w:rsidRPr="00280296" w:rsidRDefault="00280296" w:rsidP="00C47E69">
      <w:pPr>
        <w:pStyle w:val="ListParagraph"/>
        <w:numPr>
          <w:ilvl w:val="0"/>
          <w:numId w:val="83"/>
        </w:numPr>
      </w:pPr>
      <w:r w:rsidRPr="00280296">
        <w:t>Reduces index size.</w:t>
      </w:r>
    </w:p>
    <w:p w14:paraId="4E2BC21A" w14:textId="6F9C6406" w:rsidR="00DA5AA3" w:rsidRDefault="00280296" w:rsidP="00C47E69">
      <w:pPr>
        <w:pStyle w:val="ListParagraph"/>
        <w:numPr>
          <w:ilvl w:val="0"/>
          <w:numId w:val="83"/>
        </w:numPr>
      </w:pPr>
      <w:r w:rsidRPr="00280296">
        <w:t>Needs careful maintenance if data distribution changes.</w:t>
      </w:r>
    </w:p>
    <w:p w14:paraId="3A2319AA" w14:textId="28CCA323" w:rsidR="00280296" w:rsidRPr="00280296" w:rsidRDefault="00DA5AA3" w:rsidP="00DA5AA3">
      <w:pPr>
        <w:suppressAutoHyphens w:val="0"/>
        <w:spacing w:after="160" w:line="259" w:lineRule="auto"/>
      </w:pPr>
      <w:r>
        <w:br w:type="page"/>
      </w:r>
    </w:p>
    <w:p w14:paraId="7FC23084" w14:textId="77777777" w:rsidR="00280296" w:rsidRPr="00280296" w:rsidRDefault="00280296" w:rsidP="00184113">
      <w:pPr>
        <w:pStyle w:val="Heading3"/>
      </w:pPr>
      <w:bookmarkStart w:id="61" w:name="_Toc185631019"/>
      <w:r w:rsidRPr="00280296">
        <w:lastRenderedPageBreak/>
        <w:t>Expression Indexes</w:t>
      </w:r>
      <w:bookmarkEnd w:id="61"/>
    </w:p>
    <w:p w14:paraId="4DE7070F" w14:textId="34A9CFA4" w:rsidR="00280296" w:rsidRPr="00280296" w:rsidRDefault="00280296" w:rsidP="00D065DD">
      <w:pPr>
        <w:spacing w:after="120"/>
      </w:pPr>
      <w:r w:rsidRPr="00280296">
        <w:rPr>
          <w:b/>
          <w:bCs/>
          <w:color w:val="156082" w:themeColor="accent1"/>
        </w:rPr>
        <w:t>Best For</w:t>
      </w:r>
      <w:r w:rsidRPr="00280296">
        <w:rPr>
          <w:color w:val="156082" w:themeColor="accent1"/>
        </w:rPr>
        <w:t>:</w:t>
      </w:r>
      <w:r w:rsidR="00D065DD">
        <w:rPr>
          <w:color w:val="156082" w:themeColor="accent1"/>
        </w:rPr>
        <w:t xml:space="preserve"> </w:t>
      </w:r>
      <w:r w:rsidRPr="00280296">
        <w:t>Queries that use functions or expressions in WHERE clauses.</w:t>
      </w:r>
    </w:p>
    <w:p w14:paraId="1F556E04" w14:textId="2A584518" w:rsidR="00280296" w:rsidRPr="00280296" w:rsidRDefault="00280296" w:rsidP="00D065DD">
      <w:pPr>
        <w:spacing w:after="120"/>
      </w:pPr>
      <w:r w:rsidRPr="00280296">
        <w:rPr>
          <w:b/>
          <w:bCs/>
          <w:color w:val="156082" w:themeColor="accent1"/>
        </w:rPr>
        <w:t>Example</w:t>
      </w:r>
      <w:r w:rsidRPr="00280296">
        <w:rPr>
          <w:color w:val="156082" w:themeColor="accent1"/>
        </w:rPr>
        <w:t>:</w:t>
      </w:r>
      <w:r w:rsidR="00D065DD">
        <w:rPr>
          <w:color w:val="156082" w:themeColor="accent1"/>
        </w:rPr>
        <w:t xml:space="preserve"> </w:t>
      </w:r>
      <w:r w:rsidRPr="00280296">
        <w:t>Query 4 if emails are stored in different cases, and queries use LOWER(</w:t>
      </w:r>
      <w:proofErr w:type="spellStart"/>
      <w:r w:rsidRPr="00280296">
        <w:t>c.email</w:t>
      </w:r>
      <w:proofErr w:type="spellEnd"/>
      <w:r w:rsidRPr="00280296">
        <w:t>).</w:t>
      </w:r>
    </w:p>
    <w:p w14:paraId="2B6A55BD" w14:textId="77777777" w:rsidR="00280296" w:rsidRPr="00280296" w:rsidRDefault="00280296" w:rsidP="00D065DD">
      <w:pPr>
        <w:spacing w:after="120"/>
        <w:rPr>
          <w:color w:val="156082" w:themeColor="accent1"/>
        </w:rPr>
      </w:pPr>
      <w:r w:rsidRPr="00280296">
        <w:rPr>
          <w:b/>
          <w:bCs/>
          <w:color w:val="156082" w:themeColor="accent1"/>
        </w:rPr>
        <w:t>Considerations</w:t>
      </w:r>
      <w:r w:rsidRPr="00280296">
        <w:rPr>
          <w:color w:val="156082" w:themeColor="accent1"/>
        </w:rPr>
        <w:t>:</w:t>
      </w:r>
    </w:p>
    <w:p w14:paraId="2967F5AC" w14:textId="77777777" w:rsidR="00280296" w:rsidRPr="00280296" w:rsidRDefault="00280296" w:rsidP="00C47E69">
      <w:pPr>
        <w:pStyle w:val="ListParagraph"/>
        <w:numPr>
          <w:ilvl w:val="0"/>
          <w:numId w:val="84"/>
        </w:numPr>
      </w:pPr>
      <w:r w:rsidRPr="00280296">
        <w:t>Indexes are on expressions; queries must use the same expression.</w:t>
      </w:r>
    </w:p>
    <w:p w14:paraId="1448A24D" w14:textId="77777777" w:rsidR="00280296" w:rsidRPr="00280296" w:rsidRDefault="00280296" w:rsidP="00C47E69">
      <w:pPr>
        <w:pStyle w:val="ListParagraph"/>
        <w:numPr>
          <w:ilvl w:val="0"/>
          <w:numId w:val="84"/>
        </w:numPr>
      </w:pPr>
      <w:r w:rsidRPr="00280296">
        <w:t>May increase complexity.</w:t>
      </w:r>
    </w:p>
    <w:p w14:paraId="41871D25" w14:textId="77777777" w:rsidR="00280296" w:rsidRPr="00280296" w:rsidRDefault="00280296" w:rsidP="00184113">
      <w:pPr>
        <w:pStyle w:val="Heading3"/>
      </w:pPr>
      <w:bookmarkStart w:id="62" w:name="_Toc185631020"/>
      <w:r w:rsidRPr="00280296">
        <w:t>Covering Indexes</w:t>
      </w:r>
      <w:bookmarkEnd w:id="62"/>
    </w:p>
    <w:p w14:paraId="7FEA4CDB" w14:textId="426FC2DA" w:rsidR="00280296" w:rsidRPr="00280296" w:rsidRDefault="00280296" w:rsidP="00D065DD">
      <w:pPr>
        <w:spacing w:after="120"/>
      </w:pPr>
      <w:r w:rsidRPr="00280296">
        <w:rPr>
          <w:b/>
          <w:bCs/>
          <w:color w:val="156082" w:themeColor="accent1"/>
        </w:rPr>
        <w:t>Best For</w:t>
      </w:r>
      <w:r w:rsidRPr="00280296">
        <w:rPr>
          <w:color w:val="156082" w:themeColor="accent1"/>
        </w:rPr>
        <w:t>:</w:t>
      </w:r>
      <w:r w:rsidR="00D065DD">
        <w:rPr>
          <w:color w:val="156082" w:themeColor="accent1"/>
        </w:rPr>
        <w:t xml:space="preserve"> </w:t>
      </w:r>
      <w:r w:rsidRPr="00280296">
        <w:t>Queries that can be satisfied entirely from the index without accessing the table.</w:t>
      </w:r>
    </w:p>
    <w:p w14:paraId="61B08892" w14:textId="24BC600D" w:rsidR="00280296" w:rsidRPr="00280296" w:rsidRDefault="00280296" w:rsidP="00D065DD">
      <w:pPr>
        <w:spacing w:after="120"/>
      </w:pPr>
      <w:r w:rsidRPr="00280296">
        <w:rPr>
          <w:b/>
          <w:bCs/>
          <w:color w:val="156082" w:themeColor="accent1"/>
        </w:rPr>
        <w:t>Example</w:t>
      </w:r>
      <w:r w:rsidRPr="00280296">
        <w:rPr>
          <w:color w:val="156082" w:themeColor="accent1"/>
        </w:rPr>
        <w:t>:</w:t>
      </w:r>
      <w:r w:rsidR="00D065DD">
        <w:rPr>
          <w:color w:val="156082" w:themeColor="accent1"/>
        </w:rPr>
        <w:t xml:space="preserve"> </w:t>
      </w:r>
      <w:r w:rsidRPr="00280296">
        <w:t xml:space="preserve">Query 7 where only </w:t>
      </w:r>
      <w:proofErr w:type="spellStart"/>
      <w:r w:rsidRPr="00280296">
        <w:t>product_id</w:t>
      </w:r>
      <w:proofErr w:type="spellEnd"/>
      <w:r w:rsidRPr="00280296">
        <w:t xml:space="preserve"> and </w:t>
      </w:r>
      <w:proofErr w:type="spellStart"/>
      <w:r w:rsidRPr="00280296">
        <w:t>product_name</w:t>
      </w:r>
      <w:proofErr w:type="spellEnd"/>
      <w:r w:rsidRPr="00280296">
        <w:t xml:space="preserve"> are selected.</w:t>
      </w:r>
    </w:p>
    <w:p w14:paraId="4C74451F" w14:textId="77777777" w:rsidR="00280296" w:rsidRPr="00280296" w:rsidRDefault="00280296" w:rsidP="00D065DD">
      <w:pPr>
        <w:spacing w:after="120"/>
        <w:rPr>
          <w:color w:val="156082" w:themeColor="accent1"/>
        </w:rPr>
      </w:pPr>
      <w:r w:rsidRPr="00280296">
        <w:rPr>
          <w:b/>
          <w:bCs/>
          <w:color w:val="156082" w:themeColor="accent1"/>
        </w:rPr>
        <w:t>Considerations</w:t>
      </w:r>
      <w:r w:rsidRPr="00280296">
        <w:rPr>
          <w:color w:val="156082" w:themeColor="accent1"/>
        </w:rPr>
        <w:t>:</w:t>
      </w:r>
    </w:p>
    <w:p w14:paraId="238C884F" w14:textId="77777777" w:rsidR="00280296" w:rsidRPr="00280296" w:rsidRDefault="00280296" w:rsidP="00020309">
      <w:pPr>
        <w:pStyle w:val="ListParagraph"/>
        <w:numPr>
          <w:ilvl w:val="0"/>
          <w:numId w:val="85"/>
        </w:numPr>
      </w:pPr>
      <w:r w:rsidRPr="00280296">
        <w:t>Can significantly improve I/O performance.</w:t>
      </w:r>
    </w:p>
    <w:p w14:paraId="5BB72ECB" w14:textId="4749621B" w:rsidR="00280296" w:rsidRPr="00280296" w:rsidRDefault="00280296" w:rsidP="00C47E69">
      <w:pPr>
        <w:pStyle w:val="ListParagraph"/>
        <w:numPr>
          <w:ilvl w:val="0"/>
          <w:numId w:val="85"/>
        </w:numPr>
      </w:pPr>
      <w:r w:rsidRPr="00280296">
        <w:t>Index size will be larger due to included columns.</w:t>
      </w:r>
    </w:p>
    <w:p w14:paraId="62B4EDE9" w14:textId="7C75953A" w:rsidR="0062064F" w:rsidRDefault="0062064F" w:rsidP="0062064F">
      <w:pPr>
        <w:pStyle w:val="Heading2"/>
        <w:rPr>
          <w:rFonts w:eastAsia="Times New Roman"/>
        </w:rPr>
      </w:pPr>
      <w:bookmarkStart w:id="63" w:name="_Toc185631021"/>
      <w:r>
        <w:rPr>
          <w:rStyle w:val="Strong"/>
          <w:rFonts w:eastAsia="Times New Roman"/>
          <w:b w:val="0"/>
          <w:bCs w:val="0"/>
        </w:rPr>
        <w:t>4. Conclusion</w:t>
      </w:r>
      <w:bookmarkEnd w:id="63"/>
    </w:p>
    <w:p w14:paraId="5217EDAB" w14:textId="4B913D59" w:rsidR="0062064F" w:rsidRDefault="0043174F" w:rsidP="00D065DD">
      <w:pPr>
        <w:pStyle w:val="Heading3"/>
        <w:spacing w:after="120"/>
        <w:rPr>
          <w:rFonts w:eastAsia="Times New Roman"/>
        </w:rPr>
      </w:pPr>
      <w:bookmarkStart w:id="64" w:name="_Toc185631022"/>
      <w:r>
        <w:rPr>
          <w:rStyle w:val="Strong"/>
          <w:rFonts w:eastAsia="Times New Roman"/>
          <w:b w:val="0"/>
          <w:bCs w:val="0"/>
        </w:rPr>
        <w:t xml:space="preserve">4.1 </w:t>
      </w:r>
      <w:r w:rsidR="0062064F">
        <w:rPr>
          <w:rStyle w:val="Strong"/>
          <w:rFonts w:eastAsia="Times New Roman"/>
          <w:b w:val="0"/>
          <w:bCs w:val="0"/>
        </w:rPr>
        <w:t>Summary of Findings</w:t>
      </w:r>
      <w:bookmarkEnd w:id="64"/>
    </w:p>
    <w:p w14:paraId="7B0593C8" w14:textId="77777777" w:rsidR="0062064F" w:rsidRDefault="0062064F" w:rsidP="00D065DD">
      <w:pPr>
        <w:pStyle w:val="NormalWeb"/>
        <w:spacing w:before="0" w:beforeAutospacing="0"/>
        <w:rPr>
          <w:rFonts w:eastAsiaTheme="minorEastAsia"/>
        </w:rPr>
      </w:pPr>
      <w:r>
        <w:t>This study systematically investigated the impact of different indexing strategies and database configurations on query execution times using medium and large synthetic datasets in PostgreSQL.</w:t>
      </w:r>
    </w:p>
    <w:p w14:paraId="2003579E" w14:textId="77777777" w:rsidR="0062064F" w:rsidRDefault="0062064F" w:rsidP="00020309">
      <w:pPr>
        <w:numPr>
          <w:ilvl w:val="0"/>
          <w:numId w:val="27"/>
        </w:numPr>
        <w:suppressAutoHyphens w:val="0"/>
        <w:spacing w:before="100" w:beforeAutospacing="1" w:after="120" w:line="240" w:lineRule="auto"/>
        <w:rPr>
          <w:rFonts w:eastAsia="Times New Roman"/>
        </w:rPr>
      </w:pPr>
      <w:r>
        <w:rPr>
          <w:rStyle w:val="Strong"/>
          <w:rFonts w:eastAsia="Times New Roman"/>
        </w:rPr>
        <w:t>Indexing Strategies Have Significant Impact</w:t>
      </w:r>
      <w:r>
        <w:rPr>
          <w:rFonts w:eastAsia="Times New Roman"/>
        </w:rPr>
        <w:t>:</w:t>
      </w:r>
    </w:p>
    <w:p w14:paraId="3B451AE5" w14:textId="1534A64A" w:rsidR="0062064F" w:rsidRDefault="0062064F" w:rsidP="00D065DD">
      <w:pPr>
        <w:numPr>
          <w:ilvl w:val="0"/>
          <w:numId w:val="87"/>
        </w:numPr>
        <w:suppressAutoHyphens w:val="0"/>
        <w:spacing w:after="100" w:afterAutospacing="1" w:line="240" w:lineRule="auto"/>
        <w:rPr>
          <w:rFonts w:eastAsia="Times New Roman"/>
        </w:rPr>
      </w:pPr>
      <w:r>
        <w:rPr>
          <w:rFonts w:eastAsia="Times New Roman"/>
        </w:rPr>
        <w:t>There are statistically significant differences in execution times between different indexing strategies.</w:t>
      </w:r>
    </w:p>
    <w:p w14:paraId="65259C81" w14:textId="10D34CC4" w:rsidR="0062064F" w:rsidRDefault="0062064F" w:rsidP="00D065DD">
      <w:pPr>
        <w:numPr>
          <w:ilvl w:val="0"/>
          <w:numId w:val="87"/>
        </w:numPr>
        <w:suppressAutoHyphens w:val="0"/>
        <w:spacing w:before="100" w:beforeAutospacing="1" w:after="100" w:afterAutospacing="1" w:line="240" w:lineRule="auto"/>
        <w:rPr>
          <w:rFonts w:eastAsia="Times New Roman"/>
        </w:rPr>
      </w:pPr>
      <w:r>
        <w:rPr>
          <w:rFonts w:eastAsia="Times New Roman"/>
        </w:rPr>
        <w:t>The choice of indexing strategy should align with query patterns and dataset characteristics.</w:t>
      </w:r>
    </w:p>
    <w:p w14:paraId="6EF1EE7B" w14:textId="683C1A40" w:rsidR="0062064F" w:rsidRDefault="0062064F" w:rsidP="00020309">
      <w:pPr>
        <w:numPr>
          <w:ilvl w:val="0"/>
          <w:numId w:val="27"/>
        </w:numPr>
        <w:suppressAutoHyphens w:val="0"/>
        <w:spacing w:before="100" w:beforeAutospacing="1" w:after="120" w:line="240" w:lineRule="auto"/>
        <w:rPr>
          <w:rFonts w:eastAsia="Times New Roman"/>
        </w:rPr>
      </w:pPr>
      <w:r>
        <w:rPr>
          <w:rStyle w:val="Strong"/>
          <w:rFonts w:eastAsia="Times New Roman"/>
        </w:rPr>
        <w:t>Single-column Indexes for Medium Datasets</w:t>
      </w:r>
      <w:r>
        <w:rPr>
          <w:rFonts w:eastAsia="Times New Roman"/>
        </w:rPr>
        <w:t>:</w:t>
      </w:r>
    </w:p>
    <w:p w14:paraId="5256DAEB" w14:textId="77777777" w:rsidR="0062064F" w:rsidRDefault="0062064F" w:rsidP="00020309">
      <w:pPr>
        <w:numPr>
          <w:ilvl w:val="0"/>
          <w:numId w:val="88"/>
        </w:numPr>
        <w:suppressAutoHyphens w:val="0"/>
        <w:spacing w:after="100" w:afterAutospacing="1" w:line="240" w:lineRule="auto"/>
        <w:rPr>
          <w:rFonts w:eastAsia="Times New Roman"/>
        </w:rPr>
      </w:pPr>
      <w:r>
        <w:rPr>
          <w:rFonts w:eastAsia="Times New Roman"/>
        </w:rPr>
        <w:t>Highly effective in improving performance for simple queries.</w:t>
      </w:r>
    </w:p>
    <w:p w14:paraId="69195B7C" w14:textId="77777777" w:rsidR="0062064F" w:rsidRDefault="0062064F" w:rsidP="00C47E69">
      <w:pPr>
        <w:numPr>
          <w:ilvl w:val="0"/>
          <w:numId w:val="88"/>
        </w:numPr>
        <w:suppressAutoHyphens w:val="0"/>
        <w:spacing w:before="100" w:beforeAutospacing="1" w:after="100" w:afterAutospacing="1" w:line="240" w:lineRule="auto"/>
        <w:rPr>
          <w:rFonts w:eastAsia="Times New Roman"/>
        </w:rPr>
      </w:pPr>
      <w:r>
        <w:rPr>
          <w:rFonts w:eastAsia="Times New Roman"/>
        </w:rPr>
        <w:t>Easy to implement and maintain.</w:t>
      </w:r>
    </w:p>
    <w:p w14:paraId="0CD79664" w14:textId="77777777" w:rsidR="0062064F" w:rsidRDefault="0062064F" w:rsidP="00020309">
      <w:pPr>
        <w:numPr>
          <w:ilvl w:val="0"/>
          <w:numId w:val="27"/>
        </w:numPr>
        <w:suppressAutoHyphens w:val="0"/>
        <w:spacing w:before="100" w:beforeAutospacing="1" w:after="120" w:line="240" w:lineRule="auto"/>
        <w:rPr>
          <w:rFonts w:eastAsia="Times New Roman"/>
        </w:rPr>
      </w:pPr>
      <w:r>
        <w:rPr>
          <w:rStyle w:val="Strong"/>
          <w:rFonts w:eastAsia="Times New Roman"/>
        </w:rPr>
        <w:t>Composite and Covering Indexes for Large Datasets</w:t>
      </w:r>
      <w:r>
        <w:rPr>
          <w:rFonts w:eastAsia="Times New Roman"/>
        </w:rPr>
        <w:t>:</w:t>
      </w:r>
    </w:p>
    <w:p w14:paraId="45B134D9" w14:textId="77777777" w:rsidR="0062064F" w:rsidRDefault="0062064F" w:rsidP="00020309">
      <w:pPr>
        <w:numPr>
          <w:ilvl w:val="0"/>
          <w:numId w:val="89"/>
        </w:numPr>
        <w:suppressAutoHyphens w:val="0"/>
        <w:spacing w:after="100" w:afterAutospacing="1" w:line="240" w:lineRule="auto"/>
        <w:rPr>
          <w:rFonts w:eastAsia="Times New Roman"/>
        </w:rPr>
      </w:pPr>
      <w:r>
        <w:rPr>
          <w:rFonts w:eastAsia="Times New Roman"/>
        </w:rPr>
        <w:t>Offer better performance for complex queries involving multiple columns and joins.</w:t>
      </w:r>
    </w:p>
    <w:p w14:paraId="3A453D5A" w14:textId="77777777" w:rsidR="0062064F" w:rsidRDefault="0062064F" w:rsidP="00020309">
      <w:pPr>
        <w:numPr>
          <w:ilvl w:val="0"/>
          <w:numId w:val="89"/>
        </w:numPr>
        <w:suppressAutoHyphens w:val="0"/>
        <w:spacing w:before="100" w:beforeAutospacing="1" w:after="100" w:afterAutospacing="1" w:line="240" w:lineRule="auto"/>
        <w:rPr>
          <w:rFonts w:eastAsia="Times New Roman"/>
        </w:rPr>
      </w:pPr>
      <w:r>
        <w:rPr>
          <w:rFonts w:eastAsia="Times New Roman"/>
        </w:rPr>
        <w:t>More suitable when dealing with substantial data volumes.</w:t>
      </w:r>
    </w:p>
    <w:p w14:paraId="0D4F7B57" w14:textId="77777777" w:rsidR="0062064F" w:rsidRDefault="0062064F" w:rsidP="00020309">
      <w:pPr>
        <w:numPr>
          <w:ilvl w:val="0"/>
          <w:numId w:val="27"/>
        </w:numPr>
        <w:suppressAutoHyphens w:val="0"/>
        <w:spacing w:before="100" w:beforeAutospacing="1" w:after="120" w:line="240" w:lineRule="auto"/>
        <w:rPr>
          <w:rFonts w:eastAsia="Times New Roman"/>
        </w:rPr>
      </w:pPr>
      <w:r>
        <w:rPr>
          <w:rStyle w:val="Strong"/>
          <w:rFonts w:eastAsia="Times New Roman"/>
        </w:rPr>
        <w:t>High Memory Configurations Enhance Performance</w:t>
      </w:r>
      <w:r>
        <w:rPr>
          <w:rFonts w:eastAsia="Times New Roman"/>
        </w:rPr>
        <w:t>:</w:t>
      </w:r>
    </w:p>
    <w:p w14:paraId="3D3B83AF" w14:textId="77777777" w:rsidR="0062064F" w:rsidRDefault="0062064F" w:rsidP="00020309">
      <w:pPr>
        <w:numPr>
          <w:ilvl w:val="0"/>
          <w:numId w:val="90"/>
        </w:numPr>
        <w:suppressAutoHyphens w:val="0"/>
        <w:spacing w:after="100" w:afterAutospacing="1" w:line="240" w:lineRule="auto"/>
        <w:rPr>
          <w:rFonts w:eastAsia="Times New Roman"/>
        </w:rPr>
      </w:pPr>
      <w:r>
        <w:rPr>
          <w:rFonts w:eastAsia="Times New Roman"/>
        </w:rPr>
        <w:t>Increasing memory allocation improves execution times across all indexing strategies and datasets.</w:t>
      </w:r>
    </w:p>
    <w:p w14:paraId="2F37AA90" w14:textId="1808527B" w:rsidR="00DA5AA3" w:rsidRDefault="0062064F" w:rsidP="00C47E69">
      <w:pPr>
        <w:numPr>
          <w:ilvl w:val="0"/>
          <w:numId w:val="90"/>
        </w:numPr>
        <w:suppressAutoHyphens w:val="0"/>
        <w:spacing w:before="100" w:beforeAutospacing="1" w:after="100" w:afterAutospacing="1" w:line="240" w:lineRule="auto"/>
        <w:rPr>
          <w:rFonts w:eastAsia="Times New Roman"/>
        </w:rPr>
      </w:pPr>
      <w:r>
        <w:rPr>
          <w:rFonts w:eastAsia="Times New Roman"/>
        </w:rPr>
        <w:t>Memory resources allow PostgreSQL to cache data and execute queries more efficiently.</w:t>
      </w:r>
    </w:p>
    <w:p w14:paraId="560EFCE2" w14:textId="59C418BF" w:rsidR="0062064F" w:rsidRDefault="0062064F" w:rsidP="00DA5AA3">
      <w:pPr>
        <w:suppressAutoHyphens w:val="0"/>
        <w:spacing w:after="160" w:line="259" w:lineRule="auto"/>
        <w:rPr>
          <w:rFonts w:eastAsia="Times New Roman"/>
        </w:rPr>
      </w:pPr>
    </w:p>
    <w:p w14:paraId="059735ED" w14:textId="790F4393" w:rsidR="0062064F" w:rsidRDefault="0043174F" w:rsidP="0062064F">
      <w:pPr>
        <w:pStyle w:val="Heading3"/>
        <w:rPr>
          <w:rFonts w:eastAsia="Times New Roman"/>
        </w:rPr>
      </w:pPr>
      <w:bookmarkStart w:id="65" w:name="_Toc185631023"/>
      <w:r>
        <w:rPr>
          <w:rStyle w:val="Strong"/>
          <w:rFonts w:eastAsia="Times New Roman"/>
          <w:b w:val="0"/>
          <w:bCs w:val="0"/>
        </w:rPr>
        <w:lastRenderedPageBreak/>
        <w:t xml:space="preserve">4.2 </w:t>
      </w:r>
      <w:r w:rsidR="0062064F">
        <w:rPr>
          <w:rStyle w:val="Strong"/>
          <w:rFonts w:eastAsia="Times New Roman"/>
          <w:b w:val="0"/>
          <w:bCs w:val="0"/>
        </w:rPr>
        <w:t>Implications for Practice</w:t>
      </w:r>
      <w:bookmarkEnd w:id="65"/>
    </w:p>
    <w:p w14:paraId="14FC6FE2" w14:textId="77777777" w:rsidR="0062064F" w:rsidRDefault="0062064F" w:rsidP="00020309">
      <w:pPr>
        <w:numPr>
          <w:ilvl w:val="0"/>
          <w:numId w:val="28"/>
        </w:numPr>
        <w:suppressAutoHyphens w:val="0"/>
        <w:spacing w:before="100" w:beforeAutospacing="1" w:after="120" w:line="240" w:lineRule="auto"/>
        <w:rPr>
          <w:rFonts w:eastAsia="Times New Roman"/>
        </w:rPr>
      </w:pPr>
      <w:r>
        <w:rPr>
          <w:rStyle w:val="Strong"/>
          <w:rFonts w:eastAsia="Times New Roman"/>
        </w:rPr>
        <w:t>Tailored Indexing Strategies</w:t>
      </w:r>
      <w:r>
        <w:rPr>
          <w:rFonts w:eastAsia="Times New Roman"/>
        </w:rPr>
        <w:t>:</w:t>
      </w:r>
    </w:p>
    <w:p w14:paraId="335D0014" w14:textId="77777777" w:rsidR="0062064F" w:rsidRDefault="0062064F" w:rsidP="00020309">
      <w:pPr>
        <w:numPr>
          <w:ilvl w:val="0"/>
          <w:numId w:val="91"/>
        </w:numPr>
        <w:suppressAutoHyphens w:val="0"/>
        <w:spacing w:after="100" w:afterAutospacing="1" w:line="240" w:lineRule="auto"/>
        <w:rPr>
          <w:rFonts w:eastAsia="Times New Roman"/>
        </w:rPr>
      </w:pPr>
      <w:r>
        <w:rPr>
          <w:rFonts w:eastAsia="Times New Roman"/>
        </w:rPr>
        <w:t>Database administrators should analyze query workloads to determine appropriate indexing strategies.</w:t>
      </w:r>
    </w:p>
    <w:p w14:paraId="11D8C3FA" w14:textId="77777777" w:rsidR="0062064F" w:rsidRDefault="0062064F" w:rsidP="00DA5AA3">
      <w:pPr>
        <w:numPr>
          <w:ilvl w:val="0"/>
          <w:numId w:val="91"/>
        </w:numPr>
        <w:suppressAutoHyphens w:val="0"/>
        <w:spacing w:before="100" w:beforeAutospacing="1" w:after="100" w:afterAutospacing="1" w:line="240" w:lineRule="auto"/>
        <w:rPr>
          <w:rFonts w:eastAsia="Times New Roman"/>
        </w:rPr>
      </w:pPr>
      <w:r>
        <w:rPr>
          <w:rFonts w:eastAsia="Times New Roman"/>
        </w:rPr>
        <w:t>Regularly review and update indexes to adapt to changing data and query patterns.</w:t>
      </w:r>
    </w:p>
    <w:p w14:paraId="43E316F3" w14:textId="77777777" w:rsidR="0062064F" w:rsidRDefault="0062064F" w:rsidP="00DA5AA3">
      <w:pPr>
        <w:numPr>
          <w:ilvl w:val="0"/>
          <w:numId w:val="28"/>
        </w:numPr>
        <w:suppressAutoHyphens w:val="0"/>
        <w:spacing w:before="100" w:beforeAutospacing="1" w:after="120" w:line="240" w:lineRule="auto"/>
        <w:rPr>
          <w:rFonts w:eastAsia="Times New Roman"/>
        </w:rPr>
      </w:pPr>
      <w:r>
        <w:rPr>
          <w:rStyle w:val="Strong"/>
          <w:rFonts w:eastAsia="Times New Roman"/>
        </w:rPr>
        <w:t>Optimize Database Configurations</w:t>
      </w:r>
      <w:r>
        <w:rPr>
          <w:rFonts w:eastAsia="Times New Roman"/>
        </w:rPr>
        <w:t>:</w:t>
      </w:r>
    </w:p>
    <w:p w14:paraId="79F44CE7" w14:textId="77777777" w:rsidR="0062064F" w:rsidRDefault="0062064F" w:rsidP="00020309">
      <w:pPr>
        <w:numPr>
          <w:ilvl w:val="0"/>
          <w:numId w:val="92"/>
        </w:numPr>
        <w:suppressAutoHyphens w:val="0"/>
        <w:spacing w:after="100" w:afterAutospacing="1" w:line="240" w:lineRule="auto"/>
        <w:rPr>
          <w:rFonts w:eastAsia="Times New Roman"/>
        </w:rPr>
      </w:pPr>
      <w:r>
        <w:rPr>
          <w:rFonts w:eastAsia="Times New Roman"/>
        </w:rPr>
        <w:t>Allocate sufficient memory and adjust PostgreSQL settings to match the workload.</w:t>
      </w:r>
    </w:p>
    <w:p w14:paraId="2C3737F3" w14:textId="77777777" w:rsidR="0062064F" w:rsidRDefault="0062064F" w:rsidP="00C47E69">
      <w:pPr>
        <w:numPr>
          <w:ilvl w:val="0"/>
          <w:numId w:val="92"/>
        </w:numPr>
        <w:suppressAutoHyphens w:val="0"/>
        <w:spacing w:before="100" w:beforeAutospacing="1" w:after="100" w:afterAutospacing="1" w:line="240" w:lineRule="auto"/>
        <w:rPr>
          <w:rFonts w:eastAsia="Times New Roman"/>
        </w:rPr>
      </w:pPr>
      <w:r>
        <w:rPr>
          <w:rFonts w:eastAsia="Times New Roman"/>
        </w:rPr>
        <w:t>Monitor performance and adjust configurations as needed.</w:t>
      </w:r>
    </w:p>
    <w:p w14:paraId="5D6A2CD5" w14:textId="77777777" w:rsidR="0062064F" w:rsidRDefault="0062064F" w:rsidP="00020309">
      <w:pPr>
        <w:numPr>
          <w:ilvl w:val="0"/>
          <w:numId w:val="28"/>
        </w:numPr>
        <w:suppressAutoHyphens w:val="0"/>
        <w:spacing w:before="100" w:beforeAutospacing="1" w:after="120" w:line="240" w:lineRule="auto"/>
        <w:rPr>
          <w:rFonts w:eastAsia="Times New Roman"/>
        </w:rPr>
      </w:pPr>
      <w:r>
        <w:rPr>
          <w:rStyle w:val="Strong"/>
          <w:rFonts w:eastAsia="Times New Roman"/>
        </w:rPr>
        <w:t>Balance Performance and Maintenance</w:t>
      </w:r>
      <w:r>
        <w:rPr>
          <w:rFonts w:eastAsia="Times New Roman"/>
        </w:rPr>
        <w:t>:</w:t>
      </w:r>
    </w:p>
    <w:p w14:paraId="4D46D320" w14:textId="77777777" w:rsidR="0062064F" w:rsidRDefault="0062064F" w:rsidP="00020309">
      <w:pPr>
        <w:numPr>
          <w:ilvl w:val="0"/>
          <w:numId w:val="93"/>
        </w:numPr>
        <w:suppressAutoHyphens w:val="0"/>
        <w:spacing w:after="100" w:afterAutospacing="1" w:line="240" w:lineRule="auto"/>
        <w:rPr>
          <w:rFonts w:eastAsia="Times New Roman"/>
        </w:rPr>
      </w:pPr>
      <w:r>
        <w:rPr>
          <w:rFonts w:eastAsia="Times New Roman"/>
        </w:rPr>
        <w:t>While indexes improve read performance, they can affect write operations.</w:t>
      </w:r>
    </w:p>
    <w:p w14:paraId="311E541C" w14:textId="77777777" w:rsidR="0062064F" w:rsidRDefault="0062064F" w:rsidP="00C47E69">
      <w:pPr>
        <w:numPr>
          <w:ilvl w:val="0"/>
          <w:numId w:val="93"/>
        </w:numPr>
        <w:suppressAutoHyphens w:val="0"/>
        <w:spacing w:before="100" w:beforeAutospacing="1" w:after="100" w:afterAutospacing="1" w:line="240" w:lineRule="auto"/>
        <w:rPr>
          <w:rFonts w:eastAsia="Times New Roman"/>
        </w:rPr>
      </w:pPr>
      <w:r>
        <w:rPr>
          <w:rFonts w:eastAsia="Times New Roman"/>
        </w:rPr>
        <w:t>Consider the trade-offs and maintain indexes that provide the most benefit.</w:t>
      </w:r>
    </w:p>
    <w:p w14:paraId="738D75B5" w14:textId="018F357E" w:rsidR="0062064F" w:rsidRDefault="0043174F" w:rsidP="0062064F">
      <w:pPr>
        <w:pStyle w:val="Heading3"/>
        <w:rPr>
          <w:rFonts w:eastAsia="Times New Roman"/>
        </w:rPr>
      </w:pPr>
      <w:bookmarkStart w:id="66" w:name="_Toc185631024"/>
      <w:r>
        <w:rPr>
          <w:rStyle w:val="Strong"/>
          <w:rFonts w:eastAsia="Times New Roman"/>
          <w:b w:val="0"/>
          <w:bCs w:val="0"/>
        </w:rPr>
        <w:t xml:space="preserve">4.3 </w:t>
      </w:r>
      <w:r w:rsidR="0062064F">
        <w:rPr>
          <w:rStyle w:val="Strong"/>
          <w:rFonts w:eastAsia="Times New Roman"/>
          <w:b w:val="0"/>
          <w:bCs w:val="0"/>
        </w:rPr>
        <w:t>Limitations</w:t>
      </w:r>
      <w:bookmarkEnd w:id="66"/>
    </w:p>
    <w:p w14:paraId="14E9A228" w14:textId="77777777" w:rsidR="0062064F" w:rsidRDefault="0062064F" w:rsidP="00020309">
      <w:pPr>
        <w:numPr>
          <w:ilvl w:val="0"/>
          <w:numId w:val="29"/>
        </w:numPr>
        <w:suppressAutoHyphens w:val="0"/>
        <w:spacing w:before="100" w:beforeAutospacing="1" w:after="120" w:line="240" w:lineRule="auto"/>
        <w:rPr>
          <w:rFonts w:eastAsia="Times New Roman"/>
        </w:rPr>
      </w:pPr>
      <w:r>
        <w:rPr>
          <w:rStyle w:val="Strong"/>
          <w:rFonts w:eastAsia="Times New Roman"/>
        </w:rPr>
        <w:t>Synthetic Data</w:t>
      </w:r>
      <w:r>
        <w:rPr>
          <w:rFonts w:eastAsia="Times New Roman"/>
        </w:rPr>
        <w:t>:</w:t>
      </w:r>
    </w:p>
    <w:p w14:paraId="61FEA6AE" w14:textId="77777777" w:rsidR="0062064F" w:rsidRDefault="0062064F" w:rsidP="00020309">
      <w:pPr>
        <w:numPr>
          <w:ilvl w:val="0"/>
          <w:numId w:val="94"/>
        </w:numPr>
        <w:suppressAutoHyphens w:val="0"/>
        <w:spacing w:after="100" w:afterAutospacing="1" w:line="240" w:lineRule="auto"/>
        <w:rPr>
          <w:rFonts w:eastAsia="Times New Roman"/>
        </w:rPr>
      </w:pPr>
      <w:r>
        <w:rPr>
          <w:rFonts w:eastAsia="Times New Roman"/>
        </w:rPr>
        <w:t>The results are based on synthetic datasets that may not capture all complexities of real-world data.</w:t>
      </w:r>
    </w:p>
    <w:p w14:paraId="014D4C5D" w14:textId="77777777" w:rsidR="0062064F" w:rsidRDefault="0062064F" w:rsidP="00C47E69">
      <w:pPr>
        <w:numPr>
          <w:ilvl w:val="0"/>
          <w:numId w:val="94"/>
        </w:numPr>
        <w:suppressAutoHyphens w:val="0"/>
        <w:spacing w:before="100" w:beforeAutospacing="1" w:after="100" w:afterAutospacing="1" w:line="240" w:lineRule="auto"/>
        <w:rPr>
          <w:rFonts w:eastAsia="Times New Roman"/>
        </w:rPr>
      </w:pPr>
      <w:r>
        <w:rPr>
          <w:rFonts w:eastAsia="Times New Roman"/>
        </w:rPr>
        <w:t>Data distributions and access patterns in production environments might differ.</w:t>
      </w:r>
    </w:p>
    <w:p w14:paraId="0D773586" w14:textId="77777777" w:rsidR="0062064F" w:rsidRDefault="0062064F" w:rsidP="00020309">
      <w:pPr>
        <w:numPr>
          <w:ilvl w:val="0"/>
          <w:numId w:val="29"/>
        </w:numPr>
        <w:suppressAutoHyphens w:val="0"/>
        <w:spacing w:before="100" w:beforeAutospacing="1" w:after="120" w:line="240" w:lineRule="auto"/>
        <w:rPr>
          <w:rFonts w:eastAsia="Times New Roman"/>
        </w:rPr>
      </w:pPr>
      <w:r>
        <w:rPr>
          <w:rStyle w:val="Strong"/>
          <w:rFonts w:eastAsia="Times New Roman"/>
        </w:rPr>
        <w:t>Hardware Constraints</w:t>
      </w:r>
      <w:r>
        <w:rPr>
          <w:rFonts w:eastAsia="Times New Roman"/>
        </w:rPr>
        <w:t>:</w:t>
      </w:r>
    </w:p>
    <w:p w14:paraId="314D0FD4" w14:textId="77777777" w:rsidR="0062064F" w:rsidRDefault="0062064F" w:rsidP="00020309">
      <w:pPr>
        <w:numPr>
          <w:ilvl w:val="0"/>
          <w:numId w:val="95"/>
        </w:numPr>
        <w:suppressAutoHyphens w:val="0"/>
        <w:spacing w:after="100" w:afterAutospacing="1" w:line="240" w:lineRule="auto"/>
        <w:rPr>
          <w:rFonts w:eastAsia="Times New Roman"/>
        </w:rPr>
      </w:pPr>
      <w:r>
        <w:rPr>
          <w:rFonts w:eastAsia="Times New Roman"/>
        </w:rPr>
        <w:t>Experiments were conducted on a server with 8 GB of memory.</w:t>
      </w:r>
    </w:p>
    <w:p w14:paraId="7464F531" w14:textId="77777777" w:rsidR="0062064F" w:rsidRDefault="0062064F" w:rsidP="00DA5AA3">
      <w:pPr>
        <w:numPr>
          <w:ilvl w:val="0"/>
          <w:numId w:val="95"/>
        </w:numPr>
        <w:suppressAutoHyphens w:val="0"/>
        <w:spacing w:before="100" w:beforeAutospacing="1" w:after="100" w:afterAutospacing="1" w:line="240" w:lineRule="auto"/>
        <w:rPr>
          <w:rFonts w:eastAsia="Times New Roman"/>
        </w:rPr>
      </w:pPr>
      <w:r>
        <w:rPr>
          <w:rFonts w:eastAsia="Times New Roman"/>
        </w:rPr>
        <w:t>Systems with different hardware specifications might exhibit different performance characteristics.</w:t>
      </w:r>
    </w:p>
    <w:p w14:paraId="601F51B2" w14:textId="77777777" w:rsidR="0062064F" w:rsidRDefault="0062064F" w:rsidP="00020309">
      <w:pPr>
        <w:numPr>
          <w:ilvl w:val="0"/>
          <w:numId w:val="29"/>
        </w:numPr>
        <w:suppressAutoHyphens w:val="0"/>
        <w:spacing w:before="100" w:beforeAutospacing="1" w:after="120" w:line="240" w:lineRule="auto"/>
        <w:rPr>
          <w:rFonts w:eastAsia="Times New Roman"/>
        </w:rPr>
      </w:pPr>
      <w:r>
        <w:rPr>
          <w:rStyle w:val="Strong"/>
          <w:rFonts w:eastAsia="Times New Roman"/>
        </w:rPr>
        <w:t>Scope of Indexing Strategies</w:t>
      </w:r>
      <w:r>
        <w:rPr>
          <w:rFonts w:eastAsia="Times New Roman"/>
        </w:rPr>
        <w:t>:</w:t>
      </w:r>
    </w:p>
    <w:p w14:paraId="2C8E09AF" w14:textId="77777777" w:rsidR="0062064F" w:rsidRDefault="0062064F" w:rsidP="00020309">
      <w:pPr>
        <w:numPr>
          <w:ilvl w:val="0"/>
          <w:numId w:val="96"/>
        </w:numPr>
        <w:suppressAutoHyphens w:val="0"/>
        <w:spacing w:after="100" w:afterAutospacing="1" w:line="240" w:lineRule="auto"/>
        <w:rPr>
          <w:rFonts w:eastAsia="Times New Roman"/>
        </w:rPr>
      </w:pPr>
      <w:r>
        <w:rPr>
          <w:rFonts w:eastAsia="Times New Roman"/>
        </w:rPr>
        <w:t>Only certain indexing strategies were explored.</w:t>
      </w:r>
    </w:p>
    <w:p w14:paraId="60164741" w14:textId="77777777" w:rsidR="0062064F" w:rsidRDefault="0062064F" w:rsidP="00C47E69">
      <w:pPr>
        <w:numPr>
          <w:ilvl w:val="0"/>
          <w:numId w:val="96"/>
        </w:numPr>
        <w:suppressAutoHyphens w:val="0"/>
        <w:spacing w:before="100" w:beforeAutospacing="1" w:after="100" w:afterAutospacing="1" w:line="240" w:lineRule="auto"/>
        <w:rPr>
          <w:rFonts w:eastAsia="Times New Roman"/>
        </w:rPr>
      </w:pPr>
      <w:r>
        <w:rPr>
          <w:rFonts w:eastAsia="Times New Roman"/>
        </w:rPr>
        <w:t>Other strategies, such as BRIN indexes or hash indexes, were not examined.</w:t>
      </w:r>
    </w:p>
    <w:p w14:paraId="51B869CB" w14:textId="6D2C6C47" w:rsidR="0062064F" w:rsidRDefault="0043174F" w:rsidP="0062064F">
      <w:pPr>
        <w:pStyle w:val="Heading3"/>
        <w:rPr>
          <w:rFonts w:eastAsia="Times New Roman"/>
        </w:rPr>
      </w:pPr>
      <w:bookmarkStart w:id="67" w:name="_Toc185631025"/>
      <w:r>
        <w:rPr>
          <w:rStyle w:val="Strong"/>
          <w:rFonts w:eastAsia="Times New Roman"/>
          <w:b w:val="0"/>
          <w:bCs w:val="0"/>
        </w:rPr>
        <w:t xml:space="preserve">4.4 </w:t>
      </w:r>
      <w:r w:rsidR="0062064F">
        <w:rPr>
          <w:rStyle w:val="Strong"/>
          <w:rFonts w:eastAsia="Times New Roman"/>
          <w:b w:val="0"/>
          <w:bCs w:val="0"/>
        </w:rPr>
        <w:t>Future Research</w:t>
      </w:r>
      <w:bookmarkEnd w:id="67"/>
    </w:p>
    <w:p w14:paraId="2ABF8124" w14:textId="77777777" w:rsidR="0062064F" w:rsidRPr="00020309" w:rsidRDefault="0062064F" w:rsidP="00020309">
      <w:pPr>
        <w:numPr>
          <w:ilvl w:val="0"/>
          <w:numId w:val="30"/>
        </w:numPr>
        <w:suppressAutoHyphens w:val="0"/>
        <w:spacing w:before="100" w:beforeAutospacing="1" w:after="120" w:line="240" w:lineRule="auto"/>
        <w:rPr>
          <w:rStyle w:val="Strong"/>
        </w:rPr>
      </w:pPr>
      <w:r>
        <w:rPr>
          <w:rStyle w:val="Strong"/>
          <w:rFonts w:eastAsia="Times New Roman"/>
        </w:rPr>
        <w:t>Validation with Real-world Data</w:t>
      </w:r>
      <w:r w:rsidRPr="00020309">
        <w:rPr>
          <w:rStyle w:val="Strong"/>
        </w:rPr>
        <w:t>:</w:t>
      </w:r>
    </w:p>
    <w:p w14:paraId="0FCA073D" w14:textId="77777777" w:rsidR="0062064F" w:rsidRPr="00020309" w:rsidRDefault="0062064F" w:rsidP="00020309">
      <w:pPr>
        <w:numPr>
          <w:ilvl w:val="0"/>
          <w:numId w:val="98"/>
        </w:numPr>
        <w:suppressAutoHyphens w:val="0"/>
        <w:spacing w:after="100" w:afterAutospacing="1" w:line="240" w:lineRule="auto"/>
        <w:rPr>
          <w:rFonts w:eastAsia="Times New Roman"/>
        </w:rPr>
      </w:pPr>
      <w:r w:rsidRPr="00020309">
        <w:rPr>
          <w:rFonts w:eastAsia="Times New Roman"/>
        </w:rPr>
        <w:t>Apply the findings to actual production databases to validate results.</w:t>
      </w:r>
    </w:p>
    <w:p w14:paraId="54847BBC" w14:textId="77777777" w:rsidR="0062064F" w:rsidRPr="00020309" w:rsidRDefault="0062064F" w:rsidP="00020309">
      <w:pPr>
        <w:numPr>
          <w:ilvl w:val="0"/>
          <w:numId w:val="98"/>
        </w:numPr>
        <w:suppressAutoHyphens w:val="0"/>
        <w:spacing w:before="100" w:beforeAutospacing="1" w:after="100" w:afterAutospacing="1" w:line="240" w:lineRule="auto"/>
        <w:rPr>
          <w:rFonts w:eastAsia="Times New Roman"/>
        </w:rPr>
      </w:pPr>
      <w:r w:rsidRPr="00020309">
        <w:rPr>
          <w:rFonts w:eastAsia="Times New Roman"/>
        </w:rPr>
        <w:t>Consider industry-specific data characteristics.</w:t>
      </w:r>
    </w:p>
    <w:p w14:paraId="798BCD8F" w14:textId="77777777" w:rsidR="0062064F" w:rsidRDefault="0062064F" w:rsidP="00020309">
      <w:pPr>
        <w:numPr>
          <w:ilvl w:val="0"/>
          <w:numId w:val="30"/>
        </w:numPr>
        <w:suppressAutoHyphens w:val="0"/>
        <w:spacing w:before="100" w:beforeAutospacing="1" w:after="120" w:line="240" w:lineRule="auto"/>
        <w:rPr>
          <w:rFonts w:eastAsia="Times New Roman"/>
        </w:rPr>
      </w:pPr>
      <w:r>
        <w:rPr>
          <w:rStyle w:val="Strong"/>
          <w:rFonts w:eastAsia="Times New Roman"/>
        </w:rPr>
        <w:t>Explore Additional Indexing Methods</w:t>
      </w:r>
      <w:r>
        <w:rPr>
          <w:rFonts w:eastAsia="Times New Roman"/>
        </w:rPr>
        <w:t>:</w:t>
      </w:r>
    </w:p>
    <w:p w14:paraId="0359E73B" w14:textId="77777777" w:rsidR="0062064F" w:rsidRDefault="0062064F" w:rsidP="00020309">
      <w:pPr>
        <w:numPr>
          <w:ilvl w:val="0"/>
          <w:numId w:val="98"/>
        </w:numPr>
        <w:suppressAutoHyphens w:val="0"/>
        <w:spacing w:after="100" w:afterAutospacing="1" w:line="240" w:lineRule="auto"/>
        <w:rPr>
          <w:rFonts w:eastAsia="Times New Roman"/>
        </w:rPr>
      </w:pPr>
      <w:r>
        <w:rPr>
          <w:rFonts w:eastAsia="Times New Roman"/>
        </w:rPr>
        <w:t>Investigate the performance impact of advanced indexing techniques.</w:t>
      </w:r>
    </w:p>
    <w:p w14:paraId="2B0874B6" w14:textId="77777777" w:rsidR="0062064F" w:rsidRDefault="0062064F" w:rsidP="00020309">
      <w:pPr>
        <w:numPr>
          <w:ilvl w:val="0"/>
          <w:numId w:val="98"/>
        </w:numPr>
        <w:suppressAutoHyphens w:val="0"/>
        <w:spacing w:before="100" w:beforeAutospacing="1" w:after="100" w:afterAutospacing="1" w:line="240" w:lineRule="auto"/>
        <w:rPr>
          <w:rFonts w:eastAsia="Times New Roman"/>
        </w:rPr>
      </w:pPr>
      <w:r>
        <w:rPr>
          <w:rFonts w:eastAsia="Times New Roman"/>
        </w:rPr>
        <w:t>Study the effects of index compression and partitioning.</w:t>
      </w:r>
    </w:p>
    <w:p w14:paraId="7E723F62" w14:textId="77777777" w:rsidR="0062064F" w:rsidRDefault="0062064F" w:rsidP="00020309">
      <w:pPr>
        <w:numPr>
          <w:ilvl w:val="0"/>
          <w:numId w:val="30"/>
        </w:numPr>
        <w:suppressAutoHyphens w:val="0"/>
        <w:spacing w:before="100" w:beforeAutospacing="1" w:after="120" w:line="240" w:lineRule="auto"/>
        <w:rPr>
          <w:rFonts w:eastAsia="Times New Roman"/>
        </w:rPr>
      </w:pPr>
      <w:r>
        <w:rPr>
          <w:rStyle w:val="Strong"/>
          <w:rFonts w:eastAsia="Times New Roman"/>
        </w:rPr>
        <w:t>Dynamic Indexing and Configuration</w:t>
      </w:r>
      <w:r>
        <w:rPr>
          <w:rFonts w:eastAsia="Times New Roman"/>
        </w:rPr>
        <w:t>:</w:t>
      </w:r>
    </w:p>
    <w:p w14:paraId="7FF68790" w14:textId="77777777" w:rsidR="0062064F" w:rsidRDefault="0062064F" w:rsidP="00D065DD">
      <w:pPr>
        <w:pStyle w:val="ListParagraph"/>
        <w:numPr>
          <w:ilvl w:val="0"/>
          <w:numId w:val="101"/>
        </w:numPr>
        <w:spacing w:after="100" w:afterAutospacing="1"/>
      </w:pPr>
      <w:r>
        <w:t>Develop adaptive systems that automatically adjust indexing strategies and configurations based on workload monitoring.</w:t>
      </w:r>
    </w:p>
    <w:p w14:paraId="0ECA2275" w14:textId="77777777" w:rsidR="00D065DD" w:rsidRDefault="00D065DD" w:rsidP="00D065DD">
      <w:pPr>
        <w:spacing w:after="100" w:afterAutospacing="1"/>
        <w:ind w:left="720"/>
      </w:pPr>
    </w:p>
    <w:p w14:paraId="2FBB8DFC" w14:textId="77777777" w:rsidR="0062064F" w:rsidRDefault="0062064F" w:rsidP="00D065DD">
      <w:pPr>
        <w:numPr>
          <w:ilvl w:val="0"/>
          <w:numId w:val="30"/>
        </w:numPr>
        <w:suppressAutoHyphens w:val="0"/>
        <w:spacing w:before="100" w:beforeAutospacing="1" w:after="120" w:line="240" w:lineRule="auto"/>
        <w:rPr>
          <w:rFonts w:eastAsia="Times New Roman"/>
        </w:rPr>
      </w:pPr>
      <w:r>
        <w:rPr>
          <w:rStyle w:val="Strong"/>
          <w:rFonts w:eastAsia="Times New Roman"/>
        </w:rPr>
        <w:lastRenderedPageBreak/>
        <w:t>Impact of Concurrent Workloads</w:t>
      </w:r>
      <w:r>
        <w:rPr>
          <w:rFonts w:eastAsia="Times New Roman"/>
        </w:rPr>
        <w:t>:</w:t>
      </w:r>
    </w:p>
    <w:p w14:paraId="4942BAF6" w14:textId="77777777" w:rsidR="0062064F" w:rsidRDefault="0062064F" w:rsidP="00020309">
      <w:pPr>
        <w:numPr>
          <w:ilvl w:val="0"/>
          <w:numId w:val="100"/>
        </w:numPr>
        <w:suppressAutoHyphens w:val="0"/>
        <w:spacing w:after="100" w:afterAutospacing="1" w:line="240" w:lineRule="auto"/>
        <w:rPr>
          <w:rFonts w:eastAsia="Times New Roman"/>
        </w:rPr>
      </w:pPr>
      <w:r>
        <w:rPr>
          <w:rFonts w:eastAsia="Times New Roman"/>
        </w:rPr>
        <w:t>Assess how indexing strategies perform under concurrent read/write operations.</w:t>
      </w:r>
    </w:p>
    <w:p w14:paraId="169235F6" w14:textId="65FF57B7" w:rsidR="00C47E69" w:rsidRPr="00C47E69" w:rsidRDefault="0062064F" w:rsidP="00020309">
      <w:pPr>
        <w:numPr>
          <w:ilvl w:val="0"/>
          <w:numId w:val="100"/>
        </w:numPr>
        <w:suppressAutoHyphens w:val="0"/>
        <w:spacing w:after="100" w:afterAutospacing="1" w:line="240" w:lineRule="auto"/>
        <w:rPr>
          <w:rFonts w:eastAsia="Times New Roman"/>
        </w:rPr>
      </w:pPr>
      <w:r w:rsidRPr="00C47E69">
        <w:rPr>
          <w:rFonts w:eastAsia="Times New Roman"/>
        </w:rPr>
        <w:t>Consider transaction isolation levels and locking mechanisms.</w:t>
      </w:r>
    </w:p>
    <w:p w14:paraId="6DC7939E" w14:textId="01BBA414" w:rsidR="0062064F" w:rsidRPr="0012633A" w:rsidRDefault="0062064F" w:rsidP="0012633A">
      <w:pPr>
        <w:pStyle w:val="Heading1"/>
      </w:pPr>
      <w:bookmarkStart w:id="68" w:name="_Toc185631026"/>
      <w:r w:rsidRPr="0012633A">
        <w:rPr>
          <w:rStyle w:val="Strong"/>
          <w:b w:val="0"/>
          <w:bCs w:val="0"/>
        </w:rPr>
        <w:t>Closing Statement</w:t>
      </w:r>
      <w:bookmarkEnd w:id="68"/>
    </w:p>
    <w:p w14:paraId="2013419F" w14:textId="7444CDE2" w:rsidR="0062064F" w:rsidRDefault="0062064F" w:rsidP="00020309">
      <w:r>
        <w:t>Optimizing database queries is essential for ensuring system responsiveness and user satisfaction in data-intensive applications. This comprehensive analysis demonstrates that both indexing strategies and database configurations play crucial roles in query performance. By adopting data-driven optimization strategies and tailoring them to specific workloads, organizations can achieve significant performance gains, improved resource utilization, and enhanced user experiences.</w:t>
      </w:r>
    </w:p>
    <w:p w14:paraId="1DC93AA5" w14:textId="77777777" w:rsidR="0062064F" w:rsidRPr="0034355D" w:rsidRDefault="0062064F" w:rsidP="0012633A">
      <w:pPr>
        <w:pStyle w:val="Heading1"/>
        <w:rPr>
          <w:lang w:val="fr-FR"/>
        </w:rPr>
      </w:pPr>
      <w:bookmarkStart w:id="69" w:name="_Toc185631027"/>
      <w:proofErr w:type="spellStart"/>
      <w:r w:rsidRPr="0034355D">
        <w:rPr>
          <w:rStyle w:val="Strong"/>
          <w:b w:val="0"/>
          <w:bCs w:val="0"/>
          <w:lang w:val="fr-FR"/>
        </w:rPr>
        <w:t>References</w:t>
      </w:r>
      <w:bookmarkEnd w:id="69"/>
      <w:proofErr w:type="spellEnd"/>
    </w:p>
    <w:p w14:paraId="4BDB832A" w14:textId="77777777" w:rsidR="0062064F" w:rsidRPr="00020309" w:rsidRDefault="0062064F" w:rsidP="00020309">
      <w:pPr>
        <w:rPr>
          <w:lang w:val="fr-FR"/>
        </w:rPr>
      </w:pPr>
      <w:r w:rsidRPr="00020309">
        <w:rPr>
          <w:lang w:val="fr-FR"/>
        </w:rPr>
        <w:t xml:space="preserve">[1] PostgreSQL Documentation: </w:t>
      </w:r>
      <w:hyperlink r:id="rId32" w:tgtFrame="_blank" w:history="1">
        <w:r w:rsidRPr="00020309">
          <w:rPr>
            <w:rStyle w:val="Hyperlink"/>
            <w:rFonts w:eastAsia="Times New Roman"/>
            <w:sz w:val="20"/>
            <w:szCs w:val="20"/>
            <w:lang w:val="fr-FR"/>
          </w:rPr>
          <w:t>https://www.postgresql.org/docs/</w:t>
        </w:r>
      </w:hyperlink>
    </w:p>
    <w:p w14:paraId="05A381AF" w14:textId="77777777" w:rsidR="0062064F" w:rsidRPr="00020309" w:rsidRDefault="0062064F" w:rsidP="00020309">
      <w:r w:rsidRPr="00020309">
        <w:t xml:space="preserve">[2] Allen, G., &amp; Owens, J. (2020). </w:t>
      </w:r>
      <w:r w:rsidRPr="00020309">
        <w:rPr>
          <w:rStyle w:val="Emphasis"/>
          <w:rFonts w:eastAsia="Times New Roman"/>
          <w:sz w:val="20"/>
          <w:szCs w:val="20"/>
        </w:rPr>
        <w:t>Database Optimization for Performance</w:t>
      </w:r>
      <w:r w:rsidRPr="00020309">
        <w:t>. Tech Publishing.</w:t>
      </w:r>
    </w:p>
    <w:p w14:paraId="03BBCC0D" w14:textId="7278B036" w:rsidR="0062064F" w:rsidRDefault="0062064F" w:rsidP="00020309">
      <w:r w:rsidRPr="00020309">
        <w:t xml:space="preserve">[3] Smith, L. (2019). </w:t>
      </w:r>
      <w:r w:rsidRPr="00020309">
        <w:rPr>
          <w:rStyle w:val="Emphasis"/>
          <w:rFonts w:eastAsia="Times New Roman"/>
          <w:sz w:val="20"/>
          <w:szCs w:val="20"/>
        </w:rPr>
        <w:t>SQL Performance Tuning</w:t>
      </w:r>
      <w:r w:rsidRPr="00020309">
        <w:t xml:space="preserve">. </w:t>
      </w:r>
      <w:proofErr w:type="spellStart"/>
      <w:r w:rsidRPr="00020309">
        <w:t>DataWorld</w:t>
      </w:r>
      <w:proofErr w:type="spellEnd"/>
      <w:r w:rsidRPr="00020309">
        <w:t xml:space="preserve"> Publications</w:t>
      </w:r>
    </w:p>
    <w:p w14:paraId="6AFBB472" w14:textId="3A0D4C65" w:rsidR="0062064F" w:rsidRDefault="0062064F" w:rsidP="0062064F">
      <w:pPr>
        <w:pStyle w:val="Heading1"/>
        <w:rPr>
          <w:rFonts w:eastAsia="Times New Roman"/>
        </w:rPr>
      </w:pPr>
      <w:bookmarkStart w:id="70" w:name="_Toc185631028"/>
      <w:r>
        <w:rPr>
          <w:rFonts w:eastAsia="Times New Roman"/>
        </w:rPr>
        <w:t>Appendix</w:t>
      </w:r>
      <w:bookmarkEnd w:id="70"/>
    </w:p>
    <w:p w14:paraId="7BF3D26A" w14:textId="77777777" w:rsidR="0062064F" w:rsidRDefault="0062064F" w:rsidP="00020309">
      <w:r>
        <w:t>This repository houses the scripts and tools that were utilized to generate the necessary data and run the associated tests. These scripts are integral to the process of data creation and testing, ensuring the accuracy and reliability of the system's functionality</w:t>
      </w:r>
    </w:p>
    <w:p w14:paraId="652F4ABE" w14:textId="7599047F" w:rsidR="0062064F" w:rsidRPr="0062064F" w:rsidRDefault="0012633A" w:rsidP="00020309">
      <w:pPr>
        <w:rPr>
          <w:rFonts w:eastAsia="Times New Roman"/>
        </w:rPr>
      </w:pPr>
      <w:r>
        <w:t>Link:</w:t>
      </w:r>
      <w:r w:rsidR="0062064F">
        <w:rPr>
          <w:rFonts w:eastAsia="Times New Roman"/>
        </w:rPr>
        <w:t xml:space="preserve"> </w:t>
      </w:r>
      <w:hyperlink r:id="rId33" w:history="1">
        <w:r w:rsidR="0034355D" w:rsidRPr="0034355D">
          <w:rPr>
            <w:rStyle w:val="Hyperlink"/>
            <w:rFonts w:eastAsia="Times New Roman"/>
          </w:rPr>
          <w:t>https://github.com/AhmedSobhy01/query-optimization-research</w:t>
        </w:r>
      </w:hyperlink>
    </w:p>
    <w:sectPr w:rsidR="0062064F" w:rsidRPr="0062064F" w:rsidSect="00F90069">
      <w:type w:val="continuous"/>
      <w:pgSz w:w="11906" w:h="16838" w:code="9"/>
      <w:pgMar w:top="1440" w:right="1440" w:bottom="1440" w:left="1440" w:header="1008"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A8FAAC" w14:textId="77777777" w:rsidR="00DE5C32" w:rsidRDefault="00DE5C32" w:rsidP="00B15CC5">
      <w:pPr>
        <w:spacing w:after="0" w:line="240" w:lineRule="auto"/>
      </w:pPr>
      <w:r>
        <w:separator/>
      </w:r>
    </w:p>
  </w:endnote>
  <w:endnote w:type="continuationSeparator" w:id="0">
    <w:p w14:paraId="61CA1DBE" w14:textId="77777777" w:rsidR="00DE5C32" w:rsidRDefault="00DE5C32" w:rsidP="00B15CC5">
      <w:pPr>
        <w:spacing w:after="0" w:line="240" w:lineRule="auto"/>
      </w:pPr>
      <w:r>
        <w:continuationSeparator/>
      </w:r>
    </w:p>
  </w:endnote>
  <w:endnote w:type="continuationNotice" w:id="1">
    <w:p w14:paraId="40116C6B" w14:textId="77777777" w:rsidR="00DE5C32" w:rsidRDefault="00DE5C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2813004"/>
      <w:docPartObj>
        <w:docPartGallery w:val="Page Numbers (Bottom of Page)"/>
        <w:docPartUnique/>
      </w:docPartObj>
    </w:sdtPr>
    <w:sdtEndPr>
      <w:rPr>
        <w:noProof/>
      </w:rPr>
    </w:sdtEndPr>
    <w:sdtContent>
      <w:p w14:paraId="77732A63" w14:textId="77777777" w:rsidR="006C3AAD" w:rsidRDefault="006C3AAD">
        <w:pPr>
          <w:pStyle w:val="Footer"/>
          <w:jc w:val="right"/>
        </w:pPr>
        <w:r w:rsidRPr="00AE0E21">
          <w:rPr>
            <w:noProof/>
          </w:rPr>
          <w:drawing>
            <wp:anchor distT="0" distB="0" distL="114300" distR="114300" simplePos="0" relativeHeight="251658241" behindDoc="0" locked="0" layoutInCell="1" allowOverlap="1" wp14:anchorId="22E66C79" wp14:editId="7CDC146D">
              <wp:simplePos x="0" y="0"/>
              <wp:positionH relativeFrom="margin">
                <wp:posOffset>-61913</wp:posOffset>
              </wp:positionH>
              <wp:positionV relativeFrom="paragraph">
                <wp:posOffset>135890</wp:posOffset>
              </wp:positionV>
              <wp:extent cx="193040" cy="193040"/>
              <wp:effectExtent l="0" t="0" r="0" b="0"/>
              <wp:wrapNone/>
              <wp:docPr id="2051775612" name="Picture 2" descr="A blue object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19848" name="Picture 2" descr="A blue object with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E0823" w14:textId="15EEB63C" w:rsidR="006C3AAD" w:rsidRDefault="006C3AAD">
        <w:pPr>
          <w:pStyle w:val="Footer"/>
          <w:jc w:val="right"/>
        </w:pPr>
        <w:r>
          <w:rPr>
            <w:noProof/>
            <w14:ligatures w14:val="standardContextual"/>
          </w:rPr>
          <mc:AlternateContent>
            <mc:Choice Requires="wps">
              <w:drawing>
                <wp:anchor distT="0" distB="0" distL="114300" distR="114300" simplePos="0" relativeHeight="251658240" behindDoc="0" locked="0" layoutInCell="1" allowOverlap="1" wp14:anchorId="22089BD3" wp14:editId="3F4EBBCE">
                  <wp:simplePos x="0" y="0"/>
                  <wp:positionH relativeFrom="column">
                    <wp:posOffset>76200</wp:posOffset>
                  </wp:positionH>
                  <wp:positionV relativeFrom="paragraph">
                    <wp:posOffset>84856</wp:posOffset>
                  </wp:positionV>
                  <wp:extent cx="5529881" cy="0"/>
                  <wp:effectExtent l="0" t="0" r="0" b="0"/>
                  <wp:wrapNone/>
                  <wp:docPr id="1754036082" name="Straight Connector 3"/>
                  <wp:cNvGraphicFramePr/>
                  <a:graphic xmlns:a="http://schemas.openxmlformats.org/drawingml/2006/main">
                    <a:graphicData uri="http://schemas.microsoft.com/office/word/2010/wordprocessingShape">
                      <wps:wsp>
                        <wps:cNvCnPr/>
                        <wps:spPr>
                          <a:xfrm flipV="1">
                            <a:off x="0" y="0"/>
                            <a:ext cx="5529881" cy="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D6B6C" id="Straight Connector 3"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6.7pt" to="441.4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" strokecolor="#45b0e1 [1940]" strokeweight=".5pt">
                  <v:stroke joinstyle="miter"/>
                </v:line>
              </w:pict>
            </mc:Fallback>
          </mc:AlternateContent>
        </w:r>
        <w:r>
          <w:rPr>
            <w:color w:val="4C94D8" w:themeColor="text2" w:themeTint="80"/>
          </w:rPr>
          <w:t xml:space="preserve">                                                                                                                                                              </w:t>
        </w:r>
        <w:r w:rsidRPr="000645A2">
          <w:rPr>
            <w:color w:val="4C94D8" w:themeColor="text2" w:themeTint="80"/>
          </w:rPr>
          <w:fldChar w:fldCharType="begin"/>
        </w:r>
        <w:r w:rsidRPr="000645A2">
          <w:rPr>
            <w:color w:val="4C94D8" w:themeColor="text2" w:themeTint="80"/>
          </w:rPr>
          <w:instrText xml:space="preserve"> PAGE   \* MERGEFORMAT </w:instrText>
        </w:r>
        <w:r w:rsidRPr="000645A2">
          <w:rPr>
            <w:color w:val="4C94D8" w:themeColor="text2" w:themeTint="80"/>
          </w:rPr>
          <w:fldChar w:fldCharType="separate"/>
        </w:r>
        <w:r w:rsidR="007A1178">
          <w:rPr>
            <w:noProof/>
            <w:color w:val="4C94D8" w:themeColor="text2" w:themeTint="80"/>
          </w:rPr>
          <w:t>14</w:t>
        </w:r>
        <w:r w:rsidRPr="000645A2">
          <w:rPr>
            <w:color w:val="4C94D8" w:themeColor="text2" w:themeTint="80"/>
          </w:rPr>
          <w:fldChar w:fldCharType="end"/>
        </w:r>
      </w:p>
    </w:sdtContent>
  </w:sdt>
  <w:p w14:paraId="38FAD70B" w14:textId="77777777" w:rsidR="006C3AAD" w:rsidRDefault="006C3A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1110008"/>
      <w:docPartObj>
        <w:docPartGallery w:val="Page Numbers (Bottom of Page)"/>
        <w:docPartUnique/>
      </w:docPartObj>
    </w:sdtPr>
    <w:sdtEndPr>
      <w:rPr>
        <w:noProof/>
      </w:rPr>
    </w:sdtEndPr>
    <w:sdtContent>
      <w:p w14:paraId="34A3FCE3" w14:textId="6FC02B74" w:rsidR="006C3AAD" w:rsidRDefault="006C3AAD">
        <w:pPr>
          <w:pStyle w:val="Footer"/>
          <w:jc w:val="center"/>
        </w:pPr>
        <w:r>
          <w:fldChar w:fldCharType="begin"/>
        </w:r>
        <w:r>
          <w:instrText xml:space="preserve"> PAGE   \* MERGEFORMAT </w:instrText>
        </w:r>
        <w:r>
          <w:fldChar w:fldCharType="separate"/>
        </w:r>
        <w:r w:rsidR="007A1178">
          <w:rPr>
            <w:noProof/>
          </w:rPr>
          <w:t>10</w:t>
        </w:r>
        <w:r>
          <w:rPr>
            <w:noProof/>
          </w:rPr>
          <w:fldChar w:fldCharType="end"/>
        </w:r>
      </w:p>
    </w:sdtContent>
  </w:sdt>
  <w:p w14:paraId="1229636A" w14:textId="77777777" w:rsidR="006C3AAD" w:rsidRDefault="006C3A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7B133A" w14:textId="77777777" w:rsidR="00DE5C32" w:rsidRDefault="00DE5C32" w:rsidP="00B15CC5">
      <w:pPr>
        <w:spacing w:after="0" w:line="240" w:lineRule="auto"/>
      </w:pPr>
      <w:r>
        <w:separator/>
      </w:r>
    </w:p>
  </w:footnote>
  <w:footnote w:type="continuationSeparator" w:id="0">
    <w:p w14:paraId="05A3E64A" w14:textId="77777777" w:rsidR="00DE5C32" w:rsidRDefault="00DE5C32" w:rsidP="00B15CC5">
      <w:pPr>
        <w:spacing w:after="0" w:line="240" w:lineRule="auto"/>
      </w:pPr>
      <w:r>
        <w:continuationSeparator/>
      </w:r>
    </w:p>
  </w:footnote>
  <w:footnote w:type="continuationNotice" w:id="1">
    <w:p w14:paraId="03834FBC" w14:textId="77777777" w:rsidR="00DE5C32" w:rsidRDefault="00DE5C3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505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3869"/>
      <w:gridCol w:w="4077"/>
    </w:tblGrid>
    <w:tr w:rsidR="006C3AAD" w14:paraId="155890DB" w14:textId="77777777" w:rsidTr="00101751">
      <w:trPr>
        <w:trHeight w:val="1074"/>
      </w:trPr>
      <w:tc>
        <w:tcPr>
          <w:tcW w:w="642" w:type="pct"/>
        </w:tcPr>
        <w:p w14:paraId="6DE1AAF0" w14:textId="77777777" w:rsidR="006C3AAD" w:rsidRDefault="006C3AAD" w:rsidP="00B15CC5">
          <w:pPr>
            <w:pStyle w:val="Header"/>
            <w:jc w:val="both"/>
          </w:pPr>
          <w:r>
            <w:rPr>
              <w:noProof/>
            </w:rPr>
            <w:drawing>
              <wp:inline distT="0" distB="0" distL="0" distR="0" wp14:anchorId="4A87929F" wp14:editId="4E10ADDC">
                <wp:extent cx="534035" cy="670560"/>
                <wp:effectExtent l="0" t="0" r="0" b="0"/>
                <wp:docPr id="90261695" name="Picture 2" descr="A drawing of a person with a bird on hi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26784" name="Picture 2" descr="A drawing of a person with a bird on his head&#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l="23833" r="22078" b="9572"/>
                        <a:stretch/>
                      </pic:blipFill>
                      <pic:spPr bwMode="auto">
                        <a:xfrm>
                          <a:off x="0" y="0"/>
                          <a:ext cx="536038" cy="6730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22" w:type="pct"/>
        </w:tcPr>
        <w:p w14:paraId="05679E0B" w14:textId="77777777" w:rsidR="006C3AAD" w:rsidRDefault="006C3AAD" w:rsidP="00B15CC5">
          <w:pPr>
            <w:pStyle w:val="Header"/>
          </w:pPr>
          <w:r>
            <w:t>Cairo University</w:t>
          </w:r>
        </w:p>
        <w:p w14:paraId="7326D25A" w14:textId="77777777" w:rsidR="006C3AAD" w:rsidRDefault="006C3AAD" w:rsidP="00B15CC5">
          <w:pPr>
            <w:pStyle w:val="Header"/>
          </w:pPr>
          <w:r>
            <w:t>Faculty of Engineering</w:t>
          </w:r>
        </w:p>
        <w:p w14:paraId="3360B60A" w14:textId="77777777" w:rsidR="006C3AAD" w:rsidRDefault="006C3AAD" w:rsidP="00B15CC5">
          <w:pPr>
            <w:pStyle w:val="Header"/>
          </w:pPr>
          <w:r>
            <w:t>Computer Engineering Department</w:t>
          </w:r>
        </w:p>
        <w:p w14:paraId="2034747A" w14:textId="77777777" w:rsidR="006C3AAD" w:rsidRPr="00B648AA" w:rsidRDefault="006C3AAD" w:rsidP="00B15CC5">
          <w:pPr>
            <w:pStyle w:val="Header"/>
            <w:rPr>
              <w:sz w:val="28"/>
              <w:szCs w:val="28"/>
            </w:rPr>
          </w:pPr>
          <w:r>
            <w:t>CMP2020</w:t>
          </w:r>
        </w:p>
      </w:tc>
      <w:tc>
        <w:tcPr>
          <w:tcW w:w="2236" w:type="pct"/>
          <w:vAlign w:val="center"/>
        </w:tcPr>
        <w:p w14:paraId="176533CE" w14:textId="77777777" w:rsidR="006C3AAD" w:rsidRPr="00101751" w:rsidRDefault="006C3AAD" w:rsidP="00B15CC5">
          <w:pPr>
            <w:pStyle w:val="Header"/>
            <w:jc w:val="center"/>
            <w:rPr>
              <w:b/>
              <w:bCs/>
              <w:sz w:val="24"/>
              <w:szCs w:val="24"/>
            </w:rPr>
          </w:pPr>
          <w:r w:rsidRPr="00101751">
            <w:rPr>
              <w:b/>
              <w:bCs/>
              <w:sz w:val="24"/>
              <w:szCs w:val="24"/>
            </w:rPr>
            <w:t>MTH2253 - Probability and Statistics</w:t>
          </w:r>
        </w:p>
        <w:p w14:paraId="20812441" w14:textId="77777777" w:rsidR="006C3AAD" w:rsidRPr="00101751" w:rsidRDefault="006C3AAD" w:rsidP="00101751">
          <w:pPr>
            <w:pStyle w:val="Header"/>
            <w:jc w:val="center"/>
            <w:rPr>
              <w:b/>
              <w:bCs/>
              <w:sz w:val="24"/>
              <w:szCs w:val="24"/>
            </w:rPr>
          </w:pPr>
          <w:r w:rsidRPr="00101751">
            <w:rPr>
              <w:b/>
              <w:bCs/>
              <w:sz w:val="24"/>
              <w:szCs w:val="24"/>
            </w:rPr>
            <w:t>Fall Semester 2025</w:t>
          </w:r>
        </w:p>
      </w:tc>
    </w:tr>
  </w:tbl>
  <w:p w14:paraId="01B9E0BA" w14:textId="77777777" w:rsidR="006C3AAD" w:rsidRDefault="006C3AAD" w:rsidP="005203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42462"/>
    <w:multiLevelType w:val="multilevel"/>
    <w:tmpl w:val="DD7A2B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27A37D1"/>
    <w:multiLevelType w:val="multilevel"/>
    <w:tmpl w:val="133C5C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2966052"/>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4E57832"/>
    <w:multiLevelType w:val="multilevel"/>
    <w:tmpl w:val="CA3AAFA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4F3052A"/>
    <w:multiLevelType w:val="multilevel"/>
    <w:tmpl w:val="DF7EA53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EE255C"/>
    <w:multiLevelType w:val="multilevel"/>
    <w:tmpl w:val="EC80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851E1"/>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06E944CD"/>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097F0DA9"/>
    <w:multiLevelType w:val="hybridMultilevel"/>
    <w:tmpl w:val="15ACD71A"/>
    <w:lvl w:ilvl="0" w:tplc="A24E39A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20372A"/>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0D826757"/>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048500D"/>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11C734D6"/>
    <w:multiLevelType w:val="multilevel"/>
    <w:tmpl w:val="98E4ECD8"/>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13F85171"/>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15312A55"/>
    <w:multiLevelType w:val="multilevel"/>
    <w:tmpl w:val="98E4ECD8"/>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172B7169"/>
    <w:multiLevelType w:val="multilevel"/>
    <w:tmpl w:val="4E1AC9B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174C02A3"/>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18C56014"/>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19A91190"/>
    <w:multiLevelType w:val="multilevel"/>
    <w:tmpl w:val="D6E0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9157D6"/>
    <w:multiLevelType w:val="hybridMultilevel"/>
    <w:tmpl w:val="D4C0592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1AB37A6B"/>
    <w:multiLevelType w:val="multilevel"/>
    <w:tmpl w:val="7E585DE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682AF8"/>
    <w:multiLevelType w:val="multilevel"/>
    <w:tmpl w:val="3B9AF6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1BBD4DF5"/>
    <w:multiLevelType w:val="multilevel"/>
    <w:tmpl w:val="109A399A"/>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1BC34F3C"/>
    <w:multiLevelType w:val="multilevel"/>
    <w:tmpl w:val="B174634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1BCB0404"/>
    <w:multiLevelType w:val="multilevel"/>
    <w:tmpl w:val="5F68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BA4A00"/>
    <w:multiLevelType w:val="hybridMultilevel"/>
    <w:tmpl w:val="70061A9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208B25B9"/>
    <w:multiLevelType w:val="hybridMultilevel"/>
    <w:tmpl w:val="592C4D38"/>
    <w:lvl w:ilvl="0" w:tplc="2182E070">
      <w:numFmt w:val="bullet"/>
      <w:lvlText w:val="-"/>
      <w:lvlJc w:val="left"/>
      <w:pPr>
        <w:ind w:left="720" w:hanging="360"/>
      </w:pPr>
      <w:rPr>
        <w:rFonts w:ascii="Aptos" w:eastAsiaTheme="minorHAnsi" w:hAnsi="Aptos"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0D23EB0"/>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20EC2F10"/>
    <w:multiLevelType w:val="multilevel"/>
    <w:tmpl w:val="4AA861B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color w:val="0F4761" w:themeColor="accent1" w:themeShade="BF"/>
      </w:rPr>
    </w:lvl>
    <w:lvl w:ilvl="2">
      <w:start w:val="1"/>
      <w:numFmt w:val="decimal"/>
      <w:isLgl/>
      <w:lvlText w:val="%1.%2.%3"/>
      <w:lvlJc w:val="left"/>
      <w:pPr>
        <w:ind w:left="1080" w:hanging="1080"/>
      </w:pPr>
      <w:rPr>
        <w:rFonts w:hint="default"/>
        <w:color w:val="0F4761" w:themeColor="accent1" w:themeShade="BF"/>
      </w:rPr>
    </w:lvl>
    <w:lvl w:ilvl="3">
      <w:start w:val="1"/>
      <w:numFmt w:val="decimal"/>
      <w:isLgl/>
      <w:lvlText w:val="%1.%2.%3.%4"/>
      <w:lvlJc w:val="left"/>
      <w:pPr>
        <w:ind w:left="1440" w:hanging="1440"/>
      </w:pPr>
      <w:rPr>
        <w:rFonts w:hint="default"/>
        <w:color w:val="0F4761" w:themeColor="accent1" w:themeShade="BF"/>
      </w:rPr>
    </w:lvl>
    <w:lvl w:ilvl="4">
      <w:start w:val="1"/>
      <w:numFmt w:val="decimal"/>
      <w:isLgl/>
      <w:lvlText w:val="%1.%2.%3.%4.%5"/>
      <w:lvlJc w:val="left"/>
      <w:pPr>
        <w:ind w:left="1440" w:hanging="1440"/>
      </w:pPr>
      <w:rPr>
        <w:rFonts w:hint="default"/>
        <w:color w:val="0F4761" w:themeColor="accent1" w:themeShade="BF"/>
      </w:rPr>
    </w:lvl>
    <w:lvl w:ilvl="5">
      <w:start w:val="1"/>
      <w:numFmt w:val="decimal"/>
      <w:isLgl/>
      <w:lvlText w:val="%1.%2.%3.%4.%5.%6"/>
      <w:lvlJc w:val="left"/>
      <w:pPr>
        <w:ind w:left="1800" w:hanging="1800"/>
      </w:pPr>
      <w:rPr>
        <w:rFonts w:hint="default"/>
        <w:color w:val="0F4761" w:themeColor="accent1" w:themeShade="BF"/>
      </w:rPr>
    </w:lvl>
    <w:lvl w:ilvl="6">
      <w:start w:val="1"/>
      <w:numFmt w:val="decimal"/>
      <w:isLgl/>
      <w:lvlText w:val="%1.%2.%3.%4.%5.%6.%7"/>
      <w:lvlJc w:val="left"/>
      <w:pPr>
        <w:ind w:left="2160" w:hanging="2160"/>
      </w:pPr>
      <w:rPr>
        <w:rFonts w:hint="default"/>
        <w:color w:val="0F4761" w:themeColor="accent1" w:themeShade="BF"/>
      </w:rPr>
    </w:lvl>
    <w:lvl w:ilvl="7">
      <w:start w:val="1"/>
      <w:numFmt w:val="decimal"/>
      <w:isLgl/>
      <w:lvlText w:val="%1.%2.%3.%4.%5.%6.%7.%8"/>
      <w:lvlJc w:val="left"/>
      <w:pPr>
        <w:ind w:left="2520" w:hanging="2520"/>
      </w:pPr>
      <w:rPr>
        <w:rFonts w:hint="default"/>
        <w:color w:val="0F4761" w:themeColor="accent1" w:themeShade="BF"/>
      </w:rPr>
    </w:lvl>
    <w:lvl w:ilvl="8">
      <w:start w:val="1"/>
      <w:numFmt w:val="decimal"/>
      <w:isLgl/>
      <w:lvlText w:val="%1.%2.%3.%4.%5.%6.%7.%8.%9"/>
      <w:lvlJc w:val="left"/>
      <w:pPr>
        <w:ind w:left="2880" w:hanging="2880"/>
      </w:pPr>
      <w:rPr>
        <w:rFonts w:hint="default"/>
        <w:color w:val="0F4761" w:themeColor="accent1" w:themeShade="BF"/>
      </w:rPr>
    </w:lvl>
  </w:abstractNum>
  <w:abstractNum w:abstractNumId="29" w15:restartNumberingAfterBreak="0">
    <w:nsid w:val="219F77C4"/>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22EF723D"/>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23A07614"/>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 w15:restartNumberingAfterBreak="0">
    <w:nsid w:val="24726279"/>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24BD2169"/>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25597C13"/>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5" w15:restartNumberingAfterBreak="0">
    <w:nsid w:val="279413DC"/>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2868671C"/>
    <w:multiLevelType w:val="hybridMultilevel"/>
    <w:tmpl w:val="4B1832C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290723A3"/>
    <w:multiLevelType w:val="multilevel"/>
    <w:tmpl w:val="98E4ECD8"/>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8" w15:restartNumberingAfterBreak="0">
    <w:nsid w:val="2A0D70AF"/>
    <w:multiLevelType w:val="hybridMultilevel"/>
    <w:tmpl w:val="0FC662EE"/>
    <w:lvl w:ilvl="0" w:tplc="FFFFFFFF">
      <w:numFmt w:val="bullet"/>
      <w:lvlText w:val="-"/>
      <w:lvlJc w:val="left"/>
      <w:pPr>
        <w:ind w:left="720" w:hanging="360"/>
      </w:pPr>
      <w:rPr>
        <w:rFonts w:ascii="Aptos" w:eastAsiaTheme="minorHAnsi" w:hAnsi="Aptos" w:cstheme="minorBidi"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A732B80"/>
    <w:multiLevelType w:val="multilevel"/>
    <w:tmpl w:val="4E1AC9B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2F300424"/>
    <w:multiLevelType w:val="multilevel"/>
    <w:tmpl w:val="E2627526"/>
    <w:lvl w:ilvl="0">
      <w:numFmt w:val="bullet"/>
      <w:lvlText w:val="-"/>
      <w:lvlJc w:val="left"/>
      <w:pPr>
        <w:tabs>
          <w:tab w:val="num" w:pos="720"/>
        </w:tabs>
        <w:ind w:left="720" w:hanging="360"/>
      </w:pPr>
      <w:rPr>
        <w:rFonts w:ascii="Aptos" w:eastAsiaTheme="minorHAnsi" w:hAnsi="Aptos" w:cstheme="minorBidi"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307957F0"/>
    <w:multiLevelType w:val="multilevel"/>
    <w:tmpl w:val="E618B1A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33C84DD5"/>
    <w:multiLevelType w:val="multilevel"/>
    <w:tmpl w:val="B174634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34B3028D"/>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34C111D4"/>
    <w:multiLevelType w:val="multilevel"/>
    <w:tmpl w:val="98E4ECD8"/>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5" w15:restartNumberingAfterBreak="0">
    <w:nsid w:val="360A5751"/>
    <w:multiLevelType w:val="multilevel"/>
    <w:tmpl w:val="26CCCF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36714DA2"/>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15:restartNumberingAfterBreak="0">
    <w:nsid w:val="36F219ED"/>
    <w:multiLevelType w:val="multilevel"/>
    <w:tmpl w:val="8502F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73C4967"/>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3B5447E8"/>
    <w:multiLevelType w:val="hybridMultilevel"/>
    <w:tmpl w:val="B888E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B697080"/>
    <w:multiLevelType w:val="hybridMultilevel"/>
    <w:tmpl w:val="4AFE5D3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3DE1284B"/>
    <w:multiLevelType w:val="multilevel"/>
    <w:tmpl w:val="4E1AC9B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15:restartNumberingAfterBreak="0">
    <w:nsid w:val="3E6F62AE"/>
    <w:multiLevelType w:val="multilevel"/>
    <w:tmpl w:val="7E585DE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5541E2"/>
    <w:multiLevelType w:val="hybridMultilevel"/>
    <w:tmpl w:val="53E6FDC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427A0893"/>
    <w:multiLevelType w:val="multilevel"/>
    <w:tmpl w:val="98E4ECD8"/>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5" w15:restartNumberingAfterBreak="0">
    <w:nsid w:val="42A20145"/>
    <w:multiLevelType w:val="hybridMultilevel"/>
    <w:tmpl w:val="D37CE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3F71388"/>
    <w:multiLevelType w:val="multilevel"/>
    <w:tmpl w:val="FB70AA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15:restartNumberingAfterBreak="0">
    <w:nsid w:val="447D34EC"/>
    <w:multiLevelType w:val="multilevel"/>
    <w:tmpl w:val="0002C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587B10"/>
    <w:multiLevelType w:val="hybridMultilevel"/>
    <w:tmpl w:val="B30696AC"/>
    <w:lvl w:ilvl="0" w:tplc="F81E2260">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5E10B7B"/>
    <w:multiLevelType w:val="multilevel"/>
    <w:tmpl w:val="4E1AC9B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15:restartNumberingAfterBreak="0">
    <w:nsid w:val="45EE0574"/>
    <w:multiLevelType w:val="multilevel"/>
    <w:tmpl w:val="A85A02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15:restartNumberingAfterBreak="0">
    <w:nsid w:val="47641973"/>
    <w:multiLevelType w:val="hybridMultilevel"/>
    <w:tmpl w:val="30104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A433186"/>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3" w15:restartNumberingAfterBreak="0">
    <w:nsid w:val="4A4E5F73"/>
    <w:multiLevelType w:val="multilevel"/>
    <w:tmpl w:val="10EED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A9E43A4"/>
    <w:multiLevelType w:val="multilevel"/>
    <w:tmpl w:val="6DA84F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 w15:restartNumberingAfterBreak="0">
    <w:nsid w:val="4AA0157B"/>
    <w:multiLevelType w:val="multilevel"/>
    <w:tmpl w:val="843EC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9D783B"/>
    <w:multiLevelType w:val="hybridMultilevel"/>
    <w:tmpl w:val="97A08052"/>
    <w:lvl w:ilvl="0" w:tplc="2182E070">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4C603A20"/>
    <w:multiLevelType w:val="multilevel"/>
    <w:tmpl w:val="4A260516"/>
    <w:lvl w:ilvl="0">
      <w:start w:val="1"/>
      <w:numFmt w:val="decimal"/>
      <w:lvlText w:val="%1."/>
      <w:lvlJc w:val="left"/>
      <w:pPr>
        <w:tabs>
          <w:tab w:val="num" w:pos="1080"/>
        </w:tabs>
        <w:ind w:left="1080" w:hanging="360"/>
      </w:pPr>
      <w:rPr>
        <w:rFonts w:hint="default"/>
      </w:rPr>
    </w:lvl>
    <w:lvl w:ilvl="1">
      <w:start w:val="1"/>
      <w:numFmt w:val="decimal"/>
      <w:lvlText w:val="%2."/>
      <w:lvlJc w:val="left"/>
      <w:pPr>
        <w:ind w:left="1800" w:hanging="36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8" w15:restartNumberingAfterBreak="0">
    <w:nsid w:val="4E8F7DD7"/>
    <w:multiLevelType w:val="multilevel"/>
    <w:tmpl w:val="DA92BF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15:restartNumberingAfterBreak="0">
    <w:nsid w:val="4F85778E"/>
    <w:multiLevelType w:val="multilevel"/>
    <w:tmpl w:val="98E4ECD8"/>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0" w15:restartNumberingAfterBreak="0">
    <w:nsid w:val="5347169F"/>
    <w:multiLevelType w:val="multilevel"/>
    <w:tmpl w:val="1032A1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1" w15:restartNumberingAfterBreak="0">
    <w:nsid w:val="563E4103"/>
    <w:multiLevelType w:val="hybridMultilevel"/>
    <w:tmpl w:val="BA7E030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2" w15:restartNumberingAfterBreak="0">
    <w:nsid w:val="56960369"/>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15:restartNumberingAfterBreak="0">
    <w:nsid w:val="56CA3CAC"/>
    <w:multiLevelType w:val="multilevel"/>
    <w:tmpl w:val="A2761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72A25FE"/>
    <w:multiLevelType w:val="hybridMultilevel"/>
    <w:tmpl w:val="5BFC4B76"/>
    <w:lvl w:ilvl="0" w:tplc="2182E07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7B169CC"/>
    <w:multiLevelType w:val="multilevel"/>
    <w:tmpl w:val="B174634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6" w15:restartNumberingAfterBreak="0">
    <w:nsid w:val="5B132A0A"/>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7" w15:restartNumberingAfterBreak="0">
    <w:nsid w:val="5B2850FC"/>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 w15:restartNumberingAfterBreak="0">
    <w:nsid w:val="5EB6437F"/>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9" w15:restartNumberingAfterBreak="0">
    <w:nsid w:val="5FBB6338"/>
    <w:multiLevelType w:val="hybridMultilevel"/>
    <w:tmpl w:val="44CCBD18"/>
    <w:lvl w:ilvl="0" w:tplc="2182E070">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60EE5EA8"/>
    <w:multiLevelType w:val="multilevel"/>
    <w:tmpl w:val="208C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1327A36"/>
    <w:multiLevelType w:val="hybridMultilevel"/>
    <w:tmpl w:val="61487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62731515"/>
    <w:multiLevelType w:val="multilevel"/>
    <w:tmpl w:val="7E585DE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3" w15:restartNumberingAfterBreak="0">
    <w:nsid w:val="64E27C3B"/>
    <w:multiLevelType w:val="multilevel"/>
    <w:tmpl w:val="6622A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6B8729A"/>
    <w:multiLevelType w:val="hybridMultilevel"/>
    <w:tmpl w:val="97EA5C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67236691"/>
    <w:multiLevelType w:val="multilevel"/>
    <w:tmpl w:val="2CDC6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78075DB"/>
    <w:multiLevelType w:val="multilevel"/>
    <w:tmpl w:val="498CE1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7" w15:restartNumberingAfterBreak="0">
    <w:nsid w:val="68250DF2"/>
    <w:multiLevelType w:val="hybridMultilevel"/>
    <w:tmpl w:val="70061A9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68606907"/>
    <w:multiLevelType w:val="multilevel"/>
    <w:tmpl w:val="DDA0D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98C78A5"/>
    <w:multiLevelType w:val="hybridMultilevel"/>
    <w:tmpl w:val="5C7EC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9E65DD5"/>
    <w:multiLevelType w:val="hybridMultilevel"/>
    <w:tmpl w:val="EB2C9A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6C164425"/>
    <w:multiLevelType w:val="hybridMultilevel"/>
    <w:tmpl w:val="F5126D02"/>
    <w:lvl w:ilvl="0" w:tplc="F81E226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6CC05FE9"/>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3" w15:restartNumberingAfterBreak="0">
    <w:nsid w:val="715E6296"/>
    <w:multiLevelType w:val="hybridMultilevel"/>
    <w:tmpl w:val="C08689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1F6291E"/>
    <w:multiLevelType w:val="multilevel"/>
    <w:tmpl w:val="3C1A1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2D229E6"/>
    <w:multiLevelType w:val="hybridMultilevel"/>
    <w:tmpl w:val="9D0C53F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72F4440B"/>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7" w15:restartNumberingAfterBreak="0">
    <w:nsid w:val="78343D17"/>
    <w:multiLevelType w:val="hybridMultilevel"/>
    <w:tmpl w:val="D7022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79BA3590"/>
    <w:multiLevelType w:val="multilevel"/>
    <w:tmpl w:val="4E1AC9B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9" w15:restartNumberingAfterBreak="0">
    <w:nsid w:val="7E595DE5"/>
    <w:multiLevelType w:val="hybridMultilevel"/>
    <w:tmpl w:val="CB006C0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7F1512E8"/>
    <w:multiLevelType w:val="multilevel"/>
    <w:tmpl w:val="CA3AAFA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1" w15:restartNumberingAfterBreak="0">
    <w:nsid w:val="7F763694"/>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2" w15:restartNumberingAfterBreak="0">
    <w:nsid w:val="7F7D2A7A"/>
    <w:multiLevelType w:val="hybridMultilevel"/>
    <w:tmpl w:val="697417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72100500">
    <w:abstractNumId w:val="49"/>
  </w:num>
  <w:num w:numId="2" w16cid:durableId="1412777493">
    <w:abstractNumId w:val="26"/>
  </w:num>
  <w:num w:numId="3" w16cid:durableId="459999449">
    <w:abstractNumId w:val="38"/>
  </w:num>
  <w:num w:numId="4" w16cid:durableId="113251578">
    <w:abstractNumId w:val="83"/>
  </w:num>
  <w:num w:numId="5" w16cid:durableId="1085809301">
    <w:abstractNumId w:val="37"/>
  </w:num>
  <w:num w:numId="6" w16cid:durableId="1397315446">
    <w:abstractNumId w:val="69"/>
  </w:num>
  <w:num w:numId="7" w16cid:durableId="677927384">
    <w:abstractNumId w:val="54"/>
  </w:num>
  <w:num w:numId="8" w16cid:durableId="1614288597">
    <w:abstractNumId w:val="12"/>
  </w:num>
  <w:num w:numId="9" w16cid:durableId="555170429">
    <w:abstractNumId w:val="14"/>
  </w:num>
  <w:num w:numId="10" w16cid:durableId="723599173">
    <w:abstractNumId w:val="67"/>
  </w:num>
  <w:num w:numId="11" w16cid:durableId="894899854">
    <w:abstractNumId w:val="44"/>
  </w:num>
  <w:num w:numId="12" w16cid:durableId="125316305">
    <w:abstractNumId w:val="87"/>
  </w:num>
  <w:num w:numId="13" w16cid:durableId="1113402781">
    <w:abstractNumId w:val="8"/>
  </w:num>
  <w:num w:numId="14" w16cid:durableId="575936044">
    <w:abstractNumId w:val="22"/>
  </w:num>
  <w:num w:numId="15" w16cid:durableId="1860972964">
    <w:abstractNumId w:val="74"/>
  </w:num>
  <w:num w:numId="16" w16cid:durableId="1057246187">
    <w:abstractNumId w:val="19"/>
  </w:num>
  <w:num w:numId="17" w16cid:durableId="1474447874">
    <w:abstractNumId w:val="5"/>
  </w:num>
  <w:num w:numId="18" w16cid:durableId="1426415118">
    <w:abstractNumId w:val="55"/>
  </w:num>
  <w:num w:numId="19" w16cid:durableId="1200699671">
    <w:abstractNumId w:val="25"/>
  </w:num>
  <w:num w:numId="20" w16cid:durableId="2051421427">
    <w:abstractNumId w:val="80"/>
  </w:num>
  <w:num w:numId="21" w16cid:durableId="906573478">
    <w:abstractNumId w:val="24"/>
  </w:num>
  <w:num w:numId="22" w16cid:durableId="588001720">
    <w:abstractNumId w:val="65"/>
  </w:num>
  <w:num w:numId="23" w16cid:durableId="227306175">
    <w:abstractNumId w:val="18"/>
  </w:num>
  <w:num w:numId="24" w16cid:durableId="1320766699">
    <w:abstractNumId w:val="73"/>
  </w:num>
  <w:num w:numId="25" w16cid:durableId="805974454">
    <w:abstractNumId w:val="57"/>
  </w:num>
  <w:num w:numId="26" w16cid:durableId="1750275914">
    <w:abstractNumId w:val="63"/>
  </w:num>
  <w:num w:numId="27" w16cid:durableId="1169717603">
    <w:abstractNumId w:val="94"/>
  </w:num>
  <w:num w:numId="28" w16cid:durableId="746154719">
    <w:abstractNumId w:val="47"/>
  </w:num>
  <w:num w:numId="29" w16cid:durableId="2050690098">
    <w:abstractNumId w:val="85"/>
  </w:num>
  <w:num w:numId="30" w16cid:durableId="1033993870">
    <w:abstractNumId w:val="88"/>
  </w:num>
  <w:num w:numId="31" w16cid:durableId="1577861281">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329417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8155385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77747838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970285208">
    <w:abstractNumId w:val="43"/>
  </w:num>
  <w:num w:numId="36" w16cid:durableId="830414473">
    <w:abstractNumId w:val="17"/>
  </w:num>
  <w:num w:numId="37" w16cid:durableId="2091732096">
    <w:abstractNumId w:val="72"/>
  </w:num>
  <w:num w:numId="38" w16cid:durableId="78480665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441597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53149032">
    <w:abstractNumId w:val="33"/>
  </w:num>
  <w:num w:numId="41" w16cid:durableId="1009600416">
    <w:abstractNumId w:val="2"/>
  </w:num>
  <w:num w:numId="42" w16cid:durableId="1948271128">
    <w:abstractNumId w:val="101"/>
  </w:num>
  <w:num w:numId="43" w16cid:durableId="1885360278">
    <w:abstractNumId w:val="13"/>
  </w:num>
  <w:num w:numId="44" w16cid:durableId="350957561">
    <w:abstractNumId w:val="10"/>
  </w:num>
  <w:num w:numId="45" w16cid:durableId="1545633367">
    <w:abstractNumId w:val="76"/>
  </w:num>
  <w:num w:numId="46" w16cid:durableId="546646202">
    <w:abstractNumId w:val="16"/>
  </w:num>
  <w:num w:numId="47" w16cid:durableId="887762309">
    <w:abstractNumId w:val="35"/>
  </w:num>
  <w:num w:numId="48" w16cid:durableId="343558752">
    <w:abstractNumId w:val="27"/>
  </w:num>
  <w:num w:numId="49" w16cid:durableId="1592355449">
    <w:abstractNumId w:val="77"/>
  </w:num>
  <w:num w:numId="50" w16cid:durableId="428238109">
    <w:abstractNumId w:val="48"/>
  </w:num>
  <w:num w:numId="51" w16cid:durableId="79097351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717267622">
    <w:abstractNumId w:val="75"/>
  </w:num>
  <w:num w:numId="53" w16cid:durableId="1325428141">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893929572">
    <w:abstractNumId w:val="23"/>
  </w:num>
  <w:num w:numId="55" w16cid:durableId="18463645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775319221">
    <w:abstractNumId w:val="100"/>
  </w:num>
  <w:num w:numId="57" w16cid:durableId="770054591">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479805017">
    <w:abstractNumId w:val="15"/>
  </w:num>
  <w:num w:numId="59" w16cid:durableId="235239626">
    <w:abstractNumId w:val="51"/>
  </w:num>
  <w:num w:numId="60" w16cid:durableId="188303173">
    <w:abstractNumId w:val="39"/>
  </w:num>
  <w:num w:numId="61" w16cid:durableId="2073581953">
    <w:abstractNumId w:val="89"/>
  </w:num>
  <w:num w:numId="62" w16cid:durableId="1524827325">
    <w:abstractNumId w:val="41"/>
  </w:num>
  <w:num w:numId="63" w16cid:durableId="922760566">
    <w:abstractNumId w:val="50"/>
  </w:num>
  <w:num w:numId="64" w16cid:durableId="647200715">
    <w:abstractNumId w:val="42"/>
  </w:num>
  <w:num w:numId="65" w16cid:durableId="1925844584">
    <w:abstractNumId w:val="66"/>
  </w:num>
  <w:num w:numId="66" w16cid:durableId="1894922145">
    <w:abstractNumId w:val="79"/>
  </w:num>
  <w:num w:numId="67" w16cid:durableId="628172327">
    <w:abstractNumId w:val="95"/>
  </w:num>
  <w:num w:numId="68" w16cid:durableId="2127893675">
    <w:abstractNumId w:val="46"/>
  </w:num>
  <w:num w:numId="69" w16cid:durableId="2013143494">
    <w:abstractNumId w:val="40"/>
  </w:num>
  <w:num w:numId="70" w16cid:durableId="1246914274">
    <w:abstractNumId w:val="53"/>
  </w:num>
  <w:num w:numId="71" w16cid:durableId="1447382413">
    <w:abstractNumId w:val="3"/>
  </w:num>
  <w:num w:numId="72" w16cid:durableId="1593199222">
    <w:abstractNumId w:val="99"/>
  </w:num>
  <w:num w:numId="73" w16cid:durableId="1987275857">
    <w:abstractNumId w:val="36"/>
  </w:num>
  <w:num w:numId="74" w16cid:durableId="283771407">
    <w:abstractNumId w:val="59"/>
  </w:num>
  <w:num w:numId="75" w16cid:durableId="1632175370">
    <w:abstractNumId w:val="98"/>
  </w:num>
  <w:num w:numId="76" w16cid:durableId="2138138009">
    <w:abstractNumId w:val="90"/>
  </w:num>
  <w:num w:numId="77" w16cid:durableId="1320427794">
    <w:abstractNumId w:val="93"/>
  </w:num>
  <w:num w:numId="78" w16cid:durableId="1915895721">
    <w:abstractNumId w:val="91"/>
  </w:num>
  <w:num w:numId="79" w16cid:durableId="299114095">
    <w:abstractNumId w:val="58"/>
  </w:num>
  <w:num w:numId="80" w16cid:durableId="1575630676">
    <w:abstractNumId w:val="71"/>
  </w:num>
  <w:num w:numId="81" w16cid:durableId="196312340">
    <w:abstractNumId w:val="61"/>
  </w:num>
  <w:num w:numId="82" w16cid:durableId="1258834344">
    <w:abstractNumId w:val="97"/>
  </w:num>
  <w:num w:numId="83" w16cid:durableId="2030839126">
    <w:abstractNumId w:val="102"/>
  </w:num>
  <w:num w:numId="84" w16cid:durableId="1162237402">
    <w:abstractNumId w:val="84"/>
  </w:num>
  <w:num w:numId="85" w16cid:durableId="765007261">
    <w:abstractNumId w:val="81"/>
  </w:num>
  <w:num w:numId="86" w16cid:durableId="1261380005">
    <w:abstractNumId w:val="4"/>
  </w:num>
  <w:num w:numId="87" w16cid:durableId="665211767">
    <w:abstractNumId w:val="96"/>
  </w:num>
  <w:num w:numId="88" w16cid:durableId="1295941411">
    <w:abstractNumId w:val="31"/>
  </w:num>
  <w:num w:numId="89" w16cid:durableId="569001440">
    <w:abstractNumId w:val="78"/>
  </w:num>
  <w:num w:numId="90" w16cid:durableId="783842204">
    <w:abstractNumId w:val="92"/>
  </w:num>
  <w:num w:numId="91" w16cid:durableId="1060054014">
    <w:abstractNumId w:val="7"/>
  </w:num>
  <w:num w:numId="92" w16cid:durableId="1440220547">
    <w:abstractNumId w:val="32"/>
  </w:num>
  <w:num w:numId="93" w16cid:durableId="1432512602">
    <w:abstractNumId w:val="6"/>
  </w:num>
  <w:num w:numId="94" w16cid:durableId="210457702">
    <w:abstractNumId w:val="11"/>
  </w:num>
  <w:num w:numId="95" w16cid:durableId="1091509060">
    <w:abstractNumId w:val="30"/>
  </w:num>
  <w:num w:numId="96" w16cid:durableId="1659535185">
    <w:abstractNumId w:val="34"/>
  </w:num>
  <w:num w:numId="97" w16cid:durableId="1878463740">
    <w:abstractNumId w:val="52"/>
  </w:num>
  <w:num w:numId="98" w16cid:durableId="1496532443">
    <w:abstractNumId w:val="29"/>
  </w:num>
  <w:num w:numId="99" w16cid:durableId="1867671222">
    <w:abstractNumId w:val="20"/>
  </w:num>
  <w:num w:numId="100" w16cid:durableId="2070617109">
    <w:abstractNumId w:val="9"/>
  </w:num>
  <w:num w:numId="101" w16cid:durableId="873083535">
    <w:abstractNumId w:val="62"/>
  </w:num>
  <w:num w:numId="102" w16cid:durableId="1443838324">
    <w:abstractNumId w:val="82"/>
  </w:num>
  <w:num w:numId="103" w16cid:durableId="127280203">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87"/>
  <w:drawingGridVerticalSpacing w:val="18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CC5"/>
    <w:rsid w:val="00001086"/>
    <w:rsid w:val="00006173"/>
    <w:rsid w:val="00020309"/>
    <w:rsid w:val="00027268"/>
    <w:rsid w:val="00030886"/>
    <w:rsid w:val="00030FA2"/>
    <w:rsid w:val="000320B7"/>
    <w:rsid w:val="00032AF5"/>
    <w:rsid w:val="00040322"/>
    <w:rsid w:val="0004053D"/>
    <w:rsid w:val="00042C87"/>
    <w:rsid w:val="00043538"/>
    <w:rsid w:val="0005068A"/>
    <w:rsid w:val="000523D1"/>
    <w:rsid w:val="000541A1"/>
    <w:rsid w:val="00057713"/>
    <w:rsid w:val="00062D02"/>
    <w:rsid w:val="000645A2"/>
    <w:rsid w:val="00066772"/>
    <w:rsid w:val="0007157F"/>
    <w:rsid w:val="00072D74"/>
    <w:rsid w:val="00073B6F"/>
    <w:rsid w:val="00073EDD"/>
    <w:rsid w:val="000753F5"/>
    <w:rsid w:val="00077C48"/>
    <w:rsid w:val="000C0F25"/>
    <w:rsid w:val="000C2192"/>
    <w:rsid w:val="000C3494"/>
    <w:rsid w:val="000C53D3"/>
    <w:rsid w:val="000D1CF6"/>
    <w:rsid w:val="000D6F5C"/>
    <w:rsid w:val="000E3447"/>
    <w:rsid w:val="000F31D8"/>
    <w:rsid w:val="000F558E"/>
    <w:rsid w:val="00101751"/>
    <w:rsid w:val="00103036"/>
    <w:rsid w:val="00103535"/>
    <w:rsid w:val="00107E09"/>
    <w:rsid w:val="001133C8"/>
    <w:rsid w:val="00115B77"/>
    <w:rsid w:val="001161A9"/>
    <w:rsid w:val="00123FE4"/>
    <w:rsid w:val="0012633A"/>
    <w:rsid w:val="001279B8"/>
    <w:rsid w:val="00131A9B"/>
    <w:rsid w:val="001334A2"/>
    <w:rsid w:val="00137AAF"/>
    <w:rsid w:val="00141F7E"/>
    <w:rsid w:val="001420A4"/>
    <w:rsid w:val="001463AD"/>
    <w:rsid w:val="00153A5F"/>
    <w:rsid w:val="00154BAE"/>
    <w:rsid w:val="001551C0"/>
    <w:rsid w:val="00157871"/>
    <w:rsid w:val="00160C9E"/>
    <w:rsid w:val="00161EC3"/>
    <w:rsid w:val="00165C09"/>
    <w:rsid w:val="00165DA6"/>
    <w:rsid w:val="00167D0B"/>
    <w:rsid w:val="001722CB"/>
    <w:rsid w:val="00174025"/>
    <w:rsid w:val="00180033"/>
    <w:rsid w:val="001803D1"/>
    <w:rsid w:val="00182869"/>
    <w:rsid w:val="00184113"/>
    <w:rsid w:val="00185A53"/>
    <w:rsid w:val="001921E5"/>
    <w:rsid w:val="001A0073"/>
    <w:rsid w:val="001A1C31"/>
    <w:rsid w:val="001A2C78"/>
    <w:rsid w:val="001B0612"/>
    <w:rsid w:val="001B0E5C"/>
    <w:rsid w:val="001B5A19"/>
    <w:rsid w:val="001B5CEA"/>
    <w:rsid w:val="001C2394"/>
    <w:rsid w:val="001D105A"/>
    <w:rsid w:val="001E3D93"/>
    <w:rsid w:val="001F13DD"/>
    <w:rsid w:val="001F57CB"/>
    <w:rsid w:val="0020342E"/>
    <w:rsid w:val="0021245F"/>
    <w:rsid w:val="0021515B"/>
    <w:rsid w:val="0021597E"/>
    <w:rsid w:val="002227AE"/>
    <w:rsid w:val="002269D4"/>
    <w:rsid w:val="0023042C"/>
    <w:rsid w:val="002315A5"/>
    <w:rsid w:val="00244D87"/>
    <w:rsid w:val="00246FAC"/>
    <w:rsid w:val="002520DC"/>
    <w:rsid w:val="00253263"/>
    <w:rsid w:val="00253E8F"/>
    <w:rsid w:val="00257C74"/>
    <w:rsid w:val="002603DE"/>
    <w:rsid w:val="002629EA"/>
    <w:rsid w:val="002635D1"/>
    <w:rsid w:val="00263F23"/>
    <w:rsid w:val="00267DA6"/>
    <w:rsid w:val="00280296"/>
    <w:rsid w:val="0028193D"/>
    <w:rsid w:val="00282380"/>
    <w:rsid w:val="00297793"/>
    <w:rsid w:val="00297FAF"/>
    <w:rsid w:val="002A03B1"/>
    <w:rsid w:val="002A2CA2"/>
    <w:rsid w:val="002A4B95"/>
    <w:rsid w:val="002A596C"/>
    <w:rsid w:val="002B5FEE"/>
    <w:rsid w:val="002B73E7"/>
    <w:rsid w:val="002B7BE8"/>
    <w:rsid w:val="002C504C"/>
    <w:rsid w:val="002C60C6"/>
    <w:rsid w:val="002D3614"/>
    <w:rsid w:val="002E19F9"/>
    <w:rsid w:val="002E1A52"/>
    <w:rsid w:val="002E3026"/>
    <w:rsid w:val="002E79A9"/>
    <w:rsid w:val="002F71EA"/>
    <w:rsid w:val="00300C3D"/>
    <w:rsid w:val="0030176E"/>
    <w:rsid w:val="00303FEC"/>
    <w:rsid w:val="003055DB"/>
    <w:rsid w:val="00306618"/>
    <w:rsid w:val="00310122"/>
    <w:rsid w:val="00312B15"/>
    <w:rsid w:val="003146CE"/>
    <w:rsid w:val="00317836"/>
    <w:rsid w:val="0032349F"/>
    <w:rsid w:val="00323AB3"/>
    <w:rsid w:val="00330387"/>
    <w:rsid w:val="0033196B"/>
    <w:rsid w:val="00333B14"/>
    <w:rsid w:val="0034188D"/>
    <w:rsid w:val="0034353A"/>
    <w:rsid w:val="0034355D"/>
    <w:rsid w:val="00343BB7"/>
    <w:rsid w:val="00352673"/>
    <w:rsid w:val="00353903"/>
    <w:rsid w:val="0035633E"/>
    <w:rsid w:val="003652D4"/>
    <w:rsid w:val="00374425"/>
    <w:rsid w:val="00385792"/>
    <w:rsid w:val="003875DF"/>
    <w:rsid w:val="003A1F7B"/>
    <w:rsid w:val="003A22BF"/>
    <w:rsid w:val="003A6687"/>
    <w:rsid w:val="003B043B"/>
    <w:rsid w:val="003C2390"/>
    <w:rsid w:val="003C6FEC"/>
    <w:rsid w:val="003D2C1F"/>
    <w:rsid w:val="003E2A72"/>
    <w:rsid w:val="003F0673"/>
    <w:rsid w:val="003F0E9B"/>
    <w:rsid w:val="003F3059"/>
    <w:rsid w:val="003F3D5F"/>
    <w:rsid w:val="0040179A"/>
    <w:rsid w:val="0040436E"/>
    <w:rsid w:val="00406445"/>
    <w:rsid w:val="0041332F"/>
    <w:rsid w:val="00414A83"/>
    <w:rsid w:val="004176B0"/>
    <w:rsid w:val="0043173A"/>
    <w:rsid w:val="0043174F"/>
    <w:rsid w:val="004362E7"/>
    <w:rsid w:val="00442115"/>
    <w:rsid w:val="00445DA8"/>
    <w:rsid w:val="00455A4D"/>
    <w:rsid w:val="00462023"/>
    <w:rsid w:val="00466844"/>
    <w:rsid w:val="00473F39"/>
    <w:rsid w:val="00474A14"/>
    <w:rsid w:val="00483A5D"/>
    <w:rsid w:val="004B1F6B"/>
    <w:rsid w:val="004B51C7"/>
    <w:rsid w:val="004B52EA"/>
    <w:rsid w:val="004B5DF4"/>
    <w:rsid w:val="004C1199"/>
    <w:rsid w:val="004C64F2"/>
    <w:rsid w:val="004C732C"/>
    <w:rsid w:val="004D5424"/>
    <w:rsid w:val="004E16EB"/>
    <w:rsid w:val="004E23C7"/>
    <w:rsid w:val="004E47BD"/>
    <w:rsid w:val="004E673A"/>
    <w:rsid w:val="004E6E09"/>
    <w:rsid w:val="004E71D8"/>
    <w:rsid w:val="004F0C5F"/>
    <w:rsid w:val="004F49D1"/>
    <w:rsid w:val="00500BE8"/>
    <w:rsid w:val="005045E1"/>
    <w:rsid w:val="005203D4"/>
    <w:rsid w:val="00524948"/>
    <w:rsid w:val="00536C9F"/>
    <w:rsid w:val="00537A51"/>
    <w:rsid w:val="00547D04"/>
    <w:rsid w:val="00551255"/>
    <w:rsid w:val="00553216"/>
    <w:rsid w:val="00565236"/>
    <w:rsid w:val="00575A13"/>
    <w:rsid w:val="00576B0E"/>
    <w:rsid w:val="00577F66"/>
    <w:rsid w:val="0058122D"/>
    <w:rsid w:val="005830AA"/>
    <w:rsid w:val="005839E0"/>
    <w:rsid w:val="00583E4F"/>
    <w:rsid w:val="00584735"/>
    <w:rsid w:val="005931DF"/>
    <w:rsid w:val="00594D44"/>
    <w:rsid w:val="005A52C7"/>
    <w:rsid w:val="005B053B"/>
    <w:rsid w:val="005B2D61"/>
    <w:rsid w:val="005B4A23"/>
    <w:rsid w:val="005B6B93"/>
    <w:rsid w:val="005C18FF"/>
    <w:rsid w:val="005C73CA"/>
    <w:rsid w:val="005C7B43"/>
    <w:rsid w:val="005D06F3"/>
    <w:rsid w:val="005D1817"/>
    <w:rsid w:val="005D1F06"/>
    <w:rsid w:val="005D5B37"/>
    <w:rsid w:val="005D6CB6"/>
    <w:rsid w:val="005E2A79"/>
    <w:rsid w:val="005E7DC8"/>
    <w:rsid w:val="005F2C7B"/>
    <w:rsid w:val="005F5343"/>
    <w:rsid w:val="006060C3"/>
    <w:rsid w:val="00612DE0"/>
    <w:rsid w:val="006174D7"/>
    <w:rsid w:val="0062064F"/>
    <w:rsid w:val="006235BF"/>
    <w:rsid w:val="006244D9"/>
    <w:rsid w:val="00626954"/>
    <w:rsid w:val="006279F4"/>
    <w:rsid w:val="00627CBE"/>
    <w:rsid w:val="00632CE9"/>
    <w:rsid w:val="006330C6"/>
    <w:rsid w:val="00637BAB"/>
    <w:rsid w:val="00641204"/>
    <w:rsid w:val="00647459"/>
    <w:rsid w:val="00647B74"/>
    <w:rsid w:val="00654101"/>
    <w:rsid w:val="00660FB3"/>
    <w:rsid w:val="006643B7"/>
    <w:rsid w:val="00672D39"/>
    <w:rsid w:val="00684A51"/>
    <w:rsid w:val="00685A19"/>
    <w:rsid w:val="00690D48"/>
    <w:rsid w:val="00693DA1"/>
    <w:rsid w:val="006953F2"/>
    <w:rsid w:val="006A0C82"/>
    <w:rsid w:val="006A1F2A"/>
    <w:rsid w:val="006B10A0"/>
    <w:rsid w:val="006C2663"/>
    <w:rsid w:val="006C36CA"/>
    <w:rsid w:val="006C3AAD"/>
    <w:rsid w:val="006C5CFE"/>
    <w:rsid w:val="006C6794"/>
    <w:rsid w:val="006D2A1C"/>
    <w:rsid w:val="006D7D43"/>
    <w:rsid w:val="006E29F7"/>
    <w:rsid w:val="006E3F98"/>
    <w:rsid w:val="006F5866"/>
    <w:rsid w:val="006F610A"/>
    <w:rsid w:val="007027CA"/>
    <w:rsid w:val="00707DE1"/>
    <w:rsid w:val="0071570A"/>
    <w:rsid w:val="007158CA"/>
    <w:rsid w:val="0072448C"/>
    <w:rsid w:val="007246D0"/>
    <w:rsid w:val="00724A24"/>
    <w:rsid w:val="00725A7C"/>
    <w:rsid w:val="00730DFB"/>
    <w:rsid w:val="00730EFE"/>
    <w:rsid w:val="007310DA"/>
    <w:rsid w:val="007311FA"/>
    <w:rsid w:val="00734F81"/>
    <w:rsid w:val="007366A6"/>
    <w:rsid w:val="007375D4"/>
    <w:rsid w:val="00740115"/>
    <w:rsid w:val="007572A9"/>
    <w:rsid w:val="00764F92"/>
    <w:rsid w:val="00767BD8"/>
    <w:rsid w:val="00770B0F"/>
    <w:rsid w:val="00777693"/>
    <w:rsid w:val="0078191A"/>
    <w:rsid w:val="00787C2B"/>
    <w:rsid w:val="00791525"/>
    <w:rsid w:val="00791925"/>
    <w:rsid w:val="007A1178"/>
    <w:rsid w:val="007B1C78"/>
    <w:rsid w:val="007B4EF1"/>
    <w:rsid w:val="007B7036"/>
    <w:rsid w:val="007C09D4"/>
    <w:rsid w:val="007D01D9"/>
    <w:rsid w:val="007D0695"/>
    <w:rsid w:val="007D0DF8"/>
    <w:rsid w:val="007E74F2"/>
    <w:rsid w:val="007F135F"/>
    <w:rsid w:val="007F2755"/>
    <w:rsid w:val="00804A72"/>
    <w:rsid w:val="008147B3"/>
    <w:rsid w:val="00825A9D"/>
    <w:rsid w:val="00827658"/>
    <w:rsid w:val="00833C08"/>
    <w:rsid w:val="008401AC"/>
    <w:rsid w:val="00840CC6"/>
    <w:rsid w:val="00845AA2"/>
    <w:rsid w:val="0085552D"/>
    <w:rsid w:val="00861141"/>
    <w:rsid w:val="008618F5"/>
    <w:rsid w:val="00874EDA"/>
    <w:rsid w:val="00881E49"/>
    <w:rsid w:val="0089018A"/>
    <w:rsid w:val="008963A3"/>
    <w:rsid w:val="00897992"/>
    <w:rsid w:val="008A15D1"/>
    <w:rsid w:val="008A6E04"/>
    <w:rsid w:val="008B63D4"/>
    <w:rsid w:val="008B7569"/>
    <w:rsid w:val="008C07EA"/>
    <w:rsid w:val="008C697D"/>
    <w:rsid w:val="008D3E96"/>
    <w:rsid w:val="008D5DEA"/>
    <w:rsid w:val="008D6920"/>
    <w:rsid w:val="008D6C2C"/>
    <w:rsid w:val="008D7C9E"/>
    <w:rsid w:val="008E47BC"/>
    <w:rsid w:val="008F4A82"/>
    <w:rsid w:val="008F62F5"/>
    <w:rsid w:val="008F7D12"/>
    <w:rsid w:val="009014B7"/>
    <w:rsid w:val="0091057D"/>
    <w:rsid w:val="00911DAC"/>
    <w:rsid w:val="009143A4"/>
    <w:rsid w:val="00915CED"/>
    <w:rsid w:val="00921433"/>
    <w:rsid w:val="00931262"/>
    <w:rsid w:val="00931607"/>
    <w:rsid w:val="00932595"/>
    <w:rsid w:val="00944B76"/>
    <w:rsid w:val="00946B9B"/>
    <w:rsid w:val="0095494D"/>
    <w:rsid w:val="009558F0"/>
    <w:rsid w:val="009609A2"/>
    <w:rsid w:val="0096280A"/>
    <w:rsid w:val="00962B9D"/>
    <w:rsid w:val="009672C5"/>
    <w:rsid w:val="00974CC2"/>
    <w:rsid w:val="00983750"/>
    <w:rsid w:val="00984DE1"/>
    <w:rsid w:val="00991535"/>
    <w:rsid w:val="009B126D"/>
    <w:rsid w:val="009B1961"/>
    <w:rsid w:val="009B769E"/>
    <w:rsid w:val="009C3AAA"/>
    <w:rsid w:val="009C7659"/>
    <w:rsid w:val="009D0C89"/>
    <w:rsid w:val="009D422E"/>
    <w:rsid w:val="009D4AEB"/>
    <w:rsid w:val="009D5CDD"/>
    <w:rsid w:val="009E2DDD"/>
    <w:rsid w:val="009F6899"/>
    <w:rsid w:val="009F6F69"/>
    <w:rsid w:val="009F796A"/>
    <w:rsid w:val="00A026EF"/>
    <w:rsid w:val="00A0317A"/>
    <w:rsid w:val="00A038BC"/>
    <w:rsid w:val="00A10383"/>
    <w:rsid w:val="00A153D0"/>
    <w:rsid w:val="00A17DA3"/>
    <w:rsid w:val="00A21145"/>
    <w:rsid w:val="00A21DBB"/>
    <w:rsid w:val="00A22486"/>
    <w:rsid w:val="00A35C92"/>
    <w:rsid w:val="00A41074"/>
    <w:rsid w:val="00A47718"/>
    <w:rsid w:val="00A5015B"/>
    <w:rsid w:val="00A6494F"/>
    <w:rsid w:val="00A65211"/>
    <w:rsid w:val="00A7135A"/>
    <w:rsid w:val="00A96ED1"/>
    <w:rsid w:val="00AA24E6"/>
    <w:rsid w:val="00AA6357"/>
    <w:rsid w:val="00AA6FFC"/>
    <w:rsid w:val="00AB6181"/>
    <w:rsid w:val="00AE0E21"/>
    <w:rsid w:val="00AE4CF4"/>
    <w:rsid w:val="00AE5597"/>
    <w:rsid w:val="00AE6C0C"/>
    <w:rsid w:val="00AF3647"/>
    <w:rsid w:val="00AF7845"/>
    <w:rsid w:val="00B07857"/>
    <w:rsid w:val="00B11785"/>
    <w:rsid w:val="00B13F4B"/>
    <w:rsid w:val="00B15CC5"/>
    <w:rsid w:val="00B24EB8"/>
    <w:rsid w:val="00B34EA4"/>
    <w:rsid w:val="00B35B82"/>
    <w:rsid w:val="00B379B7"/>
    <w:rsid w:val="00B40C7D"/>
    <w:rsid w:val="00B41A7B"/>
    <w:rsid w:val="00B46F96"/>
    <w:rsid w:val="00B71C01"/>
    <w:rsid w:val="00B750D0"/>
    <w:rsid w:val="00B77664"/>
    <w:rsid w:val="00B80E53"/>
    <w:rsid w:val="00B81B4E"/>
    <w:rsid w:val="00B92C19"/>
    <w:rsid w:val="00B9552B"/>
    <w:rsid w:val="00BA1DD0"/>
    <w:rsid w:val="00BA2810"/>
    <w:rsid w:val="00BA3778"/>
    <w:rsid w:val="00BB0BD7"/>
    <w:rsid w:val="00BB2500"/>
    <w:rsid w:val="00BB2D3F"/>
    <w:rsid w:val="00BB4DF0"/>
    <w:rsid w:val="00BB533E"/>
    <w:rsid w:val="00BB6E14"/>
    <w:rsid w:val="00BD14A3"/>
    <w:rsid w:val="00BD70E7"/>
    <w:rsid w:val="00BE0F06"/>
    <w:rsid w:val="00BE5461"/>
    <w:rsid w:val="00BE66C9"/>
    <w:rsid w:val="00BE6C42"/>
    <w:rsid w:val="00BE7BAF"/>
    <w:rsid w:val="00BF1204"/>
    <w:rsid w:val="00C0183C"/>
    <w:rsid w:val="00C03DEF"/>
    <w:rsid w:val="00C06473"/>
    <w:rsid w:val="00C0725B"/>
    <w:rsid w:val="00C20AB5"/>
    <w:rsid w:val="00C20BAC"/>
    <w:rsid w:val="00C31F4A"/>
    <w:rsid w:val="00C32511"/>
    <w:rsid w:val="00C34AA3"/>
    <w:rsid w:val="00C40562"/>
    <w:rsid w:val="00C41060"/>
    <w:rsid w:val="00C439A2"/>
    <w:rsid w:val="00C44F57"/>
    <w:rsid w:val="00C47E69"/>
    <w:rsid w:val="00C518E3"/>
    <w:rsid w:val="00C545BD"/>
    <w:rsid w:val="00C56638"/>
    <w:rsid w:val="00C60C3D"/>
    <w:rsid w:val="00C60CFD"/>
    <w:rsid w:val="00C60EE0"/>
    <w:rsid w:val="00C647C1"/>
    <w:rsid w:val="00C70388"/>
    <w:rsid w:val="00C70915"/>
    <w:rsid w:val="00C71F83"/>
    <w:rsid w:val="00C73E43"/>
    <w:rsid w:val="00C75C66"/>
    <w:rsid w:val="00C76BFC"/>
    <w:rsid w:val="00C8073E"/>
    <w:rsid w:val="00C919FC"/>
    <w:rsid w:val="00C92D73"/>
    <w:rsid w:val="00CA7AB1"/>
    <w:rsid w:val="00CB3F10"/>
    <w:rsid w:val="00CB4728"/>
    <w:rsid w:val="00CB69BC"/>
    <w:rsid w:val="00CB7215"/>
    <w:rsid w:val="00CD25D6"/>
    <w:rsid w:val="00CD36CB"/>
    <w:rsid w:val="00CD47A4"/>
    <w:rsid w:val="00CE0FCF"/>
    <w:rsid w:val="00CE5829"/>
    <w:rsid w:val="00CF34D1"/>
    <w:rsid w:val="00CF6D0D"/>
    <w:rsid w:val="00D03751"/>
    <w:rsid w:val="00D065DD"/>
    <w:rsid w:val="00D15602"/>
    <w:rsid w:val="00D2120C"/>
    <w:rsid w:val="00D21269"/>
    <w:rsid w:val="00D244CE"/>
    <w:rsid w:val="00D53866"/>
    <w:rsid w:val="00D61F97"/>
    <w:rsid w:val="00D665B4"/>
    <w:rsid w:val="00D675F2"/>
    <w:rsid w:val="00D73D95"/>
    <w:rsid w:val="00D801C7"/>
    <w:rsid w:val="00D82D78"/>
    <w:rsid w:val="00D86184"/>
    <w:rsid w:val="00DA09C8"/>
    <w:rsid w:val="00DA2923"/>
    <w:rsid w:val="00DA5AA3"/>
    <w:rsid w:val="00DB5807"/>
    <w:rsid w:val="00DC0D0C"/>
    <w:rsid w:val="00DD092E"/>
    <w:rsid w:val="00DD1893"/>
    <w:rsid w:val="00DD1A0B"/>
    <w:rsid w:val="00DE5C32"/>
    <w:rsid w:val="00DF4069"/>
    <w:rsid w:val="00E0493F"/>
    <w:rsid w:val="00E060B4"/>
    <w:rsid w:val="00E10EBD"/>
    <w:rsid w:val="00E20386"/>
    <w:rsid w:val="00E26984"/>
    <w:rsid w:val="00E27159"/>
    <w:rsid w:val="00E30EC8"/>
    <w:rsid w:val="00E406CA"/>
    <w:rsid w:val="00E45BF8"/>
    <w:rsid w:val="00E47F0F"/>
    <w:rsid w:val="00E501CE"/>
    <w:rsid w:val="00E56BE2"/>
    <w:rsid w:val="00E60727"/>
    <w:rsid w:val="00E7465C"/>
    <w:rsid w:val="00E84EE6"/>
    <w:rsid w:val="00E8790C"/>
    <w:rsid w:val="00E97BB0"/>
    <w:rsid w:val="00EA1C74"/>
    <w:rsid w:val="00EA2DE5"/>
    <w:rsid w:val="00EA6F36"/>
    <w:rsid w:val="00EC5A20"/>
    <w:rsid w:val="00EC6FD7"/>
    <w:rsid w:val="00EC70A0"/>
    <w:rsid w:val="00ED00DF"/>
    <w:rsid w:val="00ED4EF4"/>
    <w:rsid w:val="00ED4FB2"/>
    <w:rsid w:val="00ED6F1C"/>
    <w:rsid w:val="00EE2AE2"/>
    <w:rsid w:val="00EE55A8"/>
    <w:rsid w:val="00EE630F"/>
    <w:rsid w:val="00EE6CB6"/>
    <w:rsid w:val="00EE7CDA"/>
    <w:rsid w:val="00EF0759"/>
    <w:rsid w:val="00EF465F"/>
    <w:rsid w:val="00F05241"/>
    <w:rsid w:val="00F11595"/>
    <w:rsid w:val="00F11D9F"/>
    <w:rsid w:val="00F1676C"/>
    <w:rsid w:val="00F23CC4"/>
    <w:rsid w:val="00F312BE"/>
    <w:rsid w:val="00F435E8"/>
    <w:rsid w:val="00F6194E"/>
    <w:rsid w:val="00F63A5E"/>
    <w:rsid w:val="00F643A8"/>
    <w:rsid w:val="00F720C7"/>
    <w:rsid w:val="00F753D0"/>
    <w:rsid w:val="00F81D74"/>
    <w:rsid w:val="00F83A2B"/>
    <w:rsid w:val="00F846D4"/>
    <w:rsid w:val="00F90069"/>
    <w:rsid w:val="00F916F4"/>
    <w:rsid w:val="00F91B2B"/>
    <w:rsid w:val="00FA2917"/>
    <w:rsid w:val="00FA5332"/>
    <w:rsid w:val="00FB3BAE"/>
    <w:rsid w:val="00FC0725"/>
    <w:rsid w:val="00FD5A17"/>
    <w:rsid w:val="00FD79F6"/>
    <w:rsid w:val="00FD7CC6"/>
    <w:rsid w:val="00FE2B97"/>
    <w:rsid w:val="00FE6D5F"/>
    <w:rsid w:val="00FF0D3A"/>
    <w:rsid w:val="00FF0E6A"/>
    <w:rsid w:val="00FF265F"/>
    <w:rsid w:val="00FF3048"/>
    <w:rsid w:val="00FF60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FFBCAB"/>
  <w15:chartTrackingRefBased/>
  <w15:docId w15:val="{DA8A751B-165D-4DB7-B2E2-B8B3A077A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6CA"/>
    <w:pPr>
      <w:suppressAutoHyphens/>
      <w:spacing w:after="200" w:line="276" w:lineRule="auto"/>
    </w:pPr>
    <w:rPr>
      <w:rFonts w:asciiTheme="majorBidi" w:eastAsia="Calibri" w:hAnsiTheme="majorBidi" w:cs="Arial"/>
      <w:color w:val="00000A"/>
      <w:kern w:val="0"/>
      <w14:ligatures w14:val="none"/>
    </w:rPr>
  </w:style>
  <w:style w:type="paragraph" w:styleId="Heading1">
    <w:name w:val="heading 1"/>
    <w:basedOn w:val="Normal"/>
    <w:next w:val="Normal"/>
    <w:link w:val="Heading1Char"/>
    <w:uiPriority w:val="9"/>
    <w:qFormat/>
    <w:rsid w:val="009014B7"/>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15C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15C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15C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B15C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5C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5C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5C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5C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4B7"/>
    <w:rPr>
      <w:rFonts w:asciiTheme="majorBidi" w:eastAsiaTheme="majorEastAsia" w:hAnsiTheme="majorBidi"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B15C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15C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15C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B15C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5C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5C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5C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5CC5"/>
    <w:rPr>
      <w:rFonts w:eastAsiaTheme="majorEastAsia" w:cstheme="majorBidi"/>
      <w:color w:val="272727" w:themeColor="text1" w:themeTint="D8"/>
    </w:rPr>
  </w:style>
  <w:style w:type="paragraph" w:styleId="Title">
    <w:name w:val="Title"/>
    <w:basedOn w:val="Normal"/>
    <w:next w:val="Normal"/>
    <w:link w:val="TitleChar"/>
    <w:uiPriority w:val="10"/>
    <w:qFormat/>
    <w:rsid w:val="00B15C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5C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5C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5C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5CC5"/>
    <w:pPr>
      <w:spacing w:before="160"/>
      <w:jc w:val="center"/>
    </w:pPr>
    <w:rPr>
      <w:i/>
      <w:iCs/>
      <w:color w:val="404040" w:themeColor="text1" w:themeTint="BF"/>
    </w:rPr>
  </w:style>
  <w:style w:type="character" w:customStyle="1" w:styleId="QuoteChar">
    <w:name w:val="Quote Char"/>
    <w:basedOn w:val="DefaultParagraphFont"/>
    <w:link w:val="Quote"/>
    <w:uiPriority w:val="29"/>
    <w:rsid w:val="00B15CC5"/>
    <w:rPr>
      <w:i/>
      <w:iCs/>
      <w:color w:val="404040" w:themeColor="text1" w:themeTint="BF"/>
    </w:rPr>
  </w:style>
  <w:style w:type="paragraph" w:styleId="ListParagraph">
    <w:name w:val="List Paragraph"/>
    <w:basedOn w:val="Normal"/>
    <w:uiPriority w:val="34"/>
    <w:qFormat/>
    <w:rsid w:val="00B15CC5"/>
    <w:pPr>
      <w:ind w:left="720"/>
      <w:contextualSpacing/>
    </w:pPr>
  </w:style>
  <w:style w:type="character" w:styleId="IntenseEmphasis">
    <w:name w:val="Intense Emphasis"/>
    <w:basedOn w:val="DefaultParagraphFont"/>
    <w:uiPriority w:val="21"/>
    <w:qFormat/>
    <w:rsid w:val="00B15CC5"/>
    <w:rPr>
      <w:i/>
      <w:iCs/>
      <w:color w:val="0F4761" w:themeColor="accent1" w:themeShade="BF"/>
    </w:rPr>
  </w:style>
  <w:style w:type="paragraph" w:styleId="IntenseQuote">
    <w:name w:val="Intense Quote"/>
    <w:basedOn w:val="Normal"/>
    <w:next w:val="Normal"/>
    <w:link w:val="IntenseQuoteChar"/>
    <w:uiPriority w:val="30"/>
    <w:qFormat/>
    <w:rsid w:val="00B15C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5CC5"/>
    <w:rPr>
      <w:i/>
      <w:iCs/>
      <w:color w:val="0F4761" w:themeColor="accent1" w:themeShade="BF"/>
    </w:rPr>
  </w:style>
  <w:style w:type="character" w:styleId="IntenseReference">
    <w:name w:val="Intense Reference"/>
    <w:basedOn w:val="DefaultParagraphFont"/>
    <w:uiPriority w:val="32"/>
    <w:qFormat/>
    <w:rsid w:val="00B15CC5"/>
    <w:rPr>
      <w:b/>
      <w:bCs/>
      <w:smallCaps/>
      <w:color w:val="0F4761" w:themeColor="accent1" w:themeShade="BF"/>
      <w:spacing w:val="5"/>
    </w:rPr>
  </w:style>
  <w:style w:type="paragraph" w:styleId="Header">
    <w:name w:val="header"/>
    <w:basedOn w:val="Normal"/>
    <w:link w:val="HeaderChar"/>
    <w:uiPriority w:val="99"/>
    <w:unhideWhenUsed/>
    <w:rsid w:val="00B15C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CC5"/>
  </w:style>
  <w:style w:type="paragraph" w:styleId="Footer">
    <w:name w:val="footer"/>
    <w:basedOn w:val="Normal"/>
    <w:link w:val="FooterChar"/>
    <w:uiPriority w:val="99"/>
    <w:unhideWhenUsed/>
    <w:rsid w:val="00B15C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CC5"/>
  </w:style>
  <w:style w:type="table" w:styleId="TableGrid">
    <w:name w:val="Table Grid"/>
    <w:basedOn w:val="TableNormal"/>
    <w:uiPriority w:val="39"/>
    <w:rsid w:val="00B15C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1133C8"/>
    <w:pPr>
      <w:spacing w:after="100"/>
    </w:pPr>
  </w:style>
  <w:style w:type="character" w:styleId="Hyperlink">
    <w:name w:val="Hyperlink"/>
    <w:basedOn w:val="DefaultParagraphFont"/>
    <w:uiPriority w:val="99"/>
    <w:unhideWhenUsed/>
    <w:rsid w:val="001133C8"/>
    <w:rPr>
      <w:color w:val="467886" w:themeColor="hyperlink"/>
      <w:u w:val="single"/>
    </w:rPr>
  </w:style>
  <w:style w:type="paragraph" w:styleId="TOCHeading">
    <w:name w:val="TOC Heading"/>
    <w:basedOn w:val="Heading1"/>
    <w:next w:val="Normal"/>
    <w:uiPriority w:val="39"/>
    <w:unhideWhenUsed/>
    <w:qFormat/>
    <w:rsid w:val="001133C8"/>
    <w:pPr>
      <w:suppressAutoHyphens w:val="0"/>
      <w:spacing w:before="240" w:after="0" w:line="259" w:lineRule="auto"/>
      <w:outlineLvl w:val="9"/>
    </w:pPr>
    <w:rPr>
      <w:rFonts w:asciiTheme="majorHAnsi" w:hAnsiTheme="majorHAnsi"/>
      <w:sz w:val="32"/>
      <w:szCs w:val="32"/>
    </w:rPr>
  </w:style>
  <w:style w:type="paragraph" w:styleId="TOC2">
    <w:name w:val="toc 2"/>
    <w:basedOn w:val="Normal"/>
    <w:next w:val="Normal"/>
    <w:autoRedefine/>
    <w:uiPriority w:val="39"/>
    <w:unhideWhenUsed/>
    <w:rsid w:val="001133C8"/>
    <w:pPr>
      <w:suppressAutoHyphens w:val="0"/>
      <w:spacing w:after="100" w:line="259" w:lineRule="auto"/>
      <w:ind w:left="220"/>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1133C8"/>
    <w:pPr>
      <w:suppressAutoHyphens w:val="0"/>
      <w:spacing w:after="100" w:line="259" w:lineRule="auto"/>
      <w:ind w:left="440"/>
    </w:pPr>
    <w:rPr>
      <w:rFonts w:asciiTheme="minorHAnsi" w:eastAsiaTheme="minorEastAsia" w:hAnsiTheme="minorHAnsi" w:cs="Times New Roman"/>
      <w:color w:val="auto"/>
    </w:rPr>
  </w:style>
  <w:style w:type="paragraph" w:styleId="NormalWeb">
    <w:name w:val="Normal (Web)"/>
    <w:basedOn w:val="Normal"/>
    <w:uiPriority w:val="99"/>
    <w:unhideWhenUsed/>
    <w:rsid w:val="008F4A82"/>
    <w:pPr>
      <w:suppressAutoHyphens w:val="0"/>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8F4A82"/>
    <w:rPr>
      <w:b/>
      <w:bCs/>
    </w:rPr>
  </w:style>
  <w:style w:type="paragraph" w:styleId="HTMLPreformatted">
    <w:name w:val="HTML Preformatted"/>
    <w:basedOn w:val="Normal"/>
    <w:link w:val="HTMLPreformattedChar"/>
    <w:uiPriority w:val="99"/>
    <w:semiHidden/>
    <w:unhideWhenUsed/>
    <w:rsid w:val="008F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8F4A82"/>
    <w:rPr>
      <w:rFonts w:ascii="Courier New" w:eastAsia="Times New Roman" w:hAnsi="Courier New" w:cs="Courier New"/>
      <w:kern w:val="0"/>
      <w:sz w:val="20"/>
      <w:szCs w:val="20"/>
      <w14:ligatures w14:val="none"/>
    </w:rPr>
  </w:style>
  <w:style w:type="table" w:styleId="TableGridLight">
    <w:name w:val="Grid Table Light"/>
    <w:basedOn w:val="TableNormal"/>
    <w:uiPriority w:val="40"/>
    <w:rsid w:val="003101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3088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C32511"/>
    <w:rPr>
      <w:color w:val="605E5C"/>
      <w:shd w:val="clear" w:color="auto" w:fill="E1DFDD"/>
    </w:rPr>
  </w:style>
  <w:style w:type="paragraph" w:styleId="NoSpacing">
    <w:name w:val="No Spacing"/>
    <w:uiPriority w:val="1"/>
    <w:qFormat/>
    <w:rsid w:val="00F05241"/>
    <w:pPr>
      <w:suppressAutoHyphens/>
      <w:spacing w:after="0" w:line="240" w:lineRule="auto"/>
    </w:pPr>
    <w:rPr>
      <w:rFonts w:asciiTheme="majorBidi" w:eastAsia="Calibri" w:hAnsiTheme="majorBidi" w:cs="Arial"/>
      <w:color w:val="00000A"/>
      <w:kern w:val="0"/>
      <w14:ligatures w14:val="none"/>
    </w:rPr>
  </w:style>
  <w:style w:type="paragraph" w:styleId="Caption">
    <w:name w:val="caption"/>
    <w:basedOn w:val="Normal"/>
    <w:next w:val="Normal"/>
    <w:uiPriority w:val="35"/>
    <w:unhideWhenUsed/>
    <w:qFormat/>
    <w:rsid w:val="001279B8"/>
    <w:pPr>
      <w:spacing w:line="240" w:lineRule="auto"/>
    </w:pPr>
    <w:rPr>
      <w:i/>
      <w:iCs/>
      <w:color w:val="0E2841" w:themeColor="text2"/>
      <w:sz w:val="18"/>
      <w:szCs w:val="18"/>
    </w:rPr>
  </w:style>
  <w:style w:type="paragraph" w:styleId="TableofFigures">
    <w:name w:val="table of figures"/>
    <w:basedOn w:val="Normal"/>
    <w:next w:val="Normal"/>
    <w:uiPriority w:val="99"/>
    <w:unhideWhenUsed/>
    <w:rsid w:val="00C75C66"/>
    <w:pPr>
      <w:spacing w:after="0"/>
    </w:pPr>
  </w:style>
  <w:style w:type="character" w:styleId="HTMLCode">
    <w:name w:val="HTML Code"/>
    <w:basedOn w:val="DefaultParagraphFont"/>
    <w:uiPriority w:val="99"/>
    <w:semiHidden/>
    <w:unhideWhenUsed/>
    <w:rsid w:val="005C7B43"/>
    <w:rPr>
      <w:rFonts w:ascii="Courier New" w:eastAsia="Times New Roman" w:hAnsi="Courier New" w:cs="Courier New"/>
      <w:sz w:val="20"/>
      <w:szCs w:val="20"/>
    </w:rPr>
  </w:style>
  <w:style w:type="character" w:styleId="PlaceholderText">
    <w:name w:val="Placeholder Text"/>
    <w:basedOn w:val="DefaultParagraphFont"/>
    <w:uiPriority w:val="99"/>
    <w:semiHidden/>
    <w:rsid w:val="00C40562"/>
    <w:rPr>
      <w:color w:val="666666"/>
    </w:rPr>
  </w:style>
  <w:style w:type="character" w:styleId="Emphasis">
    <w:name w:val="Emphasis"/>
    <w:basedOn w:val="DefaultParagraphFont"/>
    <w:uiPriority w:val="20"/>
    <w:qFormat/>
    <w:rsid w:val="0062064F"/>
    <w:rPr>
      <w:i/>
      <w:iCs/>
    </w:rPr>
  </w:style>
  <w:style w:type="character" w:styleId="UnresolvedMention">
    <w:name w:val="Unresolved Mention"/>
    <w:basedOn w:val="DefaultParagraphFont"/>
    <w:uiPriority w:val="99"/>
    <w:semiHidden/>
    <w:unhideWhenUsed/>
    <w:rsid w:val="003435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053">
      <w:bodyDiv w:val="1"/>
      <w:marLeft w:val="0"/>
      <w:marRight w:val="0"/>
      <w:marTop w:val="0"/>
      <w:marBottom w:val="0"/>
      <w:divBdr>
        <w:top w:val="none" w:sz="0" w:space="0" w:color="auto"/>
        <w:left w:val="none" w:sz="0" w:space="0" w:color="auto"/>
        <w:bottom w:val="none" w:sz="0" w:space="0" w:color="auto"/>
        <w:right w:val="none" w:sz="0" w:space="0" w:color="auto"/>
      </w:divBdr>
      <w:divsChild>
        <w:div w:id="2013069872">
          <w:marLeft w:val="0"/>
          <w:marRight w:val="0"/>
          <w:marTop w:val="0"/>
          <w:marBottom w:val="0"/>
          <w:divBdr>
            <w:top w:val="none" w:sz="0" w:space="0" w:color="auto"/>
            <w:left w:val="none" w:sz="0" w:space="0" w:color="auto"/>
            <w:bottom w:val="none" w:sz="0" w:space="0" w:color="auto"/>
            <w:right w:val="none" w:sz="0" w:space="0" w:color="auto"/>
          </w:divBdr>
          <w:divsChild>
            <w:div w:id="1959145939">
              <w:marLeft w:val="0"/>
              <w:marRight w:val="0"/>
              <w:marTop w:val="0"/>
              <w:marBottom w:val="0"/>
              <w:divBdr>
                <w:top w:val="none" w:sz="0" w:space="0" w:color="auto"/>
                <w:left w:val="none" w:sz="0" w:space="0" w:color="auto"/>
                <w:bottom w:val="none" w:sz="0" w:space="0" w:color="auto"/>
                <w:right w:val="none" w:sz="0" w:space="0" w:color="auto"/>
              </w:divBdr>
            </w:div>
            <w:div w:id="325208476">
              <w:marLeft w:val="0"/>
              <w:marRight w:val="0"/>
              <w:marTop w:val="0"/>
              <w:marBottom w:val="0"/>
              <w:divBdr>
                <w:top w:val="none" w:sz="0" w:space="0" w:color="auto"/>
                <w:left w:val="none" w:sz="0" w:space="0" w:color="auto"/>
                <w:bottom w:val="none" w:sz="0" w:space="0" w:color="auto"/>
                <w:right w:val="none" w:sz="0" w:space="0" w:color="auto"/>
              </w:divBdr>
              <w:divsChild>
                <w:div w:id="289634480">
                  <w:marLeft w:val="0"/>
                  <w:marRight w:val="0"/>
                  <w:marTop w:val="0"/>
                  <w:marBottom w:val="0"/>
                  <w:divBdr>
                    <w:top w:val="none" w:sz="0" w:space="0" w:color="auto"/>
                    <w:left w:val="none" w:sz="0" w:space="0" w:color="auto"/>
                    <w:bottom w:val="none" w:sz="0" w:space="0" w:color="auto"/>
                    <w:right w:val="none" w:sz="0" w:space="0" w:color="auto"/>
                  </w:divBdr>
                  <w:divsChild>
                    <w:div w:id="103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44070147">
      <w:bodyDiv w:val="1"/>
      <w:marLeft w:val="0"/>
      <w:marRight w:val="0"/>
      <w:marTop w:val="0"/>
      <w:marBottom w:val="0"/>
      <w:divBdr>
        <w:top w:val="none" w:sz="0" w:space="0" w:color="auto"/>
        <w:left w:val="none" w:sz="0" w:space="0" w:color="auto"/>
        <w:bottom w:val="none" w:sz="0" w:space="0" w:color="auto"/>
        <w:right w:val="none" w:sz="0" w:space="0" w:color="auto"/>
      </w:divBdr>
    </w:div>
    <w:div w:id="79179054">
      <w:bodyDiv w:val="1"/>
      <w:marLeft w:val="0"/>
      <w:marRight w:val="0"/>
      <w:marTop w:val="0"/>
      <w:marBottom w:val="0"/>
      <w:divBdr>
        <w:top w:val="none" w:sz="0" w:space="0" w:color="auto"/>
        <w:left w:val="none" w:sz="0" w:space="0" w:color="auto"/>
        <w:bottom w:val="none" w:sz="0" w:space="0" w:color="auto"/>
        <w:right w:val="none" w:sz="0" w:space="0" w:color="auto"/>
      </w:divBdr>
    </w:div>
    <w:div w:id="110562113">
      <w:bodyDiv w:val="1"/>
      <w:marLeft w:val="0"/>
      <w:marRight w:val="0"/>
      <w:marTop w:val="0"/>
      <w:marBottom w:val="0"/>
      <w:divBdr>
        <w:top w:val="none" w:sz="0" w:space="0" w:color="auto"/>
        <w:left w:val="none" w:sz="0" w:space="0" w:color="auto"/>
        <w:bottom w:val="none" w:sz="0" w:space="0" w:color="auto"/>
        <w:right w:val="none" w:sz="0" w:space="0" w:color="auto"/>
      </w:divBdr>
    </w:div>
    <w:div w:id="112747769">
      <w:bodyDiv w:val="1"/>
      <w:marLeft w:val="0"/>
      <w:marRight w:val="0"/>
      <w:marTop w:val="0"/>
      <w:marBottom w:val="0"/>
      <w:divBdr>
        <w:top w:val="none" w:sz="0" w:space="0" w:color="auto"/>
        <w:left w:val="none" w:sz="0" w:space="0" w:color="auto"/>
        <w:bottom w:val="none" w:sz="0" w:space="0" w:color="auto"/>
        <w:right w:val="none" w:sz="0" w:space="0" w:color="auto"/>
      </w:divBdr>
      <w:divsChild>
        <w:div w:id="872110127">
          <w:marLeft w:val="0"/>
          <w:marRight w:val="0"/>
          <w:marTop w:val="0"/>
          <w:marBottom w:val="0"/>
          <w:divBdr>
            <w:top w:val="none" w:sz="0" w:space="0" w:color="auto"/>
            <w:left w:val="none" w:sz="0" w:space="0" w:color="auto"/>
            <w:bottom w:val="none" w:sz="0" w:space="0" w:color="auto"/>
            <w:right w:val="none" w:sz="0" w:space="0" w:color="auto"/>
          </w:divBdr>
          <w:divsChild>
            <w:div w:id="1076435068">
              <w:marLeft w:val="0"/>
              <w:marRight w:val="0"/>
              <w:marTop w:val="0"/>
              <w:marBottom w:val="0"/>
              <w:divBdr>
                <w:top w:val="none" w:sz="0" w:space="0" w:color="auto"/>
                <w:left w:val="none" w:sz="0" w:space="0" w:color="auto"/>
                <w:bottom w:val="none" w:sz="0" w:space="0" w:color="auto"/>
                <w:right w:val="none" w:sz="0" w:space="0" w:color="auto"/>
              </w:divBdr>
            </w:div>
            <w:div w:id="1257598078">
              <w:marLeft w:val="0"/>
              <w:marRight w:val="0"/>
              <w:marTop w:val="0"/>
              <w:marBottom w:val="0"/>
              <w:divBdr>
                <w:top w:val="none" w:sz="0" w:space="0" w:color="auto"/>
                <w:left w:val="none" w:sz="0" w:space="0" w:color="auto"/>
                <w:bottom w:val="none" w:sz="0" w:space="0" w:color="auto"/>
                <w:right w:val="none" w:sz="0" w:space="0" w:color="auto"/>
              </w:divBdr>
            </w:div>
          </w:divsChild>
        </w:div>
        <w:div w:id="207109041">
          <w:marLeft w:val="0"/>
          <w:marRight w:val="0"/>
          <w:marTop w:val="0"/>
          <w:marBottom w:val="0"/>
          <w:divBdr>
            <w:top w:val="none" w:sz="0" w:space="0" w:color="auto"/>
            <w:left w:val="none" w:sz="0" w:space="0" w:color="auto"/>
            <w:bottom w:val="none" w:sz="0" w:space="0" w:color="auto"/>
            <w:right w:val="none" w:sz="0" w:space="0" w:color="auto"/>
          </w:divBdr>
          <w:divsChild>
            <w:div w:id="850292335">
              <w:marLeft w:val="0"/>
              <w:marRight w:val="0"/>
              <w:marTop w:val="0"/>
              <w:marBottom w:val="0"/>
              <w:divBdr>
                <w:top w:val="none" w:sz="0" w:space="0" w:color="auto"/>
                <w:left w:val="none" w:sz="0" w:space="0" w:color="auto"/>
                <w:bottom w:val="none" w:sz="0" w:space="0" w:color="auto"/>
                <w:right w:val="none" w:sz="0" w:space="0" w:color="auto"/>
              </w:divBdr>
            </w:div>
            <w:div w:id="1294022924">
              <w:marLeft w:val="0"/>
              <w:marRight w:val="0"/>
              <w:marTop w:val="0"/>
              <w:marBottom w:val="0"/>
              <w:divBdr>
                <w:top w:val="none" w:sz="0" w:space="0" w:color="auto"/>
                <w:left w:val="none" w:sz="0" w:space="0" w:color="auto"/>
                <w:bottom w:val="none" w:sz="0" w:space="0" w:color="auto"/>
                <w:right w:val="none" w:sz="0" w:space="0" w:color="auto"/>
              </w:divBdr>
            </w:div>
          </w:divsChild>
        </w:div>
        <w:div w:id="784079316">
          <w:marLeft w:val="0"/>
          <w:marRight w:val="0"/>
          <w:marTop w:val="0"/>
          <w:marBottom w:val="0"/>
          <w:divBdr>
            <w:top w:val="none" w:sz="0" w:space="0" w:color="auto"/>
            <w:left w:val="none" w:sz="0" w:space="0" w:color="auto"/>
            <w:bottom w:val="none" w:sz="0" w:space="0" w:color="auto"/>
            <w:right w:val="none" w:sz="0" w:space="0" w:color="auto"/>
          </w:divBdr>
          <w:divsChild>
            <w:div w:id="2004772682">
              <w:marLeft w:val="0"/>
              <w:marRight w:val="0"/>
              <w:marTop w:val="0"/>
              <w:marBottom w:val="0"/>
              <w:divBdr>
                <w:top w:val="none" w:sz="0" w:space="0" w:color="auto"/>
                <w:left w:val="none" w:sz="0" w:space="0" w:color="auto"/>
                <w:bottom w:val="none" w:sz="0" w:space="0" w:color="auto"/>
                <w:right w:val="none" w:sz="0" w:space="0" w:color="auto"/>
              </w:divBdr>
            </w:div>
            <w:div w:id="667170254">
              <w:marLeft w:val="0"/>
              <w:marRight w:val="0"/>
              <w:marTop w:val="0"/>
              <w:marBottom w:val="0"/>
              <w:divBdr>
                <w:top w:val="none" w:sz="0" w:space="0" w:color="auto"/>
                <w:left w:val="none" w:sz="0" w:space="0" w:color="auto"/>
                <w:bottom w:val="none" w:sz="0" w:space="0" w:color="auto"/>
                <w:right w:val="none" w:sz="0" w:space="0" w:color="auto"/>
              </w:divBdr>
            </w:div>
          </w:divsChild>
        </w:div>
        <w:div w:id="897667652">
          <w:marLeft w:val="0"/>
          <w:marRight w:val="0"/>
          <w:marTop w:val="0"/>
          <w:marBottom w:val="0"/>
          <w:divBdr>
            <w:top w:val="none" w:sz="0" w:space="0" w:color="auto"/>
            <w:left w:val="none" w:sz="0" w:space="0" w:color="auto"/>
            <w:bottom w:val="none" w:sz="0" w:space="0" w:color="auto"/>
            <w:right w:val="none" w:sz="0" w:space="0" w:color="auto"/>
          </w:divBdr>
          <w:divsChild>
            <w:div w:id="1830975104">
              <w:marLeft w:val="0"/>
              <w:marRight w:val="0"/>
              <w:marTop w:val="0"/>
              <w:marBottom w:val="0"/>
              <w:divBdr>
                <w:top w:val="none" w:sz="0" w:space="0" w:color="auto"/>
                <w:left w:val="none" w:sz="0" w:space="0" w:color="auto"/>
                <w:bottom w:val="none" w:sz="0" w:space="0" w:color="auto"/>
                <w:right w:val="none" w:sz="0" w:space="0" w:color="auto"/>
              </w:divBdr>
            </w:div>
            <w:div w:id="1175267686">
              <w:marLeft w:val="0"/>
              <w:marRight w:val="0"/>
              <w:marTop w:val="0"/>
              <w:marBottom w:val="0"/>
              <w:divBdr>
                <w:top w:val="none" w:sz="0" w:space="0" w:color="auto"/>
                <w:left w:val="none" w:sz="0" w:space="0" w:color="auto"/>
                <w:bottom w:val="none" w:sz="0" w:space="0" w:color="auto"/>
                <w:right w:val="none" w:sz="0" w:space="0" w:color="auto"/>
              </w:divBdr>
            </w:div>
          </w:divsChild>
        </w:div>
        <w:div w:id="1403987814">
          <w:marLeft w:val="0"/>
          <w:marRight w:val="0"/>
          <w:marTop w:val="0"/>
          <w:marBottom w:val="0"/>
          <w:divBdr>
            <w:top w:val="none" w:sz="0" w:space="0" w:color="auto"/>
            <w:left w:val="none" w:sz="0" w:space="0" w:color="auto"/>
            <w:bottom w:val="none" w:sz="0" w:space="0" w:color="auto"/>
            <w:right w:val="none" w:sz="0" w:space="0" w:color="auto"/>
          </w:divBdr>
          <w:divsChild>
            <w:div w:id="534738351">
              <w:marLeft w:val="0"/>
              <w:marRight w:val="0"/>
              <w:marTop w:val="0"/>
              <w:marBottom w:val="0"/>
              <w:divBdr>
                <w:top w:val="none" w:sz="0" w:space="0" w:color="auto"/>
                <w:left w:val="none" w:sz="0" w:space="0" w:color="auto"/>
                <w:bottom w:val="none" w:sz="0" w:space="0" w:color="auto"/>
                <w:right w:val="none" w:sz="0" w:space="0" w:color="auto"/>
              </w:divBdr>
            </w:div>
            <w:div w:id="147698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6299">
      <w:bodyDiv w:val="1"/>
      <w:marLeft w:val="0"/>
      <w:marRight w:val="0"/>
      <w:marTop w:val="0"/>
      <w:marBottom w:val="0"/>
      <w:divBdr>
        <w:top w:val="none" w:sz="0" w:space="0" w:color="auto"/>
        <w:left w:val="none" w:sz="0" w:space="0" w:color="auto"/>
        <w:bottom w:val="none" w:sz="0" w:space="0" w:color="auto"/>
        <w:right w:val="none" w:sz="0" w:space="0" w:color="auto"/>
      </w:divBdr>
    </w:div>
    <w:div w:id="134496867">
      <w:bodyDiv w:val="1"/>
      <w:marLeft w:val="0"/>
      <w:marRight w:val="0"/>
      <w:marTop w:val="0"/>
      <w:marBottom w:val="0"/>
      <w:divBdr>
        <w:top w:val="none" w:sz="0" w:space="0" w:color="auto"/>
        <w:left w:val="none" w:sz="0" w:space="0" w:color="auto"/>
        <w:bottom w:val="none" w:sz="0" w:space="0" w:color="auto"/>
        <w:right w:val="none" w:sz="0" w:space="0" w:color="auto"/>
      </w:divBdr>
    </w:div>
    <w:div w:id="176772646">
      <w:bodyDiv w:val="1"/>
      <w:marLeft w:val="0"/>
      <w:marRight w:val="0"/>
      <w:marTop w:val="0"/>
      <w:marBottom w:val="0"/>
      <w:divBdr>
        <w:top w:val="none" w:sz="0" w:space="0" w:color="auto"/>
        <w:left w:val="none" w:sz="0" w:space="0" w:color="auto"/>
        <w:bottom w:val="none" w:sz="0" w:space="0" w:color="auto"/>
        <w:right w:val="none" w:sz="0" w:space="0" w:color="auto"/>
      </w:divBdr>
    </w:div>
    <w:div w:id="197547600">
      <w:bodyDiv w:val="1"/>
      <w:marLeft w:val="0"/>
      <w:marRight w:val="0"/>
      <w:marTop w:val="0"/>
      <w:marBottom w:val="0"/>
      <w:divBdr>
        <w:top w:val="none" w:sz="0" w:space="0" w:color="auto"/>
        <w:left w:val="none" w:sz="0" w:space="0" w:color="auto"/>
        <w:bottom w:val="none" w:sz="0" w:space="0" w:color="auto"/>
        <w:right w:val="none" w:sz="0" w:space="0" w:color="auto"/>
      </w:divBdr>
    </w:div>
    <w:div w:id="237594340">
      <w:bodyDiv w:val="1"/>
      <w:marLeft w:val="0"/>
      <w:marRight w:val="0"/>
      <w:marTop w:val="0"/>
      <w:marBottom w:val="0"/>
      <w:divBdr>
        <w:top w:val="none" w:sz="0" w:space="0" w:color="auto"/>
        <w:left w:val="none" w:sz="0" w:space="0" w:color="auto"/>
        <w:bottom w:val="none" w:sz="0" w:space="0" w:color="auto"/>
        <w:right w:val="none" w:sz="0" w:space="0" w:color="auto"/>
      </w:divBdr>
    </w:div>
    <w:div w:id="260837769">
      <w:bodyDiv w:val="1"/>
      <w:marLeft w:val="0"/>
      <w:marRight w:val="0"/>
      <w:marTop w:val="0"/>
      <w:marBottom w:val="0"/>
      <w:divBdr>
        <w:top w:val="none" w:sz="0" w:space="0" w:color="auto"/>
        <w:left w:val="none" w:sz="0" w:space="0" w:color="auto"/>
        <w:bottom w:val="none" w:sz="0" w:space="0" w:color="auto"/>
        <w:right w:val="none" w:sz="0" w:space="0" w:color="auto"/>
      </w:divBdr>
    </w:div>
    <w:div w:id="273219820">
      <w:bodyDiv w:val="1"/>
      <w:marLeft w:val="0"/>
      <w:marRight w:val="0"/>
      <w:marTop w:val="0"/>
      <w:marBottom w:val="0"/>
      <w:divBdr>
        <w:top w:val="none" w:sz="0" w:space="0" w:color="auto"/>
        <w:left w:val="none" w:sz="0" w:space="0" w:color="auto"/>
        <w:bottom w:val="none" w:sz="0" w:space="0" w:color="auto"/>
        <w:right w:val="none" w:sz="0" w:space="0" w:color="auto"/>
      </w:divBdr>
      <w:divsChild>
        <w:div w:id="1026323195">
          <w:marLeft w:val="0"/>
          <w:marRight w:val="0"/>
          <w:marTop w:val="0"/>
          <w:marBottom w:val="0"/>
          <w:divBdr>
            <w:top w:val="none" w:sz="0" w:space="0" w:color="auto"/>
            <w:left w:val="none" w:sz="0" w:space="0" w:color="auto"/>
            <w:bottom w:val="none" w:sz="0" w:space="0" w:color="auto"/>
            <w:right w:val="none" w:sz="0" w:space="0" w:color="auto"/>
          </w:divBdr>
          <w:divsChild>
            <w:div w:id="1296909148">
              <w:marLeft w:val="0"/>
              <w:marRight w:val="0"/>
              <w:marTop w:val="0"/>
              <w:marBottom w:val="0"/>
              <w:divBdr>
                <w:top w:val="none" w:sz="0" w:space="0" w:color="auto"/>
                <w:left w:val="none" w:sz="0" w:space="0" w:color="auto"/>
                <w:bottom w:val="none" w:sz="0" w:space="0" w:color="auto"/>
                <w:right w:val="none" w:sz="0" w:space="0" w:color="auto"/>
              </w:divBdr>
              <w:divsChild>
                <w:div w:id="89247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54700">
          <w:marLeft w:val="0"/>
          <w:marRight w:val="0"/>
          <w:marTop w:val="0"/>
          <w:marBottom w:val="0"/>
          <w:divBdr>
            <w:top w:val="none" w:sz="0" w:space="0" w:color="auto"/>
            <w:left w:val="none" w:sz="0" w:space="0" w:color="auto"/>
            <w:bottom w:val="none" w:sz="0" w:space="0" w:color="auto"/>
            <w:right w:val="none" w:sz="0" w:space="0" w:color="auto"/>
          </w:divBdr>
        </w:div>
      </w:divsChild>
    </w:div>
    <w:div w:id="326440363">
      <w:bodyDiv w:val="1"/>
      <w:marLeft w:val="0"/>
      <w:marRight w:val="0"/>
      <w:marTop w:val="0"/>
      <w:marBottom w:val="0"/>
      <w:divBdr>
        <w:top w:val="none" w:sz="0" w:space="0" w:color="auto"/>
        <w:left w:val="none" w:sz="0" w:space="0" w:color="auto"/>
        <w:bottom w:val="none" w:sz="0" w:space="0" w:color="auto"/>
        <w:right w:val="none" w:sz="0" w:space="0" w:color="auto"/>
      </w:divBdr>
    </w:div>
    <w:div w:id="365642912">
      <w:bodyDiv w:val="1"/>
      <w:marLeft w:val="0"/>
      <w:marRight w:val="0"/>
      <w:marTop w:val="0"/>
      <w:marBottom w:val="0"/>
      <w:divBdr>
        <w:top w:val="none" w:sz="0" w:space="0" w:color="auto"/>
        <w:left w:val="none" w:sz="0" w:space="0" w:color="auto"/>
        <w:bottom w:val="none" w:sz="0" w:space="0" w:color="auto"/>
        <w:right w:val="none" w:sz="0" w:space="0" w:color="auto"/>
      </w:divBdr>
    </w:div>
    <w:div w:id="420300509">
      <w:bodyDiv w:val="1"/>
      <w:marLeft w:val="0"/>
      <w:marRight w:val="0"/>
      <w:marTop w:val="0"/>
      <w:marBottom w:val="0"/>
      <w:divBdr>
        <w:top w:val="none" w:sz="0" w:space="0" w:color="auto"/>
        <w:left w:val="none" w:sz="0" w:space="0" w:color="auto"/>
        <w:bottom w:val="none" w:sz="0" w:space="0" w:color="auto"/>
        <w:right w:val="none" w:sz="0" w:space="0" w:color="auto"/>
      </w:divBdr>
    </w:div>
    <w:div w:id="452793999">
      <w:bodyDiv w:val="1"/>
      <w:marLeft w:val="0"/>
      <w:marRight w:val="0"/>
      <w:marTop w:val="0"/>
      <w:marBottom w:val="0"/>
      <w:divBdr>
        <w:top w:val="none" w:sz="0" w:space="0" w:color="auto"/>
        <w:left w:val="none" w:sz="0" w:space="0" w:color="auto"/>
        <w:bottom w:val="none" w:sz="0" w:space="0" w:color="auto"/>
        <w:right w:val="none" w:sz="0" w:space="0" w:color="auto"/>
      </w:divBdr>
    </w:div>
    <w:div w:id="490489282">
      <w:bodyDiv w:val="1"/>
      <w:marLeft w:val="0"/>
      <w:marRight w:val="0"/>
      <w:marTop w:val="0"/>
      <w:marBottom w:val="0"/>
      <w:divBdr>
        <w:top w:val="none" w:sz="0" w:space="0" w:color="auto"/>
        <w:left w:val="none" w:sz="0" w:space="0" w:color="auto"/>
        <w:bottom w:val="none" w:sz="0" w:space="0" w:color="auto"/>
        <w:right w:val="none" w:sz="0" w:space="0" w:color="auto"/>
      </w:divBdr>
      <w:divsChild>
        <w:div w:id="582178272">
          <w:marLeft w:val="0"/>
          <w:marRight w:val="0"/>
          <w:marTop w:val="0"/>
          <w:marBottom w:val="0"/>
          <w:divBdr>
            <w:top w:val="none" w:sz="0" w:space="0" w:color="auto"/>
            <w:left w:val="none" w:sz="0" w:space="0" w:color="auto"/>
            <w:bottom w:val="none" w:sz="0" w:space="0" w:color="auto"/>
            <w:right w:val="none" w:sz="0" w:space="0" w:color="auto"/>
          </w:divBdr>
          <w:divsChild>
            <w:div w:id="1155533282">
              <w:marLeft w:val="0"/>
              <w:marRight w:val="0"/>
              <w:marTop w:val="0"/>
              <w:marBottom w:val="0"/>
              <w:divBdr>
                <w:top w:val="none" w:sz="0" w:space="0" w:color="auto"/>
                <w:left w:val="none" w:sz="0" w:space="0" w:color="auto"/>
                <w:bottom w:val="none" w:sz="0" w:space="0" w:color="auto"/>
                <w:right w:val="none" w:sz="0" w:space="0" w:color="auto"/>
              </w:divBdr>
              <w:divsChild>
                <w:div w:id="1560246536">
                  <w:marLeft w:val="0"/>
                  <w:marRight w:val="0"/>
                  <w:marTop w:val="0"/>
                  <w:marBottom w:val="0"/>
                  <w:divBdr>
                    <w:top w:val="none" w:sz="0" w:space="0" w:color="auto"/>
                    <w:left w:val="none" w:sz="0" w:space="0" w:color="auto"/>
                    <w:bottom w:val="none" w:sz="0" w:space="0" w:color="auto"/>
                    <w:right w:val="none" w:sz="0" w:space="0" w:color="auto"/>
                  </w:divBdr>
                  <w:divsChild>
                    <w:div w:id="469783073">
                      <w:marLeft w:val="0"/>
                      <w:marRight w:val="0"/>
                      <w:marTop w:val="0"/>
                      <w:marBottom w:val="0"/>
                      <w:divBdr>
                        <w:top w:val="none" w:sz="0" w:space="0" w:color="auto"/>
                        <w:left w:val="none" w:sz="0" w:space="0" w:color="auto"/>
                        <w:bottom w:val="none" w:sz="0" w:space="0" w:color="auto"/>
                        <w:right w:val="none" w:sz="0" w:space="0" w:color="auto"/>
                      </w:divBdr>
                      <w:divsChild>
                        <w:div w:id="485321342">
                          <w:marLeft w:val="0"/>
                          <w:marRight w:val="0"/>
                          <w:marTop w:val="0"/>
                          <w:marBottom w:val="0"/>
                          <w:divBdr>
                            <w:top w:val="none" w:sz="0" w:space="0" w:color="auto"/>
                            <w:left w:val="none" w:sz="0" w:space="0" w:color="auto"/>
                            <w:bottom w:val="none" w:sz="0" w:space="0" w:color="auto"/>
                            <w:right w:val="none" w:sz="0" w:space="0" w:color="auto"/>
                          </w:divBdr>
                          <w:divsChild>
                            <w:div w:id="74272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778128">
      <w:bodyDiv w:val="1"/>
      <w:marLeft w:val="0"/>
      <w:marRight w:val="0"/>
      <w:marTop w:val="0"/>
      <w:marBottom w:val="0"/>
      <w:divBdr>
        <w:top w:val="none" w:sz="0" w:space="0" w:color="auto"/>
        <w:left w:val="none" w:sz="0" w:space="0" w:color="auto"/>
        <w:bottom w:val="none" w:sz="0" w:space="0" w:color="auto"/>
        <w:right w:val="none" w:sz="0" w:space="0" w:color="auto"/>
      </w:divBdr>
    </w:div>
    <w:div w:id="517620710">
      <w:bodyDiv w:val="1"/>
      <w:marLeft w:val="0"/>
      <w:marRight w:val="0"/>
      <w:marTop w:val="0"/>
      <w:marBottom w:val="0"/>
      <w:divBdr>
        <w:top w:val="none" w:sz="0" w:space="0" w:color="auto"/>
        <w:left w:val="none" w:sz="0" w:space="0" w:color="auto"/>
        <w:bottom w:val="none" w:sz="0" w:space="0" w:color="auto"/>
        <w:right w:val="none" w:sz="0" w:space="0" w:color="auto"/>
      </w:divBdr>
    </w:div>
    <w:div w:id="522939066">
      <w:bodyDiv w:val="1"/>
      <w:marLeft w:val="0"/>
      <w:marRight w:val="0"/>
      <w:marTop w:val="0"/>
      <w:marBottom w:val="0"/>
      <w:divBdr>
        <w:top w:val="none" w:sz="0" w:space="0" w:color="auto"/>
        <w:left w:val="none" w:sz="0" w:space="0" w:color="auto"/>
        <w:bottom w:val="none" w:sz="0" w:space="0" w:color="auto"/>
        <w:right w:val="none" w:sz="0" w:space="0" w:color="auto"/>
      </w:divBdr>
    </w:div>
    <w:div w:id="552933509">
      <w:bodyDiv w:val="1"/>
      <w:marLeft w:val="0"/>
      <w:marRight w:val="0"/>
      <w:marTop w:val="0"/>
      <w:marBottom w:val="0"/>
      <w:divBdr>
        <w:top w:val="none" w:sz="0" w:space="0" w:color="auto"/>
        <w:left w:val="none" w:sz="0" w:space="0" w:color="auto"/>
        <w:bottom w:val="none" w:sz="0" w:space="0" w:color="auto"/>
        <w:right w:val="none" w:sz="0" w:space="0" w:color="auto"/>
      </w:divBdr>
    </w:div>
    <w:div w:id="573399696">
      <w:bodyDiv w:val="1"/>
      <w:marLeft w:val="0"/>
      <w:marRight w:val="0"/>
      <w:marTop w:val="0"/>
      <w:marBottom w:val="0"/>
      <w:divBdr>
        <w:top w:val="none" w:sz="0" w:space="0" w:color="auto"/>
        <w:left w:val="none" w:sz="0" w:space="0" w:color="auto"/>
        <w:bottom w:val="none" w:sz="0" w:space="0" w:color="auto"/>
        <w:right w:val="none" w:sz="0" w:space="0" w:color="auto"/>
      </w:divBdr>
    </w:div>
    <w:div w:id="591739847">
      <w:bodyDiv w:val="1"/>
      <w:marLeft w:val="0"/>
      <w:marRight w:val="0"/>
      <w:marTop w:val="0"/>
      <w:marBottom w:val="0"/>
      <w:divBdr>
        <w:top w:val="none" w:sz="0" w:space="0" w:color="auto"/>
        <w:left w:val="none" w:sz="0" w:space="0" w:color="auto"/>
        <w:bottom w:val="none" w:sz="0" w:space="0" w:color="auto"/>
        <w:right w:val="none" w:sz="0" w:space="0" w:color="auto"/>
      </w:divBdr>
    </w:div>
    <w:div w:id="609166336">
      <w:bodyDiv w:val="1"/>
      <w:marLeft w:val="0"/>
      <w:marRight w:val="0"/>
      <w:marTop w:val="0"/>
      <w:marBottom w:val="0"/>
      <w:divBdr>
        <w:top w:val="none" w:sz="0" w:space="0" w:color="auto"/>
        <w:left w:val="none" w:sz="0" w:space="0" w:color="auto"/>
        <w:bottom w:val="none" w:sz="0" w:space="0" w:color="auto"/>
        <w:right w:val="none" w:sz="0" w:space="0" w:color="auto"/>
      </w:divBdr>
    </w:div>
    <w:div w:id="624890941">
      <w:bodyDiv w:val="1"/>
      <w:marLeft w:val="0"/>
      <w:marRight w:val="0"/>
      <w:marTop w:val="0"/>
      <w:marBottom w:val="0"/>
      <w:divBdr>
        <w:top w:val="none" w:sz="0" w:space="0" w:color="auto"/>
        <w:left w:val="none" w:sz="0" w:space="0" w:color="auto"/>
        <w:bottom w:val="none" w:sz="0" w:space="0" w:color="auto"/>
        <w:right w:val="none" w:sz="0" w:space="0" w:color="auto"/>
      </w:divBdr>
    </w:div>
    <w:div w:id="640693190">
      <w:bodyDiv w:val="1"/>
      <w:marLeft w:val="0"/>
      <w:marRight w:val="0"/>
      <w:marTop w:val="0"/>
      <w:marBottom w:val="0"/>
      <w:divBdr>
        <w:top w:val="none" w:sz="0" w:space="0" w:color="auto"/>
        <w:left w:val="none" w:sz="0" w:space="0" w:color="auto"/>
        <w:bottom w:val="none" w:sz="0" w:space="0" w:color="auto"/>
        <w:right w:val="none" w:sz="0" w:space="0" w:color="auto"/>
      </w:divBdr>
    </w:div>
    <w:div w:id="648902027">
      <w:bodyDiv w:val="1"/>
      <w:marLeft w:val="0"/>
      <w:marRight w:val="0"/>
      <w:marTop w:val="0"/>
      <w:marBottom w:val="0"/>
      <w:divBdr>
        <w:top w:val="none" w:sz="0" w:space="0" w:color="auto"/>
        <w:left w:val="none" w:sz="0" w:space="0" w:color="auto"/>
        <w:bottom w:val="none" w:sz="0" w:space="0" w:color="auto"/>
        <w:right w:val="none" w:sz="0" w:space="0" w:color="auto"/>
      </w:divBdr>
      <w:divsChild>
        <w:div w:id="956105068">
          <w:marLeft w:val="0"/>
          <w:marRight w:val="0"/>
          <w:marTop w:val="0"/>
          <w:marBottom w:val="0"/>
          <w:divBdr>
            <w:top w:val="none" w:sz="0" w:space="0" w:color="auto"/>
            <w:left w:val="none" w:sz="0" w:space="0" w:color="auto"/>
            <w:bottom w:val="none" w:sz="0" w:space="0" w:color="auto"/>
            <w:right w:val="none" w:sz="0" w:space="0" w:color="auto"/>
          </w:divBdr>
          <w:divsChild>
            <w:div w:id="477964472">
              <w:marLeft w:val="0"/>
              <w:marRight w:val="0"/>
              <w:marTop w:val="0"/>
              <w:marBottom w:val="0"/>
              <w:divBdr>
                <w:top w:val="none" w:sz="0" w:space="0" w:color="auto"/>
                <w:left w:val="none" w:sz="0" w:space="0" w:color="auto"/>
                <w:bottom w:val="none" w:sz="0" w:space="0" w:color="auto"/>
                <w:right w:val="none" w:sz="0" w:space="0" w:color="auto"/>
              </w:divBdr>
              <w:divsChild>
                <w:div w:id="1507598209">
                  <w:marLeft w:val="0"/>
                  <w:marRight w:val="0"/>
                  <w:marTop w:val="0"/>
                  <w:marBottom w:val="0"/>
                  <w:divBdr>
                    <w:top w:val="none" w:sz="0" w:space="0" w:color="auto"/>
                    <w:left w:val="none" w:sz="0" w:space="0" w:color="auto"/>
                    <w:bottom w:val="none" w:sz="0" w:space="0" w:color="auto"/>
                    <w:right w:val="none" w:sz="0" w:space="0" w:color="auto"/>
                  </w:divBdr>
                  <w:divsChild>
                    <w:div w:id="1919165675">
                      <w:marLeft w:val="0"/>
                      <w:marRight w:val="0"/>
                      <w:marTop w:val="0"/>
                      <w:marBottom w:val="0"/>
                      <w:divBdr>
                        <w:top w:val="none" w:sz="0" w:space="0" w:color="auto"/>
                        <w:left w:val="none" w:sz="0" w:space="0" w:color="auto"/>
                        <w:bottom w:val="none" w:sz="0" w:space="0" w:color="auto"/>
                        <w:right w:val="none" w:sz="0" w:space="0" w:color="auto"/>
                      </w:divBdr>
                      <w:divsChild>
                        <w:div w:id="1311903181">
                          <w:marLeft w:val="0"/>
                          <w:marRight w:val="0"/>
                          <w:marTop w:val="0"/>
                          <w:marBottom w:val="0"/>
                          <w:divBdr>
                            <w:top w:val="none" w:sz="0" w:space="0" w:color="auto"/>
                            <w:left w:val="none" w:sz="0" w:space="0" w:color="auto"/>
                            <w:bottom w:val="none" w:sz="0" w:space="0" w:color="auto"/>
                            <w:right w:val="none" w:sz="0" w:space="0" w:color="auto"/>
                          </w:divBdr>
                          <w:divsChild>
                            <w:div w:id="1783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441251">
      <w:bodyDiv w:val="1"/>
      <w:marLeft w:val="0"/>
      <w:marRight w:val="0"/>
      <w:marTop w:val="0"/>
      <w:marBottom w:val="0"/>
      <w:divBdr>
        <w:top w:val="none" w:sz="0" w:space="0" w:color="auto"/>
        <w:left w:val="none" w:sz="0" w:space="0" w:color="auto"/>
        <w:bottom w:val="none" w:sz="0" w:space="0" w:color="auto"/>
        <w:right w:val="none" w:sz="0" w:space="0" w:color="auto"/>
      </w:divBdr>
      <w:divsChild>
        <w:div w:id="1612005329">
          <w:marLeft w:val="0"/>
          <w:marRight w:val="0"/>
          <w:marTop w:val="0"/>
          <w:marBottom w:val="0"/>
          <w:divBdr>
            <w:top w:val="none" w:sz="0" w:space="0" w:color="auto"/>
            <w:left w:val="none" w:sz="0" w:space="0" w:color="auto"/>
            <w:bottom w:val="none" w:sz="0" w:space="0" w:color="auto"/>
            <w:right w:val="none" w:sz="0" w:space="0" w:color="auto"/>
          </w:divBdr>
          <w:divsChild>
            <w:div w:id="29108648">
              <w:marLeft w:val="0"/>
              <w:marRight w:val="0"/>
              <w:marTop w:val="0"/>
              <w:marBottom w:val="0"/>
              <w:divBdr>
                <w:top w:val="none" w:sz="0" w:space="0" w:color="auto"/>
                <w:left w:val="none" w:sz="0" w:space="0" w:color="auto"/>
                <w:bottom w:val="none" w:sz="0" w:space="0" w:color="auto"/>
                <w:right w:val="none" w:sz="0" w:space="0" w:color="auto"/>
              </w:divBdr>
            </w:div>
            <w:div w:id="806969633">
              <w:marLeft w:val="0"/>
              <w:marRight w:val="0"/>
              <w:marTop w:val="0"/>
              <w:marBottom w:val="0"/>
              <w:divBdr>
                <w:top w:val="none" w:sz="0" w:space="0" w:color="auto"/>
                <w:left w:val="none" w:sz="0" w:space="0" w:color="auto"/>
                <w:bottom w:val="none" w:sz="0" w:space="0" w:color="auto"/>
                <w:right w:val="none" w:sz="0" w:space="0" w:color="auto"/>
              </w:divBdr>
            </w:div>
          </w:divsChild>
        </w:div>
        <w:div w:id="643001454">
          <w:marLeft w:val="0"/>
          <w:marRight w:val="0"/>
          <w:marTop w:val="0"/>
          <w:marBottom w:val="0"/>
          <w:divBdr>
            <w:top w:val="none" w:sz="0" w:space="0" w:color="auto"/>
            <w:left w:val="none" w:sz="0" w:space="0" w:color="auto"/>
            <w:bottom w:val="none" w:sz="0" w:space="0" w:color="auto"/>
            <w:right w:val="none" w:sz="0" w:space="0" w:color="auto"/>
          </w:divBdr>
          <w:divsChild>
            <w:div w:id="517741617">
              <w:marLeft w:val="0"/>
              <w:marRight w:val="0"/>
              <w:marTop w:val="0"/>
              <w:marBottom w:val="0"/>
              <w:divBdr>
                <w:top w:val="none" w:sz="0" w:space="0" w:color="auto"/>
                <w:left w:val="none" w:sz="0" w:space="0" w:color="auto"/>
                <w:bottom w:val="none" w:sz="0" w:space="0" w:color="auto"/>
                <w:right w:val="none" w:sz="0" w:space="0" w:color="auto"/>
              </w:divBdr>
            </w:div>
            <w:div w:id="582182016">
              <w:marLeft w:val="0"/>
              <w:marRight w:val="0"/>
              <w:marTop w:val="0"/>
              <w:marBottom w:val="0"/>
              <w:divBdr>
                <w:top w:val="none" w:sz="0" w:space="0" w:color="auto"/>
                <w:left w:val="none" w:sz="0" w:space="0" w:color="auto"/>
                <w:bottom w:val="none" w:sz="0" w:space="0" w:color="auto"/>
                <w:right w:val="none" w:sz="0" w:space="0" w:color="auto"/>
              </w:divBdr>
            </w:div>
          </w:divsChild>
        </w:div>
        <w:div w:id="1311246926">
          <w:marLeft w:val="0"/>
          <w:marRight w:val="0"/>
          <w:marTop w:val="0"/>
          <w:marBottom w:val="0"/>
          <w:divBdr>
            <w:top w:val="none" w:sz="0" w:space="0" w:color="auto"/>
            <w:left w:val="none" w:sz="0" w:space="0" w:color="auto"/>
            <w:bottom w:val="none" w:sz="0" w:space="0" w:color="auto"/>
            <w:right w:val="none" w:sz="0" w:space="0" w:color="auto"/>
          </w:divBdr>
          <w:divsChild>
            <w:div w:id="1012730293">
              <w:marLeft w:val="0"/>
              <w:marRight w:val="0"/>
              <w:marTop w:val="0"/>
              <w:marBottom w:val="0"/>
              <w:divBdr>
                <w:top w:val="none" w:sz="0" w:space="0" w:color="auto"/>
                <w:left w:val="none" w:sz="0" w:space="0" w:color="auto"/>
                <w:bottom w:val="none" w:sz="0" w:space="0" w:color="auto"/>
                <w:right w:val="none" w:sz="0" w:space="0" w:color="auto"/>
              </w:divBdr>
            </w:div>
            <w:div w:id="1764064066">
              <w:marLeft w:val="0"/>
              <w:marRight w:val="0"/>
              <w:marTop w:val="0"/>
              <w:marBottom w:val="0"/>
              <w:divBdr>
                <w:top w:val="none" w:sz="0" w:space="0" w:color="auto"/>
                <w:left w:val="none" w:sz="0" w:space="0" w:color="auto"/>
                <w:bottom w:val="none" w:sz="0" w:space="0" w:color="auto"/>
                <w:right w:val="none" w:sz="0" w:space="0" w:color="auto"/>
              </w:divBdr>
            </w:div>
          </w:divsChild>
        </w:div>
        <w:div w:id="1310672973">
          <w:marLeft w:val="0"/>
          <w:marRight w:val="0"/>
          <w:marTop w:val="0"/>
          <w:marBottom w:val="0"/>
          <w:divBdr>
            <w:top w:val="none" w:sz="0" w:space="0" w:color="auto"/>
            <w:left w:val="none" w:sz="0" w:space="0" w:color="auto"/>
            <w:bottom w:val="none" w:sz="0" w:space="0" w:color="auto"/>
            <w:right w:val="none" w:sz="0" w:space="0" w:color="auto"/>
          </w:divBdr>
          <w:divsChild>
            <w:div w:id="970787122">
              <w:marLeft w:val="0"/>
              <w:marRight w:val="0"/>
              <w:marTop w:val="0"/>
              <w:marBottom w:val="0"/>
              <w:divBdr>
                <w:top w:val="none" w:sz="0" w:space="0" w:color="auto"/>
                <w:left w:val="none" w:sz="0" w:space="0" w:color="auto"/>
                <w:bottom w:val="none" w:sz="0" w:space="0" w:color="auto"/>
                <w:right w:val="none" w:sz="0" w:space="0" w:color="auto"/>
              </w:divBdr>
            </w:div>
            <w:div w:id="1170412948">
              <w:marLeft w:val="0"/>
              <w:marRight w:val="0"/>
              <w:marTop w:val="0"/>
              <w:marBottom w:val="0"/>
              <w:divBdr>
                <w:top w:val="none" w:sz="0" w:space="0" w:color="auto"/>
                <w:left w:val="none" w:sz="0" w:space="0" w:color="auto"/>
                <w:bottom w:val="none" w:sz="0" w:space="0" w:color="auto"/>
                <w:right w:val="none" w:sz="0" w:space="0" w:color="auto"/>
              </w:divBdr>
            </w:div>
          </w:divsChild>
        </w:div>
        <w:div w:id="1167483124">
          <w:marLeft w:val="0"/>
          <w:marRight w:val="0"/>
          <w:marTop w:val="0"/>
          <w:marBottom w:val="0"/>
          <w:divBdr>
            <w:top w:val="none" w:sz="0" w:space="0" w:color="auto"/>
            <w:left w:val="none" w:sz="0" w:space="0" w:color="auto"/>
            <w:bottom w:val="none" w:sz="0" w:space="0" w:color="auto"/>
            <w:right w:val="none" w:sz="0" w:space="0" w:color="auto"/>
          </w:divBdr>
          <w:divsChild>
            <w:div w:id="1570143072">
              <w:marLeft w:val="0"/>
              <w:marRight w:val="0"/>
              <w:marTop w:val="0"/>
              <w:marBottom w:val="0"/>
              <w:divBdr>
                <w:top w:val="none" w:sz="0" w:space="0" w:color="auto"/>
                <w:left w:val="none" w:sz="0" w:space="0" w:color="auto"/>
                <w:bottom w:val="none" w:sz="0" w:space="0" w:color="auto"/>
                <w:right w:val="none" w:sz="0" w:space="0" w:color="auto"/>
              </w:divBdr>
            </w:div>
            <w:div w:id="788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4037">
      <w:bodyDiv w:val="1"/>
      <w:marLeft w:val="0"/>
      <w:marRight w:val="0"/>
      <w:marTop w:val="0"/>
      <w:marBottom w:val="0"/>
      <w:divBdr>
        <w:top w:val="none" w:sz="0" w:space="0" w:color="auto"/>
        <w:left w:val="none" w:sz="0" w:space="0" w:color="auto"/>
        <w:bottom w:val="none" w:sz="0" w:space="0" w:color="auto"/>
        <w:right w:val="none" w:sz="0" w:space="0" w:color="auto"/>
      </w:divBdr>
    </w:div>
    <w:div w:id="700789763">
      <w:bodyDiv w:val="1"/>
      <w:marLeft w:val="0"/>
      <w:marRight w:val="0"/>
      <w:marTop w:val="0"/>
      <w:marBottom w:val="0"/>
      <w:divBdr>
        <w:top w:val="none" w:sz="0" w:space="0" w:color="auto"/>
        <w:left w:val="none" w:sz="0" w:space="0" w:color="auto"/>
        <w:bottom w:val="none" w:sz="0" w:space="0" w:color="auto"/>
        <w:right w:val="none" w:sz="0" w:space="0" w:color="auto"/>
      </w:divBdr>
    </w:div>
    <w:div w:id="717244313">
      <w:bodyDiv w:val="1"/>
      <w:marLeft w:val="0"/>
      <w:marRight w:val="0"/>
      <w:marTop w:val="0"/>
      <w:marBottom w:val="0"/>
      <w:divBdr>
        <w:top w:val="none" w:sz="0" w:space="0" w:color="auto"/>
        <w:left w:val="none" w:sz="0" w:space="0" w:color="auto"/>
        <w:bottom w:val="none" w:sz="0" w:space="0" w:color="auto"/>
        <w:right w:val="none" w:sz="0" w:space="0" w:color="auto"/>
      </w:divBdr>
    </w:div>
    <w:div w:id="750272792">
      <w:bodyDiv w:val="1"/>
      <w:marLeft w:val="0"/>
      <w:marRight w:val="0"/>
      <w:marTop w:val="0"/>
      <w:marBottom w:val="0"/>
      <w:divBdr>
        <w:top w:val="none" w:sz="0" w:space="0" w:color="auto"/>
        <w:left w:val="none" w:sz="0" w:space="0" w:color="auto"/>
        <w:bottom w:val="none" w:sz="0" w:space="0" w:color="auto"/>
        <w:right w:val="none" w:sz="0" w:space="0" w:color="auto"/>
      </w:divBdr>
    </w:div>
    <w:div w:id="751389289">
      <w:bodyDiv w:val="1"/>
      <w:marLeft w:val="0"/>
      <w:marRight w:val="0"/>
      <w:marTop w:val="0"/>
      <w:marBottom w:val="0"/>
      <w:divBdr>
        <w:top w:val="none" w:sz="0" w:space="0" w:color="auto"/>
        <w:left w:val="none" w:sz="0" w:space="0" w:color="auto"/>
        <w:bottom w:val="none" w:sz="0" w:space="0" w:color="auto"/>
        <w:right w:val="none" w:sz="0" w:space="0" w:color="auto"/>
      </w:divBdr>
    </w:div>
    <w:div w:id="753014898">
      <w:bodyDiv w:val="1"/>
      <w:marLeft w:val="0"/>
      <w:marRight w:val="0"/>
      <w:marTop w:val="0"/>
      <w:marBottom w:val="0"/>
      <w:divBdr>
        <w:top w:val="none" w:sz="0" w:space="0" w:color="auto"/>
        <w:left w:val="none" w:sz="0" w:space="0" w:color="auto"/>
        <w:bottom w:val="none" w:sz="0" w:space="0" w:color="auto"/>
        <w:right w:val="none" w:sz="0" w:space="0" w:color="auto"/>
      </w:divBdr>
    </w:div>
    <w:div w:id="768697858">
      <w:bodyDiv w:val="1"/>
      <w:marLeft w:val="0"/>
      <w:marRight w:val="0"/>
      <w:marTop w:val="0"/>
      <w:marBottom w:val="0"/>
      <w:divBdr>
        <w:top w:val="none" w:sz="0" w:space="0" w:color="auto"/>
        <w:left w:val="none" w:sz="0" w:space="0" w:color="auto"/>
        <w:bottom w:val="none" w:sz="0" w:space="0" w:color="auto"/>
        <w:right w:val="none" w:sz="0" w:space="0" w:color="auto"/>
      </w:divBdr>
    </w:div>
    <w:div w:id="834565887">
      <w:bodyDiv w:val="1"/>
      <w:marLeft w:val="0"/>
      <w:marRight w:val="0"/>
      <w:marTop w:val="0"/>
      <w:marBottom w:val="0"/>
      <w:divBdr>
        <w:top w:val="none" w:sz="0" w:space="0" w:color="auto"/>
        <w:left w:val="none" w:sz="0" w:space="0" w:color="auto"/>
        <w:bottom w:val="none" w:sz="0" w:space="0" w:color="auto"/>
        <w:right w:val="none" w:sz="0" w:space="0" w:color="auto"/>
      </w:divBdr>
    </w:div>
    <w:div w:id="846679775">
      <w:bodyDiv w:val="1"/>
      <w:marLeft w:val="0"/>
      <w:marRight w:val="0"/>
      <w:marTop w:val="0"/>
      <w:marBottom w:val="0"/>
      <w:divBdr>
        <w:top w:val="none" w:sz="0" w:space="0" w:color="auto"/>
        <w:left w:val="none" w:sz="0" w:space="0" w:color="auto"/>
        <w:bottom w:val="none" w:sz="0" w:space="0" w:color="auto"/>
        <w:right w:val="none" w:sz="0" w:space="0" w:color="auto"/>
      </w:divBdr>
    </w:div>
    <w:div w:id="859122281">
      <w:bodyDiv w:val="1"/>
      <w:marLeft w:val="0"/>
      <w:marRight w:val="0"/>
      <w:marTop w:val="0"/>
      <w:marBottom w:val="0"/>
      <w:divBdr>
        <w:top w:val="none" w:sz="0" w:space="0" w:color="auto"/>
        <w:left w:val="none" w:sz="0" w:space="0" w:color="auto"/>
        <w:bottom w:val="none" w:sz="0" w:space="0" w:color="auto"/>
        <w:right w:val="none" w:sz="0" w:space="0" w:color="auto"/>
      </w:divBdr>
    </w:div>
    <w:div w:id="873738921">
      <w:bodyDiv w:val="1"/>
      <w:marLeft w:val="0"/>
      <w:marRight w:val="0"/>
      <w:marTop w:val="0"/>
      <w:marBottom w:val="0"/>
      <w:divBdr>
        <w:top w:val="none" w:sz="0" w:space="0" w:color="auto"/>
        <w:left w:val="none" w:sz="0" w:space="0" w:color="auto"/>
        <w:bottom w:val="none" w:sz="0" w:space="0" w:color="auto"/>
        <w:right w:val="none" w:sz="0" w:space="0" w:color="auto"/>
      </w:divBdr>
    </w:div>
    <w:div w:id="874927417">
      <w:bodyDiv w:val="1"/>
      <w:marLeft w:val="0"/>
      <w:marRight w:val="0"/>
      <w:marTop w:val="0"/>
      <w:marBottom w:val="0"/>
      <w:divBdr>
        <w:top w:val="none" w:sz="0" w:space="0" w:color="auto"/>
        <w:left w:val="none" w:sz="0" w:space="0" w:color="auto"/>
        <w:bottom w:val="none" w:sz="0" w:space="0" w:color="auto"/>
        <w:right w:val="none" w:sz="0" w:space="0" w:color="auto"/>
      </w:divBdr>
    </w:div>
    <w:div w:id="903217192">
      <w:bodyDiv w:val="1"/>
      <w:marLeft w:val="0"/>
      <w:marRight w:val="0"/>
      <w:marTop w:val="0"/>
      <w:marBottom w:val="0"/>
      <w:divBdr>
        <w:top w:val="none" w:sz="0" w:space="0" w:color="auto"/>
        <w:left w:val="none" w:sz="0" w:space="0" w:color="auto"/>
        <w:bottom w:val="none" w:sz="0" w:space="0" w:color="auto"/>
        <w:right w:val="none" w:sz="0" w:space="0" w:color="auto"/>
      </w:divBdr>
    </w:div>
    <w:div w:id="911278156">
      <w:bodyDiv w:val="1"/>
      <w:marLeft w:val="0"/>
      <w:marRight w:val="0"/>
      <w:marTop w:val="0"/>
      <w:marBottom w:val="0"/>
      <w:divBdr>
        <w:top w:val="none" w:sz="0" w:space="0" w:color="auto"/>
        <w:left w:val="none" w:sz="0" w:space="0" w:color="auto"/>
        <w:bottom w:val="none" w:sz="0" w:space="0" w:color="auto"/>
        <w:right w:val="none" w:sz="0" w:space="0" w:color="auto"/>
      </w:divBdr>
    </w:div>
    <w:div w:id="925573026">
      <w:bodyDiv w:val="1"/>
      <w:marLeft w:val="0"/>
      <w:marRight w:val="0"/>
      <w:marTop w:val="0"/>
      <w:marBottom w:val="0"/>
      <w:divBdr>
        <w:top w:val="none" w:sz="0" w:space="0" w:color="auto"/>
        <w:left w:val="none" w:sz="0" w:space="0" w:color="auto"/>
        <w:bottom w:val="none" w:sz="0" w:space="0" w:color="auto"/>
        <w:right w:val="none" w:sz="0" w:space="0" w:color="auto"/>
      </w:divBdr>
    </w:div>
    <w:div w:id="943070378">
      <w:bodyDiv w:val="1"/>
      <w:marLeft w:val="0"/>
      <w:marRight w:val="0"/>
      <w:marTop w:val="0"/>
      <w:marBottom w:val="0"/>
      <w:divBdr>
        <w:top w:val="none" w:sz="0" w:space="0" w:color="auto"/>
        <w:left w:val="none" w:sz="0" w:space="0" w:color="auto"/>
        <w:bottom w:val="none" w:sz="0" w:space="0" w:color="auto"/>
        <w:right w:val="none" w:sz="0" w:space="0" w:color="auto"/>
      </w:divBdr>
    </w:div>
    <w:div w:id="955982499">
      <w:bodyDiv w:val="1"/>
      <w:marLeft w:val="0"/>
      <w:marRight w:val="0"/>
      <w:marTop w:val="0"/>
      <w:marBottom w:val="0"/>
      <w:divBdr>
        <w:top w:val="none" w:sz="0" w:space="0" w:color="auto"/>
        <w:left w:val="none" w:sz="0" w:space="0" w:color="auto"/>
        <w:bottom w:val="none" w:sz="0" w:space="0" w:color="auto"/>
        <w:right w:val="none" w:sz="0" w:space="0" w:color="auto"/>
      </w:divBdr>
    </w:div>
    <w:div w:id="979966642">
      <w:bodyDiv w:val="1"/>
      <w:marLeft w:val="0"/>
      <w:marRight w:val="0"/>
      <w:marTop w:val="0"/>
      <w:marBottom w:val="0"/>
      <w:divBdr>
        <w:top w:val="none" w:sz="0" w:space="0" w:color="auto"/>
        <w:left w:val="none" w:sz="0" w:space="0" w:color="auto"/>
        <w:bottom w:val="none" w:sz="0" w:space="0" w:color="auto"/>
        <w:right w:val="none" w:sz="0" w:space="0" w:color="auto"/>
      </w:divBdr>
    </w:div>
    <w:div w:id="991759991">
      <w:bodyDiv w:val="1"/>
      <w:marLeft w:val="0"/>
      <w:marRight w:val="0"/>
      <w:marTop w:val="0"/>
      <w:marBottom w:val="0"/>
      <w:divBdr>
        <w:top w:val="none" w:sz="0" w:space="0" w:color="auto"/>
        <w:left w:val="none" w:sz="0" w:space="0" w:color="auto"/>
        <w:bottom w:val="none" w:sz="0" w:space="0" w:color="auto"/>
        <w:right w:val="none" w:sz="0" w:space="0" w:color="auto"/>
      </w:divBdr>
    </w:div>
    <w:div w:id="1008944622">
      <w:bodyDiv w:val="1"/>
      <w:marLeft w:val="0"/>
      <w:marRight w:val="0"/>
      <w:marTop w:val="0"/>
      <w:marBottom w:val="0"/>
      <w:divBdr>
        <w:top w:val="none" w:sz="0" w:space="0" w:color="auto"/>
        <w:left w:val="none" w:sz="0" w:space="0" w:color="auto"/>
        <w:bottom w:val="none" w:sz="0" w:space="0" w:color="auto"/>
        <w:right w:val="none" w:sz="0" w:space="0" w:color="auto"/>
      </w:divBdr>
    </w:div>
    <w:div w:id="1070613364">
      <w:bodyDiv w:val="1"/>
      <w:marLeft w:val="0"/>
      <w:marRight w:val="0"/>
      <w:marTop w:val="0"/>
      <w:marBottom w:val="0"/>
      <w:divBdr>
        <w:top w:val="none" w:sz="0" w:space="0" w:color="auto"/>
        <w:left w:val="none" w:sz="0" w:space="0" w:color="auto"/>
        <w:bottom w:val="none" w:sz="0" w:space="0" w:color="auto"/>
        <w:right w:val="none" w:sz="0" w:space="0" w:color="auto"/>
      </w:divBdr>
    </w:div>
    <w:div w:id="1109666267">
      <w:bodyDiv w:val="1"/>
      <w:marLeft w:val="0"/>
      <w:marRight w:val="0"/>
      <w:marTop w:val="0"/>
      <w:marBottom w:val="0"/>
      <w:divBdr>
        <w:top w:val="none" w:sz="0" w:space="0" w:color="auto"/>
        <w:left w:val="none" w:sz="0" w:space="0" w:color="auto"/>
        <w:bottom w:val="none" w:sz="0" w:space="0" w:color="auto"/>
        <w:right w:val="none" w:sz="0" w:space="0" w:color="auto"/>
      </w:divBdr>
    </w:div>
    <w:div w:id="1143739823">
      <w:bodyDiv w:val="1"/>
      <w:marLeft w:val="0"/>
      <w:marRight w:val="0"/>
      <w:marTop w:val="0"/>
      <w:marBottom w:val="0"/>
      <w:divBdr>
        <w:top w:val="none" w:sz="0" w:space="0" w:color="auto"/>
        <w:left w:val="none" w:sz="0" w:space="0" w:color="auto"/>
        <w:bottom w:val="none" w:sz="0" w:space="0" w:color="auto"/>
        <w:right w:val="none" w:sz="0" w:space="0" w:color="auto"/>
      </w:divBdr>
    </w:div>
    <w:div w:id="1184784507">
      <w:bodyDiv w:val="1"/>
      <w:marLeft w:val="0"/>
      <w:marRight w:val="0"/>
      <w:marTop w:val="0"/>
      <w:marBottom w:val="0"/>
      <w:divBdr>
        <w:top w:val="none" w:sz="0" w:space="0" w:color="auto"/>
        <w:left w:val="none" w:sz="0" w:space="0" w:color="auto"/>
        <w:bottom w:val="none" w:sz="0" w:space="0" w:color="auto"/>
        <w:right w:val="none" w:sz="0" w:space="0" w:color="auto"/>
      </w:divBdr>
    </w:div>
    <w:div w:id="1195270149">
      <w:bodyDiv w:val="1"/>
      <w:marLeft w:val="0"/>
      <w:marRight w:val="0"/>
      <w:marTop w:val="0"/>
      <w:marBottom w:val="0"/>
      <w:divBdr>
        <w:top w:val="none" w:sz="0" w:space="0" w:color="auto"/>
        <w:left w:val="none" w:sz="0" w:space="0" w:color="auto"/>
        <w:bottom w:val="none" w:sz="0" w:space="0" w:color="auto"/>
        <w:right w:val="none" w:sz="0" w:space="0" w:color="auto"/>
      </w:divBdr>
    </w:div>
    <w:div w:id="1210458262">
      <w:bodyDiv w:val="1"/>
      <w:marLeft w:val="0"/>
      <w:marRight w:val="0"/>
      <w:marTop w:val="0"/>
      <w:marBottom w:val="0"/>
      <w:divBdr>
        <w:top w:val="none" w:sz="0" w:space="0" w:color="auto"/>
        <w:left w:val="none" w:sz="0" w:space="0" w:color="auto"/>
        <w:bottom w:val="none" w:sz="0" w:space="0" w:color="auto"/>
        <w:right w:val="none" w:sz="0" w:space="0" w:color="auto"/>
      </w:divBdr>
    </w:div>
    <w:div w:id="1254048402">
      <w:bodyDiv w:val="1"/>
      <w:marLeft w:val="0"/>
      <w:marRight w:val="0"/>
      <w:marTop w:val="0"/>
      <w:marBottom w:val="0"/>
      <w:divBdr>
        <w:top w:val="none" w:sz="0" w:space="0" w:color="auto"/>
        <w:left w:val="none" w:sz="0" w:space="0" w:color="auto"/>
        <w:bottom w:val="none" w:sz="0" w:space="0" w:color="auto"/>
        <w:right w:val="none" w:sz="0" w:space="0" w:color="auto"/>
      </w:divBdr>
    </w:div>
    <w:div w:id="1283224825">
      <w:bodyDiv w:val="1"/>
      <w:marLeft w:val="0"/>
      <w:marRight w:val="0"/>
      <w:marTop w:val="0"/>
      <w:marBottom w:val="0"/>
      <w:divBdr>
        <w:top w:val="none" w:sz="0" w:space="0" w:color="auto"/>
        <w:left w:val="none" w:sz="0" w:space="0" w:color="auto"/>
        <w:bottom w:val="none" w:sz="0" w:space="0" w:color="auto"/>
        <w:right w:val="none" w:sz="0" w:space="0" w:color="auto"/>
      </w:divBdr>
    </w:div>
    <w:div w:id="1300377851">
      <w:bodyDiv w:val="1"/>
      <w:marLeft w:val="0"/>
      <w:marRight w:val="0"/>
      <w:marTop w:val="0"/>
      <w:marBottom w:val="0"/>
      <w:divBdr>
        <w:top w:val="none" w:sz="0" w:space="0" w:color="auto"/>
        <w:left w:val="none" w:sz="0" w:space="0" w:color="auto"/>
        <w:bottom w:val="none" w:sz="0" w:space="0" w:color="auto"/>
        <w:right w:val="none" w:sz="0" w:space="0" w:color="auto"/>
      </w:divBdr>
    </w:div>
    <w:div w:id="1314681218">
      <w:bodyDiv w:val="1"/>
      <w:marLeft w:val="0"/>
      <w:marRight w:val="0"/>
      <w:marTop w:val="0"/>
      <w:marBottom w:val="0"/>
      <w:divBdr>
        <w:top w:val="none" w:sz="0" w:space="0" w:color="auto"/>
        <w:left w:val="none" w:sz="0" w:space="0" w:color="auto"/>
        <w:bottom w:val="none" w:sz="0" w:space="0" w:color="auto"/>
        <w:right w:val="none" w:sz="0" w:space="0" w:color="auto"/>
      </w:divBdr>
      <w:divsChild>
        <w:div w:id="1316495034">
          <w:marLeft w:val="0"/>
          <w:marRight w:val="0"/>
          <w:marTop w:val="0"/>
          <w:marBottom w:val="0"/>
          <w:divBdr>
            <w:top w:val="none" w:sz="0" w:space="0" w:color="auto"/>
            <w:left w:val="none" w:sz="0" w:space="0" w:color="auto"/>
            <w:bottom w:val="none" w:sz="0" w:space="0" w:color="auto"/>
            <w:right w:val="none" w:sz="0" w:space="0" w:color="auto"/>
          </w:divBdr>
          <w:divsChild>
            <w:div w:id="819729338">
              <w:marLeft w:val="0"/>
              <w:marRight w:val="0"/>
              <w:marTop w:val="0"/>
              <w:marBottom w:val="0"/>
              <w:divBdr>
                <w:top w:val="none" w:sz="0" w:space="0" w:color="auto"/>
                <w:left w:val="none" w:sz="0" w:space="0" w:color="auto"/>
                <w:bottom w:val="none" w:sz="0" w:space="0" w:color="auto"/>
                <w:right w:val="none" w:sz="0" w:space="0" w:color="auto"/>
              </w:divBdr>
              <w:divsChild>
                <w:div w:id="138702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84716">
          <w:marLeft w:val="0"/>
          <w:marRight w:val="0"/>
          <w:marTop w:val="0"/>
          <w:marBottom w:val="0"/>
          <w:divBdr>
            <w:top w:val="none" w:sz="0" w:space="0" w:color="auto"/>
            <w:left w:val="none" w:sz="0" w:space="0" w:color="auto"/>
            <w:bottom w:val="none" w:sz="0" w:space="0" w:color="auto"/>
            <w:right w:val="none" w:sz="0" w:space="0" w:color="auto"/>
          </w:divBdr>
        </w:div>
      </w:divsChild>
    </w:div>
    <w:div w:id="1323893005">
      <w:bodyDiv w:val="1"/>
      <w:marLeft w:val="0"/>
      <w:marRight w:val="0"/>
      <w:marTop w:val="0"/>
      <w:marBottom w:val="0"/>
      <w:divBdr>
        <w:top w:val="none" w:sz="0" w:space="0" w:color="auto"/>
        <w:left w:val="none" w:sz="0" w:space="0" w:color="auto"/>
        <w:bottom w:val="none" w:sz="0" w:space="0" w:color="auto"/>
        <w:right w:val="none" w:sz="0" w:space="0" w:color="auto"/>
      </w:divBdr>
    </w:div>
    <w:div w:id="1328635676">
      <w:bodyDiv w:val="1"/>
      <w:marLeft w:val="0"/>
      <w:marRight w:val="0"/>
      <w:marTop w:val="0"/>
      <w:marBottom w:val="0"/>
      <w:divBdr>
        <w:top w:val="none" w:sz="0" w:space="0" w:color="auto"/>
        <w:left w:val="none" w:sz="0" w:space="0" w:color="auto"/>
        <w:bottom w:val="none" w:sz="0" w:space="0" w:color="auto"/>
        <w:right w:val="none" w:sz="0" w:space="0" w:color="auto"/>
      </w:divBdr>
    </w:div>
    <w:div w:id="1360932065">
      <w:bodyDiv w:val="1"/>
      <w:marLeft w:val="0"/>
      <w:marRight w:val="0"/>
      <w:marTop w:val="0"/>
      <w:marBottom w:val="0"/>
      <w:divBdr>
        <w:top w:val="none" w:sz="0" w:space="0" w:color="auto"/>
        <w:left w:val="none" w:sz="0" w:space="0" w:color="auto"/>
        <w:bottom w:val="none" w:sz="0" w:space="0" w:color="auto"/>
        <w:right w:val="none" w:sz="0" w:space="0" w:color="auto"/>
      </w:divBdr>
    </w:div>
    <w:div w:id="1393970068">
      <w:bodyDiv w:val="1"/>
      <w:marLeft w:val="0"/>
      <w:marRight w:val="0"/>
      <w:marTop w:val="0"/>
      <w:marBottom w:val="0"/>
      <w:divBdr>
        <w:top w:val="none" w:sz="0" w:space="0" w:color="auto"/>
        <w:left w:val="none" w:sz="0" w:space="0" w:color="auto"/>
        <w:bottom w:val="none" w:sz="0" w:space="0" w:color="auto"/>
        <w:right w:val="none" w:sz="0" w:space="0" w:color="auto"/>
      </w:divBdr>
    </w:div>
    <w:div w:id="1404184030">
      <w:bodyDiv w:val="1"/>
      <w:marLeft w:val="0"/>
      <w:marRight w:val="0"/>
      <w:marTop w:val="0"/>
      <w:marBottom w:val="0"/>
      <w:divBdr>
        <w:top w:val="none" w:sz="0" w:space="0" w:color="auto"/>
        <w:left w:val="none" w:sz="0" w:space="0" w:color="auto"/>
        <w:bottom w:val="none" w:sz="0" w:space="0" w:color="auto"/>
        <w:right w:val="none" w:sz="0" w:space="0" w:color="auto"/>
      </w:divBdr>
    </w:div>
    <w:div w:id="1427112913">
      <w:bodyDiv w:val="1"/>
      <w:marLeft w:val="0"/>
      <w:marRight w:val="0"/>
      <w:marTop w:val="0"/>
      <w:marBottom w:val="0"/>
      <w:divBdr>
        <w:top w:val="none" w:sz="0" w:space="0" w:color="auto"/>
        <w:left w:val="none" w:sz="0" w:space="0" w:color="auto"/>
        <w:bottom w:val="none" w:sz="0" w:space="0" w:color="auto"/>
        <w:right w:val="none" w:sz="0" w:space="0" w:color="auto"/>
      </w:divBdr>
    </w:div>
    <w:div w:id="1434210413">
      <w:bodyDiv w:val="1"/>
      <w:marLeft w:val="0"/>
      <w:marRight w:val="0"/>
      <w:marTop w:val="0"/>
      <w:marBottom w:val="0"/>
      <w:divBdr>
        <w:top w:val="none" w:sz="0" w:space="0" w:color="auto"/>
        <w:left w:val="none" w:sz="0" w:space="0" w:color="auto"/>
        <w:bottom w:val="none" w:sz="0" w:space="0" w:color="auto"/>
        <w:right w:val="none" w:sz="0" w:space="0" w:color="auto"/>
      </w:divBdr>
    </w:div>
    <w:div w:id="1436561354">
      <w:bodyDiv w:val="1"/>
      <w:marLeft w:val="0"/>
      <w:marRight w:val="0"/>
      <w:marTop w:val="0"/>
      <w:marBottom w:val="0"/>
      <w:divBdr>
        <w:top w:val="none" w:sz="0" w:space="0" w:color="auto"/>
        <w:left w:val="none" w:sz="0" w:space="0" w:color="auto"/>
        <w:bottom w:val="none" w:sz="0" w:space="0" w:color="auto"/>
        <w:right w:val="none" w:sz="0" w:space="0" w:color="auto"/>
      </w:divBdr>
    </w:div>
    <w:div w:id="1447852435">
      <w:bodyDiv w:val="1"/>
      <w:marLeft w:val="0"/>
      <w:marRight w:val="0"/>
      <w:marTop w:val="0"/>
      <w:marBottom w:val="0"/>
      <w:divBdr>
        <w:top w:val="none" w:sz="0" w:space="0" w:color="auto"/>
        <w:left w:val="none" w:sz="0" w:space="0" w:color="auto"/>
        <w:bottom w:val="none" w:sz="0" w:space="0" w:color="auto"/>
        <w:right w:val="none" w:sz="0" w:space="0" w:color="auto"/>
      </w:divBdr>
    </w:div>
    <w:div w:id="1454179435">
      <w:bodyDiv w:val="1"/>
      <w:marLeft w:val="0"/>
      <w:marRight w:val="0"/>
      <w:marTop w:val="0"/>
      <w:marBottom w:val="0"/>
      <w:divBdr>
        <w:top w:val="none" w:sz="0" w:space="0" w:color="auto"/>
        <w:left w:val="none" w:sz="0" w:space="0" w:color="auto"/>
        <w:bottom w:val="none" w:sz="0" w:space="0" w:color="auto"/>
        <w:right w:val="none" w:sz="0" w:space="0" w:color="auto"/>
      </w:divBdr>
    </w:div>
    <w:div w:id="1454666576">
      <w:bodyDiv w:val="1"/>
      <w:marLeft w:val="0"/>
      <w:marRight w:val="0"/>
      <w:marTop w:val="0"/>
      <w:marBottom w:val="0"/>
      <w:divBdr>
        <w:top w:val="none" w:sz="0" w:space="0" w:color="auto"/>
        <w:left w:val="none" w:sz="0" w:space="0" w:color="auto"/>
        <w:bottom w:val="none" w:sz="0" w:space="0" w:color="auto"/>
        <w:right w:val="none" w:sz="0" w:space="0" w:color="auto"/>
      </w:divBdr>
    </w:div>
    <w:div w:id="1463693130">
      <w:bodyDiv w:val="1"/>
      <w:marLeft w:val="0"/>
      <w:marRight w:val="0"/>
      <w:marTop w:val="0"/>
      <w:marBottom w:val="0"/>
      <w:divBdr>
        <w:top w:val="none" w:sz="0" w:space="0" w:color="auto"/>
        <w:left w:val="none" w:sz="0" w:space="0" w:color="auto"/>
        <w:bottom w:val="none" w:sz="0" w:space="0" w:color="auto"/>
        <w:right w:val="none" w:sz="0" w:space="0" w:color="auto"/>
      </w:divBdr>
    </w:div>
    <w:div w:id="1473213858">
      <w:bodyDiv w:val="1"/>
      <w:marLeft w:val="0"/>
      <w:marRight w:val="0"/>
      <w:marTop w:val="0"/>
      <w:marBottom w:val="0"/>
      <w:divBdr>
        <w:top w:val="none" w:sz="0" w:space="0" w:color="auto"/>
        <w:left w:val="none" w:sz="0" w:space="0" w:color="auto"/>
        <w:bottom w:val="none" w:sz="0" w:space="0" w:color="auto"/>
        <w:right w:val="none" w:sz="0" w:space="0" w:color="auto"/>
      </w:divBdr>
    </w:div>
    <w:div w:id="1481966201">
      <w:bodyDiv w:val="1"/>
      <w:marLeft w:val="0"/>
      <w:marRight w:val="0"/>
      <w:marTop w:val="0"/>
      <w:marBottom w:val="0"/>
      <w:divBdr>
        <w:top w:val="none" w:sz="0" w:space="0" w:color="auto"/>
        <w:left w:val="none" w:sz="0" w:space="0" w:color="auto"/>
        <w:bottom w:val="none" w:sz="0" w:space="0" w:color="auto"/>
        <w:right w:val="none" w:sz="0" w:space="0" w:color="auto"/>
      </w:divBdr>
    </w:div>
    <w:div w:id="1496141643">
      <w:bodyDiv w:val="1"/>
      <w:marLeft w:val="0"/>
      <w:marRight w:val="0"/>
      <w:marTop w:val="0"/>
      <w:marBottom w:val="0"/>
      <w:divBdr>
        <w:top w:val="none" w:sz="0" w:space="0" w:color="auto"/>
        <w:left w:val="none" w:sz="0" w:space="0" w:color="auto"/>
        <w:bottom w:val="none" w:sz="0" w:space="0" w:color="auto"/>
        <w:right w:val="none" w:sz="0" w:space="0" w:color="auto"/>
      </w:divBdr>
    </w:div>
    <w:div w:id="1501693762">
      <w:bodyDiv w:val="1"/>
      <w:marLeft w:val="0"/>
      <w:marRight w:val="0"/>
      <w:marTop w:val="0"/>
      <w:marBottom w:val="0"/>
      <w:divBdr>
        <w:top w:val="none" w:sz="0" w:space="0" w:color="auto"/>
        <w:left w:val="none" w:sz="0" w:space="0" w:color="auto"/>
        <w:bottom w:val="none" w:sz="0" w:space="0" w:color="auto"/>
        <w:right w:val="none" w:sz="0" w:space="0" w:color="auto"/>
      </w:divBdr>
    </w:div>
    <w:div w:id="1502965575">
      <w:bodyDiv w:val="1"/>
      <w:marLeft w:val="0"/>
      <w:marRight w:val="0"/>
      <w:marTop w:val="0"/>
      <w:marBottom w:val="0"/>
      <w:divBdr>
        <w:top w:val="none" w:sz="0" w:space="0" w:color="auto"/>
        <w:left w:val="none" w:sz="0" w:space="0" w:color="auto"/>
        <w:bottom w:val="none" w:sz="0" w:space="0" w:color="auto"/>
        <w:right w:val="none" w:sz="0" w:space="0" w:color="auto"/>
      </w:divBdr>
    </w:div>
    <w:div w:id="1511875287">
      <w:bodyDiv w:val="1"/>
      <w:marLeft w:val="0"/>
      <w:marRight w:val="0"/>
      <w:marTop w:val="0"/>
      <w:marBottom w:val="0"/>
      <w:divBdr>
        <w:top w:val="none" w:sz="0" w:space="0" w:color="auto"/>
        <w:left w:val="none" w:sz="0" w:space="0" w:color="auto"/>
        <w:bottom w:val="none" w:sz="0" w:space="0" w:color="auto"/>
        <w:right w:val="none" w:sz="0" w:space="0" w:color="auto"/>
      </w:divBdr>
    </w:div>
    <w:div w:id="1519079126">
      <w:bodyDiv w:val="1"/>
      <w:marLeft w:val="0"/>
      <w:marRight w:val="0"/>
      <w:marTop w:val="0"/>
      <w:marBottom w:val="0"/>
      <w:divBdr>
        <w:top w:val="none" w:sz="0" w:space="0" w:color="auto"/>
        <w:left w:val="none" w:sz="0" w:space="0" w:color="auto"/>
        <w:bottom w:val="none" w:sz="0" w:space="0" w:color="auto"/>
        <w:right w:val="none" w:sz="0" w:space="0" w:color="auto"/>
      </w:divBdr>
    </w:div>
    <w:div w:id="1534228937">
      <w:bodyDiv w:val="1"/>
      <w:marLeft w:val="0"/>
      <w:marRight w:val="0"/>
      <w:marTop w:val="0"/>
      <w:marBottom w:val="0"/>
      <w:divBdr>
        <w:top w:val="none" w:sz="0" w:space="0" w:color="auto"/>
        <w:left w:val="none" w:sz="0" w:space="0" w:color="auto"/>
        <w:bottom w:val="none" w:sz="0" w:space="0" w:color="auto"/>
        <w:right w:val="none" w:sz="0" w:space="0" w:color="auto"/>
      </w:divBdr>
    </w:div>
    <w:div w:id="1542355057">
      <w:bodyDiv w:val="1"/>
      <w:marLeft w:val="0"/>
      <w:marRight w:val="0"/>
      <w:marTop w:val="0"/>
      <w:marBottom w:val="0"/>
      <w:divBdr>
        <w:top w:val="none" w:sz="0" w:space="0" w:color="auto"/>
        <w:left w:val="none" w:sz="0" w:space="0" w:color="auto"/>
        <w:bottom w:val="none" w:sz="0" w:space="0" w:color="auto"/>
        <w:right w:val="none" w:sz="0" w:space="0" w:color="auto"/>
      </w:divBdr>
    </w:div>
    <w:div w:id="1567914416">
      <w:bodyDiv w:val="1"/>
      <w:marLeft w:val="0"/>
      <w:marRight w:val="0"/>
      <w:marTop w:val="0"/>
      <w:marBottom w:val="0"/>
      <w:divBdr>
        <w:top w:val="none" w:sz="0" w:space="0" w:color="auto"/>
        <w:left w:val="none" w:sz="0" w:space="0" w:color="auto"/>
        <w:bottom w:val="none" w:sz="0" w:space="0" w:color="auto"/>
        <w:right w:val="none" w:sz="0" w:space="0" w:color="auto"/>
      </w:divBdr>
    </w:div>
    <w:div w:id="1577980365">
      <w:bodyDiv w:val="1"/>
      <w:marLeft w:val="0"/>
      <w:marRight w:val="0"/>
      <w:marTop w:val="0"/>
      <w:marBottom w:val="0"/>
      <w:divBdr>
        <w:top w:val="none" w:sz="0" w:space="0" w:color="auto"/>
        <w:left w:val="none" w:sz="0" w:space="0" w:color="auto"/>
        <w:bottom w:val="none" w:sz="0" w:space="0" w:color="auto"/>
        <w:right w:val="none" w:sz="0" w:space="0" w:color="auto"/>
      </w:divBdr>
    </w:div>
    <w:div w:id="1588490425">
      <w:bodyDiv w:val="1"/>
      <w:marLeft w:val="0"/>
      <w:marRight w:val="0"/>
      <w:marTop w:val="0"/>
      <w:marBottom w:val="0"/>
      <w:divBdr>
        <w:top w:val="none" w:sz="0" w:space="0" w:color="auto"/>
        <w:left w:val="none" w:sz="0" w:space="0" w:color="auto"/>
        <w:bottom w:val="none" w:sz="0" w:space="0" w:color="auto"/>
        <w:right w:val="none" w:sz="0" w:space="0" w:color="auto"/>
      </w:divBdr>
    </w:div>
    <w:div w:id="1611085300">
      <w:bodyDiv w:val="1"/>
      <w:marLeft w:val="0"/>
      <w:marRight w:val="0"/>
      <w:marTop w:val="0"/>
      <w:marBottom w:val="0"/>
      <w:divBdr>
        <w:top w:val="none" w:sz="0" w:space="0" w:color="auto"/>
        <w:left w:val="none" w:sz="0" w:space="0" w:color="auto"/>
        <w:bottom w:val="none" w:sz="0" w:space="0" w:color="auto"/>
        <w:right w:val="none" w:sz="0" w:space="0" w:color="auto"/>
      </w:divBdr>
    </w:div>
    <w:div w:id="1623877037">
      <w:bodyDiv w:val="1"/>
      <w:marLeft w:val="0"/>
      <w:marRight w:val="0"/>
      <w:marTop w:val="0"/>
      <w:marBottom w:val="0"/>
      <w:divBdr>
        <w:top w:val="none" w:sz="0" w:space="0" w:color="auto"/>
        <w:left w:val="none" w:sz="0" w:space="0" w:color="auto"/>
        <w:bottom w:val="none" w:sz="0" w:space="0" w:color="auto"/>
        <w:right w:val="none" w:sz="0" w:space="0" w:color="auto"/>
      </w:divBdr>
    </w:div>
    <w:div w:id="1625624318">
      <w:bodyDiv w:val="1"/>
      <w:marLeft w:val="0"/>
      <w:marRight w:val="0"/>
      <w:marTop w:val="0"/>
      <w:marBottom w:val="0"/>
      <w:divBdr>
        <w:top w:val="none" w:sz="0" w:space="0" w:color="auto"/>
        <w:left w:val="none" w:sz="0" w:space="0" w:color="auto"/>
        <w:bottom w:val="none" w:sz="0" w:space="0" w:color="auto"/>
        <w:right w:val="none" w:sz="0" w:space="0" w:color="auto"/>
      </w:divBdr>
    </w:div>
    <w:div w:id="1626160455">
      <w:bodyDiv w:val="1"/>
      <w:marLeft w:val="0"/>
      <w:marRight w:val="0"/>
      <w:marTop w:val="0"/>
      <w:marBottom w:val="0"/>
      <w:divBdr>
        <w:top w:val="none" w:sz="0" w:space="0" w:color="auto"/>
        <w:left w:val="none" w:sz="0" w:space="0" w:color="auto"/>
        <w:bottom w:val="none" w:sz="0" w:space="0" w:color="auto"/>
        <w:right w:val="none" w:sz="0" w:space="0" w:color="auto"/>
      </w:divBdr>
    </w:div>
    <w:div w:id="1626542140">
      <w:bodyDiv w:val="1"/>
      <w:marLeft w:val="0"/>
      <w:marRight w:val="0"/>
      <w:marTop w:val="0"/>
      <w:marBottom w:val="0"/>
      <w:divBdr>
        <w:top w:val="none" w:sz="0" w:space="0" w:color="auto"/>
        <w:left w:val="none" w:sz="0" w:space="0" w:color="auto"/>
        <w:bottom w:val="none" w:sz="0" w:space="0" w:color="auto"/>
        <w:right w:val="none" w:sz="0" w:space="0" w:color="auto"/>
      </w:divBdr>
    </w:div>
    <w:div w:id="1640724094">
      <w:bodyDiv w:val="1"/>
      <w:marLeft w:val="0"/>
      <w:marRight w:val="0"/>
      <w:marTop w:val="0"/>
      <w:marBottom w:val="0"/>
      <w:divBdr>
        <w:top w:val="none" w:sz="0" w:space="0" w:color="auto"/>
        <w:left w:val="none" w:sz="0" w:space="0" w:color="auto"/>
        <w:bottom w:val="none" w:sz="0" w:space="0" w:color="auto"/>
        <w:right w:val="none" w:sz="0" w:space="0" w:color="auto"/>
      </w:divBdr>
    </w:div>
    <w:div w:id="1658731690">
      <w:bodyDiv w:val="1"/>
      <w:marLeft w:val="0"/>
      <w:marRight w:val="0"/>
      <w:marTop w:val="0"/>
      <w:marBottom w:val="0"/>
      <w:divBdr>
        <w:top w:val="none" w:sz="0" w:space="0" w:color="auto"/>
        <w:left w:val="none" w:sz="0" w:space="0" w:color="auto"/>
        <w:bottom w:val="none" w:sz="0" w:space="0" w:color="auto"/>
        <w:right w:val="none" w:sz="0" w:space="0" w:color="auto"/>
      </w:divBdr>
    </w:div>
    <w:div w:id="1690719415">
      <w:bodyDiv w:val="1"/>
      <w:marLeft w:val="0"/>
      <w:marRight w:val="0"/>
      <w:marTop w:val="0"/>
      <w:marBottom w:val="0"/>
      <w:divBdr>
        <w:top w:val="none" w:sz="0" w:space="0" w:color="auto"/>
        <w:left w:val="none" w:sz="0" w:space="0" w:color="auto"/>
        <w:bottom w:val="none" w:sz="0" w:space="0" w:color="auto"/>
        <w:right w:val="none" w:sz="0" w:space="0" w:color="auto"/>
      </w:divBdr>
    </w:div>
    <w:div w:id="1705714324">
      <w:bodyDiv w:val="1"/>
      <w:marLeft w:val="0"/>
      <w:marRight w:val="0"/>
      <w:marTop w:val="0"/>
      <w:marBottom w:val="0"/>
      <w:divBdr>
        <w:top w:val="none" w:sz="0" w:space="0" w:color="auto"/>
        <w:left w:val="none" w:sz="0" w:space="0" w:color="auto"/>
        <w:bottom w:val="none" w:sz="0" w:space="0" w:color="auto"/>
        <w:right w:val="none" w:sz="0" w:space="0" w:color="auto"/>
      </w:divBdr>
    </w:div>
    <w:div w:id="1721828771">
      <w:bodyDiv w:val="1"/>
      <w:marLeft w:val="0"/>
      <w:marRight w:val="0"/>
      <w:marTop w:val="0"/>
      <w:marBottom w:val="0"/>
      <w:divBdr>
        <w:top w:val="none" w:sz="0" w:space="0" w:color="auto"/>
        <w:left w:val="none" w:sz="0" w:space="0" w:color="auto"/>
        <w:bottom w:val="none" w:sz="0" w:space="0" w:color="auto"/>
        <w:right w:val="none" w:sz="0" w:space="0" w:color="auto"/>
      </w:divBdr>
    </w:div>
    <w:div w:id="1730421942">
      <w:bodyDiv w:val="1"/>
      <w:marLeft w:val="0"/>
      <w:marRight w:val="0"/>
      <w:marTop w:val="0"/>
      <w:marBottom w:val="0"/>
      <w:divBdr>
        <w:top w:val="none" w:sz="0" w:space="0" w:color="auto"/>
        <w:left w:val="none" w:sz="0" w:space="0" w:color="auto"/>
        <w:bottom w:val="none" w:sz="0" w:space="0" w:color="auto"/>
        <w:right w:val="none" w:sz="0" w:space="0" w:color="auto"/>
      </w:divBdr>
    </w:div>
    <w:div w:id="1745686034">
      <w:bodyDiv w:val="1"/>
      <w:marLeft w:val="0"/>
      <w:marRight w:val="0"/>
      <w:marTop w:val="0"/>
      <w:marBottom w:val="0"/>
      <w:divBdr>
        <w:top w:val="none" w:sz="0" w:space="0" w:color="auto"/>
        <w:left w:val="none" w:sz="0" w:space="0" w:color="auto"/>
        <w:bottom w:val="none" w:sz="0" w:space="0" w:color="auto"/>
        <w:right w:val="none" w:sz="0" w:space="0" w:color="auto"/>
      </w:divBdr>
    </w:div>
    <w:div w:id="1811053020">
      <w:bodyDiv w:val="1"/>
      <w:marLeft w:val="0"/>
      <w:marRight w:val="0"/>
      <w:marTop w:val="0"/>
      <w:marBottom w:val="0"/>
      <w:divBdr>
        <w:top w:val="none" w:sz="0" w:space="0" w:color="auto"/>
        <w:left w:val="none" w:sz="0" w:space="0" w:color="auto"/>
        <w:bottom w:val="none" w:sz="0" w:space="0" w:color="auto"/>
        <w:right w:val="none" w:sz="0" w:space="0" w:color="auto"/>
      </w:divBdr>
    </w:div>
    <w:div w:id="1816481471">
      <w:bodyDiv w:val="1"/>
      <w:marLeft w:val="0"/>
      <w:marRight w:val="0"/>
      <w:marTop w:val="0"/>
      <w:marBottom w:val="0"/>
      <w:divBdr>
        <w:top w:val="none" w:sz="0" w:space="0" w:color="auto"/>
        <w:left w:val="none" w:sz="0" w:space="0" w:color="auto"/>
        <w:bottom w:val="none" w:sz="0" w:space="0" w:color="auto"/>
        <w:right w:val="none" w:sz="0" w:space="0" w:color="auto"/>
      </w:divBdr>
    </w:div>
    <w:div w:id="1834905399">
      <w:bodyDiv w:val="1"/>
      <w:marLeft w:val="0"/>
      <w:marRight w:val="0"/>
      <w:marTop w:val="0"/>
      <w:marBottom w:val="0"/>
      <w:divBdr>
        <w:top w:val="none" w:sz="0" w:space="0" w:color="auto"/>
        <w:left w:val="none" w:sz="0" w:space="0" w:color="auto"/>
        <w:bottom w:val="none" w:sz="0" w:space="0" w:color="auto"/>
        <w:right w:val="none" w:sz="0" w:space="0" w:color="auto"/>
      </w:divBdr>
    </w:div>
    <w:div w:id="1838307679">
      <w:bodyDiv w:val="1"/>
      <w:marLeft w:val="0"/>
      <w:marRight w:val="0"/>
      <w:marTop w:val="0"/>
      <w:marBottom w:val="0"/>
      <w:divBdr>
        <w:top w:val="none" w:sz="0" w:space="0" w:color="auto"/>
        <w:left w:val="none" w:sz="0" w:space="0" w:color="auto"/>
        <w:bottom w:val="none" w:sz="0" w:space="0" w:color="auto"/>
        <w:right w:val="none" w:sz="0" w:space="0" w:color="auto"/>
      </w:divBdr>
      <w:divsChild>
        <w:div w:id="860166115">
          <w:marLeft w:val="0"/>
          <w:marRight w:val="0"/>
          <w:marTop w:val="0"/>
          <w:marBottom w:val="0"/>
          <w:divBdr>
            <w:top w:val="none" w:sz="0" w:space="0" w:color="auto"/>
            <w:left w:val="none" w:sz="0" w:space="0" w:color="auto"/>
            <w:bottom w:val="none" w:sz="0" w:space="0" w:color="auto"/>
            <w:right w:val="none" w:sz="0" w:space="0" w:color="auto"/>
          </w:divBdr>
          <w:divsChild>
            <w:div w:id="146283980">
              <w:marLeft w:val="0"/>
              <w:marRight w:val="0"/>
              <w:marTop w:val="0"/>
              <w:marBottom w:val="0"/>
              <w:divBdr>
                <w:top w:val="none" w:sz="0" w:space="0" w:color="auto"/>
                <w:left w:val="none" w:sz="0" w:space="0" w:color="auto"/>
                <w:bottom w:val="none" w:sz="0" w:space="0" w:color="auto"/>
                <w:right w:val="none" w:sz="0" w:space="0" w:color="auto"/>
              </w:divBdr>
            </w:div>
            <w:div w:id="326441003">
              <w:marLeft w:val="0"/>
              <w:marRight w:val="0"/>
              <w:marTop w:val="0"/>
              <w:marBottom w:val="0"/>
              <w:divBdr>
                <w:top w:val="none" w:sz="0" w:space="0" w:color="auto"/>
                <w:left w:val="none" w:sz="0" w:space="0" w:color="auto"/>
                <w:bottom w:val="none" w:sz="0" w:space="0" w:color="auto"/>
                <w:right w:val="none" w:sz="0" w:space="0" w:color="auto"/>
              </w:divBdr>
              <w:divsChild>
                <w:div w:id="871918470">
                  <w:marLeft w:val="0"/>
                  <w:marRight w:val="0"/>
                  <w:marTop w:val="0"/>
                  <w:marBottom w:val="0"/>
                  <w:divBdr>
                    <w:top w:val="none" w:sz="0" w:space="0" w:color="auto"/>
                    <w:left w:val="none" w:sz="0" w:space="0" w:color="auto"/>
                    <w:bottom w:val="none" w:sz="0" w:space="0" w:color="auto"/>
                    <w:right w:val="none" w:sz="0" w:space="0" w:color="auto"/>
                  </w:divBdr>
                  <w:divsChild>
                    <w:div w:id="9977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451655">
      <w:bodyDiv w:val="1"/>
      <w:marLeft w:val="0"/>
      <w:marRight w:val="0"/>
      <w:marTop w:val="0"/>
      <w:marBottom w:val="0"/>
      <w:divBdr>
        <w:top w:val="none" w:sz="0" w:space="0" w:color="auto"/>
        <w:left w:val="none" w:sz="0" w:space="0" w:color="auto"/>
        <w:bottom w:val="none" w:sz="0" w:space="0" w:color="auto"/>
        <w:right w:val="none" w:sz="0" w:space="0" w:color="auto"/>
      </w:divBdr>
    </w:div>
    <w:div w:id="1858274246">
      <w:bodyDiv w:val="1"/>
      <w:marLeft w:val="0"/>
      <w:marRight w:val="0"/>
      <w:marTop w:val="0"/>
      <w:marBottom w:val="0"/>
      <w:divBdr>
        <w:top w:val="none" w:sz="0" w:space="0" w:color="auto"/>
        <w:left w:val="none" w:sz="0" w:space="0" w:color="auto"/>
        <w:bottom w:val="none" w:sz="0" w:space="0" w:color="auto"/>
        <w:right w:val="none" w:sz="0" w:space="0" w:color="auto"/>
      </w:divBdr>
    </w:div>
    <w:div w:id="1876187908">
      <w:bodyDiv w:val="1"/>
      <w:marLeft w:val="0"/>
      <w:marRight w:val="0"/>
      <w:marTop w:val="0"/>
      <w:marBottom w:val="0"/>
      <w:divBdr>
        <w:top w:val="none" w:sz="0" w:space="0" w:color="auto"/>
        <w:left w:val="none" w:sz="0" w:space="0" w:color="auto"/>
        <w:bottom w:val="none" w:sz="0" w:space="0" w:color="auto"/>
        <w:right w:val="none" w:sz="0" w:space="0" w:color="auto"/>
      </w:divBdr>
    </w:div>
    <w:div w:id="1905408258">
      <w:bodyDiv w:val="1"/>
      <w:marLeft w:val="0"/>
      <w:marRight w:val="0"/>
      <w:marTop w:val="0"/>
      <w:marBottom w:val="0"/>
      <w:divBdr>
        <w:top w:val="none" w:sz="0" w:space="0" w:color="auto"/>
        <w:left w:val="none" w:sz="0" w:space="0" w:color="auto"/>
        <w:bottom w:val="none" w:sz="0" w:space="0" w:color="auto"/>
        <w:right w:val="none" w:sz="0" w:space="0" w:color="auto"/>
      </w:divBdr>
    </w:div>
    <w:div w:id="1916234391">
      <w:bodyDiv w:val="1"/>
      <w:marLeft w:val="0"/>
      <w:marRight w:val="0"/>
      <w:marTop w:val="0"/>
      <w:marBottom w:val="0"/>
      <w:divBdr>
        <w:top w:val="none" w:sz="0" w:space="0" w:color="auto"/>
        <w:left w:val="none" w:sz="0" w:space="0" w:color="auto"/>
        <w:bottom w:val="none" w:sz="0" w:space="0" w:color="auto"/>
        <w:right w:val="none" w:sz="0" w:space="0" w:color="auto"/>
      </w:divBdr>
    </w:div>
    <w:div w:id="1948542328">
      <w:bodyDiv w:val="1"/>
      <w:marLeft w:val="0"/>
      <w:marRight w:val="0"/>
      <w:marTop w:val="0"/>
      <w:marBottom w:val="0"/>
      <w:divBdr>
        <w:top w:val="none" w:sz="0" w:space="0" w:color="auto"/>
        <w:left w:val="none" w:sz="0" w:space="0" w:color="auto"/>
        <w:bottom w:val="none" w:sz="0" w:space="0" w:color="auto"/>
        <w:right w:val="none" w:sz="0" w:space="0" w:color="auto"/>
      </w:divBdr>
    </w:div>
    <w:div w:id="1967078582">
      <w:bodyDiv w:val="1"/>
      <w:marLeft w:val="0"/>
      <w:marRight w:val="0"/>
      <w:marTop w:val="0"/>
      <w:marBottom w:val="0"/>
      <w:divBdr>
        <w:top w:val="none" w:sz="0" w:space="0" w:color="auto"/>
        <w:left w:val="none" w:sz="0" w:space="0" w:color="auto"/>
        <w:bottom w:val="none" w:sz="0" w:space="0" w:color="auto"/>
        <w:right w:val="none" w:sz="0" w:space="0" w:color="auto"/>
      </w:divBdr>
    </w:div>
    <w:div w:id="1988779443">
      <w:bodyDiv w:val="1"/>
      <w:marLeft w:val="0"/>
      <w:marRight w:val="0"/>
      <w:marTop w:val="0"/>
      <w:marBottom w:val="0"/>
      <w:divBdr>
        <w:top w:val="none" w:sz="0" w:space="0" w:color="auto"/>
        <w:left w:val="none" w:sz="0" w:space="0" w:color="auto"/>
        <w:bottom w:val="none" w:sz="0" w:space="0" w:color="auto"/>
        <w:right w:val="none" w:sz="0" w:space="0" w:color="auto"/>
      </w:divBdr>
    </w:div>
    <w:div w:id="1998150509">
      <w:bodyDiv w:val="1"/>
      <w:marLeft w:val="0"/>
      <w:marRight w:val="0"/>
      <w:marTop w:val="0"/>
      <w:marBottom w:val="0"/>
      <w:divBdr>
        <w:top w:val="none" w:sz="0" w:space="0" w:color="auto"/>
        <w:left w:val="none" w:sz="0" w:space="0" w:color="auto"/>
        <w:bottom w:val="none" w:sz="0" w:space="0" w:color="auto"/>
        <w:right w:val="none" w:sz="0" w:space="0" w:color="auto"/>
      </w:divBdr>
    </w:div>
    <w:div w:id="2027822610">
      <w:bodyDiv w:val="1"/>
      <w:marLeft w:val="0"/>
      <w:marRight w:val="0"/>
      <w:marTop w:val="0"/>
      <w:marBottom w:val="0"/>
      <w:divBdr>
        <w:top w:val="none" w:sz="0" w:space="0" w:color="auto"/>
        <w:left w:val="none" w:sz="0" w:space="0" w:color="auto"/>
        <w:bottom w:val="none" w:sz="0" w:space="0" w:color="auto"/>
        <w:right w:val="none" w:sz="0" w:space="0" w:color="auto"/>
      </w:divBdr>
    </w:div>
    <w:div w:id="2052654902">
      <w:bodyDiv w:val="1"/>
      <w:marLeft w:val="0"/>
      <w:marRight w:val="0"/>
      <w:marTop w:val="0"/>
      <w:marBottom w:val="0"/>
      <w:divBdr>
        <w:top w:val="none" w:sz="0" w:space="0" w:color="auto"/>
        <w:left w:val="none" w:sz="0" w:space="0" w:color="auto"/>
        <w:bottom w:val="none" w:sz="0" w:space="0" w:color="auto"/>
        <w:right w:val="none" w:sz="0" w:space="0" w:color="auto"/>
      </w:divBdr>
    </w:div>
    <w:div w:id="2081319619">
      <w:bodyDiv w:val="1"/>
      <w:marLeft w:val="0"/>
      <w:marRight w:val="0"/>
      <w:marTop w:val="0"/>
      <w:marBottom w:val="0"/>
      <w:divBdr>
        <w:top w:val="none" w:sz="0" w:space="0" w:color="auto"/>
        <w:left w:val="none" w:sz="0" w:space="0" w:color="auto"/>
        <w:bottom w:val="none" w:sz="0" w:space="0" w:color="auto"/>
        <w:right w:val="none" w:sz="0" w:space="0" w:color="auto"/>
      </w:divBdr>
    </w:div>
    <w:div w:id="2101683076">
      <w:bodyDiv w:val="1"/>
      <w:marLeft w:val="0"/>
      <w:marRight w:val="0"/>
      <w:marTop w:val="0"/>
      <w:marBottom w:val="0"/>
      <w:divBdr>
        <w:top w:val="none" w:sz="0" w:space="0" w:color="auto"/>
        <w:left w:val="none" w:sz="0" w:space="0" w:color="auto"/>
        <w:bottom w:val="none" w:sz="0" w:space="0" w:color="auto"/>
        <w:right w:val="none" w:sz="0" w:space="0" w:color="auto"/>
      </w:divBdr>
    </w:div>
    <w:div w:id="2138522991">
      <w:bodyDiv w:val="1"/>
      <w:marLeft w:val="0"/>
      <w:marRight w:val="0"/>
      <w:marTop w:val="0"/>
      <w:marBottom w:val="0"/>
      <w:divBdr>
        <w:top w:val="none" w:sz="0" w:space="0" w:color="auto"/>
        <w:left w:val="none" w:sz="0" w:space="0" w:color="auto"/>
        <w:bottom w:val="none" w:sz="0" w:space="0" w:color="auto"/>
        <w:right w:val="none" w:sz="0" w:space="0" w:color="auto"/>
      </w:divBdr>
    </w:div>
    <w:div w:id="2140803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AhmedSobhy01/query-optimization-research"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hyperlink" Target="https://www.postgresql.org/docs/"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62c113a-aa28-4c90-a49c-35568fa2077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3CB4EF8A9B92B46A8E5AB1F2836C025" ma:contentTypeVersion="10" ma:contentTypeDescription="Create a new document." ma:contentTypeScope="" ma:versionID="50379cd9038306212d2644215d441107">
  <xsd:schema xmlns:xsd="http://www.w3.org/2001/XMLSchema" xmlns:xs="http://www.w3.org/2001/XMLSchema" xmlns:p="http://schemas.microsoft.com/office/2006/metadata/properties" xmlns:ns3="662c113a-aa28-4c90-a49c-35568fa20777" targetNamespace="http://schemas.microsoft.com/office/2006/metadata/properties" ma:root="true" ma:fieldsID="17d74b810adf031eab3f32770456535b" ns3:_="">
    <xsd:import namespace="662c113a-aa28-4c90-a49c-35568fa2077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DateTake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2c113a-aa28-4c90-a49c-35568fa207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03568BB-F88A-457B-B774-06589981A264}">
  <ds:schemaRefs>
    <ds:schemaRef ds:uri="http://schemas.microsoft.com/office/2006/metadata/properties"/>
    <ds:schemaRef ds:uri="http://schemas.microsoft.com/office/infopath/2007/PartnerControls"/>
    <ds:schemaRef ds:uri="662c113a-aa28-4c90-a49c-35568fa20777"/>
  </ds:schemaRefs>
</ds:datastoreItem>
</file>

<file path=customXml/itemProps2.xml><?xml version="1.0" encoding="utf-8"?>
<ds:datastoreItem xmlns:ds="http://schemas.openxmlformats.org/officeDocument/2006/customXml" ds:itemID="{E69A19C7-DDDC-4C3F-AC64-EE2414B933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2c113a-aa28-4c90-a49c-35568fa207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D9D9E4-D069-4E0D-AF2C-7466724471D5}">
  <ds:schemaRefs>
    <ds:schemaRef ds:uri="http://schemas.openxmlformats.org/officeDocument/2006/bibliography"/>
  </ds:schemaRefs>
</ds:datastoreItem>
</file>

<file path=customXml/itemProps4.xml><?xml version="1.0" encoding="utf-8"?>
<ds:datastoreItem xmlns:ds="http://schemas.openxmlformats.org/officeDocument/2006/customXml" ds:itemID="{BD402812-64FC-435D-BC68-8FD94981C41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20</Pages>
  <Words>4445</Words>
  <Characters>25340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29726</CharactersWithSpaces>
  <SharedDoc>false</SharedDoc>
  <HLinks>
    <vt:vector size="30" baseType="variant">
      <vt:variant>
        <vt:i4>1376304</vt:i4>
      </vt:variant>
      <vt:variant>
        <vt:i4>26</vt:i4>
      </vt:variant>
      <vt:variant>
        <vt:i4>0</vt:i4>
      </vt:variant>
      <vt:variant>
        <vt:i4>5</vt:i4>
      </vt:variant>
      <vt:variant>
        <vt:lpwstr/>
      </vt:variant>
      <vt:variant>
        <vt:lpwstr>_Toc184063391</vt:lpwstr>
      </vt:variant>
      <vt:variant>
        <vt:i4>1376304</vt:i4>
      </vt:variant>
      <vt:variant>
        <vt:i4>20</vt:i4>
      </vt:variant>
      <vt:variant>
        <vt:i4>0</vt:i4>
      </vt:variant>
      <vt:variant>
        <vt:i4>5</vt:i4>
      </vt:variant>
      <vt:variant>
        <vt:lpwstr/>
      </vt:variant>
      <vt:variant>
        <vt:lpwstr>_Toc184063390</vt:lpwstr>
      </vt:variant>
      <vt:variant>
        <vt:i4>1310768</vt:i4>
      </vt:variant>
      <vt:variant>
        <vt:i4>14</vt:i4>
      </vt:variant>
      <vt:variant>
        <vt:i4>0</vt:i4>
      </vt:variant>
      <vt:variant>
        <vt:i4>5</vt:i4>
      </vt:variant>
      <vt:variant>
        <vt:lpwstr/>
      </vt:variant>
      <vt:variant>
        <vt:lpwstr>_Toc184063389</vt:lpwstr>
      </vt:variant>
      <vt:variant>
        <vt:i4>1310768</vt:i4>
      </vt:variant>
      <vt:variant>
        <vt:i4>8</vt:i4>
      </vt:variant>
      <vt:variant>
        <vt:i4>0</vt:i4>
      </vt:variant>
      <vt:variant>
        <vt:i4>5</vt:i4>
      </vt:variant>
      <vt:variant>
        <vt:lpwstr/>
      </vt:variant>
      <vt:variant>
        <vt:lpwstr>_Toc184063388</vt:lpwstr>
      </vt:variant>
      <vt:variant>
        <vt:i4>1310768</vt:i4>
      </vt:variant>
      <vt:variant>
        <vt:i4>2</vt:i4>
      </vt:variant>
      <vt:variant>
        <vt:i4>0</vt:i4>
      </vt:variant>
      <vt:variant>
        <vt:i4>5</vt:i4>
      </vt:variant>
      <vt:variant>
        <vt:lpwstr/>
      </vt:variant>
      <vt:variant>
        <vt:lpwstr>_Toc184063387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Sobhy</dc:creator>
  <cp:keywords/>
  <dc:description/>
  <cp:lastModifiedBy>Ahmed Sobhy</cp:lastModifiedBy>
  <cp:revision>28</cp:revision>
  <cp:lastPrinted>2024-12-03T20:28:00Z</cp:lastPrinted>
  <dcterms:created xsi:type="dcterms:W3CDTF">2024-12-20T20:59:00Z</dcterms:created>
  <dcterms:modified xsi:type="dcterms:W3CDTF">2024-12-27T15:07:00Z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0x01010023CB4EF8A9B92B46A8E5AB1F2836C025</vt:lpwstr>
  </property>
</Properties>
</file>