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AAD" w:rsidRPr="00AE6D38" w:rsidRDefault="003C1AAD" w:rsidP="004F310C">
      <w:pPr>
        <w:rPr>
          <w:rFonts w:asciiTheme="majorBidi" w:hAnsiTheme="majorBidi" w:cstheme="majorBidi"/>
          <w:b/>
          <w:bCs/>
          <w:sz w:val="36"/>
          <w:szCs w:val="36"/>
        </w:rPr>
      </w:pPr>
      <w:proofErr w:type="gramStart"/>
      <w:r w:rsidRPr="00AE6D38">
        <w:rPr>
          <w:rFonts w:asciiTheme="majorBidi" w:hAnsiTheme="majorBidi" w:cstheme="majorBidi"/>
          <w:b/>
          <w:bCs/>
          <w:sz w:val="36"/>
          <w:szCs w:val="36"/>
        </w:rPr>
        <w:t>Quiz :</w:t>
      </w:r>
      <w:proofErr w:type="gramEnd"/>
      <w:r w:rsidRPr="00AE6D38">
        <w:rPr>
          <w:rFonts w:asciiTheme="majorBidi" w:hAnsiTheme="majorBidi" w:cstheme="majorBidi"/>
          <w:b/>
          <w:bCs/>
          <w:sz w:val="36"/>
          <w:szCs w:val="36"/>
        </w:rPr>
        <w:t xml:space="preserve"> </w:t>
      </w:r>
    </w:p>
    <w:p w:rsidR="004F310C" w:rsidRPr="00AE6D38" w:rsidRDefault="004F310C" w:rsidP="004F310C">
      <w:pPr>
        <w:rPr>
          <w:rFonts w:asciiTheme="majorBidi" w:hAnsiTheme="majorBidi" w:cstheme="majorBidi"/>
          <w:sz w:val="28"/>
          <w:szCs w:val="28"/>
        </w:rPr>
      </w:pPr>
      <w:r w:rsidRPr="00AE6D38">
        <w:rPr>
          <w:rFonts w:asciiTheme="majorBidi" w:hAnsiTheme="majorBidi" w:cstheme="majorBidi"/>
          <w:sz w:val="28"/>
          <w:szCs w:val="28"/>
        </w:rPr>
        <w:t>You work at a fruit factory.</w:t>
      </w:r>
    </w:p>
    <w:p w:rsidR="004F310C" w:rsidRPr="00AE6D38" w:rsidRDefault="004F310C" w:rsidP="004F310C">
      <w:pPr>
        <w:rPr>
          <w:rFonts w:asciiTheme="majorBidi" w:hAnsiTheme="majorBidi" w:cstheme="majorBidi"/>
          <w:sz w:val="28"/>
          <w:szCs w:val="28"/>
        </w:rPr>
      </w:pPr>
      <w:r w:rsidRPr="00AE6D38">
        <w:rPr>
          <w:rFonts w:asciiTheme="majorBidi" w:hAnsiTheme="majorBidi" w:cstheme="majorBidi"/>
          <w:sz w:val="28"/>
          <w:szCs w:val="28"/>
        </w:rPr>
        <w:t xml:space="preserve">There are 3 crates in front of you. One crate contains only apples. </w:t>
      </w:r>
      <w:proofErr w:type="spellStart"/>
      <w:r w:rsidRPr="00AE6D38">
        <w:rPr>
          <w:rFonts w:asciiTheme="majorBidi" w:hAnsiTheme="majorBidi" w:cstheme="majorBidi"/>
          <w:sz w:val="28"/>
          <w:szCs w:val="28"/>
        </w:rPr>
        <w:t>Onecrate</w:t>
      </w:r>
      <w:proofErr w:type="spellEnd"/>
      <w:r w:rsidRPr="00AE6D38">
        <w:rPr>
          <w:rFonts w:asciiTheme="majorBidi" w:hAnsiTheme="majorBidi" w:cstheme="majorBidi"/>
          <w:sz w:val="28"/>
          <w:szCs w:val="28"/>
        </w:rPr>
        <w:t xml:space="preserve"> contains only oranges. The other crate contains both apples and oranges.</w:t>
      </w:r>
    </w:p>
    <w:p w:rsidR="004F310C" w:rsidRPr="00AE6D38" w:rsidRDefault="004F310C" w:rsidP="004F310C">
      <w:pPr>
        <w:rPr>
          <w:rFonts w:asciiTheme="majorBidi" w:hAnsiTheme="majorBidi" w:cstheme="majorBidi"/>
          <w:sz w:val="28"/>
          <w:szCs w:val="28"/>
        </w:rPr>
      </w:pPr>
      <w:r w:rsidRPr="00AE6D38">
        <w:rPr>
          <w:rFonts w:asciiTheme="majorBidi" w:hAnsiTheme="majorBidi" w:cstheme="majorBidi"/>
          <w:sz w:val="28"/>
          <w:szCs w:val="28"/>
        </w:rPr>
        <w:t>And each crate is labeled. One reads "apples", one reads "oranges", and one reads "apples and oranges".</w:t>
      </w:r>
    </w:p>
    <w:p w:rsidR="004F310C" w:rsidRPr="00AE6D38" w:rsidRDefault="004F310C" w:rsidP="004F310C">
      <w:pPr>
        <w:rPr>
          <w:rFonts w:asciiTheme="majorBidi" w:hAnsiTheme="majorBidi" w:cstheme="majorBidi"/>
          <w:sz w:val="28"/>
          <w:szCs w:val="28"/>
        </w:rPr>
      </w:pPr>
      <w:r w:rsidRPr="00AE6D38">
        <w:rPr>
          <w:rFonts w:asciiTheme="majorBidi" w:hAnsiTheme="majorBidi" w:cstheme="majorBidi"/>
          <w:sz w:val="28"/>
          <w:szCs w:val="28"/>
        </w:rPr>
        <w:t>But the labeling machine has gone crazy and is now labeling all boxes incorrectly.</w:t>
      </w:r>
    </w:p>
    <w:p w:rsidR="004F310C" w:rsidRPr="00AE6D38" w:rsidRDefault="004F310C" w:rsidP="004F310C">
      <w:pPr>
        <w:rPr>
          <w:rFonts w:asciiTheme="majorBidi" w:hAnsiTheme="majorBidi" w:cstheme="majorBidi"/>
          <w:sz w:val="28"/>
          <w:szCs w:val="28"/>
        </w:rPr>
      </w:pPr>
      <w:r w:rsidRPr="00AE6D38">
        <w:rPr>
          <w:rFonts w:asciiTheme="majorBidi" w:hAnsiTheme="majorBidi" w:cstheme="majorBidi"/>
          <w:sz w:val="28"/>
          <w:szCs w:val="28"/>
        </w:rPr>
        <w:t>If you can only take out and look at just one of the pieces of fruit from</w:t>
      </w:r>
    </w:p>
    <w:p w:rsidR="00585351" w:rsidRDefault="004F310C" w:rsidP="004F310C">
      <w:pPr>
        <w:rPr>
          <w:rFonts w:asciiTheme="majorBidi" w:hAnsiTheme="majorBidi" w:cstheme="majorBidi"/>
          <w:sz w:val="28"/>
          <w:szCs w:val="28"/>
        </w:rPr>
      </w:pPr>
      <w:proofErr w:type="gramStart"/>
      <w:r w:rsidRPr="00AE6D38">
        <w:rPr>
          <w:rFonts w:asciiTheme="majorBidi" w:hAnsiTheme="majorBidi" w:cstheme="majorBidi"/>
          <w:sz w:val="28"/>
          <w:szCs w:val="28"/>
        </w:rPr>
        <w:t>just</w:t>
      </w:r>
      <w:proofErr w:type="gramEnd"/>
      <w:r w:rsidRPr="00AE6D38">
        <w:rPr>
          <w:rFonts w:asciiTheme="majorBidi" w:hAnsiTheme="majorBidi" w:cstheme="majorBidi"/>
          <w:sz w:val="28"/>
          <w:szCs w:val="28"/>
        </w:rPr>
        <w:t xml:space="preserve"> one of the crates, how can you label ALL of the crates correctly</w:t>
      </w:r>
      <w:r w:rsidR="00AE6D38" w:rsidRPr="00AE6D38">
        <w:rPr>
          <w:rFonts w:asciiTheme="majorBidi" w:hAnsiTheme="majorBidi" w:cstheme="majorBidi"/>
          <w:sz w:val="28"/>
          <w:szCs w:val="28"/>
        </w:rPr>
        <w:t>?</w:t>
      </w:r>
    </w:p>
    <w:p w:rsidR="00AE6D38" w:rsidRDefault="00AE6D38" w:rsidP="004F310C">
      <w:pPr>
        <w:rPr>
          <w:rFonts w:asciiTheme="majorBidi" w:hAnsiTheme="majorBidi" w:cstheme="majorBidi"/>
          <w:sz w:val="28"/>
          <w:szCs w:val="28"/>
        </w:rPr>
      </w:pPr>
    </w:p>
    <w:p w:rsidR="00AE6D38" w:rsidRDefault="00AE6D38" w:rsidP="004F310C">
      <w:pPr>
        <w:rPr>
          <w:rFonts w:asciiTheme="majorBidi" w:hAnsiTheme="majorBidi" w:cstheme="majorBidi"/>
          <w:b/>
          <w:bCs/>
          <w:sz w:val="36"/>
          <w:szCs w:val="36"/>
        </w:rPr>
      </w:pPr>
      <w:proofErr w:type="gramStart"/>
      <w:r w:rsidRPr="00AE6D38">
        <w:rPr>
          <w:rFonts w:asciiTheme="majorBidi" w:hAnsiTheme="majorBidi" w:cstheme="majorBidi"/>
          <w:b/>
          <w:bCs/>
          <w:sz w:val="36"/>
          <w:szCs w:val="36"/>
        </w:rPr>
        <w:t>Answer :</w:t>
      </w:r>
      <w:proofErr w:type="gramEnd"/>
    </w:p>
    <w:p w:rsidR="00AE6D38" w:rsidRPr="00AE6D38" w:rsidRDefault="00AE6D38" w:rsidP="004F310C">
      <w:pPr>
        <w:rPr>
          <w:rFonts w:asciiTheme="majorBidi" w:hAnsiTheme="majorBidi" w:cstheme="majorBidi"/>
          <w:sz w:val="36"/>
          <w:szCs w:val="36"/>
        </w:rPr>
      </w:pPr>
      <w:r>
        <w:rPr>
          <w:rFonts w:asciiTheme="majorBidi" w:hAnsiTheme="majorBidi" w:cstheme="majorBidi"/>
          <w:b/>
          <w:bCs/>
          <w:sz w:val="36"/>
          <w:szCs w:val="36"/>
        </w:rPr>
        <w:tab/>
      </w:r>
      <w:r w:rsidRPr="00AE6D38">
        <w:rPr>
          <w:rFonts w:asciiTheme="majorBidi" w:hAnsiTheme="majorBidi" w:cstheme="majorBidi"/>
          <w:sz w:val="28"/>
          <w:szCs w:val="28"/>
        </w:rPr>
        <w:t>I will take a sample from the “apples and oranges” crate , if it was an apple then this crate is absolutely the “apples” crate and the crate labeled by “apples” is the “oranges” crate and the crate labeled by “oranges” is the “apples and oranges” crate and vice versa.</w:t>
      </w:r>
      <w:bookmarkStart w:id="0" w:name="_GoBack"/>
      <w:bookmarkEnd w:id="0"/>
    </w:p>
    <w:sectPr w:rsidR="00AE6D38" w:rsidRPr="00AE6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10C"/>
    <w:rsid w:val="003C1AAD"/>
    <w:rsid w:val="004F310C"/>
    <w:rsid w:val="00585351"/>
    <w:rsid w:val="00AE6D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119</Words>
  <Characters>680</Characters>
  <Application>Microsoft Office Word</Application>
  <DocSecurity>0</DocSecurity>
  <Lines>5</Lines>
  <Paragraphs>1</Paragraphs>
  <ScaleCrop>false</ScaleCrop>
  <Company/>
  <LinksUpToDate>false</LinksUpToDate>
  <CharactersWithSpaces>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2019-09-24T09:06:00Z</dcterms:created>
  <dcterms:modified xsi:type="dcterms:W3CDTF">2019-09-24T09:09:00Z</dcterms:modified>
</cp:coreProperties>
</file>