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before="40"/>
        <w:jc w:val="center"/>
      </w:pPr>
      <w:r>
        <w:rPr>
          <w:rFonts w:ascii="Times New Roman" w:cs="Times New Roman" w:eastAsia="Times New Roman" w:hAnsi="Times New Roman"/>
          <w:b/>
          <w:bCs/>
          <w:caps/>
          <w:sz w:val="26"/>
          <w:szCs w:val="26"/>
          <w:u w:val="single"/>
        </w:rPr>
        <w:t xml:space="preserve">IN THE COURT OF CIVIL JUDGE / SENIOR CIVIL JUDGE</w:t>
      </w:r>
    </w:p>
    <w:p>
      <w:r>
        <w:t xml:space="preserve"/>
      </w:r>
    </w:p>
    <w:p>
      <w:pPr>
        <w:spacing w:after="40" w:before="40"/>
        <w:jc w:val="center"/>
      </w:pPr>
      <w:r>
        <w:rPr>
          <w:rFonts w:ascii="Times New Roman" w:cs="Times New Roman" w:eastAsia="Times New Roman" w:hAnsi="Times New Roman"/>
          <w:b/>
          <w:bCs/>
          <w:sz w:val="24"/>
          <w:szCs w:val="24"/>
        </w:rPr>
        <w:t xml:space="preserve">SUIT NO. </w:t>
      </w:r>
      <w:r>
        <w:rPr>
          <w:rFonts w:ascii="Times New Roman" w:cs="Times New Roman" w:eastAsia="Times New Roman" w:hAnsi="Times New Roman"/>
          <w:b/>
          <w:bCs/>
          <w:color w:val="0000AA"/>
          <w:sz w:val="24"/>
          <w:szCs w:val="24"/>
          <w:u w:val="single"/>
        </w:rPr>
        <w:t xml:space="preserve">[____]</w:t>
      </w:r>
      <w:r>
        <w:rPr>
          <w:rFonts w:ascii="Times New Roman" w:cs="Times New Roman" w:eastAsia="Times New Roman" w:hAnsi="Times New Roman"/>
          <w:b/>
          <w:bCs/>
          <w:sz w:val="24"/>
          <w:szCs w:val="24"/>
        </w:rPr>
        <w:t xml:space="preserve"> OF </w:t>
      </w:r>
      <w:r>
        <w:rPr>
          <w:rFonts w:ascii="Times New Roman" w:cs="Times New Roman" w:eastAsia="Times New Roman" w:hAnsi="Times New Roman"/>
          <w:b/>
          <w:bCs/>
          <w:color w:val="0000AA"/>
          <w:sz w:val="24"/>
          <w:szCs w:val="24"/>
          <w:u w:val="single"/>
        </w:rPr>
        <w:t xml:space="preserve">[YEAR]</w:t>
      </w:r>
    </w:p>
    <w:p>
      <w:r>
        <w:t xml:space="preserve"/>
      </w:r>
    </w:p>
    <w:p>
      <w:pPr>
        <w:spacing w:after="40" w:before="40"/>
        <w:jc w:val="center"/>
      </w:pPr>
      <w:r>
        <w:rPr>
          <w:rFonts w:ascii="Times New Roman" w:cs="Times New Roman" w:eastAsia="Times New Roman" w:hAnsi="Times New Roman"/>
          <w:sz w:val="24"/>
          <w:szCs w:val="24"/>
        </w:rPr>
        <w:t xml:space="preserve">IN THE MATTER OF:</w:t>
      </w:r>
    </w:p>
    <w:p>
      <w:r>
        <w:t xml:space="preserve"/>
      </w:r>
    </w:p>
    <w:p>
      <w:pPr>
        <w:spacing w:after="40" w:before="40"/>
        <w:jc w:val="center"/>
      </w:pPr>
      <w:r>
        <w:rPr>
          <w:rFonts w:ascii="Times New Roman" w:cs="Times New Roman" w:eastAsia="Times New Roman" w:hAnsi="Times New Roman"/>
          <w:b/>
          <w:bCs/>
          <w:color w:val="0000AA"/>
          <w:sz w:val="24"/>
          <w:szCs w:val="24"/>
          <w:u w:val="single"/>
        </w:rPr>
        <w:t xml:space="preserve">[NAME OF PLAINTIFF/APPLICANT]</w:t>
      </w:r>
      <w:r>
        <w:rPr>
          <w:rFonts w:ascii="Times New Roman" w:cs="Times New Roman" w:eastAsia="Times New Roman" w:hAnsi="Times New Roman"/>
          <w:sz w:val="24"/>
          <w:szCs w:val="24"/>
        </w:rPr>
        <w:t xml:space="preserve">  .....  </w:t>
      </w:r>
      <w:r>
        <w:rPr>
          <w:rFonts w:ascii="Times New Roman" w:cs="Times New Roman" w:eastAsia="Times New Roman" w:hAnsi="Times New Roman"/>
          <w:b/>
          <w:bCs/>
          <w:sz w:val="24"/>
          <w:szCs w:val="24"/>
        </w:rPr>
        <w:t xml:space="preserve">PLAINTIFF/APPLICANT</w:t>
      </w:r>
    </w:p>
    <w:p>
      <w:pPr>
        <w:spacing w:after="40" w:before="40"/>
        <w:jc w:val="center"/>
      </w:pPr>
      <w:r>
        <w:rPr>
          <w:rFonts w:ascii="Times New Roman" w:cs="Times New Roman" w:eastAsia="Times New Roman" w:hAnsi="Times New Roman"/>
          <w:b/>
          <w:bCs/>
          <w:sz w:val="24"/>
          <w:szCs w:val="24"/>
        </w:rPr>
        <w:t xml:space="preserve">VERSUS</w:t>
      </w:r>
    </w:p>
    <w:p>
      <w:pPr>
        <w:spacing w:after="40" w:before="40"/>
        <w:jc w:val="center"/>
      </w:pPr>
      <w:r>
        <w:rPr>
          <w:rFonts w:ascii="Times New Roman" w:cs="Times New Roman" w:eastAsia="Times New Roman" w:hAnsi="Times New Roman"/>
          <w:b/>
          <w:bCs/>
          <w:color w:val="0000AA"/>
          <w:sz w:val="24"/>
          <w:szCs w:val="24"/>
          <w:u w:val="single"/>
        </w:rPr>
        <w:t xml:space="preserve">[NAME OF DEFENDANT/RESPONDENT]</w:t>
      </w:r>
      <w:r>
        <w:rPr>
          <w:rFonts w:ascii="Times New Roman" w:cs="Times New Roman" w:eastAsia="Times New Roman" w:hAnsi="Times New Roman"/>
          <w:sz w:val="24"/>
          <w:szCs w:val="24"/>
        </w:rPr>
        <w:t xml:space="preserve">  .....  </w:t>
      </w:r>
      <w:r>
        <w:rPr>
          <w:rFonts w:ascii="Times New Roman" w:cs="Times New Roman" w:eastAsia="Times New Roman" w:hAnsi="Times New Roman"/>
          <w:b/>
          <w:bCs/>
          <w:sz w:val="24"/>
          <w:szCs w:val="24"/>
        </w:rPr>
        <w:t xml:space="preserve">DEFENDANT/RESPONDENT</w:t>
      </w:r>
    </w:p>
    <w:p>
      <w:pPr>
        <w:pBdr>
          <w:bottom w:val="single" w:color="000000" w:sz="6" w:space="4"/>
        </w:pBdr>
        <w:spacing w:after="80" w:before="80"/>
      </w:pPr>
      <w:r>
        <w:t xml:space="preserve"/>
      </w:r>
    </w:p>
    <w:p>
      <w:pPr>
        <w:spacing w:after="40" w:before="40"/>
        <w:jc w:val="center"/>
      </w:pPr>
      <w:r>
        <w:rPr>
          <w:rFonts w:ascii="Times New Roman" w:cs="Times New Roman" w:eastAsia="Times New Roman" w:hAnsi="Times New Roman"/>
          <w:b/>
          <w:bCs/>
          <w:sz w:val="24"/>
          <w:szCs w:val="24"/>
          <w:u w:val="single"/>
        </w:rPr>
        <w:t xml:space="preserve">APPLICATION UNDER SECTION 151 C.P.C.</w:t>
      </w:r>
    </w:p>
    <w:p>
      <w:pPr>
        <w:pBdr>
          <w:bottom w:val="single" w:color="000000" w:sz="6" w:space="4"/>
        </w:pBdr>
        <w:spacing w:after="80" w:before="80"/>
      </w:pPr>
      <w:r>
        <w:t xml:space="preserve"/>
      </w:r>
    </w:p>
    <w:p>
      <w:pPr>
        <w:spacing w:after="40" w:before="40"/>
        <w:jc w:val="center"/>
      </w:pPr>
      <w:r>
        <w:rPr>
          <w:rFonts w:ascii="Times New Roman" w:cs="Times New Roman" w:eastAsia="Times New Roman" w:hAnsi="Times New Roman"/>
          <w:b/>
          <w:bCs/>
          <w:sz w:val="24"/>
          <w:szCs w:val="24"/>
        </w:rPr>
        <w:t xml:space="preserve">(</w:t>
      </w:r>
      <w:r>
        <w:rPr>
          <w:rFonts w:ascii="Times New Roman" w:cs="Times New Roman" w:eastAsia="Times New Roman" w:hAnsi="Times New Roman"/>
          <w:b/>
          <w:bCs/>
          <w:color w:val="0000AA"/>
          <w:sz w:val="24"/>
          <w:szCs w:val="24"/>
          <w:u w:val="single"/>
        </w:rPr>
        <w:t xml:space="preserve">[STATE PURPOSE e.g. Direction to Opposite Party / Correction of Order / Any Other Matter]</w:t>
      </w:r>
      <w:r>
        <w:rPr>
          <w:rFonts w:ascii="Times New Roman" w:cs="Times New Roman" w:eastAsia="Times New Roman" w:hAnsi="Times New Roman"/>
          <w:b/>
          <w:bCs/>
          <w:sz w:val="24"/>
          <w:szCs w:val="24"/>
        </w:rPr>
        <w:t xml:space="preserve">)</w:t>
      </w:r>
    </w:p>
    <w:p>
      <w:r>
        <w:t xml:space="preserve"/>
      </w:r>
    </w:p>
    <w:p>
      <w:pPr>
        <w:spacing w:after="60" w:before="60"/>
        <w:jc w:val="both"/>
      </w:pPr>
      <w:r>
        <w:rPr>
          <w:rFonts w:ascii="Times New Roman" w:cs="Times New Roman" w:eastAsia="Times New Roman" w:hAnsi="Times New Roman"/>
          <w:b/>
          <w:bCs/>
          <w:sz w:val="24"/>
          <w:szCs w:val="24"/>
        </w:rPr>
        <w:t xml:space="preserve">MOST RESPECTFULLY SHEWETH:</w:t>
      </w:r>
    </w:p>
    <w:p>
      <w:r>
        <w:t xml:space="preserve"/>
      </w:r>
    </w:p>
    <w:p>
      <w:pPr>
        <w:spacing w:after="60" w:before="60"/>
        <w:ind w:left="720" w:hanging="360"/>
        <w:jc w:val="both"/>
      </w:pPr>
      <w:r>
        <w:rPr>
          <w:rFonts w:ascii="Times New Roman" w:cs="Times New Roman" w:eastAsia="Times New Roman" w:hAnsi="Times New Roman"/>
          <w:b/>
          <w:bCs/>
          <w:sz w:val="24"/>
          <w:szCs w:val="24"/>
        </w:rPr>
        <w:t xml:space="preserve">1. </w:t>
      </w:r>
      <w:r>
        <w:rPr>
          <w:rFonts w:ascii="Times New Roman" w:cs="Times New Roman" w:eastAsia="Times New Roman" w:hAnsi="Times New Roman"/>
          <w:sz w:val="24"/>
          <w:szCs w:val="24"/>
        </w:rPr>
        <w:t xml:space="preserve">That the above-captioned suit is pending before this Honourable Court and is fixed for </w:t>
      </w:r>
      <w:r>
        <w:rPr>
          <w:rFonts w:ascii="Times New Roman" w:cs="Times New Roman" w:eastAsia="Times New Roman" w:hAnsi="Times New Roman"/>
          <w:b/>
          <w:bCs/>
          <w:color w:val="0000AA"/>
          <w:sz w:val="24"/>
          <w:szCs w:val="24"/>
          <w:u w:val="single"/>
        </w:rPr>
        <w:t xml:space="preserve">[NEXT DATE]</w:t>
      </w:r>
      <w:r>
        <w:rPr>
          <w:rFonts w:ascii="Times New Roman" w:cs="Times New Roman" w:eastAsia="Times New Roman" w:hAnsi="Times New Roman"/>
          <w:sz w:val="24"/>
          <w:szCs w:val="24"/>
        </w:rPr>
        <w:t xml:space="preserve"> for </w:t>
      </w:r>
      <w:r>
        <w:rPr>
          <w:rFonts w:ascii="Times New Roman" w:cs="Times New Roman" w:eastAsia="Times New Roman" w:hAnsi="Times New Roman"/>
          <w:b/>
          <w:bCs/>
          <w:color w:val="0000AA"/>
          <w:sz w:val="24"/>
          <w:szCs w:val="24"/>
          <w:u w:val="single"/>
        </w:rPr>
        <w:t xml:space="preserve">[PURPOSE/STAGE]</w:t>
      </w:r>
      <w:r>
        <w:rPr>
          <w:rFonts w:ascii="Times New Roman" w:cs="Times New Roman" w:eastAsia="Times New Roman" w:hAnsi="Times New Roman"/>
          <w:sz w:val="24"/>
          <w:szCs w:val="24"/>
        </w:rPr>
        <w:t xml:space="preserve">.</w:t>
      </w:r>
    </w:p>
    <w:p>
      <w:pPr>
        <w:spacing w:after="60" w:before="60"/>
        <w:ind w:left="720" w:hanging="360"/>
        <w:jc w:val="both"/>
      </w:pPr>
      <w:r>
        <w:rPr>
          <w:rFonts w:ascii="Times New Roman" w:cs="Times New Roman" w:eastAsia="Times New Roman" w:hAnsi="Times New Roman"/>
          <w:b/>
          <w:bCs/>
          <w:sz w:val="24"/>
          <w:szCs w:val="24"/>
        </w:rPr>
        <w:t xml:space="preserve">2. </w:t>
      </w:r>
      <w:r>
        <w:rPr>
          <w:rFonts w:ascii="Times New Roman" w:cs="Times New Roman" w:eastAsia="Times New Roman" w:hAnsi="Times New Roman"/>
          <w:sz w:val="24"/>
          <w:szCs w:val="24"/>
        </w:rPr>
        <w:t xml:space="preserve">That this application is filed under Section 151 C.P.C., which preserves the inherent powers of this Honourable Court to make such orders as may be necessary for the ends of justice or to prevent abuse of the process of the Court.</w:t>
      </w:r>
    </w:p>
    <w:p>
      <w:pPr>
        <w:spacing w:after="60" w:before="60"/>
        <w:ind w:left="720" w:hanging="360"/>
        <w:jc w:val="both"/>
      </w:pPr>
      <w:r>
        <w:rPr>
          <w:rFonts w:ascii="Times New Roman" w:cs="Times New Roman" w:eastAsia="Times New Roman" w:hAnsi="Times New Roman"/>
          <w:b/>
          <w:bCs/>
          <w:sz w:val="24"/>
          <w:szCs w:val="24"/>
        </w:rPr>
        <w:t xml:space="preserve">3. </w:t>
      </w:r>
      <w:r>
        <w:rPr>
          <w:rFonts w:ascii="Times New Roman" w:cs="Times New Roman" w:eastAsia="Times New Roman" w:hAnsi="Times New Roman"/>
          <w:b/>
          <w:bCs/>
          <w:color w:val="0000AA"/>
          <w:sz w:val="24"/>
          <w:szCs w:val="24"/>
          <w:u w:val="single"/>
        </w:rPr>
        <w:t xml:space="preserve">[DESCRIBE THE SPECIFIC MATTER/SITUATION REQUIRING THE COURT'S INTERVENTION IN DETAIL. STATE FACTS CHRONOLOGICALLY.]</w:t>
      </w:r>
    </w:p>
    <w:p>
      <w:pPr>
        <w:spacing w:after="60" w:before="60"/>
        <w:ind w:left="720" w:hanging="360"/>
        <w:jc w:val="both"/>
      </w:pPr>
      <w:r>
        <w:rPr>
          <w:rFonts w:ascii="Times New Roman" w:cs="Times New Roman" w:eastAsia="Times New Roman" w:hAnsi="Times New Roman"/>
          <w:b/>
          <w:bCs/>
          <w:sz w:val="24"/>
          <w:szCs w:val="24"/>
        </w:rPr>
        <w:t xml:space="preserve">4. </w:t>
      </w:r>
      <w:r>
        <w:rPr>
          <w:rFonts w:ascii="Times New Roman" w:cs="Times New Roman" w:eastAsia="Times New Roman" w:hAnsi="Times New Roman"/>
          <w:sz w:val="24"/>
          <w:szCs w:val="24"/>
        </w:rPr>
        <w:t xml:space="preserve">That the following order is necessary for the ends of justice and to prevent irreparable harm to the Applicant:</w:t>
      </w:r>
    </w:p>
    <w:p>
      <w:pPr>
        <w:spacing w:after="60" w:before="60"/>
        <w:jc w:val="both"/>
      </w:pPr>
      <w:r>
        <w:rPr>
          <w:rFonts w:ascii="Times New Roman" w:cs="Times New Roman" w:eastAsia="Times New Roman" w:hAnsi="Times New Roman"/>
          <w:b/>
          <w:bCs/>
          <w:color w:val="0000AA"/>
          <w:sz w:val="24"/>
          <w:szCs w:val="24"/>
          <w:u w:val="single"/>
        </w:rPr>
        <w:t xml:space="preserve">[DESCRIBE THE SPECIFIC ORDER/DIRECTION SOUGHT]</w:t>
      </w:r>
    </w:p>
    <w:p>
      <w:pPr>
        <w:spacing w:after="60" w:before="60"/>
        <w:ind w:left="720" w:hanging="360"/>
        <w:jc w:val="both"/>
      </w:pPr>
      <w:r>
        <w:rPr>
          <w:rFonts w:ascii="Times New Roman" w:cs="Times New Roman" w:eastAsia="Times New Roman" w:hAnsi="Times New Roman"/>
          <w:b/>
          <w:bCs/>
          <w:sz w:val="24"/>
          <w:szCs w:val="24"/>
        </w:rPr>
        <w:t xml:space="preserve">5. </w:t>
      </w:r>
      <w:r>
        <w:rPr>
          <w:rFonts w:ascii="Times New Roman" w:cs="Times New Roman" w:eastAsia="Times New Roman" w:hAnsi="Times New Roman"/>
          <w:sz w:val="24"/>
          <w:szCs w:val="24"/>
        </w:rPr>
        <w:t xml:space="preserve">That no previous application of a similar nature has been filed before this or any other Court.</w:t>
      </w:r>
    </w:p>
    <w:p>
      <w:pPr>
        <w:spacing w:after="60" w:before="60"/>
        <w:ind w:left="720" w:hanging="360"/>
        <w:jc w:val="both"/>
      </w:pPr>
      <w:r>
        <w:rPr>
          <w:rFonts w:ascii="Times New Roman" w:cs="Times New Roman" w:eastAsia="Times New Roman" w:hAnsi="Times New Roman"/>
          <w:b/>
          <w:bCs/>
          <w:sz w:val="24"/>
          <w:szCs w:val="24"/>
        </w:rPr>
        <w:t xml:space="preserve">6. </w:t>
      </w:r>
      <w:r>
        <w:rPr>
          <w:rFonts w:ascii="Times New Roman" w:cs="Times New Roman" w:eastAsia="Times New Roman" w:hAnsi="Times New Roman"/>
          <w:sz w:val="24"/>
          <w:szCs w:val="24"/>
        </w:rPr>
        <w:t xml:space="preserve">That the Applicant shall be seriously prejudiced and the ends of justice shall be defeated if this application is not allowed.</w:t>
      </w:r>
    </w:p>
    <w:p>
      <w:r>
        <w:t xml:space="preserve"/>
      </w:r>
    </w:p>
    <w:p>
      <w:pPr>
        <w:spacing w:after="40" w:before="40"/>
        <w:jc w:val="left"/>
      </w:pPr>
      <w:r>
        <w:rPr>
          <w:rFonts w:ascii="Times New Roman" w:cs="Times New Roman" w:eastAsia="Times New Roman" w:hAnsi="Times New Roman"/>
          <w:b/>
          <w:bCs/>
          <w:sz w:val="24"/>
          <w:szCs w:val="24"/>
        </w:rPr>
        <w:t xml:space="preserve">PRAYER:</w:t>
      </w:r>
    </w:p>
    <w:p>
      <w:pPr>
        <w:spacing w:after="60" w:before="60"/>
        <w:jc w:val="both"/>
      </w:pPr>
      <w:r>
        <w:rPr>
          <w:rFonts w:ascii="Times New Roman" w:cs="Times New Roman" w:eastAsia="Times New Roman" w:hAnsi="Times New Roman"/>
          <w:sz w:val="24"/>
          <w:szCs w:val="24"/>
        </w:rPr>
        <w:t xml:space="preserve">It is therefore most respectfully prayed that this Honourable Court may be pleased to:</w:t>
      </w:r>
    </w:p>
    <w:p>
      <w:pPr>
        <w:spacing w:after="40" w:before="40"/>
        <w:ind w:left="720" w:hanging="360"/>
        <w:jc w:val="both"/>
      </w:pPr>
      <w:r>
        <w:rPr>
          <w:rFonts w:ascii="Times New Roman" w:cs="Times New Roman" w:eastAsia="Times New Roman" w:hAnsi="Times New Roman"/>
          <w:sz w:val="24"/>
          <w:szCs w:val="24"/>
        </w:rPr>
        <w:t xml:space="preserve">(i)  Exercise its inherent powers under Section 151 C.P.C. and pass the following order: [DESCRIBE ORDER];</w:t>
      </w:r>
    </w:p>
    <w:p>
      <w:pPr>
        <w:spacing w:after="40" w:before="40"/>
        <w:ind w:left="720" w:hanging="360"/>
        <w:jc w:val="both"/>
      </w:pPr>
      <w:r>
        <w:rPr>
          <w:rFonts w:ascii="Times New Roman" w:cs="Times New Roman" w:eastAsia="Times New Roman" w:hAnsi="Times New Roman"/>
          <w:sz w:val="24"/>
          <w:szCs w:val="24"/>
        </w:rPr>
        <w:t xml:space="preserve">(ii)  Award costs of this application to the Applicant;</w:t>
      </w:r>
    </w:p>
    <w:p>
      <w:pPr>
        <w:spacing w:after="40" w:before="40"/>
        <w:ind w:left="720" w:hanging="360"/>
        <w:jc w:val="both"/>
      </w:pPr>
      <w:r>
        <w:rPr>
          <w:rFonts w:ascii="Times New Roman" w:cs="Times New Roman" w:eastAsia="Times New Roman" w:hAnsi="Times New Roman"/>
          <w:sz w:val="24"/>
          <w:szCs w:val="24"/>
        </w:rPr>
        <w:t xml:space="preserve">(iii)  Pass any other order deemed fit, just, and equitable in the circumstances.</w:t>
      </w:r>
    </w:p>
    <w:p>
      <w:r>
        <w:t xml:space="preserve"/>
      </w:r>
    </w:p>
    <w:p>
      <w:pPr>
        <w:pBdr>
          <w:bottom w:val="single" w:color="000000" w:sz="6" w:space="4"/>
        </w:pBdr>
        <w:spacing w:after="80" w:before="80"/>
      </w:pPr>
      <w:r>
        <w:t xml:space="preserve"/>
      </w:r>
    </w:p>
    <w:p>
      <w:pPr>
        <w:spacing w:after="40" w:before="40"/>
        <w:jc w:val="left"/>
      </w:pPr>
      <w:r>
        <w:rPr>
          <w:rFonts w:ascii="Times New Roman" w:cs="Times New Roman" w:eastAsia="Times New Roman" w:hAnsi="Times New Roman"/>
          <w:b/>
          <w:bCs/>
          <w:sz w:val="24"/>
          <w:szCs w:val="24"/>
        </w:rPr>
        <w:t xml:space="preserve">AFFIDAVIT IN SUPPORT</w:t>
      </w:r>
    </w:p>
    <w:p>
      <w:r>
        <w:t xml:space="preserve"/>
      </w:r>
    </w:p>
    <w:p>
      <w:pPr>
        <w:spacing w:after="60" w:before="60"/>
        <w:jc w:val="both"/>
      </w:pPr>
      <w:r>
        <w:rPr>
          <w:rFonts w:ascii="Times New Roman" w:cs="Times New Roman" w:eastAsia="Times New Roman" w:hAnsi="Times New Roman"/>
          <w:sz w:val="24"/>
          <w:szCs w:val="24"/>
        </w:rPr>
        <w:t xml:space="preserve">I, </w:t>
      </w:r>
      <w:r>
        <w:rPr>
          <w:rFonts w:ascii="Times New Roman" w:cs="Times New Roman" w:eastAsia="Times New Roman" w:hAnsi="Times New Roman"/>
          <w:b/>
          <w:bCs/>
          <w:color w:val="0000AA"/>
          <w:sz w:val="24"/>
          <w:szCs w:val="24"/>
          <w:u w:val="single"/>
        </w:rPr>
        <w:t xml:space="preserve">[FULL NAME OF DEPONENT]</w:t>
      </w:r>
      <w:r>
        <w:rPr>
          <w:rFonts w:ascii="Times New Roman" w:cs="Times New Roman" w:eastAsia="Times New Roman" w:hAnsi="Times New Roman"/>
          <w:sz w:val="24"/>
          <w:szCs w:val="24"/>
        </w:rPr>
        <w:t xml:space="preserve">, the Applicant above-named, do hereby solemnly affirm and declare that the contents of the above application are true and correct to the best of my knowledge and belief and nothing material has been concealed therefrom.</w:t>
      </w:r>
    </w:p>
    <w:p>
      <w:r>
        <w:t xml:space="preserve"/>
      </w:r>
    </w:p>
    <w:p>
      <w:r>
        <w:t xml:space="preserve"/>
      </w:r>
    </w:p>
    <w:p>
      <w:pPr>
        <w:spacing w:after="40" w:before="40"/>
        <w:jc w:val="left"/>
      </w:pPr>
      <w:r>
        <w:rPr>
          <w:rFonts w:ascii="Times New Roman" w:cs="Times New Roman" w:eastAsia="Times New Roman" w:hAnsi="Times New Roman"/>
          <w:sz w:val="24"/>
          <w:szCs w:val="24"/>
        </w:rPr>
        <w:t xml:space="preserve">Deponent</w:t>
      </w:r>
    </w:p>
    <w:p>
      <w:r>
        <w:t xml:space="preserve"/>
      </w:r>
    </w:p>
    <w:p>
      <w:pPr>
        <w:spacing w:after="40" w:before="40"/>
        <w:jc w:val="left"/>
      </w:pPr>
      <w:r>
        <w:rPr>
          <w:rFonts w:ascii="Times New Roman" w:cs="Times New Roman" w:eastAsia="Times New Roman" w:hAnsi="Times New Roman"/>
          <w:sz w:val="24"/>
          <w:szCs w:val="24"/>
        </w:rPr>
        <w:t xml:space="preserve">Verified on oath at </w:t>
      </w:r>
      <w:r>
        <w:rPr>
          <w:rFonts w:ascii="Times New Roman" w:cs="Times New Roman" w:eastAsia="Times New Roman" w:hAnsi="Times New Roman"/>
          <w:b/>
          <w:bCs/>
          <w:color w:val="0000AA"/>
          <w:sz w:val="24"/>
          <w:szCs w:val="24"/>
          <w:u w:val="single"/>
        </w:rPr>
        <w:t xml:space="preserve">[CITY]</w:t>
      </w:r>
      <w:r>
        <w:rPr>
          <w:rFonts w:ascii="Times New Roman" w:cs="Times New Roman" w:eastAsia="Times New Roman" w:hAnsi="Times New Roman"/>
          <w:sz w:val="24"/>
          <w:szCs w:val="24"/>
        </w:rPr>
        <w:t xml:space="preserve"> on this </w:t>
      </w:r>
      <w:r>
        <w:rPr>
          <w:rFonts w:ascii="Times New Roman" w:cs="Times New Roman" w:eastAsia="Times New Roman" w:hAnsi="Times New Roman"/>
          <w:b/>
          <w:bCs/>
          <w:color w:val="0000AA"/>
          <w:sz w:val="24"/>
          <w:szCs w:val="24"/>
          <w:u w:val="single"/>
        </w:rPr>
        <w:t xml:space="preserve">[DATE]</w:t>
      </w:r>
      <w:r>
        <w:rPr>
          <w:rFonts w:ascii="Times New Roman" w:cs="Times New Roman" w:eastAsia="Times New Roman" w:hAnsi="Times New Roman"/>
          <w:sz w:val="24"/>
          <w:szCs w:val="24"/>
        </w:rPr>
        <w:t xml:space="preserve">.</w:t>
      </w:r>
    </w:p>
    <w:p>
      <w:r>
        <w:t xml:space="preserve"/>
      </w:r>
    </w:p>
    <w:p>
      <w:pPr>
        <w:spacing w:after="40" w:before="40"/>
        <w:jc w:val="left"/>
      </w:pPr>
      <w:r>
        <w:rPr>
          <w:rFonts w:ascii="Times New Roman" w:cs="Times New Roman" w:eastAsia="Times New Roman" w:hAnsi="Times New Roman"/>
          <w:sz w:val="24"/>
          <w:szCs w:val="24"/>
        </w:rPr>
        <w:t xml:space="preserve">Before me:</w:t>
      </w:r>
    </w:p>
    <w:p>
      <w:r>
        <w:t xml:space="preserve"/>
      </w:r>
    </w:p>
    <w:p>
      <w:r>
        <w:t xml:space="preserve"/>
      </w:r>
    </w:p>
    <w:p>
      <w:pPr>
        <w:spacing w:after="40" w:before="40"/>
        <w:jc w:val="left"/>
      </w:pPr>
      <w:r>
        <w:rPr>
          <w:rFonts w:ascii="Times New Roman" w:cs="Times New Roman" w:eastAsia="Times New Roman" w:hAnsi="Times New Roman"/>
          <w:sz w:val="24"/>
          <w:szCs w:val="24"/>
        </w:rPr>
        <w:t xml:space="preserve">Commissioner / Oath Commissioner</w:t>
      </w:r>
    </w:p>
    <w:p>
      <w:r>
        <w:t xml:space="preserve"/>
      </w:r>
    </w:p>
    <w:p>
      <w:r>
        <w:t xml:space="preserve"/>
      </w:r>
    </w:p>
    <w:p>
      <w:pPr>
        <w:spacing w:after="40" w:before="40"/>
        <w:jc w:val="left"/>
      </w:pPr>
      <w:r>
        <w:rPr>
          <w:rFonts w:ascii="Times New Roman" w:cs="Times New Roman" w:eastAsia="Times New Roman" w:hAnsi="Times New Roman"/>
          <w:sz w:val="24"/>
          <w:szCs w:val="24"/>
        </w:rPr>
        <w:t xml:space="preserve">Respectfully submitted,</w:t>
      </w:r>
    </w:p>
    <w:p>
      <w:r>
        <w:t xml:space="preserve"/>
      </w:r>
    </w:p>
    <w:p>
      <w:r>
        <w:t xml:space="preserve"/>
      </w:r>
    </w:p>
    <w:p>
      <w:pPr>
        <w:spacing w:after="40" w:before="40"/>
        <w:jc w:val="left"/>
      </w:pPr>
      <w:r>
        <w:rPr>
          <w:rFonts w:ascii="Times New Roman" w:cs="Times New Roman" w:eastAsia="Times New Roman" w:hAnsi="Times New Roman"/>
          <w:b/>
          <w:bCs/>
          <w:sz w:val="24"/>
          <w:szCs w:val="24"/>
        </w:rPr>
        <w:t xml:space="preserve">_______________________</w:t>
      </w:r>
    </w:p>
    <w:p>
      <w:pPr>
        <w:spacing w:after="40" w:before="40"/>
        <w:jc w:val="left"/>
      </w:pPr>
      <w:r>
        <w:rPr>
          <w:rFonts w:ascii="Times New Roman" w:cs="Times New Roman" w:eastAsia="Times New Roman" w:hAnsi="Times New Roman"/>
          <w:b/>
          <w:bCs/>
          <w:sz w:val="24"/>
          <w:szCs w:val="24"/>
        </w:rPr>
        <w:t xml:space="default"/>
      </w:r>
    </w:p>
    <w:p>
      <w:pPr>
        <w:spacing w:after="40" w:before="40"/>
        <w:jc w:val="left"/>
      </w:pPr>
      <w:r>
        <w:rPr>
          <w:rFonts w:ascii="Times New Roman" w:cs="Times New Roman" w:eastAsia="Times New Roman" w:hAnsi="Times New Roman"/>
          <w:sz w:val="24"/>
          <w:szCs w:val="24"/>
        </w:rPr>
        <w:t xml:space="preserve">Advocate, </w:t>
      </w:r>
      <w:r>
        <w:rPr>
          <w:rFonts w:ascii="Times New Roman" w:cs="Times New Roman" w:eastAsia="Times New Roman" w:hAnsi="Times New Roman"/>
          <w:b/>
          <w:bCs/>
          <w:color w:val="0000AA"/>
          <w:sz w:val="24"/>
          <w:szCs w:val="24"/>
          <w:u w:val="single"/>
        </w:rPr>
        <w:t xml:space="preserve">[HIGH COURT / CIVIL COURT]</w:t>
      </w:r>
    </w:p>
    <w:p>
      <w:pPr>
        <w:spacing w:after="40" w:before="40"/>
        <w:jc w:val="left"/>
      </w:pPr>
      <w:r>
        <w:rPr>
          <w:rFonts w:ascii="Times New Roman" w:cs="Times New Roman" w:eastAsia="Times New Roman" w:hAnsi="Times New Roman"/>
          <w:sz w:val="24"/>
          <w:szCs w:val="24"/>
        </w:rPr>
        <w:t xml:space="preserve">Counsel for the Applicant/Plaintiff</w:t>
      </w:r>
    </w:p>
    <w:p>
      <w:pPr>
        <w:spacing w:after="40" w:before="40"/>
        <w:jc w:val="left"/>
      </w:pPr>
      <w:r>
        <w:rPr>
          <w:rFonts w:ascii="Times New Roman" w:cs="Times New Roman" w:eastAsia="Times New Roman" w:hAnsi="Times New Roman"/>
          <w:sz w:val="24"/>
          <w:szCs w:val="24"/>
        </w:rPr>
        <w:t xml:space="preserve">Cell: </w:t>
      </w:r>
      <w:r>
        <w:rPr>
          <w:rFonts w:ascii="Times New Roman" w:cs="Times New Roman" w:eastAsia="Times New Roman" w:hAnsi="Times New Roman"/>
          <w:b/>
          <w:bCs/>
          <w:color w:val="0000AA"/>
          <w:sz w:val="24"/>
          <w:szCs w:val="24"/>
          <w:u w:val="single"/>
        </w:rPr>
        <w:t xml:space="preserve">[PHONE NUMBER]</w:t>
      </w:r>
    </w:p>
    <w:p>
      <w:pPr>
        <w:spacing w:after="40" w:before="40"/>
        <w:jc w:val="left"/>
      </w:pPr>
      <w:r>
        <w:rPr>
          <w:rFonts w:ascii="Times New Roman" w:cs="Times New Roman" w:eastAsia="Times New Roman" w:hAnsi="Times New Roman"/>
          <w:sz w:val="24"/>
          <w:szCs w:val="24"/>
        </w:rPr>
        <w:t xml:space="preserve">Dated: </w:t>
      </w:r>
      <w:r>
        <w:rPr>
          <w:rFonts w:ascii="Times New Roman" w:cs="Times New Roman" w:eastAsia="Times New Roman" w:hAnsi="Times New Roman"/>
          <w:b/>
          <w:bCs/>
          <w:color w:val="0000AA"/>
          <w:sz w:val="24"/>
          <w:szCs w:val="24"/>
          <w:u w:val="single"/>
        </w:rPr>
        <w:t xml:space="preserve">[DATE]</w:t>
      </w:r>
    </w:p>
    <w:sectPr>
      <w:pgSz w:w="12240" w:h="15840" w:orient="portrait"/>
      <w:pgMar w:top="1440" w:right="108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spacing w:after="40" w:before="40"/>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2026-08-08T15:00:05.784Z</dcterms:created>
  <dcterms:modified xsi:type="dcterms:W3CDTF">2026-08-08T15:00:05.799Z</dcterms:modified>
</cp:coreProperties>
</file>

<file path=docProps/custom.xml><?xml version="1.0" encoding="utf-8"?>
<Properties xmlns="http://schemas.openxmlformats.org/officeDocument/2006/custom-properties" xmlns:vt="http://schemas.openxmlformats.org/officeDocument/2006/docPropsVTypes"/>
</file>