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Times New Roman" w:cs="Times New Roman" w:eastAsia="Times New Roman" w:hAnsi="Times New Roman"/>
          <w:b/>
          <w:bCs/>
          <w:caps/>
          <w:sz w:val="26"/>
          <w:szCs w:val="26"/>
          <w:u w:val="single"/>
        </w:rPr>
        <w:t xml:space="preserve">IN THE COURT OF CIVIL JUDGE / SENIOR CIVIL JUDGE</w:t>
      </w:r>
    </w:p>
    <w:p>
      <w:r>
        <w:t xml:space="preserve"/>
      </w:r>
    </w:p>
    <w:p>
      <w:pPr>
        <w:spacing w:after="40" w:before="40"/>
        <w:jc w:val="center"/>
      </w:pPr>
      <w:r>
        <w:rPr>
          <w:rFonts w:ascii="Times New Roman" w:cs="Times New Roman" w:eastAsia="Times New Roman" w:hAnsi="Times New Roman"/>
          <w:b/>
          <w:bCs/>
          <w:sz w:val="24"/>
          <w:szCs w:val="24"/>
        </w:rPr>
        <w:t xml:space="preserve">SUIT NO. </w:t>
      </w:r>
      <w:r>
        <w:rPr>
          <w:rFonts w:ascii="Times New Roman" w:cs="Times New Roman" w:eastAsia="Times New Roman" w:hAnsi="Times New Roman"/>
          <w:b/>
          <w:bCs/>
          <w:color w:val="0000AA"/>
          <w:sz w:val="24"/>
          <w:szCs w:val="24"/>
          <w:u w:val="single"/>
        </w:rPr>
        <w:t xml:space="preserve">[____]</w:t>
      </w:r>
      <w:r>
        <w:rPr>
          <w:rFonts w:ascii="Times New Roman" w:cs="Times New Roman" w:eastAsia="Times New Roman" w:hAnsi="Times New Roman"/>
          <w:b/>
          <w:bCs/>
          <w:sz w:val="24"/>
          <w:szCs w:val="24"/>
        </w:rPr>
        <w:t xml:space="preserve"> OF </w:t>
      </w:r>
      <w:r>
        <w:rPr>
          <w:rFonts w:ascii="Times New Roman" w:cs="Times New Roman" w:eastAsia="Times New Roman" w:hAnsi="Times New Roman"/>
          <w:b/>
          <w:bCs/>
          <w:color w:val="0000AA"/>
          <w:sz w:val="24"/>
          <w:szCs w:val="24"/>
          <w:u w:val="single"/>
        </w:rPr>
        <w:t xml:space="preserve">[YEAR]</w:t>
      </w:r>
    </w:p>
    <w:p>
      <w:r>
        <w:t xml:space="preserve"/>
      </w:r>
    </w:p>
    <w:p>
      <w:pPr>
        <w:spacing w:after="40" w:before="40"/>
        <w:jc w:val="center"/>
      </w:pPr>
      <w:r>
        <w:rPr>
          <w:rFonts w:ascii="Times New Roman" w:cs="Times New Roman" w:eastAsia="Times New Roman" w:hAnsi="Times New Roman"/>
          <w:sz w:val="24"/>
          <w:szCs w:val="24"/>
        </w:rPr>
        <w:t xml:space="preserve">IN THE MATTER OF:</w:t>
      </w:r>
    </w:p>
    <w:p>
      <w:r>
        <w:t xml:space="preserve"/>
      </w:r>
    </w:p>
    <w:p>
      <w:pPr>
        <w:spacing w:after="40" w:before="40"/>
        <w:jc w:val="center"/>
      </w:pPr>
      <w:r>
        <w:rPr>
          <w:rFonts w:ascii="Times New Roman" w:cs="Times New Roman" w:eastAsia="Times New Roman" w:hAnsi="Times New Roman"/>
          <w:b/>
          <w:bCs/>
          <w:color w:val="0000AA"/>
          <w:sz w:val="24"/>
          <w:szCs w:val="24"/>
          <w:u w:val="single"/>
        </w:rPr>
        <w:t xml:space="preserve">[NAME OF PLAINTIFF/APPLICANT]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PLAINTIFF/APPLICANT</w:t>
      </w:r>
    </w:p>
    <w:p>
      <w:pPr>
        <w:spacing w:after="40" w:before="40"/>
        <w:jc w:val="center"/>
      </w:pPr>
      <w:r>
        <w:rPr>
          <w:rFonts w:ascii="Times New Roman" w:cs="Times New Roman" w:eastAsia="Times New Roman" w:hAnsi="Times New Roman"/>
          <w:b/>
          <w:bCs/>
          <w:sz w:val="24"/>
          <w:szCs w:val="24"/>
        </w:rPr>
        <w:t xml:space="preserve">VERSUS</w:t>
      </w:r>
    </w:p>
    <w:p>
      <w:pPr>
        <w:spacing w:after="40" w:before="40"/>
        <w:jc w:val="center"/>
      </w:pPr>
      <w:r>
        <w:rPr>
          <w:rFonts w:ascii="Times New Roman" w:cs="Times New Roman" w:eastAsia="Times New Roman" w:hAnsi="Times New Roman"/>
          <w:b/>
          <w:bCs/>
          <w:color w:val="0000AA"/>
          <w:sz w:val="24"/>
          <w:szCs w:val="24"/>
          <w:u w:val="single"/>
        </w:rPr>
        <w:t xml:space="preserve">[NAME OF DEFENDANT/RESPONDENT]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DEFENDANT/RESPONDENT</w:t>
      </w:r>
    </w:p>
    <w:p>
      <w:pPr>
        <w:pBdr>
          <w:bottom w:val="single" w:color="000000" w:sz="6" w:space="4"/>
        </w:pBdr>
        <w:spacing w:after="80" w:before="80"/>
      </w:pPr>
      <w:r>
        <w:t xml:space="preserve"/>
      </w:r>
    </w:p>
    <w:p>
      <w:pPr>
        <w:spacing w:after="40" w:before="40"/>
        <w:jc w:val="center"/>
      </w:pPr>
      <w:r>
        <w:rPr>
          <w:rFonts w:ascii="Times New Roman" w:cs="Times New Roman" w:eastAsia="Times New Roman" w:hAnsi="Times New Roman"/>
          <w:b/>
          <w:bCs/>
          <w:sz w:val="24"/>
          <w:szCs w:val="24"/>
          <w:u w:val="single"/>
        </w:rPr>
        <w:t xml:space="preserve">APPLICATION FOR APPOINTMENT OF RECEIVER UNDER ORDER XL RULE 1 C.P.C.</w:t>
      </w:r>
    </w:p>
    <w:p>
      <w:pPr>
        <w:pBdr>
          <w:bottom w:val="single" w:color="000000" w:sz="6" w:space="4"/>
        </w:pBdr>
        <w:spacing w:after="80" w:before="80"/>
      </w:pPr>
      <w:r>
        <w:t xml:space="preserve"/>
      </w:r>
    </w:p>
    <w:p>
      <w:r>
        <w:t xml:space="preserve"/>
      </w:r>
    </w:p>
    <w:p>
      <w:pPr>
        <w:spacing w:after="60" w:before="60"/>
        <w:jc w:val="both"/>
      </w:pPr>
      <w:r>
        <w:rPr>
          <w:rFonts w:ascii="Times New Roman" w:cs="Times New Roman" w:eastAsia="Times New Roman" w:hAnsi="Times New Roman"/>
          <w:b/>
          <w:bCs/>
          <w:sz w:val="24"/>
          <w:szCs w:val="24"/>
        </w:rPr>
        <w:t xml:space="preserve">MOST RESPECTFULLY SHEWETH:</w:t>
      </w:r>
    </w:p>
    <w:p>
      <w:r>
        <w:t xml:space="preserve"/>
      </w:r>
    </w:p>
    <w:p>
      <w:pPr>
        <w:spacing w:after="60" w:before="60"/>
        <w:ind w:left="72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That the above-captioned suit is pending before this Honourable Court and is at the stage of </w:t>
      </w:r>
      <w:r>
        <w:rPr>
          <w:rFonts w:ascii="Times New Roman" w:cs="Times New Roman" w:eastAsia="Times New Roman" w:hAnsi="Times New Roman"/>
          <w:b/>
          <w:bCs/>
          <w:color w:val="0000AA"/>
          <w:sz w:val="24"/>
          <w:szCs w:val="24"/>
          <w:u w:val="single"/>
        </w:rPr>
        <w:t xml:space="preserve">[CURRENT STAGE]</w:t>
      </w:r>
      <w:r>
        <w:rPr>
          <w:rFonts w:ascii="Times New Roman" w:cs="Times New Roman" w:eastAsia="Times New Roman" w:hAnsi="Times New Roman"/>
          <w:sz w:val="24"/>
          <w:szCs w:val="24"/>
        </w:rPr>
        <w:t xml:space="preserve">.</w:t>
      </w:r>
    </w:p>
    <w:p>
      <w:pPr>
        <w:spacing w:after="60" w:before="60"/>
        <w:ind w:left="72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That the subject matter of this suit is </w:t>
      </w:r>
      <w:r>
        <w:rPr>
          <w:rFonts w:ascii="Times New Roman" w:cs="Times New Roman" w:eastAsia="Times New Roman" w:hAnsi="Times New Roman"/>
          <w:b/>
          <w:bCs/>
          <w:color w:val="0000AA"/>
          <w:sz w:val="24"/>
          <w:szCs w:val="24"/>
          <w:u w:val="single"/>
        </w:rPr>
        <w:t xml:space="preserve">[DESCRIBE PROPERTY/ASSETS e.g. immovable property, business, funds, shares, goods]</w:t>
      </w:r>
      <w:r>
        <w:rPr>
          <w:rFonts w:ascii="Times New Roman" w:cs="Times New Roman" w:eastAsia="Times New Roman" w:hAnsi="Times New Roman"/>
          <w:sz w:val="24"/>
          <w:szCs w:val="24"/>
        </w:rPr>
        <w:t xml:space="preserve">, particulars whereof are set out in the main Plaint.</w:t>
      </w:r>
    </w:p>
    <w:p>
      <w:pPr>
        <w:spacing w:after="60" w:before="60"/>
        <w:ind w:left="72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That the appointment of a Receiver over the suit property/assets is urgently required for the following reasons:</w:t>
      </w:r>
    </w:p>
    <w:p>
      <w:pPr>
        <w:spacing w:after="60" w:before="60"/>
        <w:jc w:val="both"/>
      </w:pPr>
      <w:r>
        <w:rPr>
          <w:rFonts w:ascii="Times New Roman" w:cs="Times New Roman" w:eastAsia="Times New Roman" w:hAnsi="Times New Roman"/>
          <w:b/>
          <w:bCs/>
          <w:color w:val="0000AA"/>
          <w:sz w:val="24"/>
          <w:szCs w:val="24"/>
          <w:u w:val="single"/>
        </w:rPr>
        <w:t xml:space="preserve">[REASON 1 e.g. Defendant is mismanaging/wasting/dissipating the suit property]</w:t>
      </w:r>
    </w:p>
    <w:p>
      <w:pPr>
        <w:spacing w:after="60" w:before="60"/>
        <w:jc w:val="both"/>
      </w:pPr>
      <w:r>
        <w:rPr>
          <w:rFonts w:ascii="Times New Roman" w:cs="Times New Roman" w:eastAsia="Times New Roman" w:hAnsi="Times New Roman"/>
          <w:b/>
          <w:bCs/>
          <w:color w:val="0000AA"/>
          <w:sz w:val="24"/>
          <w:szCs w:val="24"/>
          <w:u w:val="single"/>
        </w:rPr>
        <w:t xml:space="preserve">[REASON 2 e.g. Defendant is collecting rents/profits without accounting to the Plaintiff]</w:t>
      </w:r>
    </w:p>
    <w:p>
      <w:pPr>
        <w:spacing w:after="60" w:before="60"/>
        <w:jc w:val="both"/>
      </w:pPr>
      <w:r>
        <w:rPr>
          <w:rFonts w:ascii="Times New Roman" w:cs="Times New Roman" w:eastAsia="Times New Roman" w:hAnsi="Times New Roman"/>
          <w:b/>
          <w:bCs/>
          <w:color w:val="0000AA"/>
          <w:sz w:val="24"/>
          <w:szCs w:val="24"/>
          <w:u w:val="single"/>
        </w:rPr>
        <w:t xml:space="preserve">[REASON 3 e.g. There is danger that the suit property will be removed, damaged, or its value dissipated]</w:t>
      </w:r>
    </w:p>
    <w:p>
      <w:pPr>
        <w:spacing w:after="60" w:before="60"/>
        <w:jc w:val="both"/>
      </w:pPr>
      <w:r>
        <w:rPr>
          <w:rFonts w:ascii="Times New Roman" w:cs="Times New Roman" w:eastAsia="Times New Roman" w:hAnsi="Times New Roman"/>
          <w:b/>
          <w:bCs/>
          <w:color w:val="0000AA"/>
          <w:sz w:val="24"/>
          <w:szCs w:val="24"/>
          <w:u w:val="single"/>
        </w:rPr>
        <w:t xml:space="preserve">[REASON 4 e.g. The property is in danger of deterioration due to neglect]</w:t>
      </w:r>
    </w:p>
    <w:p>
      <w:pPr>
        <w:spacing w:after="60" w:before="60"/>
        <w:ind w:left="72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That without the appointment of a Receiver, the suit property will be wasted, dissipated, or lost to the detriment of the Applicant, and any decree ultimately passed will become infructuous.</w:t>
      </w:r>
    </w:p>
    <w:p>
      <w:pPr>
        <w:spacing w:after="60" w:before="60"/>
        <w:ind w:left="72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That the Applicant has a strong prima facie case on merits and the appointment of a Receiver is just and convenient in the circumstances of the case.</w:t>
      </w:r>
    </w:p>
    <w:p>
      <w:pPr>
        <w:spacing w:after="60" w:before="60"/>
        <w:ind w:left="720"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That the Applicant suggests the following person as Receiver, who is qualified, independent, and willing to act:</w:t>
      </w:r>
    </w:p>
    <w:p>
      <w:pPr>
        <w:spacing w:after="60" w:before="60"/>
        <w:jc w:val="both"/>
      </w:pPr>
      <w:r>
        <w:rPr>
          <w:rFonts w:ascii="Times New Roman" w:cs="Times New Roman" w:eastAsia="Times New Roman" w:hAnsi="Times New Roman"/>
          <w:sz w:val="24"/>
          <w:szCs w:val="24"/>
        </w:rPr>
        <w:t xml:space="preserve">Proposed Receiver: </w:t>
      </w:r>
      <w:r>
        <w:rPr>
          <w:rFonts w:ascii="Times New Roman" w:cs="Times New Roman" w:eastAsia="Times New Roman" w:hAnsi="Times New Roman"/>
          <w:b/>
          <w:bCs/>
          <w:color w:val="0000AA"/>
          <w:sz w:val="24"/>
          <w:szCs w:val="24"/>
          <w:u w:val="single"/>
        </w:rPr>
        <w:t xml:space="preserve">[FULL NAME, QUALIFICATION, ADDRESS]</w:t>
      </w:r>
    </w:p>
    <w:p>
      <w:pPr>
        <w:spacing w:after="60" w:before="60"/>
        <w:jc w:val="both"/>
      </w:pPr>
      <w:r>
        <w:rPr>
          <w:rFonts w:ascii="Times New Roman" w:cs="Times New Roman" w:eastAsia="Times New Roman" w:hAnsi="Times New Roman"/>
          <w:sz w:val="24"/>
          <w:szCs w:val="24"/>
        </w:rPr>
        <w:t xml:space="preserve">(This Honourable Court may appoint any other suitable person)</w:t>
      </w:r>
    </w:p>
    <w:p>
      <w:pPr>
        <w:spacing w:after="60" w:before="60"/>
        <w:ind w:left="720" w:hanging="36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That the proposed Receiver shall be directed to take possession/management of the suit property, collect rents/profits, maintain accounts, and submit periodic reports to this Honourable Court.</w:t>
      </w:r>
    </w:p>
    <w:p>
      <w:pPr>
        <w:spacing w:after="60" w:before="60"/>
        <w:ind w:left="720" w:hanging="360"/>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That the Applicant is prepared to furnish such security as this Honourable Court may direct.</w:t>
      </w:r>
    </w:p>
    <w:p>
      <w:r>
        <w:t xml:space="preserve"/>
      </w:r>
    </w:p>
    <w:p>
      <w:pPr>
        <w:spacing w:after="40" w:before="40"/>
        <w:jc w:val="left"/>
      </w:pPr>
      <w:r>
        <w:rPr>
          <w:rFonts w:ascii="Times New Roman" w:cs="Times New Roman" w:eastAsia="Times New Roman" w:hAnsi="Times New Roman"/>
          <w:b/>
          <w:bCs/>
          <w:sz w:val="24"/>
          <w:szCs w:val="24"/>
        </w:rPr>
        <w:t xml:space="preserve">PRAYER:</w:t>
      </w:r>
    </w:p>
    <w:p>
      <w:pPr>
        <w:spacing w:after="40" w:before="40"/>
        <w:ind w:left="720" w:hanging="360"/>
        <w:jc w:val="both"/>
      </w:pPr>
      <w:r>
        <w:rPr>
          <w:rFonts w:ascii="Times New Roman" w:cs="Times New Roman" w:eastAsia="Times New Roman" w:hAnsi="Times New Roman"/>
          <w:sz w:val="24"/>
          <w:szCs w:val="24"/>
        </w:rPr>
        <w:t xml:space="preserve">(i)  Appoint a Receiver over the suit property/assets described in the Plaint;</w:t>
      </w:r>
    </w:p>
    <w:p>
      <w:pPr>
        <w:spacing w:after="40" w:before="40"/>
        <w:ind w:left="720" w:hanging="360"/>
        <w:jc w:val="both"/>
      </w:pPr>
      <w:r>
        <w:rPr>
          <w:rFonts w:ascii="Times New Roman" w:cs="Times New Roman" w:eastAsia="Times New Roman" w:hAnsi="Times New Roman"/>
          <w:sz w:val="24"/>
          <w:szCs w:val="24"/>
        </w:rPr>
        <w:t xml:space="preserve">(ii)  Direct the Receiver to take possession/management of the suit property and collect rents/profits therefrom;</w:t>
      </w:r>
    </w:p>
    <w:p>
      <w:pPr>
        <w:spacing w:after="40" w:before="40"/>
        <w:ind w:left="720" w:hanging="360"/>
        <w:jc w:val="both"/>
      </w:pPr>
      <w:r>
        <w:rPr>
          <w:rFonts w:ascii="Times New Roman" w:cs="Times New Roman" w:eastAsia="Times New Roman" w:hAnsi="Times New Roman"/>
          <w:sz w:val="24"/>
          <w:szCs w:val="24"/>
        </w:rPr>
        <w:t xml:space="preserve">(iii)  Direct the Receiver to maintain accounts and submit periodic reports to this Honourable Court;</w:t>
      </w:r>
    </w:p>
    <w:p>
      <w:pPr>
        <w:spacing w:after="40" w:before="40"/>
        <w:ind w:left="720" w:hanging="360"/>
        <w:jc w:val="both"/>
      </w:pPr>
      <w:r>
        <w:rPr>
          <w:rFonts w:ascii="Times New Roman" w:cs="Times New Roman" w:eastAsia="Times New Roman" w:hAnsi="Times New Roman"/>
          <w:sz w:val="24"/>
          <w:szCs w:val="24"/>
        </w:rPr>
        <w:t xml:space="preserve">(iv)  Restrain the Defendant from interfering with the Receiver's functions;</w:t>
      </w:r>
    </w:p>
    <w:p>
      <w:pPr>
        <w:spacing w:after="40" w:before="40"/>
        <w:ind w:left="720" w:hanging="360"/>
        <w:jc w:val="both"/>
      </w:pPr>
      <w:r>
        <w:rPr>
          <w:rFonts w:ascii="Times New Roman" w:cs="Times New Roman" w:eastAsia="Times New Roman" w:hAnsi="Times New Roman"/>
          <w:sz w:val="24"/>
          <w:szCs w:val="24"/>
        </w:rPr>
        <w:t xml:space="preserve">(v)  Fix the Receiver's remuneration;</w:t>
      </w:r>
    </w:p>
    <w:p>
      <w:pPr>
        <w:spacing w:after="40" w:before="40"/>
        <w:ind w:left="720" w:hanging="360"/>
        <w:jc w:val="both"/>
      </w:pPr>
      <w:r>
        <w:rPr>
          <w:rFonts w:ascii="Times New Roman" w:cs="Times New Roman" w:eastAsia="Times New Roman" w:hAnsi="Times New Roman"/>
          <w:sz w:val="24"/>
          <w:szCs w:val="24"/>
        </w:rPr>
        <w:t xml:space="preserve">(vi)  Pass any other order deemed fit and just.</w:t>
      </w:r>
    </w:p>
    <w:p>
      <w:r>
        <w:t xml:space="preserve"/>
      </w:r>
    </w:p>
    <w:p>
      <w:pPr>
        <w:pBdr>
          <w:bottom w:val="single" w:color="000000" w:sz="6" w:space="4"/>
        </w:pBdr>
        <w:spacing w:after="80" w:before="80"/>
      </w:pPr>
      <w:r>
        <w:t xml:space="preserve"/>
      </w:r>
    </w:p>
    <w:p>
      <w:pPr>
        <w:spacing w:after="40" w:before="40"/>
        <w:jc w:val="left"/>
      </w:pPr>
      <w:r>
        <w:rPr>
          <w:rFonts w:ascii="Times New Roman" w:cs="Times New Roman" w:eastAsia="Times New Roman" w:hAnsi="Times New Roman"/>
          <w:b/>
          <w:bCs/>
          <w:sz w:val="24"/>
          <w:szCs w:val="24"/>
        </w:rPr>
        <w:t xml:space="preserve">AFFIDAVIT IN SUPPORT</w:t>
      </w:r>
    </w:p>
    <w:p>
      <w:r>
        <w:t xml:space="preserve"/>
      </w:r>
    </w:p>
    <w:p>
      <w:pPr>
        <w:spacing w:after="60" w:before="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color w:val="0000AA"/>
          <w:sz w:val="24"/>
          <w:szCs w:val="24"/>
          <w:u w:val="single"/>
        </w:rPr>
        <w:t xml:space="preserve">[FULL NAME OF DEPONENT]</w:t>
      </w:r>
      <w:r>
        <w:rPr>
          <w:rFonts w:ascii="Times New Roman" w:cs="Times New Roman" w:eastAsia="Times New Roman" w:hAnsi="Times New Roman"/>
          <w:sz w:val="24"/>
          <w:szCs w:val="24"/>
        </w:rPr>
        <w:t xml:space="preserve">, the Applicant above-named, do hereby solemnly affirm and declare that the contents of the above application are true and correct to the best of my knowledge and belief and nothing material has been concealed therefrom.</w:t>
      </w:r>
    </w:p>
    <w:p>
      <w:r>
        <w:t xml:space="preserve"/>
      </w:r>
    </w:p>
    <w:p>
      <w:r>
        <w:t xml:space="preserve"/>
      </w:r>
    </w:p>
    <w:p>
      <w:pPr>
        <w:spacing w:after="40" w:before="40"/>
        <w:jc w:val="left"/>
      </w:pPr>
      <w:r>
        <w:rPr>
          <w:rFonts w:ascii="Times New Roman" w:cs="Times New Roman" w:eastAsia="Times New Roman" w:hAnsi="Times New Roman"/>
          <w:sz w:val="24"/>
          <w:szCs w:val="24"/>
        </w:rPr>
        <w:t xml:space="preserve">Deponent</w:t>
      </w:r>
    </w:p>
    <w:p>
      <w:r>
        <w:t xml:space="preserve"/>
      </w:r>
    </w:p>
    <w:p>
      <w:pPr>
        <w:spacing w:after="40" w:before="40"/>
        <w:jc w:val="left"/>
      </w:pPr>
      <w:r>
        <w:rPr>
          <w:rFonts w:ascii="Times New Roman" w:cs="Times New Roman" w:eastAsia="Times New Roman" w:hAnsi="Times New Roman"/>
          <w:sz w:val="24"/>
          <w:szCs w:val="24"/>
        </w:rPr>
        <w:t xml:space="preserve">Verified on oath at </w:t>
      </w:r>
      <w:r>
        <w:rPr>
          <w:rFonts w:ascii="Times New Roman" w:cs="Times New Roman" w:eastAsia="Times New Roman" w:hAnsi="Times New Roman"/>
          <w:b/>
          <w:bCs/>
          <w:color w:val="0000AA"/>
          <w:sz w:val="24"/>
          <w:szCs w:val="24"/>
          <w:u w:val="single"/>
        </w:rPr>
        <w:t xml:space="preserve">[CITY]</w:t>
      </w:r>
      <w:r>
        <w:rPr>
          <w:rFonts w:ascii="Times New Roman" w:cs="Times New Roman" w:eastAsia="Times New Roman" w:hAnsi="Times New Roman"/>
          <w:sz w:val="24"/>
          <w:szCs w:val="24"/>
        </w:rPr>
        <w:t xml:space="preserve"> on this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w:t>
      </w:r>
    </w:p>
    <w:p>
      <w:r>
        <w:t xml:space="preserve"/>
      </w:r>
    </w:p>
    <w:p>
      <w:pPr>
        <w:spacing w:after="40" w:before="40"/>
        <w:jc w:val="left"/>
      </w:pPr>
      <w:r>
        <w:rPr>
          <w:rFonts w:ascii="Times New Roman" w:cs="Times New Roman" w:eastAsia="Times New Roman" w:hAnsi="Times New Roman"/>
          <w:sz w:val="24"/>
          <w:szCs w:val="24"/>
        </w:rPr>
        <w:t xml:space="preserve">Before me:</w:t>
      </w:r>
    </w:p>
    <w:p>
      <w:r>
        <w:t xml:space="preserve"/>
      </w:r>
    </w:p>
    <w:p>
      <w:r>
        <w:t xml:space="preserve"/>
      </w:r>
    </w:p>
    <w:p>
      <w:pPr>
        <w:spacing w:after="40" w:before="40"/>
        <w:jc w:val="left"/>
      </w:pPr>
      <w:r>
        <w:rPr>
          <w:rFonts w:ascii="Times New Roman" w:cs="Times New Roman" w:eastAsia="Times New Roman" w:hAnsi="Times New Roman"/>
          <w:sz w:val="24"/>
          <w:szCs w:val="24"/>
        </w:rPr>
        <w:t xml:space="preserve">Commissioner / Oath Commissioner</w:t>
      </w:r>
    </w:p>
    <w:p>
      <w:r>
        <w:t xml:space="preserve"/>
      </w:r>
    </w:p>
    <w:p>
      <w:r>
        <w:t xml:space="preserve"/>
      </w:r>
    </w:p>
    <w:p>
      <w:pPr>
        <w:spacing w:after="40" w:before="40"/>
        <w:jc w:val="left"/>
      </w:pPr>
      <w:r>
        <w:rPr>
          <w:rFonts w:ascii="Times New Roman" w:cs="Times New Roman" w:eastAsia="Times New Roman" w:hAnsi="Times New Roman"/>
          <w:sz w:val="24"/>
          <w:szCs w:val="24"/>
        </w:rPr>
        <w:t xml:space="preserve">Respectfully submitted,</w:t>
      </w:r>
    </w:p>
    <w:p>
      <w:r>
        <w:t xml:space="preserve"/>
      </w:r>
    </w:p>
    <w:p>
      <w:r>
        <w:t xml:space="preserve"/>
      </w:r>
    </w:p>
    <w:p>
      <w:pPr>
        <w:spacing w:after="40" w:before="40"/>
        <w:jc w:val="left"/>
      </w:pPr>
      <w:r>
        <w:rPr>
          <w:rFonts w:ascii="Times New Roman" w:cs="Times New Roman" w:eastAsia="Times New Roman" w:hAnsi="Times New Roman"/>
          <w:b/>
          <w:bCs/>
          <w:sz w:val="24"/>
          <w:szCs w:val="24"/>
        </w:rPr>
        <w:t xml:space="preserve">_______________________</w:t>
      </w:r>
    </w:p>
    <w:p>
      <w:pPr>
        <w:spacing w:after="40" w:before="40"/>
        <w:jc w:val="left"/>
      </w:pPr>
      <w:r>
        <w:rPr>
          <w:rFonts w:ascii="Times New Roman" w:cs="Times New Roman" w:eastAsia="Times New Roman" w:hAnsi="Times New Roman"/>
          <w:b/>
          <w:bCs/>
          <w:sz w:val="24"/>
          <w:szCs w:val="24"/>
        </w:rPr>
        <w:t xml:space="default"/>
      </w:r>
    </w:p>
    <w:p>
      <w:pPr>
        <w:spacing w:after="40" w:before="40"/>
        <w:jc w:val="left"/>
      </w:pPr>
      <w:r>
        <w:rPr>
          <w:rFonts w:ascii="Times New Roman" w:cs="Times New Roman" w:eastAsia="Times New Roman" w:hAnsi="Times New Roman"/>
          <w:sz w:val="24"/>
          <w:szCs w:val="24"/>
        </w:rPr>
        <w:t xml:space="preserve">Advocate, </w:t>
      </w:r>
      <w:r>
        <w:rPr>
          <w:rFonts w:ascii="Times New Roman" w:cs="Times New Roman" w:eastAsia="Times New Roman" w:hAnsi="Times New Roman"/>
          <w:b/>
          <w:bCs/>
          <w:color w:val="0000AA"/>
          <w:sz w:val="24"/>
          <w:szCs w:val="24"/>
          <w:u w:val="single"/>
        </w:rPr>
        <w:t xml:space="preserve">[HIGH COURT / CIVIL COURT]</w:t>
      </w:r>
    </w:p>
    <w:p>
      <w:pPr>
        <w:spacing w:after="40" w:before="40"/>
        <w:jc w:val="left"/>
      </w:pPr>
      <w:r>
        <w:rPr>
          <w:rFonts w:ascii="Times New Roman" w:cs="Times New Roman" w:eastAsia="Times New Roman" w:hAnsi="Times New Roman"/>
          <w:sz w:val="24"/>
          <w:szCs w:val="24"/>
        </w:rPr>
        <w:t xml:space="preserve">Counsel for the Applicant/Plaintiff</w:t>
      </w:r>
    </w:p>
    <w:p>
      <w:pPr>
        <w:spacing w:after="40" w:before="40"/>
        <w:jc w:val="left"/>
      </w:pPr>
      <w:r>
        <w:rPr>
          <w:rFonts w:ascii="Times New Roman" w:cs="Times New Roman" w:eastAsia="Times New Roman" w:hAnsi="Times New Roman"/>
          <w:sz w:val="24"/>
          <w:szCs w:val="24"/>
        </w:rPr>
        <w:t xml:space="preserve">Cell: </w:t>
      </w:r>
      <w:r>
        <w:rPr>
          <w:rFonts w:ascii="Times New Roman" w:cs="Times New Roman" w:eastAsia="Times New Roman" w:hAnsi="Times New Roman"/>
          <w:b/>
          <w:bCs/>
          <w:color w:val="0000AA"/>
          <w:sz w:val="24"/>
          <w:szCs w:val="24"/>
          <w:u w:val="single"/>
        </w:rPr>
        <w:t xml:space="preserve">[PHONE NUMBER]</w:t>
      </w:r>
    </w:p>
    <w:p>
      <w:pPr>
        <w:spacing w:after="40" w:before="40"/>
        <w:jc w:val="left"/>
      </w:pPr>
      <w:r>
        <w:rPr>
          <w:rFonts w:ascii="Times New Roman" w:cs="Times New Roman" w:eastAsia="Times New Roman" w:hAnsi="Times New Roman"/>
          <w:sz w:val="24"/>
          <w:szCs w:val="24"/>
        </w:rPr>
        <w:t xml:space="preserve">Dated: </w:t>
      </w:r>
      <w:r>
        <w:rPr>
          <w:rFonts w:ascii="Times New Roman" w:cs="Times New Roman" w:eastAsia="Times New Roman" w:hAnsi="Times New Roman"/>
          <w:b/>
          <w:bCs/>
          <w:color w:val="0000AA"/>
          <w:sz w:val="24"/>
          <w:szCs w:val="24"/>
          <w:u w:val="single"/>
        </w:rPr>
        <w:t xml:space="preserve">[DATE]</w:t>
      </w:r>
    </w:p>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2026-08-08T15:00:06.645Z</dcterms:created>
  <dcterms:modified xsi:type="dcterms:W3CDTF">2026-08-08T15:00:06.645Z</dcterms:modified>
</cp:coreProperties>
</file>

<file path=docProps/custom.xml><?xml version="1.0" encoding="utf-8"?>
<Properties xmlns="http://schemas.openxmlformats.org/officeDocument/2006/custom-properties" xmlns:vt="http://schemas.openxmlformats.org/officeDocument/2006/docPropsVTypes"/>
</file>