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56B0A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 xml:space="preserve">                 IN THE COURT OF THE LEARNED</w:t>
      </w:r>
    </w:p>
    <w:p w14:paraId="30E865F4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 xml:space="preserve">              _______________________________</w:t>
      </w:r>
    </w:p>
    <w:p w14:paraId="5E9C1D47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261C0C41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Criminal Appeal No. ______ of 20____</w:t>
      </w:r>
    </w:p>
    <w:p w14:paraId="1D0EDCD4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5E3A61DE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_____________________________</w:t>
      </w:r>
    </w:p>
    <w:p w14:paraId="00C96BFA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Appellant</w:t>
      </w:r>
    </w:p>
    <w:p w14:paraId="4A3FFFA1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143EAAF8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VERSUS</w:t>
      </w:r>
    </w:p>
    <w:p w14:paraId="4331A51D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62982C24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The State</w:t>
      </w:r>
    </w:p>
    <w:p w14:paraId="02E23C6B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3C349875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CRIMINAL APPEAL AGAINST THE JUDGMENT</w:t>
      </w:r>
    </w:p>
    <w:p w14:paraId="48C99433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DATED ___/___/20___</w:t>
      </w:r>
    </w:p>
    <w:p w14:paraId="7847553F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639E413A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MOST RESPECTFULLY SUBMITTED:</w:t>
      </w:r>
    </w:p>
    <w:p w14:paraId="49394B46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3609AA47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1. That the appellant was tried in Criminal Case No. __________ and was convicted by the learned Trial Court vide judgment dated ___/___/20___.</w:t>
      </w:r>
    </w:p>
    <w:p w14:paraId="2BD62436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5137EADB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2. That the impugned judgment is contrary to law and the evidence available on the record.</w:t>
      </w:r>
    </w:p>
    <w:p w14:paraId="6939B916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667E5F8D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3. That the learned Trial Court failed to properly appreciate the material evidence produced during the trial.</w:t>
      </w:r>
    </w:p>
    <w:p w14:paraId="192486E8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29582E3A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4. That material contradictions and discrepancies in the prosecution case were not properly considered.</w:t>
      </w:r>
    </w:p>
    <w:p w14:paraId="36F22689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02BD29D8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5. That the prosecution failed to prove the charge against the appellant beyond reasonable doubt.</w:t>
      </w:r>
    </w:p>
    <w:p w14:paraId="2DFAEF4E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0EBB40C8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6. That the appellant is innocent and has been wrongly convicted.</w:t>
      </w:r>
    </w:p>
    <w:p w14:paraId="40B1010A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6181A1F1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GROUNDS</w:t>
      </w:r>
    </w:p>
    <w:p w14:paraId="452E7510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224DD0D7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A. That the impugned judgment is against the facts and law.</w:t>
      </w:r>
    </w:p>
    <w:p w14:paraId="1E517C68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371E7361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B. That the learned Trial Court misread and/or failed to appreciate the evidence.</w:t>
      </w:r>
    </w:p>
    <w:p w14:paraId="263D22A9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12677FBE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C. That material contradictions in the prosecution evidence were overlooked.</w:t>
      </w:r>
    </w:p>
    <w:p w14:paraId="279C6767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3637A9EB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D. That the prosecution failed to establish the essential ingredients of the alleged offence.</w:t>
      </w:r>
    </w:p>
    <w:p w14:paraId="107E6B80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5CEEB9C8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E. That the appellant is entitled to the benefit of doubt.</w:t>
      </w:r>
    </w:p>
    <w:p w14:paraId="4D5A14E8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13E0EDAA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F. That the impugned judgment is otherwise unsustainable in law.</w:t>
      </w:r>
    </w:p>
    <w:p w14:paraId="370A3D05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1ED3AD61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PRAYER</w:t>
      </w:r>
    </w:p>
    <w:p w14:paraId="39AF1D6F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0E08F1D6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It is most respectfully prayed that this Honourable Court may graciously be pleased to:</w:t>
      </w:r>
    </w:p>
    <w:p w14:paraId="08324F4D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0D18E510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 xml:space="preserve">a. </w:t>
      </w:r>
      <w:proofErr w:type="gramStart"/>
      <w:r w:rsidRPr="00251D6E">
        <w:rPr>
          <w:rFonts w:ascii="Times New Roman" w:hAnsi="Times New Roman" w:cs="Times New Roman"/>
        </w:rPr>
        <w:t>allow</w:t>
      </w:r>
      <w:proofErr w:type="gramEnd"/>
      <w:r w:rsidRPr="00251D6E">
        <w:rPr>
          <w:rFonts w:ascii="Times New Roman" w:hAnsi="Times New Roman" w:cs="Times New Roman"/>
        </w:rPr>
        <w:t xml:space="preserve"> the present appeal;</w:t>
      </w:r>
    </w:p>
    <w:p w14:paraId="0F18511C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32EC5ECA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b. set aside the judgment dated ___/___/20___;</w:t>
      </w:r>
    </w:p>
    <w:p w14:paraId="30FD2707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7ACF017E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 xml:space="preserve">c. </w:t>
      </w:r>
      <w:proofErr w:type="gramStart"/>
      <w:r w:rsidRPr="00251D6E">
        <w:rPr>
          <w:rFonts w:ascii="Times New Roman" w:hAnsi="Times New Roman" w:cs="Times New Roman"/>
        </w:rPr>
        <w:t>acquit</w:t>
      </w:r>
      <w:proofErr w:type="gramEnd"/>
      <w:r w:rsidRPr="00251D6E">
        <w:rPr>
          <w:rFonts w:ascii="Times New Roman" w:hAnsi="Times New Roman" w:cs="Times New Roman"/>
        </w:rPr>
        <w:t xml:space="preserve"> the appellant of the charge; and</w:t>
      </w:r>
    </w:p>
    <w:p w14:paraId="727949B0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320CDC26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 xml:space="preserve">d. </w:t>
      </w:r>
      <w:proofErr w:type="gramStart"/>
      <w:r w:rsidRPr="00251D6E">
        <w:rPr>
          <w:rFonts w:ascii="Times New Roman" w:hAnsi="Times New Roman" w:cs="Times New Roman"/>
        </w:rPr>
        <w:t>grant</w:t>
      </w:r>
      <w:proofErr w:type="gramEnd"/>
      <w:r w:rsidRPr="00251D6E">
        <w:rPr>
          <w:rFonts w:ascii="Times New Roman" w:hAnsi="Times New Roman" w:cs="Times New Roman"/>
        </w:rPr>
        <w:t xml:space="preserve"> any other relief deemed just and proper.</w:t>
      </w:r>
    </w:p>
    <w:p w14:paraId="32667758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1FFD4722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Dated: ___/___/20___</w:t>
      </w:r>
    </w:p>
    <w:p w14:paraId="529EA6DC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Place: ______________</w:t>
      </w:r>
    </w:p>
    <w:p w14:paraId="2B743903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24BC01EE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5BA2D922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__________________________</w:t>
      </w:r>
    </w:p>
    <w:p w14:paraId="1170C6BF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Appellant</w:t>
      </w:r>
    </w:p>
    <w:p w14:paraId="2E853540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4758A401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lastRenderedPageBreak/>
        <w:t>THROUGH COUNSEL</w:t>
      </w:r>
    </w:p>
    <w:p w14:paraId="2E988658" w14:textId="77777777" w:rsidR="00251D6E" w:rsidRPr="00251D6E" w:rsidRDefault="00251D6E" w:rsidP="00251D6E">
      <w:pPr>
        <w:rPr>
          <w:rFonts w:ascii="Times New Roman" w:hAnsi="Times New Roman" w:cs="Times New Roman"/>
        </w:rPr>
      </w:pPr>
    </w:p>
    <w:p w14:paraId="2C66987D" w14:textId="77777777" w:rsidR="00251D6E" w:rsidRPr="00251D6E" w:rsidRDefault="00251D6E" w:rsidP="00251D6E">
      <w:pPr>
        <w:rPr>
          <w:rFonts w:ascii="Times New Roman" w:hAnsi="Times New Roman" w:cs="Times New Roman"/>
        </w:rPr>
      </w:pPr>
      <w:r w:rsidRPr="00251D6E">
        <w:rPr>
          <w:rFonts w:ascii="Times New Roman" w:hAnsi="Times New Roman" w:cs="Times New Roman"/>
        </w:rPr>
        <w:t>__________________________</w:t>
      </w:r>
    </w:p>
    <w:p w14:paraId="105EA959" w14:textId="76F4C7ED" w:rsidR="00B2237F" w:rsidRPr="00251D6E" w:rsidRDefault="00251D6E" w:rsidP="00251D6E">
      <w:r w:rsidRPr="00251D6E">
        <w:rPr>
          <w:rFonts w:ascii="Times New Roman" w:hAnsi="Times New Roman" w:cs="Times New Roman"/>
        </w:rPr>
        <w:t>Advocate</w:t>
      </w:r>
    </w:p>
    <w:sectPr w:rsidR="00B2237F" w:rsidRPr="00251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F7D2F"/>
    <w:rsid w:val="00392C4A"/>
    <w:rsid w:val="004026B4"/>
    <w:rsid w:val="00501547"/>
    <w:rsid w:val="00550485"/>
    <w:rsid w:val="005A2BC7"/>
    <w:rsid w:val="005A77E5"/>
    <w:rsid w:val="006477AC"/>
    <w:rsid w:val="006A45A0"/>
    <w:rsid w:val="006D028C"/>
    <w:rsid w:val="00785F5A"/>
    <w:rsid w:val="00804D0A"/>
    <w:rsid w:val="00825484"/>
    <w:rsid w:val="00853554"/>
    <w:rsid w:val="009309DE"/>
    <w:rsid w:val="009441B9"/>
    <w:rsid w:val="00A94F71"/>
    <w:rsid w:val="00B14751"/>
    <w:rsid w:val="00B2237F"/>
    <w:rsid w:val="00C60519"/>
    <w:rsid w:val="00CB13C4"/>
    <w:rsid w:val="00CC3770"/>
    <w:rsid w:val="00D52F99"/>
    <w:rsid w:val="00DB35AE"/>
    <w:rsid w:val="00DE4B64"/>
    <w:rsid w:val="00E2778B"/>
    <w:rsid w:val="00EF7C88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2026-08-08T15:14:00Z</dcterms:created>
  <dcterms:modified xsi:type="dcterms:W3CDTF">2026-08-08T15:14:00Z</dcterms:modified>
</cp:coreProperties>
</file>