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BC398" w14:textId="607A4626" w:rsidR="00D23C6A" w:rsidRDefault="00331349" w:rsidP="00D23C6A">
      <w:pPr>
        <w:pStyle w:val="Default"/>
      </w:pPr>
      <w:r w:rsidRPr="00D23C6A">
        <w:rPr>
          <w:noProof/>
        </w:rPr>
        <w:drawing>
          <wp:anchor distT="0" distB="0" distL="114300" distR="114300" simplePos="0" relativeHeight="251659264" behindDoc="0" locked="0" layoutInCell="1" allowOverlap="1" wp14:anchorId="07BC8212" wp14:editId="4DE20867">
            <wp:simplePos x="0" y="0"/>
            <wp:positionH relativeFrom="margin">
              <wp:align>right</wp:align>
            </wp:positionH>
            <wp:positionV relativeFrom="paragraph">
              <wp:posOffset>33935</wp:posOffset>
            </wp:positionV>
            <wp:extent cx="1371418" cy="1111260"/>
            <wp:effectExtent l="0" t="0" r="635" b="0"/>
            <wp:wrapNone/>
            <wp:docPr id="13484767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418" cy="111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C6A" w:rsidRPr="00D23C6A">
        <w:rPr>
          <w:noProof/>
        </w:rPr>
        <w:drawing>
          <wp:anchor distT="0" distB="0" distL="114300" distR="114300" simplePos="0" relativeHeight="251658240" behindDoc="0" locked="0" layoutInCell="1" allowOverlap="1" wp14:anchorId="093CFAF0" wp14:editId="188AE64F">
            <wp:simplePos x="0" y="0"/>
            <wp:positionH relativeFrom="margin">
              <wp:posOffset>79257</wp:posOffset>
            </wp:positionH>
            <wp:positionV relativeFrom="paragraph">
              <wp:posOffset>-118</wp:posOffset>
            </wp:positionV>
            <wp:extent cx="1039495" cy="1388110"/>
            <wp:effectExtent l="0" t="0" r="8255" b="2540"/>
            <wp:wrapNone/>
            <wp:docPr id="542078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495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ABB9F1" w14:textId="5849DE23" w:rsidR="00D23C6A" w:rsidRDefault="00D23C6A" w:rsidP="00D23C6A">
      <w:pPr>
        <w:pStyle w:val="Default"/>
      </w:pPr>
      <w:r>
        <w:t xml:space="preserve"> </w:t>
      </w:r>
    </w:p>
    <w:p w14:paraId="53CCFDE6" w14:textId="77777777" w:rsidR="00D23C6A" w:rsidRDefault="00D23C6A" w:rsidP="00D23C6A">
      <w:pPr>
        <w:pStyle w:val="Default"/>
      </w:pPr>
    </w:p>
    <w:p w14:paraId="691C0EB2" w14:textId="77777777" w:rsidR="00D23C6A" w:rsidRDefault="00D23C6A" w:rsidP="00D23C6A">
      <w:pPr>
        <w:pStyle w:val="Default"/>
      </w:pPr>
    </w:p>
    <w:p w14:paraId="07A57C8E" w14:textId="77777777" w:rsidR="00D23C6A" w:rsidRDefault="00D23C6A" w:rsidP="00D23C6A">
      <w:pPr>
        <w:pStyle w:val="Default"/>
      </w:pPr>
    </w:p>
    <w:p w14:paraId="31915497" w14:textId="77777777" w:rsidR="00D23C6A" w:rsidRDefault="00D23C6A" w:rsidP="00D23C6A">
      <w:pPr>
        <w:pStyle w:val="Default"/>
      </w:pPr>
    </w:p>
    <w:p w14:paraId="1D73C245" w14:textId="2B2A88C5" w:rsidR="00D23C6A" w:rsidRDefault="00D23C6A" w:rsidP="00D23C6A">
      <w:pPr>
        <w:pStyle w:val="Default"/>
      </w:pPr>
    </w:p>
    <w:p w14:paraId="33A64852" w14:textId="6BB34592" w:rsidR="00D23C6A" w:rsidRDefault="00D23C6A" w:rsidP="00D23C6A">
      <w:pPr>
        <w:pStyle w:val="Default"/>
      </w:pPr>
    </w:p>
    <w:p w14:paraId="33DA88C4" w14:textId="5FC50EEF" w:rsidR="00A14C95" w:rsidRDefault="00A14C95" w:rsidP="00D23C6A">
      <w:pPr>
        <w:pStyle w:val="Default"/>
      </w:pPr>
    </w:p>
    <w:p w14:paraId="4184C3EE" w14:textId="1B6746C5" w:rsidR="00A14C95" w:rsidRDefault="00A14C95" w:rsidP="00D23C6A">
      <w:pPr>
        <w:pStyle w:val="Default"/>
      </w:pPr>
    </w:p>
    <w:p w14:paraId="380607C3" w14:textId="77777777" w:rsidR="006C258D" w:rsidRDefault="006C258D" w:rsidP="00D23C6A">
      <w:pPr>
        <w:pStyle w:val="Default"/>
      </w:pPr>
    </w:p>
    <w:p w14:paraId="357CCF9C" w14:textId="77777777" w:rsidR="00D32998" w:rsidRDefault="00D32998" w:rsidP="00D23C6A">
      <w:pPr>
        <w:pStyle w:val="Default"/>
      </w:pPr>
    </w:p>
    <w:p w14:paraId="1F9600E4" w14:textId="7729A753" w:rsidR="00A14C95" w:rsidRDefault="00A14C95" w:rsidP="00D23C6A">
      <w:pPr>
        <w:pStyle w:val="Default"/>
      </w:pPr>
    </w:p>
    <w:p w14:paraId="7D85493A" w14:textId="77777777" w:rsidR="00A14C95" w:rsidRDefault="00A14C95" w:rsidP="00D23C6A">
      <w:pPr>
        <w:pStyle w:val="Default"/>
      </w:pPr>
    </w:p>
    <w:p w14:paraId="12771376" w14:textId="296AA2D1" w:rsidR="00A14C95" w:rsidRDefault="00A14C95" w:rsidP="00D23C6A">
      <w:pPr>
        <w:pStyle w:val="Default"/>
      </w:pPr>
    </w:p>
    <w:p w14:paraId="4E9CB6E5" w14:textId="343B7B26" w:rsidR="007F21DB" w:rsidRPr="00D32998" w:rsidRDefault="002C773C" w:rsidP="006C258D">
      <w:pPr>
        <w:pStyle w:val="Default"/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AI Powered</w:t>
      </w:r>
      <w:r w:rsidR="002E7E1E">
        <w:rPr>
          <w:b/>
          <w:bCs/>
          <w:sz w:val="96"/>
          <w:szCs w:val="96"/>
        </w:rPr>
        <w:t xml:space="preserve"> Cloud Masking</w:t>
      </w:r>
      <w:r w:rsidR="006C258D">
        <w:rPr>
          <w:b/>
          <w:bCs/>
          <w:sz w:val="96"/>
          <w:szCs w:val="96"/>
        </w:rPr>
        <w:t xml:space="preserve"> Project</w:t>
      </w:r>
      <w:r w:rsidR="003F30FF" w:rsidRPr="00D32998">
        <w:rPr>
          <w:b/>
          <w:bCs/>
          <w:sz w:val="96"/>
          <w:szCs w:val="96"/>
        </w:rPr>
        <w:t xml:space="preserve"> </w:t>
      </w:r>
    </w:p>
    <w:p w14:paraId="166EAA68" w14:textId="263EDC4D" w:rsidR="008953A3" w:rsidRDefault="008953A3" w:rsidP="007F21DB">
      <w:pPr>
        <w:pStyle w:val="Default"/>
        <w:rPr>
          <w:b/>
          <w:bCs/>
          <w:sz w:val="36"/>
          <w:szCs w:val="36"/>
        </w:rPr>
      </w:pPr>
    </w:p>
    <w:p w14:paraId="6C948DD0" w14:textId="77777777" w:rsidR="00D32998" w:rsidRDefault="00D32998" w:rsidP="007F21DB">
      <w:pPr>
        <w:pStyle w:val="Default"/>
        <w:rPr>
          <w:b/>
          <w:bCs/>
          <w:sz w:val="36"/>
          <w:szCs w:val="36"/>
        </w:rPr>
      </w:pPr>
    </w:p>
    <w:p w14:paraId="242BF4CD" w14:textId="77777777" w:rsidR="00D32998" w:rsidRDefault="00D32998" w:rsidP="007F21DB">
      <w:pPr>
        <w:pStyle w:val="Default"/>
        <w:rPr>
          <w:b/>
          <w:bCs/>
          <w:sz w:val="36"/>
          <w:szCs w:val="36"/>
        </w:rPr>
      </w:pPr>
    </w:p>
    <w:p w14:paraId="5DA6748D" w14:textId="77777777" w:rsidR="006C258D" w:rsidRDefault="006C258D" w:rsidP="007F21DB">
      <w:pPr>
        <w:pStyle w:val="Default"/>
        <w:rPr>
          <w:b/>
          <w:bCs/>
          <w:sz w:val="36"/>
          <w:szCs w:val="36"/>
        </w:rPr>
      </w:pPr>
    </w:p>
    <w:p w14:paraId="799C935E" w14:textId="77777777" w:rsidR="006C258D" w:rsidRDefault="006C258D" w:rsidP="007F21DB">
      <w:pPr>
        <w:pStyle w:val="Default"/>
        <w:rPr>
          <w:b/>
          <w:bCs/>
          <w:sz w:val="36"/>
          <w:szCs w:val="36"/>
        </w:rPr>
      </w:pPr>
    </w:p>
    <w:p w14:paraId="1FE2C018" w14:textId="77777777" w:rsidR="00D32998" w:rsidRDefault="00D32998" w:rsidP="007F21DB">
      <w:pPr>
        <w:pStyle w:val="Default"/>
        <w:rPr>
          <w:b/>
          <w:bCs/>
          <w:sz w:val="36"/>
          <w:szCs w:val="36"/>
        </w:rPr>
      </w:pPr>
    </w:p>
    <w:p w14:paraId="0C8C4647" w14:textId="77777777" w:rsidR="00D32998" w:rsidRDefault="00D32998" w:rsidP="007F21DB">
      <w:pPr>
        <w:pStyle w:val="Default"/>
        <w:rPr>
          <w:b/>
          <w:bCs/>
          <w:sz w:val="36"/>
          <w:szCs w:val="36"/>
        </w:rPr>
      </w:pPr>
    </w:p>
    <w:p w14:paraId="34026E80" w14:textId="77777777" w:rsidR="005444AE" w:rsidRPr="005444AE" w:rsidRDefault="005444AE" w:rsidP="00E4263A">
      <w:pPr>
        <w:pStyle w:val="Default"/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9122E" w14:paraId="2C271791" w14:textId="77777777" w:rsidTr="00F9122E">
        <w:tc>
          <w:tcPr>
            <w:tcW w:w="3485" w:type="dxa"/>
          </w:tcPr>
          <w:p w14:paraId="539445F5" w14:textId="5DE7BA88" w:rsidR="00F9122E" w:rsidRDefault="00E37E00" w:rsidP="00F9122E">
            <w:pPr>
              <w:pStyle w:val="Default"/>
              <w:jc w:val="center"/>
            </w:pPr>
            <w:bookmarkStart w:id="0" w:name="_Hlk185714466"/>
            <w:r>
              <w:t xml:space="preserve">Name </w:t>
            </w:r>
          </w:p>
        </w:tc>
        <w:tc>
          <w:tcPr>
            <w:tcW w:w="3485" w:type="dxa"/>
          </w:tcPr>
          <w:p w14:paraId="7A4CB253" w14:textId="2BA99A61" w:rsidR="00F9122E" w:rsidRDefault="00E37E00" w:rsidP="00F9122E">
            <w:pPr>
              <w:pStyle w:val="Default"/>
              <w:jc w:val="center"/>
            </w:pPr>
            <w:r>
              <w:t>SEC</w:t>
            </w:r>
          </w:p>
        </w:tc>
        <w:tc>
          <w:tcPr>
            <w:tcW w:w="3486" w:type="dxa"/>
          </w:tcPr>
          <w:p w14:paraId="6B6210B0" w14:textId="6488EBE0" w:rsidR="00F9122E" w:rsidRDefault="00E37E00" w:rsidP="00F9122E">
            <w:pPr>
              <w:pStyle w:val="Default"/>
              <w:jc w:val="center"/>
            </w:pPr>
            <w:r>
              <w:t>BN</w:t>
            </w:r>
          </w:p>
        </w:tc>
      </w:tr>
      <w:tr w:rsidR="00DB0425" w14:paraId="135DF4E0" w14:textId="77777777" w:rsidTr="00F9122E">
        <w:tc>
          <w:tcPr>
            <w:tcW w:w="3485" w:type="dxa"/>
          </w:tcPr>
          <w:p w14:paraId="1C886511" w14:textId="324D7F62" w:rsidR="00DB0425" w:rsidRDefault="00DB0425" w:rsidP="00DB0425">
            <w:pPr>
              <w:pStyle w:val="Default"/>
              <w:jc w:val="center"/>
            </w:pPr>
            <w:r w:rsidRPr="00E37E00">
              <w:rPr>
                <w:rtl/>
              </w:rPr>
              <w:t>أحمد أسامة فوزي زهران</w:t>
            </w:r>
          </w:p>
        </w:tc>
        <w:tc>
          <w:tcPr>
            <w:tcW w:w="3485" w:type="dxa"/>
          </w:tcPr>
          <w:p w14:paraId="3799F4D9" w14:textId="621CA073" w:rsidR="00DB0425" w:rsidRDefault="00DB0425" w:rsidP="00DB0425">
            <w:pPr>
              <w:pStyle w:val="Default"/>
              <w:jc w:val="center"/>
            </w:pPr>
            <w:r>
              <w:t>1</w:t>
            </w:r>
          </w:p>
        </w:tc>
        <w:tc>
          <w:tcPr>
            <w:tcW w:w="3486" w:type="dxa"/>
          </w:tcPr>
          <w:p w14:paraId="28530119" w14:textId="7F445169" w:rsidR="00DB0425" w:rsidRDefault="00DB0425" w:rsidP="00DB0425">
            <w:pPr>
              <w:pStyle w:val="Default"/>
              <w:jc w:val="center"/>
            </w:pPr>
            <w:r>
              <w:t>6</w:t>
            </w:r>
          </w:p>
        </w:tc>
      </w:tr>
      <w:tr w:rsidR="00F9122E" w14:paraId="6C6F3700" w14:textId="77777777" w:rsidTr="00F9122E">
        <w:tc>
          <w:tcPr>
            <w:tcW w:w="3485" w:type="dxa"/>
          </w:tcPr>
          <w:p w14:paraId="72BFD13E" w14:textId="5C0F73AF" w:rsidR="00F9122E" w:rsidRPr="00E37E00" w:rsidRDefault="006C258D" w:rsidP="00E37E00">
            <w:pPr>
              <w:jc w:val="center"/>
              <w:rPr>
                <w:rFonts w:ascii="Calibri" w:hAnsi="Calibri" w:cs="Calibri" w:hint="cs"/>
                <w:color w:val="000000"/>
                <w:kern w:val="0"/>
                <w:sz w:val="24"/>
                <w:szCs w:val="24"/>
                <w:rtl/>
                <w:lang w:bidi="ar-EG"/>
              </w:rPr>
            </w:pPr>
            <w:r>
              <w:rPr>
                <w:rFonts w:ascii="Calibri" w:hAnsi="Calibri" w:cs="Calibri" w:hint="cs"/>
                <w:color w:val="000000"/>
                <w:kern w:val="0"/>
                <w:sz w:val="24"/>
                <w:szCs w:val="24"/>
                <w:rtl/>
                <w:lang w:bidi="ar-EG"/>
              </w:rPr>
              <w:t>محمود اسامه خطاب</w:t>
            </w:r>
          </w:p>
        </w:tc>
        <w:tc>
          <w:tcPr>
            <w:tcW w:w="3485" w:type="dxa"/>
          </w:tcPr>
          <w:p w14:paraId="43CB20DF" w14:textId="41FAE840" w:rsidR="00F9122E" w:rsidRDefault="006C258D" w:rsidP="00E37E00">
            <w:pPr>
              <w:pStyle w:val="Default"/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486" w:type="dxa"/>
          </w:tcPr>
          <w:p w14:paraId="62B8F3D6" w14:textId="00F3A4E2" w:rsidR="00E37E00" w:rsidRDefault="009F1EA8" w:rsidP="00E37E00">
            <w:pPr>
              <w:pStyle w:val="Default"/>
              <w:jc w:val="center"/>
            </w:pPr>
            <w:r>
              <w:t>14</w:t>
            </w:r>
          </w:p>
        </w:tc>
      </w:tr>
      <w:tr w:rsidR="006C258D" w14:paraId="2C9D18A9" w14:textId="77777777" w:rsidTr="00F9122E">
        <w:tc>
          <w:tcPr>
            <w:tcW w:w="3485" w:type="dxa"/>
          </w:tcPr>
          <w:p w14:paraId="1930FFF7" w14:textId="0D271843" w:rsidR="006C258D" w:rsidRDefault="009F1EA8" w:rsidP="00E37E00">
            <w:pPr>
              <w:jc w:val="center"/>
              <w:rPr>
                <w:rFonts w:ascii="Calibri" w:hAnsi="Calibri" w:cs="Calibri" w:hint="cs"/>
                <w:color w:val="000000"/>
                <w:kern w:val="0"/>
                <w:sz w:val="24"/>
                <w:szCs w:val="24"/>
                <w:rtl/>
                <w:lang w:bidi="ar-EG"/>
              </w:rPr>
            </w:pPr>
            <w:r>
              <w:rPr>
                <w:rFonts w:ascii="Calibri" w:hAnsi="Calibri" w:cs="Calibri" w:hint="cs"/>
                <w:color w:val="000000"/>
                <w:kern w:val="0"/>
                <w:sz w:val="24"/>
                <w:szCs w:val="24"/>
                <w:rtl/>
                <w:lang w:bidi="ar-EG"/>
              </w:rPr>
              <w:t>محمد عادل عز الدين</w:t>
            </w:r>
          </w:p>
        </w:tc>
        <w:tc>
          <w:tcPr>
            <w:tcW w:w="3485" w:type="dxa"/>
          </w:tcPr>
          <w:p w14:paraId="07D878EE" w14:textId="6E255BB6" w:rsidR="006C258D" w:rsidRDefault="009F1EA8" w:rsidP="00E37E00">
            <w:pPr>
              <w:pStyle w:val="Default"/>
              <w:jc w:val="center"/>
              <w:rPr>
                <w:rFonts w:hint="cs"/>
                <w:rtl/>
              </w:rPr>
            </w:pPr>
            <w:r>
              <w:t>2</w:t>
            </w:r>
          </w:p>
        </w:tc>
        <w:tc>
          <w:tcPr>
            <w:tcW w:w="3486" w:type="dxa"/>
          </w:tcPr>
          <w:p w14:paraId="16A3FFE8" w14:textId="1E0910E6" w:rsidR="006C258D" w:rsidRDefault="009F1EA8" w:rsidP="00E37E00">
            <w:pPr>
              <w:pStyle w:val="Default"/>
              <w:jc w:val="center"/>
              <w:rPr>
                <w:rFonts w:hint="cs"/>
                <w:rtl/>
              </w:rPr>
            </w:pPr>
            <w:r>
              <w:t>9</w:t>
            </w:r>
          </w:p>
        </w:tc>
      </w:tr>
      <w:tr w:rsidR="006C258D" w14:paraId="6366EE37" w14:textId="77777777" w:rsidTr="00F9122E">
        <w:tc>
          <w:tcPr>
            <w:tcW w:w="3485" w:type="dxa"/>
          </w:tcPr>
          <w:p w14:paraId="0AE6FF56" w14:textId="0B5F0332" w:rsidR="006C258D" w:rsidRDefault="009F1EA8" w:rsidP="00E37E00">
            <w:pPr>
              <w:jc w:val="center"/>
              <w:rPr>
                <w:rFonts w:ascii="Calibri" w:hAnsi="Calibri" w:cs="Calibri" w:hint="cs"/>
                <w:color w:val="000000"/>
                <w:kern w:val="0"/>
                <w:sz w:val="24"/>
                <w:szCs w:val="24"/>
                <w:rtl/>
                <w:lang w:bidi="ar-EG"/>
              </w:rPr>
            </w:pPr>
            <w:r>
              <w:rPr>
                <w:rFonts w:ascii="Calibri" w:hAnsi="Calibri" w:cs="Calibri" w:hint="cs"/>
                <w:color w:val="000000"/>
                <w:kern w:val="0"/>
                <w:sz w:val="24"/>
                <w:szCs w:val="24"/>
                <w:rtl/>
                <w:lang w:bidi="ar-EG"/>
              </w:rPr>
              <w:t>كريم علاء ابوالعينين</w:t>
            </w:r>
          </w:p>
        </w:tc>
        <w:tc>
          <w:tcPr>
            <w:tcW w:w="3485" w:type="dxa"/>
          </w:tcPr>
          <w:p w14:paraId="5ADE3452" w14:textId="354333C2" w:rsidR="006C258D" w:rsidRDefault="009F1EA8" w:rsidP="00E37E00">
            <w:pPr>
              <w:pStyle w:val="Default"/>
              <w:jc w:val="center"/>
              <w:rPr>
                <w:rFonts w:hint="cs"/>
                <w:rtl/>
              </w:rPr>
            </w:pPr>
            <w:r>
              <w:t>2</w:t>
            </w:r>
          </w:p>
        </w:tc>
        <w:tc>
          <w:tcPr>
            <w:tcW w:w="3486" w:type="dxa"/>
          </w:tcPr>
          <w:p w14:paraId="198A22D4" w14:textId="5CDA1422" w:rsidR="006C258D" w:rsidRDefault="009F1EA8" w:rsidP="00E37E00">
            <w:pPr>
              <w:pStyle w:val="Default"/>
              <w:jc w:val="center"/>
              <w:rPr>
                <w:rFonts w:hint="cs"/>
                <w:rtl/>
              </w:rPr>
            </w:pPr>
            <w:r>
              <w:t>3</w:t>
            </w:r>
          </w:p>
        </w:tc>
      </w:tr>
      <w:bookmarkEnd w:id="0"/>
    </w:tbl>
    <w:p w14:paraId="0BC36793" w14:textId="77777777" w:rsidR="00D957E1" w:rsidRDefault="00D957E1" w:rsidP="00D957E1">
      <w:pPr>
        <w:pStyle w:val="Default"/>
      </w:pPr>
    </w:p>
    <w:p w14:paraId="3A2DFCD7" w14:textId="77777777" w:rsidR="00331349" w:rsidRDefault="00331349" w:rsidP="00D957E1">
      <w:pPr>
        <w:pStyle w:val="Default"/>
      </w:pPr>
    </w:p>
    <w:p w14:paraId="017596AA" w14:textId="77777777" w:rsidR="00331349" w:rsidRDefault="00331349" w:rsidP="00D957E1">
      <w:pPr>
        <w:pStyle w:val="Default"/>
      </w:pPr>
    </w:p>
    <w:p w14:paraId="0F6C014D" w14:textId="77777777" w:rsidR="00D32998" w:rsidRDefault="00D32998" w:rsidP="00D957E1">
      <w:pPr>
        <w:pStyle w:val="Default"/>
      </w:pPr>
    </w:p>
    <w:p w14:paraId="21B81425" w14:textId="77777777" w:rsidR="00D32998" w:rsidRDefault="00D32998" w:rsidP="00D957E1">
      <w:pPr>
        <w:pStyle w:val="Default"/>
      </w:pPr>
    </w:p>
    <w:p w14:paraId="1199642A" w14:textId="77777777" w:rsidR="008953A3" w:rsidRDefault="008953A3" w:rsidP="00D957E1">
      <w:pPr>
        <w:pStyle w:val="Default"/>
        <w:rPr>
          <w:rtl/>
        </w:rPr>
      </w:pPr>
    </w:p>
    <w:p w14:paraId="69FEE491" w14:textId="77777777" w:rsidR="00F9122E" w:rsidRDefault="00F9122E" w:rsidP="00D957E1">
      <w:pPr>
        <w:pStyle w:val="Default"/>
      </w:pPr>
    </w:p>
    <w:p w14:paraId="62691D42" w14:textId="30FDB9D4" w:rsidR="00D957E1" w:rsidRDefault="00D957E1" w:rsidP="00D957E1"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  <w:t>Under Supervision of:</w:t>
      </w:r>
    </w:p>
    <w:p w14:paraId="5805EF01" w14:textId="09369FB5" w:rsidR="003F30FF" w:rsidRDefault="003F30FF" w:rsidP="00E4263A">
      <w:pPr>
        <w:jc w:val="center"/>
        <w:rPr>
          <w:sz w:val="48"/>
          <w:szCs w:val="48"/>
        </w:rPr>
      </w:pPr>
      <w:r>
        <w:rPr>
          <w:sz w:val="48"/>
          <w:szCs w:val="48"/>
        </w:rPr>
        <w:t>Eng</w:t>
      </w:r>
      <w:r w:rsidR="00DC23D7">
        <w:rPr>
          <w:sz w:val="48"/>
          <w:szCs w:val="48"/>
        </w:rPr>
        <w:t>.</w:t>
      </w:r>
      <w:r>
        <w:rPr>
          <w:sz w:val="48"/>
          <w:szCs w:val="48"/>
        </w:rPr>
        <w:t xml:space="preserve"> </w:t>
      </w:r>
      <w:r w:rsidR="006C258D">
        <w:rPr>
          <w:sz w:val="48"/>
          <w:szCs w:val="48"/>
        </w:rPr>
        <w:t>Noran</w:t>
      </w:r>
      <w:r w:rsidR="007F21DB">
        <w:rPr>
          <w:sz w:val="48"/>
          <w:szCs w:val="48"/>
        </w:rPr>
        <w:t xml:space="preserve"> </w:t>
      </w:r>
      <w:r w:rsidR="006C258D">
        <w:rPr>
          <w:sz w:val="48"/>
          <w:szCs w:val="48"/>
        </w:rPr>
        <w:t>Hany</w:t>
      </w:r>
    </w:p>
    <w:p w14:paraId="3AD2F03E" w14:textId="48238B3B" w:rsidR="00A33130" w:rsidRDefault="00A33130" w:rsidP="007C2470">
      <w:pPr>
        <w:pStyle w:val="Heading1"/>
        <w:spacing w:line="276" w:lineRule="auto"/>
      </w:pPr>
      <w:bookmarkStart w:id="1" w:name="_Hlk196607845"/>
      <w:r>
        <w:lastRenderedPageBreak/>
        <w:t>P</w:t>
      </w:r>
      <w:r w:rsidR="008C5E07">
        <w:t>roject Pipeline</w:t>
      </w:r>
    </w:p>
    <w:bookmarkEnd w:id="1"/>
    <w:p w14:paraId="4038E570" w14:textId="655215A7" w:rsidR="008C5E07" w:rsidRDefault="00D3612D" w:rsidP="00D3612D">
      <w:pPr>
        <w:spacing w:line="276" w:lineRule="auto"/>
        <w:ind w:left="-90"/>
      </w:pPr>
      <w:r w:rsidRPr="00D3612D">
        <w:drawing>
          <wp:inline distT="0" distB="0" distL="0" distR="0" wp14:anchorId="19158C00" wp14:editId="07BE5CBA">
            <wp:extent cx="6780934" cy="4333164"/>
            <wp:effectExtent l="0" t="0" r="1270" b="0"/>
            <wp:docPr id="62589271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92718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053" cy="434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4A3D" w14:textId="77777777" w:rsidR="00D46C5B" w:rsidRDefault="00D46C5B" w:rsidP="007C2470">
      <w:pPr>
        <w:spacing w:line="276" w:lineRule="auto"/>
      </w:pPr>
    </w:p>
    <w:p w14:paraId="6AD830F4" w14:textId="77777777" w:rsidR="007C2470" w:rsidRDefault="007C2470" w:rsidP="007C2470">
      <w:pPr>
        <w:spacing w:line="276" w:lineRule="auto"/>
      </w:pPr>
      <w:bookmarkStart w:id="2" w:name="_Hlk196608364"/>
    </w:p>
    <w:p w14:paraId="32598909" w14:textId="4106ED6D" w:rsidR="007C2470" w:rsidRPr="007C2470" w:rsidRDefault="00D46C5B" w:rsidP="007C2470">
      <w:pPr>
        <w:keepNext/>
        <w:keepLines/>
        <w:spacing w:before="240" w:after="0" w:line="276" w:lineRule="auto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46C5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Pr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eprocessing Module</w:t>
      </w:r>
    </w:p>
    <w:bookmarkEnd w:id="2"/>
    <w:p w14:paraId="59FA502B" w14:textId="62F20B59" w:rsidR="00D46C5B" w:rsidRPr="007C2470" w:rsidRDefault="00D46C5B" w:rsidP="007C2470">
      <w:pPr>
        <w:pStyle w:val="ListParagraph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7C2470">
        <w:rPr>
          <w:sz w:val="28"/>
          <w:szCs w:val="28"/>
        </w:rPr>
        <w:t xml:space="preserve">Hand </w:t>
      </w:r>
      <w:r w:rsidRPr="007C2470">
        <w:rPr>
          <w:sz w:val="28"/>
          <w:szCs w:val="28"/>
        </w:rPr>
        <w:t>Labelling</w:t>
      </w:r>
      <w:r w:rsidRPr="007C2470">
        <w:rPr>
          <w:sz w:val="28"/>
          <w:szCs w:val="28"/>
        </w:rPr>
        <w:t xml:space="preserve"> Until Enough Samples for small model training</w:t>
      </w:r>
    </w:p>
    <w:p w14:paraId="12570E09" w14:textId="00F2B4B1" w:rsidR="00D46C5B" w:rsidRPr="007C2470" w:rsidRDefault="00D46C5B" w:rsidP="007C2470">
      <w:pPr>
        <w:pStyle w:val="ListParagraph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7C2470">
        <w:rPr>
          <w:sz w:val="28"/>
          <w:szCs w:val="28"/>
        </w:rPr>
        <w:t>Train a misclassification model</w:t>
      </w:r>
      <w:r w:rsidRPr="007C2470">
        <w:rPr>
          <w:sz w:val="28"/>
          <w:szCs w:val="28"/>
        </w:rPr>
        <w:t xml:space="preserve"> (</w:t>
      </w:r>
      <w:proofErr w:type="spellStart"/>
      <w:r w:rsidRPr="007C2470">
        <w:rPr>
          <w:sz w:val="28"/>
          <w:szCs w:val="28"/>
        </w:rPr>
        <w:t>Unet</w:t>
      </w:r>
      <w:proofErr w:type="spellEnd"/>
      <w:r w:rsidRPr="007C2470">
        <w:rPr>
          <w:sz w:val="28"/>
          <w:szCs w:val="28"/>
        </w:rPr>
        <w:t xml:space="preserve"> model)</w:t>
      </w:r>
      <w:r w:rsidRPr="007C2470">
        <w:rPr>
          <w:sz w:val="28"/>
          <w:szCs w:val="28"/>
        </w:rPr>
        <w:t xml:space="preserve"> using the hand </w:t>
      </w:r>
      <w:r w:rsidRPr="007C2470">
        <w:rPr>
          <w:sz w:val="28"/>
          <w:szCs w:val="28"/>
        </w:rPr>
        <w:t>labelled</w:t>
      </w:r>
      <w:r w:rsidRPr="007C2470">
        <w:rPr>
          <w:sz w:val="28"/>
          <w:szCs w:val="28"/>
        </w:rPr>
        <w:t xml:space="preserve"> samples</w:t>
      </w:r>
    </w:p>
    <w:p w14:paraId="3E761F80" w14:textId="77777777" w:rsidR="00D46C5B" w:rsidRPr="007C2470" w:rsidRDefault="00D46C5B" w:rsidP="007C2470">
      <w:pPr>
        <w:pStyle w:val="ListParagraph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7C2470">
        <w:rPr>
          <w:sz w:val="28"/>
          <w:szCs w:val="28"/>
        </w:rPr>
        <w:t>Use the misclassification model to check for data coherence</w:t>
      </w:r>
    </w:p>
    <w:p w14:paraId="2137BA16" w14:textId="49BEE240" w:rsidR="00D46C5B" w:rsidRPr="007C2470" w:rsidRDefault="00D46C5B" w:rsidP="007C2470">
      <w:pPr>
        <w:pStyle w:val="ListParagraph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7C2470">
        <w:rPr>
          <w:sz w:val="28"/>
          <w:szCs w:val="28"/>
        </w:rPr>
        <w:t xml:space="preserve">Handle </w:t>
      </w:r>
      <w:r w:rsidRPr="007C2470">
        <w:rPr>
          <w:sz w:val="28"/>
          <w:szCs w:val="28"/>
        </w:rPr>
        <w:t>Mislabelled</w:t>
      </w:r>
      <w:r w:rsidRPr="007C2470">
        <w:rPr>
          <w:sz w:val="28"/>
          <w:szCs w:val="28"/>
        </w:rPr>
        <w:t xml:space="preserve"> data either by throwing them or </w:t>
      </w:r>
      <w:r w:rsidRPr="007C2470">
        <w:rPr>
          <w:sz w:val="28"/>
          <w:szCs w:val="28"/>
        </w:rPr>
        <w:t>relabelling</w:t>
      </w:r>
      <w:r w:rsidRPr="007C2470">
        <w:rPr>
          <w:sz w:val="28"/>
          <w:szCs w:val="28"/>
        </w:rPr>
        <w:t xml:space="preserve"> using the model or human based by a confidence factor</w:t>
      </w:r>
      <w:r w:rsidR="00D02496" w:rsidRPr="007C2470">
        <w:rPr>
          <w:sz w:val="28"/>
          <w:szCs w:val="28"/>
        </w:rPr>
        <w:t xml:space="preserve"> (Nearly ¼ of the data is mislabelled)</w:t>
      </w:r>
    </w:p>
    <w:p w14:paraId="2AAD0E34" w14:textId="2D46F4AB" w:rsidR="00D46C5B" w:rsidRPr="007C2470" w:rsidRDefault="00D46C5B" w:rsidP="007C2470">
      <w:pPr>
        <w:pStyle w:val="ListParagraph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7C2470">
        <w:rPr>
          <w:sz w:val="28"/>
          <w:szCs w:val="28"/>
        </w:rPr>
        <w:t xml:space="preserve">Split </w:t>
      </w:r>
      <w:r w:rsidRPr="007C2470">
        <w:rPr>
          <w:sz w:val="28"/>
          <w:szCs w:val="28"/>
        </w:rPr>
        <w:t>labelled</w:t>
      </w:r>
      <w:r w:rsidRPr="007C2470">
        <w:rPr>
          <w:sz w:val="28"/>
          <w:szCs w:val="28"/>
        </w:rPr>
        <w:t xml:space="preserve"> data into its categories (cloud free - fully clouded - partially clouded)</w:t>
      </w:r>
    </w:p>
    <w:p w14:paraId="211C972A" w14:textId="22469A1A" w:rsidR="00D46C5B" w:rsidRPr="007C2470" w:rsidRDefault="00D46C5B" w:rsidP="007C2470">
      <w:pPr>
        <w:pStyle w:val="ListParagraph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7C2470">
        <w:rPr>
          <w:sz w:val="28"/>
          <w:szCs w:val="28"/>
        </w:rPr>
        <w:t>For Image and Mask Loading (</w:t>
      </w:r>
      <w:r w:rsidRPr="007C2470">
        <w:rPr>
          <w:sz w:val="28"/>
          <w:szCs w:val="28"/>
        </w:rPr>
        <w:t>Normalization is applied to standardize the pixel value distributions</w:t>
      </w:r>
      <w:r w:rsidRPr="007C2470">
        <w:rPr>
          <w:sz w:val="28"/>
          <w:szCs w:val="28"/>
        </w:rPr>
        <w:t>)</w:t>
      </w:r>
    </w:p>
    <w:p w14:paraId="56136F77" w14:textId="6849D8CE" w:rsidR="00D46C5B" w:rsidRPr="007C2470" w:rsidRDefault="00D46C5B" w:rsidP="007C2470">
      <w:pPr>
        <w:pStyle w:val="ListParagraph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7C2470">
        <w:rPr>
          <w:sz w:val="28"/>
          <w:szCs w:val="28"/>
        </w:rPr>
        <w:t>Decreasing number of bands isn’t needed as the 4 is low already and all the 4 bands will be useful in some composite band creation</w:t>
      </w:r>
    </w:p>
    <w:p w14:paraId="06C26367" w14:textId="77777777" w:rsidR="00D46C5B" w:rsidRDefault="00D46C5B" w:rsidP="00D46C5B">
      <w:pPr>
        <w:pStyle w:val="ListParagraph"/>
      </w:pPr>
    </w:p>
    <w:p w14:paraId="7B8B5F36" w14:textId="77777777" w:rsidR="007C2470" w:rsidRDefault="007C2470" w:rsidP="00D46C5B">
      <w:pPr>
        <w:pStyle w:val="ListParagraph"/>
      </w:pPr>
    </w:p>
    <w:p w14:paraId="5B8DC810" w14:textId="77777777" w:rsidR="007C2470" w:rsidRDefault="007C2470" w:rsidP="00D46C5B">
      <w:pPr>
        <w:pStyle w:val="ListParagraph"/>
      </w:pPr>
    </w:p>
    <w:p w14:paraId="7E0BB4E9" w14:textId="77777777" w:rsidR="007C2470" w:rsidRDefault="007C2470" w:rsidP="00D46C5B">
      <w:pPr>
        <w:pStyle w:val="ListParagraph"/>
      </w:pPr>
    </w:p>
    <w:p w14:paraId="6E307AC4" w14:textId="40D1324B" w:rsidR="00D46C5B" w:rsidRDefault="00D02496" w:rsidP="00D46C5B">
      <w:pPr>
        <w:keepNext/>
        <w:keepLines/>
        <w:spacing w:before="240" w:after="0" w:line="276" w:lineRule="auto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3" w:name="_Hlk196609436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Exploratory Data Analysis</w:t>
      </w:r>
    </w:p>
    <w:bookmarkEnd w:id="3"/>
    <w:p w14:paraId="65486947" w14:textId="6BBAAA80" w:rsidR="007C2470" w:rsidRPr="007C2470" w:rsidRDefault="007C2470" w:rsidP="007C2470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7C2470">
        <w:rPr>
          <w:sz w:val="28"/>
          <w:szCs w:val="28"/>
        </w:rPr>
        <w:t>The main goals of the EDA were:</w:t>
      </w:r>
    </w:p>
    <w:p w14:paraId="4CD04F98" w14:textId="77777777" w:rsidR="007C2470" w:rsidRPr="007C2470" w:rsidRDefault="007C2470" w:rsidP="007C2470">
      <w:pPr>
        <w:pStyle w:val="ListParagraph"/>
        <w:numPr>
          <w:ilvl w:val="1"/>
          <w:numId w:val="34"/>
        </w:numPr>
        <w:rPr>
          <w:sz w:val="28"/>
          <w:szCs w:val="28"/>
        </w:rPr>
      </w:pPr>
      <w:r w:rsidRPr="007C2470">
        <w:rPr>
          <w:sz w:val="28"/>
          <w:szCs w:val="28"/>
        </w:rPr>
        <w:t>To understand the distribution of cloud coverage across the dataset.</w:t>
      </w:r>
    </w:p>
    <w:p w14:paraId="7FDC622B" w14:textId="77777777" w:rsidR="007C2470" w:rsidRPr="007C2470" w:rsidRDefault="007C2470" w:rsidP="007C2470">
      <w:pPr>
        <w:pStyle w:val="ListParagraph"/>
        <w:numPr>
          <w:ilvl w:val="1"/>
          <w:numId w:val="34"/>
        </w:numPr>
        <w:rPr>
          <w:sz w:val="28"/>
          <w:szCs w:val="28"/>
        </w:rPr>
      </w:pPr>
      <w:r w:rsidRPr="007C2470">
        <w:rPr>
          <w:sz w:val="28"/>
          <w:szCs w:val="28"/>
        </w:rPr>
        <w:t>To inspect the quality and structure of the input images and masks.</w:t>
      </w:r>
    </w:p>
    <w:p w14:paraId="38499D82" w14:textId="019B4C8C" w:rsidR="007C2470" w:rsidRPr="007C2470" w:rsidRDefault="007C2470" w:rsidP="007C2470">
      <w:pPr>
        <w:pStyle w:val="ListParagraph"/>
        <w:numPr>
          <w:ilvl w:val="1"/>
          <w:numId w:val="34"/>
        </w:numPr>
        <w:rPr>
          <w:sz w:val="28"/>
          <w:szCs w:val="28"/>
        </w:rPr>
      </w:pPr>
      <w:r w:rsidRPr="007C2470">
        <w:rPr>
          <w:sz w:val="28"/>
          <w:szCs w:val="28"/>
        </w:rPr>
        <w:t xml:space="preserve">To identify any anomalies, corrupted samples, or </w:t>
      </w:r>
      <w:r w:rsidRPr="007C2470">
        <w:rPr>
          <w:sz w:val="28"/>
          <w:szCs w:val="28"/>
        </w:rPr>
        <w:t>labelling</w:t>
      </w:r>
      <w:r w:rsidRPr="007C2470">
        <w:rPr>
          <w:sz w:val="28"/>
          <w:szCs w:val="28"/>
        </w:rPr>
        <w:t xml:space="preserve"> issues.</w:t>
      </w:r>
    </w:p>
    <w:p w14:paraId="1154B807" w14:textId="77777777" w:rsidR="007C2470" w:rsidRPr="007C2470" w:rsidRDefault="007C2470" w:rsidP="007C2470">
      <w:pPr>
        <w:pStyle w:val="ListParagraph"/>
        <w:ind w:left="1440"/>
        <w:rPr>
          <w:sz w:val="28"/>
          <w:szCs w:val="28"/>
        </w:rPr>
      </w:pPr>
    </w:p>
    <w:p w14:paraId="5A7A83D1" w14:textId="35C0960F" w:rsidR="00D46C5B" w:rsidRDefault="00D46C5B" w:rsidP="00D46C5B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7C2470">
        <w:rPr>
          <w:sz w:val="28"/>
          <w:szCs w:val="28"/>
        </w:rPr>
        <w:t>Global Features Vs Cloud Coverage</w:t>
      </w:r>
    </w:p>
    <w:p w14:paraId="0CF665D7" w14:textId="40AD7016" w:rsidR="00F63A6E" w:rsidRDefault="00F63A6E" w:rsidP="00F63A6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746586" wp14:editId="58A13B3B">
            <wp:extent cx="3673642" cy="3228639"/>
            <wp:effectExtent l="0" t="0" r="3175" b="0"/>
            <wp:docPr id="1774112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920" cy="325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CC136D" w14:textId="77777777" w:rsidR="00F63A6E" w:rsidRDefault="00F63A6E" w:rsidP="00F63A6E">
      <w:pPr>
        <w:pStyle w:val="ListParagraph"/>
        <w:rPr>
          <w:sz w:val="28"/>
          <w:szCs w:val="28"/>
        </w:rPr>
      </w:pPr>
    </w:p>
    <w:p w14:paraId="10F3985D" w14:textId="63DB054C" w:rsidR="00F63A6E" w:rsidRDefault="00F63A6E" w:rsidP="00F63A6E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Cloud Coverage is positively correlated with Contrast and negatively correlated with water index</w:t>
      </w:r>
    </w:p>
    <w:p w14:paraId="643CD9EF" w14:textId="77777777" w:rsidR="00F63A6E" w:rsidRPr="007C2470" w:rsidRDefault="00F63A6E" w:rsidP="00F63A6E">
      <w:pPr>
        <w:pStyle w:val="ListParagraph"/>
        <w:ind w:left="1080"/>
        <w:rPr>
          <w:sz w:val="28"/>
          <w:szCs w:val="28"/>
        </w:rPr>
      </w:pPr>
    </w:p>
    <w:p w14:paraId="50F6148C" w14:textId="1E920E35" w:rsidR="00D46C5B" w:rsidRDefault="00D46C5B" w:rsidP="00D46C5B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7C2470">
        <w:rPr>
          <w:sz w:val="28"/>
          <w:szCs w:val="28"/>
        </w:rPr>
        <w:t>Pixel wise distribution</w:t>
      </w:r>
    </w:p>
    <w:p w14:paraId="3EF3ECEF" w14:textId="77777777" w:rsidR="00F63A6E" w:rsidRPr="007C2470" w:rsidRDefault="00F63A6E" w:rsidP="00F63A6E">
      <w:pPr>
        <w:pStyle w:val="ListParagraph"/>
        <w:rPr>
          <w:sz w:val="28"/>
          <w:szCs w:val="28"/>
        </w:rPr>
      </w:pPr>
    </w:p>
    <w:p w14:paraId="4B704DAC" w14:textId="7D1C5BBB" w:rsidR="00D46C5B" w:rsidRPr="007C2470" w:rsidRDefault="00D46C5B" w:rsidP="00D46C5B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7C2470">
        <w:rPr>
          <w:sz w:val="28"/>
          <w:szCs w:val="28"/>
        </w:rPr>
        <w:t>Cloud Coverage Class Distribution</w:t>
      </w:r>
    </w:p>
    <w:p w14:paraId="67AF7795" w14:textId="6AAB46C7" w:rsidR="007C2470" w:rsidRPr="007C2470" w:rsidRDefault="007C2470" w:rsidP="007C2470">
      <w:pPr>
        <w:pStyle w:val="ListParagraph"/>
        <w:rPr>
          <w:sz w:val="28"/>
          <w:szCs w:val="28"/>
        </w:rPr>
      </w:pPr>
      <w:r w:rsidRPr="007C2470">
        <w:rPr>
          <w:sz w:val="28"/>
          <w:szCs w:val="28"/>
        </w:rPr>
        <w:drawing>
          <wp:inline distT="0" distB="0" distL="0" distR="0" wp14:anchorId="47C72512" wp14:editId="63B4EC4C">
            <wp:extent cx="4251836" cy="1752166"/>
            <wp:effectExtent l="0" t="0" r="0" b="635"/>
            <wp:docPr id="1556599447" name="Picture 1" descr="A graph and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99447" name="Picture 1" descr="A graph and diagram of a grap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3419" cy="176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AE70" w14:textId="241C771E" w:rsidR="00F63A6E" w:rsidRPr="00F63A6E" w:rsidRDefault="00D02496" w:rsidP="00F63A6E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7C2470">
        <w:rPr>
          <w:sz w:val="28"/>
          <w:szCs w:val="28"/>
        </w:rPr>
        <w:t>Composite Bands Vs Cloud Mask</w:t>
      </w:r>
    </w:p>
    <w:p w14:paraId="7A81D7E1" w14:textId="79A05F24" w:rsidR="00D02496" w:rsidRDefault="00D02496" w:rsidP="00D46C5B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7C2470">
        <w:rPr>
          <w:sz w:val="28"/>
          <w:szCs w:val="28"/>
        </w:rPr>
        <w:t xml:space="preserve">Estimation of Data </w:t>
      </w:r>
      <w:r w:rsidRPr="007C2470">
        <w:rPr>
          <w:sz w:val="28"/>
          <w:szCs w:val="28"/>
        </w:rPr>
        <w:t>Mislabelling</w:t>
      </w:r>
    </w:p>
    <w:p w14:paraId="24EF4E11" w14:textId="121558F3" w:rsidR="00F63A6E" w:rsidRPr="007C2470" w:rsidRDefault="00F63A6E" w:rsidP="00F63A6E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 xml:space="preserve">By using a combination of composite </w:t>
      </w:r>
      <w:r w:rsidR="00D3612D">
        <w:rPr>
          <w:sz w:val="28"/>
          <w:szCs w:val="28"/>
        </w:rPr>
        <w:t>bands,</w:t>
      </w:r>
      <w:r>
        <w:rPr>
          <w:sz w:val="28"/>
          <w:szCs w:val="28"/>
        </w:rPr>
        <w:t xml:space="preserve"> it was found that it was near enough to the cloud mask to be used to estimate the data mislabelling effect</w:t>
      </w:r>
    </w:p>
    <w:p w14:paraId="4EBA486B" w14:textId="77777777" w:rsidR="00D46C5B" w:rsidRDefault="00D46C5B" w:rsidP="00D46C5B"/>
    <w:p w14:paraId="3BD4DC47" w14:textId="4D3F4C7A" w:rsidR="00F63A6E" w:rsidRDefault="00F63A6E" w:rsidP="00F63A6E">
      <w:pPr>
        <w:keepNext/>
        <w:keepLines/>
        <w:spacing w:before="240" w:after="0" w:line="276" w:lineRule="auto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63A6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Model Selection &amp; Training Module</w:t>
      </w:r>
    </w:p>
    <w:p w14:paraId="7FA455E6" w14:textId="00A8517D" w:rsidR="00D63971" w:rsidRPr="00BC5B76" w:rsidRDefault="00F63A6E" w:rsidP="00D63971">
      <w:pPr>
        <w:pStyle w:val="Heading2"/>
        <w:ind w:firstLine="720"/>
        <w:rPr>
          <w:sz w:val="28"/>
          <w:szCs w:val="28"/>
        </w:rPr>
      </w:pPr>
      <w:r w:rsidRPr="00BC5B76">
        <w:rPr>
          <w:sz w:val="28"/>
          <w:szCs w:val="28"/>
        </w:rPr>
        <w:t>Classical Model</w:t>
      </w:r>
      <w:r w:rsidR="000F6B0D" w:rsidRPr="00BC5B76">
        <w:rPr>
          <w:sz w:val="28"/>
          <w:szCs w:val="28"/>
        </w:rPr>
        <w:t>s</w:t>
      </w:r>
    </w:p>
    <w:p w14:paraId="2612CB7C" w14:textId="1330800D" w:rsidR="000A5FA9" w:rsidRPr="00BC5B76" w:rsidRDefault="000A5FA9" w:rsidP="000A5FA9">
      <w:pPr>
        <w:rPr>
          <w:sz w:val="28"/>
          <w:szCs w:val="28"/>
          <w:u w:val="single"/>
        </w:rPr>
      </w:pPr>
      <w:r w:rsidRPr="00BC5B76">
        <w:rPr>
          <w:sz w:val="28"/>
          <w:szCs w:val="28"/>
        </w:rPr>
        <w:tab/>
      </w:r>
      <w:r w:rsidRPr="00BC5B76">
        <w:rPr>
          <w:sz w:val="28"/>
          <w:szCs w:val="28"/>
          <w:u w:val="single"/>
        </w:rPr>
        <w:t>Random Forest</w:t>
      </w:r>
      <w:r w:rsidR="00D63971" w:rsidRPr="00BC5B76">
        <w:rPr>
          <w:sz w:val="28"/>
          <w:szCs w:val="28"/>
          <w:u w:val="single"/>
        </w:rPr>
        <w:t xml:space="preserve"> (RF)</w:t>
      </w:r>
    </w:p>
    <w:p w14:paraId="634F660A" w14:textId="2AF4717A" w:rsidR="00F63A6E" w:rsidRPr="00BC5B76" w:rsidRDefault="00B51D62" w:rsidP="00B51D62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BC5B76">
        <w:rPr>
          <w:sz w:val="28"/>
          <w:szCs w:val="28"/>
        </w:rPr>
        <w:t>Based on literature review, Random Forest (RF) was identified as a strong candidate for pixel-wise classification</w:t>
      </w:r>
    </w:p>
    <w:p w14:paraId="2BBD8910" w14:textId="77777777" w:rsidR="00B51D62" w:rsidRPr="00BC5B76" w:rsidRDefault="00B51D62" w:rsidP="00B51D62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C5B76">
        <w:rPr>
          <w:sz w:val="28"/>
          <w:szCs w:val="28"/>
        </w:rPr>
        <w:t>Configurations:</w:t>
      </w:r>
    </w:p>
    <w:p w14:paraId="6946CB25" w14:textId="77777777" w:rsidR="00B51D62" w:rsidRPr="00BC5B76" w:rsidRDefault="00B51D62" w:rsidP="00B51D62">
      <w:pPr>
        <w:pStyle w:val="ListParagraph"/>
        <w:numPr>
          <w:ilvl w:val="1"/>
          <w:numId w:val="3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C5B76">
        <w:rPr>
          <w:sz w:val="28"/>
          <w:szCs w:val="28"/>
        </w:rPr>
        <w:t>Maximum tree depth: 15 (to prevent overfitting).</w:t>
      </w:r>
    </w:p>
    <w:p w14:paraId="5EAB3374" w14:textId="33F2161B" w:rsidR="00B51D62" w:rsidRPr="00BC5B76" w:rsidRDefault="00B51D62" w:rsidP="00B51D62">
      <w:pPr>
        <w:pStyle w:val="ListParagraph"/>
        <w:numPr>
          <w:ilvl w:val="1"/>
          <w:numId w:val="3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C5B76">
        <w:rPr>
          <w:sz w:val="28"/>
          <w:szCs w:val="28"/>
        </w:rPr>
        <w:t>Number of estimators (trees): 100.</w:t>
      </w:r>
    </w:p>
    <w:p w14:paraId="4EE0A465" w14:textId="77777777" w:rsidR="00B51D62" w:rsidRPr="00BC5B76" w:rsidRDefault="00B51D62" w:rsidP="00B51D62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C5B76">
        <w:rPr>
          <w:sz w:val="28"/>
          <w:szCs w:val="28"/>
        </w:rPr>
        <w:t>Challenges:</w:t>
      </w:r>
    </w:p>
    <w:p w14:paraId="7E27A634" w14:textId="77777777" w:rsidR="00B51D62" w:rsidRPr="00BC5B76" w:rsidRDefault="00B51D62" w:rsidP="00B51D62">
      <w:pPr>
        <w:pStyle w:val="ListParagraph"/>
        <w:numPr>
          <w:ilvl w:val="1"/>
          <w:numId w:val="3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C5B76">
        <w:rPr>
          <w:sz w:val="28"/>
          <w:szCs w:val="28"/>
        </w:rPr>
        <w:t>High memory consumption, as Random Forest cannot perform partial fitting.</w:t>
      </w:r>
    </w:p>
    <w:p w14:paraId="0E08D7E1" w14:textId="1EFD8017" w:rsidR="00B51D62" w:rsidRDefault="00B51D62" w:rsidP="00B51D62">
      <w:pPr>
        <w:pStyle w:val="ListParagraph"/>
        <w:numPr>
          <w:ilvl w:val="1"/>
          <w:numId w:val="3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C5B76">
        <w:rPr>
          <w:sz w:val="28"/>
          <w:szCs w:val="28"/>
        </w:rPr>
        <w:t>Impractical to load all pixel-level feature vectors into memory at once, making training infeasible.</w:t>
      </w:r>
    </w:p>
    <w:p w14:paraId="52E68EAA" w14:textId="77777777" w:rsidR="00BC5B76" w:rsidRPr="00BC5B76" w:rsidRDefault="00BC5B76" w:rsidP="00BC5B76">
      <w:pPr>
        <w:pStyle w:val="ListParagraph"/>
        <w:spacing w:before="100" w:beforeAutospacing="1" w:after="100" w:afterAutospacing="1" w:line="240" w:lineRule="auto"/>
        <w:ind w:left="1800"/>
        <w:rPr>
          <w:sz w:val="28"/>
          <w:szCs w:val="28"/>
        </w:rPr>
      </w:pPr>
    </w:p>
    <w:p w14:paraId="24A68475" w14:textId="78B805EB" w:rsidR="000A5FA9" w:rsidRPr="00BC5B76" w:rsidRDefault="000A5FA9" w:rsidP="000A5FA9">
      <w:pPr>
        <w:ind w:left="720"/>
        <w:rPr>
          <w:sz w:val="28"/>
          <w:szCs w:val="28"/>
          <w:u w:val="single"/>
        </w:rPr>
      </w:pPr>
      <w:r w:rsidRPr="00BC5B76">
        <w:rPr>
          <w:sz w:val="28"/>
          <w:szCs w:val="28"/>
          <w:u w:val="single"/>
        </w:rPr>
        <w:t>S</w:t>
      </w:r>
      <w:r w:rsidRPr="00BC5B76">
        <w:rPr>
          <w:sz w:val="28"/>
          <w:szCs w:val="28"/>
          <w:u w:val="single"/>
        </w:rPr>
        <w:t>tochastic gradient descent</w:t>
      </w:r>
      <w:r w:rsidR="00D63971" w:rsidRPr="00BC5B76">
        <w:rPr>
          <w:sz w:val="28"/>
          <w:szCs w:val="28"/>
          <w:u w:val="single"/>
        </w:rPr>
        <w:t xml:space="preserve"> (SGD)</w:t>
      </w:r>
    </w:p>
    <w:p w14:paraId="4EA2B95E" w14:textId="77777777" w:rsidR="00B51D62" w:rsidRPr="00BC5B76" w:rsidRDefault="00B51D62" w:rsidP="00F63A6E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BC5B76">
        <w:rPr>
          <w:sz w:val="28"/>
          <w:szCs w:val="28"/>
        </w:rPr>
        <w:t xml:space="preserve">SGD classifier was considered due to its ability to incrementally learn using </w:t>
      </w:r>
      <w:proofErr w:type="spellStart"/>
      <w:r w:rsidRPr="00BC5B76">
        <w:rPr>
          <w:sz w:val="28"/>
          <w:szCs w:val="28"/>
        </w:rPr>
        <w:t>partial_fit</w:t>
      </w:r>
      <w:proofErr w:type="spellEnd"/>
    </w:p>
    <w:p w14:paraId="25F2F7E7" w14:textId="77777777" w:rsidR="00B51D62" w:rsidRPr="00BC5B76" w:rsidRDefault="00B51D62" w:rsidP="00B51D62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C5B76">
        <w:rPr>
          <w:sz w:val="28"/>
          <w:szCs w:val="28"/>
        </w:rPr>
        <w:t>Configurations:</w:t>
      </w:r>
    </w:p>
    <w:p w14:paraId="15745FB2" w14:textId="77777777" w:rsidR="00B51D62" w:rsidRPr="00BC5B76" w:rsidRDefault="00B51D62" w:rsidP="00B51D62">
      <w:pPr>
        <w:pStyle w:val="ListParagraph"/>
        <w:numPr>
          <w:ilvl w:val="1"/>
          <w:numId w:val="3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C5B76">
        <w:rPr>
          <w:sz w:val="28"/>
          <w:szCs w:val="28"/>
        </w:rPr>
        <w:t>Regularization: L2 penalty.</w:t>
      </w:r>
    </w:p>
    <w:p w14:paraId="03FA1D08" w14:textId="63DFA2C6" w:rsidR="00B51D62" w:rsidRPr="00BC5B76" w:rsidRDefault="00B51D62" w:rsidP="00B51D62">
      <w:pPr>
        <w:pStyle w:val="ListParagraph"/>
        <w:numPr>
          <w:ilvl w:val="1"/>
          <w:numId w:val="3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C5B76">
        <w:rPr>
          <w:sz w:val="28"/>
          <w:szCs w:val="28"/>
        </w:rPr>
        <w:t>Adaptive learning rate.</w:t>
      </w:r>
    </w:p>
    <w:p w14:paraId="6760624B" w14:textId="480D0D1A" w:rsidR="000A5FA9" w:rsidRDefault="000A5FA9" w:rsidP="00F63A6E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BC5B76">
        <w:rPr>
          <w:sz w:val="28"/>
          <w:szCs w:val="28"/>
        </w:rPr>
        <w:t>Less severe memory problems</w:t>
      </w:r>
    </w:p>
    <w:p w14:paraId="6848E3BC" w14:textId="77777777" w:rsidR="00BC5B76" w:rsidRPr="00BC5B76" w:rsidRDefault="00BC5B76" w:rsidP="00BC5B76">
      <w:pPr>
        <w:pStyle w:val="ListParagraph"/>
        <w:ind w:left="1080"/>
        <w:rPr>
          <w:sz w:val="28"/>
          <w:szCs w:val="28"/>
        </w:rPr>
      </w:pPr>
    </w:p>
    <w:p w14:paraId="3DB60520" w14:textId="42B7A04D" w:rsidR="000A5FA9" w:rsidRPr="00BC5B76" w:rsidRDefault="000A5FA9" w:rsidP="000A5FA9">
      <w:pPr>
        <w:ind w:left="720"/>
        <w:rPr>
          <w:sz w:val="28"/>
          <w:szCs w:val="28"/>
          <w:u w:val="single"/>
        </w:rPr>
      </w:pPr>
      <w:r w:rsidRPr="00BC5B76">
        <w:rPr>
          <w:sz w:val="28"/>
          <w:szCs w:val="28"/>
          <w:u w:val="single"/>
        </w:rPr>
        <w:t>Ensemble</w:t>
      </w:r>
      <w:r w:rsidR="00D63971" w:rsidRPr="00BC5B76">
        <w:rPr>
          <w:sz w:val="28"/>
          <w:szCs w:val="28"/>
          <w:u w:val="single"/>
        </w:rPr>
        <w:t xml:space="preserve"> Model</w:t>
      </w:r>
      <w:r w:rsidRPr="00BC5B76">
        <w:rPr>
          <w:sz w:val="28"/>
          <w:szCs w:val="28"/>
          <w:u w:val="single"/>
        </w:rPr>
        <w:t xml:space="preserve"> (Voting Classifier)</w:t>
      </w:r>
    </w:p>
    <w:p w14:paraId="5692C0D8" w14:textId="2A22B556" w:rsidR="000A5FA9" w:rsidRPr="00BC5B76" w:rsidRDefault="00D63971" w:rsidP="000A5FA9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BC5B76">
        <w:rPr>
          <w:sz w:val="28"/>
          <w:szCs w:val="28"/>
        </w:rPr>
        <w:t>An ensemble model combining Random Forest, SGD, and SVM classifiers using soft voting was developed.</w:t>
      </w:r>
    </w:p>
    <w:p w14:paraId="1E9ABE4E" w14:textId="77777777" w:rsidR="00BC2701" w:rsidRPr="00BC5B76" w:rsidRDefault="00BC2701" w:rsidP="00BC2701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C5B76">
        <w:rPr>
          <w:sz w:val="28"/>
          <w:szCs w:val="28"/>
        </w:rPr>
        <w:t>Key improvements:</w:t>
      </w:r>
    </w:p>
    <w:p w14:paraId="289E555D" w14:textId="77777777" w:rsidR="00BC2701" w:rsidRPr="00BC5B76" w:rsidRDefault="00BC2701" w:rsidP="00BC2701">
      <w:pPr>
        <w:pStyle w:val="ListParagraph"/>
        <w:numPr>
          <w:ilvl w:val="1"/>
          <w:numId w:val="3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C5B76">
        <w:rPr>
          <w:sz w:val="28"/>
          <w:szCs w:val="28"/>
        </w:rPr>
        <w:t xml:space="preserve">Standardization of features using </w:t>
      </w:r>
      <w:proofErr w:type="spellStart"/>
      <w:r w:rsidRPr="00BC5B76">
        <w:rPr>
          <w:sz w:val="28"/>
          <w:szCs w:val="28"/>
        </w:rPr>
        <w:t>StandardScaler</w:t>
      </w:r>
      <w:proofErr w:type="spellEnd"/>
      <w:r w:rsidRPr="00BC5B76">
        <w:rPr>
          <w:sz w:val="28"/>
          <w:szCs w:val="28"/>
        </w:rPr>
        <w:t>.</w:t>
      </w:r>
    </w:p>
    <w:p w14:paraId="3A70511D" w14:textId="77777777" w:rsidR="00BC2701" w:rsidRPr="00BC5B76" w:rsidRDefault="00BC2701" w:rsidP="00BC2701">
      <w:pPr>
        <w:pStyle w:val="ListParagraph"/>
        <w:numPr>
          <w:ilvl w:val="1"/>
          <w:numId w:val="3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C5B76">
        <w:rPr>
          <w:sz w:val="28"/>
          <w:szCs w:val="28"/>
        </w:rPr>
        <w:t>Adaptive learning rate.</w:t>
      </w:r>
    </w:p>
    <w:p w14:paraId="6A493D8B" w14:textId="77777777" w:rsidR="00BC2701" w:rsidRPr="00BC5B76" w:rsidRDefault="00BC2701" w:rsidP="00BC2701">
      <w:pPr>
        <w:pStyle w:val="ListParagraph"/>
        <w:numPr>
          <w:ilvl w:val="1"/>
          <w:numId w:val="3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C5B76">
        <w:rPr>
          <w:sz w:val="28"/>
          <w:szCs w:val="28"/>
        </w:rPr>
        <w:t>Partial fitting capability (mainly through SGD).</w:t>
      </w:r>
    </w:p>
    <w:p w14:paraId="4D9BB7A8" w14:textId="77777777" w:rsidR="00BC2701" w:rsidRPr="00BC5B76" w:rsidRDefault="00BC2701" w:rsidP="00BC2701">
      <w:pPr>
        <w:pStyle w:val="ListParagraph"/>
        <w:numPr>
          <w:ilvl w:val="1"/>
          <w:numId w:val="3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C5B76">
        <w:rPr>
          <w:sz w:val="28"/>
          <w:szCs w:val="28"/>
        </w:rPr>
        <w:t>Early stopping to prevent overfitting and reduce training time.</w:t>
      </w:r>
    </w:p>
    <w:p w14:paraId="3166CCEA" w14:textId="77777777" w:rsidR="00BC2701" w:rsidRPr="00BC5B76" w:rsidRDefault="00BC2701" w:rsidP="00BC2701">
      <w:pPr>
        <w:pStyle w:val="ListParagraph"/>
        <w:numPr>
          <w:ilvl w:val="1"/>
          <w:numId w:val="3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C5B76">
        <w:rPr>
          <w:sz w:val="28"/>
          <w:szCs w:val="28"/>
        </w:rPr>
        <w:t>Disk caching for intermediate feature vectors to overcome RAM limitations.</w:t>
      </w:r>
    </w:p>
    <w:p w14:paraId="23751238" w14:textId="6A28919B" w:rsidR="00BC2701" w:rsidRDefault="00BC2701" w:rsidP="00BC2701">
      <w:pPr>
        <w:pStyle w:val="ListParagraph"/>
        <w:numPr>
          <w:ilvl w:val="1"/>
          <w:numId w:val="3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C5B76">
        <w:rPr>
          <w:sz w:val="28"/>
          <w:szCs w:val="28"/>
        </w:rPr>
        <w:t>Image tiling during feature extraction and loading to manage memory efficiently.</w:t>
      </w:r>
    </w:p>
    <w:p w14:paraId="4A8303DB" w14:textId="77777777" w:rsidR="00BC5B76" w:rsidRDefault="00BC5B76" w:rsidP="00BC5B76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67A845AA" w14:textId="77777777" w:rsidR="00BC5B76" w:rsidRDefault="00BC5B76" w:rsidP="00BC5B76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46001EBF" w14:textId="77777777" w:rsidR="00BC5B76" w:rsidRDefault="00BC5B76" w:rsidP="00BC5B76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1181ECEA" w14:textId="77777777" w:rsidR="00BC5B76" w:rsidRPr="00BC5B76" w:rsidRDefault="00BC5B76" w:rsidP="00BC5B76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1ABEDB69" w14:textId="5D14C3CC" w:rsidR="005B6633" w:rsidRPr="005B6633" w:rsidRDefault="005B6633" w:rsidP="005B6633">
      <w:pPr>
        <w:keepNext/>
        <w:keepLines/>
        <w:spacing w:before="40" w:after="0"/>
        <w:ind w:firstLine="72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bookmarkStart w:id="4" w:name="_Hlk196612882"/>
      <w:r w:rsidRPr="00BC5B76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lastRenderedPageBreak/>
        <w:t>Deep</w:t>
      </w:r>
      <w:r w:rsidRPr="005B6633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 xml:space="preserve"> </w:t>
      </w:r>
      <w:r w:rsidR="000F6B0D" w:rsidRPr="00BC5B76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 xml:space="preserve">Learning </w:t>
      </w:r>
      <w:r w:rsidRPr="005B6633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Model</w:t>
      </w:r>
      <w:r w:rsidR="000F6B0D" w:rsidRPr="00BC5B76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s</w:t>
      </w:r>
    </w:p>
    <w:bookmarkEnd w:id="4"/>
    <w:p w14:paraId="26F4140D" w14:textId="54116EA9" w:rsidR="005B6633" w:rsidRPr="005B6633" w:rsidRDefault="005B6633" w:rsidP="005B6633">
      <w:pPr>
        <w:rPr>
          <w:sz w:val="28"/>
          <w:szCs w:val="28"/>
          <w:u w:val="single"/>
        </w:rPr>
      </w:pPr>
      <w:r w:rsidRPr="005B6633">
        <w:rPr>
          <w:sz w:val="28"/>
          <w:szCs w:val="28"/>
        </w:rPr>
        <w:tab/>
      </w:r>
      <w:r w:rsidRPr="00BC5B76">
        <w:rPr>
          <w:sz w:val="28"/>
          <w:szCs w:val="28"/>
          <w:u w:val="single"/>
        </w:rPr>
        <w:t xml:space="preserve">Heavy Weight </w:t>
      </w:r>
      <w:proofErr w:type="spellStart"/>
      <w:r w:rsidRPr="00BC5B76">
        <w:rPr>
          <w:sz w:val="28"/>
          <w:szCs w:val="28"/>
          <w:u w:val="single"/>
        </w:rPr>
        <w:t>Unet</w:t>
      </w:r>
      <w:proofErr w:type="spellEnd"/>
    </w:p>
    <w:p w14:paraId="19298430" w14:textId="77777777" w:rsidR="00246C2E" w:rsidRPr="00BC5B76" w:rsidRDefault="00246C2E" w:rsidP="00246C2E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sz w:val="28"/>
          <w:szCs w:val="28"/>
        </w:rPr>
      </w:pPr>
      <w:bookmarkStart w:id="5" w:name="_Hlk196610283"/>
      <w:bookmarkStart w:id="6" w:name="_Hlk196610506"/>
      <w:r w:rsidRPr="00BC5B76">
        <w:rPr>
          <w:sz w:val="28"/>
          <w:szCs w:val="28"/>
        </w:rPr>
        <w:t>Architecture:</w:t>
      </w:r>
    </w:p>
    <w:p w14:paraId="0A3B860A" w14:textId="77777777" w:rsidR="00246C2E" w:rsidRPr="00BC5B76" w:rsidRDefault="00246C2E" w:rsidP="00246C2E">
      <w:pPr>
        <w:pStyle w:val="ListParagraph"/>
        <w:numPr>
          <w:ilvl w:val="1"/>
          <w:numId w:val="3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C5B76">
        <w:rPr>
          <w:sz w:val="28"/>
          <w:szCs w:val="28"/>
        </w:rPr>
        <w:t>5 levels (4 down-sampling layers + bottleneck + 4 up-sampling layers).</w:t>
      </w:r>
    </w:p>
    <w:p w14:paraId="08F29F3B" w14:textId="77777777" w:rsidR="00246C2E" w:rsidRPr="00BC5B76" w:rsidRDefault="00246C2E" w:rsidP="00246C2E">
      <w:pPr>
        <w:pStyle w:val="ListParagraph"/>
        <w:numPr>
          <w:ilvl w:val="1"/>
          <w:numId w:val="3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C5B76">
        <w:rPr>
          <w:sz w:val="28"/>
          <w:szCs w:val="28"/>
        </w:rPr>
        <w:t>Up-sampling layers were used instead of ConvTranspose2d to reduce trainable parameters.</w:t>
      </w:r>
    </w:p>
    <w:p w14:paraId="35D33372" w14:textId="1A249847" w:rsidR="00246C2E" w:rsidRPr="00BC5B76" w:rsidRDefault="00246C2E" w:rsidP="00246C2E">
      <w:pPr>
        <w:pStyle w:val="ListParagraph"/>
        <w:numPr>
          <w:ilvl w:val="1"/>
          <w:numId w:val="3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C5B76">
        <w:rPr>
          <w:sz w:val="28"/>
          <w:szCs w:val="28"/>
        </w:rPr>
        <w:t>Maximum number of feature channels: 1024.</w:t>
      </w:r>
    </w:p>
    <w:bookmarkEnd w:id="6"/>
    <w:p w14:paraId="0062218A" w14:textId="77777777" w:rsidR="00246C2E" w:rsidRPr="00BC5B76" w:rsidRDefault="00246C2E" w:rsidP="00246C2E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C5B76">
        <w:rPr>
          <w:sz w:val="28"/>
          <w:szCs w:val="28"/>
        </w:rPr>
        <w:t>Challenges:</w:t>
      </w:r>
    </w:p>
    <w:p w14:paraId="654381C8" w14:textId="4153B85B" w:rsidR="00D7027A" w:rsidRPr="00BC5B76" w:rsidRDefault="00246C2E" w:rsidP="00BA0E34">
      <w:pPr>
        <w:pStyle w:val="ListParagraph"/>
        <w:numPr>
          <w:ilvl w:val="1"/>
          <w:numId w:val="3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C5B76">
        <w:rPr>
          <w:sz w:val="28"/>
          <w:szCs w:val="28"/>
        </w:rPr>
        <w:t>Very large memory footprint (~1.8 GB VRAM required).</w:t>
      </w:r>
    </w:p>
    <w:p w14:paraId="3B54EB2A" w14:textId="7179B5E2" w:rsidR="005B6633" w:rsidRPr="005B6633" w:rsidRDefault="005B6633" w:rsidP="00D7027A">
      <w:pPr>
        <w:ind w:left="360" w:firstLine="360"/>
        <w:contextualSpacing/>
        <w:rPr>
          <w:sz w:val="28"/>
          <w:szCs w:val="28"/>
          <w:u w:val="single"/>
        </w:rPr>
      </w:pPr>
      <w:r w:rsidRPr="00BC5B76">
        <w:rPr>
          <w:sz w:val="28"/>
          <w:szCs w:val="28"/>
          <w:u w:val="single"/>
        </w:rPr>
        <w:t xml:space="preserve">Light Weight </w:t>
      </w:r>
      <w:proofErr w:type="spellStart"/>
      <w:r w:rsidRPr="00BC5B76">
        <w:rPr>
          <w:sz w:val="28"/>
          <w:szCs w:val="28"/>
          <w:u w:val="single"/>
        </w:rPr>
        <w:t>Unet</w:t>
      </w:r>
      <w:proofErr w:type="spellEnd"/>
      <w:r w:rsidRPr="005B6633">
        <w:rPr>
          <w:sz w:val="28"/>
          <w:szCs w:val="28"/>
          <w:u w:val="single"/>
        </w:rPr>
        <w:t xml:space="preserve"> </w:t>
      </w:r>
    </w:p>
    <w:bookmarkEnd w:id="5"/>
    <w:p w14:paraId="1CE1ED0A" w14:textId="77777777" w:rsidR="00BA0E34" w:rsidRPr="00BC5B76" w:rsidRDefault="00BA0E34" w:rsidP="00BA0E34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BC5B76">
        <w:rPr>
          <w:sz w:val="28"/>
          <w:szCs w:val="28"/>
        </w:rPr>
        <w:t>Architecture:</w:t>
      </w:r>
    </w:p>
    <w:p w14:paraId="17EB7F8D" w14:textId="77777777" w:rsidR="00BA0E34" w:rsidRPr="00BC5B76" w:rsidRDefault="00BA0E34" w:rsidP="00BA0E34">
      <w:pPr>
        <w:pStyle w:val="ListParagraph"/>
        <w:numPr>
          <w:ilvl w:val="1"/>
          <w:numId w:val="35"/>
        </w:numPr>
        <w:rPr>
          <w:sz w:val="28"/>
          <w:szCs w:val="28"/>
        </w:rPr>
      </w:pPr>
      <w:r w:rsidRPr="00BC5B76">
        <w:rPr>
          <w:sz w:val="28"/>
          <w:szCs w:val="28"/>
        </w:rPr>
        <w:t>Same as the heavyweight U-Net (5 levels).</w:t>
      </w:r>
    </w:p>
    <w:p w14:paraId="7B662147" w14:textId="4DE9A854" w:rsidR="00BA0E34" w:rsidRPr="00BC5B76" w:rsidRDefault="00BA0E34" w:rsidP="00BA0E34">
      <w:pPr>
        <w:pStyle w:val="ListParagraph"/>
        <w:numPr>
          <w:ilvl w:val="1"/>
          <w:numId w:val="35"/>
        </w:numPr>
        <w:rPr>
          <w:sz w:val="28"/>
          <w:szCs w:val="28"/>
        </w:rPr>
      </w:pPr>
      <w:r w:rsidRPr="00BC5B76">
        <w:rPr>
          <w:sz w:val="28"/>
          <w:szCs w:val="28"/>
        </w:rPr>
        <w:t>Maximum number of feature channels reduced to 256.</w:t>
      </w:r>
    </w:p>
    <w:p w14:paraId="45F1FA8B" w14:textId="77777777" w:rsidR="00BA0E34" w:rsidRPr="00BC5B76" w:rsidRDefault="00BA0E34" w:rsidP="00BA0E34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BC5B76">
        <w:rPr>
          <w:sz w:val="28"/>
          <w:szCs w:val="28"/>
        </w:rPr>
        <w:t>Advantages:</w:t>
      </w:r>
    </w:p>
    <w:p w14:paraId="0FE94C04" w14:textId="77777777" w:rsidR="00BA0E34" w:rsidRPr="00BC5B76" w:rsidRDefault="00BA0E34" w:rsidP="00BA0E34">
      <w:pPr>
        <w:pStyle w:val="ListParagraph"/>
        <w:numPr>
          <w:ilvl w:val="1"/>
          <w:numId w:val="35"/>
        </w:numPr>
        <w:rPr>
          <w:sz w:val="28"/>
          <w:szCs w:val="28"/>
        </w:rPr>
      </w:pPr>
      <w:r w:rsidRPr="00BC5B76">
        <w:rPr>
          <w:sz w:val="28"/>
          <w:szCs w:val="28"/>
        </w:rPr>
        <w:t>Significantly reduced VRAM usage (~800 MB).</w:t>
      </w:r>
    </w:p>
    <w:p w14:paraId="072772E3" w14:textId="776CE7E0" w:rsidR="00D7027A" w:rsidRPr="00BC5B76" w:rsidRDefault="00BA0E34" w:rsidP="00A8399A">
      <w:pPr>
        <w:pStyle w:val="ListParagraph"/>
        <w:numPr>
          <w:ilvl w:val="1"/>
          <w:numId w:val="35"/>
        </w:numPr>
        <w:rPr>
          <w:sz w:val="28"/>
          <w:szCs w:val="28"/>
        </w:rPr>
      </w:pPr>
      <w:r w:rsidRPr="00BC5B76">
        <w:rPr>
          <w:sz w:val="28"/>
          <w:szCs w:val="28"/>
        </w:rPr>
        <w:t>Minimal drop in accuracy compared to the heavyweight version.</w:t>
      </w:r>
    </w:p>
    <w:p w14:paraId="1627A679" w14:textId="5729359F" w:rsidR="005B6633" w:rsidRPr="00BC5B76" w:rsidRDefault="005B6633" w:rsidP="00D7027A">
      <w:pPr>
        <w:ind w:firstLine="720"/>
        <w:contextualSpacing/>
        <w:rPr>
          <w:sz w:val="28"/>
          <w:szCs w:val="28"/>
          <w:u w:val="single"/>
        </w:rPr>
      </w:pPr>
      <w:r w:rsidRPr="00BC5B76">
        <w:rPr>
          <w:sz w:val="28"/>
          <w:szCs w:val="28"/>
          <w:u w:val="single"/>
        </w:rPr>
        <w:t>Deep</w:t>
      </w:r>
      <w:r w:rsidRPr="00BC5B76">
        <w:rPr>
          <w:sz w:val="28"/>
          <w:szCs w:val="28"/>
          <w:u w:val="single"/>
        </w:rPr>
        <w:t xml:space="preserve"> </w:t>
      </w:r>
      <w:r w:rsidRPr="00BC5B76">
        <w:rPr>
          <w:sz w:val="28"/>
          <w:szCs w:val="28"/>
          <w:u w:val="single"/>
        </w:rPr>
        <w:t>Lab V3</w:t>
      </w:r>
    </w:p>
    <w:p w14:paraId="141C70A3" w14:textId="4ACCB743" w:rsidR="00A8399A" w:rsidRPr="00BC5B76" w:rsidRDefault="00A8399A" w:rsidP="00A8399A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BC5B76">
        <w:rPr>
          <w:sz w:val="28"/>
          <w:szCs w:val="28"/>
        </w:rPr>
        <w:t>DeepLabV3 was considered based on its strong performance in semantic segmentation tasks.</w:t>
      </w:r>
    </w:p>
    <w:p w14:paraId="5387D29F" w14:textId="307F0392" w:rsidR="00C575F8" w:rsidRDefault="00A8399A" w:rsidP="0053346B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BC5B76">
        <w:rPr>
          <w:sz w:val="28"/>
          <w:szCs w:val="28"/>
        </w:rPr>
        <w:t>However, implementation was not completed due to time constraints.</w:t>
      </w:r>
    </w:p>
    <w:p w14:paraId="30F17D99" w14:textId="77777777" w:rsidR="0053346B" w:rsidRPr="0053346B" w:rsidRDefault="0053346B" w:rsidP="0053346B">
      <w:pPr>
        <w:pStyle w:val="ListParagraph"/>
        <w:ind w:left="1080"/>
        <w:rPr>
          <w:sz w:val="28"/>
          <w:szCs w:val="28"/>
        </w:rPr>
      </w:pPr>
    </w:p>
    <w:p w14:paraId="3DE12F8F" w14:textId="02EA4596" w:rsidR="0053346B" w:rsidRDefault="00B51D62" w:rsidP="0053346B">
      <w:pPr>
        <w:keepNext/>
        <w:keepLines/>
        <w:spacing w:before="240" w:after="0" w:line="276" w:lineRule="auto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B51D6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Performance Analysis Module</w:t>
      </w:r>
    </w:p>
    <w:p w14:paraId="526E594E" w14:textId="5CFF264C" w:rsidR="00B51D62" w:rsidRDefault="00BA4263" w:rsidP="00BA4263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BA4263">
        <w:rPr>
          <w:sz w:val="28"/>
          <w:szCs w:val="28"/>
        </w:rPr>
        <w:t>In the tr</w:t>
      </w:r>
      <w:r>
        <w:rPr>
          <w:sz w:val="28"/>
          <w:szCs w:val="28"/>
        </w:rPr>
        <w:t>aining of all models a validation set was used to prevent overfitting and evaluate the model learning process</w:t>
      </w:r>
    </w:p>
    <w:p w14:paraId="1B4EDC75" w14:textId="451DD6FE" w:rsidR="00BA4263" w:rsidRDefault="00BA4263" w:rsidP="00BA4263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 xml:space="preserve">In the </w:t>
      </w:r>
      <w:proofErr w:type="spellStart"/>
      <w:r>
        <w:rPr>
          <w:sz w:val="28"/>
          <w:szCs w:val="28"/>
        </w:rPr>
        <w:t>Unet</w:t>
      </w:r>
      <w:proofErr w:type="spellEnd"/>
      <w:r>
        <w:rPr>
          <w:sz w:val="28"/>
          <w:szCs w:val="28"/>
        </w:rPr>
        <w:t xml:space="preserve"> training it was used for best threshold calculation too</w:t>
      </w:r>
    </w:p>
    <w:p w14:paraId="00DC9088" w14:textId="5063E687" w:rsidR="00BA4263" w:rsidRDefault="00BA4263" w:rsidP="00BA4263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Ensemble Model has an accuracy of 86.8 % on test set with an F1 score of 0.86</w:t>
      </w:r>
    </w:p>
    <w:p w14:paraId="5F4CC67C" w14:textId="0DB3B6C8" w:rsidR="00BA4263" w:rsidRDefault="00BA4263" w:rsidP="00BA4263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 xml:space="preserve">Heavy Weight </w:t>
      </w:r>
      <w:proofErr w:type="spellStart"/>
      <w:r>
        <w:rPr>
          <w:sz w:val="28"/>
          <w:szCs w:val="28"/>
        </w:rPr>
        <w:t>Unet</w:t>
      </w:r>
      <w:proofErr w:type="spellEnd"/>
      <w:r>
        <w:rPr>
          <w:sz w:val="28"/>
          <w:szCs w:val="28"/>
        </w:rPr>
        <w:t xml:space="preserve"> has test dice score of 0.905</w:t>
      </w:r>
    </w:p>
    <w:p w14:paraId="1A4ADF31" w14:textId="625488FD" w:rsidR="00BA4263" w:rsidRDefault="00BA4263" w:rsidP="00BA4263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 xml:space="preserve">Light Weight </w:t>
      </w:r>
      <w:proofErr w:type="spellStart"/>
      <w:r>
        <w:rPr>
          <w:sz w:val="28"/>
          <w:szCs w:val="28"/>
        </w:rPr>
        <w:t>Unet</w:t>
      </w:r>
      <w:proofErr w:type="spellEnd"/>
      <w:r>
        <w:rPr>
          <w:sz w:val="28"/>
          <w:szCs w:val="28"/>
        </w:rPr>
        <w:t xml:space="preserve"> has test dice score of 0.89</w:t>
      </w:r>
    </w:p>
    <w:p w14:paraId="6F29E88B" w14:textId="60183D6E" w:rsidR="00BA4263" w:rsidRDefault="00BA4263" w:rsidP="00BA4263">
      <w:pPr>
        <w:pStyle w:val="ListParagraph"/>
        <w:ind w:left="1080"/>
        <w:rPr>
          <w:sz w:val="28"/>
          <w:szCs w:val="28"/>
        </w:rPr>
      </w:pPr>
      <w:r w:rsidRPr="00BA4263">
        <w:rPr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B072EA6" wp14:editId="3BA7F3AC">
            <wp:simplePos x="0" y="0"/>
            <wp:positionH relativeFrom="margin">
              <wp:align>center</wp:align>
            </wp:positionH>
            <wp:positionV relativeFrom="paragraph">
              <wp:posOffset>26822</wp:posOffset>
            </wp:positionV>
            <wp:extent cx="3336290" cy="1911985"/>
            <wp:effectExtent l="0" t="0" r="0" b="0"/>
            <wp:wrapTight wrapText="bothSides">
              <wp:wrapPolygon edited="0">
                <wp:start x="0" y="0"/>
                <wp:lineTo x="0" y="21306"/>
                <wp:lineTo x="21460" y="21306"/>
                <wp:lineTo x="21460" y="0"/>
                <wp:lineTo x="0" y="0"/>
              </wp:wrapPolygon>
            </wp:wrapTight>
            <wp:docPr id="759859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59262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29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5D6AB5" w14:textId="77777777" w:rsidR="00BA4263" w:rsidRDefault="00BA4263" w:rsidP="00BA4263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EB05328" w14:textId="77777777" w:rsidR="00BA4263" w:rsidRDefault="00BA4263" w:rsidP="00BA4263">
      <w:pPr>
        <w:rPr>
          <w:sz w:val="28"/>
          <w:szCs w:val="28"/>
        </w:rPr>
      </w:pPr>
    </w:p>
    <w:p w14:paraId="1D7A6284" w14:textId="77777777" w:rsidR="00BA4263" w:rsidRDefault="00BA4263" w:rsidP="00BA4263">
      <w:pPr>
        <w:rPr>
          <w:sz w:val="28"/>
          <w:szCs w:val="28"/>
        </w:rPr>
      </w:pPr>
    </w:p>
    <w:p w14:paraId="65C80CB1" w14:textId="77777777" w:rsidR="00BA4263" w:rsidRDefault="00BA4263" w:rsidP="00BA4263">
      <w:pPr>
        <w:rPr>
          <w:sz w:val="28"/>
          <w:szCs w:val="28"/>
        </w:rPr>
      </w:pPr>
    </w:p>
    <w:p w14:paraId="3DFF079D" w14:textId="77777777" w:rsidR="00BA4263" w:rsidRDefault="00BA4263" w:rsidP="00BA4263">
      <w:pPr>
        <w:rPr>
          <w:sz w:val="28"/>
          <w:szCs w:val="28"/>
        </w:rPr>
      </w:pPr>
    </w:p>
    <w:p w14:paraId="5AA10900" w14:textId="61C96B6C" w:rsidR="00BA4263" w:rsidRDefault="0053346B" w:rsidP="00BA426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="00BA4263">
        <w:rPr>
          <w:sz w:val="28"/>
          <w:szCs w:val="28"/>
        </w:rPr>
        <w:t xml:space="preserve">model 1 is the light weight </w:t>
      </w:r>
      <w:proofErr w:type="spellStart"/>
      <w:r w:rsidR="00BA4263">
        <w:rPr>
          <w:sz w:val="28"/>
          <w:szCs w:val="28"/>
        </w:rPr>
        <w:t>Unet</w:t>
      </w:r>
      <w:proofErr w:type="spellEnd"/>
      <w:r w:rsidR="00BA4263">
        <w:rPr>
          <w:sz w:val="28"/>
          <w:szCs w:val="28"/>
        </w:rPr>
        <w:t xml:space="preserve"> and model 2 is the heavy weight </w:t>
      </w:r>
      <w:proofErr w:type="spellStart"/>
      <w:r w:rsidR="00BA4263">
        <w:rPr>
          <w:sz w:val="28"/>
          <w:szCs w:val="28"/>
        </w:rPr>
        <w:t>Unet</w:t>
      </w:r>
      <w:proofErr w:type="spellEnd"/>
    </w:p>
    <w:p w14:paraId="3AEAD1A0" w14:textId="48DEA296" w:rsidR="00134EAD" w:rsidRDefault="00134EAD" w:rsidP="00BA426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Note: this </w:t>
      </w:r>
      <w:r w:rsidR="005970E9">
        <w:rPr>
          <w:sz w:val="28"/>
          <w:szCs w:val="28"/>
        </w:rPr>
        <w:t xml:space="preserve">kind of low </w:t>
      </w:r>
      <w:r>
        <w:rPr>
          <w:sz w:val="28"/>
          <w:szCs w:val="28"/>
        </w:rPr>
        <w:t xml:space="preserve">score is because we </w:t>
      </w:r>
      <w:r w:rsidR="0053346B">
        <w:rPr>
          <w:sz w:val="28"/>
          <w:szCs w:val="28"/>
        </w:rPr>
        <w:t>relabelled</w:t>
      </w:r>
      <w:r>
        <w:rPr>
          <w:sz w:val="28"/>
          <w:szCs w:val="28"/>
        </w:rPr>
        <w:t xml:space="preserve"> the data and make a tight cloud prediction </w:t>
      </w:r>
      <w:r w:rsidR="005970E9">
        <w:rPr>
          <w:sz w:val="28"/>
          <w:szCs w:val="28"/>
        </w:rPr>
        <w:t>criterion</w:t>
      </w:r>
    </w:p>
    <w:p w14:paraId="19C4E3B7" w14:textId="431E8D20" w:rsidR="0053346B" w:rsidRPr="00DB3A3A" w:rsidRDefault="00134EAD" w:rsidP="00DB3A3A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 xml:space="preserve">A Looser (trained on loos data) light weight </w:t>
      </w:r>
      <w:proofErr w:type="spellStart"/>
      <w:r>
        <w:rPr>
          <w:sz w:val="28"/>
          <w:szCs w:val="28"/>
        </w:rPr>
        <w:t>Unet</w:t>
      </w:r>
      <w:proofErr w:type="spellEnd"/>
      <w:r>
        <w:rPr>
          <w:sz w:val="28"/>
          <w:szCs w:val="28"/>
        </w:rPr>
        <w:t xml:space="preserve"> model score 0.93 dice score</w:t>
      </w:r>
    </w:p>
    <w:p w14:paraId="45C8F95C" w14:textId="5310DABB" w:rsidR="00FC5F7D" w:rsidRDefault="00FC5F7D" w:rsidP="00FC5F7D">
      <w:pPr>
        <w:keepNext/>
        <w:keepLines/>
        <w:spacing w:before="240" w:after="0" w:line="276" w:lineRule="auto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7" w:name="_Hlk196613448"/>
      <w:r w:rsidRPr="00FC5F7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Additional Developed Modules</w:t>
      </w:r>
    </w:p>
    <w:p w14:paraId="398AD978" w14:textId="20A02348" w:rsidR="00FC5F7D" w:rsidRPr="00FC5F7D" w:rsidRDefault="00FC5F7D" w:rsidP="00FC5F7D">
      <w:pPr>
        <w:keepNext/>
        <w:keepLines/>
        <w:spacing w:before="40" w:after="0"/>
        <w:ind w:firstLine="72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bookmarkStart w:id="8" w:name="_Hlk196613031"/>
      <w:bookmarkEnd w:id="7"/>
      <w:r w:rsidRPr="00FC5F7D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Custom Profiling and Logging</w:t>
      </w:r>
    </w:p>
    <w:p w14:paraId="68DB8253" w14:textId="44773971" w:rsidR="00FC5F7D" w:rsidRPr="00FC5F7D" w:rsidRDefault="00FC5F7D" w:rsidP="00FC5F7D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FC5F7D">
        <w:rPr>
          <w:sz w:val="28"/>
          <w:szCs w:val="28"/>
        </w:rPr>
        <w:t>Log Model Structure with Expected output shape</w:t>
      </w:r>
    </w:p>
    <w:p w14:paraId="2F361BEE" w14:textId="7E0EE16E" w:rsidR="00FC5F7D" w:rsidRPr="00FC5F7D" w:rsidRDefault="00FC5F7D" w:rsidP="00FC5F7D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FC5F7D">
        <w:rPr>
          <w:sz w:val="28"/>
          <w:szCs w:val="28"/>
        </w:rPr>
        <w:t>Log Total trainable Param</w:t>
      </w:r>
      <w:r>
        <w:rPr>
          <w:sz w:val="28"/>
          <w:szCs w:val="28"/>
        </w:rPr>
        <w:t>eters</w:t>
      </w:r>
    </w:p>
    <w:p w14:paraId="74FC808A" w14:textId="38E88923" w:rsidR="00FC5F7D" w:rsidRPr="00FC5F7D" w:rsidRDefault="00FC5F7D" w:rsidP="00FC5F7D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FC5F7D">
        <w:rPr>
          <w:sz w:val="28"/>
          <w:szCs w:val="28"/>
        </w:rPr>
        <w:t xml:space="preserve">Log Estimated Memory </w:t>
      </w:r>
      <w:r w:rsidRPr="00FC5F7D">
        <w:rPr>
          <w:sz w:val="28"/>
          <w:szCs w:val="28"/>
        </w:rPr>
        <w:t>Footprint</w:t>
      </w:r>
    </w:p>
    <w:p w14:paraId="1E78F5D7" w14:textId="3894D629" w:rsidR="00FC5F7D" w:rsidRDefault="00FC5F7D" w:rsidP="00FC5F7D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FC5F7D">
        <w:rPr>
          <w:sz w:val="28"/>
          <w:szCs w:val="28"/>
        </w:rPr>
        <w:t>Log Number of Operations (MACs)</w:t>
      </w:r>
    </w:p>
    <w:p w14:paraId="30BCA948" w14:textId="66B2D2F2" w:rsidR="00FC5F7D" w:rsidRPr="00FC5F7D" w:rsidRDefault="00FC5F7D" w:rsidP="00FC5F7D">
      <w:pPr>
        <w:pStyle w:val="ListParagraph"/>
        <w:numPr>
          <w:ilvl w:val="1"/>
          <w:numId w:val="35"/>
        </w:numPr>
        <w:rPr>
          <w:sz w:val="28"/>
          <w:szCs w:val="28"/>
        </w:rPr>
      </w:pPr>
      <w:r w:rsidRPr="00FC5F7D">
        <w:rPr>
          <w:sz w:val="28"/>
          <w:szCs w:val="28"/>
        </w:rPr>
        <w:t>Calculates and logs the number of Multiply-Accumulate Operations (MACs), which serve as a proxy for the computational complexity of the mode</w:t>
      </w:r>
      <w:r>
        <w:rPr>
          <w:sz w:val="28"/>
          <w:szCs w:val="28"/>
        </w:rPr>
        <w:t>l</w:t>
      </w:r>
    </w:p>
    <w:p w14:paraId="32484A68" w14:textId="4A420CC4" w:rsidR="00FC5F7D" w:rsidRPr="00FC5F7D" w:rsidRDefault="00FC5F7D" w:rsidP="00FC5F7D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FC5F7D">
        <w:rPr>
          <w:sz w:val="28"/>
          <w:szCs w:val="28"/>
        </w:rPr>
        <w:t>Log Kernel Timing</w:t>
      </w:r>
    </w:p>
    <w:p w14:paraId="442DA62D" w14:textId="20CD1B1E" w:rsidR="00FC5F7D" w:rsidRPr="00FC5F7D" w:rsidRDefault="00FC5F7D" w:rsidP="00FC5F7D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FC5F7D">
        <w:rPr>
          <w:sz w:val="28"/>
          <w:szCs w:val="28"/>
        </w:rPr>
        <w:t>Log Accuracy scores in classical models</w:t>
      </w:r>
    </w:p>
    <w:bookmarkEnd w:id="8"/>
    <w:p w14:paraId="5243A016" w14:textId="77777777" w:rsidR="00FC5F7D" w:rsidRPr="00FC5F7D" w:rsidRDefault="00FC5F7D" w:rsidP="00FC5F7D">
      <w:pPr>
        <w:ind w:left="720"/>
        <w:rPr>
          <w:sz w:val="28"/>
          <w:szCs w:val="28"/>
        </w:rPr>
      </w:pPr>
    </w:p>
    <w:p w14:paraId="52D6332B" w14:textId="4CCEE214" w:rsidR="00FC5F7D" w:rsidRPr="00FC5F7D" w:rsidRDefault="00FC5F7D" w:rsidP="00FC5F7D">
      <w:pPr>
        <w:keepNext/>
        <w:keepLines/>
        <w:spacing w:before="40" w:after="0"/>
        <w:ind w:firstLine="72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 w:rsidRPr="00FC5F7D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Prediction Visualization</w:t>
      </w:r>
    </w:p>
    <w:p w14:paraId="5A86DC60" w14:textId="46CE8B00" w:rsidR="00FC5F7D" w:rsidRDefault="00FC5F7D" w:rsidP="00FC5F7D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FC5F7D">
        <w:rPr>
          <w:sz w:val="28"/>
          <w:szCs w:val="28"/>
        </w:rPr>
        <w:t>View Image - Predicted mask pair for review</w:t>
      </w:r>
    </w:p>
    <w:p w14:paraId="7C712842" w14:textId="135C3E07" w:rsidR="00C8253B" w:rsidRPr="00DB3A3A" w:rsidRDefault="00AB5F4D" w:rsidP="00DB3A3A">
      <w:pPr>
        <w:pStyle w:val="ListParagraph"/>
        <w:numPr>
          <w:ilvl w:val="1"/>
          <w:numId w:val="35"/>
        </w:numPr>
        <w:rPr>
          <w:sz w:val="28"/>
          <w:szCs w:val="28"/>
        </w:rPr>
      </w:pPr>
      <w:r w:rsidRPr="00AB5F4D">
        <w:rPr>
          <w:sz w:val="28"/>
          <w:szCs w:val="28"/>
        </w:rPr>
        <w:t>Displays a side-by-side comparison of the original image and the model’s predicted mask. This visual comparison allows for easy detection of discrepancies between the ground truth and the model's prediction</w:t>
      </w:r>
    </w:p>
    <w:p w14:paraId="442015B7" w14:textId="2BA11797" w:rsidR="00DB3A3A" w:rsidRDefault="00DB3A3A" w:rsidP="00DB3A3A">
      <w:pPr>
        <w:keepNext/>
        <w:keepLines/>
        <w:spacing w:before="240" w:after="0" w:line="276" w:lineRule="auto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9" w:name="_Hlk196613624"/>
      <w:r w:rsidRPr="00DB3A3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Enhancements and Future Work</w:t>
      </w:r>
    </w:p>
    <w:p w14:paraId="02D3CF4F" w14:textId="39B1FA4B" w:rsidR="00DB3A3A" w:rsidRPr="00DB3A3A" w:rsidRDefault="00DB3A3A" w:rsidP="00DB3A3A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DB3A3A">
        <w:rPr>
          <w:sz w:val="28"/>
          <w:szCs w:val="28"/>
        </w:rPr>
        <w:t>It was found that the model weakness is free clouded mask as it does not get much penalty because dice score only care about foreground similarity</w:t>
      </w:r>
      <w:r>
        <w:rPr>
          <w:sz w:val="28"/>
          <w:szCs w:val="28"/>
        </w:rPr>
        <w:t xml:space="preserve"> so we could make a stricter training criterion </w:t>
      </w:r>
    </w:p>
    <w:p w14:paraId="14453742" w14:textId="0B7E50A1" w:rsidR="00C8253B" w:rsidRDefault="00DB3A3A" w:rsidP="00DB3A3A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Testing deep lab v3</w:t>
      </w:r>
    </w:p>
    <w:bookmarkEnd w:id="9"/>
    <w:p w14:paraId="644141FF" w14:textId="77777777" w:rsidR="00DB3A3A" w:rsidRPr="00DB3A3A" w:rsidRDefault="00DB3A3A" w:rsidP="00DB3A3A">
      <w:pPr>
        <w:ind w:left="720"/>
        <w:rPr>
          <w:sz w:val="28"/>
          <w:szCs w:val="28"/>
        </w:rPr>
      </w:pPr>
    </w:p>
    <w:p w14:paraId="4A02442C" w14:textId="6AB4E306" w:rsidR="00DB3A3A" w:rsidRDefault="00DB3A3A" w:rsidP="00DB3A3A">
      <w:pPr>
        <w:keepNext/>
        <w:keepLines/>
        <w:spacing w:before="240" w:after="0" w:line="276" w:lineRule="auto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B3A3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Work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load Division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B3A3A" w14:paraId="4CD587EC" w14:textId="77777777" w:rsidTr="00DB3A3A">
        <w:trPr>
          <w:jc w:val="center"/>
        </w:trPr>
        <w:tc>
          <w:tcPr>
            <w:tcW w:w="3485" w:type="dxa"/>
          </w:tcPr>
          <w:p w14:paraId="6554B124" w14:textId="3E400A6A" w:rsidR="00DB3A3A" w:rsidRDefault="00DB3A3A" w:rsidP="00DB3A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485" w:type="dxa"/>
          </w:tcPr>
          <w:p w14:paraId="7D1C9940" w14:textId="38BF95AE" w:rsidR="00DB3A3A" w:rsidRDefault="00DB3A3A" w:rsidP="00DB3A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</w:p>
        </w:tc>
        <w:tc>
          <w:tcPr>
            <w:tcW w:w="3486" w:type="dxa"/>
          </w:tcPr>
          <w:p w14:paraId="4D303106" w14:textId="2FAFFA16" w:rsidR="00DB3A3A" w:rsidRDefault="00DB3A3A" w:rsidP="00DB3A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Tasks</w:t>
            </w:r>
          </w:p>
        </w:tc>
      </w:tr>
      <w:tr w:rsidR="00DB3A3A" w14:paraId="1ED03DB1" w14:textId="77777777" w:rsidTr="00DB3A3A">
        <w:trPr>
          <w:jc w:val="center"/>
        </w:trPr>
        <w:tc>
          <w:tcPr>
            <w:tcW w:w="3485" w:type="dxa"/>
          </w:tcPr>
          <w:p w14:paraId="36CC5349" w14:textId="53E15762" w:rsidR="00DB3A3A" w:rsidRDefault="00A9032C" w:rsidP="00DB3A3A">
            <w:pPr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احمد اسامه فوزي زهران</w:t>
            </w:r>
          </w:p>
        </w:tc>
        <w:tc>
          <w:tcPr>
            <w:tcW w:w="3485" w:type="dxa"/>
          </w:tcPr>
          <w:p w14:paraId="57A3D63C" w14:textId="25F6C418" w:rsidR="00DB3A3A" w:rsidRDefault="000B2418" w:rsidP="00DB3A3A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9210026</w:t>
            </w:r>
          </w:p>
        </w:tc>
        <w:tc>
          <w:tcPr>
            <w:tcW w:w="3486" w:type="dxa"/>
          </w:tcPr>
          <w:p w14:paraId="435E96E9" w14:textId="77777777" w:rsidR="00DB3A3A" w:rsidRDefault="00DB3A3A" w:rsidP="00DB3A3A">
            <w:pPr>
              <w:jc w:val="center"/>
              <w:rPr>
                <w:sz w:val="28"/>
                <w:szCs w:val="28"/>
              </w:rPr>
            </w:pPr>
          </w:p>
        </w:tc>
      </w:tr>
      <w:tr w:rsidR="00DB3A3A" w14:paraId="1864A252" w14:textId="77777777" w:rsidTr="00DB3A3A">
        <w:trPr>
          <w:jc w:val="center"/>
        </w:trPr>
        <w:tc>
          <w:tcPr>
            <w:tcW w:w="3485" w:type="dxa"/>
          </w:tcPr>
          <w:p w14:paraId="35DB68FF" w14:textId="31A34D67" w:rsidR="00DB3A3A" w:rsidRDefault="00A9032C" w:rsidP="00DB3A3A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محمود اسامه خطاب</w:t>
            </w:r>
          </w:p>
        </w:tc>
        <w:tc>
          <w:tcPr>
            <w:tcW w:w="3485" w:type="dxa"/>
          </w:tcPr>
          <w:p w14:paraId="3D57D33B" w14:textId="77777777" w:rsidR="00DB3A3A" w:rsidRDefault="00DB3A3A" w:rsidP="00DB3A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86" w:type="dxa"/>
          </w:tcPr>
          <w:p w14:paraId="6D4F5B0B" w14:textId="77777777" w:rsidR="00DB3A3A" w:rsidRDefault="00DB3A3A" w:rsidP="00DB3A3A">
            <w:pPr>
              <w:jc w:val="center"/>
              <w:rPr>
                <w:sz w:val="28"/>
                <w:szCs w:val="28"/>
              </w:rPr>
            </w:pPr>
          </w:p>
        </w:tc>
      </w:tr>
      <w:tr w:rsidR="00DB3A3A" w14:paraId="144C11A1" w14:textId="77777777" w:rsidTr="00DB3A3A">
        <w:trPr>
          <w:jc w:val="center"/>
        </w:trPr>
        <w:tc>
          <w:tcPr>
            <w:tcW w:w="3485" w:type="dxa"/>
          </w:tcPr>
          <w:p w14:paraId="67B3D7DD" w14:textId="029B93E5" w:rsidR="00DB3A3A" w:rsidRDefault="00A9032C" w:rsidP="00DB3A3A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محمد عادل عز الدين</w:t>
            </w:r>
          </w:p>
        </w:tc>
        <w:tc>
          <w:tcPr>
            <w:tcW w:w="3485" w:type="dxa"/>
          </w:tcPr>
          <w:p w14:paraId="796D1C56" w14:textId="77777777" w:rsidR="00DB3A3A" w:rsidRDefault="00DB3A3A" w:rsidP="00DB3A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86" w:type="dxa"/>
          </w:tcPr>
          <w:p w14:paraId="69E51463" w14:textId="77777777" w:rsidR="00DB3A3A" w:rsidRDefault="00DB3A3A" w:rsidP="00DB3A3A">
            <w:pPr>
              <w:jc w:val="center"/>
              <w:rPr>
                <w:sz w:val="28"/>
                <w:szCs w:val="28"/>
              </w:rPr>
            </w:pPr>
          </w:p>
        </w:tc>
      </w:tr>
      <w:tr w:rsidR="00DB3A3A" w14:paraId="403D10BD" w14:textId="77777777" w:rsidTr="00DB3A3A">
        <w:trPr>
          <w:jc w:val="center"/>
        </w:trPr>
        <w:tc>
          <w:tcPr>
            <w:tcW w:w="3485" w:type="dxa"/>
          </w:tcPr>
          <w:p w14:paraId="454D0409" w14:textId="01FFD241" w:rsidR="00DB3A3A" w:rsidRDefault="00A9032C" w:rsidP="00DB3A3A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كريم علاء ابوالعينين</w:t>
            </w:r>
          </w:p>
        </w:tc>
        <w:tc>
          <w:tcPr>
            <w:tcW w:w="3485" w:type="dxa"/>
          </w:tcPr>
          <w:p w14:paraId="36A0B01A" w14:textId="77777777" w:rsidR="00DB3A3A" w:rsidRDefault="00DB3A3A" w:rsidP="00DB3A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86" w:type="dxa"/>
          </w:tcPr>
          <w:p w14:paraId="4D909F53" w14:textId="77777777" w:rsidR="00DB3A3A" w:rsidRDefault="00DB3A3A" w:rsidP="00DB3A3A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1B66CF7" w14:textId="77777777" w:rsidR="0053346B" w:rsidRPr="0053346B" w:rsidRDefault="0053346B" w:rsidP="0053346B">
      <w:pPr>
        <w:rPr>
          <w:sz w:val="28"/>
          <w:szCs w:val="28"/>
        </w:rPr>
      </w:pPr>
    </w:p>
    <w:sectPr w:rsidR="0053346B" w:rsidRPr="0053346B" w:rsidSect="00BC39E1">
      <w:pgSz w:w="11906" w:h="16838"/>
      <w:pgMar w:top="720" w:right="720" w:bottom="720" w:left="720" w:header="708" w:footer="708" w:gutter="0"/>
      <w:pgBorders w:offsetFrom="page">
        <w:top w:val="thinThickMediumGap" w:sz="24" w:space="24" w:color="4472C4" w:themeColor="accent1"/>
        <w:left w:val="thinThickMediumGap" w:sz="24" w:space="24" w:color="4472C4" w:themeColor="accent1"/>
        <w:bottom w:val="thinThickMediumGap" w:sz="24" w:space="24" w:color="4472C4" w:themeColor="accent1"/>
        <w:right w:val="thinThickMediumGap" w:sz="24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07BBF"/>
    <w:multiLevelType w:val="hybridMultilevel"/>
    <w:tmpl w:val="B74EB50C"/>
    <w:lvl w:ilvl="0" w:tplc="BCC2D0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E730C"/>
    <w:multiLevelType w:val="hybridMultilevel"/>
    <w:tmpl w:val="7C008B56"/>
    <w:lvl w:ilvl="0" w:tplc="80D85C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F1D56"/>
    <w:multiLevelType w:val="hybridMultilevel"/>
    <w:tmpl w:val="EF32135C"/>
    <w:lvl w:ilvl="0" w:tplc="A428FD0A">
      <w:start w:val="1"/>
      <w:numFmt w:val="decimal"/>
      <w:lvlText w:val="%1-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1D7405"/>
    <w:multiLevelType w:val="hybridMultilevel"/>
    <w:tmpl w:val="75582F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B5162"/>
    <w:multiLevelType w:val="hybridMultilevel"/>
    <w:tmpl w:val="F67ED27A"/>
    <w:lvl w:ilvl="0" w:tplc="F45C1B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12408"/>
    <w:multiLevelType w:val="multilevel"/>
    <w:tmpl w:val="EFD41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386E8B"/>
    <w:multiLevelType w:val="hybridMultilevel"/>
    <w:tmpl w:val="091E0C60"/>
    <w:lvl w:ilvl="0" w:tplc="BDB0B63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486D68"/>
    <w:multiLevelType w:val="hybridMultilevel"/>
    <w:tmpl w:val="C3702A52"/>
    <w:lvl w:ilvl="0" w:tplc="F730AD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A23615"/>
    <w:multiLevelType w:val="multilevel"/>
    <w:tmpl w:val="2794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8A4F2E"/>
    <w:multiLevelType w:val="hybridMultilevel"/>
    <w:tmpl w:val="B1629A6A"/>
    <w:lvl w:ilvl="0" w:tplc="E83E14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97350D"/>
    <w:multiLevelType w:val="hybridMultilevel"/>
    <w:tmpl w:val="AB846B36"/>
    <w:lvl w:ilvl="0" w:tplc="C908DE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A513AE8"/>
    <w:multiLevelType w:val="hybridMultilevel"/>
    <w:tmpl w:val="C316CEEA"/>
    <w:lvl w:ilvl="0" w:tplc="914C9B20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386F43"/>
    <w:multiLevelType w:val="multilevel"/>
    <w:tmpl w:val="3B22E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282D16"/>
    <w:multiLevelType w:val="hybridMultilevel"/>
    <w:tmpl w:val="4BB00148"/>
    <w:lvl w:ilvl="0" w:tplc="C9FC62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B62CA6"/>
    <w:multiLevelType w:val="multilevel"/>
    <w:tmpl w:val="375E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DF47EE"/>
    <w:multiLevelType w:val="hybridMultilevel"/>
    <w:tmpl w:val="6FD496A2"/>
    <w:lvl w:ilvl="0" w:tplc="385A33E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C660DA2"/>
    <w:multiLevelType w:val="hybridMultilevel"/>
    <w:tmpl w:val="15B4E6FA"/>
    <w:lvl w:ilvl="0" w:tplc="26DE982A">
      <w:start w:val="4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37A19DA"/>
    <w:multiLevelType w:val="hybridMultilevel"/>
    <w:tmpl w:val="77A67660"/>
    <w:lvl w:ilvl="0" w:tplc="AF5AADC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7FB6310"/>
    <w:multiLevelType w:val="hybridMultilevel"/>
    <w:tmpl w:val="C4045F88"/>
    <w:lvl w:ilvl="0" w:tplc="5F20D7B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F54F2A"/>
    <w:multiLevelType w:val="hybridMultilevel"/>
    <w:tmpl w:val="5DF4DCB8"/>
    <w:lvl w:ilvl="0" w:tplc="FBB4B0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C42CF"/>
    <w:multiLevelType w:val="multilevel"/>
    <w:tmpl w:val="7A8A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B93CD0"/>
    <w:multiLevelType w:val="hybridMultilevel"/>
    <w:tmpl w:val="96F228A8"/>
    <w:lvl w:ilvl="0" w:tplc="D206DC2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C9C3D02"/>
    <w:multiLevelType w:val="multilevel"/>
    <w:tmpl w:val="8904D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0B37EA"/>
    <w:multiLevelType w:val="multilevel"/>
    <w:tmpl w:val="7A00BF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122AE9"/>
    <w:multiLevelType w:val="hybridMultilevel"/>
    <w:tmpl w:val="7AFEF4BE"/>
    <w:lvl w:ilvl="0" w:tplc="21F64E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7D3E8C"/>
    <w:multiLevelType w:val="multilevel"/>
    <w:tmpl w:val="8026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5F0BEE"/>
    <w:multiLevelType w:val="hybridMultilevel"/>
    <w:tmpl w:val="E91A0B20"/>
    <w:lvl w:ilvl="0" w:tplc="04800F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E11FF6"/>
    <w:multiLevelType w:val="hybridMultilevel"/>
    <w:tmpl w:val="C884EA00"/>
    <w:lvl w:ilvl="0" w:tplc="DAE625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281D27"/>
    <w:multiLevelType w:val="multilevel"/>
    <w:tmpl w:val="52C4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AE4B2C"/>
    <w:multiLevelType w:val="hybridMultilevel"/>
    <w:tmpl w:val="74AECCDC"/>
    <w:lvl w:ilvl="0" w:tplc="D1B6D3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245AF2"/>
    <w:multiLevelType w:val="hybridMultilevel"/>
    <w:tmpl w:val="89A04AF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8F68CB"/>
    <w:multiLevelType w:val="multilevel"/>
    <w:tmpl w:val="066A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F40A44"/>
    <w:multiLevelType w:val="hybridMultilevel"/>
    <w:tmpl w:val="830A8802"/>
    <w:lvl w:ilvl="0" w:tplc="1A0ECA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8741CA"/>
    <w:multiLevelType w:val="hybridMultilevel"/>
    <w:tmpl w:val="EF5AF32E"/>
    <w:lvl w:ilvl="0" w:tplc="52CCAB0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20E08CA"/>
    <w:multiLevelType w:val="hybridMultilevel"/>
    <w:tmpl w:val="82EC2D9E"/>
    <w:lvl w:ilvl="0" w:tplc="CC9878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C02CA"/>
    <w:multiLevelType w:val="hybridMultilevel"/>
    <w:tmpl w:val="E38E7F12"/>
    <w:lvl w:ilvl="0" w:tplc="E89AE9D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4253708"/>
    <w:multiLevelType w:val="hybridMultilevel"/>
    <w:tmpl w:val="54F0D71A"/>
    <w:lvl w:ilvl="0" w:tplc="4DBC7B9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0A12CC2"/>
    <w:multiLevelType w:val="multilevel"/>
    <w:tmpl w:val="9314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64562E"/>
    <w:multiLevelType w:val="hybridMultilevel"/>
    <w:tmpl w:val="F4FE6CB4"/>
    <w:lvl w:ilvl="0" w:tplc="1056F0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D65662"/>
    <w:multiLevelType w:val="hybridMultilevel"/>
    <w:tmpl w:val="6D7CBD30"/>
    <w:lvl w:ilvl="0" w:tplc="91FCEA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F77DEA"/>
    <w:multiLevelType w:val="hybridMultilevel"/>
    <w:tmpl w:val="F6826FCA"/>
    <w:lvl w:ilvl="0" w:tplc="1F1836B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BCB67CA"/>
    <w:multiLevelType w:val="multilevel"/>
    <w:tmpl w:val="0482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FF4CF1"/>
    <w:multiLevelType w:val="hybridMultilevel"/>
    <w:tmpl w:val="E0886A6E"/>
    <w:lvl w:ilvl="0" w:tplc="E3A2782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FD72F33"/>
    <w:multiLevelType w:val="multilevel"/>
    <w:tmpl w:val="E70E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5676087">
    <w:abstractNumId w:val="9"/>
  </w:num>
  <w:num w:numId="2" w16cid:durableId="1796362738">
    <w:abstractNumId w:val="34"/>
  </w:num>
  <w:num w:numId="3" w16cid:durableId="559554391">
    <w:abstractNumId w:val="35"/>
  </w:num>
  <w:num w:numId="4" w16cid:durableId="279993540">
    <w:abstractNumId w:val="24"/>
  </w:num>
  <w:num w:numId="5" w16cid:durableId="1309047411">
    <w:abstractNumId w:val="2"/>
  </w:num>
  <w:num w:numId="6" w16cid:durableId="2069302458">
    <w:abstractNumId w:val="42"/>
  </w:num>
  <w:num w:numId="7" w16cid:durableId="1292008882">
    <w:abstractNumId w:val="21"/>
  </w:num>
  <w:num w:numId="8" w16cid:durableId="536546925">
    <w:abstractNumId w:val="18"/>
  </w:num>
  <w:num w:numId="9" w16cid:durableId="1567765641">
    <w:abstractNumId w:val="36"/>
  </w:num>
  <w:num w:numId="10" w16cid:durableId="1854689268">
    <w:abstractNumId w:val="3"/>
  </w:num>
  <w:num w:numId="11" w16cid:durableId="198975109">
    <w:abstractNumId w:val="19"/>
  </w:num>
  <w:num w:numId="12" w16cid:durableId="1550648448">
    <w:abstractNumId w:val="0"/>
  </w:num>
  <w:num w:numId="13" w16cid:durableId="28770888">
    <w:abstractNumId w:val="1"/>
  </w:num>
  <w:num w:numId="14" w16cid:durableId="2115519485">
    <w:abstractNumId w:val="38"/>
  </w:num>
  <w:num w:numId="15" w16cid:durableId="464661471">
    <w:abstractNumId w:val="39"/>
  </w:num>
  <w:num w:numId="16" w16cid:durableId="2074885612">
    <w:abstractNumId w:val="5"/>
  </w:num>
  <w:num w:numId="17" w16cid:durableId="194081659">
    <w:abstractNumId w:val="22"/>
  </w:num>
  <w:num w:numId="18" w16cid:durableId="1686663072">
    <w:abstractNumId w:val="8"/>
  </w:num>
  <w:num w:numId="19" w16cid:durableId="198903455">
    <w:abstractNumId w:val="12"/>
  </w:num>
  <w:num w:numId="20" w16cid:durableId="2145809765">
    <w:abstractNumId w:val="4"/>
  </w:num>
  <w:num w:numId="21" w16cid:durableId="1184247864">
    <w:abstractNumId w:val="25"/>
  </w:num>
  <w:num w:numId="22" w16cid:durableId="734402743">
    <w:abstractNumId w:val="11"/>
  </w:num>
  <w:num w:numId="23" w16cid:durableId="721900712">
    <w:abstractNumId w:val="26"/>
  </w:num>
  <w:num w:numId="24" w16cid:durableId="1916042724">
    <w:abstractNumId w:val="27"/>
  </w:num>
  <w:num w:numId="25" w16cid:durableId="1130127128">
    <w:abstractNumId w:val="29"/>
  </w:num>
  <w:num w:numId="26" w16cid:durableId="976371094">
    <w:abstractNumId w:val="6"/>
  </w:num>
  <w:num w:numId="27" w16cid:durableId="1993479785">
    <w:abstractNumId w:val="7"/>
  </w:num>
  <w:num w:numId="28" w16cid:durableId="2031753811">
    <w:abstractNumId w:val="15"/>
  </w:num>
  <w:num w:numId="29" w16cid:durableId="712928483">
    <w:abstractNumId w:val="16"/>
  </w:num>
  <w:num w:numId="30" w16cid:durableId="876699102">
    <w:abstractNumId w:val="10"/>
  </w:num>
  <w:num w:numId="31" w16cid:durableId="1876575500">
    <w:abstractNumId w:val="33"/>
  </w:num>
  <w:num w:numId="32" w16cid:durableId="1694990153">
    <w:abstractNumId w:val="13"/>
  </w:num>
  <w:num w:numId="33" w16cid:durableId="1043097123">
    <w:abstractNumId w:val="40"/>
  </w:num>
  <w:num w:numId="34" w16cid:durableId="352002360">
    <w:abstractNumId w:val="30"/>
  </w:num>
  <w:num w:numId="35" w16cid:durableId="1560751308">
    <w:abstractNumId w:val="17"/>
  </w:num>
  <w:num w:numId="36" w16cid:durableId="1483933082">
    <w:abstractNumId w:val="32"/>
  </w:num>
  <w:num w:numId="37" w16cid:durableId="1130979406">
    <w:abstractNumId w:val="23"/>
  </w:num>
  <w:num w:numId="38" w16cid:durableId="1897663732">
    <w:abstractNumId w:val="31"/>
  </w:num>
  <w:num w:numId="39" w16cid:durableId="2059626694">
    <w:abstractNumId w:val="37"/>
  </w:num>
  <w:num w:numId="40" w16cid:durableId="527764642">
    <w:abstractNumId w:val="20"/>
  </w:num>
  <w:num w:numId="41" w16cid:durableId="1328945033">
    <w:abstractNumId w:val="14"/>
  </w:num>
  <w:num w:numId="42" w16cid:durableId="1449743683">
    <w:abstractNumId w:val="41"/>
  </w:num>
  <w:num w:numId="43" w16cid:durableId="786047117">
    <w:abstractNumId w:val="28"/>
  </w:num>
  <w:num w:numId="44" w16cid:durableId="403793741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A3"/>
    <w:rsid w:val="00011B6F"/>
    <w:rsid w:val="00013C4C"/>
    <w:rsid w:val="0002739D"/>
    <w:rsid w:val="00072A17"/>
    <w:rsid w:val="000925A1"/>
    <w:rsid w:val="000A02F8"/>
    <w:rsid w:val="000A5FA9"/>
    <w:rsid w:val="000B2418"/>
    <w:rsid w:val="000D0A47"/>
    <w:rsid w:val="000D0B10"/>
    <w:rsid w:val="000D449A"/>
    <w:rsid w:val="000D6A88"/>
    <w:rsid w:val="000E2F13"/>
    <w:rsid w:val="000E4B5C"/>
    <w:rsid w:val="000F6B0D"/>
    <w:rsid w:val="000F6E91"/>
    <w:rsid w:val="00106A3B"/>
    <w:rsid w:val="00110E40"/>
    <w:rsid w:val="00112829"/>
    <w:rsid w:val="0011392E"/>
    <w:rsid w:val="00116C2D"/>
    <w:rsid w:val="00117A89"/>
    <w:rsid w:val="00134EAD"/>
    <w:rsid w:val="001418A3"/>
    <w:rsid w:val="00143778"/>
    <w:rsid w:val="00190E6E"/>
    <w:rsid w:val="001A296F"/>
    <w:rsid w:val="001C4F8D"/>
    <w:rsid w:val="001D35B4"/>
    <w:rsid w:val="001F12E0"/>
    <w:rsid w:val="00210567"/>
    <w:rsid w:val="002254AF"/>
    <w:rsid w:val="00230DA7"/>
    <w:rsid w:val="00246C2E"/>
    <w:rsid w:val="00254B4C"/>
    <w:rsid w:val="0025570A"/>
    <w:rsid w:val="002638E9"/>
    <w:rsid w:val="00280B4A"/>
    <w:rsid w:val="002A329F"/>
    <w:rsid w:val="002B0BB8"/>
    <w:rsid w:val="002B2573"/>
    <w:rsid w:val="002B5E1B"/>
    <w:rsid w:val="002C773C"/>
    <w:rsid w:val="002D64E7"/>
    <w:rsid w:val="002E7E1E"/>
    <w:rsid w:val="003109A3"/>
    <w:rsid w:val="00331349"/>
    <w:rsid w:val="003367E5"/>
    <w:rsid w:val="00336F0B"/>
    <w:rsid w:val="0035184E"/>
    <w:rsid w:val="003B1DEB"/>
    <w:rsid w:val="003B6E5B"/>
    <w:rsid w:val="003C6CFC"/>
    <w:rsid w:val="003D2EE6"/>
    <w:rsid w:val="003E675E"/>
    <w:rsid w:val="003F30FF"/>
    <w:rsid w:val="00404C9C"/>
    <w:rsid w:val="00414B3A"/>
    <w:rsid w:val="004270A0"/>
    <w:rsid w:val="00440A1A"/>
    <w:rsid w:val="00446C06"/>
    <w:rsid w:val="0045597A"/>
    <w:rsid w:val="00465A56"/>
    <w:rsid w:val="004673B4"/>
    <w:rsid w:val="00474FFB"/>
    <w:rsid w:val="0048032B"/>
    <w:rsid w:val="004E3ACD"/>
    <w:rsid w:val="004E4474"/>
    <w:rsid w:val="004F4390"/>
    <w:rsid w:val="00500620"/>
    <w:rsid w:val="00501CA4"/>
    <w:rsid w:val="005055E5"/>
    <w:rsid w:val="00510107"/>
    <w:rsid w:val="00516050"/>
    <w:rsid w:val="00520C54"/>
    <w:rsid w:val="0052353D"/>
    <w:rsid w:val="00531ECC"/>
    <w:rsid w:val="0053346B"/>
    <w:rsid w:val="00533C36"/>
    <w:rsid w:val="00543907"/>
    <w:rsid w:val="00543C7E"/>
    <w:rsid w:val="005444AE"/>
    <w:rsid w:val="00550931"/>
    <w:rsid w:val="00560FAB"/>
    <w:rsid w:val="005623F7"/>
    <w:rsid w:val="00566AF9"/>
    <w:rsid w:val="00566BB2"/>
    <w:rsid w:val="00573F6B"/>
    <w:rsid w:val="00575B9C"/>
    <w:rsid w:val="005970E9"/>
    <w:rsid w:val="005B197F"/>
    <w:rsid w:val="005B6633"/>
    <w:rsid w:val="005B6E36"/>
    <w:rsid w:val="005C3021"/>
    <w:rsid w:val="005C5A59"/>
    <w:rsid w:val="005C7D09"/>
    <w:rsid w:val="005E74F5"/>
    <w:rsid w:val="00611A43"/>
    <w:rsid w:val="0064239F"/>
    <w:rsid w:val="00694A45"/>
    <w:rsid w:val="006B00A4"/>
    <w:rsid w:val="006C258D"/>
    <w:rsid w:val="006D0B8D"/>
    <w:rsid w:val="006D2B25"/>
    <w:rsid w:val="006E07D4"/>
    <w:rsid w:val="006E09D2"/>
    <w:rsid w:val="006E3FE9"/>
    <w:rsid w:val="006E4E03"/>
    <w:rsid w:val="0070444D"/>
    <w:rsid w:val="00734F78"/>
    <w:rsid w:val="007479BD"/>
    <w:rsid w:val="00751A50"/>
    <w:rsid w:val="00757CC0"/>
    <w:rsid w:val="00760275"/>
    <w:rsid w:val="0077718F"/>
    <w:rsid w:val="007835D9"/>
    <w:rsid w:val="0078490A"/>
    <w:rsid w:val="007A6F66"/>
    <w:rsid w:val="007C2470"/>
    <w:rsid w:val="007E32D8"/>
    <w:rsid w:val="007F21DB"/>
    <w:rsid w:val="0082071C"/>
    <w:rsid w:val="00826DB4"/>
    <w:rsid w:val="00875BA5"/>
    <w:rsid w:val="00876997"/>
    <w:rsid w:val="00885F1B"/>
    <w:rsid w:val="00890EB3"/>
    <w:rsid w:val="008953A3"/>
    <w:rsid w:val="008C5E07"/>
    <w:rsid w:val="008E62A9"/>
    <w:rsid w:val="008F669C"/>
    <w:rsid w:val="008F7272"/>
    <w:rsid w:val="00905631"/>
    <w:rsid w:val="00917E87"/>
    <w:rsid w:val="009728FA"/>
    <w:rsid w:val="009A12AA"/>
    <w:rsid w:val="009A2B7A"/>
    <w:rsid w:val="009E2BD9"/>
    <w:rsid w:val="009F0D8C"/>
    <w:rsid w:val="009F0F0A"/>
    <w:rsid w:val="009F1EA8"/>
    <w:rsid w:val="00A0093E"/>
    <w:rsid w:val="00A067C5"/>
    <w:rsid w:val="00A14C95"/>
    <w:rsid w:val="00A169B2"/>
    <w:rsid w:val="00A33130"/>
    <w:rsid w:val="00A332DB"/>
    <w:rsid w:val="00A46D75"/>
    <w:rsid w:val="00A50F70"/>
    <w:rsid w:val="00A630A5"/>
    <w:rsid w:val="00A734D1"/>
    <w:rsid w:val="00A77B18"/>
    <w:rsid w:val="00A8399A"/>
    <w:rsid w:val="00A9032C"/>
    <w:rsid w:val="00AA3FE1"/>
    <w:rsid w:val="00AB37B7"/>
    <w:rsid w:val="00AB5F4D"/>
    <w:rsid w:val="00AB61B6"/>
    <w:rsid w:val="00AB745B"/>
    <w:rsid w:val="00AC22F0"/>
    <w:rsid w:val="00AD7A31"/>
    <w:rsid w:val="00AF12F4"/>
    <w:rsid w:val="00AF1B26"/>
    <w:rsid w:val="00B00421"/>
    <w:rsid w:val="00B0467E"/>
    <w:rsid w:val="00B27BB7"/>
    <w:rsid w:val="00B27F29"/>
    <w:rsid w:val="00B31499"/>
    <w:rsid w:val="00B32F89"/>
    <w:rsid w:val="00B44896"/>
    <w:rsid w:val="00B51D62"/>
    <w:rsid w:val="00B71C94"/>
    <w:rsid w:val="00B85AD7"/>
    <w:rsid w:val="00B90D68"/>
    <w:rsid w:val="00B943F1"/>
    <w:rsid w:val="00BA0E34"/>
    <w:rsid w:val="00BA4263"/>
    <w:rsid w:val="00BA6C51"/>
    <w:rsid w:val="00BB6E2E"/>
    <w:rsid w:val="00BC0251"/>
    <w:rsid w:val="00BC1C36"/>
    <w:rsid w:val="00BC2701"/>
    <w:rsid w:val="00BC39E1"/>
    <w:rsid w:val="00BC571F"/>
    <w:rsid w:val="00BC585B"/>
    <w:rsid w:val="00BC5B76"/>
    <w:rsid w:val="00BE5653"/>
    <w:rsid w:val="00BE6A27"/>
    <w:rsid w:val="00C20EE8"/>
    <w:rsid w:val="00C575F8"/>
    <w:rsid w:val="00C72E9E"/>
    <w:rsid w:val="00C757AC"/>
    <w:rsid w:val="00C816DE"/>
    <w:rsid w:val="00C8253B"/>
    <w:rsid w:val="00CC2434"/>
    <w:rsid w:val="00CD26A7"/>
    <w:rsid w:val="00CD2B7E"/>
    <w:rsid w:val="00CD3758"/>
    <w:rsid w:val="00CF0148"/>
    <w:rsid w:val="00D02496"/>
    <w:rsid w:val="00D23C6A"/>
    <w:rsid w:val="00D27D8C"/>
    <w:rsid w:val="00D32459"/>
    <w:rsid w:val="00D32998"/>
    <w:rsid w:val="00D3612D"/>
    <w:rsid w:val="00D46C5B"/>
    <w:rsid w:val="00D63971"/>
    <w:rsid w:val="00D7027A"/>
    <w:rsid w:val="00D81670"/>
    <w:rsid w:val="00D957E1"/>
    <w:rsid w:val="00D975EA"/>
    <w:rsid w:val="00DB0425"/>
    <w:rsid w:val="00DB3A3A"/>
    <w:rsid w:val="00DC23D7"/>
    <w:rsid w:val="00DE3F69"/>
    <w:rsid w:val="00E038EB"/>
    <w:rsid w:val="00E04F9A"/>
    <w:rsid w:val="00E13EE5"/>
    <w:rsid w:val="00E17C05"/>
    <w:rsid w:val="00E36BB8"/>
    <w:rsid w:val="00E37E00"/>
    <w:rsid w:val="00E4263A"/>
    <w:rsid w:val="00E62C21"/>
    <w:rsid w:val="00E72CBB"/>
    <w:rsid w:val="00E77C16"/>
    <w:rsid w:val="00E853A4"/>
    <w:rsid w:val="00E90EDB"/>
    <w:rsid w:val="00E93808"/>
    <w:rsid w:val="00EA735E"/>
    <w:rsid w:val="00EC2F6A"/>
    <w:rsid w:val="00EF4066"/>
    <w:rsid w:val="00EF5EDC"/>
    <w:rsid w:val="00F00195"/>
    <w:rsid w:val="00F21915"/>
    <w:rsid w:val="00F30076"/>
    <w:rsid w:val="00F4743B"/>
    <w:rsid w:val="00F52BFB"/>
    <w:rsid w:val="00F548D2"/>
    <w:rsid w:val="00F63A6E"/>
    <w:rsid w:val="00F8291C"/>
    <w:rsid w:val="00F9122E"/>
    <w:rsid w:val="00F94C60"/>
    <w:rsid w:val="00FA1FD7"/>
    <w:rsid w:val="00FB22FB"/>
    <w:rsid w:val="00FC5F7D"/>
    <w:rsid w:val="00FF0F14"/>
    <w:rsid w:val="00FF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F0664"/>
  <w15:chartTrackingRefBased/>
  <w15:docId w15:val="{77E2ACCF-EFD6-4EEF-B4A1-7145A31A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A3A"/>
  </w:style>
  <w:style w:type="paragraph" w:styleId="Heading1">
    <w:name w:val="heading 1"/>
    <w:basedOn w:val="Normal"/>
    <w:next w:val="Normal"/>
    <w:link w:val="Heading1Char"/>
    <w:uiPriority w:val="9"/>
    <w:qFormat/>
    <w:rsid w:val="00255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6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D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3C6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55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16C2D"/>
    <w:pPr>
      <w:ind w:left="720"/>
      <w:contextualSpacing/>
    </w:pPr>
  </w:style>
  <w:style w:type="table" w:styleId="TableGrid">
    <w:name w:val="Table Grid"/>
    <w:basedOn w:val="TableNormal"/>
    <w:uiPriority w:val="39"/>
    <w:rsid w:val="00B44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12E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12E0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D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00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0019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F0D8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54B4C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8F66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BC27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5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6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zahran</dc:creator>
  <cp:keywords/>
  <dc:description/>
  <cp:lastModifiedBy>ahmed zahran</cp:lastModifiedBy>
  <cp:revision>78</cp:revision>
  <cp:lastPrinted>2025-02-26T20:22:00Z</cp:lastPrinted>
  <dcterms:created xsi:type="dcterms:W3CDTF">2024-03-10T14:13:00Z</dcterms:created>
  <dcterms:modified xsi:type="dcterms:W3CDTF">2025-04-26T23:44:00Z</dcterms:modified>
</cp:coreProperties>
</file>