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3FF3" w14:textId="77777777" w:rsidR="00E656BB" w:rsidRDefault="00525E71">
      <w:pPr>
        <w:jc w:val="center"/>
        <w:rPr>
          <w:b/>
          <w:sz w:val="30"/>
          <w:szCs w:val="30"/>
        </w:rPr>
      </w:pPr>
      <w:r>
        <w:rPr>
          <w:b/>
          <w:sz w:val="30"/>
          <w:szCs w:val="30"/>
        </w:rPr>
        <w:t>Housekeeping/Rules</w:t>
      </w:r>
    </w:p>
    <w:p w14:paraId="1E33010E" w14:textId="77777777" w:rsidR="00E656BB" w:rsidRDefault="00525E71">
      <w:pPr>
        <w:jc w:val="center"/>
        <w:rPr>
          <w:b/>
          <w:sz w:val="30"/>
          <w:szCs w:val="30"/>
        </w:rPr>
      </w:pPr>
      <w:r>
        <w:rPr>
          <w:b/>
          <w:sz w:val="30"/>
          <w:szCs w:val="30"/>
        </w:rPr>
        <w:t>RDM_2022</w:t>
      </w:r>
    </w:p>
    <w:p w14:paraId="25BC3D45" w14:textId="77777777" w:rsidR="00E656BB" w:rsidRDefault="00E656BB">
      <w:pPr>
        <w:rPr>
          <w:b/>
          <w:sz w:val="30"/>
          <w:szCs w:val="30"/>
        </w:rPr>
      </w:pPr>
    </w:p>
    <w:p w14:paraId="418748F9" w14:textId="69E70924" w:rsidR="00E656BB" w:rsidRDefault="00525E71">
      <w:pPr>
        <w:rPr>
          <w:b/>
          <w:sz w:val="30"/>
          <w:szCs w:val="30"/>
        </w:rPr>
      </w:pPr>
      <w:r w:rsidRPr="00525E71">
        <w:rPr>
          <w:b/>
          <w:sz w:val="30"/>
          <w:szCs w:val="30"/>
          <w:highlight w:val="yellow"/>
        </w:rPr>
        <w:t xml:space="preserve">Zoom </w:t>
      </w:r>
      <w:r w:rsidR="00A01FAF">
        <w:rPr>
          <w:b/>
          <w:sz w:val="30"/>
          <w:szCs w:val="30"/>
          <w:highlight w:val="yellow"/>
        </w:rPr>
        <w:t>–</w:t>
      </w:r>
      <w:r w:rsidRPr="00525E71">
        <w:rPr>
          <w:b/>
          <w:sz w:val="30"/>
          <w:szCs w:val="30"/>
          <w:highlight w:val="yellow"/>
        </w:rPr>
        <w:t xml:space="preserve"> General</w:t>
      </w:r>
      <w:r w:rsidR="00A01FAF">
        <w:rPr>
          <w:b/>
          <w:sz w:val="30"/>
          <w:szCs w:val="30"/>
        </w:rPr>
        <w:t xml:space="preserve">ized </w:t>
      </w:r>
    </w:p>
    <w:p w14:paraId="7E07482D" w14:textId="77777777" w:rsidR="00E656BB" w:rsidRDefault="00525E71">
      <w:pPr>
        <w:numPr>
          <w:ilvl w:val="0"/>
          <w:numId w:val="1"/>
        </w:numPr>
      </w:pPr>
      <w:r>
        <w:rPr>
          <w:b/>
        </w:rPr>
        <w:t xml:space="preserve">The sessions begin at 10am CAT daily. </w:t>
      </w:r>
      <w:r>
        <w:t>The room may be open ahead of this time but be aware that we will only begin at 10am.</w:t>
      </w:r>
    </w:p>
    <w:p w14:paraId="7868F0BD" w14:textId="77777777" w:rsidR="00E656BB" w:rsidRDefault="00525E71">
      <w:pPr>
        <w:numPr>
          <w:ilvl w:val="0"/>
          <w:numId w:val="1"/>
        </w:numPr>
      </w:pPr>
      <w:r>
        <w:rPr>
          <w:b/>
        </w:rPr>
        <w:t xml:space="preserve">Please ensure your video is off </w:t>
      </w:r>
      <w:r>
        <w:t>while lecture videos are being screened - this helps to reduce bandwidth.</w:t>
      </w:r>
    </w:p>
    <w:p w14:paraId="6CE86F61" w14:textId="77777777" w:rsidR="00E656BB" w:rsidRDefault="00525E71">
      <w:pPr>
        <w:numPr>
          <w:ilvl w:val="1"/>
          <w:numId w:val="1"/>
        </w:numPr>
      </w:pPr>
      <w:r>
        <w:t>You may turn on your camera during the interactive session.</w:t>
      </w:r>
    </w:p>
    <w:p w14:paraId="2C05CBA8" w14:textId="77777777" w:rsidR="00E656BB" w:rsidRDefault="00525E71">
      <w:pPr>
        <w:numPr>
          <w:ilvl w:val="0"/>
          <w:numId w:val="1"/>
        </w:numPr>
      </w:pPr>
      <w:r>
        <w:rPr>
          <w:b/>
        </w:rPr>
        <w:t>Please ensure your mic is muted</w:t>
      </w:r>
      <w:r>
        <w:t xml:space="preserve"> to avoid any disturbances while lecture videos are being screened.</w:t>
      </w:r>
    </w:p>
    <w:p w14:paraId="7562C9C3" w14:textId="77777777" w:rsidR="00E656BB" w:rsidRDefault="00525E71">
      <w:pPr>
        <w:numPr>
          <w:ilvl w:val="1"/>
          <w:numId w:val="1"/>
        </w:numPr>
      </w:pPr>
      <w:r>
        <w:t>You may turn on your mic during the interactive session or when you are asking any other questions during the session.</w:t>
      </w:r>
    </w:p>
    <w:p w14:paraId="69E346F5" w14:textId="77777777" w:rsidR="00E656BB" w:rsidRDefault="00525E71">
      <w:pPr>
        <w:numPr>
          <w:ilvl w:val="0"/>
          <w:numId w:val="1"/>
        </w:numPr>
      </w:pPr>
      <w:r>
        <w:rPr>
          <w:b/>
        </w:rPr>
        <w:t>Do not screen share</w:t>
      </w:r>
      <w:r>
        <w:t xml:space="preserve"> unless you are instructed to do so by one of the presenters.</w:t>
      </w:r>
    </w:p>
    <w:p w14:paraId="4F260E6D" w14:textId="77777777" w:rsidR="00E656BB" w:rsidRDefault="00E656BB"/>
    <w:p w14:paraId="02045B3F" w14:textId="5BF0DFC0" w:rsidR="00E656BB" w:rsidRDefault="00525E71">
      <w:pPr>
        <w:pBdr>
          <w:top w:val="nil"/>
          <w:left w:val="nil"/>
          <w:bottom w:val="nil"/>
          <w:right w:val="nil"/>
          <w:between w:val="nil"/>
        </w:pBdr>
        <w:rPr>
          <w:b/>
          <w:sz w:val="30"/>
          <w:szCs w:val="30"/>
        </w:rPr>
      </w:pPr>
      <w:r w:rsidRPr="00525E71">
        <w:rPr>
          <w:b/>
          <w:sz w:val="30"/>
          <w:szCs w:val="30"/>
          <w:highlight w:val="yellow"/>
        </w:rPr>
        <w:t>Interactive session</w:t>
      </w:r>
      <w:r w:rsidR="00A01FAF">
        <w:rPr>
          <w:b/>
          <w:sz w:val="30"/>
          <w:szCs w:val="30"/>
          <w:highlight w:val="yellow"/>
        </w:rPr>
        <w:t>s of the training</w:t>
      </w:r>
      <w:r w:rsidRPr="00525E71">
        <w:rPr>
          <w:b/>
          <w:sz w:val="30"/>
          <w:szCs w:val="30"/>
          <w:highlight w:val="yellow"/>
        </w:rPr>
        <w:t>:</w:t>
      </w:r>
    </w:p>
    <w:p w14:paraId="7C2D25B9" w14:textId="77777777" w:rsidR="00E656BB" w:rsidRDefault="00525E71">
      <w:pPr>
        <w:numPr>
          <w:ilvl w:val="0"/>
          <w:numId w:val="1"/>
        </w:numPr>
        <w:rPr>
          <w:b/>
        </w:rPr>
      </w:pPr>
      <w:r>
        <w:rPr>
          <w:b/>
        </w:rPr>
        <w:t>Asking questions:</w:t>
      </w:r>
    </w:p>
    <w:p w14:paraId="6B0D1FFF" w14:textId="77777777" w:rsidR="00E656BB" w:rsidRDefault="00525E71">
      <w:pPr>
        <w:numPr>
          <w:ilvl w:val="1"/>
          <w:numId w:val="1"/>
        </w:numPr>
      </w:pPr>
      <w:r>
        <w:t xml:space="preserve">You may raise your hand (using the raise hand feature under reactions) and wait for the host/presenters to call on you. You may then unmute and ask your question. </w:t>
      </w:r>
    </w:p>
    <w:p w14:paraId="719158DE" w14:textId="77777777" w:rsidR="00E656BB" w:rsidRDefault="00525E71">
      <w:pPr>
        <w:numPr>
          <w:ilvl w:val="1"/>
          <w:numId w:val="1"/>
        </w:numPr>
      </w:pPr>
      <w:r>
        <w:t xml:space="preserve">You may also simply type your question into the </w:t>
      </w:r>
      <w:proofErr w:type="spellStart"/>
      <w:r>
        <w:t>chatbox</w:t>
      </w:r>
      <w:proofErr w:type="spellEnd"/>
      <w:r>
        <w:t xml:space="preserve"> and it can then be read aloud by the host/trainer and answered.</w:t>
      </w:r>
    </w:p>
    <w:p w14:paraId="700B37C1" w14:textId="77777777" w:rsidR="00E656BB" w:rsidRDefault="00525E71">
      <w:pPr>
        <w:numPr>
          <w:ilvl w:val="0"/>
          <w:numId w:val="1"/>
        </w:numPr>
        <w:rPr>
          <w:b/>
        </w:rPr>
      </w:pPr>
      <w:r>
        <w:rPr>
          <w:b/>
        </w:rPr>
        <w:t>Screen sharing during interactive sessions:</w:t>
      </w:r>
    </w:p>
    <w:p w14:paraId="7966D1BC" w14:textId="77777777" w:rsidR="00E656BB" w:rsidRDefault="00525E71">
      <w:pPr>
        <w:numPr>
          <w:ilvl w:val="1"/>
          <w:numId w:val="1"/>
        </w:numPr>
      </w:pPr>
      <w:r>
        <w:t>Only screen share if it helps to support your questions AND when the instructors/hosts have granted you permission to screen share.</w:t>
      </w:r>
    </w:p>
    <w:p w14:paraId="7889056A" w14:textId="77777777" w:rsidR="00E656BB" w:rsidRDefault="00E656BB">
      <w:pPr>
        <w:pBdr>
          <w:top w:val="nil"/>
          <w:left w:val="nil"/>
          <w:bottom w:val="nil"/>
          <w:right w:val="nil"/>
          <w:between w:val="nil"/>
        </w:pBdr>
        <w:rPr>
          <w:b/>
          <w:sz w:val="30"/>
          <w:szCs w:val="30"/>
        </w:rPr>
      </w:pPr>
    </w:p>
    <w:p w14:paraId="3BA1B7E8" w14:textId="77777777" w:rsidR="00E656BB" w:rsidRDefault="00525E71">
      <w:pPr>
        <w:pBdr>
          <w:top w:val="nil"/>
          <w:left w:val="nil"/>
          <w:bottom w:val="nil"/>
          <w:right w:val="nil"/>
          <w:between w:val="nil"/>
        </w:pBdr>
        <w:rPr>
          <w:b/>
          <w:sz w:val="30"/>
          <w:szCs w:val="30"/>
        </w:rPr>
      </w:pPr>
      <w:proofErr w:type="spellStart"/>
      <w:r>
        <w:rPr>
          <w:b/>
          <w:sz w:val="30"/>
          <w:szCs w:val="30"/>
        </w:rPr>
        <w:t>Etherpad</w:t>
      </w:r>
      <w:proofErr w:type="spellEnd"/>
      <w:r>
        <w:rPr>
          <w:b/>
          <w:sz w:val="30"/>
          <w:szCs w:val="30"/>
        </w:rPr>
        <w:t>:</w:t>
      </w:r>
    </w:p>
    <w:p w14:paraId="4619179F" w14:textId="77777777" w:rsidR="00E656BB" w:rsidRDefault="00525E71">
      <w:r>
        <w:t xml:space="preserve">A document has been created for asynchronous communication here: </w:t>
      </w:r>
      <w:hyperlink r:id="rId5">
        <w:r>
          <w:rPr>
            <w:rFonts w:ascii="Helvetica Neue" w:eastAsia="Helvetica Neue" w:hAnsi="Helvetica Neue" w:cs="Helvetica Neue"/>
            <w:color w:val="0659C8"/>
            <w:sz w:val="21"/>
            <w:szCs w:val="21"/>
            <w:highlight w:val="white"/>
            <w:u w:val="single"/>
          </w:rPr>
          <w:t>https://pad.carpentries.org/bionet-rdm2022</w:t>
        </w:r>
      </w:hyperlink>
      <w:r>
        <w:t>.</w:t>
      </w:r>
    </w:p>
    <w:p w14:paraId="4BAC0E85" w14:textId="77777777" w:rsidR="00E656BB" w:rsidRDefault="00E656BB"/>
    <w:p w14:paraId="22B5E367" w14:textId="77777777" w:rsidR="00E656BB" w:rsidRDefault="00525E71">
      <w:r>
        <w:t>Should you want to ask a question outside of the scheduled workshop hours you may place them here and trainers will respond when they see them. You may also use this document to track and share any useful links etc. There are some structured sessions to guide you.</w:t>
      </w:r>
    </w:p>
    <w:p w14:paraId="36E1AD27" w14:textId="77777777" w:rsidR="00E656BB" w:rsidRDefault="00E656BB"/>
    <w:p w14:paraId="0ABC76A1" w14:textId="77777777" w:rsidR="00E656BB" w:rsidRDefault="00525E71">
      <w:r>
        <w:rPr>
          <w:b/>
          <w:sz w:val="30"/>
          <w:szCs w:val="30"/>
        </w:rPr>
        <w:t>Course certificate:</w:t>
      </w:r>
    </w:p>
    <w:p w14:paraId="7B1FC092" w14:textId="77777777" w:rsidR="00E656BB" w:rsidRDefault="00525E71">
      <w:r>
        <w:t>You will be eligible for the certificate only if you have attended 3 out of 4 complete days of the workshop.</w:t>
      </w:r>
    </w:p>
    <w:p w14:paraId="0C2BA930" w14:textId="77777777" w:rsidR="00E656BB" w:rsidRDefault="00E656BB"/>
    <w:p w14:paraId="02064B91" w14:textId="77777777" w:rsidR="00E656BB" w:rsidRDefault="00525E71">
      <w:r>
        <w:t xml:space="preserve">Please note we will track your attendance based on the amount of time you are actually logged into the Zoom room </w:t>
      </w:r>
      <w:proofErr w:type="gramStart"/>
      <w:r>
        <w:t>i.e.</w:t>
      </w:r>
      <w:proofErr w:type="gramEnd"/>
      <w:r>
        <w:t xml:space="preserve"> if you sign on for a few minutes then sign off again, this will not count as attendance for a full day.</w:t>
      </w:r>
    </w:p>
    <w:p w14:paraId="468DA4D6" w14:textId="77777777" w:rsidR="00E656BB" w:rsidRDefault="00E656BB"/>
    <w:p w14:paraId="42F97133" w14:textId="77777777" w:rsidR="00E656BB" w:rsidRDefault="00525E71">
      <w:r>
        <w:rPr>
          <w:b/>
          <w:sz w:val="30"/>
          <w:szCs w:val="30"/>
        </w:rPr>
        <w:t>Material availability:</w:t>
      </w:r>
    </w:p>
    <w:p w14:paraId="767878A2" w14:textId="77777777" w:rsidR="00E656BB" w:rsidRDefault="00525E71">
      <w:r>
        <w:t xml:space="preserve">Lecture materials (slides and videos) will be made available AFTER the course concludes </w:t>
      </w:r>
      <w:proofErr w:type="gramStart"/>
      <w:r>
        <w:t>i.e.</w:t>
      </w:r>
      <w:proofErr w:type="gramEnd"/>
      <w:r>
        <w:t xml:space="preserve"> you will not be given access to materials ahead of time - this is not an asynchronous course so in order to benefit from the content, you will need to be present at the sessions.</w:t>
      </w:r>
    </w:p>
    <w:p w14:paraId="06B8C728" w14:textId="77777777" w:rsidR="00E656BB" w:rsidRDefault="00E656BB"/>
    <w:p w14:paraId="79BCF702" w14:textId="77777777" w:rsidR="00E656BB" w:rsidRDefault="00E656BB"/>
    <w:p w14:paraId="615D11BE" w14:textId="77777777" w:rsidR="00E656BB" w:rsidRDefault="00525E71">
      <w:pPr>
        <w:spacing w:after="200"/>
        <w:rPr>
          <w:b/>
          <w:sz w:val="30"/>
          <w:szCs w:val="30"/>
        </w:rPr>
      </w:pPr>
      <w:r>
        <w:rPr>
          <w:b/>
          <w:sz w:val="30"/>
          <w:szCs w:val="30"/>
        </w:rPr>
        <w:t>Course Schedule:</w:t>
      </w:r>
    </w:p>
    <w:tbl>
      <w:tblPr>
        <w:tblStyle w:val="a"/>
        <w:tblW w:w="10260" w:type="dxa"/>
        <w:tblLayout w:type="fixed"/>
        <w:tblLook w:val="0400" w:firstRow="0" w:lastRow="0" w:firstColumn="0" w:lastColumn="0" w:noHBand="0" w:noVBand="1"/>
      </w:tblPr>
      <w:tblGrid>
        <w:gridCol w:w="1635"/>
        <w:gridCol w:w="1845"/>
        <w:gridCol w:w="2175"/>
        <w:gridCol w:w="2370"/>
        <w:gridCol w:w="2235"/>
      </w:tblGrid>
      <w:tr w:rsidR="00E656BB" w14:paraId="1F587E40" w14:textId="77777777">
        <w:trPr>
          <w:trHeight w:val="1058"/>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E9657" w14:textId="77777777" w:rsidR="00E656BB" w:rsidRDefault="00525E71">
            <w:r>
              <w:rPr>
                <w:b/>
              </w:rPr>
              <w:t>Date</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6C28" w14:textId="77777777" w:rsidR="00E656BB" w:rsidRDefault="00525E71">
            <w:pPr>
              <w:rPr>
                <w:b/>
              </w:rPr>
            </w:pPr>
            <w:r>
              <w:rPr>
                <w:b/>
              </w:rPr>
              <w:t>Session 1</w:t>
            </w:r>
          </w:p>
          <w:p w14:paraId="28F43198" w14:textId="77777777" w:rsidR="00E656BB" w:rsidRDefault="00525E71">
            <w:r>
              <w:rPr>
                <w:b/>
              </w:rPr>
              <w:t>10:00-11:00am (CAT)</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5FD2" w14:textId="77777777" w:rsidR="00E656BB" w:rsidRDefault="00525E71">
            <w:pPr>
              <w:rPr>
                <w:b/>
              </w:rPr>
            </w:pPr>
            <w:r>
              <w:rPr>
                <w:b/>
              </w:rPr>
              <w:t>Session 2</w:t>
            </w:r>
          </w:p>
          <w:p w14:paraId="3DABDFB2" w14:textId="77777777" w:rsidR="00E656BB" w:rsidRDefault="00525E71">
            <w:r>
              <w:rPr>
                <w:b/>
              </w:rPr>
              <w:t xml:space="preserve">11:00-12:00am (CAT)  </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1726E" w14:textId="77777777" w:rsidR="00E656BB" w:rsidRDefault="00525E71">
            <w:pPr>
              <w:ind w:right="-405"/>
              <w:rPr>
                <w:b/>
              </w:rPr>
            </w:pPr>
            <w:r>
              <w:rPr>
                <w:b/>
              </w:rPr>
              <w:t xml:space="preserve">Session 3  </w:t>
            </w:r>
          </w:p>
          <w:p w14:paraId="037F935F" w14:textId="77777777" w:rsidR="00E656BB" w:rsidRDefault="00525E71">
            <w:pPr>
              <w:rPr>
                <w:b/>
              </w:rPr>
            </w:pPr>
            <w:r>
              <w:rPr>
                <w:b/>
              </w:rPr>
              <w:t>12:00-1:00pm (CAT)</w:t>
            </w:r>
          </w:p>
          <w:p w14:paraId="504559D6" w14:textId="77777777" w:rsidR="00E656BB" w:rsidRDefault="00E656BB"/>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434AC" w14:textId="77777777" w:rsidR="00E656BB" w:rsidRDefault="00525E71">
            <w:pPr>
              <w:rPr>
                <w:b/>
              </w:rPr>
            </w:pPr>
            <w:r>
              <w:rPr>
                <w:b/>
              </w:rPr>
              <w:t xml:space="preserve">Interactive Session with Instructor/s </w:t>
            </w:r>
          </w:p>
          <w:p w14:paraId="43B55A5D" w14:textId="77777777" w:rsidR="00E656BB" w:rsidRDefault="00525E71">
            <w:r>
              <w:rPr>
                <w:b/>
              </w:rPr>
              <w:t>1:00-2:00pm (CAT)</w:t>
            </w:r>
          </w:p>
        </w:tc>
      </w:tr>
      <w:tr w:rsidR="00E656BB" w14:paraId="6FB967DB" w14:textId="77777777">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01646" w14:textId="77777777" w:rsidR="00E656BB" w:rsidRDefault="00525E71">
            <w:pPr>
              <w:rPr>
                <w:b/>
              </w:rPr>
            </w:pPr>
            <w:r>
              <w:rPr>
                <w:b/>
              </w:rPr>
              <w:t>Monday</w:t>
            </w:r>
          </w:p>
          <w:p w14:paraId="359337AC" w14:textId="77777777" w:rsidR="00E656BB" w:rsidRDefault="00525E71">
            <w:r>
              <w:rPr>
                <w:b/>
              </w:rPr>
              <w:t>27 June 2022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B9CD2" w14:textId="77777777" w:rsidR="00E656BB" w:rsidRDefault="00525E71">
            <w:r>
              <w:t xml:space="preserve">Module 1: </w:t>
            </w:r>
          </w:p>
          <w:p w14:paraId="7D4C0E3C" w14:textId="77777777" w:rsidR="00E656BB" w:rsidRDefault="00525E71">
            <w:r>
              <w:t>Introduction to Research Data Management</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B0E01" w14:textId="77777777" w:rsidR="00E656BB" w:rsidRDefault="00525E71">
            <w:r>
              <w:t xml:space="preserve">Module 2.1: </w:t>
            </w:r>
          </w:p>
          <w:p w14:paraId="2DE52018" w14:textId="77777777" w:rsidR="00E656BB" w:rsidRDefault="00525E71">
            <w:r>
              <w:t>Data Types &amp; Data Curation</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D097E" w14:textId="77777777" w:rsidR="00E656BB" w:rsidRDefault="00525E71">
            <w:r>
              <w:t>Module 2.2:</w:t>
            </w:r>
          </w:p>
          <w:p w14:paraId="7131F944" w14:textId="77777777" w:rsidR="00E656BB" w:rsidRDefault="00525E71">
            <w:r>
              <w:t>Data privacy</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A562" w14:textId="77777777" w:rsidR="00E656BB" w:rsidRDefault="00525E71">
            <w:pPr>
              <w:spacing w:line="240" w:lineRule="auto"/>
              <w:ind w:left="76"/>
            </w:pPr>
            <w:r>
              <w:t xml:space="preserve">Faisal </w:t>
            </w:r>
            <w:proofErr w:type="spellStart"/>
            <w:r>
              <w:t>Fadlelmola</w:t>
            </w:r>
            <w:proofErr w:type="spellEnd"/>
            <w:r>
              <w:t>; Katherine Johnston &amp; Verena Ras</w:t>
            </w:r>
          </w:p>
        </w:tc>
      </w:tr>
      <w:tr w:rsidR="00E656BB" w14:paraId="50C05024" w14:textId="77777777">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232CC" w14:textId="77777777" w:rsidR="00E656BB" w:rsidRDefault="00525E71">
            <w:r>
              <w:rPr>
                <w:b/>
              </w:rPr>
              <w:t>Tuesday 28 June 2022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387DD" w14:textId="77777777" w:rsidR="00E656BB" w:rsidRDefault="00525E71">
            <w:r>
              <w:t xml:space="preserve">Module 3: </w:t>
            </w:r>
            <w:r>
              <w:rPr>
                <w:highlight w:val="white"/>
              </w:rPr>
              <w:t>Standards, taxonomy &amp; Ontology</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FF542" w14:textId="77777777" w:rsidR="00E656BB" w:rsidRDefault="00525E71">
            <w:r>
              <w:t>Module 4.1:</w:t>
            </w:r>
          </w:p>
          <w:p w14:paraId="0660EC3A" w14:textId="77777777" w:rsidR="00E656BB" w:rsidRDefault="00525E71">
            <w:r>
              <w:t>Lecture</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1B4D" w14:textId="77777777" w:rsidR="00E656BB" w:rsidRDefault="00525E71">
            <w:r>
              <w:t>Module 4.2:</w:t>
            </w:r>
          </w:p>
          <w:p w14:paraId="424B3596" w14:textId="77777777" w:rsidR="00E656BB" w:rsidRDefault="00525E71">
            <w:r>
              <w:t>Lecture</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38273" w14:textId="77777777" w:rsidR="00E656BB" w:rsidRDefault="00525E71">
            <w:pPr>
              <w:spacing w:line="240" w:lineRule="auto"/>
              <w:jc w:val="center"/>
            </w:pPr>
            <w:r>
              <w:t xml:space="preserve">Lyndon </w:t>
            </w:r>
            <w:proofErr w:type="spellStart"/>
            <w:r>
              <w:t>Zass</w:t>
            </w:r>
            <w:proofErr w:type="spellEnd"/>
            <w:r>
              <w:t xml:space="preserve">; Ayton </w:t>
            </w:r>
            <w:proofErr w:type="spellStart"/>
            <w:r>
              <w:t>Meintjes</w:t>
            </w:r>
            <w:proofErr w:type="spellEnd"/>
            <w:r>
              <w:t xml:space="preserve"> and </w:t>
            </w:r>
            <w:proofErr w:type="spellStart"/>
            <w:r>
              <w:t>Ziyaad</w:t>
            </w:r>
            <w:proofErr w:type="spellEnd"/>
            <w:r>
              <w:t xml:space="preserve"> Parker</w:t>
            </w:r>
          </w:p>
        </w:tc>
      </w:tr>
      <w:tr w:rsidR="00E656BB" w14:paraId="74A26F73" w14:textId="77777777">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F5129" w14:textId="77777777" w:rsidR="00E656BB" w:rsidRDefault="00525E71">
            <w:pPr>
              <w:rPr>
                <w:b/>
              </w:rPr>
            </w:pPr>
            <w:r>
              <w:rPr>
                <w:b/>
              </w:rPr>
              <w:t xml:space="preserve">Wednesday  </w:t>
            </w:r>
          </w:p>
          <w:p w14:paraId="38699B2A" w14:textId="77777777" w:rsidR="00E656BB" w:rsidRDefault="00525E71">
            <w:r>
              <w:rPr>
                <w:b/>
              </w:rPr>
              <w:t>29 June 2022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26B1B" w14:textId="77777777" w:rsidR="00E656BB" w:rsidRDefault="00525E71">
            <w:r>
              <w:t>Module 5.1: Lecture</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3C446" w14:textId="77777777" w:rsidR="00E656BB" w:rsidRDefault="00525E71">
            <w:r>
              <w:t xml:space="preserve">Module 5.2: </w:t>
            </w:r>
          </w:p>
          <w:p w14:paraId="100D86A0" w14:textId="77777777" w:rsidR="00E656BB" w:rsidRDefault="00525E71">
            <w:r>
              <w:t>FAIR Tutorial</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26FC1" w14:textId="77777777" w:rsidR="00E656BB" w:rsidRDefault="00525E71">
            <w:pPr>
              <w:spacing w:line="240" w:lineRule="auto"/>
            </w:pPr>
            <w:proofErr w:type="spellStart"/>
            <w:r>
              <w:t>Melek</w:t>
            </w:r>
            <w:proofErr w:type="spellEnd"/>
            <w:r>
              <w:t xml:space="preserve"> </w:t>
            </w:r>
            <w:proofErr w:type="spellStart"/>
            <w:r>
              <w:t>Chaouch</w:t>
            </w:r>
            <w:proofErr w:type="spellEnd"/>
            <w:r>
              <w:t xml:space="preserve"> &amp; </w:t>
            </w:r>
            <w:proofErr w:type="spellStart"/>
            <w:r>
              <w:t>Ziyaad</w:t>
            </w:r>
            <w:proofErr w:type="spellEnd"/>
            <w:r>
              <w:t xml:space="preserve"> Parker (Interactive session)</w:t>
            </w:r>
          </w:p>
        </w:tc>
        <w:tc>
          <w:tcPr>
            <w:tcW w:w="2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CB631D3" w14:textId="77777777" w:rsidR="00E656BB" w:rsidRDefault="00E656BB">
            <w:pPr>
              <w:spacing w:line="240" w:lineRule="auto"/>
            </w:pPr>
          </w:p>
        </w:tc>
      </w:tr>
      <w:tr w:rsidR="00E656BB" w14:paraId="77C8AFE3" w14:textId="77777777">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A7C1A" w14:textId="77777777" w:rsidR="00E656BB" w:rsidRDefault="00525E71">
            <w:pPr>
              <w:rPr>
                <w:b/>
              </w:rPr>
            </w:pPr>
            <w:r>
              <w:rPr>
                <w:b/>
              </w:rPr>
              <w:t xml:space="preserve">Thursday  </w:t>
            </w:r>
          </w:p>
          <w:p w14:paraId="3F97A585" w14:textId="77777777" w:rsidR="00E656BB" w:rsidRDefault="00525E71">
            <w:r>
              <w:rPr>
                <w:b/>
              </w:rPr>
              <w:t>30 June 2022</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5C25F" w14:textId="77777777" w:rsidR="00E656BB" w:rsidRDefault="00525E71">
            <w:r>
              <w:t>Module 6.1: Lecture</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E954C" w14:textId="77777777" w:rsidR="00E656BB" w:rsidRDefault="00525E71">
            <w:r>
              <w:t xml:space="preserve">Module 6.2: </w:t>
            </w:r>
          </w:p>
          <w:p w14:paraId="25E255D5" w14:textId="77777777" w:rsidR="00E656BB" w:rsidRDefault="00525E71">
            <w:r>
              <w:t>DMP Tutorial Grp A</w:t>
            </w:r>
          </w:p>
        </w:tc>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3A252" w14:textId="77777777" w:rsidR="00E656BB" w:rsidRDefault="00525E71">
            <w:r>
              <w:t xml:space="preserve">Module 6.3: </w:t>
            </w:r>
          </w:p>
          <w:p w14:paraId="61770ABD" w14:textId="77777777" w:rsidR="00E656BB" w:rsidRDefault="00525E71">
            <w:r>
              <w:t>DMP Tutorial Grp B</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3E4AE" w14:textId="77777777" w:rsidR="00E656BB" w:rsidRDefault="00525E71">
            <w:pPr>
              <w:spacing w:line="240" w:lineRule="auto"/>
            </w:pPr>
            <w:r>
              <w:t xml:space="preserve">Faisal </w:t>
            </w:r>
            <w:proofErr w:type="spellStart"/>
            <w:r>
              <w:t>Fadlelmola</w:t>
            </w:r>
            <w:proofErr w:type="spellEnd"/>
            <w:r>
              <w:t xml:space="preserve">; Ayton </w:t>
            </w:r>
            <w:proofErr w:type="spellStart"/>
            <w:r>
              <w:t>Meintjes</w:t>
            </w:r>
            <w:proofErr w:type="spellEnd"/>
          </w:p>
        </w:tc>
      </w:tr>
    </w:tbl>
    <w:p w14:paraId="69109F02" w14:textId="77777777" w:rsidR="00E656BB" w:rsidRDefault="00E656BB">
      <w:pPr>
        <w:spacing w:after="200"/>
      </w:pPr>
    </w:p>
    <w:p w14:paraId="3DB10032" w14:textId="77777777" w:rsidR="00E656BB" w:rsidRDefault="00525E71">
      <w:pPr>
        <w:spacing w:before="240"/>
        <w:jc w:val="both"/>
        <w:rPr>
          <w:highlight w:val="white"/>
        </w:rPr>
      </w:pPr>
      <w:r>
        <w:rPr>
          <w:highlight w:val="white"/>
        </w:rPr>
        <w:t>Module 1: Data &amp; research life cycle</w:t>
      </w:r>
    </w:p>
    <w:p w14:paraId="4A614A4A" w14:textId="77777777" w:rsidR="00E656BB" w:rsidRDefault="00525E71">
      <w:pPr>
        <w:spacing w:before="240"/>
        <w:jc w:val="both"/>
        <w:rPr>
          <w:highlight w:val="white"/>
        </w:rPr>
      </w:pPr>
      <w:r>
        <w:rPr>
          <w:highlight w:val="white"/>
        </w:rPr>
        <w:t>Module 2: Curation, data types and privacy issues</w:t>
      </w:r>
    </w:p>
    <w:p w14:paraId="116BE7B4" w14:textId="77777777" w:rsidR="00E656BB" w:rsidRDefault="00525E71">
      <w:pPr>
        <w:spacing w:before="240"/>
        <w:jc w:val="both"/>
        <w:rPr>
          <w:highlight w:val="white"/>
        </w:rPr>
      </w:pPr>
      <w:r>
        <w:rPr>
          <w:highlight w:val="white"/>
        </w:rPr>
        <w:t>Module 3: Standards, taxonomy &amp; Ontology</w:t>
      </w:r>
    </w:p>
    <w:p w14:paraId="73A4B0AA" w14:textId="77777777" w:rsidR="00E656BB" w:rsidRDefault="00525E71">
      <w:pPr>
        <w:spacing w:before="240"/>
        <w:jc w:val="both"/>
        <w:rPr>
          <w:highlight w:val="white"/>
        </w:rPr>
      </w:pPr>
      <w:r>
        <w:rPr>
          <w:highlight w:val="white"/>
        </w:rPr>
        <w:t>Module 4: Preservation, repositories, security and policies</w:t>
      </w:r>
    </w:p>
    <w:p w14:paraId="101A6684" w14:textId="77777777" w:rsidR="00E656BB" w:rsidRDefault="00525E71">
      <w:pPr>
        <w:spacing w:before="240"/>
        <w:jc w:val="both"/>
        <w:rPr>
          <w:highlight w:val="white"/>
        </w:rPr>
      </w:pPr>
      <w:r>
        <w:rPr>
          <w:highlight w:val="white"/>
        </w:rPr>
        <w:t>Module 5: FAIR &amp; Reproducibility</w:t>
      </w:r>
    </w:p>
    <w:p w14:paraId="5FDB9A10" w14:textId="77777777" w:rsidR="00E656BB" w:rsidRDefault="00525E71">
      <w:pPr>
        <w:spacing w:before="240"/>
        <w:jc w:val="both"/>
        <w:rPr>
          <w:highlight w:val="white"/>
        </w:rPr>
      </w:pPr>
      <w:r>
        <w:rPr>
          <w:highlight w:val="white"/>
        </w:rPr>
        <w:t>Module 6: Data Management Plan (DMP)</w:t>
      </w:r>
    </w:p>
    <w:p w14:paraId="06B235ED" w14:textId="77777777" w:rsidR="00E656BB" w:rsidRDefault="00E656BB"/>
    <w:sectPr w:rsidR="00E656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71B16"/>
    <w:multiLevelType w:val="multilevel"/>
    <w:tmpl w:val="BD14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6BB"/>
    <w:rsid w:val="00525E71"/>
    <w:rsid w:val="00A01FAF"/>
    <w:rsid w:val="00E65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67C4"/>
  <w15:docId w15:val="{2F17BFC6-1016-4D03-BE5D-D47E8BC4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d.carpentries.org/bionet-rdm2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Gulled</cp:lastModifiedBy>
  <cp:revision>3</cp:revision>
  <dcterms:created xsi:type="dcterms:W3CDTF">2022-07-05T01:01:00Z</dcterms:created>
  <dcterms:modified xsi:type="dcterms:W3CDTF">2022-07-05T01:04:00Z</dcterms:modified>
</cp:coreProperties>
</file>