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E40AF"/>
          <w:sz w:val="80"/>
        </w:rPr>
        <w:t>Speakly</w:t>
      </w:r>
    </w:p>
    <w:p>
      <w:pPr>
        <w:jc w:val="center"/>
      </w:pPr>
      <w:r>
        <w:rPr>
          <w:color w:val="505050"/>
          <w:sz w:val="36"/>
        </w:rPr>
        <w:t>Project Documentation</w:t>
      </w:r>
    </w:p>
    <w:p>
      <w:pPr>
        <w:jc w:val="center"/>
      </w:pPr>
      <w:r>
        <w:rPr>
          <w:i/>
          <w:color w:val="787878"/>
          <w:sz w:val="24"/>
        </w:rPr>
        <w:t>Practice any language by speaking with AI</w:t>
      </w:r>
    </w:p>
    <w:p/>
    <w:p/>
    <w:p/>
    <w:p/>
    <w:p>
      <w:pPr>
        <w:jc w:val="center"/>
      </w:pPr>
      <w:r>
        <w:rPr>
          <w:color w:val="969696"/>
          <w:sz w:val="20"/>
        </w:rPr>
        <w:t>Version 1.0  |  March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rPr>
          <w:sz w:val="24"/>
        </w:rPr>
        <w:t>1. Introduction</w:t>
      </w:r>
    </w:p>
    <w:p>
      <w:pPr>
        <w:spacing w:after="40"/>
      </w:pPr>
      <w:r>
        <w:rPr>
          <w:sz w:val="24"/>
        </w:rPr>
        <w:t>2. Features</w:t>
      </w:r>
    </w:p>
    <w:p>
      <w:pPr>
        <w:spacing w:after="40"/>
      </w:pPr>
      <w:r>
        <w:rPr>
          <w:sz w:val="24"/>
        </w:rPr>
        <w:t>3. System Architecture</w:t>
      </w:r>
    </w:p>
    <w:p>
      <w:pPr>
        <w:spacing w:after="40"/>
      </w:pPr>
      <w:r>
        <w:rPr>
          <w:sz w:val="24"/>
        </w:rPr>
        <w:t>4. Layer 1: Presentation (Frontend)</w:t>
      </w:r>
    </w:p>
    <w:p>
      <w:pPr>
        <w:spacing w:after="40"/>
      </w:pPr>
      <w:r>
        <w:rPr>
          <w:sz w:val="24"/>
        </w:rPr>
        <w:t>5. Layer 2: API Gateway (Backend)</w:t>
      </w:r>
    </w:p>
    <w:p>
      <w:pPr>
        <w:spacing w:after="40"/>
      </w:pPr>
      <w:r>
        <w:rPr>
          <w:sz w:val="24"/>
        </w:rPr>
        <w:t>6. Layer 3: Services (Business Logic)</w:t>
      </w:r>
    </w:p>
    <w:p>
      <w:pPr>
        <w:spacing w:after="40"/>
      </w:pPr>
      <w:r>
        <w:rPr>
          <w:sz w:val="24"/>
        </w:rPr>
        <w:t>7. Layer 4: External APIs</w:t>
      </w:r>
    </w:p>
    <w:p>
      <w:pPr>
        <w:spacing w:after="40"/>
      </w:pPr>
      <w:r>
        <w:rPr>
          <w:sz w:val="24"/>
        </w:rPr>
        <w:t>8. Data Flow</w:t>
      </w:r>
    </w:p>
    <w:p>
      <w:pPr>
        <w:spacing w:after="40"/>
      </w:pPr>
      <w:r>
        <w:rPr>
          <w:sz w:val="24"/>
        </w:rPr>
        <w:t>9. Project Structure</w:t>
      </w:r>
    </w:p>
    <w:p>
      <w:pPr>
        <w:spacing w:after="40"/>
      </w:pPr>
      <w:r>
        <w:rPr>
          <w:sz w:val="24"/>
        </w:rPr>
        <w:t>10. API Reference</w:t>
      </w:r>
    </w:p>
    <w:p>
      <w:pPr>
        <w:spacing w:after="40"/>
      </w:pPr>
      <w:r>
        <w:rPr>
          <w:sz w:val="24"/>
        </w:rPr>
        <w:t>11. Configuration</w:t>
      </w:r>
    </w:p>
    <w:p>
      <w:pPr>
        <w:spacing w:after="40"/>
      </w:pPr>
      <w:r>
        <w:rPr>
          <w:sz w:val="24"/>
        </w:rPr>
        <w:t>12. Installation &amp; Setup</w:t>
      </w:r>
    </w:p>
    <w:p>
      <w:pPr>
        <w:spacing w:after="40"/>
      </w:pPr>
      <w:r>
        <w:rPr>
          <w:sz w:val="24"/>
        </w:rPr>
        <w:t>13. Tech Stack Summary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Speakly is an AI-powered language learning platform that enables users to practice any language by having natural conversations with an intelligent chatbot. The system provides real-time grammar corrections, translations, text-to-speech, and web search capabilities to create an immersive learning experience.</w:t>
      </w:r>
    </w:p>
    <w:p>
      <w:r>
        <w:t>The application is designed with a clean client-server architecture, split into 4 distinct layers: Presentation, API Gateway, Services, and External APIs. This separation ensures maintainability, scalability, and clear responsibility boundaries.</w:t>
      </w:r>
    </w:p>
    <w:p>
      <w:r>
        <w:t>Speakly supports 10 languages: Spanish, French, German, Italian, Portuguese, Japanese, Korean, Arabic, Chinese, and English.</w:t>
      </w:r>
    </w:p>
    <w:p>
      <w:pPr>
        <w:pStyle w:val="Heading1"/>
      </w:pPr>
      <w:r>
        <w:t>2. Features</w:t>
      </w:r>
    </w:p>
    <w:p>
      <w:pPr>
        <w:pStyle w:val="Heading2"/>
      </w:pPr>
      <w:r>
        <w:t>2.1 Practice (AI Chatbot)</w:t>
      </w:r>
    </w:p>
    <w:p>
      <w:r>
        <w:t>The core feature of Speakly. Users select their native and target languages, then engage in natural conversation with the AI chatbot.</w:t>
      </w:r>
    </w:p>
    <w:p>
      <w:pPr>
        <w:pStyle w:val="ListBullet"/>
      </w:pPr>
      <w:r>
        <w:rPr>
          <w:b/>
        </w:rPr>
        <w:t xml:space="preserve">General Chat: </w:t>
      </w:r>
      <w:r>
        <w:t>Conversational AI that can discuss any topic in the target language</w:t>
      </w:r>
    </w:p>
    <w:p>
      <w:pPr>
        <w:pStyle w:val="ListBullet"/>
      </w:pPr>
      <w:r>
        <w:rPr>
          <w:b/>
        </w:rPr>
        <w:t xml:space="preserve">Corrections: </w:t>
      </w:r>
      <w:r>
        <w:t>Grammar and vocabulary error detection with detailed explanations</w:t>
      </w:r>
    </w:p>
    <w:p>
      <w:pPr>
        <w:pStyle w:val="ListBullet"/>
      </w:pPr>
      <w:r>
        <w:rPr>
          <w:b/>
        </w:rPr>
        <w:t xml:space="preserve">Web Search Fallback: </w:t>
      </w:r>
      <w:r>
        <w:t>Automatic web search when LLM cannot answer a question</w:t>
      </w:r>
    </w:p>
    <w:p>
      <w:pPr>
        <w:pStyle w:val="ListBullet"/>
      </w:pPr>
      <w:r>
        <w:rPr>
          <w:b/>
        </w:rPr>
        <w:t xml:space="preserve">News Integration: </w:t>
      </w:r>
      <w:r>
        <w:t>News search when user asks about current events</w:t>
      </w:r>
    </w:p>
    <w:p>
      <w:pPr>
        <w:pStyle w:val="ListBullet"/>
      </w:pPr>
      <w:r>
        <w:rPr>
          <w:b/>
        </w:rPr>
        <w:t xml:space="preserve">Translation: </w:t>
      </w:r>
      <w:r>
        <w:t>Reply translations in native language for comprehension</w:t>
      </w:r>
    </w:p>
    <w:p>
      <w:pPr>
        <w:pStyle w:val="Heading2"/>
      </w:pPr>
      <w:r>
        <w:t>2.2 Translate</w:t>
      </w:r>
    </w:p>
    <w:p>
      <w:pPr>
        <w:pStyle w:val="ListBullet"/>
      </w:pPr>
      <w:r>
        <w:rPr>
          <w:b/>
        </w:rPr>
        <w:t xml:space="preserve">Translation: </w:t>
      </w:r>
      <w:r>
        <w:t>Translate text between any supported language pair</w:t>
      </w:r>
    </w:p>
    <w:p>
      <w:pPr>
        <w:pStyle w:val="ListBullet"/>
      </w:pPr>
      <w:r>
        <w:rPr>
          <w:b/>
        </w:rPr>
        <w:t xml:space="preserve">Grammar Check: </w:t>
      </w:r>
      <w:r>
        <w:t>Detects grammar and spelling errors in the source text</w:t>
      </w:r>
    </w:p>
    <w:p>
      <w:pPr>
        <w:pStyle w:val="ListBullet"/>
      </w:pPr>
      <w:r>
        <w:rPr>
          <w:b/>
        </w:rPr>
        <w:t xml:space="preserve">Corrections: </w:t>
      </w:r>
      <w:r>
        <w:t>Shows corrected version with detailed explanations</w:t>
      </w:r>
    </w:p>
    <w:p>
      <w:pPr>
        <w:pStyle w:val="ListBullet"/>
      </w:pPr>
      <w:r>
        <w:rPr>
          <w:b/>
        </w:rPr>
        <w:t xml:space="preserve">Voice Playback: </w:t>
      </w:r>
      <w:r>
        <w:t>Listen to both source and translated text</w:t>
      </w:r>
    </w:p>
    <w:p>
      <w:pPr>
        <w:pStyle w:val="ListBullet"/>
      </w:pPr>
      <w:r>
        <w:rPr>
          <w:b/>
        </w:rPr>
        <w:t xml:space="preserve">Voice Input: </w:t>
      </w:r>
      <w:r>
        <w:t>Speak into the microphone for voice input</w:t>
      </w:r>
    </w:p>
    <w:p>
      <w:pPr>
        <w:pStyle w:val="Heading2"/>
      </w:pPr>
      <w:r>
        <w:t>2.3 News Search</w:t>
      </w:r>
    </w:p>
    <w:p>
      <w:pPr>
        <w:pStyle w:val="ListBullet"/>
      </w:pPr>
      <w:r>
        <w:rPr>
          <w:b/>
        </w:rPr>
        <w:t xml:space="preserve">Search: </w:t>
      </w:r>
      <w:r>
        <w:t>Search for latest news articles by topic</w:t>
      </w:r>
    </w:p>
    <w:p>
      <w:pPr>
        <w:pStyle w:val="ListBullet"/>
      </w:pPr>
      <w:r>
        <w:rPr>
          <w:b/>
        </w:rPr>
        <w:t xml:space="preserve">Engine: </w:t>
      </w:r>
      <w:r>
        <w:t>Powered by DuckDuckGo (no API key required)</w:t>
      </w:r>
    </w:p>
    <w:p>
      <w:pPr>
        <w:pStyle w:val="ListBullet"/>
      </w:pPr>
      <w:r>
        <w:rPr>
          <w:b/>
        </w:rPr>
        <w:t xml:space="preserve">Display: </w:t>
      </w:r>
      <w:r>
        <w:t>Displays title, source, date, and article preview with images</w:t>
      </w:r>
    </w:p>
    <w:p>
      <w:pPr>
        <w:pStyle w:val="Heading2"/>
      </w:pPr>
      <w:r>
        <w:t>2.4 Text-to-Speech</w:t>
      </w:r>
    </w:p>
    <w:p>
      <w:pPr>
        <w:pStyle w:val="ListBullet"/>
      </w:pPr>
      <w:r>
        <w:rPr>
          <w:b/>
        </w:rPr>
        <w:t xml:space="preserve">Cloud Voices: </w:t>
      </w:r>
      <w:r>
        <w:t>Natural voices via Microsoft Edge TTS</w:t>
      </w:r>
    </w:p>
    <w:p>
      <w:pPr>
        <w:pStyle w:val="ListBullet"/>
      </w:pPr>
      <w:r>
        <w:rPr>
          <w:b/>
        </w:rPr>
        <w:t xml:space="preserve">Voice Selection: </w:t>
      </w:r>
      <w:r>
        <w:t>Choose voice per language</w:t>
      </w:r>
    </w:p>
    <w:p>
      <w:pPr>
        <w:pStyle w:val="ListBullet"/>
      </w:pPr>
      <w:r>
        <w:rPr>
          <w:b/>
        </w:rPr>
        <w:t xml:space="preserve">Fallback: </w:t>
      </w:r>
      <w:r>
        <w:t>Browser Web Speech API as fallback</w:t>
      </w:r>
    </w:p>
    <w:p>
      <w:pPr>
        <w:pStyle w:val="Heading2"/>
      </w:pPr>
      <w:r>
        <w:t>2.5 Speech-to-Text</w:t>
      </w:r>
    </w:p>
    <w:p>
      <w:pPr>
        <w:pStyle w:val="ListBullet"/>
      </w:pPr>
      <w:r>
        <w:rPr>
          <w:b/>
        </w:rPr>
        <w:t xml:space="preserve">Microphone: </w:t>
      </w:r>
      <w:r>
        <w:t>Browser-based speech recognition (Chrome/Edge)</w:t>
      </w:r>
    </w:p>
    <w:p>
      <w:pPr>
        <w:pStyle w:val="ListBullet"/>
      </w:pPr>
      <w:r>
        <w:rPr>
          <w:b/>
        </w:rPr>
        <w:t xml:space="preserve">Live Feedback: </w:t>
      </w:r>
      <w:r>
        <w:t>Real-time interim transcripts while speaking</w:t>
      </w:r>
    </w:p>
    <w:p>
      <w:pPr>
        <w:pStyle w:val="ListBullet"/>
      </w:pPr>
      <w:r>
        <w:rPr>
          <w:b/>
        </w:rPr>
        <w:t xml:space="preserve">Multi-language: </w:t>
      </w:r>
      <w:r>
        <w:t>Supports all 10 languages</w:t>
      </w:r>
    </w:p>
    <w:p>
      <w:r>
        <w:br w:type="page"/>
      </w:r>
    </w:p>
    <w:p>
      <w:pPr>
        <w:pStyle w:val="Heading1"/>
      </w:pPr>
      <w:r>
        <w:t>3. System Architecture</w:t>
      </w:r>
    </w:p>
    <w:p>
      <w:r>
        <w:t>Speakly is built with a 4-layer architecture. Each layer has a clear responsibility and communicates with adjacent layers through well-defined interfaces.</w:t>
      </w:r>
    </w:p>
    <w:p>
      <w:pPr>
        <w:spacing w:before="80" w:after="80"/>
        <w:ind w:left="567"/>
      </w:pPr>
      <w:r>
        <w:rPr>
          <w:rFonts w:ascii="Courier New" w:hAnsi="Courier New"/>
          <w:color w:val="282828"/>
          <w:sz w:val="18"/>
        </w:rPr>
        <w:t>+-----------------------------------------------------------+</w:t>
        <w:br/>
        <w:t>|                    USER (Browser)                         |</w:t>
        <w:br/>
        <w:t>+-----------------------------+-----------------------------+</w:t>
        <w:br/>
        <w:t xml:space="preserve">                              |                              </w:t>
        <w:br/>
        <w:t xml:space="preserve">                              v                              </w:t>
        <w:br/>
        <w:t>+-----------------------------------------------------------+</w:t>
        <w:br/>
        <w:t>|        LAYER 1: PRESENTATION (Next.js / React)           |</w:t>
        <w:br/>
        <w:t>|   Practice  |  Translate  |  News  |  Components/Hooks   |</w:t>
        <w:br/>
        <w:t>+-----------------------------+-----------------------------+</w:t>
        <w:br/>
        <w:t xml:space="preserve">                              | HTTP/JSON                    </w:t>
        <w:br/>
        <w:t xml:space="preserve">                              v                              </w:t>
        <w:br/>
        <w:t>+-----------------------------------------------------------+</w:t>
        <w:br/>
        <w:t>|        LAYER 2: API GATEWAY (FastAPI)                    |</w:t>
        <w:br/>
        <w:t>|   /chat  |  /translate  |  /news  |  /voices  |  /tts   |</w:t>
        <w:br/>
        <w:t>+-----------------------------+-----------------------------+</w:t>
        <w:br/>
        <w:t xml:space="preserve">                              |                              </w:t>
        <w:br/>
        <w:t xml:space="preserve">                              v                              </w:t>
        <w:br/>
        <w:t>+-----------------------------------------------------------+</w:t>
        <w:br/>
        <w:t>|        LAYER 3: SERVICES (Business Logic)                |</w:t>
        <w:br/>
        <w:t>|   LLM Service  |  Search Service  |  TTS Service        |</w:t>
        <w:br/>
        <w:t>+-----------------------------+-----------------------------+</w:t>
        <w:br/>
        <w:t xml:space="preserve">                              |                              </w:t>
        <w:br/>
        <w:t xml:space="preserve">                              v                              </w:t>
        <w:br/>
        <w:t>+-----------------------------------------------------------+</w:t>
        <w:br/>
        <w:t>|        LAYER 4: EXTERNAL APIs                            |</w:t>
        <w:br/>
        <w:t>|   Groq API  |  DuckDuckGo  |  Microsoft Edge TTS        |</w:t>
        <w:br/>
        <w:t>+-----------------------------------------------------------+</w:t>
      </w:r>
    </w:p>
    <w:p>
      <w:r>
        <w:br w:type="page"/>
      </w:r>
    </w:p>
    <w:p>
      <w:pPr>
        <w:pStyle w:val="Heading1"/>
      </w:pPr>
      <w:r>
        <w:t>4. Layer 1: Presentation (Frontend)</w:t>
      </w:r>
    </w:p>
    <w:p>
      <w:r>
        <w:t>The frontend is built with Next.js 16 and React 19 using TypeScript and Tailwind CSS 4. It handles all user interactions, rendering, speech recognition, and communication with the backend API.</w:t>
      </w:r>
    </w:p>
    <w:p>
      <w:pPr>
        <w:pStyle w:val="Heading2"/>
      </w:pPr>
      <w:r>
        <w:t>4.1 Pages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40AF" w:val="clear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880"/>
            <w:shd w:fill="1E40AF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880"/>
            <w:shd w:fill="1E40AF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app/page.tsx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Practice chatbot with language selector</w:t>
            </w:r>
          </w:p>
        </w:tc>
      </w:tr>
      <w:tr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/translate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app/translate/page.tsx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Translation with grammar checking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/news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app/news/page.tsx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News article search</w:t>
            </w:r>
          </w:p>
        </w:tc>
      </w:tr>
    </w:tbl>
    <w:p/>
    <w:p>
      <w:pPr>
        <w:pStyle w:val="Heading2"/>
      </w:pPr>
      <w:r>
        <w:t>4.2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40AF" w:val="clear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320"/>
            <w:shd w:fill="1E40AF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ChatWindow.tsx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Main chat interface with message list, text input, mic button, voice selector</w:t>
            </w:r>
          </w:p>
        </w:tc>
      </w:tr>
      <w:tr>
        <w:tc>
          <w:tcPr>
            <w:tcW w:type="dxa" w:w="4320"/>
            <w:shd w:fill="F0F4FF" w:val="clear"/>
          </w:tcPr>
          <w:p>
            <w:r>
              <w:rPr>
                <w:sz w:val="18"/>
              </w:rPr>
              <w:t>ChatMessage.tsx</w:t>
            </w:r>
          </w:p>
        </w:tc>
        <w:tc>
          <w:tcPr>
            <w:tcW w:type="dxa" w:w="4320"/>
            <w:shd w:fill="F0F4FF" w:val="clear"/>
          </w:tcPr>
          <w:p>
            <w:r>
              <w:rPr>
                <w:sz w:val="18"/>
              </w:rPr>
              <w:t>Message bubbles with corrections and inline news article cards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CorrectionCard.tsx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Grammar error display with original (red) and corrected (green) text</w:t>
            </w:r>
          </w:p>
        </w:tc>
      </w:tr>
      <w:tr>
        <w:tc>
          <w:tcPr>
            <w:tcW w:type="dxa" w:w="4320"/>
            <w:shd w:fill="F0F4FF" w:val="clear"/>
          </w:tcPr>
          <w:p>
            <w:r>
              <w:rPr>
                <w:sz w:val="18"/>
              </w:rPr>
              <w:t>LanguageSelector.tsx</w:t>
            </w:r>
          </w:p>
        </w:tc>
        <w:tc>
          <w:tcPr>
            <w:tcW w:type="dxa" w:w="4320"/>
            <w:shd w:fill="F0F4FF" w:val="clear"/>
          </w:tcPr>
          <w:p>
            <w:r>
              <w:rPr>
                <w:sz w:val="18"/>
              </w:rPr>
              <w:t>Two-step language picker with flag icons for 10 languages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CloudVoiceSelector.tsx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Dropdown to select cloud TTS voice per language</w:t>
            </w:r>
          </w:p>
        </w:tc>
      </w:tr>
    </w:tbl>
    <w:p/>
    <w:p>
      <w:pPr>
        <w:pStyle w:val="Heading2"/>
      </w:pPr>
      <w:r>
        <w:t>4.3 Hooks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40AF" w:val="clear"/>
          </w:tcPr>
          <w:p>
            <w:r>
              <w:rPr>
                <w:b/>
                <w:color w:val="FFFFFF"/>
                <w:sz w:val="18"/>
              </w:rPr>
              <w:t>Hook</w:t>
            </w:r>
          </w:p>
        </w:tc>
        <w:tc>
          <w:tcPr>
            <w:tcW w:type="dxa" w:w="4320"/>
            <w:shd w:fill="1E40AF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useChat.ts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Manages messages array, loading state, language selection, API calls</w:t>
            </w:r>
          </w:p>
        </w:tc>
      </w:tr>
      <w:tr>
        <w:tc>
          <w:tcPr>
            <w:tcW w:type="dxa" w:w="4320"/>
            <w:shd w:fill="F0F4FF" w:val="clear"/>
          </w:tcPr>
          <w:p>
            <w:r>
              <w:rPr>
                <w:sz w:val="18"/>
              </w:rPr>
              <w:t>useSpeechRecognition.ts</w:t>
            </w:r>
          </w:p>
        </w:tc>
        <w:tc>
          <w:tcPr>
            <w:tcW w:type="dxa" w:w="4320"/>
            <w:shd w:fill="F0F4FF" w:val="clear"/>
          </w:tcPr>
          <w:p>
            <w:r>
              <w:rPr>
                <w:sz w:val="18"/>
              </w:rPr>
              <w:t>Browser Web Speech API integration for microphone input</w:t>
            </w:r>
          </w:p>
        </w:tc>
      </w:tr>
    </w:tbl>
    <w:p/>
    <w:p>
      <w:pPr>
        <w:pStyle w:val="Heading2"/>
      </w:pPr>
      <w:r>
        <w:t>4.4 API Client (lib/api.ts)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40AF" w:val="clear"/>
          </w:tcPr>
          <w:p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4320"/>
            <w:shd w:fill="1E40AF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sendMessage()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Chat with the AI chatbot</w:t>
            </w:r>
          </w:p>
        </w:tc>
      </w:tr>
      <w:tr>
        <w:tc>
          <w:tcPr>
            <w:tcW w:type="dxa" w:w="4320"/>
            <w:shd w:fill="F0F4FF" w:val="clear"/>
          </w:tcPr>
          <w:p>
            <w:r>
              <w:rPr>
                <w:sz w:val="18"/>
              </w:rPr>
              <w:t>translateText()</w:t>
            </w:r>
          </w:p>
        </w:tc>
        <w:tc>
          <w:tcPr>
            <w:tcW w:type="dxa" w:w="4320"/>
            <w:shd w:fill="F0F4FF" w:val="clear"/>
          </w:tcPr>
          <w:p>
            <w:r>
              <w:rPr>
                <w:sz w:val="18"/>
              </w:rPr>
              <w:t>Translate text between languages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searchNews()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Search news articles</w:t>
            </w:r>
          </w:p>
        </w:tc>
      </w:tr>
      <w:tr>
        <w:tc>
          <w:tcPr>
            <w:tcW w:type="dxa" w:w="4320"/>
            <w:shd w:fill="F0F4FF" w:val="clear"/>
          </w:tcPr>
          <w:p>
            <w:r>
              <w:rPr>
                <w:sz w:val="18"/>
              </w:rPr>
              <w:t>fetchCloudVoices()</w:t>
            </w:r>
          </w:p>
        </w:tc>
        <w:tc>
          <w:tcPr>
            <w:tcW w:type="dxa" w:w="4320"/>
            <w:shd w:fill="F0F4FF" w:val="clear"/>
          </w:tcPr>
          <w:p>
            <w:r>
              <w:rPr>
                <w:sz w:val="18"/>
              </w:rPr>
              <w:t>Get available TTS voices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speakCloud()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Play text-to-speech audio</w:t>
            </w:r>
          </w:p>
        </w:tc>
      </w:tr>
    </w:tbl>
    <w:p/>
    <w:p>
      <w:r>
        <w:br w:type="page"/>
      </w:r>
    </w:p>
    <w:p>
      <w:pPr>
        <w:pStyle w:val="Heading1"/>
      </w:pPr>
      <w:r>
        <w:t>5. Layer 2: API Gateway (Backend)</w:t>
      </w:r>
    </w:p>
    <w:p>
      <w:r>
        <w:t>The API gateway is built with FastAPI. It receives HTTP requests from the frontend, validates input using Pydantic models, routes requests to the appropriate service, and returns structured JSON responses.</w:t>
      </w:r>
    </w:p>
    <w:p>
      <w:pPr>
        <w:pStyle w:val="Heading2"/>
      </w:pPr>
      <w:r>
        <w:t>5.1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40AF" w:val="clear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80"/>
            <w:shd w:fill="1E40AF" w:val="clear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880"/>
            <w:shd w:fill="1E40AF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/api/health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Health check</w:t>
            </w:r>
          </w:p>
        </w:tc>
      </w:tr>
      <w:tr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/api/chat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Chatbot conversation with corrections + web search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/api/translate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 translation with grammar checking</w:t>
            </w:r>
          </w:p>
        </w:tc>
      </w:tr>
      <w:tr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/api/voices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List available TTS voices (filter by language)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/api/news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Search news articles (query parameter: q)</w:t>
            </w:r>
          </w:p>
        </w:tc>
      </w:tr>
      <w:tr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/api/tts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Text-to-speech synthesis (returns MP3 audio)</w:t>
            </w:r>
          </w:p>
        </w:tc>
      </w:tr>
    </w:tbl>
    <w:p/>
    <w:p>
      <w:pPr>
        <w:pStyle w:val="Heading2"/>
      </w:pPr>
      <w:r>
        <w:t>5.2 Data Models (models.py)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40AF" w:val="clear"/>
          </w:tcPr>
          <w:p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4320"/>
            <w:shd w:fill="1E40AF" w:val="clear"/>
          </w:tcPr>
          <w:p>
            <w:r>
              <w:rPr>
                <w:b/>
                <w:color w:val="FFFFFF"/>
                <w:sz w:val="18"/>
              </w:rPr>
              <w:t>Fields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ChatRequest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message, native_language, target_language, conversation_history</w:t>
            </w:r>
          </w:p>
        </w:tc>
      </w:tr>
      <w:tr>
        <w:tc>
          <w:tcPr>
            <w:tcW w:type="dxa" w:w="4320"/>
            <w:shd w:fill="F0F4FF" w:val="clear"/>
          </w:tcPr>
          <w:p>
            <w:r>
              <w:rPr>
                <w:sz w:val="18"/>
              </w:rPr>
              <w:t>ChatResponse</w:t>
            </w:r>
          </w:p>
        </w:tc>
        <w:tc>
          <w:tcPr>
            <w:tcW w:type="dxa" w:w="4320"/>
            <w:shd w:fill="F0F4FF" w:val="clear"/>
          </w:tcPr>
          <w:p>
            <w:r>
              <w:rPr>
                <w:sz w:val="18"/>
              </w:rPr>
              <w:t>reply, corrections[], translated_reply, news_articles[]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TranslateRequest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text, from_language, to_language</w:t>
            </w:r>
          </w:p>
        </w:tc>
      </w:tr>
      <w:tr>
        <w:tc>
          <w:tcPr>
            <w:tcW w:type="dxa" w:w="4320"/>
            <w:shd w:fill="F0F4FF" w:val="clear"/>
          </w:tcPr>
          <w:p>
            <w:r>
              <w:rPr>
                <w:sz w:val="18"/>
              </w:rPr>
              <w:t>TranslateResponse</w:t>
            </w:r>
          </w:p>
        </w:tc>
        <w:tc>
          <w:tcPr>
            <w:tcW w:type="dxa" w:w="4320"/>
            <w:shd w:fill="F0F4FF" w:val="clear"/>
          </w:tcPr>
          <w:p>
            <w:r>
              <w:rPr>
                <w:sz w:val="18"/>
              </w:rPr>
              <w:t>translated_text, original_text, corrected_text, corrections[]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NewsResponse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articles[], query</w:t>
            </w:r>
          </w:p>
        </w:tc>
      </w:tr>
      <w:tr>
        <w:tc>
          <w:tcPr>
            <w:tcW w:type="dxa" w:w="4320"/>
            <w:shd w:fill="F0F4FF" w:val="clear"/>
          </w:tcPr>
          <w:p>
            <w:r>
              <w:rPr>
                <w:sz w:val="18"/>
              </w:rPr>
              <w:t>Correction</w:t>
            </w:r>
          </w:p>
        </w:tc>
        <w:tc>
          <w:tcPr>
            <w:tcW w:type="dxa" w:w="4320"/>
            <w:shd w:fill="F0F4FF" w:val="clear"/>
          </w:tcPr>
          <w:p>
            <w:r>
              <w:rPr>
                <w:sz w:val="18"/>
              </w:rPr>
              <w:t>original, corrected, explanation</w:t>
            </w:r>
          </w:p>
        </w:tc>
      </w:tr>
    </w:tbl>
    <w:p/>
    <w:p>
      <w:pPr>
        <w:pStyle w:val="Heading2"/>
      </w:pPr>
      <w:r>
        <w:t>5.3 CORS Configuration</w:t>
      </w:r>
    </w:p>
    <w:p>
      <w:r>
        <w:t>CORS is enabled for localhost:3000 by default. This can be configured via the CORS_ORIGINS environment variable in the .env file.</w:t>
      </w:r>
    </w:p>
    <w:p>
      <w:r>
        <w:br w:type="page"/>
      </w:r>
    </w:p>
    <w:p>
      <w:pPr>
        <w:pStyle w:val="Heading1"/>
      </w:pPr>
      <w:r>
        <w:t>6. Layer 3: Services (Business Logic)</w:t>
      </w:r>
    </w:p>
    <w:p>
      <w:pPr>
        <w:pStyle w:val="Heading2"/>
      </w:pPr>
      <w:r>
        <w:t>6.1 LLM Service (llm_service.py)</w:t>
      </w:r>
    </w:p>
    <w:p>
      <w:r>
        <w:t>The brain of Speakly. Handles all AI chat and translation logic using the Groq API. It implements a smart fallback system:</w:t>
      </w:r>
    </w:p>
    <w:p>
      <w:pPr>
        <w:pStyle w:val="ListBullet"/>
      </w:pPr>
      <w:r>
        <w:t>Step 1: User sends a message to the chatbot</w:t>
      </w:r>
    </w:p>
    <w:p>
      <w:pPr>
        <w:pStyle w:val="ListBullet"/>
      </w:pPr>
      <w:r>
        <w:t>Step 2: Check if message contains news keywords (e.g., 'news', 'headlines')</w:t>
      </w:r>
    </w:p>
    <w:p>
      <w:pPr>
        <w:pStyle w:val="ListBullet"/>
      </w:pPr>
      <w:r>
        <w:t>Step 3a: If news detected - search DuckDuckGo news, inject results into LLM context</w:t>
      </w:r>
    </w:p>
    <w:p>
      <w:pPr>
        <w:pStyle w:val="ListBullet"/>
      </w:pPr>
      <w:r>
        <w:t>Step 3b: If no news - send directly to LLM (Groq API)</w:t>
      </w:r>
    </w:p>
    <w:p>
      <w:pPr>
        <w:pStyle w:val="ListBullet"/>
      </w:pPr>
      <w:r>
        <w:t>Step 4: Check if LLM response indicates it cannot answer (needs_search flag)</w:t>
      </w:r>
    </w:p>
    <w:p>
      <w:pPr>
        <w:pStyle w:val="ListBullet"/>
      </w:pPr>
      <w:r>
        <w:t>Step 5: If can't answer - search the web via DuckDuckGo, retry LLM with web results</w:t>
      </w:r>
    </w:p>
    <w:p>
      <w:pPr>
        <w:pStyle w:val="ListBullet"/>
      </w:pPr>
      <w:r>
        <w:t>Step 6: Return final response with reply, corrections, translation, and articles</w:t>
      </w:r>
    </w:p>
    <w:p>
      <w:r>
        <w:t>The LLM is instructed to respond ONLY in the target language, detect grammar errors, and return structured JSON with corrections and translations.</w:t>
      </w:r>
    </w:p>
    <w:p>
      <w:pPr>
        <w:pStyle w:val="Heading2"/>
      </w:pPr>
      <w:r>
        <w:t>6.2 Search Service (search_service.py)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40AF" w:val="clear"/>
          </w:tcPr>
          <w:p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4320"/>
            <w:shd w:fill="1E40AF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search_web(query)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General web search using DuckDuckGo text search</w:t>
            </w:r>
          </w:p>
        </w:tc>
      </w:tr>
      <w:tr>
        <w:tc>
          <w:tcPr>
            <w:tcW w:type="dxa" w:w="4320"/>
            <w:shd w:fill="F0F4FF" w:val="clear"/>
          </w:tcPr>
          <w:p>
            <w:r>
              <w:rPr>
                <w:sz w:val="18"/>
              </w:rPr>
              <w:t>search_news(query)</w:t>
            </w:r>
          </w:p>
        </w:tc>
        <w:tc>
          <w:tcPr>
            <w:tcW w:type="dxa" w:w="4320"/>
            <w:shd w:fill="F0F4FF" w:val="clear"/>
          </w:tcPr>
          <w:p>
            <w:r>
              <w:rPr>
                <w:sz w:val="18"/>
              </w:rPr>
              <w:t>News-specific search using DuckDuckGo news</w:t>
            </w:r>
          </w:p>
        </w:tc>
      </w:tr>
    </w:tbl>
    <w:p/>
    <w:p>
      <w:r>
        <w:t>Both functions return a list of results with title, URL, body, source, image, and date. No API key is required - DuckDuckGo search is completely free.</w:t>
      </w:r>
    </w:p>
    <w:p>
      <w:pPr>
        <w:pStyle w:val="Heading2"/>
      </w:pPr>
      <w:r>
        <w:t>6.3 TTS Service (tts_service.py)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40AF" w:val="clear"/>
          </w:tcPr>
          <w:p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4320"/>
            <w:shd w:fill="1E40AF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get_voices(lang)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Returns available Microsoft Edge voices for a language</w:t>
            </w:r>
          </w:p>
        </w:tc>
      </w:tr>
      <w:tr>
        <w:tc>
          <w:tcPr>
            <w:tcW w:type="dxa" w:w="4320"/>
            <w:shd w:fill="F0F4FF" w:val="clear"/>
          </w:tcPr>
          <w:p>
            <w:r>
              <w:rPr>
                <w:sz w:val="18"/>
              </w:rPr>
              <w:t>synthesize_speech(text, voice)</w:t>
            </w:r>
          </w:p>
        </w:tc>
        <w:tc>
          <w:tcPr>
            <w:tcW w:type="dxa" w:w="4320"/>
            <w:shd w:fill="F0F4FF" w:val="clear"/>
          </w:tcPr>
          <w:p>
            <w:r>
              <w:rPr>
                <w:sz w:val="18"/>
              </w:rPr>
              <w:t>Converts text to MP3 audio bytes</w:t>
            </w:r>
          </w:p>
        </w:tc>
      </w:tr>
    </w:tbl>
    <w:p/>
    <w:p>
      <w:r>
        <w:t>Uses the edge-tts library which provides access to Microsoft's neural text-to-speech voices. Supports natural-sounding voices in all 10 supported languages.</w:t>
      </w:r>
    </w:p>
    <w:p>
      <w:r>
        <w:br w:type="page"/>
      </w:r>
    </w:p>
    <w:p>
      <w:pPr>
        <w:pStyle w:val="Heading1"/>
      </w:pPr>
      <w:r>
        <w:t>7. Layer 4: External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40AF" w:val="clea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2160"/>
            <w:shd w:fill="1E40AF" w:val="clea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160"/>
            <w:shd w:fill="1E40AF" w:val="clear"/>
          </w:tcPr>
          <w:p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2160"/>
            <w:shd w:fill="1E40AF" w:val="clear"/>
          </w:tcPr>
          <w:p>
            <w:r>
              <w:rPr>
                <w:b/>
                <w:color w:val="FFFFFF"/>
                <w:sz w:val="18"/>
              </w:rPr>
              <w:t>Cost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Groq 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LLM inference for chat and translation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 Key 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Free tier available</w:t>
            </w:r>
          </w:p>
        </w:tc>
      </w:tr>
      <w:tr>
        <w:tc>
          <w:tcPr>
            <w:tcW w:type="dxa" w:w="2160"/>
            <w:shd w:fill="F0F4FF" w:val="clear"/>
          </w:tcPr>
          <w:p>
            <w:r>
              <w:rPr>
                <w:sz w:val="18"/>
              </w:rPr>
              <w:t>DuckDuckGo</w:t>
            </w:r>
          </w:p>
        </w:tc>
        <w:tc>
          <w:tcPr>
            <w:tcW w:type="dxa" w:w="2160"/>
            <w:shd w:fill="F0F4FF" w:val="clear"/>
          </w:tcPr>
          <w:p>
            <w:r>
              <w:rPr>
                <w:sz w:val="18"/>
              </w:rPr>
              <w:t>Web search and news search</w:t>
            </w:r>
          </w:p>
        </w:tc>
        <w:tc>
          <w:tcPr>
            <w:tcW w:type="dxa" w:w="2160"/>
            <w:shd w:fill="F0F4FF" w:val="clear"/>
          </w:tcPr>
          <w:p>
            <w:r>
              <w:rPr>
                <w:sz w:val="18"/>
              </w:rPr>
              <w:t>No API key</w:t>
            </w:r>
          </w:p>
        </w:tc>
        <w:tc>
          <w:tcPr>
            <w:tcW w:type="dxa" w:w="2160"/>
            <w:shd w:fill="F0F4FF" w:val="clear"/>
          </w:tcPr>
          <w:p>
            <w:r>
              <w:rPr>
                <w:sz w:val="18"/>
              </w:rPr>
              <w:t>Free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Microsoft Edge TTS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Text-to-speech voices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API 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Free</w:t>
            </w:r>
          </w:p>
        </w:tc>
      </w:tr>
      <w:tr>
        <w:tc>
          <w:tcPr>
            <w:tcW w:type="dxa" w:w="2160"/>
            <w:shd w:fill="F0F4FF" w:val="clear"/>
          </w:tcPr>
          <w:p>
            <w:r>
              <w:rPr>
                <w:sz w:val="18"/>
              </w:rPr>
              <w:t>Web Speech API</w:t>
            </w:r>
          </w:p>
        </w:tc>
        <w:tc>
          <w:tcPr>
            <w:tcW w:type="dxa" w:w="2160"/>
            <w:shd w:fill="F0F4FF" w:val="clear"/>
          </w:tcPr>
          <w:p>
            <w:r>
              <w:rPr>
                <w:sz w:val="18"/>
              </w:rPr>
              <w:t>Speech-to-text (browser)</w:t>
            </w:r>
          </w:p>
        </w:tc>
        <w:tc>
          <w:tcPr>
            <w:tcW w:type="dxa" w:w="2160"/>
            <w:shd w:fill="F0F4FF" w:val="clear"/>
          </w:tcPr>
          <w:p>
            <w:r>
              <w:rPr>
                <w:sz w:val="18"/>
              </w:rPr>
              <w:t>No setup</w:t>
            </w:r>
          </w:p>
        </w:tc>
        <w:tc>
          <w:tcPr>
            <w:tcW w:type="dxa" w:w="2160"/>
            <w:shd w:fill="F0F4FF" w:val="clear"/>
          </w:tcPr>
          <w:p>
            <w:r>
              <w:rPr>
                <w:sz w:val="18"/>
              </w:rPr>
              <w:t>Free</w:t>
            </w:r>
          </w:p>
        </w:tc>
      </w:tr>
    </w:tbl>
    <w:p/>
    <w:p>
      <w:pPr>
        <w:pStyle w:val="Heading2"/>
      </w:pPr>
      <w:r>
        <w:t>7.1 Groq API</w:t>
      </w:r>
    </w:p>
    <w:p>
      <w:r>
        <w:t>Provides fast LLM inference. Accessed via the OpenAI-compatible SDK with Groq's base URL. Requires a GROQ_API_KEY which can be obtained free at https://console.groq.com/keys</w:t>
      </w:r>
    </w:p>
    <w:p>
      <w:pPr>
        <w:pStyle w:val="Heading2"/>
      </w:pPr>
      <w:r>
        <w:t>7.2 DuckDuckGo Search</w:t>
      </w:r>
    </w:p>
    <w:p>
      <w:r>
        <w:t>Used for both general web search and news search. Integrated via the duckduckgo-search Python package. No API key or registration required.</w:t>
      </w:r>
    </w:p>
    <w:p>
      <w:pPr>
        <w:pStyle w:val="Heading2"/>
      </w:pPr>
      <w:r>
        <w:t>7.3 Microsoft Edge TTS</w:t>
      </w:r>
    </w:p>
    <w:p>
      <w:r>
        <w:t>Provides natural-sounding neural text-to-speech voices in multiple languages. Integrated via the edge-tts Python package. No API key required.</w:t>
      </w:r>
    </w:p>
    <w:p>
      <w:pPr>
        <w:pStyle w:val="Heading2"/>
      </w:pPr>
      <w:r>
        <w:t>7.4 Web Speech API</w:t>
      </w:r>
    </w:p>
    <w:p>
      <w:r>
        <w:t>Browser-native speech recognition API for microphone input. Built into Chrome and Edge browsers. No additional setup required.</w:t>
      </w:r>
    </w:p>
    <w:p>
      <w:r>
        <w:br w:type="page"/>
      </w:r>
    </w:p>
    <w:p>
      <w:pPr>
        <w:pStyle w:val="Heading1"/>
      </w:pPr>
      <w:r>
        <w:t>8. Data Flow</w:t>
      </w:r>
    </w:p>
    <w:p>
      <w:pPr>
        <w:pStyle w:val="Heading2"/>
      </w:pPr>
      <w:r>
        <w:t>8.1 Chat Request Flow</w:t>
      </w:r>
    </w:p>
    <w:p>
      <w:pPr>
        <w:pStyle w:val="ListNumber"/>
      </w:pPr>
      <w:r>
        <w:t>1. User types or speaks a message in the target language</w:t>
      </w:r>
    </w:p>
    <w:p>
      <w:pPr>
        <w:pStyle w:val="ListNumber"/>
      </w:pPr>
      <w:r>
        <w:t>2. useChat hook adds user message to messages array</w:t>
      </w:r>
    </w:p>
    <w:p>
      <w:pPr>
        <w:pStyle w:val="ListNumber"/>
      </w:pPr>
      <w:r>
        <w:t>3. api.ts sends POST /api/chat with message, languages, and conversation history</w:t>
      </w:r>
    </w:p>
    <w:p>
      <w:pPr>
        <w:pStyle w:val="ListNumber"/>
      </w:pPr>
      <w:r>
        <w:t>4. FastAPI validates the request with Pydantic models</w:t>
      </w:r>
    </w:p>
    <w:p>
      <w:pPr>
        <w:pStyle w:val="ListNumber"/>
      </w:pPr>
      <w:r>
        <w:t>5. llm_service checks for news keywords in the message</w:t>
      </w:r>
    </w:p>
    <w:p>
      <w:pPr>
        <w:pStyle w:val="ListNumber"/>
      </w:pPr>
      <w:r>
        <w:t>6. If news detected: search_service searches DuckDuckGo news</w:t>
      </w:r>
    </w:p>
    <w:p>
      <w:pPr>
        <w:pStyle w:val="ListNumber"/>
      </w:pPr>
      <w:r>
        <w:t>7. LLM is called via Groq API with system prompt + conversation history</w:t>
      </w:r>
    </w:p>
    <w:p>
      <w:pPr>
        <w:pStyle w:val="ListNumber"/>
      </w:pPr>
      <w:r>
        <w:t>8. If LLM cannot answer: search_service searches the web automatically</w:t>
      </w:r>
    </w:p>
    <w:p>
      <w:pPr>
        <w:pStyle w:val="ListNumber"/>
      </w:pPr>
      <w:r>
        <w:t>9. LLM is called again with web search results as additional context</w:t>
      </w:r>
    </w:p>
    <w:p>
      <w:pPr>
        <w:pStyle w:val="ListNumber"/>
      </w:pPr>
      <w:r>
        <w:t>10. Response is returned: reply + corrections + translation + articles</w:t>
      </w:r>
    </w:p>
    <w:p>
      <w:pPr>
        <w:pStyle w:val="ListNumber"/>
      </w:pPr>
      <w:r>
        <w:t>11. Frontend renders message bubble with corrections and news cards</w:t>
      </w:r>
    </w:p>
    <w:p>
      <w:pPr>
        <w:pStyle w:val="ListNumber"/>
      </w:pPr>
      <w:r>
        <w:t>12. Edge TTS reads the reply aloud (if a voice is selected)</w:t>
      </w:r>
    </w:p>
    <w:p>
      <w:pPr>
        <w:pStyle w:val="Heading2"/>
      </w:pPr>
      <w:r>
        <w:t>8.2 Translation Flow</w:t>
      </w:r>
    </w:p>
    <w:p>
      <w:pPr>
        <w:pStyle w:val="ListNumber"/>
      </w:pPr>
      <w:r>
        <w:t>1. User types text and selects source/target languages</w:t>
      </w:r>
    </w:p>
    <w:p>
      <w:pPr>
        <w:pStyle w:val="ListNumber"/>
      </w:pPr>
      <w:r>
        <w:t>2. api.ts sends POST /api/translate with text and language pair</w:t>
      </w:r>
    </w:p>
    <w:p>
      <w:pPr>
        <w:pStyle w:val="ListNumber"/>
      </w:pPr>
      <w:r>
        <w:t>3. LLM checks for grammar errors in source text</w:t>
      </w:r>
    </w:p>
    <w:p>
      <w:pPr>
        <w:pStyle w:val="ListNumber"/>
      </w:pPr>
      <w:r>
        <w:t>4. LLM translates the text to the target language</w:t>
      </w:r>
    </w:p>
    <w:p>
      <w:pPr>
        <w:pStyle w:val="ListNumber"/>
      </w:pPr>
      <w:r>
        <w:t>5. Response includes: translation, corrected source, and error explanations</w:t>
      </w:r>
    </w:p>
    <w:p>
      <w:r>
        <w:br w:type="page"/>
      </w:r>
    </w:p>
    <w:p>
      <w:pPr>
        <w:pStyle w:val="Heading1"/>
      </w:pPr>
      <w:r>
        <w:t>9. Project Structure</w:t>
      </w:r>
    </w:p>
    <w:p>
      <w:pPr>
        <w:spacing w:before="80" w:after="80"/>
        <w:ind w:left="567"/>
      </w:pPr>
      <w:r>
        <w:rPr>
          <w:rFonts w:ascii="Courier New" w:hAnsi="Courier New"/>
          <w:color w:val="282828"/>
          <w:sz w:val="18"/>
        </w:rPr>
        <w:t>speakly/</w:t>
        <w:br/>
        <w:t>|-- backend/</w:t>
        <w:br/>
        <w:t>|   |-- app/</w:t>
        <w:br/>
        <w:t>|   |   |-- main.py              # API endpoints</w:t>
        <w:br/>
        <w:t>|   |   |-- models.py            # Pydantic schemas</w:t>
        <w:br/>
        <w:t>|   |   |-- config.py            # Settings &amp; env</w:t>
        <w:br/>
        <w:t>|   |   |-- prompts.py           # LLM system prompts</w:t>
        <w:br/>
        <w:t>|   |   |-- services/</w:t>
        <w:br/>
        <w:t>|   |       |-- llm_service.py   # Chat &amp; translation</w:t>
        <w:br/>
        <w:t>|   |       |-- search_service.py # Web &amp; news search</w:t>
        <w:br/>
        <w:t>|   |       |-- tts_service.py   # Text-to-speech</w:t>
        <w:br/>
        <w:t>|   |-- requirements.txt</w:t>
        <w:br/>
        <w:t>|   |-- .env</w:t>
        <w:br/>
        <w:t>|</w:t>
        <w:br/>
        <w:t>|-- frontend/</w:t>
        <w:br/>
        <w:t>|   |-- src/</w:t>
        <w:br/>
        <w:t>|   |   |-- app/</w:t>
        <w:br/>
        <w:t>|   |   |   |-- page.tsx          # Practice chatbot</w:t>
        <w:br/>
        <w:t>|   |   |   |-- translate/        # Translate page</w:t>
        <w:br/>
        <w:t>|   |   |   |-- news/             # News search page</w:t>
        <w:br/>
        <w:t>|   |   |-- components/</w:t>
        <w:br/>
        <w:t>|   |   |   |-- ChatWindow.tsx    # Chat UI</w:t>
        <w:br/>
        <w:t>|   |   |   |-- ChatMessage.tsx   # Message bubbles</w:t>
        <w:br/>
        <w:t>|   |   |   |-- CorrectionCard.tsx # Corrections</w:t>
        <w:br/>
        <w:t>|   |   |   |-- LanguageSelector.tsx</w:t>
        <w:br/>
        <w:t>|   |   |   |-- CloudVoiceSelector.tsx</w:t>
        <w:br/>
        <w:t>|   |   |-- hooks/</w:t>
        <w:br/>
        <w:t>|   |   |   |-- useChat.ts</w:t>
        <w:br/>
        <w:t>|   |   |   |-- useSpeechRecognition.ts</w:t>
        <w:br/>
        <w:t>|   |   |-- lib/</w:t>
        <w:br/>
        <w:t>|   |   |   |-- api.ts            # API client</w:t>
        <w:br/>
        <w:t>|   |   |-- types/</w:t>
        <w:br/>
        <w:t>|   |       |-- index.ts          # TypeScript types</w:t>
        <w:br/>
        <w:t>|   |-- package.json</w:t>
        <w:br/>
        <w:t>|</w:t>
        <w:br/>
        <w:t>|-- README.md</w:t>
        <w:br/>
        <w:t>|-- GRAPH.md</w:t>
        <w:br/>
        <w:t>|-- Speakly_Documentation.pdf</w:t>
        <w:br/>
        <w:t>|-- Speakly_Documentation.docx</w:t>
      </w:r>
    </w:p>
    <w:p>
      <w:r>
        <w:br w:type="page"/>
      </w:r>
    </w:p>
    <w:p>
      <w:pPr>
        <w:pStyle w:val="Heading1"/>
      </w:pPr>
      <w:r>
        <w:t>10. API Reference</w:t>
      </w:r>
    </w:p>
    <w:p>
      <w:pPr>
        <w:pStyle w:val="Heading2"/>
      </w:pPr>
      <w:r>
        <w:t>10.1 POST /api/chat</w:t>
      </w:r>
    </w:p>
    <w:p>
      <w:pPr>
        <w:pStyle w:val="Heading3"/>
      </w:pPr>
      <w:r>
        <w:t>Request Body:</w:t>
      </w:r>
    </w:p>
    <w:p>
      <w:pPr>
        <w:spacing w:before="80" w:after="80"/>
        <w:ind w:left="567"/>
      </w:pPr>
      <w:r>
        <w:rPr>
          <w:rFonts w:ascii="Courier New" w:hAnsi="Courier New"/>
          <w:color w:val="282828"/>
          <w:sz w:val="18"/>
        </w:rPr>
        <w:t>{</w:t>
        <w:br/>
        <w:t xml:space="preserve">  "message": "Hola, como estas?",</w:t>
        <w:br/>
        <w:t xml:space="preserve">  "native_language": "English",</w:t>
        <w:br/>
        <w:t xml:space="preserve">  "target_language": "Spanish",</w:t>
        <w:br/>
        <w:t xml:space="preserve">  "conversation_history": [</w:t>
        <w:br/>
        <w:t xml:space="preserve">    {"role": "user", "content": "Hola"},</w:t>
        <w:br/>
        <w:t xml:space="preserve">    {"role": "assistant", "content": "Hola! Como estas?"}</w:t>
        <w:br/>
        <w:t xml:space="preserve">  ]</w:t>
        <w:br/>
        <w:t>}</w:t>
      </w:r>
    </w:p>
    <w:p>
      <w:pPr>
        <w:pStyle w:val="Heading3"/>
      </w:pPr>
      <w:r>
        <w:t>Response:</w:t>
      </w:r>
    </w:p>
    <w:p>
      <w:pPr>
        <w:spacing w:before="80" w:after="80"/>
        <w:ind w:left="567"/>
      </w:pPr>
      <w:r>
        <w:rPr>
          <w:rFonts w:ascii="Courier New" w:hAnsi="Courier New"/>
          <w:color w:val="282828"/>
          <w:sz w:val="18"/>
        </w:rPr>
        <w:t>{</w:t>
        <w:br/>
        <w:t xml:space="preserve">  "reply": "Muy bien! Y tu que haces hoy?",</w:t>
        <w:br/>
        <w:t xml:space="preserve">  "corrections": [</w:t>
        <w:br/>
        <w:t xml:space="preserve">    {</w:t>
        <w:br/>
        <w:t xml:space="preserve">      "original": "como estas",</w:t>
        <w:br/>
        <w:t xml:space="preserve">      "corrected": "como estas",</w:t>
        <w:br/>
        <w:t xml:space="preserve">      "explanation": "Missing accent marks"</w:t>
        <w:br/>
        <w:t xml:space="preserve">    }</w:t>
        <w:br/>
        <w:t xml:space="preserve">  ],</w:t>
        <w:br/>
        <w:t xml:space="preserve">  "translated_reply": "Very good! What are you doing today?",</w:t>
        <w:br/>
        <w:t xml:space="preserve">  "news_articles": []</w:t>
        <w:br/>
        <w:t>}</w:t>
      </w:r>
    </w:p>
    <w:p>
      <w:pPr>
        <w:pStyle w:val="Heading2"/>
      </w:pPr>
      <w:r>
        <w:t>10.2 POST /api/translate</w:t>
      </w:r>
    </w:p>
    <w:p>
      <w:pPr>
        <w:pStyle w:val="Heading3"/>
      </w:pPr>
      <w:r>
        <w:t>Request Body:</w:t>
      </w:r>
    </w:p>
    <w:p>
      <w:pPr>
        <w:spacing w:before="80" w:after="80"/>
        <w:ind w:left="567"/>
      </w:pPr>
      <w:r>
        <w:rPr>
          <w:rFonts w:ascii="Courier New" w:hAnsi="Courier New"/>
          <w:color w:val="282828"/>
          <w:sz w:val="18"/>
        </w:rPr>
        <w:t>{</w:t>
        <w:br/>
        <w:t xml:space="preserve">  "text": "I wants to go",</w:t>
        <w:br/>
        <w:t xml:space="preserve">  "from_language": "English",</w:t>
        <w:br/>
        <w:t xml:space="preserve">  "to_language": "Spanish"</w:t>
        <w:br/>
        <w:t>}</w:t>
      </w:r>
    </w:p>
    <w:p>
      <w:pPr>
        <w:pStyle w:val="Heading3"/>
      </w:pPr>
      <w:r>
        <w:t>Response:</w:t>
      </w:r>
    </w:p>
    <w:p>
      <w:pPr>
        <w:spacing w:before="80" w:after="80"/>
        <w:ind w:left="567"/>
      </w:pPr>
      <w:r>
        <w:rPr>
          <w:rFonts w:ascii="Courier New" w:hAnsi="Courier New"/>
          <w:color w:val="282828"/>
          <w:sz w:val="18"/>
        </w:rPr>
        <w:t>{</w:t>
        <w:br/>
        <w:t xml:space="preserve">  "translated_text": "Quiero ir",</w:t>
        <w:br/>
        <w:t xml:space="preserve">  "original_text": "I wants to go",</w:t>
        <w:br/>
        <w:t xml:space="preserve">  "corrected_text": "I want to go",</w:t>
        <w:br/>
        <w:t xml:space="preserve">  "corrections": [</w:t>
        <w:br/>
        <w:t xml:space="preserve">    {</w:t>
        <w:br/>
        <w:t xml:space="preserve">      "original": "wants",</w:t>
        <w:br/>
        <w:t xml:space="preserve">      "corrected": "want",</w:t>
        <w:br/>
        <w:t xml:space="preserve">      "explanation": "First person singular uses want, not wants"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10.3 GET /api/news?q=technology</w:t>
      </w:r>
    </w:p>
    <w:p>
      <w:pPr>
        <w:pStyle w:val="Heading3"/>
      </w:pPr>
      <w:r>
        <w:t>Response:</w:t>
      </w:r>
    </w:p>
    <w:p>
      <w:pPr>
        <w:spacing w:before="80" w:after="80"/>
        <w:ind w:left="567"/>
      </w:pPr>
      <w:r>
        <w:rPr>
          <w:rFonts w:ascii="Courier New" w:hAnsi="Courier New"/>
          <w:color w:val="282828"/>
          <w:sz w:val="18"/>
        </w:rPr>
        <w:t>{</w:t>
        <w:br/>
        <w:t xml:space="preserve">  "articles": [</w:t>
        <w:br/>
        <w:t xml:space="preserve">    {</w:t>
        <w:br/>
        <w:t xml:space="preserve">      "title": "AI Advances in 2026",</w:t>
        <w:br/>
        <w:t xml:space="preserve">      "url": "https://example.com/article",</w:t>
        <w:br/>
        <w:t xml:space="preserve">      "body": "Article summary...",</w:t>
        <w:br/>
        <w:t xml:space="preserve">      "source": "TechNews",</w:t>
        <w:br/>
        <w:t xml:space="preserve">      "image": "https://example.com/image.jpg",</w:t>
        <w:br/>
        <w:t xml:space="preserve">      "date": "2026-03-12"</w:t>
        <w:br/>
        <w:t xml:space="preserve">    }</w:t>
        <w:br/>
        <w:t xml:space="preserve">  ],</w:t>
        <w:br/>
        <w:t xml:space="preserve">  "query": "technology"</w:t>
        <w:br/>
        <w:t>}</w:t>
      </w:r>
    </w:p>
    <w:p>
      <w:pPr>
        <w:pStyle w:val="Heading2"/>
      </w:pPr>
      <w:r>
        <w:t>10.4 GET /api/voices?lang=es</w:t>
      </w:r>
    </w:p>
    <w:p>
      <w:pPr>
        <w:pStyle w:val="Heading3"/>
      </w:pPr>
      <w:r>
        <w:t>Response:</w:t>
      </w:r>
    </w:p>
    <w:p>
      <w:pPr>
        <w:spacing w:before="80" w:after="80"/>
        <w:ind w:left="567"/>
      </w:pPr>
      <w:r>
        <w:rPr>
          <w:rFonts w:ascii="Courier New" w:hAnsi="Courier New"/>
          <w:color w:val="282828"/>
          <w:sz w:val="18"/>
        </w:rPr>
        <w:t>[</w:t>
        <w:br/>
        <w:t xml:space="preserve">  {</w:t>
        <w:br/>
        <w:t xml:space="preserve">    "id": "es-ES-AlvaroNeural",</w:t>
        <w:br/>
        <w:t xml:space="preserve">    "name": "Microsoft Alvaro Online (Natural)",</w:t>
        <w:br/>
        <w:t xml:space="preserve">    "locale": "es-ES",</w:t>
        <w:br/>
        <w:t xml:space="preserve">    "gender": "Male"</w:t>
        <w:br/>
        <w:t xml:space="preserve">  }</w:t>
        <w:br/>
        <w:t>]</w:t>
      </w:r>
    </w:p>
    <w:p>
      <w:pPr>
        <w:pStyle w:val="Heading2"/>
      </w:pPr>
      <w:r>
        <w:t>10.5 POST /api/tts</w:t>
      </w:r>
    </w:p>
    <w:p>
      <w:pPr>
        <w:pStyle w:val="Heading3"/>
      </w:pPr>
      <w:r>
        <w:t>Request Body:</w:t>
      </w:r>
    </w:p>
    <w:p>
      <w:pPr>
        <w:spacing w:before="80" w:after="80"/>
        <w:ind w:left="567"/>
      </w:pPr>
      <w:r>
        <w:rPr>
          <w:rFonts w:ascii="Courier New" w:hAnsi="Courier New"/>
          <w:color w:val="282828"/>
          <w:sz w:val="18"/>
        </w:rPr>
        <w:t>{</w:t>
        <w:br/>
        <w:t xml:space="preserve">  "text": "Hola, como estas?",</w:t>
        <w:br/>
        <w:t xml:space="preserve">  "voice": "es-ES-AlvaroNeural"</w:t>
        <w:br/>
        <w:t>}</w:t>
      </w:r>
    </w:p>
    <w:p>
      <w:r>
        <w:t>Response: MP3 audio bytes (Content-Type: audio/mpeg)</w:t>
      </w:r>
    </w:p>
    <w:p>
      <w:r>
        <w:br w:type="page"/>
      </w:r>
    </w:p>
    <w:p>
      <w:pPr>
        <w:pStyle w:val="Heading1"/>
      </w:pPr>
      <w:r>
        <w:t>11. Configuration</w:t>
      </w:r>
    </w:p>
    <w:p>
      <w:pPr>
        <w:pStyle w:val="Heading2"/>
      </w:pPr>
      <w:r>
        <w:t>11.1 Backend (.env)</w:t>
      </w:r>
    </w:p>
    <w:p>
      <w:pPr>
        <w:spacing w:before="80" w:after="80"/>
        <w:ind w:left="567"/>
      </w:pPr>
      <w:r>
        <w:rPr>
          <w:rFonts w:ascii="Courier New" w:hAnsi="Courier New"/>
          <w:color w:val="282828"/>
          <w:sz w:val="18"/>
        </w:rPr>
        <w:t>GROQ_API_KEY=gsk_your_api_key_here</w:t>
      </w:r>
    </w:p>
    <w:p>
      <w:r>
        <w:t>The GROQ_API_KEY is required. Get a free API key at https://console.groq.com/keys</w:t>
      </w:r>
    </w:p>
    <w:p>
      <w:pPr>
        <w:pStyle w:val="Heading2"/>
      </w:pPr>
      <w:r>
        <w:t>11.2 Frontend (.env.local) - Optional</w:t>
      </w:r>
    </w:p>
    <w:p>
      <w:pPr>
        <w:spacing w:before="80" w:after="80"/>
        <w:ind w:left="567"/>
      </w:pPr>
      <w:r>
        <w:rPr>
          <w:rFonts w:ascii="Courier New" w:hAnsi="Courier New"/>
          <w:color w:val="282828"/>
          <w:sz w:val="18"/>
        </w:rPr>
        <w:t>NEXT_PUBLIC_API_URL=http://localhost:8000</w:t>
      </w:r>
    </w:p>
    <w:p>
      <w:r>
        <w:t>The frontend API URL defaults to http://localhost:8000 if not set.</w:t>
      </w:r>
    </w:p>
    <w:p>
      <w:r>
        <w:br w:type="page"/>
      </w:r>
    </w:p>
    <w:p>
      <w:pPr>
        <w:pStyle w:val="Heading1"/>
      </w:pPr>
      <w:r>
        <w:t>12. Installation &amp; Setup</w:t>
      </w:r>
    </w:p>
    <w:p>
      <w:pPr>
        <w:pStyle w:val="Heading2"/>
      </w:pPr>
      <w:r>
        <w:t>12.1 Prerequisites</w:t>
      </w:r>
    </w:p>
    <w:p>
      <w:pPr>
        <w:pStyle w:val="ListBullet"/>
      </w:pPr>
      <w:r>
        <w:t>Python 3.12+</w:t>
      </w:r>
    </w:p>
    <w:p>
      <w:pPr>
        <w:pStyle w:val="ListBullet"/>
      </w:pPr>
      <w:r>
        <w:t>Node.js 18+</w:t>
      </w:r>
    </w:p>
    <w:p>
      <w:pPr>
        <w:pStyle w:val="ListBullet"/>
      </w:pPr>
      <w:r>
        <w:t>Groq API Key (free at console.groq.com)</w:t>
      </w:r>
    </w:p>
    <w:p>
      <w:pPr>
        <w:pStyle w:val="Heading2"/>
      </w:pPr>
      <w:r>
        <w:t>12.2 Clone the Repository</w:t>
      </w:r>
    </w:p>
    <w:p>
      <w:pPr>
        <w:spacing w:before="80" w:after="80"/>
        <w:ind w:left="567"/>
      </w:pPr>
      <w:r>
        <w:rPr>
          <w:rFonts w:ascii="Courier New" w:hAnsi="Courier New"/>
          <w:color w:val="282828"/>
          <w:sz w:val="18"/>
        </w:rPr>
        <w:t>git clone https://github.com/your-username/speakly.git</w:t>
        <w:br/>
        <w:t>cd speakly</w:t>
      </w:r>
    </w:p>
    <w:p>
      <w:pPr>
        <w:pStyle w:val="Heading2"/>
      </w:pPr>
      <w:r>
        <w:t>12.3 Backend Setup</w:t>
      </w:r>
    </w:p>
    <w:p>
      <w:pPr>
        <w:spacing w:before="80" w:after="80"/>
        <w:ind w:left="567"/>
      </w:pPr>
      <w:r>
        <w:rPr>
          <w:rFonts w:ascii="Courier New" w:hAnsi="Courier New"/>
          <w:color w:val="282828"/>
          <w:sz w:val="18"/>
        </w:rPr>
        <w:t>cd backend</w:t>
        <w:br/>
        <w:t>pip3 install -r requirements.txt</w:t>
        <w:br/>
        <w:t># Create .env file with your GROQ_API_KEY</w:t>
        <w:br/>
        <w:t>python3 -m uvicorn app.main:app --reload --port 8000</w:t>
      </w:r>
    </w:p>
    <w:p>
      <w:pPr>
        <w:pStyle w:val="Heading2"/>
      </w:pPr>
      <w:r>
        <w:t>12.4 Frontend Setup</w:t>
      </w:r>
    </w:p>
    <w:p>
      <w:pPr>
        <w:spacing w:before="80" w:after="80"/>
        <w:ind w:left="567"/>
      </w:pPr>
      <w:r>
        <w:rPr>
          <w:rFonts w:ascii="Courier New" w:hAnsi="Courier New"/>
          <w:color w:val="282828"/>
          <w:sz w:val="18"/>
        </w:rPr>
        <w:t>cd frontend</w:t>
        <w:br/>
        <w:t>npm install</w:t>
        <w:br/>
        <w:t>npm run dev</w:t>
      </w:r>
    </w:p>
    <w:p>
      <w:pPr>
        <w:pStyle w:val="Heading2"/>
      </w:pPr>
      <w:r>
        <w:t>12.5 Access the App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40AF" w:val="clear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4320"/>
            <w:shd w:fill="1E40AF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http://localhost:3000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Speakly web application</w:t>
            </w:r>
          </w:p>
        </w:tc>
      </w:tr>
      <w:tr>
        <w:tc>
          <w:tcPr>
            <w:tcW w:type="dxa" w:w="4320"/>
            <w:shd w:fill="F0F4FF" w:val="clear"/>
          </w:tcPr>
          <w:p>
            <w:r>
              <w:rPr>
                <w:sz w:val="18"/>
              </w:rPr>
              <w:t>http://localhost:8000/docs</w:t>
            </w:r>
          </w:p>
        </w:tc>
        <w:tc>
          <w:tcPr>
            <w:tcW w:type="dxa" w:w="4320"/>
            <w:shd w:fill="F0F4FF" w:val="clear"/>
          </w:tcPr>
          <w:p>
            <w:r>
              <w:rPr>
                <w:sz w:val="18"/>
              </w:rPr>
              <w:t>FastAPI interactive documentation</w:t>
            </w:r>
          </w:p>
        </w:tc>
      </w:tr>
    </w:tbl>
    <w:p/>
    <w:p>
      <w:r>
        <w:br w:type="page"/>
      </w:r>
    </w:p>
    <w:p>
      <w:pPr>
        <w:pStyle w:val="Heading1"/>
      </w:pPr>
      <w:r>
        <w:t>13. Tech Stack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40AF" w:val="clear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880"/>
            <w:shd w:fill="1E40AF" w:val="clear"/>
          </w:tcPr>
          <w:p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2880"/>
            <w:shd w:fill="1E40AF" w:val="clear"/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Frontend Framework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Next.js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16.1.6</w:t>
            </w:r>
          </w:p>
        </w:tc>
      </w:tr>
      <w:tr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UI Library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React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19.2.3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Language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TypeScript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5.x</w:t>
            </w:r>
          </w:p>
        </w:tc>
      </w:tr>
      <w:tr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Styling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Tailwind CSS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4.x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Backend Framework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FastAPI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0.135.1</w:t>
            </w:r>
          </w:p>
        </w:tc>
      </w:tr>
      <w:tr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LLM Client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OpenAI SDK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2.26.0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LLM Provider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Groq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Web Search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duckduckgo-search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8.1.1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Text-to-Speech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edge-tts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7.2.7</w:t>
            </w:r>
          </w:p>
        </w:tc>
      </w:tr>
      <w:tr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Config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pydantic-settings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2.13.1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Env Loading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python-dotenv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1.2.2</w:t>
            </w:r>
          </w:p>
        </w:tc>
      </w:tr>
      <w:tr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Server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Uvicorn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0.41.0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40A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E40A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