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CB88A" w14:textId="77777777" w:rsidR="0006402C" w:rsidRDefault="0006402C" w:rsidP="0006402C">
      <w:r>
        <w:rPr>
          <w:rFonts w:cs="Arial"/>
          <w:rtl/>
        </w:rPr>
        <w:t>سؤال البحث</w:t>
      </w:r>
      <w:r>
        <w:t>: What is OOP?</w:t>
      </w:r>
    </w:p>
    <w:p w14:paraId="59807074" w14:textId="77777777" w:rsidR="0006402C" w:rsidRDefault="0006402C" w:rsidP="0006402C"/>
    <w:p w14:paraId="2F6708AE" w14:textId="77777777" w:rsidR="0006402C" w:rsidRDefault="0006402C" w:rsidP="0006402C">
      <w:r>
        <w:rPr>
          <w:rFonts w:cs="Arial"/>
          <w:rtl/>
        </w:rPr>
        <w:t xml:space="preserve">زي ما شرحنا قبل، </w:t>
      </w:r>
      <w:r>
        <w:t>OOP = Object-Oriented Programming</w:t>
      </w:r>
      <w:r>
        <w:rPr>
          <w:rFonts w:cs="Arial"/>
          <w:rtl/>
        </w:rPr>
        <w:t>، وهي طريقة برمجة تعتمد على الكائنات</w:t>
      </w:r>
      <w:r>
        <w:t xml:space="preserve"> (Objects) </w:t>
      </w:r>
      <w:r>
        <w:rPr>
          <w:rFonts w:cs="Arial"/>
          <w:rtl/>
        </w:rPr>
        <w:t>وتنظيم الكود بشكل أكثر احترافية باستخدام</w:t>
      </w:r>
      <w:r>
        <w:t>:</w:t>
      </w:r>
    </w:p>
    <w:p w14:paraId="1EC4BC53" w14:textId="77777777" w:rsidR="0006402C" w:rsidRDefault="0006402C" w:rsidP="0006402C"/>
    <w:p w14:paraId="7C799012" w14:textId="77777777" w:rsidR="0006402C" w:rsidRDefault="0006402C" w:rsidP="0006402C">
      <w:r>
        <w:t>Classes</w:t>
      </w:r>
    </w:p>
    <w:p w14:paraId="5E98ED29" w14:textId="77777777" w:rsidR="0006402C" w:rsidRDefault="0006402C" w:rsidP="0006402C"/>
    <w:p w14:paraId="2BCF2A05" w14:textId="77777777" w:rsidR="0006402C" w:rsidRDefault="0006402C" w:rsidP="0006402C">
      <w:r>
        <w:t>Objects</w:t>
      </w:r>
    </w:p>
    <w:p w14:paraId="458BB96A" w14:textId="77777777" w:rsidR="0006402C" w:rsidRDefault="0006402C" w:rsidP="0006402C"/>
    <w:p w14:paraId="1C54E8CF" w14:textId="77777777" w:rsidR="0006402C" w:rsidRDefault="0006402C" w:rsidP="0006402C">
      <w:r>
        <w:t>Encapsulation</w:t>
      </w:r>
    </w:p>
    <w:p w14:paraId="007403C0" w14:textId="77777777" w:rsidR="0006402C" w:rsidRDefault="0006402C" w:rsidP="0006402C"/>
    <w:p w14:paraId="7DC09937" w14:textId="77777777" w:rsidR="0006402C" w:rsidRDefault="0006402C" w:rsidP="0006402C">
      <w:r>
        <w:t>Inheritance</w:t>
      </w:r>
    </w:p>
    <w:p w14:paraId="60C2C339" w14:textId="77777777" w:rsidR="0006402C" w:rsidRDefault="0006402C" w:rsidP="0006402C"/>
    <w:p w14:paraId="3D3D6655" w14:textId="2AC84AD5" w:rsidR="004D7C11" w:rsidRDefault="0006402C" w:rsidP="0006402C">
      <w:r>
        <w:t>Polymorphism</w:t>
      </w:r>
    </w:p>
    <w:sectPr w:rsidR="004D7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2C"/>
    <w:rsid w:val="0006402C"/>
    <w:rsid w:val="003D4481"/>
    <w:rsid w:val="004D7C11"/>
    <w:rsid w:val="00A6151F"/>
    <w:rsid w:val="00F5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D4CF8D"/>
  <w15:chartTrackingRefBased/>
  <w15:docId w15:val="{EE103F9B-7E6E-4757-B93A-3E91E95E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ELZAHBIA</dc:creator>
  <cp:keywords/>
  <dc:description/>
  <cp:lastModifiedBy>ELZAHBIA</cp:lastModifiedBy>
  <cp:revision>1</cp:revision>
  <dcterms:created xsi:type="dcterms:W3CDTF">2025-05-21T21:34:00Z</dcterms:created>
  <dcterms:modified xsi:type="dcterms:W3CDTF">2025-05-21T21:40:00Z</dcterms:modified>
</cp:coreProperties>
</file>