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EFC" w:rsidRPr="00194C83" w:rsidRDefault="006F4AAA" w:rsidP="00194C83">
      <w:pPr>
        <w:pStyle w:val="Heading1"/>
        <w:jc w:val="center"/>
        <w:rPr>
          <w:sz w:val="56"/>
          <w:szCs w:val="56"/>
        </w:rPr>
      </w:pPr>
      <w:r w:rsidRPr="00194C83">
        <w:rPr>
          <w:sz w:val="56"/>
          <w:szCs w:val="56"/>
        </w:rPr>
        <w:t>Schoolen Requirements</w:t>
      </w:r>
    </w:p>
    <w:p w:rsidR="006F4AAA" w:rsidRDefault="006F4AAA" w:rsidP="006F4AAA"/>
    <w:p w:rsidR="006F4AAA" w:rsidRDefault="006F4AAA" w:rsidP="006F4AAA">
      <w:pPr>
        <w:pStyle w:val="Heading2"/>
      </w:pPr>
      <w:r>
        <w:t xml:space="preserve">Group management: </w:t>
      </w:r>
    </w:p>
    <w:p w:rsidR="006F4AAA" w:rsidRPr="006F4AAA" w:rsidRDefault="006F4AAA" w:rsidP="006F4AAA"/>
    <w:tbl>
      <w:tblPr>
        <w:tblStyle w:val="TableGrid"/>
        <w:tblW w:w="0" w:type="auto"/>
        <w:tblLook w:val="04A0"/>
      </w:tblPr>
      <w:tblGrid>
        <w:gridCol w:w="1242"/>
        <w:gridCol w:w="8334"/>
      </w:tblGrid>
      <w:tr w:rsidR="006F4AAA" w:rsidTr="006F4AAA">
        <w:tc>
          <w:tcPr>
            <w:tcW w:w="1242" w:type="dxa"/>
          </w:tcPr>
          <w:p w:rsidR="006F4AAA" w:rsidRDefault="006F4AAA" w:rsidP="006F4AAA">
            <w:r>
              <w:t>REQ-</w:t>
            </w:r>
            <w:r w:rsidR="008E5C74">
              <w:fldChar w:fldCharType="begin"/>
            </w:r>
            <w:r>
              <w:instrText xml:space="preserve"> AUTONUM  \s " " </w:instrText>
            </w:r>
            <w:r w:rsidR="008E5C74">
              <w:fldChar w:fldCharType="end"/>
            </w:r>
          </w:p>
        </w:tc>
        <w:tc>
          <w:tcPr>
            <w:tcW w:w="8334" w:type="dxa"/>
          </w:tcPr>
          <w:p w:rsidR="006F4AAA" w:rsidRDefault="006F4AAA" w:rsidP="006F4AAA">
            <w:r>
              <w:t>indexing of schools</w:t>
            </w:r>
          </w:p>
        </w:tc>
      </w:tr>
      <w:tr w:rsidR="006F4AAA" w:rsidTr="006F4AAA">
        <w:tc>
          <w:tcPr>
            <w:tcW w:w="1242" w:type="dxa"/>
          </w:tcPr>
          <w:p w:rsidR="006F4AAA" w:rsidRDefault="006F4AAA" w:rsidP="007860B5">
            <w:r>
              <w:t>REQ-</w:t>
            </w:r>
            <w:r w:rsidR="008E5C74">
              <w:fldChar w:fldCharType="begin"/>
            </w:r>
            <w:r>
              <w:instrText xml:space="preserve"> AUTONUM  \s " " </w:instrText>
            </w:r>
            <w:r w:rsidR="008E5C74">
              <w:fldChar w:fldCharType="end"/>
            </w:r>
          </w:p>
        </w:tc>
        <w:tc>
          <w:tcPr>
            <w:tcW w:w="8334" w:type="dxa"/>
          </w:tcPr>
          <w:p w:rsidR="006F4AAA" w:rsidRDefault="006F4AAA" w:rsidP="006F4AAA">
            <w:r>
              <w:t>Choose whether teacher or student permanently</w:t>
            </w:r>
          </w:p>
        </w:tc>
      </w:tr>
      <w:tr w:rsidR="006F4AAA" w:rsidTr="006F4AAA">
        <w:tc>
          <w:tcPr>
            <w:tcW w:w="1242" w:type="dxa"/>
          </w:tcPr>
          <w:p w:rsidR="006F4AAA" w:rsidRDefault="006F4AAA" w:rsidP="007860B5">
            <w:r>
              <w:t>REQ-</w:t>
            </w:r>
            <w:r w:rsidR="008E5C74">
              <w:fldChar w:fldCharType="begin"/>
            </w:r>
            <w:r>
              <w:instrText xml:space="preserve"> AUTONUM  \s " " </w:instrText>
            </w:r>
            <w:r w:rsidR="008E5C74">
              <w:fldChar w:fldCharType="end"/>
            </w:r>
          </w:p>
        </w:tc>
        <w:tc>
          <w:tcPr>
            <w:tcW w:w="8334" w:type="dxa"/>
          </w:tcPr>
          <w:p w:rsidR="006F4AAA" w:rsidRDefault="006F4AAA" w:rsidP="007860B5">
            <w:r>
              <w:t>One group for each person</w:t>
            </w:r>
          </w:p>
        </w:tc>
      </w:tr>
    </w:tbl>
    <w:p w:rsidR="006F4AAA" w:rsidRPr="006F4AAA" w:rsidRDefault="006F4AAA" w:rsidP="006F4AAA"/>
    <w:p w:rsidR="006F4AAA" w:rsidRDefault="006F4AAA" w:rsidP="006F4AAA">
      <w:pPr>
        <w:pStyle w:val="ListParagraph"/>
      </w:pPr>
    </w:p>
    <w:p w:rsidR="006F4AAA" w:rsidRDefault="006F4AAA" w:rsidP="006F4AAA">
      <w:pPr>
        <w:pStyle w:val="Heading2"/>
      </w:pPr>
      <w:r>
        <w:t>Navigation:</w:t>
      </w:r>
    </w:p>
    <w:p w:rsidR="00194C83" w:rsidRPr="00194C83" w:rsidRDefault="00194C83" w:rsidP="00194C83"/>
    <w:tbl>
      <w:tblPr>
        <w:tblStyle w:val="TableGrid"/>
        <w:tblW w:w="0" w:type="auto"/>
        <w:tblLook w:val="04A0"/>
      </w:tblPr>
      <w:tblGrid>
        <w:gridCol w:w="1242"/>
        <w:gridCol w:w="8334"/>
      </w:tblGrid>
      <w:tr w:rsidR="00194C83" w:rsidTr="007860B5">
        <w:tc>
          <w:tcPr>
            <w:tcW w:w="1242" w:type="dxa"/>
          </w:tcPr>
          <w:p w:rsidR="00194C83" w:rsidRDefault="00194C83" w:rsidP="007860B5">
            <w:r>
              <w:t>REQ-</w:t>
            </w:r>
            <w:r w:rsidR="008E5C74">
              <w:fldChar w:fldCharType="begin"/>
            </w:r>
            <w:r>
              <w:instrText xml:space="preserve"> AUTONUM  \s " " </w:instrText>
            </w:r>
            <w:r w:rsidR="008E5C74">
              <w:fldChar w:fldCharType="end"/>
            </w:r>
          </w:p>
        </w:tc>
        <w:tc>
          <w:tcPr>
            <w:tcW w:w="8334" w:type="dxa"/>
          </w:tcPr>
          <w:p w:rsidR="00194C83" w:rsidRDefault="00194C83" w:rsidP="00194C83">
            <w:pPr>
              <w:spacing w:before="120" w:after="120"/>
            </w:pPr>
            <w:r>
              <w:t xml:space="preserve">XY </w:t>
            </w:r>
            <w:proofErr w:type="spellStart"/>
            <w:r>
              <w:t>nav</w:t>
            </w:r>
            <w:proofErr w:type="spellEnd"/>
            <w:r>
              <w:t xml:space="preserve"> model, Y: courses and chapters / X: features.</w:t>
            </w:r>
          </w:p>
          <w:p w:rsidR="00194C83" w:rsidRDefault="00194C83" w:rsidP="00194C83">
            <w:pPr>
              <w:spacing w:before="120" w:after="120"/>
            </w:pPr>
            <w:r>
              <w:t xml:space="preserve">The course and chapters navigation is just a representation of filtering content. </w:t>
            </w:r>
          </w:p>
        </w:tc>
      </w:tr>
    </w:tbl>
    <w:p w:rsidR="00194C83" w:rsidRDefault="00194C83" w:rsidP="00194C83">
      <w:pPr>
        <w:pStyle w:val="Heading2"/>
      </w:pPr>
    </w:p>
    <w:p w:rsidR="00194C83" w:rsidRDefault="00194C83" w:rsidP="00194C83">
      <w:pPr>
        <w:pStyle w:val="Heading2"/>
      </w:pPr>
      <w:r>
        <w:t>Features</w:t>
      </w:r>
    </w:p>
    <w:p w:rsidR="00194C83" w:rsidRPr="00194C83" w:rsidRDefault="00194C83" w:rsidP="00194C83"/>
    <w:tbl>
      <w:tblPr>
        <w:tblStyle w:val="TableGrid"/>
        <w:tblW w:w="0" w:type="auto"/>
        <w:tblLook w:val="04A0"/>
      </w:tblPr>
      <w:tblGrid>
        <w:gridCol w:w="1242"/>
        <w:gridCol w:w="8334"/>
      </w:tblGrid>
      <w:tr w:rsidR="00194C83" w:rsidTr="007860B5">
        <w:tc>
          <w:tcPr>
            <w:tcW w:w="1242" w:type="dxa"/>
          </w:tcPr>
          <w:p w:rsidR="00194C83" w:rsidRDefault="00194C83" w:rsidP="007860B5">
            <w:r>
              <w:t>REQ-</w:t>
            </w:r>
            <w:r w:rsidR="008E5C74">
              <w:fldChar w:fldCharType="begin"/>
            </w:r>
            <w:r>
              <w:instrText xml:space="preserve"> AUTONUM  \s " " </w:instrText>
            </w:r>
            <w:r w:rsidR="008E5C74">
              <w:fldChar w:fldCharType="end"/>
            </w:r>
          </w:p>
        </w:tc>
        <w:tc>
          <w:tcPr>
            <w:tcW w:w="8334" w:type="dxa"/>
          </w:tcPr>
          <w:p w:rsidR="00194C83" w:rsidRDefault="00194C83" w:rsidP="007860B5">
            <w:pPr>
              <w:spacing w:before="120" w:after="120"/>
            </w:pPr>
            <w:r>
              <w:t xml:space="preserve">Focus on main features: </w:t>
            </w:r>
          </w:p>
          <w:p w:rsidR="00194C83" w:rsidRDefault="00194C83" w:rsidP="00194C83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 xml:space="preserve">Announcements </w:t>
            </w:r>
          </w:p>
          <w:p w:rsidR="00194C83" w:rsidRDefault="00194C83" w:rsidP="00194C83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>Discussions</w:t>
            </w:r>
          </w:p>
          <w:p w:rsidR="00194C83" w:rsidRDefault="00194C83" w:rsidP="00194C83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>Questions</w:t>
            </w:r>
          </w:p>
          <w:p w:rsidR="00194C83" w:rsidRDefault="00194C83" w:rsidP="00194C83">
            <w:pPr>
              <w:pStyle w:val="ListParagraph"/>
              <w:numPr>
                <w:ilvl w:val="0"/>
                <w:numId w:val="7"/>
              </w:numPr>
              <w:spacing w:before="120" w:after="120"/>
            </w:pPr>
            <w:r>
              <w:t>Downloads</w:t>
            </w:r>
          </w:p>
        </w:tc>
      </w:tr>
      <w:tr w:rsidR="00194C83" w:rsidTr="007860B5">
        <w:tc>
          <w:tcPr>
            <w:tcW w:w="1242" w:type="dxa"/>
          </w:tcPr>
          <w:p w:rsidR="00194C83" w:rsidRDefault="00194C83" w:rsidP="007860B5">
            <w:r>
              <w:t>REQ-</w:t>
            </w:r>
            <w:r w:rsidR="008E5C74">
              <w:fldChar w:fldCharType="begin"/>
            </w:r>
            <w:r>
              <w:instrText xml:space="preserve"> AUTONUM  \s " " </w:instrText>
            </w:r>
            <w:r w:rsidR="008E5C74">
              <w:fldChar w:fldCharType="end"/>
            </w:r>
          </w:p>
        </w:tc>
        <w:tc>
          <w:tcPr>
            <w:tcW w:w="8334" w:type="dxa"/>
          </w:tcPr>
          <w:p w:rsidR="00194C83" w:rsidRDefault="00194C83" w:rsidP="007860B5">
            <w:pPr>
              <w:spacing w:before="120" w:after="120"/>
            </w:pPr>
            <w:r>
              <w:t>No social part</w:t>
            </w:r>
          </w:p>
        </w:tc>
      </w:tr>
      <w:tr w:rsidR="00194C83" w:rsidTr="007860B5">
        <w:tc>
          <w:tcPr>
            <w:tcW w:w="1242" w:type="dxa"/>
          </w:tcPr>
          <w:p w:rsidR="00194C83" w:rsidRDefault="00194C83" w:rsidP="007860B5">
            <w:r>
              <w:t>REQ-</w:t>
            </w:r>
            <w:r w:rsidR="008E5C74">
              <w:fldChar w:fldCharType="begin"/>
            </w:r>
            <w:r>
              <w:instrText xml:space="preserve"> AUTONUM  \s " " </w:instrText>
            </w:r>
            <w:r w:rsidR="008E5C74">
              <w:fldChar w:fldCharType="end"/>
            </w:r>
          </w:p>
        </w:tc>
        <w:tc>
          <w:tcPr>
            <w:tcW w:w="8334" w:type="dxa"/>
          </w:tcPr>
          <w:p w:rsidR="00194C83" w:rsidRPr="00194C83" w:rsidRDefault="00194C83" w:rsidP="00194C83">
            <w:pPr>
              <w:pStyle w:val="Heading2"/>
              <w:outlineLvl w:val="1"/>
              <w:rPr>
                <w:smallCaps w:val="0"/>
                <w:sz w:val="22"/>
                <w:szCs w:val="22"/>
              </w:rPr>
            </w:pPr>
            <w:r w:rsidRPr="00194C83">
              <w:rPr>
                <w:smallCaps w:val="0"/>
                <w:sz w:val="22"/>
                <w:szCs w:val="22"/>
              </w:rPr>
              <w:t>Arabic Version</w:t>
            </w:r>
          </w:p>
        </w:tc>
      </w:tr>
      <w:tr w:rsidR="00194C83" w:rsidTr="007860B5">
        <w:tc>
          <w:tcPr>
            <w:tcW w:w="1242" w:type="dxa"/>
          </w:tcPr>
          <w:p w:rsidR="00194C83" w:rsidRDefault="00194C83" w:rsidP="007860B5">
            <w:r>
              <w:t>REQ-</w:t>
            </w:r>
            <w:r w:rsidR="008E5C74">
              <w:fldChar w:fldCharType="begin"/>
            </w:r>
            <w:r>
              <w:instrText xml:space="preserve"> AUTONUM  \s " " </w:instrText>
            </w:r>
            <w:r w:rsidR="008E5C74">
              <w:fldChar w:fldCharType="end"/>
            </w:r>
          </w:p>
        </w:tc>
        <w:tc>
          <w:tcPr>
            <w:tcW w:w="8334" w:type="dxa"/>
          </w:tcPr>
          <w:p w:rsidR="00194C83" w:rsidRPr="00194C83" w:rsidRDefault="00194C83" w:rsidP="00194C83">
            <w:pPr>
              <w:pStyle w:val="Heading2"/>
              <w:outlineLvl w:val="1"/>
              <w:rPr>
                <w:smallCaps w:val="0"/>
                <w:sz w:val="22"/>
                <w:szCs w:val="22"/>
              </w:rPr>
            </w:pPr>
            <w:r w:rsidRPr="00194C83">
              <w:rPr>
                <w:smallCaps w:val="0"/>
                <w:sz w:val="22"/>
                <w:szCs w:val="22"/>
              </w:rPr>
              <w:t>Invitations &amp; Reach-ability</w:t>
            </w:r>
          </w:p>
        </w:tc>
      </w:tr>
      <w:tr w:rsidR="00DE56B2" w:rsidTr="007860B5">
        <w:tc>
          <w:tcPr>
            <w:tcW w:w="1242" w:type="dxa"/>
          </w:tcPr>
          <w:p w:rsidR="00DE56B2" w:rsidRDefault="00DE56B2" w:rsidP="00F81CB5">
            <w:r>
              <w:t>REQ-</w:t>
            </w:r>
            <w:r>
              <w:fldChar w:fldCharType="begin"/>
            </w:r>
            <w:r>
              <w:instrText xml:space="preserve"> AUTONUM  \s " " </w:instrText>
            </w:r>
            <w:r>
              <w:fldChar w:fldCharType="end"/>
            </w:r>
          </w:p>
        </w:tc>
        <w:tc>
          <w:tcPr>
            <w:tcW w:w="8334" w:type="dxa"/>
          </w:tcPr>
          <w:p w:rsidR="00DE56B2" w:rsidRPr="00194C83" w:rsidRDefault="00DE56B2" w:rsidP="00DE56B2">
            <w:pPr>
              <w:pStyle w:val="Heading2"/>
              <w:outlineLvl w:val="1"/>
              <w:rPr>
                <w:smallCaps w:val="0"/>
                <w:sz w:val="22"/>
                <w:szCs w:val="22"/>
              </w:rPr>
            </w:pPr>
            <w:r>
              <w:rPr>
                <w:smallCaps w:val="0"/>
                <w:sz w:val="22"/>
                <w:szCs w:val="22"/>
              </w:rPr>
              <w:t>A share panel shall appear at the home page that allows the user to post new content in any feature.  A similar panel will appear in each feature page, but with the ability to enter new content to this feature only.</w:t>
            </w:r>
          </w:p>
        </w:tc>
      </w:tr>
      <w:tr w:rsidR="00DE56B2" w:rsidTr="007860B5">
        <w:tc>
          <w:tcPr>
            <w:tcW w:w="1242" w:type="dxa"/>
          </w:tcPr>
          <w:p w:rsidR="00DE56B2" w:rsidRDefault="00DE56B2" w:rsidP="00F81CB5">
            <w:r>
              <w:t>REQ-</w:t>
            </w:r>
            <w:r>
              <w:fldChar w:fldCharType="begin"/>
            </w:r>
            <w:r>
              <w:instrText xml:space="preserve"> AUTONUM  \s " " </w:instrText>
            </w:r>
            <w:r>
              <w:fldChar w:fldCharType="end"/>
            </w:r>
          </w:p>
        </w:tc>
        <w:tc>
          <w:tcPr>
            <w:tcW w:w="8334" w:type="dxa"/>
          </w:tcPr>
          <w:p w:rsidR="00DE56B2" w:rsidRPr="00194C83" w:rsidRDefault="00DE56B2" w:rsidP="00DE56B2">
            <w:pPr>
              <w:pStyle w:val="Heading2"/>
              <w:outlineLvl w:val="1"/>
              <w:rPr>
                <w:smallCaps w:val="0"/>
                <w:sz w:val="22"/>
                <w:szCs w:val="22"/>
              </w:rPr>
            </w:pPr>
            <w:r>
              <w:rPr>
                <w:smallCaps w:val="0"/>
                <w:sz w:val="22"/>
                <w:szCs w:val="22"/>
              </w:rPr>
              <w:t>The share panel can be tagged with any course or chapter name.</w:t>
            </w:r>
          </w:p>
        </w:tc>
      </w:tr>
    </w:tbl>
    <w:p w:rsidR="006F4AAA" w:rsidRDefault="006F4AAA" w:rsidP="006F4AAA">
      <w:pPr>
        <w:pStyle w:val="ListParagraph"/>
        <w:spacing w:before="120" w:after="120" w:line="240" w:lineRule="auto"/>
        <w:ind w:left="1080"/>
      </w:pPr>
    </w:p>
    <w:p w:rsidR="006F4AAA" w:rsidRDefault="006F4AAA" w:rsidP="006F4AAA">
      <w:pPr>
        <w:pStyle w:val="ListParagraph"/>
        <w:spacing w:before="120" w:after="120" w:line="240" w:lineRule="auto"/>
        <w:ind w:left="1080"/>
      </w:pPr>
    </w:p>
    <w:p w:rsidR="006F4AAA" w:rsidRPr="006F4AAA" w:rsidRDefault="006F4AAA" w:rsidP="006F4AAA"/>
    <w:p w:rsidR="006F4AAA" w:rsidRPr="006F4AAA" w:rsidRDefault="006F4AAA" w:rsidP="006F4AAA">
      <w:pPr>
        <w:pStyle w:val="Heading2"/>
      </w:pPr>
    </w:p>
    <w:sectPr w:rsidR="006F4AAA" w:rsidRPr="006F4AAA" w:rsidSect="00696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69D9"/>
    <w:multiLevelType w:val="hybridMultilevel"/>
    <w:tmpl w:val="ED74F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B7847"/>
    <w:multiLevelType w:val="hybridMultilevel"/>
    <w:tmpl w:val="0F6E6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4650D"/>
    <w:multiLevelType w:val="hybridMultilevel"/>
    <w:tmpl w:val="E2D82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415288"/>
    <w:multiLevelType w:val="hybridMultilevel"/>
    <w:tmpl w:val="D9808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CB6867"/>
    <w:multiLevelType w:val="hybridMultilevel"/>
    <w:tmpl w:val="ED74F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BF123C"/>
    <w:multiLevelType w:val="hybridMultilevel"/>
    <w:tmpl w:val="9EBAC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831DF0"/>
    <w:multiLevelType w:val="hybridMultilevel"/>
    <w:tmpl w:val="69D6A7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4AAA"/>
    <w:rsid w:val="001569D5"/>
    <w:rsid w:val="00194C83"/>
    <w:rsid w:val="001E7BEE"/>
    <w:rsid w:val="001F2B7E"/>
    <w:rsid w:val="002863D4"/>
    <w:rsid w:val="002D05B3"/>
    <w:rsid w:val="002D3EA1"/>
    <w:rsid w:val="002F549E"/>
    <w:rsid w:val="003049CA"/>
    <w:rsid w:val="00371DFA"/>
    <w:rsid w:val="003A17F8"/>
    <w:rsid w:val="00411B57"/>
    <w:rsid w:val="00465F9F"/>
    <w:rsid w:val="005C2F80"/>
    <w:rsid w:val="006879DC"/>
    <w:rsid w:val="00696EFC"/>
    <w:rsid w:val="006F4AAA"/>
    <w:rsid w:val="008E5C74"/>
    <w:rsid w:val="00974637"/>
    <w:rsid w:val="009A101E"/>
    <w:rsid w:val="00AE4C33"/>
    <w:rsid w:val="00B1560E"/>
    <w:rsid w:val="00B642BC"/>
    <w:rsid w:val="00BE2B8E"/>
    <w:rsid w:val="00C01C8B"/>
    <w:rsid w:val="00D92AE1"/>
    <w:rsid w:val="00DE56B2"/>
    <w:rsid w:val="00ED6FC1"/>
    <w:rsid w:val="00F91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AAA"/>
  </w:style>
  <w:style w:type="paragraph" w:styleId="Heading1">
    <w:name w:val="heading 1"/>
    <w:basedOn w:val="Normal"/>
    <w:next w:val="Normal"/>
    <w:link w:val="Heading1Char"/>
    <w:uiPriority w:val="9"/>
    <w:qFormat/>
    <w:rsid w:val="006F4AAA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AAA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4AAA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AAA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AAA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AAA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AAA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AAA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AAA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AAA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F4AAA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F4AAA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AAA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AAA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AAA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AAA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AAA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AAA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6F4AAA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F4AAA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4AAA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AAA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AAA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6F4AAA"/>
    <w:rPr>
      <w:b/>
      <w:bCs/>
    </w:rPr>
  </w:style>
  <w:style w:type="character" w:styleId="Emphasis">
    <w:name w:val="Emphasis"/>
    <w:uiPriority w:val="20"/>
    <w:qFormat/>
    <w:rsid w:val="006F4AAA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6F4AA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F4AAA"/>
  </w:style>
  <w:style w:type="paragraph" w:styleId="ListParagraph">
    <w:name w:val="List Paragraph"/>
    <w:basedOn w:val="Normal"/>
    <w:uiPriority w:val="34"/>
    <w:qFormat/>
    <w:rsid w:val="006F4A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F4AA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F4AA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AAA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AAA"/>
    <w:rPr>
      <w:i/>
      <w:iCs/>
    </w:rPr>
  </w:style>
  <w:style w:type="character" w:styleId="SubtleEmphasis">
    <w:name w:val="Subtle Emphasis"/>
    <w:uiPriority w:val="19"/>
    <w:qFormat/>
    <w:rsid w:val="006F4AAA"/>
    <w:rPr>
      <w:i/>
      <w:iCs/>
    </w:rPr>
  </w:style>
  <w:style w:type="character" w:styleId="IntenseEmphasis">
    <w:name w:val="Intense Emphasis"/>
    <w:uiPriority w:val="21"/>
    <w:qFormat/>
    <w:rsid w:val="006F4A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F4AAA"/>
    <w:rPr>
      <w:smallCaps/>
    </w:rPr>
  </w:style>
  <w:style w:type="character" w:styleId="IntenseReference">
    <w:name w:val="Intense Reference"/>
    <w:uiPriority w:val="32"/>
    <w:qFormat/>
    <w:rsid w:val="006F4AAA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F4AAA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4AAA"/>
    <w:pPr>
      <w:outlineLvl w:val="9"/>
    </w:pPr>
  </w:style>
  <w:style w:type="table" w:styleId="TableGrid">
    <w:name w:val="Table Grid"/>
    <w:basedOn w:val="TableNormal"/>
    <w:uiPriority w:val="59"/>
    <w:rsid w:val="006F4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3</cp:revision>
  <dcterms:created xsi:type="dcterms:W3CDTF">2011-05-04T21:31:00Z</dcterms:created>
  <dcterms:modified xsi:type="dcterms:W3CDTF">2011-05-06T13:00:00Z</dcterms:modified>
</cp:coreProperties>
</file>