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18C" w14:textId="77777777" w:rsidR="00214FE3" w:rsidRPr="00AE5050" w:rsidRDefault="00214FE3" w:rsidP="00214FE3">
      <w:pPr>
        <w:widowControl w:val="0"/>
        <w:autoSpaceDE w:val="0"/>
        <w:autoSpaceDN w:val="0"/>
        <w:spacing w:before="4" w:after="0" w:line="240" w:lineRule="auto"/>
        <w:jc w:val="left"/>
        <w:rPr>
          <w:rFonts w:eastAsia="Georgia" w:hAnsi="Georgia" w:cs="Georgia"/>
          <w:sz w:val="26"/>
          <w:szCs w:val="24"/>
          <w:lang w:eastAsia="fr-FR" w:bidi="fr-FR"/>
        </w:rPr>
      </w:pPr>
    </w:p>
    <w:p w14:paraId="0977FC44" w14:textId="77777777" w:rsidR="00214FE3" w:rsidRPr="00AE5050" w:rsidRDefault="00214FE3" w:rsidP="00214FE3">
      <w:pPr>
        <w:widowControl w:val="0"/>
        <w:autoSpaceDE w:val="0"/>
        <w:autoSpaceDN w:val="0"/>
        <w:spacing w:before="102" w:after="0" w:line="235" w:lineRule="auto"/>
        <w:ind w:left="1570" w:right="7838"/>
        <w:jc w:val="center"/>
        <w:rPr>
          <w:rFonts w:ascii="Cambria" w:eastAsia="Georgia" w:hAnsi="Cambria" w:cs="Georgia"/>
          <w:b/>
          <w:sz w:val="26"/>
          <w:lang w:eastAsia="fr-FR" w:bidi="fr-FR"/>
        </w:rPr>
      </w:pPr>
      <w:r w:rsidRPr="00AE5050">
        <w:rPr>
          <w:rFonts w:ascii="Georgia" w:eastAsia="Georgia" w:hAnsi="Georgia" w:cs="Georgia"/>
          <w:noProof/>
          <w:sz w:val="22"/>
          <w:lang w:eastAsia="fr-FR" w:bidi="fr-FR"/>
        </w:rPr>
        <w:drawing>
          <wp:anchor distT="0" distB="0" distL="0" distR="0" simplePos="0" relativeHeight="251661312" behindDoc="0" locked="0" layoutInCell="1" allowOverlap="1" wp14:anchorId="3BCEB810" wp14:editId="047824B1">
            <wp:simplePos x="0" y="0"/>
            <wp:positionH relativeFrom="page">
              <wp:posOffset>5473065</wp:posOffset>
            </wp:positionH>
            <wp:positionV relativeFrom="paragraph">
              <wp:posOffset>-198755</wp:posOffset>
            </wp:positionV>
            <wp:extent cx="1049020" cy="1124585"/>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9020" cy="112458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38227557"/>
      <w:r w:rsidRPr="00AE5050">
        <w:rPr>
          <w:rFonts w:ascii="Cambria" w:eastAsia="Georgia" w:hAnsi="Cambria" w:cs="Georgia"/>
          <w:b/>
          <w:sz w:val="26"/>
          <w:lang w:eastAsia="fr-FR" w:bidi="fr-FR"/>
        </w:rPr>
        <w:t>Université Ibn-</w:t>
      </w:r>
      <w:proofErr w:type="spellStart"/>
      <w:r w:rsidRPr="00AE5050">
        <w:rPr>
          <w:rFonts w:ascii="Cambria" w:eastAsia="Georgia" w:hAnsi="Cambria" w:cs="Georgia"/>
          <w:b/>
          <w:sz w:val="26"/>
          <w:lang w:eastAsia="fr-FR" w:bidi="fr-FR"/>
        </w:rPr>
        <w:t>Tofail</w:t>
      </w:r>
      <w:proofErr w:type="spellEnd"/>
      <w:r w:rsidRPr="00AE5050">
        <w:rPr>
          <w:rFonts w:ascii="Cambria" w:eastAsia="Georgia" w:hAnsi="Cambria" w:cs="Georgia"/>
          <w:b/>
          <w:sz w:val="26"/>
          <w:lang w:eastAsia="fr-FR" w:bidi="fr-FR"/>
        </w:rPr>
        <w:t xml:space="preserve"> Faculté des Sciences</w:t>
      </w:r>
    </w:p>
    <w:p w14:paraId="5B157F77" w14:textId="77777777" w:rsidR="00214FE3" w:rsidRPr="00AE5050" w:rsidRDefault="00214FE3" w:rsidP="00214FE3">
      <w:pPr>
        <w:widowControl w:val="0"/>
        <w:autoSpaceDE w:val="0"/>
        <w:autoSpaceDN w:val="0"/>
        <w:spacing w:after="0" w:line="304" w:lineRule="exact"/>
        <w:ind w:left="1068" w:right="7343"/>
        <w:jc w:val="center"/>
        <w:rPr>
          <w:rFonts w:ascii="Cambria" w:eastAsia="Georgia" w:hAnsi="Cambria" w:cs="Georgia"/>
          <w:b/>
          <w:sz w:val="26"/>
          <w:lang w:eastAsia="fr-FR" w:bidi="fr-FR"/>
        </w:rPr>
      </w:pPr>
      <w:r w:rsidRPr="00AE5050">
        <w:rPr>
          <w:rFonts w:ascii="Cambria" w:eastAsia="Georgia" w:hAnsi="Cambria" w:cs="Georgia"/>
          <w:b/>
          <w:sz w:val="26"/>
          <w:lang w:eastAsia="fr-FR" w:bidi="fr-FR"/>
        </w:rPr>
        <w:t>Dép</w:t>
      </w:r>
      <w:bookmarkStart w:id="1" w:name="Remerciements"/>
      <w:bookmarkStart w:id="2" w:name="Résumé"/>
      <w:bookmarkStart w:id="3" w:name="Abstract"/>
      <w:bookmarkStart w:id="4" w:name="_bookmark0"/>
      <w:bookmarkEnd w:id="1"/>
      <w:bookmarkEnd w:id="2"/>
      <w:bookmarkEnd w:id="3"/>
      <w:bookmarkEnd w:id="4"/>
      <w:r w:rsidRPr="00AE5050">
        <w:rPr>
          <w:rFonts w:ascii="Cambria" w:eastAsia="Georgia" w:hAnsi="Cambria" w:cs="Georgia"/>
          <w:b/>
          <w:sz w:val="26"/>
          <w:lang w:eastAsia="fr-FR" w:bidi="fr-FR"/>
        </w:rPr>
        <w:t>artement d’Informatique</w:t>
      </w:r>
    </w:p>
    <w:p w14:paraId="62C7CC00"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25E9F8B0"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1BF645DE"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51E30587"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0D57E882"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007F7C40" w14:textId="77777777" w:rsidR="00214FE3" w:rsidRPr="00AE5050" w:rsidRDefault="00214FE3" w:rsidP="00214FE3">
      <w:pPr>
        <w:widowControl w:val="0"/>
        <w:autoSpaceDE w:val="0"/>
        <w:autoSpaceDN w:val="0"/>
        <w:spacing w:after="0" w:line="240" w:lineRule="auto"/>
        <w:jc w:val="left"/>
        <w:rPr>
          <w:rFonts w:ascii="Cambria" w:eastAsia="Georgia" w:hAnsi="Georgia" w:cs="Georgia"/>
          <w:b/>
          <w:sz w:val="20"/>
          <w:szCs w:val="24"/>
          <w:lang w:eastAsia="fr-FR" w:bidi="fr-FR"/>
        </w:rPr>
      </w:pPr>
    </w:p>
    <w:p w14:paraId="35CE5F7E" w14:textId="77777777" w:rsidR="00214FE3" w:rsidRPr="00214FE3" w:rsidRDefault="00214FE3" w:rsidP="00214FE3">
      <w:pPr>
        <w:widowControl w:val="0"/>
        <w:autoSpaceDE w:val="0"/>
        <w:autoSpaceDN w:val="0"/>
        <w:spacing w:before="231" w:after="0" w:line="240" w:lineRule="auto"/>
        <w:ind w:left="1570" w:right="1570"/>
        <w:jc w:val="center"/>
        <w:rPr>
          <w:rFonts w:ascii="Cambria" w:eastAsia="Georgia" w:hAnsi="Cambria" w:cs="Georgia"/>
          <w:sz w:val="36"/>
          <w:lang w:eastAsia="fr-FR" w:bidi="fr-FR"/>
        </w:rPr>
      </w:pPr>
      <w:proofErr w:type="spellStart"/>
      <w:r w:rsidRPr="00214FE3">
        <w:rPr>
          <w:rFonts w:ascii="Cambria" w:eastAsia="Georgia" w:hAnsi="Cambria" w:cs="Georgia"/>
          <w:sz w:val="36"/>
          <w:lang w:eastAsia="fr-FR" w:bidi="fr-FR"/>
        </w:rPr>
        <w:t>Master</w:t>
      </w:r>
      <w:proofErr w:type="spellEnd"/>
      <w:r w:rsidRPr="00214FE3">
        <w:rPr>
          <w:rFonts w:ascii="Cambria" w:eastAsia="Georgia" w:hAnsi="Cambria" w:cs="Georgia"/>
          <w:sz w:val="36"/>
          <w:lang w:eastAsia="fr-FR" w:bidi="fr-FR"/>
        </w:rPr>
        <w:t xml:space="preserve"> spécialis</w:t>
      </w:r>
      <w:r>
        <w:rPr>
          <w:rFonts w:ascii="Cambria" w:eastAsia="Georgia" w:hAnsi="Cambria" w:cs="Georgia"/>
          <w:sz w:val="36"/>
          <w:lang w:eastAsia="fr-FR" w:bidi="fr-FR"/>
        </w:rPr>
        <w:t>é</w:t>
      </w:r>
      <w:r w:rsidRPr="00214FE3">
        <w:rPr>
          <w:rFonts w:ascii="Cambria" w:eastAsia="Georgia" w:hAnsi="Cambria" w:cs="Georgia"/>
          <w:sz w:val="36"/>
          <w:lang w:eastAsia="fr-FR" w:bidi="fr-FR"/>
        </w:rPr>
        <w:t xml:space="preserve"> : BIG DATA &amp; CLOUD COMPUTING</w:t>
      </w:r>
    </w:p>
    <w:p w14:paraId="4932401D" w14:textId="77777777" w:rsidR="00214FE3" w:rsidRPr="00214FE3" w:rsidRDefault="00214FE3" w:rsidP="00214FE3">
      <w:pPr>
        <w:widowControl w:val="0"/>
        <w:autoSpaceDE w:val="0"/>
        <w:autoSpaceDN w:val="0"/>
        <w:spacing w:before="264" w:after="0" w:line="240" w:lineRule="auto"/>
        <w:ind w:left="1570" w:right="1571"/>
        <w:jc w:val="center"/>
        <w:rPr>
          <w:rFonts w:ascii="Cambria" w:eastAsia="Georgia" w:hAnsi="Cambria" w:cs="Georgia"/>
          <w:sz w:val="28"/>
          <w:lang w:eastAsia="fr-FR" w:bidi="fr-FR"/>
        </w:rPr>
      </w:pPr>
    </w:p>
    <w:p w14:paraId="27D26796" w14:textId="77777777" w:rsidR="00214FE3" w:rsidRPr="00AE5050" w:rsidRDefault="00214FE3" w:rsidP="00214FE3">
      <w:pPr>
        <w:widowControl w:val="0"/>
        <w:autoSpaceDE w:val="0"/>
        <w:autoSpaceDN w:val="0"/>
        <w:spacing w:before="264" w:after="0" w:line="240" w:lineRule="auto"/>
        <w:ind w:left="1570" w:right="1571"/>
        <w:jc w:val="center"/>
        <w:rPr>
          <w:rFonts w:ascii="Cambria" w:eastAsia="Georgia" w:hAnsi="Cambria" w:cs="Georgia"/>
          <w:b/>
          <w:sz w:val="28"/>
          <w:lang w:eastAsia="fr-FR" w:bidi="fr-FR"/>
        </w:rPr>
      </w:pPr>
      <w:r>
        <w:rPr>
          <w:rFonts w:ascii="Cambria" w:eastAsia="Georgia" w:hAnsi="Cambria" w:cs="Georgia"/>
          <w:b/>
          <w:sz w:val="28"/>
          <w:lang w:eastAsia="fr-FR" w:bidi="fr-FR"/>
        </w:rPr>
        <w:t>Mini p</w:t>
      </w:r>
      <w:r w:rsidRPr="00AE5050">
        <w:rPr>
          <w:rFonts w:ascii="Cambria" w:eastAsia="Georgia" w:hAnsi="Cambria" w:cs="Georgia"/>
          <w:b/>
          <w:sz w:val="28"/>
          <w:lang w:eastAsia="fr-FR" w:bidi="fr-FR"/>
        </w:rPr>
        <w:t xml:space="preserve">rojet </w:t>
      </w:r>
    </w:p>
    <w:p w14:paraId="4DDCB12B" w14:textId="77777777" w:rsidR="00214FE3" w:rsidRPr="00AE5050" w:rsidRDefault="00214FE3" w:rsidP="00214FE3">
      <w:pPr>
        <w:widowControl w:val="0"/>
        <w:autoSpaceDE w:val="0"/>
        <w:autoSpaceDN w:val="0"/>
        <w:spacing w:before="3" w:after="0" w:line="240" w:lineRule="auto"/>
        <w:jc w:val="left"/>
        <w:rPr>
          <w:rFonts w:ascii="Cambria" w:eastAsia="Georgia" w:hAnsi="Georgia" w:cs="Georgia"/>
          <w:sz w:val="43"/>
          <w:szCs w:val="24"/>
          <w:lang w:eastAsia="fr-FR" w:bidi="fr-FR"/>
        </w:rPr>
      </w:pPr>
    </w:p>
    <w:p w14:paraId="2685A9FF" w14:textId="77777777" w:rsidR="00214FE3" w:rsidRPr="00AE5050" w:rsidRDefault="00214FE3" w:rsidP="00214FE3">
      <w:pPr>
        <w:widowControl w:val="0"/>
        <w:autoSpaceDE w:val="0"/>
        <w:autoSpaceDN w:val="0"/>
        <w:spacing w:after="0" w:line="400" w:lineRule="auto"/>
        <w:ind w:left="4399" w:right="4464"/>
        <w:jc w:val="center"/>
        <w:rPr>
          <w:rFonts w:ascii="Cambria" w:eastAsia="Georgia" w:hAnsi="Cambria" w:cs="Georgia"/>
          <w:sz w:val="32"/>
          <w:lang w:eastAsia="fr-FR" w:bidi="fr-FR"/>
        </w:rPr>
      </w:pPr>
      <w:r>
        <w:rPr>
          <w:rFonts w:ascii="Cambria" w:eastAsia="Georgia" w:hAnsi="Cambria" w:cs="Georgia"/>
          <w:sz w:val="32"/>
          <w:lang w:eastAsia="fr-FR" w:bidi="fr-FR"/>
        </w:rPr>
        <w:t>P</w:t>
      </w:r>
      <w:r w:rsidRPr="00AE5050">
        <w:rPr>
          <w:rFonts w:ascii="Cambria" w:eastAsia="Georgia" w:hAnsi="Cambria" w:cs="Georgia"/>
          <w:sz w:val="32"/>
          <w:lang w:eastAsia="fr-FR" w:bidi="fr-FR"/>
        </w:rPr>
        <w:t xml:space="preserve">résenté par </w:t>
      </w:r>
    </w:p>
    <w:p w14:paraId="70D75A46" w14:textId="77777777" w:rsidR="00214FE3" w:rsidRDefault="00214FE3" w:rsidP="00214FE3">
      <w:pPr>
        <w:tabs>
          <w:tab w:val="left" w:pos="0"/>
          <w:tab w:val="left" w:pos="450"/>
          <w:tab w:val="left" w:pos="8910"/>
          <w:tab w:val="left" w:pos="9360"/>
        </w:tabs>
        <w:autoSpaceDN w:val="0"/>
        <w:spacing w:line="240" w:lineRule="auto"/>
        <w:jc w:val="center"/>
        <w:rPr>
          <w:rFonts w:ascii="Cambria" w:eastAsia="Calibri" w:hAnsi="Cambria" w:cs="Arial"/>
          <w:sz w:val="32"/>
          <w:szCs w:val="32"/>
        </w:rPr>
      </w:pPr>
      <w:bookmarkStart w:id="5" w:name="_Hlk138226772"/>
      <w:r>
        <w:rPr>
          <w:rFonts w:ascii="Cambria" w:eastAsia="Calibri" w:hAnsi="Cambria" w:cs="Arial"/>
          <w:sz w:val="32"/>
          <w:szCs w:val="32"/>
        </w:rPr>
        <w:t>-</w:t>
      </w:r>
      <w:r w:rsidRPr="00AE5050">
        <w:rPr>
          <w:rFonts w:ascii="Cambria" w:eastAsia="Calibri" w:hAnsi="Cambria" w:cs="Arial"/>
          <w:sz w:val="32"/>
          <w:szCs w:val="32"/>
        </w:rPr>
        <w:t xml:space="preserve">Ahmed </w:t>
      </w:r>
      <w:r>
        <w:rPr>
          <w:rFonts w:ascii="Cambria" w:eastAsia="Calibri" w:hAnsi="Cambria" w:cs="Arial"/>
          <w:sz w:val="32"/>
          <w:szCs w:val="32"/>
        </w:rPr>
        <w:t>ADNANE</w:t>
      </w:r>
    </w:p>
    <w:p w14:paraId="10AF29F1" w14:textId="77777777" w:rsidR="00214FE3" w:rsidRDefault="00214FE3" w:rsidP="00214FE3">
      <w:pPr>
        <w:tabs>
          <w:tab w:val="left" w:pos="0"/>
          <w:tab w:val="left" w:pos="450"/>
          <w:tab w:val="left" w:pos="8910"/>
          <w:tab w:val="left" w:pos="9360"/>
        </w:tabs>
        <w:autoSpaceDN w:val="0"/>
        <w:spacing w:line="240" w:lineRule="auto"/>
        <w:jc w:val="center"/>
        <w:rPr>
          <w:rFonts w:ascii="Cambria" w:eastAsia="Calibri" w:hAnsi="Cambria" w:cs="Arial"/>
          <w:sz w:val="32"/>
          <w:szCs w:val="32"/>
        </w:rPr>
      </w:pPr>
      <w:r>
        <w:rPr>
          <w:rFonts w:ascii="Cambria" w:eastAsia="Calibri" w:hAnsi="Cambria" w:cs="Arial"/>
          <w:sz w:val="32"/>
          <w:szCs w:val="32"/>
        </w:rPr>
        <w:t>-</w:t>
      </w:r>
      <w:bookmarkEnd w:id="5"/>
      <w:r>
        <w:rPr>
          <w:rFonts w:ascii="Cambria" w:eastAsia="Calibri" w:hAnsi="Cambria" w:cs="Arial"/>
          <w:sz w:val="32"/>
          <w:szCs w:val="32"/>
        </w:rPr>
        <w:t>Abdelkrim ACHAWAL</w:t>
      </w:r>
    </w:p>
    <w:p w14:paraId="2AE8B56E" w14:textId="77777777" w:rsidR="00214FE3" w:rsidRPr="00AE5050" w:rsidRDefault="00214FE3" w:rsidP="00214FE3">
      <w:pPr>
        <w:tabs>
          <w:tab w:val="left" w:pos="0"/>
          <w:tab w:val="left" w:pos="450"/>
          <w:tab w:val="left" w:pos="8910"/>
          <w:tab w:val="left" w:pos="9360"/>
        </w:tabs>
        <w:autoSpaceDN w:val="0"/>
        <w:spacing w:line="240" w:lineRule="auto"/>
        <w:jc w:val="center"/>
        <w:rPr>
          <w:rFonts w:ascii="Cambria" w:eastAsia="Calibri" w:hAnsi="Cambria" w:cs="Arial"/>
          <w:sz w:val="32"/>
          <w:szCs w:val="32"/>
        </w:rPr>
      </w:pPr>
      <w:r>
        <w:rPr>
          <w:rFonts w:ascii="Cambria" w:eastAsia="Calibri" w:hAnsi="Cambria" w:cs="Arial"/>
          <w:sz w:val="32"/>
          <w:szCs w:val="32"/>
        </w:rPr>
        <w:t>-Ilyas ZIAT</w:t>
      </w:r>
    </w:p>
    <w:p w14:paraId="3C84FD40" w14:textId="77777777" w:rsidR="00214FE3" w:rsidRPr="00AE5050" w:rsidRDefault="00214FE3" w:rsidP="00214FE3">
      <w:pPr>
        <w:widowControl w:val="0"/>
        <w:autoSpaceDE w:val="0"/>
        <w:autoSpaceDN w:val="0"/>
        <w:spacing w:after="0" w:line="240" w:lineRule="auto"/>
        <w:jc w:val="left"/>
        <w:rPr>
          <w:rFonts w:ascii="Cambria" w:eastAsia="Georgia" w:hAnsi="Georgia" w:cs="Georgia"/>
          <w:sz w:val="20"/>
          <w:szCs w:val="24"/>
          <w:lang w:eastAsia="fr-FR" w:bidi="fr-FR"/>
        </w:rPr>
      </w:pPr>
    </w:p>
    <w:p w14:paraId="54F4543E" w14:textId="77777777" w:rsidR="00214FE3" w:rsidRPr="00AE5050" w:rsidRDefault="00214FE3" w:rsidP="00214FE3">
      <w:pPr>
        <w:widowControl w:val="0"/>
        <w:autoSpaceDE w:val="0"/>
        <w:autoSpaceDN w:val="0"/>
        <w:spacing w:after="0" w:line="240" w:lineRule="auto"/>
        <w:jc w:val="left"/>
        <w:rPr>
          <w:rFonts w:ascii="Cambria" w:eastAsia="Georgia" w:hAnsi="Georgia" w:cs="Georgia"/>
          <w:sz w:val="20"/>
          <w:szCs w:val="24"/>
          <w:lang w:eastAsia="fr-FR" w:bidi="fr-FR"/>
        </w:rPr>
      </w:pPr>
    </w:p>
    <w:p w14:paraId="3C50C01E" w14:textId="77777777" w:rsidR="00214FE3" w:rsidRPr="00AE5050" w:rsidRDefault="00214FE3" w:rsidP="00214FE3">
      <w:pPr>
        <w:widowControl w:val="0"/>
        <w:autoSpaceDE w:val="0"/>
        <w:autoSpaceDN w:val="0"/>
        <w:spacing w:before="1" w:after="0" w:line="240" w:lineRule="auto"/>
        <w:jc w:val="left"/>
        <w:rPr>
          <w:rFonts w:ascii="Cambria" w:eastAsia="Georgia" w:hAnsi="Georgia" w:cs="Georgia"/>
          <w:sz w:val="27"/>
          <w:szCs w:val="24"/>
          <w:lang w:eastAsia="fr-FR" w:bidi="fr-FR"/>
        </w:rPr>
      </w:pPr>
      <w:r w:rsidRPr="00AE5050">
        <w:rPr>
          <w:rFonts w:ascii="Georgia" w:eastAsia="Georgia" w:hAnsi="Georgia" w:cs="Georgia"/>
          <w:noProof/>
          <w:szCs w:val="24"/>
          <w:lang w:eastAsia="fr-FR" w:bidi="fr-FR"/>
        </w:rPr>
        <mc:AlternateContent>
          <mc:Choice Requires="wps">
            <w:drawing>
              <wp:anchor distT="0" distB="0" distL="0" distR="0" simplePos="0" relativeHeight="251659264" behindDoc="1" locked="0" layoutInCell="1" allowOverlap="1" wp14:anchorId="10245CD7" wp14:editId="5E0A62F8">
                <wp:simplePos x="0" y="0"/>
                <wp:positionH relativeFrom="page">
                  <wp:posOffset>829945</wp:posOffset>
                </wp:positionH>
                <wp:positionV relativeFrom="paragraph">
                  <wp:posOffset>233045</wp:posOffset>
                </wp:positionV>
                <wp:extent cx="5854700" cy="0"/>
                <wp:effectExtent l="0" t="0" r="0" b="0"/>
                <wp:wrapTopAndBottom/>
                <wp:docPr id="2078"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0"/>
                        </a:xfrm>
                        <a:prstGeom prst="line">
                          <a:avLst/>
                        </a:prstGeom>
                        <a:noFill/>
                        <a:ln w="12193">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F6000" id="Line 33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35pt,18.35pt" to="526.3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ZlJAIAAEc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" strokecolor="#4f81bc" strokeweight=".33869mm">
                <w10:wrap type="topAndBottom" anchorx="page"/>
              </v:line>
            </w:pict>
          </mc:Fallback>
        </mc:AlternateContent>
      </w:r>
    </w:p>
    <w:p w14:paraId="00E70077" w14:textId="77777777" w:rsidR="00214FE3" w:rsidRPr="00AE5050" w:rsidRDefault="00214FE3" w:rsidP="00214FE3">
      <w:pPr>
        <w:widowControl w:val="0"/>
        <w:autoSpaceDE w:val="0"/>
        <w:autoSpaceDN w:val="0"/>
        <w:spacing w:before="211" w:after="0"/>
        <w:ind w:left="1529" w:right="1612"/>
        <w:jc w:val="center"/>
        <w:rPr>
          <w:rFonts w:ascii="Arial" w:eastAsia="Georgia" w:hAnsi="Georgia" w:cs="Georgia"/>
          <w:sz w:val="48"/>
          <w:lang w:eastAsia="fr-FR" w:bidi="fr-FR"/>
        </w:rPr>
      </w:pPr>
      <w:r w:rsidRPr="00214FE3">
        <w:rPr>
          <w:rFonts w:ascii="Arial" w:eastAsia="Georgia" w:hAnsi="Georgia" w:cs="Georgia"/>
          <w:color w:val="365F92"/>
          <w:sz w:val="48"/>
          <w:lang w:eastAsia="fr-FR" w:bidi="fr-FR"/>
        </w:rPr>
        <w:t>M</w:t>
      </w:r>
      <w:r w:rsidRPr="00214FE3">
        <w:rPr>
          <w:rFonts w:ascii="Arial" w:eastAsia="Georgia" w:hAnsi="Georgia" w:cs="Georgia"/>
          <w:color w:val="365F92"/>
          <w:sz w:val="48"/>
          <w:lang w:eastAsia="fr-FR" w:bidi="fr-FR"/>
        </w:rPr>
        <w:t>é</w:t>
      </w:r>
      <w:r w:rsidRPr="00214FE3">
        <w:rPr>
          <w:rFonts w:ascii="Arial" w:eastAsia="Georgia" w:hAnsi="Georgia" w:cs="Georgia"/>
          <w:color w:val="365F92"/>
          <w:sz w:val="48"/>
          <w:lang w:eastAsia="fr-FR" w:bidi="fr-FR"/>
        </w:rPr>
        <w:t>ta-heuristiques</w:t>
      </w:r>
      <w:r>
        <w:rPr>
          <w:rFonts w:ascii="Arial" w:eastAsia="Georgia" w:hAnsi="Georgia" w:cs="Georgia"/>
          <w:color w:val="365F92"/>
          <w:sz w:val="48"/>
          <w:lang w:eastAsia="fr-FR" w:bidi="fr-FR"/>
        </w:rPr>
        <w:t> </w:t>
      </w:r>
      <w:r>
        <w:rPr>
          <w:rFonts w:ascii="Arial" w:eastAsia="Georgia" w:hAnsi="Georgia" w:cs="Georgia"/>
          <w:color w:val="365F92"/>
          <w:sz w:val="48"/>
          <w:lang w:eastAsia="fr-FR" w:bidi="fr-FR"/>
        </w:rPr>
        <w:t>: Les jeux du sudoku r</w:t>
      </w:r>
      <w:r>
        <w:rPr>
          <w:rFonts w:ascii="Arial" w:eastAsia="Georgia" w:hAnsi="Georgia" w:cs="Georgia"/>
          <w:color w:val="365F92"/>
          <w:sz w:val="48"/>
          <w:lang w:eastAsia="fr-FR" w:bidi="fr-FR"/>
        </w:rPr>
        <w:t>é</w:t>
      </w:r>
      <w:r>
        <w:rPr>
          <w:rFonts w:ascii="Arial" w:eastAsia="Georgia" w:hAnsi="Georgia" w:cs="Georgia"/>
          <w:color w:val="365F92"/>
          <w:sz w:val="48"/>
          <w:lang w:eastAsia="fr-FR" w:bidi="fr-FR"/>
        </w:rPr>
        <w:t>solus par Recherche Harmonie</w:t>
      </w:r>
    </w:p>
    <w:p w14:paraId="3909863C" w14:textId="77777777" w:rsidR="00214FE3" w:rsidRPr="00AE5050" w:rsidRDefault="00214FE3" w:rsidP="00214FE3">
      <w:pPr>
        <w:widowControl w:val="0"/>
        <w:autoSpaceDE w:val="0"/>
        <w:autoSpaceDN w:val="0"/>
        <w:spacing w:before="10" w:after="0" w:line="240" w:lineRule="auto"/>
        <w:jc w:val="left"/>
        <w:rPr>
          <w:rFonts w:ascii="Arial" w:eastAsia="Georgia" w:hAnsi="Georgia" w:cs="Georgia"/>
          <w:sz w:val="17"/>
          <w:szCs w:val="24"/>
          <w:lang w:eastAsia="fr-FR" w:bidi="fr-FR"/>
        </w:rPr>
      </w:pPr>
      <w:r w:rsidRPr="00AE5050">
        <w:rPr>
          <w:rFonts w:ascii="Georgia" w:eastAsia="Georgia" w:hAnsi="Georgia" w:cs="Georgia"/>
          <w:noProof/>
          <w:szCs w:val="24"/>
          <w:lang w:eastAsia="fr-FR" w:bidi="fr-FR"/>
        </w:rPr>
        <mc:AlternateContent>
          <mc:Choice Requires="wps">
            <w:drawing>
              <wp:anchor distT="0" distB="0" distL="0" distR="0" simplePos="0" relativeHeight="251660288" behindDoc="1" locked="0" layoutInCell="1" allowOverlap="1" wp14:anchorId="4F83AD25" wp14:editId="0996313F">
                <wp:simplePos x="0" y="0"/>
                <wp:positionH relativeFrom="page">
                  <wp:posOffset>820420</wp:posOffset>
                </wp:positionH>
                <wp:positionV relativeFrom="paragraph">
                  <wp:posOffset>161925</wp:posOffset>
                </wp:positionV>
                <wp:extent cx="5864225" cy="0"/>
                <wp:effectExtent l="0" t="0" r="0" b="0"/>
                <wp:wrapTopAndBottom/>
                <wp:docPr id="2079"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225" cy="0"/>
                        </a:xfrm>
                        <a:prstGeom prst="line">
                          <a:avLst/>
                        </a:prstGeom>
                        <a:noFill/>
                        <a:ln w="12193">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55F88" id="Line 33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6pt,12.75pt" to="526.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" strokecolor="#4f81bc" strokeweight=".33869mm">
                <w10:wrap type="topAndBottom" anchorx="page"/>
              </v:line>
            </w:pict>
          </mc:Fallback>
        </mc:AlternateContent>
      </w:r>
    </w:p>
    <w:p w14:paraId="3D6F7DB2" w14:textId="77777777" w:rsidR="00214FE3" w:rsidRPr="00AE5050" w:rsidRDefault="00214FE3" w:rsidP="00214FE3">
      <w:pPr>
        <w:widowControl w:val="0"/>
        <w:autoSpaceDE w:val="0"/>
        <w:autoSpaceDN w:val="0"/>
        <w:spacing w:after="0" w:line="240" w:lineRule="auto"/>
        <w:jc w:val="left"/>
        <w:rPr>
          <w:rFonts w:ascii="Arial" w:eastAsia="Georgia" w:hAnsi="Georgia" w:cs="Georgia"/>
          <w:sz w:val="20"/>
          <w:szCs w:val="24"/>
          <w:lang w:eastAsia="fr-FR" w:bidi="fr-FR"/>
        </w:rPr>
      </w:pPr>
    </w:p>
    <w:p w14:paraId="7935E90E" w14:textId="77777777" w:rsidR="00214FE3" w:rsidRPr="00AE5050" w:rsidRDefault="00214FE3" w:rsidP="00214FE3">
      <w:pPr>
        <w:widowControl w:val="0"/>
        <w:autoSpaceDE w:val="0"/>
        <w:autoSpaceDN w:val="0"/>
        <w:spacing w:after="0" w:line="240" w:lineRule="auto"/>
        <w:jc w:val="left"/>
        <w:rPr>
          <w:rFonts w:ascii="Arial" w:eastAsia="Georgia" w:hAnsi="Georgia" w:cs="Georgia"/>
          <w:sz w:val="20"/>
          <w:szCs w:val="24"/>
          <w:lang w:eastAsia="fr-FR" w:bidi="fr-FR"/>
        </w:rPr>
      </w:pPr>
    </w:p>
    <w:p w14:paraId="243AC4A9" w14:textId="77777777" w:rsidR="00214FE3" w:rsidRPr="00AE5050" w:rsidRDefault="00214FE3" w:rsidP="00214FE3">
      <w:pPr>
        <w:widowControl w:val="0"/>
        <w:autoSpaceDE w:val="0"/>
        <w:autoSpaceDN w:val="0"/>
        <w:spacing w:after="0" w:line="240" w:lineRule="auto"/>
        <w:jc w:val="left"/>
        <w:rPr>
          <w:rFonts w:ascii="Arial" w:eastAsia="Georgia" w:hAnsi="Georgia" w:cs="Georgia"/>
          <w:sz w:val="20"/>
          <w:szCs w:val="24"/>
          <w:lang w:eastAsia="fr-FR" w:bidi="fr-FR"/>
        </w:rPr>
      </w:pPr>
    </w:p>
    <w:p w14:paraId="7D97438F" w14:textId="77777777" w:rsidR="00214FE3" w:rsidRDefault="00214FE3" w:rsidP="00214FE3">
      <w:pPr>
        <w:ind w:left="1983"/>
        <w:rPr>
          <w:rFonts w:ascii="Cambria" w:hAnsi="Cambria"/>
          <w:i/>
        </w:rPr>
      </w:pPr>
      <w:bookmarkStart w:id="6" w:name="_Hlk138227848"/>
      <w:bookmarkEnd w:id="0"/>
    </w:p>
    <w:p w14:paraId="2F07BFAF" w14:textId="77777777" w:rsidR="00214FE3" w:rsidRDefault="00214FE3" w:rsidP="00214FE3">
      <w:pPr>
        <w:ind w:left="1983"/>
        <w:rPr>
          <w:rFonts w:ascii="Cambria" w:hAnsi="Cambria"/>
          <w:i/>
        </w:rPr>
      </w:pPr>
    </w:p>
    <w:p w14:paraId="5751646E" w14:textId="77777777" w:rsidR="00214FE3" w:rsidRDefault="00214FE3" w:rsidP="00214FE3">
      <w:pPr>
        <w:ind w:left="1983"/>
        <w:rPr>
          <w:rFonts w:ascii="Cambria" w:hAnsi="Cambria"/>
          <w:i/>
        </w:rPr>
      </w:pPr>
    </w:p>
    <w:p w14:paraId="6886B137" w14:textId="77777777" w:rsidR="00214FE3" w:rsidRDefault="00214FE3" w:rsidP="00214FE3">
      <w:pPr>
        <w:ind w:left="1983"/>
        <w:rPr>
          <w:rFonts w:ascii="Cambria" w:hAnsi="Cambria"/>
          <w:i/>
        </w:rPr>
      </w:pPr>
    </w:p>
    <w:p w14:paraId="12498258" w14:textId="77777777" w:rsidR="00214FE3" w:rsidRDefault="00214FE3" w:rsidP="00214FE3">
      <w:pPr>
        <w:rPr>
          <w:rFonts w:ascii="Cambria" w:hAnsi="Cambria"/>
          <w:i/>
        </w:rPr>
      </w:pPr>
    </w:p>
    <w:p w14:paraId="291A2B02" w14:textId="77777777" w:rsidR="00214FE3" w:rsidRDefault="00214FE3" w:rsidP="00214FE3">
      <w:pPr>
        <w:rPr>
          <w:rFonts w:ascii="Cambria" w:hAnsi="Cambria"/>
          <w:i/>
        </w:rPr>
        <w:sectPr w:rsidR="00214FE3" w:rsidSect="0046348E">
          <w:pgSz w:w="11910" w:h="16840"/>
          <w:pgMar w:top="700" w:right="0" w:bottom="280" w:left="0" w:header="720" w:footer="720" w:gutter="0"/>
          <w:cols w:space="720"/>
        </w:sectPr>
      </w:pPr>
      <w:r>
        <w:rPr>
          <w:rFonts w:cs="Times New Roman"/>
          <w:noProof/>
          <w:szCs w:val="24"/>
          <w:lang w:val="en-US"/>
        </w:rPr>
        <mc:AlternateContent>
          <mc:Choice Requires="wpg">
            <w:drawing>
              <wp:anchor distT="0" distB="0" distL="114300" distR="114300" simplePos="0" relativeHeight="251662336" behindDoc="0" locked="0" layoutInCell="1" allowOverlap="1" wp14:anchorId="61EBF854" wp14:editId="34A2A26E">
                <wp:simplePos x="0" y="0"/>
                <wp:positionH relativeFrom="page">
                  <wp:posOffset>0</wp:posOffset>
                </wp:positionH>
                <wp:positionV relativeFrom="paragraph">
                  <wp:posOffset>-376555</wp:posOffset>
                </wp:positionV>
                <wp:extent cx="7559675" cy="676910"/>
                <wp:effectExtent l="19050" t="19050" r="3175" b="8890"/>
                <wp:wrapNone/>
                <wp:docPr id="79" name="Group 79"/>
                <wp:cNvGraphicFramePr/>
                <a:graphic xmlns:a="http://schemas.openxmlformats.org/drawingml/2006/main">
                  <a:graphicData uri="http://schemas.microsoft.com/office/word/2010/wordprocessingGroup">
                    <wpg:wgp>
                      <wpg:cNvGrpSpPr/>
                      <wpg:grpSpPr bwMode="auto">
                        <a:xfrm>
                          <a:off x="0" y="0"/>
                          <a:ext cx="7559675" cy="676910"/>
                          <a:chOff x="-1" y="-1"/>
                          <a:chExt cx="11905" cy="1066"/>
                        </a:xfrm>
                      </wpg:grpSpPr>
                      <wps:wsp>
                        <wps:cNvPr id="130" name="Rectangle 130"/>
                        <wps:cNvSpPr>
                          <a:spLocks noChangeArrowheads="1"/>
                        </wps:cNvSpPr>
                        <wps:spPr bwMode="auto">
                          <a:xfrm>
                            <a:off x="-1" y="-1"/>
                            <a:ext cx="11905" cy="106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Text Box 330"/>
                        <wps:cNvSpPr txBox="1">
                          <a:spLocks noChangeArrowheads="1"/>
                        </wps:cNvSpPr>
                        <wps:spPr bwMode="auto">
                          <a:xfrm>
                            <a:off x="-1" y="-1"/>
                            <a:ext cx="11905"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03F0" w14:textId="77777777" w:rsidR="00214FE3" w:rsidRPr="00AE5050" w:rsidRDefault="00214FE3" w:rsidP="00214FE3">
                              <w:pPr>
                                <w:widowControl w:val="0"/>
                                <w:autoSpaceDE w:val="0"/>
                                <w:autoSpaceDN w:val="0"/>
                                <w:spacing w:before="198" w:after="0" w:line="240" w:lineRule="auto"/>
                                <w:ind w:left="998" w:right="821"/>
                                <w:jc w:val="center"/>
                                <w:rPr>
                                  <w:rFonts w:ascii="Cambria" w:eastAsia="Georgia" w:hAnsi="Cambria" w:cs="Georgia"/>
                                  <w:b/>
                                  <w:sz w:val="22"/>
                                  <w:lang w:eastAsia="fr-FR" w:bidi="fr-FR"/>
                                </w:rPr>
                              </w:pPr>
                              <w:r w:rsidRPr="00AE5050">
                                <w:rPr>
                                  <w:rFonts w:ascii="Cambria" w:eastAsia="Georgia" w:hAnsi="Cambria" w:cs="Georgia"/>
                                  <w:b/>
                                  <w:color w:val="FFFFFF"/>
                                  <w:sz w:val="22"/>
                                  <w:lang w:eastAsia="fr-FR" w:bidi="fr-FR"/>
                                </w:rPr>
                                <w:t>Année Universitaire : 2022/2023</w:t>
                              </w:r>
                            </w:p>
                            <w:p w14:paraId="41670267" w14:textId="77777777" w:rsidR="00214FE3" w:rsidRPr="00AE5050" w:rsidRDefault="00214FE3" w:rsidP="00214FE3">
                              <w:pPr>
                                <w:widowControl w:val="0"/>
                                <w:autoSpaceDE w:val="0"/>
                                <w:autoSpaceDN w:val="0"/>
                                <w:spacing w:before="121" w:after="0" w:line="240" w:lineRule="auto"/>
                                <w:ind w:left="1004" w:right="821"/>
                                <w:jc w:val="center"/>
                                <w:rPr>
                                  <w:rFonts w:ascii="Cambria" w:eastAsia="Georgia" w:hAnsi="Cambria" w:cs="Georgia"/>
                                  <w:b/>
                                  <w:sz w:val="22"/>
                                  <w:lang w:eastAsia="fr-FR" w:bidi="fr-FR"/>
                                </w:rPr>
                              </w:pPr>
                              <w:r w:rsidRPr="00AE5050">
                                <w:rPr>
                                  <w:rFonts w:ascii="Cambria" w:eastAsia="Georgia" w:hAnsi="Cambria" w:cs="Georgia"/>
                                  <w:b/>
                                  <w:color w:val="FFFFFF"/>
                                  <w:sz w:val="22"/>
                                  <w:lang w:eastAsia="fr-FR" w:bidi="fr-FR"/>
                                </w:rPr>
                                <w:t>Université Ibn-Tofail | Faculté des Sciences | Département d’Informatique, B.P. : 133, Kénitra, Maroc</w:t>
                              </w:r>
                            </w:p>
                            <w:p w14:paraId="27D3F8C5" w14:textId="77777777" w:rsidR="00214FE3" w:rsidRDefault="00214FE3" w:rsidP="00214FE3">
                              <w:pPr>
                                <w:spacing w:before="121"/>
                                <w:ind w:left="1004" w:right="821"/>
                                <w:jc w:val="center"/>
                                <w:rPr>
                                  <w:rFonts w:ascii="Cambria" w:hAnsi="Cambria"/>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BF854" id="Group 79" o:spid="_x0000_s1026" style="position:absolute;left:0;text-align:left;margin-left:0;margin-top:-29.65pt;width:595.25pt;height:53.3pt;z-index:251662336;mso-position-horizontal-relative:page" coordorigin="-1,-1" coordsize="11905,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">
                <v:rect id="Rectangle 130" o:spid="_x0000_s1027" style="position:absolute;left:-1;top:-1;width:11905;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" fillcolor="#4f81bc" stroked="f"/>
                <v:shapetype id="_x0000_t202" coordsize="21600,21600" o:spt="202" path="m,l,21600r21600,l21600,xe">
                  <v:stroke joinstyle="miter"/>
                  <v:path gradientshapeok="t" o:connecttype="rect"/>
                </v:shapetype>
                <v:shape id="Text Box 330" o:spid="_x0000_s1028" type="#_x0000_t202" style="position:absolute;left:-1;top:-1;width:11905;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7A9F03F0" w14:textId="77777777" w:rsidR="00214FE3" w:rsidRPr="00AE5050" w:rsidRDefault="00214FE3" w:rsidP="00214FE3">
                        <w:pPr>
                          <w:widowControl w:val="0"/>
                          <w:autoSpaceDE w:val="0"/>
                          <w:autoSpaceDN w:val="0"/>
                          <w:spacing w:before="198" w:after="0" w:line="240" w:lineRule="auto"/>
                          <w:ind w:left="998" w:right="821"/>
                          <w:jc w:val="center"/>
                          <w:rPr>
                            <w:rFonts w:ascii="Cambria" w:eastAsia="Georgia" w:hAnsi="Cambria" w:cs="Georgia"/>
                            <w:b/>
                            <w:sz w:val="22"/>
                            <w:lang w:eastAsia="fr-FR" w:bidi="fr-FR"/>
                          </w:rPr>
                        </w:pPr>
                        <w:r w:rsidRPr="00AE5050">
                          <w:rPr>
                            <w:rFonts w:ascii="Cambria" w:eastAsia="Georgia" w:hAnsi="Cambria" w:cs="Georgia"/>
                            <w:b/>
                            <w:color w:val="FFFFFF"/>
                            <w:sz w:val="22"/>
                            <w:lang w:eastAsia="fr-FR" w:bidi="fr-FR"/>
                          </w:rPr>
                          <w:t>Année Universitaire : 2022/2023</w:t>
                        </w:r>
                      </w:p>
                      <w:p w14:paraId="41670267" w14:textId="77777777" w:rsidR="00214FE3" w:rsidRPr="00AE5050" w:rsidRDefault="00214FE3" w:rsidP="00214FE3">
                        <w:pPr>
                          <w:widowControl w:val="0"/>
                          <w:autoSpaceDE w:val="0"/>
                          <w:autoSpaceDN w:val="0"/>
                          <w:spacing w:before="121" w:after="0" w:line="240" w:lineRule="auto"/>
                          <w:ind w:left="1004" w:right="821"/>
                          <w:jc w:val="center"/>
                          <w:rPr>
                            <w:rFonts w:ascii="Cambria" w:eastAsia="Georgia" w:hAnsi="Cambria" w:cs="Georgia"/>
                            <w:b/>
                            <w:sz w:val="22"/>
                            <w:lang w:eastAsia="fr-FR" w:bidi="fr-FR"/>
                          </w:rPr>
                        </w:pPr>
                        <w:r w:rsidRPr="00AE5050">
                          <w:rPr>
                            <w:rFonts w:ascii="Cambria" w:eastAsia="Georgia" w:hAnsi="Cambria" w:cs="Georgia"/>
                            <w:b/>
                            <w:color w:val="FFFFFF"/>
                            <w:sz w:val="22"/>
                            <w:lang w:eastAsia="fr-FR" w:bidi="fr-FR"/>
                          </w:rPr>
                          <w:t>Université Ibn-Tofail | Faculté des Sciences | Département d’Informatique, B.P. : 133, Kénitra, Maroc</w:t>
                        </w:r>
                      </w:p>
                      <w:p w14:paraId="27D3F8C5" w14:textId="77777777" w:rsidR="00214FE3" w:rsidRDefault="00214FE3" w:rsidP="00214FE3">
                        <w:pPr>
                          <w:spacing w:before="121"/>
                          <w:ind w:left="1004" w:right="821"/>
                          <w:jc w:val="center"/>
                          <w:rPr>
                            <w:rFonts w:ascii="Cambria" w:hAnsi="Cambria"/>
                            <w:b/>
                          </w:rPr>
                        </w:pPr>
                      </w:p>
                    </w:txbxContent>
                  </v:textbox>
                </v:shape>
                <w10:wrap anchorx="page"/>
              </v:group>
            </w:pict>
          </mc:Fallback>
        </mc:AlternateContent>
      </w:r>
    </w:p>
    <w:bookmarkEnd w:id="6"/>
    <w:p w14:paraId="6BF0B8AD" w14:textId="77777777" w:rsidR="00214FE3" w:rsidRDefault="00214FE3">
      <w:pPr>
        <w:spacing w:after="160" w:line="259" w:lineRule="auto"/>
        <w:jc w:val="left"/>
      </w:pPr>
      <w:r>
        <w:lastRenderedPageBreak/>
        <w:br w:type="page"/>
      </w:r>
    </w:p>
    <w:p w14:paraId="0CE9B398" w14:textId="77777777" w:rsidR="00214FE3" w:rsidRDefault="00214FE3">
      <w:pPr>
        <w:spacing w:after="160" w:line="259" w:lineRule="auto"/>
        <w:jc w:val="left"/>
      </w:pPr>
      <w:r>
        <w:lastRenderedPageBreak/>
        <w:br w:type="page"/>
      </w:r>
    </w:p>
    <w:p w14:paraId="4134A903" w14:textId="4B5B544D" w:rsidR="00B919BC" w:rsidRDefault="00B919BC" w:rsidP="00B919BC">
      <w:pPr>
        <w:pStyle w:val="Titre"/>
      </w:pPr>
      <w:r>
        <w:lastRenderedPageBreak/>
        <w:t>Introduction sur le jeu :</w:t>
      </w:r>
    </w:p>
    <w:p w14:paraId="0F4BAD17" w14:textId="7B44C236" w:rsidR="00B919BC" w:rsidRDefault="00B919BC" w:rsidP="00B919BC">
      <w:pPr>
        <w:ind w:left="360" w:firstLine="360"/>
        <w:rPr>
          <w:rStyle w:val="hgkelc"/>
        </w:rPr>
      </w:pPr>
      <w:r>
        <w:rPr>
          <w:rStyle w:val="hgkelc"/>
          <w:b/>
          <w:bCs/>
        </w:rPr>
        <w:t>Sudoku</w:t>
      </w:r>
      <w:r>
        <w:rPr>
          <w:rStyle w:val="hgkelc"/>
        </w:rPr>
        <w:t xml:space="preserve"> est un jeu où l'on doit compléter des cases à l'aide de chiffres allant de 0 à 9, sur une grille de 9 cases sur 9. La règle est qu'aucun chiffre ne doit se retrouver deux fois dans la même ligne, la même colonne ou le même carré.</w:t>
      </w:r>
    </w:p>
    <w:p w14:paraId="69F1C916" w14:textId="77777777" w:rsidR="00B919BC" w:rsidRDefault="00B919BC" w:rsidP="00B919BC">
      <w:pPr>
        <w:pStyle w:val="Titre"/>
      </w:pPr>
      <w:r w:rsidRPr="00FD1C17">
        <w:t xml:space="preserve">Travail </w:t>
      </w:r>
      <w:proofErr w:type="spellStart"/>
      <w:r w:rsidRPr="00FD1C17">
        <w:t>a</w:t>
      </w:r>
      <w:proofErr w:type="spellEnd"/>
      <w:r w:rsidRPr="00FD1C17">
        <w:t xml:space="preserve"> faire :</w:t>
      </w:r>
    </w:p>
    <w:p w14:paraId="1A7F118B" w14:textId="77777777" w:rsidR="00FD1C17" w:rsidRDefault="00FD1C17" w:rsidP="00FD1C17">
      <w:pPr>
        <w:pStyle w:val="Titre1"/>
      </w:pPr>
      <w:r>
        <w:t>Définitions</w:t>
      </w:r>
      <w:r w:rsidRPr="00FD1C17">
        <w:t xml:space="preserve"> :</w:t>
      </w:r>
    </w:p>
    <w:p w14:paraId="17D0C48F" w14:textId="77777777" w:rsidR="00FD1C17" w:rsidRDefault="00FD1C17" w:rsidP="00FD1C17">
      <w:pPr>
        <w:pStyle w:val="Titre2"/>
      </w:pPr>
      <w:r w:rsidRPr="00FD1C17">
        <w:t xml:space="preserve">Représentation </w:t>
      </w:r>
      <w:r w:rsidR="00775DB7" w:rsidRPr="00FD1C17">
        <w:t>d</w:t>
      </w:r>
      <w:r w:rsidR="00775DB7">
        <w:t>e la solution</w:t>
      </w:r>
      <w:r w:rsidRPr="00FD1C17">
        <w:t xml:space="preserve"> </w:t>
      </w:r>
      <w:r w:rsidR="00775DB7">
        <w:t>du Sudoku</w:t>
      </w:r>
      <w:r w:rsidRPr="00FD1C17">
        <w:t>:</w:t>
      </w:r>
    </w:p>
    <w:p w14:paraId="3F116B3B" w14:textId="77777777" w:rsidR="00775DB7" w:rsidRDefault="00775DB7" w:rsidP="00775DB7">
      <w:pPr>
        <w:pStyle w:val="NormalWeb"/>
        <w:ind w:left="360" w:firstLine="720"/>
        <w:jc w:val="both"/>
        <w:rPr>
          <w:lang w:val="fr-FR"/>
        </w:rPr>
      </w:pPr>
      <w:r w:rsidRPr="00775DB7">
        <w:rPr>
          <w:lang w:val="fr-FR"/>
        </w:rPr>
        <w:t xml:space="preserve">Dans le cadre de la méthode de recherche Harmony </w:t>
      </w:r>
      <w:proofErr w:type="spellStart"/>
      <w:r w:rsidRPr="00775DB7">
        <w:rPr>
          <w:lang w:val="fr-FR"/>
        </w:rPr>
        <w:t>Search</w:t>
      </w:r>
      <w:proofErr w:type="spellEnd"/>
      <w:r w:rsidRPr="00775DB7">
        <w:rPr>
          <w:lang w:val="fr-FR"/>
        </w:rPr>
        <w:t>, les solutions du Sudoku sont représentées sous forme de texte. Chaque grille de Sudoku est décrite comme une séquence de 81 chiffres (ou caractères) représentant les valeurs des cellules dans une grille de 9x9. Les chiffres de 1 à 9 représentent les valeurs valides dans une grille de Sudoku, tandis qu'un espace ou un caractère spécial est utilisé pour représenter les cellules vides.</w:t>
      </w:r>
    </w:p>
    <w:p w14:paraId="1A4B82A3" w14:textId="77777777" w:rsidR="00775DB7" w:rsidRPr="00775DB7" w:rsidRDefault="00775DB7" w:rsidP="00775DB7">
      <w:pPr>
        <w:pStyle w:val="NormalWeb"/>
        <w:ind w:left="360" w:firstLine="720"/>
        <w:jc w:val="center"/>
        <w:rPr>
          <w:lang w:val="fr-FR"/>
        </w:rPr>
      </w:pPr>
      <w:r>
        <w:rPr>
          <w:noProof/>
        </w:rPr>
        <w:drawing>
          <wp:inline distT="0" distB="0" distL="0" distR="0" wp14:anchorId="5E3E2FB9" wp14:editId="12B9BD47">
            <wp:extent cx="2964093" cy="2785403"/>
            <wp:effectExtent l="0" t="0" r="8255" b="0"/>
            <wp:docPr id="1" name="Image 1" descr="https://upload.wikimedia.org/wikipedia/commons/thumb/b/b9/Sudoku00.png/220px-Sudoku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9/Sudoku00.png/220px-Sudoku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642" cy="2793436"/>
                    </a:xfrm>
                    <a:prstGeom prst="rect">
                      <a:avLst/>
                    </a:prstGeom>
                    <a:noFill/>
                    <a:ln>
                      <a:noFill/>
                    </a:ln>
                  </pic:spPr>
                </pic:pic>
              </a:graphicData>
            </a:graphic>
          </wp:inline>
        </w:drawing>
      </w:r>
    </w:p>
    <w:p w14:paraId="5DDF76A3" w14:textId="77777777" w:rsidR="00FD1C17" w:rsidRDefault="009841AD" w:rsidP="009841AD">
      <w:pPr>
        <w:pStyle w:val="Titre2"/>
      </w:pPr>
      <w:r>
        <w:t>Fonction objective :</w:t>
      </w:r>
    </w:p>
    <w:p w14:paraId="60D739BB" w14:textId="77777777" w:rsidR="009841AD" w:rsidRDefault="009841AD" w:rsidP="009841AD">
      <w:pPr>
        <w:ind w:left="1440"/>
      </w:pPr>
    </w:p>
    <w:p w14:paraId="38BE331A" w14:textId="77777777" w:rsidR="00967186" w:rsidRDefault="00967186" w:rsidP="009841AD">
      <w:pPr>
        <w:ind w:left="1440"/>
      </w:pPr>
    </w:p>
    <w:p w14:paraId="74335CCA" w14:textId="77777777" w:rsidR="00967186" w:rsidRDefault="00967186" w:rsidP="009841AD">
      <w:pPr>
        <w:ind w:left="1440"/>
      </w:pPr>
    </w:p>
    <w:p w14:paraId="30A0A184" w14:textId="77777777" w:rsidR="00967186" w:rsidRDefault="00967186" w:rsidP="009841AD">
      <w:pPr>
        <w:ind w:left="1440"/>
      </w:pPr>
    </w:p>
    <w:p w14:paraId="322C2051" w14:textId="77777777" w:rsidR="00967186" w:rsidRDefault="00967186" w:rsidP="009841AD">
      <w:pPr>
        <w:ind w:left="1440"/>
      </w:pPr>
    </w:p>
    <w:p w14:paraId="216D0EE9" w14:textId="77777777" w:rsidR="00967186" w:rsidRDefault="00967186" w:rsidP="00967186">
      <w:pPr>
        <w:pStyle w:val="Titre2"/>
        <w:rPr>
          <w:sz w:val="36"/>
          <w:lang w:val="en-US"/>
        </w:rPr>
      </w:pPr>
      <w:r>
        <w:t>Représentation des solutions</w:t>
      </w:r>
    </w:p>
    <w:p w14:paraId="6FE1BEE8" w14:textId="77777777" w:rsidR="00967186" w:rsidRDefault="00967186" w:rsidP="00967186">
      <w:pPr>
        <w:pStyle w:val="NormalWeb"/>
      </w:pPr>
      <w:r>
        <w:rPr>
          <w:rStyle w:val="lev"/>
          <w:rFonts w:eastAsiaTheme="majorEastAsia"/>
        </w:rPr>
        <w:t>Variables:</w:t>
      </w:r>
    </w:p>
    <w:p w14:paraId="4265C850" w14:textId="77777777" w:rsidR="00967186" w:rsidRDefault="00967186" w:rsidP="00967186">
      <w:pPr>
        <w:numPr>
          <w:ilvl w:val="0"/>
          <w:numId w:val="3"/>
        </w:numPr>
        <w:spacing w:before="100" w:beforeAutospacing="1" w:after="100" w:afterAutospacing="1" w:line="240" w:lineRule="auto"/>
        <w:jc w:val="left"/>
      </w:pPr>
      <w:proofErr w:type="spellStart"/>
      <w:r>
        <w:rPr>
          <w:rStyle w:val="CodeHTML"/>
          <w:rFonts w:eastAsiaTheme="minorHAnsi"/>
        </w:rPr>
        <w:t>x_ij</w:t>
      </w:r>
      <w:proofErr w:type="spellEnd"/>
      <w:r>
        <w:t xml:space="preserve"> : Variable binaire indiquant si la valeur </w:t>
      </w:r>
      <w:r>
        <w:rPr>
          <w:rStyle w:val="CodeHTML"/>
          <w:rFonts w:eastAsiaTheme="minorHAnsi"/>
        </w:rPr>
        <w:t>i</w:t>
      </w:r>
      <w:r>
        <w:t xml:space="preserve"> est placée dans la case </w:t>
      </w:r>
      <w:r>
        <w:rPr>
          <w:rStyle w:val="CodeHTML"/>
          <w:rFonts w:eastAsiaTheme="minorHAnsi"/>
        </w:rPr>
        <w:t>(j, k)</w:t>
      </w:r>
      <w:r>
        <w:t xml:space="preserve"> (1) ou non (0).</w:t>
      </w:r>
    </w:p>
    <w:p w14:paraId="55C26C9E" w14:textId="77777777" w:rsidR="00967186" w:rsidRDefault="00967186" w:rsidP="00967186">
      <w:pPr>
        <w:numPr>
          <w:ilvl w:val="0"/>
          <w:numId w:val="3"/>
        </w:numPr>
        <w:spacing w:before="100" w:beforeAutospacing="1" w:after="100" w:afterAutospacing="1" w:line="240" w:lineRule="auto"/>
        <w:jc w:val="left"/>
      </w:pPr>
      <w:r>
        <w:rPr>
          <w:rStyle w:val="CodeHTML"/>
          <w:rFonts w:eastAsiaTheme="minorHAnsi"/>
        </w:rPr>
        <w:t>i</w:t>
      </w:r>
      <w:r>
        <w:t xml:space="preserve"> : Valeur possible pour une case (1 à 9).</w:t>
      </w:r>
    </w:p>
    <w:p w14:paraId="1ECDD526" w14:textId="77777777" w:rsidR="00967186" w:rsidRDefault="00967186" w:rsidP="00967186">
      <w:pPr>
        <w:numPr>
          <w:ilvl w:val="0"/>
          <w:numId w:val="3"/>
        </w:numPr>
        <w:spacing w:before="100" w:beforeAutospacing="1" w:after="100" w:afterAutospacing="1" w:line="240" w:lineRule="auto"/>
        <w:jc w:val="left"/>
      </w:pPr>
      <w:r>
        <w:rPr>
          <w:rStyle w:val="CodeHTML"/>
          <w:rFonts w:eastAsiaTheme="minorHAnsi"/>
        </w:rPr>
        <w:t>j</w:t>
      </w:r>
      <w:r>
        <w:t xml:space="preserve"> : Numéro de ligne (1 à 9).</w:t>
      </w:r>
    </w:p>
    <w:p w14:paraId="5976CDEC" w14:textId="77777777" w:rsidR="00967186" w:rsidRDefault="00967186" w:rsidP="00967186">
      <w:pPr>
        <w:numPr>
          <w:ilvl w:val="0"/>
          <w:numId w:val="3"/>
        </w:numPr>
        <w:spacing w:before="100" w:beforeAutospacing="1" w:after="100" w:afterAutospacing="1" w:line="240" w:lineRule="auto"/>
        <w:jc w:val="left"/>
      </w:pPr>
      <w:r>
        <w:rPr>
          <w:rStyle w:val="CodeHTML"/>
          <w:rFonts w:eastAsiaTheme="minorHAnsi"/>
        </w:rPr>
        <w:t>k</w:t>
      </w:r>
      <w:r>
        <w:t xml:space="preserve"> : Numéro de colonne (1 à 9).</w:t>
      </w:r>
    </w:p>
    <w:p w14:paraId="3DC6BCA3" w14:textId="77777777" w:rsidR="00967186" w:rsidRDefault="00967186" w:rsidP="00967186">
      <w:pPr>
        <w:pStyle w:val="NormalWeb"/>
      </w:pPr>
      <w:r>
        <w:rPr>
          <w:rStyle w:val="lev"/>
          <w:rFonts w:eastAsiaTheme="majorEastAsia"/>
        </w:rPr>
        <w:t xml:space="preserve">Domaine de </w:t>
      </w:r>
      <w:proofErr w:type="spellStart"/>
      <w:r>
        <w:rPr>
          <w:rStyle w:val="lev"/>
          <w:rFonts w:eastAsiaTheme="majorEastAsia"/>
        </w:rPr>
        <w:t>définition</w:t>
      </w:r>
      <w:proofErr w:type="spellEnd"/>
      <w:r>
        <w:rPr>
          <w:rStyle w:val="lev"/>
          <w:rFonts w:eastAsiaTheme="majorEastAsia"/>
        </w:rPr>
        <w:t>:</w:t>
      </w:r>
    </w:p>
    <w:p w14:paraId="0C3F9442" w14:textId="77777777" w:rsidR="00967186" w:rsidRDefault="00967186" w:rsidP="00967186">
      <w:pPr>
        <w:numPr>
          <w:ilvl w:val="0"/>
          <w:numId w:val="4"/>
        </w:numPr>
        <w:spacing w:before="100" w:beforeAutospacing="1" w:after="100" w:afterAutospacing="1" w:line="240" w:lineRule="auto"/>
        <w:jc w:val="left"/>
      </w:pPr>
      <w:proofErr w:type="spellStart"/>
      <w:r>
        <w:rPr>
          <w:rStyle w:val="CodeHTML"/>
          <w:rFonts w:eastAsiaTheme="minorHAnsi"/>
        </w:rPr>
        <w:t>x_ij</w:t>
      </w:r>
      <w:proofErr w:type="spellEnd"/>
      <w:r>
        <w:t xml:space="preserve"> </w:t>
      </w:r>
      <w:r>
        <w:rPr>
          <w:rFonts w:ascii="Cambria Math" w:hAnsi="Cambria Math" w:cs="Cambria Math"/>
        </w:rPr>
        <w:t>∈</w:t>
      </w:r>
      <w:r>
        <w:t xml:space="preserve"> {0, 1}</w:t>
      </w:r>
    </w:p>
    <w:p w14:paraId="7E274FAF" w14:textId="77777777" w:rsidR="00967186" w:rsidRDefault="00967186" w:rsidP="00967186">
      <w:pPr>
        <w:pStyle w:val="NormalWeb"/>
      </w:pPr>
      <w:proofErr w:type="spellStart"/>
      <w:r>
        <w:rPr>
          <w:rStyle w:val="lev"/>
          <w:rFonts w:eastAsiaTheme="majorEastAsia"/>
        </w:rPr>
        <w:t>Contraintes</w:t>
      </w:r>
      <w:proofErr w:type="spellEnd"/>
      <w:r>
        <w:rPr>
          <w:rStyle w:val="lev"/>
          <w:rFonts w:eastAsiaTheme="majorEastAsia"/>
        </w:rPr>
        <w:t>:</w:t>
      </w:r>
    </w:p>
    <w:p w14:paraId="4528F71E" w14:textId="77777777" w:rsidR="00967186" w:rsidRDefault="00967186" w:rsidP="00967186">
      <w:pPr>
        <w:numPr>
          <w:ilvl w:val="0"/>
          <w:numId w:val="5"/>
        </w:numPr>
        <w:spacing w:before="100" w:beforeAutospacing="1" w:after="100" w:afterAutospacing="1" w:line="240" w:lineRule="auto"/>
        <w:jc w:val="left"/>
      </w:pPr>
      <w:r>
        <w:rPr>
          <w:rStyle w:val="lev"/>
        </w:rPr>
        <w:t>Chaque case doit contenir une seule valeur:</w:t>
      </w:r>
    </w:p>
    <w:p w14:paraId="4F9D0E31" w14:textId="77777777" w:rsidR="00967186" w:rsidRDefault="00967186" w:rsidP="00967186">
      <w:pPr>
        <w:pStyle w:val="PrformatHTML"/>
        <w:rPr>
          <w:rStyle w:val="CodeHTML"/>
        </w:rPr>
      </w:pPr>
      <w:proofErr w:type="spellStart"/>
      <w:r>
        <w:rPr>
          <w:rStyle w:val="CodeHTML"/>
        </w:rPr>
        <w:t>Σ_i</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r>
        <w:rPr>
          <w:rStyle w:val="CodeHTML"/>
        </w:rPr>
        <w:t>j, k</w:t>
      </w:r>
    </w:p>
    <w:p w14:paraId="573654E7" w14:textId="77777777" w:rsidR="00967186" w:rsidRDefault="00967186" w:rsidP="00967186">
      <w:pPr>
        <w:numPr>
          <w:ilvl w:val="0"/>
          <w:numId w:val="6"/>
        </w:numPr>
        <w:spacing w:before="100" w:beforeAutospacing="1" w:after="100" w:afterAutospacing="1" w:line="240" w:lineRule="auto"/>
        <w:jc w:val="left"/>
      </w:pPr>
      <w:r>
        <w:rPr>
          <w:rStyle w:val="lev"/>
        </w:rPr>
        <w:t>Chaque valeur ne peut apparaitre qu'une seule fois par ligne:</w:t>
      </w:r>
    </w:p>
    <w:p w14:paraId="5A63F95C" w14:textId="77777777" w:rsidR="00967186" w:rsidRDefault="00967186" w:rsidP="00967186">
      <w:pPr>
        <w:pStyle w:val="PrformatHTML"/>
        <w:rPr>
          <w:rStyle w:val="CodeHTML"/>
        </w:rPr>
      </w:pPr>
      <w:proofErr w:type="spellStart"/>
      <w:r>
        <w:rPr>
          <w:rStyle w:val="CodeHTML"/>
        </w:rPr>
        <w:t>Σ_j</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p>
    <w:p w14:paraId="48621749" w14:textId="77777777" w:rsidR="00967186" w:rsidRDefault="00967186" w:rsidP="00967186">
      <w:pPr>
        <w:numPr>
          <w:ilvl w:val="0"/>
          <w:numId w:val="7"/>
        </w:numPr>
        <w:spacing w:before="100" w:beforeAutospacing="1" w:after="100" w:afterAutospacing="1" w:line="240" w:lineRule="auto"/>
        <w:jc w:val="left"/>
      </w:pPr>
      <w:r>
        <w:rPr>
          <w:rStyle w:val="lev"/>
        </w:rPr>
        <w:t>Chaque valeur ne peut apparaitre qu'une seule fois par colonne:</w:t>
      </w:r>
    </w:p>
    <w:p w14:paraId="762435B1" w14:textId="77777777" w:rsidR="00967186" w:rsidRDefault="00967186" w:rsidP="00967186">
      <w:pPr>
        <w:pStyle w:val="PrformatHTML"/>
        <w:rPr>
          <w:rStyle w:val="CodeHTML"/>
        </w:rPr>
      </w:pPr>
      <w:proofErr w:type="spellStart"/>
      <w:r>
        <w:rPr>
          <w:rStyle w:val="CodeHTML"/>
        </w:rPr>
        <w:t>Σ_k</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p>
    <w:p w14:paraId="662CAFE6" w14:textId="77777777" w:rsidR="00967186" w:rsidRDefault="00967186" w:rsidP="00967186">
      <w:pPr>
        <w:numPr>
          <w:ilvl w:val="0"/>
          <w:numId w:val="8"/>
        </w:numPr>
        <w:spacing w:before="100" w:beforeAutospacing="1" w:after="100" w:afterAutospacing="1" w:line="240" w:lineRule="auto"/>
        <w:jc w:val="left"/>
      </w:pPr>
      <w:r>
        <w:rPr>
          <w:rStyle w:val="lev"/>
        </w:rPr>
        <w:t>Chaque valeur ne peut apparaitre qu'une seule fois dans chaque bloc 3x3:</w:t>
      </w:r>
    </w:p>
    <w:p w14:paraId="5B64FA45" w14:textId="77777777" w:rsidR="00967186" w:rsidRDefault="00967186" w:rsidP="00967186">
      <w:pPr>
        <w:pStyle w:val="PrformatHTML"/>
        <w:rPr>
          <w:rStyle w:val="CodeHTML"/>
        </w:rPr>
      </w:pPr>
      <w:r>
        <w:rPr>
          <w:rStyle w:val="CodeHTML"/>
        </w:rPr>
        <w:t>Σ_(</w:t>
      </w:r>
      <w:proofErr w:type="spellStart"/>
      <w:r>
        <w:rPr>
          <w:rStyle w:val="CodeHTML"/>
        </w:rPr>
        <w:t>j,k</w:t>
      </w:r>
      <w:proofErr w:type="spellEnd"/>
      <w:r>
        <w:rPr>
          <w:rStyle w:val="CodeHTML"/>
        </w:rPr>
        <w:t xml:space="preserve">) in </w:t>
      </w:r>
      <w:proofErr w:type="spellStart"/>
      <w:r>
        <w:rPr>
          <w:rStyle w:val="CodeHTML"/>
        </w:rPr>
        <w:t>B_l</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r>
        <w:rPr>
          <w:rStyle w:val="CodeHTML"/>
        </w:rPr>
        <w:t>, l</w:t>
      </w:r>
    </w:p>
    <w:p w14:paraId="4BE2229A" w14:textId="77777777" w:rsidR="00967186" w:rsidRPr="00967186" w:rsidRDefault="00967186" w:rsidP="00967186">
      <w:pPr>
        <w:pStyle w:val="NormalWeb"/>
        <w:rPr>
          <w:lang w:val="fr-FR"/>
        </w:rPr>
      </w:pPr>
      <w:r w:rsidRPr="00967186">
        <w:rPr>
          <w:lang w:val="fr-FR"/>
        </w:rPr>
        <w:t xml:space="preserve">où </w:t>
      </w:r>
      <w:r w:rsidRPr="00967186">
        <w:rPr>
          <w:rStyle w:val="CodeHTML"/>
          <w:lang w:val="fr-FR"/>
        </w:rPr>
        <w:t>B_l</w:t>
      </w:r>
      <w:r w:rsidRPr="00967186">
        <w:rPr>
          <w:lang w:val="fr-FR"/>
        </w:rPr>
        <w:t xml:space="preserve"> est l'ensemble des cases du bloc </w:t>
      </w:r>
      <w:r w:rsidRPr="00967186">
        <w:rPr>
          <w:rStyle w:val="CodeHTML"/>
          <w:lang w:val="fr-FR"/>
        </w:rPr>
        <w:t>l</w:t>
      </w:r>
      <w:r w:rsidRPr="00967186">
        <w:rPr>
          <w:lang w:val="fr-FR"/>
        </w:rPr>
        <w:t>.</w:t>
      </w:r>
    </w:p>
    <w:p w14:paraId="3D563940" w14:textId="77777777" w:rsidR="00967186" w:rsidRDefault="00967186" w:rsidP="00967186">
      <w:pPr>
        <w:pStyle w:val="Titre2"/>
      </w:pPr>
      <w:r>
        <w:t>Fonction objectif</w:t>
      </w:r>
    </w:p>
    <w:p w14:paraId="2FDF14C8" w14:textId="77777777" w:rsidR="00967186" w:rsidRPr="00967186" w:rsidRDefault="00967186" w:rsidP="00967186">
      <w:pPr>
        <w:pStyle w:val="NormalWeb"/>
        <w:rPr>
          <w:lang w:val="fr-FR"/>
        </w:rPr>
      </w:pPr>
      <w:r w:rsidRPr="00967186">
        <w:rPr>
          <w:rStyle w:val="lev"/>
          <w:rFonts w:eastAsiaTheme="majorEastAsia"/>
          <w:lang w:val="fr-FR"/>
        </w:rPr>
        <w:t>Minimiser le nombre de cases non assignées:</w:t>
      </w:r>
    </w:p>
    <w:p w14:paraId="1C2D0FE7" w14:textId="77777777" w:rsidR="00967186" w:rsidRPr="00967186" w:rsidRDefault="00967186" w:rsidP="00967186">
      <w:pPr>
        <w:pStyle w:val="PrformatHTML"/>
        <w:rPr>
          <w:rStyle w:val="CodeHTML"/>
          <w:lang w:val="fr-FR"/>
        </w:rPr>
      </w:pPr>
      <w:r w:rsidRPr="00967186">
        <w:rPr>
          <w:rStyle w:val="CodeHTML"/>
          <w:lang w:val="fr-FR"/>
        </w:rPr>
        <w:t xml:space="preserve">f(x) = </w:t>
      </w:r>
      <w:r>
        <w:rPr>
          <w:rStyle w:val="CodeHTML"/>
        </w:rPr>
        <w:t>Σ</w:t>
      </w:r>
      <w:r w:rsidRPr="00967186">
        <w:rPr>
          <w:rStyle w:val="CodeHTML"/>
          <w:lang w:val="fr-FR"/>
        </w:rPr>
        <w:t>_(i,j,k) (1 - x_ij)</w:t>
      </w:r>
    </w:p>
    <w:p w14:paraId="07C7E331" w14:textId="77777777" w:rsidR="00967186" w:rsidRPr="00967186" w:rsidRDefault="00967186" w:rsidP="00967186">
      <w:pPr>
        <w:pStyle w:val="NormalWeb"/>
        <w:rPr>
          <w:lang w:val="fr-FR"/>
        </w:rPr>
      </w:pPr>
      <w:r w:rsidRPr="00967186">
        <w:rPr>
          <w:rStyle w:val="lev"/>
          <w:rFonts w:eastAsiaTheme="majorEastAsia"/>
          <w:lang w:val="fr-FR"/>
        </w:rPr>
        <w:t>Alternativement, maximiser le nombre de cases assignées:</w:t>
      </w:r>
    </w:p>
    <w:p w14:paraId="1A639337" w14:textId="77777777" w:rsidR="00967186" w:rsidRDefault="00967186" w:rsidP="00967186">
      <w:pPr>
        <w:pStyle w:val="PrformatHTML"/>
        <w:rPr>
          <w:rStyle w:val="CodeHTML"/>
        </w:rPr>
      </w:pPr>
      <w:r>
        <w:rPr>
          <w:rStyle w:val="CodeHTML"/>
        </w:rPr>
        <w:t>f(x) = Σ_(</w:t>
      </w:r>
      <w:proofErr w:type="spellStart"/>
      <w:r>
        <w:rPr>
          <w:rStyle w:val="CodeHTML"/>
        </w:rPr>
        <w:t>i,j,k</w:t>
      </w:r>
      <w:proofErr w:type="spellEnd"/>
      <w:r>
        <w:rPr>
          <w:rStyle w:val="CodeHTML"/>
        </w:rPr>
        <w:t xml:space="preserve">) </w:t>
      </w:r>
      <w:proofErr w:type="spellStart"/>
      <w:r>
        <w:rPr>
          <w:rStyle w:val="CodeHTML"/>
        </w:rPr>
        <w:t>x_ij</w:t>
      </w:r>
      <w:proofErr w:type="spellEnd"/>
    </w:p>
    <w:p w14:paraId="7913523C" w14:textId="77777777" w:rsidR="00967186" w:rsidRDefault="00967186" w:rsidP="00967186">
      <w:pPr>
        <w:pStyle w:val="NormalWeb"/>
      </w:pPr>
      <w:r>
        <w:rPr>
          <w:rStyle w:val="lev"/>
          <w:rFonts w:eastAsiaTheme="majorEastAsia"/>
        </w:rPr>
        <w:t>Remarques:</w:t>
      </w:r>
    </w:p>
    <w:p w14:paraId="7546BCE8" w14:textId="77777777" w:rsidR="00967186" w:rsidRDefault="00967186" w:rsidP="00967186">
      <w:pPr>
        <w:numPr>
          <w:ilvl w:val="0"/>
          <w:numId w:val="9"/>
        </w:numPr>
        <w:spacing w:before="100" w:beforeAutospacing="1" w:after="100" w:afterAutospacing="1" w:line="240" w:lineRule="auto"/>
        <w:jc w:val="left"/>
      </w:pPr>
      <w:r>
        <w:lastRenderedPageBreak/>
        <w:t>D'autres formulations de la fonction objectif sont possibles, en fonction des besoins spécifiques.</w:t>
      </w:r>
    </w:p>
    <w:p w14:paraId="35CA0CE3" w14:textId="77777777" w:rsidR="00967186" w:rsidRDefault="00967186" w:rsidP="00967186">
      <w:pPr>
        <w:numPr>
          <w:ilvl w:val="0"/>
          <w:numId w:val="9"/>
        </w:numPr>
        <w:spacing w:before="100" w:beforeAutospacing="1" w:after="100" w:afterAutospacing="1" w:line="240" w:lineRule="auto"/>
        <w:jc w:val="left"/>
      </w:pPr>
      <w:r>
        <w:t>La fonction objectif peut être pondérée pour tenir compte de l'importance relative des différentes contraintes.</w:t>
      </w:r>
    </w:p>
    <w:p w14:paraId="235D3D01" w14:textId="77777777" w:rsidR="00967186" w:rsidRPr="00967186" w:rsidRDefault="00967186" w:rsidP="00967186">
      <w:pPr>
        <w:pStyle w:val="NormalWeb"/>
        <w:rPr>
          <w:lang w:val="fr-FR"/>
        </w:rPr>
      </w:pPr>
      <w:r w:rsidRPr="00967186">
        <w:rPr>
          <w:rStyle w:val="lev"/>
          <w:rFonts w:eastAsiaTheme="majorEastAsia"/>
          <w:lang w:val="fr-FR"/>
        </w:rPr>
        <w:t>Exemple:</w:t>
      </w:r>
    </w:p>
    <w:p w14:paraId="4AFA0F5A" w14:textId="77777777" w:rsidR="00967186" w:rsidRPr="00967186" w:rsidRDefault="00967186" w:rsidP="00967186">
      <w:pPr>
        <w:pStyle w:val="NormalWeb"/>
        <w:rPr>
          <w:lang w:val="fr-FR"/>
        </w:rPr>
      </w:pPr>
      <w:r w:rsidRPr="00967186">
        <w:rPr>
          <w:lang w:val="fr-FR"/>
        </w:rPr>
        <w:t>Supposons que nous avons un Sudoku partiellement rempli:</w:t>
      </w:r>
    </w:p>
    <w:p w14:paraId="762BCE2D" w14:textId="77777777" w:rsidR="00967186" w:rsidRPr="00967186" w:rsidRDefault="00967186" w:rsidP="00967186">
      <w:pPr>
        <w:pStyle w:val="PrformatHTML"/>
        <w:rPr>
          <w:rStyle w:val="CodeHTML"/>
          <w:lang w:val="fr-FR"/>
        </w:rPr>
      </w:pPr>
      <w:r w:rsidRPr="00967186">
        <w:rPr>
          <w:rStyle w:val="CodeHTML"/>
          <w:lang w:val="fr-FR"/>
        </w:rPr>
        <w:t>. 2 . | . . .</w:t>
      </w:r>
    </w:p>
    <w:p w14:paraId="0991966D" w14:textId="77777777" w:rsidR="00967186" w:rsidRPr="00967186" w:rsidRDefault="00967186" w:rsidP="00967186">
      <w:pPr>
        <w:pStyle w:val="PrformatHTML"/>
        <w:rPr>
          <w:rStyle w:val="CodeHTML"/>
          <w:lang w:val="fr-FR"/>
        </w:rPr>
      </w:pPr>
      <w:r w:rsidRPr="00967186">
        <w:rPr>
          <w:rStyle w:val="CodeHTML"/>
          <w:lang w:val="fr-FR"/>
        </w:rPr>
        <w:t>. . . | 6 . .</w:t>
      </w:r>
    </w:p>
    <w:p w14:paraId="314493AA" w14:textId="77777777" w:rsidR="00967186" w:rsidRPr="00967186" w:rsidRDefault="00967186" w:rsidP="00967186">
      <w:pPr>
        <w:pStyle w:val="PrformatHTML"/>
        <w:rPr>
          <w:rStyle w:val="CodeHTML"/>
          <w:lang w:val="fr-FR"/>
        </w:rPr>
      </w:pPr>
      <w:r w:rsidRPr="00967186">
        <w:rPr>
          <w:rStyle w:val="CodeHTML"/>
          <w:lang w:val="fr-FR"/>
        </w:rPr>
        <w:t>. . . | . . .</w:t>
      </w:r>
    </w:p>
    <w:p w14:paraId="2EE19FD9" w14:textId="77777777" w:rsidR="00967186" w:rsidRPr="00967186" w:rsidRDefault="00967186" w:rsidP="00967186">
      <w:pPr>
        <w:pStyle w:val="PrformatHTML"/>
        <w:rPr>
          <w:rStyle w:val="CodeHTML"/>
          <w:lang w:val="fr-FR"/>
        </w:rPr>
      </w:pPr>
      <w:r w:rsidRPr="00967186">
        <w:rPr>
          <w:rStyle w:val="CodeHTML"/>
          <w:lang w:val="fr-FR"/>
        </w:rPr>
        <w:t>-------+-------+-------</w:t>
      </w:r>
    </w:p>
    <w:p w14:paraId="20BE1F6D" w14:textId="77777777" w:rsidR="00967186" w:rsidRPr="00967186" w:rsidRDefault="00967186" w:rsidP="00967186">
      <w:pPr>
        <w:pStyle w:val="PrformatHTML"/>
        <w:rPr>
          <w:rStyle w:val="CodeHTML"/>
          <w:lang w:val="fr-FR"/>
        </w:rPr>
      </w:pPr>
      <w:r w:rsidRPr="00967186">
        <w:rPr>
          <w:rStyle w:val="CodeHTML"/>
          <w:lang w:val="fr-FR"/>
        </w:rPr>
        <w:t>. . . | . . .</w:t>
      </w:r>
    </w:p>
    <w:p w14:paraId="38C85909" w14:textId="77777777" w:rsidR="00967186" w:rsidRPr="00967186" w:rsidRDefault="00967186" w:rsidP="00967186">
      <w:pPr>
        <w:pStyle w:val="PrformatHTML"/>
        <w:rPr>
          <w:rStyle w:val="CodeHTML"/>
          <w:lang w:val="fr-FR"/>
        </w:rPr>
      </w:pPr>
      <w:r w:rsidRPr="00967186">
        <w:rPr>
          <w:rStyle w:val="CodeHTML"/>
          <w:lang w:val="fr-FR"/>
        </w:rPr>
        <w:t>. 8 . | . . .</w:t>
      </w:r>
    </w:p>
    <w:p w14:paraId="790C9033" w14:textId="77777777" w:rsidR="00967186" w:rsidRPr="00967186" w:rsidRDefault="00967186" w:rsidP="00967186">
      <w:pPr>
        <w:pStyle w:val="PrformatHTML"/>
        <w:rPr>
          <w:rStyle w:val="CodeHTML"/>
          <w:lang w:val="fr-FR"/>
        </w:rPr>
      </w:pPr>
      <w:r w:rsidRPr="00967186">
        <w:rPr>
          <w:rStyle w:val="CodeHTML"/>
          <w:lang w:val="fr-FR"/>
        </w:rPr>
        <w:t>. . . | . . .</w:t>
      </w:r>
    </w:p>
    <w:p w14:paraId="7204DDE0" w14:textId="77777777" w:rsidR="00967186" w:rsidRPr="00967186" w:rsidRDefault="00967186" w:rsidP="00967186">
      <w:pPr>
        <w:pStyle w:val="PrformatHTML"/>
        <w:rPr>
          <w:rStyle w:val="CodeHTML"/>
          <w:lang w:val="fr-FR"/>
        </w:rPr>
      </w:pPr>
      <w:r w:rsidRPr="00967186">
        <w:rPr>
          <w:rStyle w:val="CodeHTML"/>
          <w:lang w:val="fr-FR"/>
        </w:rPr>
        <w:t>-------+-------+-------</w:t>
      </w:r>
    </w:p>
    <w:p w14:paraId="3FC0C333" w14:textId="77777777" w:rsidR="00967186" w:rsidRPr="00967186" w:rsidRDefault="00967186" w:rsidP="00967186">
      <w:pPr>
        <w:pStyle w:val="PrformatHTML"/>
        <w:rPr>
          <w:rStyle w:val="CodeHTML"/>
          <w:lang w:val="fr-FR"/>
        </w:rPr>
      </w:pPr>
      <w:r w:rsidRPr="00967186">
        <w:rPr>
          <w:rStyle w:val="CodeHTML"/>
          <w:lang w:val="fr-FR"/>
        </w:rPr>
        <w:t>. . . | . . .</w:t>
      </w:r>
    </w:p>
    <w:p w14:paraId="610D59DC" w14:textId="77777777" w:rsidR="00967186" w:rsidRPr="00967186" w:rsidRDefault="00967186" w:rsidP="00967186">
      <w:pPr>
        <w:pStyle w:val="PrformatHTML"/>
        <w:rPr>
          <w:rStyle w:val="CodeHTML"/>
          <w:lang w:val="fr-FR"/>
        </w:rPr>
      </w:pPr>
      <w:r w:rsidRPr="00967186">
        <w:rPr>
          <w:rStyle w:val="CodeHTML"/>
          <w:lang w:val="fr-FR"/>
        </w:rPr>
        <w:t>. . . | . . 4</w:t>
      </w:r>
    </w:p>
    <w:p w14:paraId="583D410F" w14:textId="77777777" w:rsidR="00967186" w:rsidRPr="00967186" w:rsidRDefault="00967186" w:rsidP="00967186">
      <w:pPr>
        <w:pStyle w:val="NormalWeb"/>
        <w:rPr>
          <w:lang w:val="fr-FR"/>
        </w:rPr>
      </w:pPr>
      <w:r w:rsidRPr="00967186">
        <w:rPr>
          <w:lang w:val="fr-FR"/>
        </w:rPr>
        <w:t xml:space="preserve">Les variables </w:t>
      </w:r>
      <w:r w:rsidRPr="00967186">
        <w:rPr>
          <w:rStyle w:val="CodeHTML"/>
          <w:lang w:val="fr-FR"/>
        </w:rPr>
        <w:t>x_ij</w:t>
      </w:r>
      <w:r w:rsidRPr="00967186">
        <w:rPr>
          <w:lang w:val="fr-FR"/>
        </w:rPr>
        <w:t xml:space="preserve"> pour la case en haut à gauche (ligne 1, colonne 1) seraient:</w:t>
      </w:r>
    </w:p>
    <w:p w14:paraId="40F5CB1E" w14:textId="77777777" w:rsidR="00967186" w:rsidRDefault="00967186" w:rsidP="00967186">
      <w:pPr>
        <w:numPr>
          <w:ilvl w:val="0"/>
          <w:numId w:val="10"/>
        </w:numPr>
        <w:spacing w:before="100" w:beforeAutospacing="1" w:after="100" w:afterAutospacing="1" w:line="240" w:lineRule="auto"/>
        <w:jc w:val="left"/>
      </w:pPr>
      <w:r>
        <w:rPr>
          <w:rStyle w:val="CodeHTML"/>
          <w:rFonts w:eastAsiaTheme="minorHAnsi"/>
        </w:rPr>
        <w:t>x_11</w:t>
      </w:r>
      <w:r>
        <w:t xml:space="preserve"> = 0 (car la case n'est pas encore assignée)</w:t>
      </w:r>
    </w:p>
    <w:p w14:paraId="307E229A" w14:textId="77777777" w:rsidR="00967186" w:rsidRDefault="00967186" w:rsidP="00967186">
      <w:pPr>
        <w:numPr>
          <w:ilvl w:val="0"/>
          <w:numId w:val="10"/>
        </w:numPr>
        <w:spacing w:before="100" w:beforeAutospacing="1" w:after="100" w:afterAutospacing="1" w:line="240" w:lineRule="auto"/>
        <w:jc w:val="left"/>
      </w:pPr>
      <w:r>
        <w:rPr>
          <w:rStyle w:val="CodeHTML"/>
          <w:rFonts w:eastAsiaTheme="minorHAnsi"/>
        </w:rPr>
        <w:t>x_21</w:t>
      </w:r>
      <w:r>
        <w:t xml:space="preserve"> = 1 (car la case est assignée à la valeur 2)</w:t>
      </w:r>
    </w:p>
    <w:p w14:paraId="72024C94" w14:textId="77777777" w:rsidR="00967186" w:rsidRDefault="00967186" w:rsidP="00967186">
      <w:pPr>
        <w:numPr>
          <w:ilvl w:val="0"/>
          <w:numId w:val="10"/>
        </w:numPr>
        <w:spacing w:before="100" w:beforeAutospacing="1" w:after="100" w:afterAutospacing="1" w:line="240" w:lineRule="auto"/>
        <w:jc w:val="left"/>
      </w:pPr>
      <w:r>
        <w:rPr>
          <w:rStyle w:val="CodeHTML"/>
          <w:rFonts w:eastAsiaTheme="minorHAnsi"/>
        </w:rPr>
        <w:t>x_31</w:t>
      </w:r>
      <w:r>
        <w:t xml:space="preserve"> = 0 (car la case n'est pas encore assignée)</w:t>
      </w:r>
    </w:p>
    <w:p w14:paraId="5D40B36A" w14:textId="77777777" w:rsidR="00967186" w:rsidRDefault="00967186" w:rsidP="00967186">
      <w:pPr>
        <w:numPr>
          <w:ilvl w:val="0"/>
          <w:numId w:val="10"/>
        </w:numPr>
        <w:spacing w:before="100" w:beforeAutospacing="1" w:after="100" w:afterAutospacing="1" w:line="240" w:lineRule="auto"/>
        <w:jc w:val="left"/>
      </w:pPr>
      <w:r>
        <w:t>...</w:t>
      </w:r>
    </w:p>
    <w:p w14:paraId="162FC7D8" w14:textId="77777777" w:rsidR="00967186" w:rsidRPr="00967186" w:rsidRDefault="00967186" w:rsidP="00967186">
      <w:pPr>
        <w:pStyle w:val="NormalWeb"/>
        <w:rPr>
          <w:lang w:val="fr-FR"/>
        </w:rPr>
      </w:pPr>
      <w:r w:rsidRPr="00967186">
        <w:rPr>
          <w:lang w:val="fr-FR"/>
        </w:rPr>
        <w:t>En utilisant la première formulation de la fonction objectif, on obtient:</w:t>
      </w:r>
    </w:p>
    <w:p w14:paraId="4212773F" w14:textId="77777777" w:rsidR="00967186" w:rsidRPr="00967186" w:rsidRDefault="00967186" w:rsidP="00967186">
      <w:pPr>
        <w:pStyle w:val="PrformatHTML"/>
        <w:rPr>
          <w:rStyle w:val="CodeHTML"/>
          <w:lang w:val="fr-FR"/>
        </w:rPr>
      </w:pPr>
      <w:r w:rsidRPr="00967186">
        <w:rPr>
          <w:rStyle w:val="CodeHTML"/>
          <w:lang w:val="fr-FR"/>
        </w:rPr>
        <w:t>f(x) = 16 - (2 + 1) = 13</w:t>
      </w:r>
    </w:p>
    <w:p w14:paraId="59757431" w14:textId="77777777" w:rsidR="00967186" w:rsidRPr="00967186" w:rsidRDefault="00967186" w:rsidP="00967186">
      <w:pPr>
        <w:pStyle w:val="NormalWeb"/>
        <w:rPr>
          <w:lang w:val="fr-FR"/>
        </w:rPr>
      </w:pPr>
      <w:r w:rsidRPr="00967186">
        <w:rPr>
          <w:lang w:val="fr-FR"/>
        </w:rPr>
        <w:t>Le but est de minimiser cette valeur en assignant des valeurs aux cases vides de sorte que toutes les contraintes soient satisfaites.</w:t>
      </w:r>
    </w:p>
    <w:p w14:paraId="09F76082" w14:textId="1F57174A" w:rsidR="00967186" w:rsidRDefault="00967186" w:rsidP="00967186">
      <w:r>
        <w:rPr>
          <w:noProof/>
        </w:rPr>
        <w:drawing>
          <wp:inline distT="0" distB="0" distL="0" distR="0" wp14:anchorId="0F469273" wp14:editId="2352175D">
            <wp:extent cx="609600" cy="609600"/>
            <wp:effectExtent l="0" t="0" r="0" b="0"/>
            <wp:docPr id="51773439" name="Imag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23E137F" w14:textId="77777777" w:rsidR="00967186" w:rsidRDefault="00967186" w:rsidP="00967186">
      <w:pPr>
        <w:pStyle w:val="Titre2"/>
      </w:pPr>
      <w:r>
        <w:t>EXPLIAUER la représentation des solutions et la fonction objectif</w:t>
      </w:r>
    </w:p>
    <w:p w14:paraId="527ED8C9" w14:textId="77777777" w:rsidR="00967186" w:rsidRDefault="00967186" w:rsidP="00967186">
      <w:r>
        <w:rPr>
          <w:rStyle w:val="ng-tns-c939467564-86"/>
        </w:rPr>
        <w:t xml:space="preserve">Show drafts </w:t>
      </w:r>
    </w:p>
    <w:p w14:paraId="674F755A" w14:textId="77777777" w:rsidR="00967186" w:rsidRDefault="00967186" w:rsidP="00967186">
      <w:pPr>
        <w:pStyle w:val="Titre2"/>
      </w:pPr>
      <w:r>
        <w:t>Représentation des solutions</w:t>
      </w:r>
    </w:p>
    <w:p w14:paraId="6E55F1D5" w14:textId="77777777" w:rsidR="00967186" w:rsidRDefault="00967186" w:rsidP="00967186">
      <w:pPr>
        <w:pStyle w:val="NormalWeb"/>
      </w:pPr>
      <w:r>
        <w:rPr>
          <w:rStyle w:val="lev"/>
          <w:rFonts w:eastAsiaTheme="majorEastAsia"/>
        </w:rPr>
        <w:t>Variables:</w:t>
      </w:r>
    </w:p>
    <w:p w14:paraId="722B670C" w14:textId="77777777" w:rsidR="00967186" w:rsidRDefault="00967186" w:rsidP="00967186">
      <w:pPr>
        <w:numPr>
          <w:ilvl w:val="0"/>
          <w:numId w:val="11"/>
        </w:numPr>
        <w:spacing w:before="100" w:beforeAutospacing="1" w:after="100" w:afterAutospacing="1" w:line="240" w:lineRule="auto"/>
        <w:jc w:val="left"/>
      </w:pPr>
      <w:proofErr w:type="spellStart"/>
      <w:r>
        <w:rPr>
          <w:rStyle w:val="CodeHTML"/>
          <w:rFonts w:eastAsiaTheme="minorHAnsi"/>
        </w:rPr>
        <w:t>x_ij</w:t>
      </w:r>
      <w:proofErr w:type="spellEnd"/>
      <w:r>
        <w:t xml:space="preserve"> : Variable binaire indiquant si la valeur </w:t>
      </w:r>
      <w:r>
        <w:rPr>
          <w:rStyle w:val="CodeHTML"/>
          <w:rFonts w:eastAsiaTheme="minorHAnsi"/>
        </w:rPr>
        <w:t>i</w:t>
      </w:r>
      <w:r>
        <w:t xml:space="preserve"> est placée dans la case </w:t>
      </w:r>
      <w:r>
        <w:rPr>
          <w:rStyle w:val="CodeHTML"/>
          <w:rFonts w:eastAsiaTheme="minorHAnsi"/>
        </w:rPr>
        <w:t>(j, k)</w:t>
      </w:r>
      <w:r>
        <w:t xml:space="preserve"> (1) ou non (0).</w:t>
      </w:r>
    </w:p>
    <w:p w14:paraId="061D1C24" w14:textId="77777777" w:rsidR="00967186" w:rsidRDefault="00967186" w:rsidP="00967186">
      <w:pPr>
        <w:numPr>
          <w:ilvl w:val="0"/>
          <w:numId w:val="11"/>
        </w:numPr>
        <w:spacing w:before="100" w:beforeAutospacing="1" w:after="100" w:afterAutospacing="1" w:line="240" w:lineRule="auto"/>
        <w:jc w:val="left"/>
      </w:pPr>
      <w:r>
        <w:rPr>
          <w:rStyle w:val="CodeHTML"/>
          <w:rFonts w:eastAsiaTheme="minorHAnsi"/>
        </w:rPr>
        <w:t>i</w:t>
      </w:r>
      <w:r>
        <w:t xml:space="preserve"> : Valeur possible pour une case (1 à 9).</w:t>
      </w:r>
    </w:p>
    <w:p w14:paraId="25CD5065" w14:textId="77777777" w:rsidR="00967186" w:rsidRDefault="00967186" w:rsidP="00967186">
      <w:pPr>
        <w:numPr>
          <w:ilvl w:val="0"/>
          <w:numId w:val="11"/>
        </w:numPr>
        <w:spacing w:before="100" w:beforeAutospacing="1" w:after="100" w:afterAutospacing="1" w:line="240" w:lineRule="auto"/>
        <w:jc w:val="left"/>
      </w:pPr>
      <w:r>
        <w:rPr>
          <w:rStyle w:val="CodeHTML"/>
          <w:rFonts w:eastAsiaTheme="minorHAnsi"/>
        </w:rPr>
        <w:t>j</w:t>
      </w:r>
      <w:r>
        <w:t xml:space="preserve"> : Numéro de ligne (1 à 9).</w:t>
      </w:r>
    </w:p>
    <w:p w14:paraId="5091F8D3" w14:textId="77777777" w:rsidR="00967186" w:rsidRDefault="00967186" w:rsidP="00967186">
      <w:pPr>
        <w:numPr>
          <w:ilvl w:val="0"/>
          <w:numId w:val="11"/>
        </w:numPr>
        <w:spacing w:before="100" w:beforeAutospacing="1" w:after="100" w:afterAutospacing="1" w:line="240" w:lineRule="auto"/>
        <w:jc w:val="left"/>
      </w:pPr>
      <w:r>
        <w:rPr>
          <w:rStyle w:val="CodeHTML"/>
          <w:rFonts w:eastAsiaTheme="minorHAnsi"/>
        </w:rPr>
        <w:lastRenderedPageBreak/>
        <w:t>k</w:t>
      </w:r>
      <w:r>
        <w:t xml:space="preserve"> : Numéro de colonne (1 à 9).</w:t>
      </w:r>
    </w:p>
    <w:p w14:paraId="0B039118" w14:textId="77777777" w:rsidR="00967186" w:rsidRDefault="00967186" w:rsidP="00967186">
      <w:pPr>
        <w:pStyle w:val="NormalWeb"/>
      </w:pPr>
      <w:r>
        <w:rPr>
          <w:rStyle w:val="lev"/>
          <w:rFonts w:eastAsiaTheme="majorEastAsia"/>
        </w:rPr>
        <w:t xml:space="preserve">Domaine de </w:t>
      </w:r>
      <w:proofErr w:type="spellStart"/>
      <w:r>
        <w:rPr>
          <w:rStyle w:val="lev"/>
          <w:rFonts w:eastAsiaTheme="majorEastAsia"/>
        </w:rPr>
        <w:t>définition</w:t>
      </w:r>
      <w:proofErr w:type="spellEnd"/>
      <w:r>
        <w:rPr>
          <w:rStyle w:val="lev"/>
          <w:rFonts w:eastAsiaTheme="majorEastAsia"/>
        </w:rPr>
        <w:t>:</w:t>
      </w:r>
    </w:p>
    <w:p w14:paraId="22E2026A" w14:textId="77777777" w:rsidR="00967186" w:rsidRDefault="00967186" w:rsidP="00967186">
      <w:pPr>
        <w:numPr>
          <w:ilvl w:val="0"/>
          <w:numId w:val="12"/>
        </w:numPr>
        <w:spacing w:before="100" w:beforeAutospacing="1" w:after="100" w:afterAutospacing="1" w:line="240" w:lineRule="auto"/>
        <w:jc w:val="left"/>
      </w:pPr>
      <w:proofErr w:type="spellStart"/>
      <w:r>
        <w:rPr>
          <w:rStyle w:val="CodeHTML"/>
          <w:rFonts w:eastAsiaTheme="minorHAnsi"/>
        </w:rPr>
        <w:t>x_ij</w:t>
      </w:r>
      <w:proofErr w:type="spellEnd"/>
      <w:r>
        <w:t xml:space="preserve"> </w:t>
      </w:r>
      <w:r>
        <w:rPr>
          <w:rFonts w:ascii="Cambria Math" w:hAnsi="Cambria Math" w:cs="Cambria Math"/>
        </w:rPr>
        <w:t>∈</w:t>
      </w:r>
      <w:r>
        <w:t xml:space="preserve"> {0, 1}</w:t>
      </w:r>
    </w:p>
    <w:p w14:paraId="538354EE" w14:textId="77777777" w:rsidR="00967186" w:rsidRDefault="00967186" w:rsidP="00967186">
      <w:pPr>
        <w:pStyle w:val="NormalWeb"/>
      </w:pPr>
      <w:r>
        <w:rPr>
          <w:rStyle w:val="lev"/>
          <w:rFonts w:eastAsiaTheme="majorEastAsia"/>
        </w:rPr>
        <w:t>Explication:</w:t>
      </w:r>
    </w:p>
    <w:p w14:paraId="705DFFAE" w14:textId="77777777" w:rsidR="00967186" w:rsidRDefault="00967186" w:rsidP="00967186">
      <w:pPr>
        <w:numPr>
          <w:ilvl w:val="0"/>
          <w:numId w:val="13"/>
        </w:numPr>
        <w:spacing w:before="100" w:beforeAutospacing="1" w:after="100" w:afterAutospacing="1" w:line="240" w:lineRule="auto"/>
        <w:jc w:val="left"/>
      </w:pPr>
      <w:r>
        <w:t xml:space="preserve">Chaque case du Sudoku est représentée par une variable </w:t>
      </w:r>
      <w:proofErr w:type="spellStart"/>
      <w:r>
        <w:rPr>
          <w:rStyle w:val="CodeHTML"/>
          <w:rFonts w:eastAsiaTheme="minorHAnsi"/>
        </w:rPr>
        <w:t>x_ij</w:t>
      </w:r>
      <w:proofErr w:type="spellEnd"/>
      <w:r>
        <w:t>.</w:t>
      </w:r>
    </w:p>
    <w:p w14:paraId="6126B284" w14:textId="77777777" w:rsidR="00967186" w:rsidRDefault="00967186" w:rsidP="00967186">
      <w:pPr>
        <w:numPr>
          <w:ilvl w:val="0"/>
          <w:numId w:val="13"/>
        </w:numPr>
        <w:spacing w:before="100" w:beforeAutospacing="1" w:after="100" w:afterAutospacing="1" w:line="240" w:lineRule="auto"/>
        <w:jc w:val="left"/>
      </w:pPr>
      <w:r>
        <w:t xml:space="preserve">La valeur de </w:t>
      </w:r>
      <w:proofErr w:type="spellStart"/>
      <w:r>
        <w:rPr>
          <w:rStyle w:val="CodeHTML"/>
          <w:rFonts w:eastAsiaTheme="minorHAnsi"/>
        </w:rPr>
        <w:t>x_ij</w:t>
      </w:r>
      <w:proofErr w:type="spellEnd"/>
      <w:r>
        <w:t xml:space="preserve"> est 1 si la valeur </w:t>
      </w:r>
      <w:r>
        <w:rPr>
          <w:rStyle w:val="CodeHTML"/>
          <w:rFonts w:eastAsiaTheme="minorHAnsi"/>
        </w:rPr>
        <w:t>i</w:t>
      </w:r>
      <w:r>
        <w:t xml:space="preserve"> est assignée à la case </w:t>
      </w:r>
      <w:r>
        <w:rPr>
          <w:rStyle w:val="CodeHTML"/>
          <w:rFonts w:eastAsiaTheme="minorHAnsi"/>
        </w:rPr>
        <w:t>(j, k)</w:t>
      </w:r>
      <w:r>
        <w:t>, et 0 sinon.</w:t>
      </w:r>
    </w:p>
    <w:p w14:paraId="249B58FB" w14:textId="77777777" w:rsidR="00967186" w:rsidRDefault="00967186" w:rsidP="00967186">
      <w:pPr>
        <w:numPr>
          <w:ilvl w:val="0"/>
          <w:numId w:val="13"/>
        </w:numPr>
        <w:spacing w:before="100" w:beforeAutospacing="1" w:after="100" w:afterAutospacing="1" w:line="240" w:lineRule="auto"/>
        <w:jc w:val="left"/>
      </w:pPr>
      <w:r>
        <w:t xml:space="preserve">Le domaine de définition de </w:t>
      </w:r>
      <w:proofErr w:type="spellStart"/>
      <w:r>
        <w:rPr>
          <w:rStyle w:val="CodeHTML"/>
          <w:rFonts w:eastAsiaTheme="minorHAnsi"/>
        </w:rPr>
        <w:t>x_ij</w:t>
      </w:r>
      <w:proofErr w:type="spellEnd"/>
      <w:r>
        <w:t xml:space="preserve"> est l'ensemble {0, 1} car il ne peut y avoir que deux états possibles pour une case : vide ou remplie.</w:t>
      </w:r>
    </w:p>
    <w:p w14:paraId="76B165A7" w14:textId="77777777" w:rsidR="00967186" w:rsidRDefault="00967186" w:rsidP="00967186">
      <w:pPr>
        <w:pStyle w:val="NormalWeb"/>
      </w:pPr>
      <w:proofErr w:type="spellStart"/>
      <w:r>
        <w:rPr>
          <w:rStyle w:val="lev"/>
          <w:rFonts w:eastAsiaTheme="majorEastAsia"/>
        </w:rPr>
        <w:t>Contraintes</w:t>
      </w:r>
      <w:proofErr w:type="spellEnd"/>
      <w:r>
        <w:rPr>
          <w:rStyle w:val="lev"/>
          <w:rFonts w:eastAsiaTheme="majorEastAsia"/>
        </w:rPr>
        <w:t>:</w:t>
      </w:r>
    </w:p>
    <w:p w14:paraId="0E95BB05" w14:textId="77777777" w:rsidR="00967186" w:rsidRDefault="00967186" w:rsidP="00967186">
      <w:pPr>
        <w:numPr>
          <w:ilvl w:val="0"/>
          <w:numId w:val="14"/>
        </w:numPr>
        <w:spacing w:before="100" w:beforeAutospacing="1" w:after="100" w:afterAutospacing="1" w:line="240" w:lineRule="auto"/>
        <w:jc w:val="left"/>
      </w:pPr>
      <w:r>
        <w:rPr>
          <w:rStyle w:val="lev"/>
        </w:rPr>
        <w:t>Chaque case doit contenir une seule valeur:</w:t>
      </w:r>
    </w:p>
    <w:p w14:paraId="21347254" w14:textId="77777777" w:rsidR="00967186" w:rsidRDefault="00967186" w:rsidP="00967186">
      <w:pPr>
        <w:pStyle w:val="PrformatHTML"/>
        <w:rPr>
          <w:rStyle w:val="CodeHTML"/>
        </w:rPr>
      </w:pPr>
      <w:proofErr w:type="spellStart"/>
      <w:r>
        <w:rPr>
          <w:rStyle w:val="CodeHTML"/>
        </w:rPr>
        <w:t>Σ_i</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r>
        <w:rPr>
          <w:rStyle w:val="CodeHTML"/>
        </w:rPr>
        <w:t>j, k</w:t>
      </w:r>
    </w:p>
    <w:p w14:paraId="7412CD3D" w14:textId="77777777" w:rsidR="00967186" w:rsidRDefault="00967186" w:rsidP="00967186">
      <w:pPr>
        <w:pStyle w:val="NormalWeb"/>
      </w:pPr>
      <w:r>
        <w:rPr>
          <w:rStyle w:val="lev"/>
          <w:rFonts w:eastAsiaTheme="majorEastAsia"/>
        </w:rPr>
        <w:t>Explication:</w:t>
      </w:r>
    </w:p>
    <w:p w14:paraId="10589D5E" w14:textId="77777777" w:rsidR="00967186" w:rsidRDefault="00967186" w:rsidP="00967186">
      <w:pPr>
        <w:numPr>
          <w:ilvl w:val="0"/>
          <w:numId w:val="15"/>
        </w:numPr>
        <w:spacing w:before="100" w:beforeAutospacing="1" w:after="100" w:afterAutospacing="1" w:line="240" w:lineRule="auto"/>
        <w:jc w:val="left"/>
      </w:pPr>
      <w:r>
        <w:t>Cette contrainte garantit que chaque case du Sudoku est remplie par exactement une valeur.</w:t>
      </w:r>
    </w:p>
    <w:p w14:paraId="3299CA88" w14:textId="77777777" w:rsidR="00967186" w:rsidRDefault="00967186" w:rsidP="00967186">
      <w:pPr>
        <w:numPr>
          <w:ilvl w:val="0"/>
          <w:numId w:val="15"/>
        </w:numPr>
        <w:spacing w:before="100" w:beforeAutospacing="1" w:after="100" w:afterAutospacing="1" w:line="240" w:lineRule="auto"/>
        <w:jc w:val="left"/>
      </w:pPr>
      <w:r>
        <w:t xml:space="preserve">La somme des variables </w:t>
      </w:r>
      <w:proofErr w:type="spellStart"/>
      <w:r>
        <w:rPr>
          <w:rStyle w:val="CodeHTML"/>
          <w:rFonts w:eastAsiaTheme="minorHAnsi"/>
        </w:rPr>
        <w:t>x_ij</w:t>
      </w:r>
      <w:proofErr w:type="spellEnd"/>
      <w:r>
        <w:t xml:space="preserve"> pour une ligne ou une colonne donnée doit être égale à 1.</w:t>
      </w:r>
    </w:p>
    <w:p w14:paraId="50FBA3C3" w14:textId="77777777" w:rsidR="00967186" w:rsidRDefault="00967186" w:rsidP="00967186">
      <w:pPr>
        <w:numPr>
          <w:ilvl w:val="0"/>
          <w:numId w:val="16"/>
        </w:numPr>
        <w:spacing w:before="100" w:beforeAutospacing="1" w:after="100" w:afterAutospacing="1" w:line="240" w:lineRule="auto"/>
        <w:jc w:val="left"/>
      </w:pPr>
      <w:r>
        <w:rPr>
          <w:rStyle w:val="lev"/>
        </w:rPr>
        <w:t>Chaque valeur ne peut apparaitre qu'une seule fois par ligne:</w:t>
      </w:r>
    </w:p>
    <w:p w14:paraId="60C6604E" w14:textId="77777777" w:rsidR="00967186" w:rsidRPr="00967186" w:rsidRDefault="00967186" w:rsidP="00967186">
      <w:pPr>
        <w:pStyle w:val="PrformatHTML"/>
        <w:rPr>
          <w:rStyle w:val="CodeHTML"/>
          <w:lang w:val="fr-FR"/>
        </w:rPr>
      </w:pPr>
      <w:r>
        <w:rPr>
          <w:rStyle w:val="CodeHTML"/>
        </w:rPr>
        <w:t>Σ</w:t>
      </w:r>
      <w:r w:rsidRPr="00967186">
        <w:rPr>
          <w:rStyle w:val="CodeHTML"/>
          <w:lang w:val="fr-FR"/>
        </w:rPr>
        <w:t xml:space="preserve">_j x_ij = 1 </w:t>
      </w:r>
      <w:r w:rsidRPr="00967186">
        <w:rPr>
          <w:rStyle w:val="CodeHTML"/>
          <w:rFonts w:ascii="Cambria Math" w:hAnsi="Cambria Math" w:cs="Cambria Math"/>
          <w:lang w:val="fr-FR"/>
        </w:rPr>
        <w:t>∀</w:t>
      </w:r>
      <w:r w:rsidRPr="00967186">
        <w:rPr>
          <w:rStyle w:val="CodeHTML"/>
          <w:lang w:val="fr-FR"/>
        </w:rPr>
        <w:t>i</w:t>
      </w:r>
    </w:p>
    <w:p w14:paraId="356982D4" w14:textId="77777777" w:rsidR="00967186" w:rsidRPr="00967186" w:rsidRDefault="00967186" w:rsidP="00967186">
      <w:pPr>
        <w:pStyle w:val="NormalWeb"/>
        <w:rPr>
          <w:lang w:val="fr-FR"/>
        </w:rPr>
      </w:pPr>
      <w:r w:rsidRPr="00967186">
        <w:rPr>
          <w:rStyle w:val="lev"/>
          <w:rFonts w:eastAsiaTheme="majorEastAsia"/>
          <w:lang w:val="fr-FR"/>
        </w:rPr>
        <w:t>Explication:</w:t>
      </w:r>
    </w:p>
    <w:p w14:paraId="2BCCC779" w14:textId="77777777" w:rsidR="00967186" w:rsidRDefault="00967186" w:rsidP="00967186">
      <w:pPr>
        <w:numPr>
          <w:ilvl w:val="0"/>
          <w:numId w:val="17"/>
        </w:numPr>
        <w:spacing w:before="100" w:beforeAutospacing="1" w:after="100" w:afterAutospacing="1" w:line="240" w:lineRule="auto"/>
        <w:jc w:val="left"/>
      </w:pPr>
      <w:r>
        <w:t>Cette contrainte garantit que chaque valeur ne peut apparaitre qu'une seule fois par ligne.</w:t>
      </w:r>
    </w:p>
    <w:p w14:paraId="6A0D393B" w14:textId="77777777" w:rsidR="00967186" w:rsidRDefault="00967186" w:rsidP="00967186">
      <w:pPr>
        <w:numPr>
          <w:ilvl w:val="0"/>
          <w:numId w:val="17"/>
        </w:numPr>
        <w:spacing w:before="100" w:beforeAutospacing="1" w:after="100" w:afterAutospacing="1" w:line="240" w:lineRule="auto"/>
        <w:jc w:val="left"/>
      </w:pPr>
      <w:r>
        <w:t xml:space="preserve">La somme des variables </w:t>
      </w:r>
      <w:proofErr w:type="spellStart"/>
      <w:r>
        <w:rPr>
          <w:rStyle w:val="CodeHTML"/>
          <w:rFonts w:eastAsiaTheme="minorHAnsi"/>
        </w:rPr>
        <w:t>x_ij</w:t>
      </w:r>
      <w:proofErr w:type="spellEnd"/>
      <w:r>
        <w:t xml:space="preserve"> pour une valeur </w:t>
      </w:r>
      <w:r>
        <w:rPr>
          <w:rStyle w:val="CodeHTML"/>
          <w:rFonts w:eastAsiaTheme="minorHAnsi"/>
        </w:rPr>
        <w:t>i</w:t>
      </w:r>
      <w:r>
        <w:t xml:space="preserve"> donnée doit être égale à 1.</w:t>
      </w:r>
    </w:p>
    <w:p w14:paraId="18598931" w14:textId="77777777" w:rsidR="00967186" w:rsidRDefault="00967186" w:rsidP="00967186">
      <w:pPr>
        <w:numPr>
          <w:ilvl w:val="0"/>
          <w:numId w:val="18"/>
        </w:numPr>
        <w:spacing w:before="100" w:beforeAutospacing="1" w:after="100" w:afterAutospacing="1" w:line="240" w:lineRule="auto"/>
        <w:jc w:val="left"/>
      </w:pPr>
      <w:r>
        <w:rPr>
          <w:rStyle w:val="lev"/>
        </w:rPr>
        <w:t>Chaque valeur ne peut apparaitre qu'une seule fois par colonne:</w:t>
      </w:r>
    </w:p>
    <w:p w14:paraId="3DF0E0D6" w14:textId="77777777" w:rsidR="00967186" w:rsidRPr="00967186" w:rsidRDefault="00967186" w:rsidP="00967186">
      <w:pPr>
        <w:pStyle w:val="PrformatHTML"/>
        <w:rPr>
          <w:rStyle w:val="CodeHTML"/>
          <w:lang w:val="fr-FR"/>
        </w:rPr>
      </w:pPr>
      <w:r>
        <w:rPr>
          <w:rStyle w:val="CodeHTML"/>
        </w:rPr>
        <w:t>Σ</w:t>
      </w:r>
      <w:r w:rsidRPr="00967186">
        <w:rPr>
          <w:rStyle w:val="CodeHTML"/>
          <w:lang w:val="fr-FR"/>
        </w:rPr>
        <w:t xml:space="preserve">_k x_ij = 1 </w:t>
      </w:r>
      <w:r w:rsidRPr="00967186">
        <w:rPr>
          <w:rStyle w:val="CodeHTML"/>
          <w:rFonts w:ascii="Cambria Math" w:hAnsi="Cambria Math" w:cs="Cambria Math"/>
          <w:lang w:val="fr-FR"/>
        </w:rPr>
        <w:t>∀</w:t>
      </w:r>
      <w:r w:rsidRPr="00967186">
        <w:rPr>
          <w:rStyle w:val="CodeHTML"/>
          <w:lang w:val="fr-FR"/>
        </w:rPr>
        <w:t>i</w:t>
      </w:r>
    </w:p>
    <w:p w14:paraId="5CEE48E2" w14:textId="77777777" w:rsidR="00967186" w:rsidRPr="00967186" w:rsidRDefault="00967186" w:rsidP="00967186">
      <w:pPr>
        <w:pStyle w:val="NormalWeb"/>
        <w:rPr>
          <w:lang w:val="fr-FR"/>
        </w:rPr>
      </w:pPr>
      <w:r w:rsidRPr="00967186">
        <w:rPr>
          <w:rStyle w:val="lev"/>
          <w:rFonts w:eastAsiaTheme="majorEastAsia"/>
          <w:lang w:val="fr-FR"/>
        </w:rPr>
        <w:t>Explication:</w:t>
      </w:r>
    </w:p>
    <w:p w14:paraId="3C6EE975" w14:textId="77777777" w:rsidR="00967186" w:rsidRDefault="00967186" w:rsidP="00967186">
      <w:pPr>
        <w:numPr>
          <w:ilvl w:val="0"/>
          <w:numId w:val="19"/>
        </w:numPr>
        <w:spacing w:before="100" w:beforeAutospacing="1" w:after="100" w:afterAutospacing="1" w:line="240" w:lineRule="auto"/>
        <w:jc w:val="left"/>
      </w:pPr>
      <w:r>
        <w:t>Cette contrainte garantit que chaque valeur ne peut apparaitre qu'une seule fois par colonne.</w:t>
      </w:r>
    </w:p>
    <w:p w14:paraId="05FF01CD" w14:textId="77777777" w:rsidR="00967186" w:rsidRDefault="00967186" w:rsidP="00967186">
      <w:pPr>
        <w:numPr>
          <w:ilvl w:val="0"/>
          <w:numId w:val="19"/>
        </w:numPr>
        <w:spacing w:before="100" w:beforeAutospacing="1" w:after="100" w:afterAutospacing="1" w:line="240" w:lineRule="auto"/>
        <w:jc w:val="left"/>
      </w:pPr>
      <w:r>
        <w:t xml:space="preserve">La somme des variables </w:t>
      </w:r>
      <w:proofErr w:type="spellStart"/>
      <w:r>
        <w:rPr>
          <w:rStyle w:val="CodeHTML"/>
          <w:rFonts w:eastAsiaTheme="minorHAnsi"/>
        </w:rPr>
        <w:t>x_ij</w:t>
      </w:r>
      <w:proofErr w:type="spellEnd"/>
      <w:r>
        <w:t xml:space="preserve"> pour une valeur </w:t>
      </w:r>
      <w:r>
        <w:rPr>
          <w:rStyle w:val="CodeHTML"/>
          <w:rFonts w:eastAsiaTheme="minorHAnsi"/>
        </w:rPr>
        <w:t>i</w:t>
      </w:r>
      <w:r>
        <w:t xml:space="preserve"> donnée et une colonne </w:t>
      </w:r>
      <w:r>
        <w:rPr>
          <w:rStyle w:val="CodeHTML"/>
          <w:rFonts w:eastAsiaTheme="minorHAnsi"/>
        </w:rPr>
        <w:t>k</w:t>
      </w:r>
      <w:r>
        <w:t xml:space="preserve"> donnée doit être égale à 1.</w:t>
      </w:r>
    </w:p>
    <w:p w14:paraId="22F4D636" w14:textId="77777777" w:rsidR="00967186" w:rsidRDefault="00967186" w:rsidP="00967186">
      <w:pPr>
        <w:numPr>
          <w:ilvl w:val="0"/>
          <w:numId w:val="20"/>
        </w:numPr>
        <w:spacing w:before="100" w:beforeAutospacing="1" w:after="100" w:afterAutospacing="1" w:line="240" w:lineRule="auto"/>
        <w:jc w:val="left"/>
      </w:pPr>
      <w:r>
        <w:rPr>
          <w:rStyle w:val="lev"/>
        </w:rPr>
        <w:t>Chaque valeur ne peut apparaitre qu'une seule fois dans chaque bloc 3x3:</w:t>
      </w:r>
    </w:p>
    <w:p w14:paraId="25CAAD0F" w14:textId="77777777" w:rsidR="00967186" w:rsidRDefault="00967186" w:rsidP="00967186">
      <w:pPr>
        <w:pStyle w:val="PrformatHTML"/>
        <w:rPr>
          <w:rStyle w:val="CodeHTML"/>
        </w:rPr>
      </w:pPr>
      <w:r>
        <w:rPr>
          <w:rStyle w:val="CodeHTML"/>
        </w:rPr>
        <w:t>Σ_(</w:t>
      </w:r>
      <w:proofErr w:type="spellStart"/>
      <w:r>
        <w:rPr>
          <w:rStyle w:val="CodeHTML"/>
        </w:rPr>
        <w:t>j,k</w:t>
      </w:r>
      <w:proofErr w:type="spellEnd"/>
      <w:r>
        <w:rPr>
          <w:rStyle w:val="CodeHTML"/>
        </w:rPr>
        <w:t xml:space="preserve">) in </w:t>
      </w:r>
      <w:proofErr w:type="spellStart"/>
      <w:r>
        <w:rPr>
          <w:rStyle w:val="CodeHTML"/>
        </w:rPr>
        <w:t>B_l</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r>
        <w:rPr>
          <w:rStyle w:val="CodeHTML"/>
        </w:rPr>
        <w:t>, l</w:t>
      </w:r>
    </w:p>
    <w:p w14:paraId="6B5DF150" w14:textId="77777777" w:rsidR="00967186" w:rsidRDefault="00967186" w:rsidP="00967186">
      <w:pPr>
        <w:pStyle w:val="NormalWeb"/>
      </w:pPr>
      <w:r>
        <w:rPr>
          <w:rStyle w:val="lev"/>
          <w:rFonts w:eastAsiaTheme="majorEastAsia"/>
        </w:rPr>
        <w:lastRenderedPageBreak/>
        <w:t>Explication:</w:t>
      </w:r>
    </w:p>
    <w:p w14:paraId="0DFF743D" w14:textId="77777777" w:rsidR="00967186" w:rsidRDefault="00967186" w:rsidP="00967186">
      <w:pPr>
        <w:numPr>
          <w:ilvl w:val="0"/>
          <w:numId w:val="21"/>
        </w:numPr>
        <w:spacing w:before="100" w:beforeAutospacing="1" w:after="100" w:afterAutospacing="1" w:line="240" w:lineRule="auto"/>
        <w:jc w:val="left"/>
      </w:pPr>
      <w:r>
        <w:t>Cette contrainte garantit que chaque valeur ne peut apparaitre qu'une seule fois dans chaque bloc 3x3.</w:t>
      </w:r>
    </w:p>
    <w:p w14:paraId="1C1B0A79" w14:textId="77777777" w:rsidR="00967186" w:rsidRDefault="00967186" w:rsidP="00967186">
      <w:pPr>
        <w:numPr>
          <w:ilvl w:val="0"/>
          <w:numId w:val="21"/>
        </w:numPr>
        <w:spacing w:before="100" w:beforeAutospacing="1" w:after="100" w:afterAutospacing="1" w:line="240" w:lineRule="auto"/>
        <w:jc w:val="left"/>
      </w:pPr>
      <w:r>
        <w:t xml:space="preserve">La somme des variables </w:t>
      </w:r>
      <w:proofErr w:type="spellStart"/>
      <w:r>
        <w:rPr>
          <w:rStyle w:val="CodeHTML"/>
          <w:rFonts w:eastAsiaTheme="minorHAnsi"/>
        </w:rPr>
        <w:t>x_ij</w:t>
      </w:r>
      <w:proofErr w:type="spellEnd"/>
      <w:r>
        <w:t xml:space="preserve"> pour une valeur </w:t>
      </w:r>
      <w:r>
        <w:rPr>
          <w:rStyle w:val="CodeHTML"/>
          <w:rFonts w:eastAsiaTheme="minorHAnsi"/>
        </w:rPr>
        <w:t>i</w:t>
      </w:r>
      <w:r>
        <w:t xml:space="preserve"> donnée et un bloc </w:t>
      </w:r>
      <w:proofErr w:type="spellStart"/>
      <w:r>
        <w:rPr>
          <w:rStyle w:val="CodeHTML"/>
          <w:rFonts w:eastAsiaTheme="minorHAnsi"/>
        </w:rPr>
        <w:t>l</w:t>
      </w:r>
      <w:proofErr w:type="spellEnd"/>
      <w:r>
        <w:t xml:space="preserve"> donné doit être égale à 1.</w:t>
      </w:r>
    </w:p>
    <w:p w14:paraId="546D9447" w14:textId="77777777" w:rsidR="00967186" w:rsidRPr="00967186" w:rsidRDefault="00967186" w:rsidP="00967186">
      <w:pPr>
        <w:pStyle w:val="NormalWeb"/>
        <w:rPr>
          <w:lang w:val="fr-FR"/>
        </w:rPr>
      </w:pPr>
      <w:r w:rsidRPr="00967186">
        <w:rPr>
          <w:rStyle w:val="lev"/>
          <w:rFonts w:eastAsiaTheme="majorEastAsia"/>
          <w:lang w:val="fr-FR"/>
        </w:rPr>
        <w:t>Exemple:</w:t>
      </w:r>
    </w:p>
    <w:p w14:paraId="0ADE5D36" w14:textId="77777777" w:rsidR="00967186" w:rsidRPr="00967186" w:rsidRDefault="00967186" w:rsidP="00967186">
      <w:pPr>
        <w:pStyle w:val="NormalWeb"/>
        <w:rPr>
          <w:lang w:val="fr-FR"/>
        </w:rPr>
      </w:pPr>
      <w:r w:rsidRPr="00967186">
        <w:rPr>
          <w:lang w:val="fr-FR"/>
        </w:rPr>
        <w:t>Supposons que nous avons un Sudoku partiellement rempli:</w:t>
      </w:r>
    </w:p>
    <w:p w14:paraId="0FAA85EF" w14:textId="77777777" w:rsidR="00967186" w:rsidRPr="00967186" w:rsidRDefault="00967186" w:rsidP="00967186">
      <w:pPr>
        <w:pStyle w:val="PrformatHTML"/>
        <w:rPr>
          <w:rStyle w:val="CodeHTML"/>
          <w:lang w:val="fr-FR"/>
        </w:rPr>
      </w:pPr>
      <w:r w:rsidRPr="00967186">
        <w:rPr>
          <w:rStyle w:val="CodeHTML"/>
          <w:lang w:val="fr-FR"/>
        </w:rPr>
        <w:t>. 2 . | . . .</w:t>
      </w:r>
    </w:p>
    <w:p w14:paraId="1BE0E6D6" w14:textId="77777777" w:rsidR="00967186" w:rsidRPr="00967186" w:rsidRDefault="00967186" w:rsidP="00967186">
      <w:pPr>
        <w:pStyle w:val="PrformatHTML"/>
        <w:rPr>
          <w:rStyle w:val="CodeHTML"/>
          <w:lang w:val="fr-FR"/>
        </w:rPr>
      </w:pPr>
      <w:r w:rsidRPr="00967186">
        <w:rPr>
          <w:rStyle w:val="CodeHTML"/>
          <w:lang w:val="fr-FR"/>
        </w:rPr>
        <w:t>. . . | 6 . .</w:t>
      </w:r>
    </w:p>
    <w:p w14:paraId="1E045E62" w14:textId="77777777" w:rsidR="00967186" w:rsidRPr="00967186" w:rsidRDefault="00967186" w:rsidP="00967186">
      <w:pPr>
        <w:pStyle w:val="PrformatHTML"/>
        <w:rPr>
          <w:rStyle w:val="CodeHTML"/>
          <w:lang w:val="fr-FR"/>
        </w:rPr>
      </w:pPr>
      <w:r w:rsidRPr="00967186">
        <w:rPr>
          <w:rStyle w:val="CodeHTML"/>
          <w:lang w:val="fr-FR"/>
        </w:rPr>
        <w:t>. . . | . . .</w:t>
      </w:r>
    </w:p>
    <w:p w14:paraId="28A5A9BF" w14:textId="77777777" w:rsidR="00967186" w:rsidRPr="00967186" w:rsidRDefault="00967186" w:rsidP="00967186">
      <w:pPr>
        <w:pStyle w:val="PrformatHTML"/>
        <w:rPr>
          <w:rStyle w:val="CodeHTML"/>
          <w:lang w:val="fr-FR"/>
        </w:rPr>
      </w:pPr>
      <w:r w:rsidRPr="00967186">
        <w:rPr>
          <w:rStyle w:val="CodeHTML"/>
          <w:lang w:val="fr-FR"/>
        </w:rPr>
        <w:t>-------+-------+-------</w:t>
      </w:r>
    </w:p>
    <w:p w14:paraId="766DDD8C" w14:textId="77777777" w:rsidR="00967186" w:rsidRPr="00967186" w:rsidRDefault="00967186" w:rsidP="00967186">
      <w:pPr>
        <w:pStyle w:val="PrformatHTML"/>
        <w:rPr>
          <w:rStyle w:val="CodeHTML"/>
          <w:lang w:val="fr-FR"/>
        </w:rPr>
      </w:pPr>
      <w:r w:rsidRPr="00967186">
        <w:rPr>
          <w:rStyle w:val="CodeHTML"/>
          <w:lang w:val="fr-FR"/>
        </w:rPr>
        <w:t>. . . | . . .</w:t>
      </w:r>
    </w:p>
    <w:p w14:paraId="6FD949E7" w14:textId="77777777" w:rsidR="00967186" w:rsidRPr="00967186" w:rsidRDefault="00967186" w:rsidP="00967186">
      <w:pPr>
        <w:pStyle w:val="PrformatHTML"/>
        <w:rPr>
          <w:rStyle w:val="CodeHTML"/>
          <w:lang w:val="fr-FR"/>
        </w:rPr>
      </w:pPr>
      <w:r w:rsidRPr="00967186">
        <w:rPr>
          <w:rStyle w:val="CodeHTML"/>
          <w:lang w:val="fr-FR"/>
        </w:rPr>
        <w:t>. 8 . | . . .</w:t>
      </w:r>
    </w:p>
    <w:p w14:paraId="7DF52178" w14:textId="77777777" w:rsidR="00967186" w:rsidRPr="00967186" w:rsidRDefault="00967186" w:rsidP="00967186">
      <w:pPr>
        <w:pStyle w:val="PrformatHTML"/>
        <w:rPr>
          <w:rStyle w:val="CodeHTML"/>
          <w:lang w:val="fr-FR"/>
        </w:rPr>
      </w:pPr>
      <w:r w:rsidRPr="00967186">
        <w:rPr>
          <w:rStyle w:val="CodeHTML"/>
          <w:lang w:val="fr-FR"/>
        </w:rPr>
        <w:t>. . . | . . .</w:t>
      </w:r>
    </w:p>
    <w:p w14:paraId="4011F0DB" w14:textId="77777777" w:rsidR="00967186" w:rsidRPr="00967186" w:rsidRDefault="00967186" w:rsidP="00967186">
      <w:pPr>
        <w:pStyle w:val="PrformatHTML"/>
        <w:rPr>
          <w:rStyle w:val="CodeHTML"/>
          <w:lang w:val="fr-FR"/>
        </w:rPr>
      </w:pPr>
      <w:r w:rsidRPr="00967186">
        <w:rPr>
          <w:rStyle w:val="CodeHTML"/>
          <w:lang w:val="fr-FR"/>
        </w:rPr>
        <w:t>-------+-------+-------</w:t>
      </w:r>
    </w:p>
    <w:p w14:paraId="0B51C991" w14:textId="77777777" w:rsidR="00967186" w:rsidRPr="00967186" w:rsidRDefault="00967186" w:rsidP="00967186">
      <w:pPr>
        <w:pStyle w:val="PrformatHTML"/>
        <w:rPr>
          <w:rStyle w:val="CodeHTML"/>
          <w:lang w:val="fr-FR"/>
        </w:rPr>
      </w:pPr>
      <w:r w:rsidRPr="00967186">
        <w:rPr>
          <w:rStyle w:val="CodeHTML"/>
          <w:lang w:val="fr-FR"/>
        </w:rPr>
        <w:t>. . . | . . .</w:t>
      </w:r>
    </w:p>
    <w:p w14:paraId="5BAE8881" w14:textId="77777777" w:rsidR="00967186" w:rsidRPr="00967186" w:rsidRDefault="00967186" w:rsidP="00967186">
      <w:pPr>
        <w:pStyle w:val="PrformatHTML"/>
        <w:rPr>
          <w:rStyle w:val="CodeHTML"/>
          <w:lang w:val="fr-FR"/>
        </w:rPr>
      </w:pPr>
      <w:r w:rsidRPr="00967186">
        <w:rPr>
          <w:rStyle w:val="CodeHTML"/>
          <w:lang w:val="fr-FR"/>
        </w:rPr>
        <w:t>. . . | . . 4</w:t>
      </w:r>
    </w:p>
    <w:p w14:paraId="51B7ABFB" w14:textId="77777777" w:rsidR="00967186" w:rsidRPr="00967186" w:rsidRDefault="00967186" w:rsidP="00967186">
      <w:pPr>
        <w:pStyle w:val="NormalWeb"/>
        <w:rPr>
          <w:lang w:val="fr-FR"/>
        </w:rPr>
      </w:pPr>
      <w:r w:rsidRPr="00967186">
        <w:rPr>
          <w:lang w:val="fr-FR"/>
        </w:rPr>
        <w:t xml:space="preserve">Les variables </w:t>
      </w:r>
      <w:r w:rsidRPr="00967186">
        <w:rPr>
          <w:rStyle w:val="CodeHTML"/>
          <w:lang w:val="fr-FR"/>
        </w:rPr>
        <w:t>x_ij</w:t>
      </w:r>
      <w:r w:rsidRPr="00967186">
        <w:rPr>
          <w:lang w:val="fr-FR"/>
        </w:rPr>
        <w:t xml:space="preserve"> pour la case en haut à gauche (ligne 1, colonne 1) seraient:</w:t>
      </w:r>
    </w:p>
    <w:p w14:paraId="0E4DA456" w14:textId="77777777" w:rsidR="00967186" w:rsidRDefault="00967186" w:rsidP="00967186">
      <w:pPr>
        <w:numPr>
          <w:ilvl w:val="0"/>
          <w:numId w:val="22"/>
        </w:numPr>
        <w:spacing w:before="100" w:beforeAutospacing="1" w:after="100" w:afterAutospacing="1" w:line="240" w:lineRule="auto"/>
        <w:jc w:val="left"/>
      </w:pPr>
      <w:r>
        <w:rPr>
          <w:rStyle w:val="CodeHTML"/>
          <w:rFonts w:eastAsiaTheme="minorHAnsi"/>
        </w:rPr>
        <w:t>x_11</w:t>
      </w:r>
      <w:r>
        <w:t xml:space="preserve"> = 0 (car la case n'est pas encore assignée)</w:t>
      </w:r>
    </w:p>
    <w:p w14:paraId="53A63D26" w14:textId="77777777" w:rsidR="00967186" w:rsidRDefault="00967186" w:rsidP="00967186">
      <w:pPr>
        <w:numPr>
          <w:ilvl w:val="0"/>
          <w:numId w:val="22"/>
        </w:numPr>
        <w:spacing w:before="100" w:beforeAutospacing="1" w:after="100" w:afterAutospacing="1" w:line="240" w:lineRule="auto"/>
        <w:jc w:val="left"/>
      </w:pPr>
      <w:r>
        <w:rPr>
          <w:rStyle w:val="CodeHTML"/>
          <w:rFonts w:eastAsiaTheme="minorHAnsi"/>
        </w:rPr>
        <w:t>x_21</w:t>
      </w:r>
      <w:r>
        <w:t xml:space="preserve"> = 1 (car la case est assignée à la valeur 2)</w:t>
      </w:r>
    </w:p>
    <w:p w14:paraId="2B84C6B4" w14:textId="77777777" w:rsidR="00967186" w:rsidRDefault="00967186" w:rsidP="00967186">
      <w:pPr>
        <w:numPr>
          <w:ilvl w:val="0"/>
          <w:numId w:val="22"/>
        </w:numPr>
        <w:spacing w:before="100" w:beforeAutospacing="1" w:after="100" w:afterAutospacing="1" w:line="240" w:lineRule="auto"/>
        <w:jc w:val="left"/>
      </w:pPr>
      <w:r>
        <w:rPr>
          <w:rStyle w:val="CodeHTML"/>
          <w:rFonts w:eastAsiaTheme="minorHAnsi"/>
        </w:rPr>
        <w:t>x_31</w:t>
      </w:r>
      <w:r>
        <w:t xml:space="preserve"> = 0 (car la case n'est pas encore assignée)</w:t>
      </w:r>
    </w:p>
    <w:p w14:paraId="1FC7B073" w14:textId="77777777" w:rsidR="00967186" w:rsidRDefault="00967186" w:rsidP="00967186">
      <w:pPr>
        <w:numPr>
          <w:ilvl w:val="0"/>
          <w:numId w:val="22"/>
        </w:numPr>
        <w:spacing w:before="100" w:beforeAutospacing="1" w:after="100" w:afterAutospacing="1" w:line="240" w:lineRule="auto"/>
        <w:jc w:val="left"/>
      </w:pPr>
      <w:r>
        <w:t>...</w:t>
      </w:r>
    </w:p>
    <w:p w14:paraId="4AC8E313" w14:textId="77777777" w:rsidR="00967186" w:rsidRDefault="00967186" w:rsidP="00967186">
      <w:pPr>
        <w:pStyle w:val="Titre2"/>
      </w:pPr>
      <w:r>
        <w:t>Fonction objectif</w:t>
      </w:r>
    </w:p>
    <w:p w14:paraId="17BC2BB1" w14:textId="77777777" w:rsidR="00967186" w:rsidRPr="00967186" w:rsidRDefault="00967186" w:rsidP="00967186">
      <w:pPr>
        <w:pStyle w:val="NormalWeb"/>
        <w:rPr>
          <w:lang w:val="fr-FR"/>
        </w:rPr>
      </w:pPr>
      <w:r w:rsidRPr="00967186">
        <w:rPr>
          <w:rStyle w:val="lev"/>
          <w:rFonts w:eastAsiaTheme="majorEastAsia"/>
          <w:lang w:val="fr-FR"/>
        </w:rPr>
        <w:t>Minimiser le nombre de cases non assignées:</w:t>
      </w:r>
    </w:p>
    <w:p w14:paraId="28E4EC56" w14:textId="77777777" w:rsidR="00967186" w:rsidRDefault="00967186" w:rsidP="00967186">
      <w:pPr>
        <w:pStyle w:val="PrformatHTML"/>
        <w:rPr>
          <w:rStyle w:val="CodeHTML"/>
        </w:rPr>
      </w:pPr>
      <w:r>
        <w:rPr>
          <w:rStyle w:val="CodeHTML"/>
        </w:rPr>
        <w:t>f(x) = Σ_(</w:t>
      </w:r>
      <w:proofErr w:type="spellStart"/>
      <w:r>
        <w:rPr>
          <w:rStyle w:val="CodeHTML"/>
        </w:rPr>
        <w:t>i,j,k</w:t>
      </w:r>
      <w:proofErr w:type="spellEnd"/>
      <w:r>
        <w:rPr>
          <w:rStyle w:val="CodeHTML"/>
        </w:rPr>
        <w:t xml:space="preserve">) (1 - </w:t>
      </w:r>
      <w:proofErr w:type="spellStart"/>
      <w:r>
        <w:rPr>
          <w:rStyle w:val="CodeHTML"/>
        </w:rPr>
        <w:t>x_ij</w:t>
      </w:r>
      <w:proofErr w:type="spellEnd"/>
      <w:r>
        <w:rPr>
          <w:rStyle w:val="CodeHTML"/>
        </w:rPr>
        <w:t>)</w:t>
      </w:r>
    </w:p>
    <w:p w14:paraId="714B5A35" w14:textId="77777777" w:rsidR="00967186" w:rsidRDefault="00967186" w:rsidP="00967186">
      <w:pPr>
        <w:pStyle w:val="NormalWeb"/>
      </w:pPr>
      <w:r>
        <w:rPr>
          <w:rStyle w:val="lev"/>
          <w:rFonts w:eastAsiaTheme="majorEastAsia"/>
        </w:rPr>
        <w:t>Explication:</w:t>
      </w:r>
    </w:p>
    <w:p w14:paraId="72D0A195" w14:textId="77777777" w:rsidR="00967186" w:rsidRDefault="00967186" w:rsidP="00967186">
      <w:pPr>
        <w:numPr>
          <w:ilvl w:val="0"/>
          <w:numId w:val="23"/>
        </w:numPr>
        <w:spacing w:before="100" w:beforeAutospacing="1" w:after="100" w:afterAutospacing="1" w:line="240" w:lineRule="auto"/>
        <w:jc w:val="left"/>
      </w:pPr>
      <w:r>
        <w:t>Cette fonction objectif vise à minimiser le nombre de cases vides dans le Sudoku.</w:t>
      </w:r>
    </w:p>
    <w:p w14:paraId="48D3B48F" w14:textId="77777777" w:rsidR="00967186" w:rsidRDefault="00967186" w:rsidP="00967186">
      <w:pPr>
        <w:numPr>
          <w:ilvl w:val="0"/>
          <w:numId w:val="23"/>
        </w:numPr>
        <w:spacing w:before="100" w:beforeAutospacing="1" w:after="100" w:afterAutospacing="1" w:line="240" w:lineRule="auto"/>
        <w:jc w:val="left"/>
      </w:pPr>
      <w:r>
        <w:t xml:space="preserve">Pour chaque case vide, la valeur </w:t>
      </w:r>
      <w:r>
        <w:rPr>
          <w:rStyle w:val="CodeHTML"/>
          <w:rFonts w:eastAsiaTheme="minorHAnsi"/>
        </w:rPr>
        <w:t xml:space="preserve">1 - </w:t>
      </w:r>
      <w:proofErr w:type="spellStart"/>
      <w:r>
        <w:rPr>
          <w:rStyle w:val="CodeHTML"/>
          <w:rFonts w:eastAsiaTheme="minorHAnsi"/>
        </w:rPr>
        <w:t>x_ij</w:t>
      </w:r>
      <w:proofErr w:type="spellEnd"/>
      <w:r>
        <w:t xml:space="preserve"> est ajoutée à la fonction objectif.</w:t>
      </w:r>
    </w:p>
    <w:p w14:paraId="7CC2AD49" w14:textId="77777777" w:rsidR="00967186" w:rsidRDefault="00967186" w:rsidP="00967186">
      <w:pPr>
        <w:numPr>
          <w:ilvl w:val="0"/>
          <w:numId w:val="23"/>
        </w:numPr>
        <w:spacing w:before="100" w:beforeAutospacing="1" w:after="100" w:afterAutospacing="1" w:line="240" w:lineRule="auto"/>
        <w:jc w:val="left"/>
      </w:pPr>
      <w:r>
        <w:t>En minimisant cette fonction objectif, on obtient le nombre minimal de cases vides, ce qui correspond à une solution complète du Sudoku.</w:t>
      </w:r>
    </w:p>
    <w:p w14:paraId="537EB378" w14:textId="77777777" w:rsidR="00967186" w:rsidRPr="00967186" w:rsidRDefault="00967186" w:rsidP="00967186">
      <w:pPr>
        <w:pStyle w:val="NormalWeb"/>
        <w:rPr>
          <w:lang w:val="fr-FR"/>
        </w:rPr>
      </w:pPr>
      <w:r w:rsidRPr="00967186">
        <w:rPr>
          <w:rStyle w:val="lev"/>
          <w:rFonts w:eastAsiaTheme="majorEastAsia"/>
          <w:lang w:val="fr-FR"/>
        </w:rPr>
        <w:t>Alternativement, maximiser le nombre de cases assignées:</w:t>
      </w:r>
    </w:p>
    <w:p w14:paraId="3EB7D670" w14:textId="77777777" w:rsidR="00967186" w:rsidRDefault="00967186" w:rsidP="00967186">
      <w:pPr>
        <w:pStyle w:val="PrformatHTML"/>
        <w:rPr>
          <w:rStyle w:val="CodeHTML"/>
        </w:rPr>
      </w:pPr>
      <w:r>
        <w:rPr>
          <w:rStyle w:val="CodeHTML"/>
        </w:rPr>
        <w:t>f(x) = Σ_(</w:t>
      </w:r>
      <w:proofErr w:type="spellStart"/>
      <w:r>
        <w:rPr>
          <w:rStyle w:val="CodeHTML"/>
        </w:rPr>
        <w:t>i,j,k</w:t>
      </w:r>
      <w:proofErr w:type="spellEnd"/>
      <w:r>
        <w:rPr>
          <w:rStyle w:val="CodeHTML"/>
        </w:rPr>
        <w:t xml:space="preserve">) </w:t>
      </w:r>
      <w:proofErr w:type="spellStart"/>
      <w:r>
        <w:rPr>
          <w:rStyle w:val="CodeHTML"/>
        </w:rPr>
        <w:t>x_ij</w:t>
      </w:r>
      <w:proofErr w:type="spellEnd"/>
    </w:p>
    <w:p w14:paraId="2DAA6A58" w14:textId="77777777" w:rsidR="00967186" w:rsidRDefault="00967186" w:rsidP="00967186">
      <w:pPr>
        <w:pStyle w:val="NormalWeb"/>
      </w:pPr>
      <w:r>
        <w:rPr>
          <w:rStyle w:val="lev"/>
          <w:rFonts w:eastAsiaTheme="majorEastAsia"/>
        </w:rPr>
        <w:t>Explication:</w:t>
      </w:r>
    </w:p>
    <w:p w14:paraId="7DBE7BC5" w14:textId="77777777" w:rsidR="00967186" w:rsidRDefault="00967186" w:rsidP="00967186">
      <w:pPr>
        <w:numPr>
          <w:ilvl w:val="0"/>
          <w:numId w:val="24"/>
        </w:numPr>
        <w:spacing w:before="100" w:beforeAutospacing="1" w:after="100" w:afterAutospacing="1" w:line="240" w:lineRule="auto"/>
        <w:jc w:val="left"/>
      </w:pPr>
      <w:r>
        <w:t>Cette fonction objectif est équivalente à la première, mais elle vise à maximiser le nombre de cases remplies.</w:t>
      </w:r>
    </w:p>
    <w:p w14:paraId="0F9F318D" w14:textId="77777777" w:rsidR="00967186" w:rsidRDefault="00967186" w:rsidP="00967186">
      <w:pPr>
        <w:numPr>
          <w:ilvl w:val="0"/>
          <w:numId w:val="24"/>
        </w:numPr>
        <w:spacing w:before="100" w:beforeAutospacing="1" w:after="100" w:afterAutospacing="1" w:line="240" w:lineRule="auto"/>
        <w:jc w:val="left"/>
      </w:pPr>
      <w:r>
        <w:lastRenderedPageBreak/>
        <w:t>En maximisant cette fonction objectif, on obtient le nombre maximal de cases remplies, ce qui correspond également à une solution complète du Sudoku.</w:t>
      </w:r>
    </w:p>
    <w:p w14:paraId="693CA0CC" w14:textId="77777777" w:rsidR="00967186" w:rsidRDefault="00967186" w:rsidP="00967186">
      <w:pPr>
        <w:pStyle w:val="NormalWeb"/>
      </w:pPr>
      <w:r>
        <w:rPr>
          <w:rStyle w:val="lev"/>
          <w:rFonts w:eastAsiaTheme="majorEastAsia"/>
        </w:rPr>
        <w:t>Remarques:</w:t>
      </w:r>
    </w:p>
    <w:p w14:paraId="55F1A340" w14:textId="77777777" w:rsidR="00967186" w:rsidRDefault="00967186" w:rsidP="00967186">
      <w:pPr>
        <w:numPr>
          <w:ilvl w:val="0"/>
          <w:numId w:val="25"/>
        </w:numPr>
        <w:spacing w:before="100" w:beforeAutospacing="1" w:after="100" w:afterAutospacing="1" w:line="240" w:lineRule="auto"/>
        <w:jc w:val="left"/>
      </w:pPr>
      <w:r>
        <w:t>D'autres formulations de la fonction objectif sont possibles, en fonction des besoins spécifiques.</w:t>
      </w:r>
    </w:p>
    <w:p w14:paraId="7D99F26E" w14:textId="77777777" w:rsidR="00967186" w:rsidRPr="009841AD" w:rsidRDefault="00967186" w:rsidP="009841AD">
      <w:pPr>
        <w:ind w:left="1440"/>
      </w:pPr>
    </w:p>
    <w:sectPr w:rsidR="00967186" w:rsidRPr="009841AD" w:rsidSect="004634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968"/>
    <w:multiLevelType w:val="multilevel"/>
    <w:tmpl w:val="B1E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4667"/>
    <w:multiLevelType w:val="multilevel"/>
    <w:tmpl w:val="1F5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36062"/>
    <w:multiLevelType w:val="multilevel"/>
    <w:tmpl w:val="D31C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271BA"/>
    <w:multiLevelType w:val="multilevel"/>
    <w:tmpl w:val="618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B26"/>
    <w:multiLevelType w:val="multilevel"/>
    <w:tmpl w:val="047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4921"/>
    <w:multiLevelType w:val="hybridMultilevel"/>
    <w:tmpl w:val="D92E60A2"/>
    <w:lvl w:ilvl="0" w:tplc="C50E43C8">
      <w:start w:val="1"/>
      <w:numFmt w:val="decimal"/>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E05A0"/>
    <w:multiLevelType w:val="multilevel"/>
    <w:tmpl w:val="FD0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45DF5"/>
    <w:multiLevelType w:val="multilevel"/>
    <w:tmpl w:val="AE5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F3561"/>
    <w:multiLevelType w:val="multilevel"/>
    <w:tmpl w:val="1F3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B3063"/>
    <w:multiLevelType w:val="multilevel"/>
    <w:tmpl w:val="1CD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53921"/>
    <w:multiLevelType w:val="multilevel"/>
    <w:tmpl w:val="C3B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57951"/>
    <w:multiLevelType w:val="multilevel"/>
    <w:tmpl w:val="BA7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94CDE"/>
    <w:multiLevelType w:val="multilevel"/>
    <w:tmpl w:val="2AA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B2AE2"/>
    <w:multiLevelType w:val="multilevel"/>
    <w:tmpl w:val="B1B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F3EFE"/>
    <w:multiLevelType w:val="multilevel"/>
    <w:tmpl w:val="BFA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40DEB"/>
    <w:multiLevelType w:val="multilevel"/>
    <w:tmpl w:val="24A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337D4"/>
    <w:multiLevelType w:val="multilevel"/>
    <w:tmpl w:val="FAD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62005"/>
    <w:multiLevelType w:val="hybridMultilevel"/>
    <w:tmpl w:val="2174C65C"/>
    <w:lvl w:ilvl="0" w:tplc="67D27B84">
      <w:start w:val="1"/>
      <w:numFmt w:val="upperRoman"/>
      <w:pStyle w:val="Titr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E3207"/>
    <w:multiLevelType w:val="multilevel"/>
    <w:tmpl w:val="E8E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F5833"/>
    <w:multiLevelType w:val="multilevel"/>
    <w:tmpl w:val="AB0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D1EA8"/>
    <w:multiLevelType w:val="multilevel"/>
    <w:tmpl w:val="834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A75BB"/>
    <w:multiLevelType w:val="multilevel"/>
    <w:tmpl w:val="CDF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C5FFD"/>
    <w:multiLevelType w:val="multilevel"/>
    <w:tmpl w:val="6B7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A5C23"/>
    <w:multiLevelType w:val="multilevel"/>
    <w:tmpl w:val="D4F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E79CF"/>
    <w:multiLevelType w:val="multilevel"/>
    <w:tmpl w:val="BE6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967813">
    <w:abstractNumId w:val="17"/>
  </w:num>
  <w:num w:numId="2" w16cid:durableId="1197162316">
    <w:abstractNumId w:val="5"/>
  </w:num>
  <w:num w:numId="3" w16cid:durableId="774784606">
    <w:abstractNumId w:val="18"/>
  </w:num>
  <w:num w:numId="4" w16cid:durableId="1408069209">
    <w:abstractNumId w:val="7"/>
  </w:num>
  <w:num w:numId="5" w16cid:durableId="214660229">
    <w:abstractNumId w:val="2"/>
  </w:num>
  <w:num w:numId="6" w16cid:durableId="261692686">
    <w:abstractNumId w:val="10"/>
  </w:num>
  <w:num w:numId="7" w16cid:durableId="1235359781">
    <w:abstractNumId w:val="12"/>
  </w:num>
  <w:num w:numId="8" w16cid:durableId="1882008871">
    <w:abstractNumId w:val="6"/>
  </w:num>
  <w:num w:numId="9" w16cid:durableId="1137843109">
    <w:abstractNumId w:val="24"/>
  </w:num>
  <w:num w:numId="10" w16cid:durableId="1466434207">
    <w:abstractNumId w:val="4"/>
  </w:num>
  <w:num w:numId="11" w16cid:durableId="1034384584">
    <w:abstractNumId w:val="22"/>
  </w:num>
  <w:num w:numId="12" w16cid:durableId="1512059979">
    <w:abstractNumId w:val="14"/>
  </w:num>
  <w:num w:numId="13" w16cid:durableId="796066622">
    <w:abstractNumId w:val="9"/>
  </w:num>
  <w:num w:numId="14" w16cid:durableId="1104223965">
    <w:abstractNumId w:val="0"/>
  </w:num>
  <w:num w:numId="15" w16cid:durableId="1680277656">
    <w:abstractNumId w:val="16"/>
  </w:num>
  <w:num w:numId="16" w16cid:durableId="160123924">
    <w:abstractNumId w:val="20"/>
  </w:num>
  <w:num w:numId="17" w16cid:durableId="1451052296">
    <w:abstractNumId w:val="15"/>
  </w:num>
  <w:num w:numId="18" w16cid:durableId="1598951221">
    <w:abstractNumId w:val="21"/>
  </w:num>
  <w:num w:numId="19" w16cid:durableId="1603027053">
    <w:abstractNumId w:val="23"/>
  </w:num>
  <w:num w:numId="20" w16cid:durableId="1396899929">
    <w:abstractNumId w:val="8"/>
  </w:num>
  <w:num w:numId="21" w16cid:durableId="798958727">
    <w:abstractNumId w:val="19"/>
  </w:num>
  <w:num w:numId="22" w16cid:durableId="1248226884">
    <w:abstractNumId w:val="13"/>
  </w:num>
  <w:num w:numId="23" w16cid:durableId="992103618">
    <w:abstractNumId w:val="1"/>
  </w:num>
  <w:num w:numId="24" w16cid:durableId="1976328436">
    <w:abstractNumId w:val="11"/>
  </w:num>
  <w:num w:numId="25" w16cid:durableId="970407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3"/>
    <w:rsid w:val="00214FE3"/>
    <w:rsid w:val="0046348E"/>
    <w:rsid w:val="00775DB7"/>
    <w:rsid w:val="00967186"/>
    <w:rsid w:val="009841AD"/>
    <w:rsid w:val="00994034"/>
    <w:rsid w:val="00B919BC"/>
    <w:rsid w:val="00FD1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ED"/>
  <w15:chartTrackingRefBased/>
  <w15:docId w15:val="{08CE16F1-B226-4C76-BD02-4A163397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E3"/>
    <w:pPr>
      <w:spacing w:after="200" w:line="360" w:lineRule="auto"/>
      <w:jc w:val="both"/>
    </w:pPr>
    <w:rPr>
      <w:rFonts w:ascii="Times New Roman" w:hAnsi="Times New Roman"/>
      <w:sz w:val="24"/>
      <w:lang w:val="fr-FR"/>
    </w:rPr>
  </w:style>
  <w:style w:type="paragraph" w:styleId="Titre1">
    <w:name w:val="heading 1"/>
    <w:basedOn w:val="Normal"/>
    <w:next w:val="Normal"/>
    <w:link w:val="Titre1Car"/>
    <w:uiPriority w:val="9"/>
    <w:qFormat/>
    <w:rsid w:val="00FD1C17"/>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FD1C17"/>
    <w:pPr>
      <w:keepNext/>
      <w:keepLines/>
      <w:numPr>
        <w:numId w:val="2"/>
      </w:numPr>
      <w:spacing w:before="40" w:after="0"/>
      <w:outlineLvl w:val="1"/>
    </w:pPr>
    <w:rPr>
      <w:rFonts w:asciiTheme="majorHAnsi" w:eastAsiaTheme="majorEastAsia" w:hAnsiTheme="majorHAnsi" w:cstheme="majorBidi"/>
      <w:i/>
      <w:iCs/>
      <w:color w:val="000000" w:themeColor="text1"/>
      <w:sz w:val="26"/>
      <w:szCs w:val="26"/>
      <w:u w:val="single"/>
    </w:rPr>
  </w:style>
  <w:style w:type="paragraph" w:styleId="Titre3">
    <w:name w:val="heading 3"/>
    <w:basedOn w:val="Normal"/>
    <w:next w:val="Normal"/>
    <w:link w:val="Titre3Car"/>
    <w:uiPriority w:val="9"/>
    <w:semiHidden/>
    <w:unhideWhenUsed/>
    <w:qFormat/>
    <w:rsid w:val="00775DB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C17"/>
    <w:rPr>
      <w:rFonts w:asciiTheme="majorHAnsi" w:eastAsiaTheme="majorEastAsia" w:hAnsiTheme="majorHAnsi" w:cstheme="majorBidi"/>
      <w:color w:val="000000" w:themeColor="text1"/>
      <w:sz w:val="32"/>
      <w:szCs w:val="32"/>
      <w:lang w:val="fr-FR"/>
    </w:rPr>
  </w:style>
  <w:style w:type="paragraph" w:styleId="Titre">
    <w:name w:val="Title"/>
    <w:basedOn w:val="Normal"/>
    <w:next w:val="Normal"/>
    <w:link w:val="TitreCar"/>
    <w:uiPriority w:val="10"/>
    <w:qFormat/>
    <w:rsid w:val="00FD1C17"/>
    <w:pPr>
      <w:spacing w:after="0" w:line="240" w:lineRule="auto"/>
      <w:contextualSpacing/>
    </w:pPr>
    <w:rPr>
      <w:rFonts w:asciiTheme="majorHAnsi" w:eastAsiaTheme="majorEastAsia" w:hAnsiTheme="majorHAnsi" w:cstheme="majorBidi"/>
      <w:b/>
      <w:bCs/>
      <w:color w:val="2F5496" w:themeColor="accent1" w:themeShade="BF"/>
      <w:spacing w:val="-10"/>
      <w:kern w:val="28"/>
      <w:sz w:val="56"/>
      <w:szCs w:val="56"/>
      <w:u w:val="single"/>
    </w:rPr>
  </w:style>
  <w:style w:type="character" w:customStyle="1" w:styleId="TitreCar">
    <w:name w:val="Titre Car"/>
    <w:basedOn w:val="Policepardfaut"/>
    <w:link w:val="Titre"/>
    <w:uiPriority w:val="10"/>
    <w:rsid w:val="00FD1C17"/>
    <w:rPr>
      <w:rFonts w:asciiTheme="majorHAnsi" w:eastAsiaTheme="majorEastAsia" w:hAnsiTheme="majorHAnsi" w:cstheme="majorBidi"/>
      <w:b/>
      <w:bCs/>
      <w:color w:val="2F5496" w:themeColor="accent1" w:themeShade="BF"/>
      <w:spacing w:val="-10"/>
      <w:kern w:val="28"/>
      <w:sz w:val="56"/>
      <w:szCs w:val="56"/>
      <w:u w:val="single"/>
      <w:lang w:val="fr-FR"/>
    </w:rPr>
  </w:style>
  <w:style w:type="character" w:customStyle="1" w:styleId="Titre2Car">
    <w:name w:val="Titre 2 Car"/>
    <w:basedOn w:val="Policepardfaut"/>
    <w:link w:val="Titre2"/>
    <w:uiPriority w:val="9"/>
    <w:rsid w:val="00FD1C17"/>
    <w:rPr>
      <w:rFonts w:asciiTheme="majorHAnsi" w:eastAsiaTheme="majorEastAsia" w:hAnsiTheme="majorHAnsi" w:cstheme="majorBidi"/>
      <w:i/>
      <w:iCs/>
      <w:color w:val="000000" w:themeColor="text1"/>
      <w:sz w:val="26"/>
      <w:szCs w:val="26"/>
      <w:u w:val="single"/>
      <w:lang w:val="fr-FR"/>
    </w:rPr>
  </w:style>
  <w:style w:type="paragraph" w:styleId="Corpsdetexte">
    <w:name w:val="Body Text"/>
    <w:basedOn w:val="Normal"/>
    <w:link w:val="CorpsdetexteCar"/>
    <w:uiPriority w:val="1"/>
    <w:semiHidden/>
    <w:unhideWhenUsed/>
    <w:qFormat/>
    <w:rsid w:val="00214FE3"/>
    <w:pPr>
      <w:widowControl w:val="0"/>
      <w:autoSpaceDE w:val="0"/>
      <w:autoSpaceDN w:val="0"/>
      <w:spacing w:after="0" w:line="240" w:lineRule="auto"/>
      <w:jc w:val="left"/>
    </w:pPr>
    <w:rPr>
      <w:rFonts w:ascii="Georgia" w:eastAsia="Georgia" w:hAnsi="Georgia" w:cs="Georgia"/>
      <w:szCs w:val="24"/>
      <w:lang w:eastAsia="fr-FR" w:bidi="fr-FR"/>
    </w:rPr>
  </w:style>
  <w:style w:type="character" w:customStyle="1" w:styleId="CorpsdetexteCar">
    <w:name w:val="Corps de texte Car"/>
    <w:basedOn w:val="Policepardfaut"/>
    <w:link w:val="Corpsdetexte"/>
    <w:uiPriority w:val="1"/>
    <w:semiHidden/>
    <w:rsid w:val="00214FE3"/>
    <w:rPr>
      <w:rFonts w:ascii="Georgia" w:eastAsia="Georgia" w:hAnsi="Georgia" w:cs="Georgia"/>
      <w:sz w:val="24"/>
      <w:szCs w:val="24"/>
      <w:lang w:val="fr-FR" w:eastAsia="fr-FR" w:bidi="fr-FR"/>
    </w:rPr>
  </w:style>
  <w:style w:type="character" w:customStyle="1" w:styleId="Titre3Car">
    <w:name w:val="Titre 3 Car"/>
    <w:basedOn w:val="Policepardfaut"/>
    <w:link w:val="Titre3"/>
    <w:uiPriority w:val="9"/>
    <w:semiHidden/>
    <w:rsid w:val="00775DB7"/>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semiHidden/>
    <w:unhideWhenUsed/>
    <w:rsid w:val="00775DB7"/>
    <w:pPr>
      <w:spacing w:before="100" w:beforeAutospacing="1" w:after="100" w:afterAutospacing="1" w:line="240" w:lineRule="auto"/>
      <w:jc w:val="left"/>
    </w:pPr>
    <w:rPr>
      <w:rFonts w:eastAsia="Times New Roman" w:cs="Times New Roman"/>
      <w:szCs w:val="24"/>
      <w:lang w:val="en-US"/>
    </w:rPr>
  </w:style>
  <w:style w:type="character" w:customStyle="1" w:styleId="hgkelc">
    <w:name w:val="hgkelc"/>
    <w:basedOn w:val="Policepardfaut"/>
    <w:rsid w:val="00B919BC"/>
  </w:style>
  <w:style w:type="character" w:styleId="lev">
    <w:name w:val="Strong"/>
    <w:basedOn w:val="Policepardfaut"/>
    <w:uiPriority w:val="22"/>
    <w:qFormat/>
    <w:rsid w:val="00967186"/>
    <w:rPr>
      <w:b/>
      <w:bCs/>
    </w:rPr>
  </w:style>
  <w:style w:type="character" w:styleId="CodeHTML">
    <w:name w:val="HTML Code"/>
    <w:basedOn w:val="Policepardfaut"/>
    <w:uiPriority w:val="99"/>
    <w:semiHidden/>
    <w:unhideWhenUsed/>
    <w:rsid w:val="0096718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967186"/>
    <w:rPr>
      <w:rFonts w:ascii="Courier New" w:eastAsia="Times New Roman" w:hAnsi="Courier New" w:cs="Courier New"/>
      <w:sz w:val="20"/>
      <w:szCs w:val="20"/>
    </w:rPr>
  </w:style>
  <w:style w:type="character" w:customStyle="1" w:styleId="ng-tns-c939467564-86">
    <w:name w:val="ng-tns-c939467564-86"/>
    <w:basedOn w:val="Policepardfaut"/>
    <w:rsid w:val="0096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0380">
      <w:bodyDiv w:val="1"/>
      <w:marLeft w:val="0"/>
      <w:marRight w:val="0"/>
      <w:marTop w:val="0"/>
      <w:marBottom w:val="0"/>
      <w:divBdr>
        <w:top w:val="none" w:sz="0" w:space="0" w:color="auto"/>
        <w:left w:val="none" w:sz="0" w:space="0" w:color="auto"/>
        <w:bottom w:val="none" w:sz="0" w:space="0" w:color="auto"/>
        <w:right w:val="none" w:sz="0" w:space="0" w:color="auto"/>
      </w:divBdr>
    </w:div>
    <w:div w:id="789326391">
      <w:bodyDiv w:val="1"/>
      <w:marLeft w:val="0"/>
      <w:marRight w:val="0"/>
      <w:marTop w:val="0"/>
      <w:marBottom w:val="0"/>
      <w:divBdr>
        <w:top w:val="none" w:sz="0" w:space="0" w:color="auto"/>
        <w:left w:val="none" w:sz="0" w:space="0" w:color="auto"/>
        <w:bottom w:val="none" w:sz="0" w:space="0" w:color="auto"/>
        <w:right w:val="none" w:sz="0" w:space="0" w:color="auto"/>
      </w:divBdr>
      <w:divsChild>
        <w:div w:id="1295407000">
          <w:marLeft w:val="0"/>
          <w:marRight w:val="0"/>
          <w:marTop w:val="0"/>
          <w:marBottom w:val="0"/>
          <w:divBdr>
            <w:top w:val="none" w:sz="0" w:space="0" w:color="auto"/>
            <w:left w:val="none" w:sz="0" w:space="0" w:color="auto"/>
            <w:bottom w:val="none" w:sz="0" w:space="0" w:color="auto"/>
            <w:right w:val="none" w:sz="0" w:space="0" w:color="auto"/>
          </w:divBdr>
          <w:divsChild>
            <w:div w:id="842474340">
              <w:marLeft w:val="0"/>
              <w:marRight w:val="0"/>
              <w:marTop w:val="0"/>
              <w:marBottom w:val="0"/>
              <w:divBdr>
                <w:top w:val="none" w:sz="0" w:space="0" w:color="auto"/>
                <w:left w:val="none" w:sz="0" w:space="0" w:color="auto"/>
                <w:bottom w:val="none" w:sz="0" w:space="0" w:color="auto"/>
                <w:right w:val="none" w:sz="0" w:space="0" w:color="auto"/>
              </w:divBdr>
              <w:divsChild>
                <w:div w:id="1816139018">
                  <w:marLeft w:val="0"/>
                  <w:marRight w:val="0"/>
                  <w:marTop w:val="0"/>
                  <w:marBottom w:val="0"/>
                  <w:divBdr>
                    <w:top w:val="none" w:sz="0" w:space="0" w:color="auto"/>
                    <w:left w:val="none" w:sz="0" w:space="0" w:color="auto"/>
                    <w:bottom w:val="none" w:sz="0" w:space="0" w:color="auto"/>
                    <w:right w:val="none" w:sz="0" w:space="0" w:color="auto"/>
                  </w:divBdr>
                  <w:divsChild>
                    <w:div w:id="1148354338">
                      <w:marLeft w:val="0"/>
                      <w:marRight w:val="0"/>
                      <w:marTop w:val="0"/>
                      <w:marBottom w:val="0"/>
                      <w:divBdr>
                        <w:top w:val="none" w:sz="0" w:space="0" w:color="auto"/>
                        <w:left w:val="none" w:sz="0" w:space="0" w:color="auto"/>
                        <w:bottom w:val="none" w:sz="0" w:space="0" w:color="auto"/>
                        <w:right w:val="none" w:sz="0" w:space="0" w:color="auto"/>
                      </w:divBdr>
                      <w:divsChild>
                        <w:div w:id="780224823">
                          <w:marLeft w:val="0"/>
                          <w:marRight w:val="0"/>
                          <w:marTop w:val="0"/>
                          <w:marBottom w:val="0"/>
                          <w:divBdr>
                            <w:top w:val="none" w:sz="0" w:space="0" w:color="auto"/>
                            <w:left w:val="none" w:sz="0" w:space="0" w:color="auto"/>
                            <w:bottom w:val="none" w:sz="0" w:space="0" w:color="auto"/>
                            <w:right w:val="none" w:sz="0" w:space="0" w:color="auto"/>
                          </w:divBdr>
                          <w:divsChild>
                            <w:div w:id="1784884628">
                              <w:marLeft w:val="0"/>
                              <w:marRight w:val="0"/>
                              <w:marTop w:val="0"/>
                              <w:marBottom w:val="0"/>
                              <w:divBdr>
                                <w:top w:val="none" w:sz="0" w:space="0" w:color="auto"/>
                                <w:left w:val="none" w:sz="0" w:space="0" w:color="auto"/>
                                <w:bottom w:val="none" w:sz="0" w:space="0" w:color="auto"/>
                                <w:right w:val="none" w:sz="0" w:space="0" w:color="auto"/>
                              </w:divBdr>
                            </w:div>
                          </w:divsChild>
                        </w:div>
                        <w:div w:id="1411585321">
                          <w:marLeft w:val="0"/>
                          <w:marRight w:val="0"/>
                          <w:marTop w:val="0"/>
                          <w:marBottom w:val="0"/>
                          <w:divBdr>
                            <w:top w:val="none" w:sz="0" w:space="0" w:color="auto"/>
                            <w:left w:val="none" w:sz="0" w:space="0" w:color="auto"/>
                            <w:bottom w:val="none" w:sz="0" w:space="0" w:color="auto"/>
                            <w:right w:val="none" w:sz="0" w:space="0" w:color="auto"/>
                          </w:divBdr>
                          <w:divsChild>
                            <w:div w:id="1588154623">
                              <w:marLeft w:val="0"/>
                              <w:marRight w:val="0"/>
                              <w:marTop w:val="0"/>
                              <w:marBottom w:val="0"/>
                              <w:divBdr>
                                <w:top w:val="none" w:sz="0" w:space="0" w:color="auto"/>
                                <w:left w:val="none" w:sz="0" w:space="0" w:color="auto"/>
                                <w:bottom w:val="none" w:sz="0" w:space="0" w:color="auto"/>
                                <w:right w:val="none" w:sz="0" w:space="0" w:color="auto"/>
                              </w:divBdr>
                            </w:div>
                          </w:divsChild>
                        </w:div>
                        <w:div w:id="55251567">
                          <w:marLeft w:val="0"/>
                          <w:marRight w:val="0"/>
                          <w:marTop w:val="0"/>
                          <w:marBottom w:val="0"/>
                          <w:divBdr>
                            <w:top w:val="none" w:sz="0" w:space="0" w:color="auto"/>
                            <w:left w:val="none" w:sz="0" w:space="0" w:color="auto"/>
                            <w:bottom w:val="none" w:sz="0" w:space="0" w:color="auto"/>
                            <w:right w:val="none" w:sz="0" w:space="0" w:color="auto"/>
                          </w:divBdr>
                          <w:divsChild>
                            <w:div w:id="1857160482">
                              <w:marLeft w:val="0"/>
                              <w:marRight w:val="0"/>
                              <w:marTop w:val="0"/>
                              <w:marBottom w:val="0"/>
                              <w:divBdr>
                                <w:top w:val="none" w:sz="0" w:space="0" w:color="auto"/>
                                <w:left w:val="none" w:sz="0" w:space="0" w:color="auto"/>
                                <w:bottom w:val="none" w:sz="0" w:space="0" w:color="auto"/>
                                <w:right w:val="none" w:sz="0" w:space="0" w:color="auto"/>
                              </w:divBdr>
                            </w:div>
                          </w:divsChild>
                        </w:div>
                        <w:div w:id="1842550645">
                          <w:marLeft w:val="0"/>
                          <w:marRight w:val="0"/>
                          <w:marTop w:val="0"/>
                          <w:marBottom w:val="0"/>
                          <w:divBdr>
                            <w:top w:val="none" w:sz="0" w:space="0" w:color="auto"/>
                            <w:left w:val="none" w:sz="0" w:space="0" w:color="auto"/>
                            <w:bottom w:val="none" w:sz="0" w:space="0" w:color="auto"/>
                            <w:right w:val="none" w:sz="0" w:space="0" w:color="auto"/>
                          </w:divBdr>
                          <w:divsChild>
                            <w:div w:id="1533495851">
                              <w:marLeft w:val="0"/>
                              <w:marRight w:val="0"/>
                              <w:marTop w:val="0"/>
                              <w:marBottom w:val="0"/>
                              <w:divBdr>
                                <w:top w:val="none" w:sz="0" w:space="0" w:color="auto"/>
                                <w:left w:val="none" w:sz="0" w:space="0" w:color="auto"/>
                                <w:bottom w:val="none" w:sz="0" w:space="0" w:color="auto"/>
                                <w:right w:val="none" w:sz="0" w:space="0" w:color="auto"/>
                              </w:divBdr>
                            </w:div>
                          </w:divsChild>
                        </w:div>
                        <w:div w:id="1941837698">
                          <w:marLeft w:val="0"/>
                          <w:marRight w:val="0"/>
                          <w:marTop w:val="0"/>
                          <w:marBottom w:val="0"/>
                          <w:divBdr>
                            <w:top w:val="none" w:sz="0" w:space="0" w:color="auto"/>
                            <w:left w:val="none" w:sz="0" w:space="0" w:color="auto"/>
                            <w:bottom w:val="none" w:sz="0" w:space="0" w:color="auto"/>
                            <w:right w:val="none" w:sz="0" w:space="0" w:color="auto"/>
                          </w:divBdr>
                          <w:divsChild>
                            <w:div w:id="1679503840">
                              <w:marLeft w:val="0"/>
                              <w:marRight w:val="0"/>
                              <w:marTop w:val="0"/>
                              <w:marBottom w:val="0"/>
                              <w:divBdr>
                                <w:top w:val="none" w:sz="0" w:space="0" w:color="auto"/>
                                <w:left w:val="none" w:sz="0" w:space="0" w:color="auto"/>
                                <w:bottom w:val="none" w:sz="0" w:space="0" w:color="auto"/>
                                <w:right w:val="none" w:sz="0" w:space="0" w:color="auto"/>
                              </w:divBdr>
                            </w:div>
                          </w:divsChild>
                        </w:div>
                        <w:div w:id="306591384">
                          <w:marLeft w:val="0"/>
                          <w:marRight w:val="0"/>
                          <w:marTop w:val="0"/>
                          <w:marBottom w:val="0"/>
                          <w:divBdr>
                            <w:top w:val="none" w:sz="0" w:space="0" w:color="auto"/>
                            <w:left w:val="none" w:sz="0" w:space="0" w:color="auto"/>
                            <w:bottom w:val="none" w:sz="0" w:space="0" w:color="auto"/>
                            <w:right w:val="none" w:sz="0" w:space="0" w:color="auto"/>
                          </w:divBdr>
                          <w:divsChild>
                            <w:div w:id="1879272209">
                              <w:marLeft w:val="0"/>
                              <w:marRight w:val="0"/>
                              <w:marTop w:val="0"/>
                              <w:marBottom w:val="0"/>
                              <w:divBdr>
                                <w:top w:val="none" w:sz="0" w:space="0" w:color="auto"/>
                                <w:left w:val="none" w:sz="0" w:space="0" w:color="auto"/>
                                <w:bottom w:val="none" w:sz="0" w:space="0" w:color="auto"/>
                                <w:right w:val="none" w:sz="0" w:space="0" w:color="auto"/>
                              </w:divBdr>
                            </w:div>
                          </w:divsChild>
                        </w:div>
                        <w:div w:id="387344186">
                          <w:marLeft w:val="0"/>
                          <w:marRight w:val="0"/>
                          <w:marTop w:val="0"/>
                          <w:marBottom w:val="0"/>
                          <w:divBdr>
                            <w:top w:val="none" w:sz="0" w:space="0" w:color="auto"/>
                            <w:left w:val="none" w:sz="0" w:space="0" w:color="auto"/>
                            <w:bottom w:val="none" w:sz="0" w:space="0" w:color="auto"/>
                            <w:right w:val="none" w:sz="0" w:space="0" w:color="auto"/>
                          </w:divBdr>
                          <w:divsChild>
                            <w:div w:id="1010912088">
                              <w:marLeft w:val="0"/>
                              <w:marRight w:val="0"/>
                              <w:marTop w:val="0"/>
                              <w:marBottom w:val="0"/>
                              <w:divBdr>
                                <w:top w:val="none" w:sz="0" w:space="0" w:color="auto"/>
                                <w:left w:val="none" w:sz="0" w:space="0" w:color="auto"/>
                                <w:bottom w:val="none" w:sz="0" w:space="0" w:color="auto"/>
                                <w:right w:val="none" w:sz="0" w:space="0" w:color="auto"/>
                              </w:divBdr>
                            </w:div>
                          </w:divsChild>
                        </w:div>
                        <w:div w:id="1147936458">
                          <w:marLeft w:val="0"/>
                          <w:marRight w:val="0"/>
                          <w:marTop w:val="0"/>
                          <w:marBottom w:val="0"/>
                          <w:divBdr>
                            <w:top w:val="none" w:sz="0" w:space="0" w:color="auto"/>
                            <w:left w:val="none" w:sz="0" w:space="0" w:color="auto"/>
                            <w:bottom w:val="none" w:sz="0" w:space="0" w:color="auto"/>
                            <w:right w:val="none" w:sz="0" w:space="0" w:color="auto"/>
                          </w:divBdr>
                          <w:divsChild>
                            <w:div w:id="1045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4467">
          <w:marLeft w:val="0"/>
          <w:marRight w:val="0"/>
          <w:marTop w:val="0"/>
          <w:marBottom w:val="0"/>
          <w:divBdr>
            <w:top w:val="none" w:sz="0" w:space="0" w:color="auto"/>
            <w:left w:val="none" w:sz="0" w:space="0" w:color="auto"/>
            <w:bottom w:val="none" w:sz="0" w:space="0" w:color="auto"/>
            <w:right w:val="none" w:sz="0" w:space="0" w:color="auto"/>
          </w:divBdr>
          <w:divsChild>
            <w:div w:id="249699752">
              <w:marLeft w:val="0"/>
              <w:marRight w:val="0"/>
              <w:marTop w:val="0"/>
              <w:marBottom w:val="0"/>
              <w:divBdr>
                <w:top w:val="none" w:sz="0" w:space="0" w:color="auto"/>
                <w:left w:val="none" w:sz="0" w:space="0" w:color="auto"/>
                <w:bottom w:val="none" w:sz="0" w:space="0" w:color="auto"/>
                <w:right w:val="none" w:sz="0" w:space="0" w:color="auto"/>
              </w:divBdr>
            </w:div>
            <w:div w:id="74672541">
              <w:marLeft w:val="0"/>
              <w:marRight w:val="0"/>
              <w:marTop w:val="0"/>
              <w:marBottom w:val="0"/>
              <w:divBdr>
                <w:top w:val="none" w:sz="0" w:space="0" w:color="auto"/>
                <w:left w:val="none" w:sz="0" w:space="0" w:color="auto"/>
                <w:bottom w:val="none" w:sz="0" w:space="0" w:color="auto"/>
                <w:right w:val="none" w:sz="0" w:space="0" w:color="auto"/>
              </w:divBdr>
              <w:divsChild>
                <w:div w:id="13264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541">
          <w:marLeft w:val="0"/>
          <w:marRight w:val="0"/>
          <w:marTop w:val="0"/>
          <w:marBottom w:val="0"/>
          <w:divBdr>
            <w:top w:val="none" w:sz="0" w:space="0" w:color="auto"/>
            <w:left w:val="none" w:sz="0" w:space="0" w:color="auto"/>
            <w:bottom w:val="none" w:sz="0" w:space="0" w:color="auto"/>
            <w:right w:val="none" w:sz="0" w:space="0" w:color="auto"/>
          </w:divBdr>
          <w:divsChild>
            <w:div w:id="1540387275">
              <w:marLeft w:val="0"/>
              <w:marRight w:val="0"/>
              <w:marTop w:val="0"/>
              <w:marBottom w:val="0"/>
              <w:divBdr>
                <w:top w:val="none" w:sz="0" w:space="0" w:color="auto"/>
                <w:left w:val="none" w:sz="0" w:space="0" w:color="auto"/>
                <w:bottom w:val="none" w:sz="0" w:space="0" w:color="auto"/>
                <w:right w:val="none" w:sz="0" w:space="0" w:color="auto"/>
              </w:divBdr>
              <w:divsChild>
                <w:div w:id="505244368">
                  <w:marLeft w:val="0"/>
                  <w:marRight w:val="0"/>
                  <w:marTop w:val="0"/>
                  <w:marBottom w:val="0"/>
                  <w:divBdr>
                    <w:top w:val="none" w:sz="0" w:space="0" w:color="auto"/>
                    <w:left w:val="none" w:sz="0" w:space="0" w:color="auto"/>
                    <w:bottom w:val="none" w:sz="0" w:space="0" w:color="auto"/>
                    <w:right w:val="none" w:sz="0" w:space="0" w:color="auto"/>
                  </w:divBdr>
                  <w:divsChild>
                    <w:div w:id="1338533312">
                      <w:marLeft w:val="0"/>
                      <w:marRight w:val="0"/>
                      <w:marTop w:val="0"/>
                      <w:marBottom w:val="0"/>
                      <w:divBdr>
                        <w:top w:val="none" w:sz="0" w:space="0" w:color="auto"/>
                        <w:left w:val="none" w:sz="0" w:space="0" w:color="auto"/>
                        <w:bottom w:val="none" w:sz="0" w:space="0" w:color="auto"/>
                        <w:right w:val="none" w:sz="0" w:space="0" w:color="auto"/>
                      </w:divBdr>
                      <w:divsChild>
                        <w:div w:id="1352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128">
          <w:marLeft w:val="0"/>
          <w:marRight w:val="0"/>
          <w:marTop w:val="0"/>
          <w:marBottom w:val="0"/>
          <w:divBdr>
            <w:top w:val="none" w:sz="0" w:space="0" w:color="auto"/>
            <w:left w:val="none" w:sz="0" w:space="0" w:color="auto"/>
            <w:bottom w:val="none" w:sz="0" w:space="0" w:color="auto"/>
            <w:right w:val="none" w:sz="0" w:space="0" w:color="auto"/>
          </w:divBdr>
          <w:divsChild>
            <w:div w:id="782308622">
              <w:marLeft w:val="0"/>
              <w:marRight w:val="0"/>
              <w:marTop w:val="0"/>
              <w:marBottom w:val="0"/>
              <w:divBdr>
                <w:top w:val="none" w:sz="0" w:space="0" w:color="auto"/>
                <w:left w:val="none" w:sz="0" w:space="0" w:color="auto"/>
                <w:bottom w:val="none" w:sz="0" w:space="0" w:color="auto"/>
                <w:right w:val="none" w:sz="0" w:space="0" w:color="auto"/>
              </w:divBdr>
              <w:divsChild>
                <w:div w:id="1485972243">
                  <w:marLeft w:val="0"/>
                  <w:marRight w:val="0"/>
                  <w:marTop w:val="0"/>
                  <w:marBottom w:val="0"/>
                  <w:divBdr>
                    <w:top w:val="none" w:sz="0" w:space="0" w:color="auto"/>
                    <w:left w:val="none" w:sz="0" w:space="0" w:color="auto"/>
                    <w:bottom w:val="none" w:sz="0" w:space="0" w:color="auto"/>
                    <w:right w:val="none" w:sz="0" w:space="0" w:color="auto"/>
                  </w:divBdr>
                  <w:divsChild>
                    <w:div w:id="1835146405">
                      <w:marLeft w:val="0"/>
                      <w:marRight w:val="0"/>
                      <w:marTop w:val="0"/>
                      <w:marBottom w:val="0"/>
                      <w:divBdr>
                        <w:top w:val="none" w:sz="0" w:space="0" w:color="auto"/>
                        <w:left w:val="none" w:sz="0" w:space="0" w:color="auto"/>
                        <w:bottom w:val="none" w:sz="0" w:space="0" w:color="auto"/>
                        <w:right w:val="none" w:sz="0" w:space="0" w:color="auto"/>
                      </w:divBdr>
                      <w:divsChild>
                        <w:div w:id="1125200469">
                          <w:marLeft w:val="0"/>
                          <w:marRight w:val="0"/>
                          <w:marTop w:val="0"/>
                          <w:marBottom w:val="0"/>
                          <w:divBdr>
                            <w:top w:val="none" w:sz="0" w:space="0" w:color="auto"/>
                            <w:left w:val="none" w:sz="0" w:space="0" w:color="auto"/>
                            <w:bottom w:val="none" w:sz="0" w:space="0" w:color="auto"/>
                            <w:right w:val="none" w:sz="0" w:space="0" w:color="auto"/>
                          </w:divBdr>
                        </w:div>
                      </w:divsChild>
                    </w:div>
                    <w:div w:id="2062554543">
                      <w:marLeft w:val="0"/>
                      <w:marRight w:val="0"/>
                      <w:marTop w:val="0"/>
                      <w:marBottom w:val="0"/>
                      <w:divBdr>
                        <w:top w:val="none" w:sz="0" w:space="0" w:color="auto"/>
                        <w:left w:val="none" w:sz="0" w:space="0" w:color="auto"/>
                        <w:bottom w:val="none" w:sz="0" w:space="0" w:color="auto"/>
                        <w:right w:val="none" w:sz="0" w:space="0" w:color="auto"/>
                      </w:divBdr>
                      <w:divsChild>
                        <w:div w:id="1851799996">
                          <w:marLeft w:val="0"/>
                          <w:marRight w:val="0"/>
                          <w:marTop w:val="0"/>
                          <w:marBottom w:val="0"/>
                          <w:divBdr>
                            <w:top w:val="none" w:sz="0" w:space="0" w:color="auto"/>
                            <w:left w:val="none" w:sz="0" w:space="0" w:color="auto"/>
                            <w:bottom w:val="none" w:sz="0" w:space="0" w:color="auto"/>
                            <w:right w:val="none" w:sz="0" w:space="0" w:color="auto"/>
                          </w:divBdr>
                        </w:div>
                      </w:divsChild>
                    </w:div>
                    <w:div w:id="913588048">
                      <w:marLeft w:val="0"/>
                      <w:marRight w:val="0"/>
                      <w:marTop w:val="0"/>
                      <w:marBottom w:val="0"/>
                      <w:divBdr>
                        <w:top w:val="none" w:sz="0" w:space="0" w:color="auto"/>
                        <w:left w:val="none" w:sz="0" w:space="0" w:color="auto"/>
                        <w:bottom w:val="none" w:sz="0" w:space="0" w:color="auto"/>
                        <w:right w:val="none" w:sz="0" w:space="0" w:color="auto"/>
                      </w:divBdr>
                      <w:divsChild>
                        <w:div w:id="706876142">
                          <w:marLeft w:val="0"/>
                          <w:marRight w:val="0"/>
                          <w:marTop w:val="0"/>
                          <w:marBottom w:val="0"/>
                          <w:divBdr>
                            <w:top w:val="none" w:sz="0" w:space="0" w:color="auto"/>
                            <w:left w:val="none" w:sz="0" w:space="0" w:color="auto"/>
                            <w:bottom w:val="none" w:sz="0" w:space="0" w:color="auto"/>
                            <w:right w:val="none" w:sz="0" w:space="0" w:color="auto"/>
                          </w:divBdr>
                        </w:div>
                      </w:divsChild>
                    </w:div>
                    <w:div w:id="318970628">
                      <w:marLeft w:val="0"/>
                      <w:marRight w:val="0"/>
                      <w:marTop w:val="0"/>
                      <w:marBottom w:val="0"/>
                      <w:divBdr>
                        <w:top w:val="none" w:sz="0" w:space="0" w:color="auto"/>
                        <w:left w:val="none" w:sz="0" w:space="0" w:color="auto"/>
                        <w:bottom w:val="none" w:sz="0" w:space="0" w:color="auto"/>
                        <w:right w:val="none" w:sz="0" w:space="0" w:color="auto"/>
                      </w:divBdr>
                      <w:divsChild>
                        <w:div w:id="2010209313">
                          <w:marLeft w:val="0"/>
                          <w:marRight w:val="0"/>
                          <w:marTop w:val="0"/>
                          <w:marBottom w:val="0"/>
                          <w:divBdr>
                            <w:top w:val="none" w:sz="0" w:space="0" w:color="auto"/>
                            <w:left w:val="none" w:sz="0" w:space="0" w:color="auto"/>
                            <w:bottom w:val="none" w:sz="0" w:space="0" w:color="auto"/>
                            <w:right w:val="none" w:sz="0" w:space="0" w:color="auto"/>
                          </w:divBdr>
                        </w:div>
                      </w:divsChild>
                    </w:div>
                    <w:div w:id="1862013495">
                      <w:marLeft w:val="0"/>
                      <w:marRight w:val="0"/>
                      <w:marTop w:val="0"/>
                      <w:marBottom w:val="0"/>
                      <w:divBdr>
                        <w:top w:val="none" w:sz="0" w:space="0" w:color="auto"/>
                        <w:left w:val="none" w:sz="0" w:space="0" w:color="auto"/>
                        <w:bottom w:val="none" w:sz="0" w:space="0" w:color="auto"/>
                        <w:right w:val="none" w:sz="0" w:space="0" w:color="auto"/>
                      </w:divBdr>
                      <w:divsChild>
                        <w:div w:id="279068339">
                          <w:marLeft w:val="0"/>
                          <w:marRight w:val="0"/>
                          <w:marTop w:val="0"/>
                          <w:marBottom w:val="0"/>
                          <w:divBdr>
                            <w:top w:val="none" w:sz="0" w:space="0" w:color="auto"/>
                            <w:left w:val="none" w:sz="0" w:space="0" w:color="auto"/>
                            <w:bottom w:val="none" w:sz="0" w:space="0" w:color="auto"/>
                            <w:right w:val="none" w:sz="0" w:space="0" w:color="auto"/>
                          </w:divBdr>
                        </w:div>
                      </w:divsChild>
                    </w:div>
                    <w:div w:id="1843202783">
                      <w:marLeft w:val="0"/>
                      <w:marRight w:val="0"/>
                      <w:marTop w:val="0"/>
                      <w:marBottom w:val="0"/>
                      <w:divBdr>
                        <w:top w:val="none" w:sz="0" w:space="0" w:color="auto"/>
                        <w:left w:val="none" w:sz="0" w:space="0" w:color="auto"/>
                        <w:bottom w:val="none" w:sz="0" w:space="0" w:color="auto"/>
                        <w:right w:val="none" w:sz="0" w:space="0" w:color="auto"/>
                      </w:divBdr>
                      <w:divsChild>
                        <w:div w:id="1826168246">
                          <w:marLeft w:val="0"/>
                          <w:marRight w:val="0"/>
                          <w:marTop w:val="0"/>
                          <w:marBottom w:val="0"/>
                          <w:divBdr>
                            <w:top w:val="none" w:sz="0" w:space="0" w:color="auto"/>
                            <w:left w:val="none" w:sz="0" w:space="0" w:color="auto"/>
                            <w:bottom w:val="none" w:sz="0" w:space="0" w:color="auto"/>
                            <w:right w:val="none" w:sz="0" w:space="0" w:color="auto"/>
                          </w:divBdr>
                        </w:div>
                      </w:divsChild>
                    </w:div>
                    <w:div w:id="1940915532">
                      <w:marLeft w:val="0"/>
                      <w:marRight w:val="0"/>
                      <w:marTop w:val="0"/>
                      <w:marBottom w:val="0"/>
                      <w:divBdr>
                        <w:top w:val="none" w:sz="0" w:space="0" w:color="auto"/>
                        <w:left w:val="none" w:sz="0" w:space="0" w:color="auto"/>
                        <w:bottom w:val="none" w:sz="0" w:space="0" w:color="auto"/>
                        <w:right w:val="none" w:sz="0" w:space="0" w:color="auto"/>
                      </w:divBdr>
                      <w:divsChild>
                        <w:div w:id="20142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884</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adnane</dc:creator>
  <cp:keywords/>
  <dc:description/>
  <cp:lastModifiedBy>ahmed adnane</cp:lastModifiedBy>
  <cp:revision>4</cp:revision>
  <dcterms:created xsi:type="dcterms:W3CDTF">2024-03-05T14:17:00Z</dcterms:created>
  <dcterms:modified xsi:type="dcterms:W3CDTF">2024-03-19T01:56:00Z</dcterms:modified>
</cp:coreProperties>
</file>