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C295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Subdomain Enumeration</w:t>
      </w:r>
    </w:p>
    <w:p w14:paraId="509D0AD7">
      <w:pPr>
        <w:numPr>
          <w:ilvl w:val="0"/>
          <w:numId w:val="0"/>
        </w:numPr>
        <w:rPr>
          <w:rFonts w:hint="default"/>
        </w:rPr>
      </w:pPr>
    </w:p>
    <w:p w14:paraId="7BC1CC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1.1 Purpose</w:t>
      </w:r>
    </w:p>
    <w:p w14:paraId="2B647482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 xml:space="preserve">Discover all possible subdomains of a given domain using both </w:t>
      </w:r>
      <w:r>
        <w:rPr>
          <w:rStyle w:val="12"/>
        </w:rPr>
        <w:t>passive sources</w:t>
      </w:r>
      <w:r>
        <w:t xml:space="preserve"> (public databases, certificate logs, GitHub, RapidDNS) and </w:t>
      </w:r>
      <w:r>
        <w:rPr>
          <w:rStyle w:val="12"/>
        </w:rPr>
        <w:t>active methods</w:t>
      </w:r>
      <w:r>
        <w:t xml:space="preserve"> (bruteforce with wordlists and DNS resolution).</w:t>
      </w:r>
    </w:p>
    <w:p w14:paraId="26C5A38A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This stage expands the target scope for later scanning.</w:t>
      </w:r>
    </w:p>
    <w:p w14:paraId="7C278CE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69633C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1.2 Input</w:t>
      </w:r>
    </w:p>
    <w:p w14:paraId="1FF130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Target domain(s)</w:t>
      </w:r>
    </w:p>
    <w:p w14:paraId="3F24937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046E25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1.3 Outputs</w:t>
      </w:r>
    </w:p>
    <w:p w14:paraId="509731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List of unique, valid subdomains</w:t>
      </w:r>
    </w:p>
    <w:p w14:paraId="31EFF5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IP addresses linked to each subdomain</w:t>
      </w:r>
    </w:p>
    <w:p w14:paraId="06D4238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4B2409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1.4 Core Functions</w:t>
      </w:r>
    </w:p>
    <w:p w14:paraId="5585B6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Query passive sources like </w:t>
      </w:r>
      <w:r>
        <w:rPr>
          <w:rFonts w:hint="default" w:ascii="Times New Roman" w:hAnsi="Times New Roman" w:cs="Times New Roman"/>
          <w:color w:val="auto"/>
          <w:sz w:val="24"/>
          <w:szCs w:val="24"/>
          <w:u w:val="none"/>
        </w:rPr>
        <w:t>crt.sh</w:t>
      </w:r>
      <w:r>
        <w:rPr>
          <w:rFonts w:hint="default" w:ascii="Times New Roman" w:hAnsi="Times New Roman" w:cs="Times New Roman"/>
          <w:sz w:val="24"/>
          <w:szCs w:val="24"/>
        </w:rPr>
        <w:t>, RapidDNS, GitHub, and archives.</w:t>
      </w:r>
    </w:p>
    <w:p w14:paraId="477739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 DNS bruteforce using wordlists and multiple resolvers.</w:t>
      </w:r>
    </w:p>
    <w:p w14:paraId="24FD18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Validate DNS responses and detect wildcards.</w:t>
      </w:r>
    </w:p>
    <w:p w14:paraId="455406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Merge and deduplicate all results.</w:t>
      </w:r>
    </w:p>
    <w:p w14:paraId="4FF1CE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valid subdomains to output file for probing.</w:t>
      </w:r>
    </w:p>
    <w:p w14:paraId="0CB12CC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1FF9B1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1.5 Dependencies</w:t>
      </w:r>
    </w:p>
    <w:p w14:paraId="76984A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3.10+ — runtime</w:t>
      </w:r>
    </w:p>
    <w:p w14:paraId="6069BA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aiohttp</w:t>
      </w:r>
      <w:r>
        <w:rPr>
          <w:rFonts w:hint="default" w:ascii="Times New Roman" w:hAnsi="Times New Roman" w:cs="Times New Roman"/>
          <w:sz w:val="24"/>
          <w:szCs w:val="24"/>
        </w:rPr>
        <w:t xml:space="preserve"> — async HTTP client for fetching passive data</w:t>
      </w:r>
    </w:p>
    <w:p w14:paraId="66DEFD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dnspython</w:t>
      </w:r>
      <w:r>
        <w:rPr>
          <w:rFonts w:hint="default" w:ascii="Times New Roman" w:hAnsi="Times New Roman" w:cs="Times New Roman"/>
          <w:sz w:val="24"/>
          <w:szCs w:val="24"/>
        </w:rPr>
        <w:t xml:space="preserve"> — DNS resolution library</w:t>
      </w:r>
    </w:p>
    <w:p w14:paraId="1AF55A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asyncio</w:t>
      </w:r>
      <w:r>
        <w:rPr>
          <w:rFonts w:hint="default" w:ascii="Times New Roman" w:hAnsi="Times New Roman" w:cs="Times New Roman"/>
          <w:sz w:val="24"/>
          <w:szCs w:val="24"/>
        </w:rPr>
        <w:t xml:space="preserve"> — concurrency management</w:t>
      </w:r>
    </w:p>
    <w:p w14:paraId="4F8A43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json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csv</w:t>
      </w:r>
      <w:r>
        <w:rPr>
          <w:rFonts w:hint="default" w:ascii="Times New Roman" w:hAnsi="Times New Roman" w:cs="Times New Roman"/>
          <w:sz w:val="24"/>
          <w:szCs w:val="24"/>
        </w:rPr>
        <w:t xml:space="preserve"> — data storage formats</w:t>
      </w:r>
    </w:p>
    <w:p w14:paraId="402079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Wordlists and validated resolvers (files)</w:t>
      </w:r>
    </w:p>
    <w:p w14:paraId="30017C5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4F86FA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1.6 Security &amp; Safety Controls</w:t>
      </w:r>
    </w:p>
    <w:p w14:paraId="313B5A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Rate Limiting:</w:t>
      </w:r>
      <w:r>
        <w:rPr>
          <w:rFonts w:hint="default" w:ascii="Times New Roman" w:hAnsi="Times New Roman" w:cs="Times New Roman"/>
          <w:sz w:val="24"/>
          <w:szCs w:val="24"/>
        </w:rPr>
        <w:t xml:space="preserve"> Restrict DNS queries per second to avoid resolver bans.</w:t>
      </w:r>
    </w:p>
    <w:p w14:paraId="47D73D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Scope Restriction:</w:t>
      </w:r>
      <w:r>
        <w:rPr>
          <w:rFonts w:hint="default" w:ascii="Times New Roman" w:hAnsi="Times New Roman" w:cs="Times New Roman"/>
          <w:sz w:val="24"/>
          <w:szCs w:val="24"/>
        </w:rPr>
        <w:t xml:space="preserve"> Only resolve subdomains under authorized target domains.</w:t>
      </w:r>
    </w:p>
    <w:p w14:paraId="6312BC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Retry &amp; Timeout:</w:t>
      </w:r>
      <w:r>
        <w:rPr>
          <w:rFonts w:hint="default" w:ascii="Times New Roman" w:hAnsi="Times New Roman" w:cs="Times New Roman"/>
          <w:sz w:val="24"/>
          <w:szCs w:val="24"/>
        </w:rPr>
        <w:t xml:space="preserve"> Retry failed lookups with exponential backoff and strict timeouts.</w:t>
      </w:r>
    </w:p>
    <w:p w14:paraId="75657A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Logging:</w:t>
      </w:r>
      <w:r>
        <w:rPr>
          <w:rFonts w:hint="default" w:ascii="Times New Roman" w:hAnsi="Times New Roman" w:cs="Times New Roman"/>
          <w:sz w:val="24"/>
          <w:szCs w:val="24"/>
        </w:rPr>
        <w:t xml:space="preserve"> Record all discovered subdomains with timestamps and sources.</w:t>
      </w:r>
    </w:p>
    <w:p w14:paraId="042060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Ethical Boundaries:</w:t>
      </w:r>
      <w:r>
        <w:rPr>
          <w:rFonts w:hint="default" w:ascii="Times New Roman" w:hAnsi="Times New Roman" w:cs="Times New Roman"/>
          <w:sz w:val="24"/>
          <w:szCs w:val="24"/>
        </w:rPr>
        <w:t xml:space="preserve"> No scanning of third-party or unrelated domains.</w:t>
      </w:r>
    </w:p>
    <w:p w14:paraId="02B5C191">
      <w:pPr>
        <w:keepNext w:val="0"/>
        <w:keepLines w:val="0"/>
        <w:widowControl/>
        <w:suppressLineNumbers w:val="0"/>
      </w:pPr>
    </w:p>
    <w:p w14:paraId="535E7911">
      <w:pPr>
        <w:keepNext w:val="0"/>
        <w:keepLines w:val="0"/>
        <w:widowControl/>
        <w:suppressLineNumbers w:val="0"/>
      </w:pPr>
    </w:p>
    <w:p w14:paraId="0CE314A2">
      <w:pPr>
        <w:keepNext w:val="0"/>
        <w:keepLines w:val="0"/>
        <w:widowControl/>
        <w:suppressLineNumbers w:val="0"/>
      </w:pPr>
    </w:p>
    <w:p w14:paraId="6AD1CE31">
      <w:pPr>
        <w:keepNext w:val="0"/>
        <w:keepLines w:val="0"/>
        <w:widowControl/>
        <w:suppressLineNumbers w:val="0"/>
      </w:pPr>
    </w:p>
    <w:p w14:paraId="43C61A26">
      <w:pPr>
        <w:keepNext w:val="0"/>
        <w:keepLines w:val="0"/>
        <w:widowControl/>
        <w:suppressLineNumbers w:val="0"/>
      </w:pPr>
    </w:p>
    <w:p w14:paraId="39A425F4">
      <w:pPr>
        <w:keepNext w:val="0"/>
        <w:keepLines w:val="0"/>
        <w:widowControl/>
        <w:suppressLineNumbers w:val="0"/>
      </w:pPr>
    </w:p>
    <w:p w14:paraId="3A1E2DC5">
      <w:pPr>
        <w:keepNext w:val="0"/>
        <w:keepLines w:val="0"/>
        <w:widowControl/>
        <w:suppressLineNumbers w:val="0"/>
      </w:pPr>
    </w:p>
    <w:p w14:paraId="6F0D7BAE">
      <w:pPr>
        <w:keepNext w:val="0"/>
        <w:keepLines w:val="0"/>
        <w:widowControl/>
        <w:suppressLineNumbers w:val="0"/>
      </w:pPr>
    </w:p>
    <w:p w14:paraId="13A93B81">
      <w:pPr>
        <w:keepNext w:val="0"/>
        <w:keepLines w:val="0"/>
        <w:widowControl/>
        <w:suppressLineNumbers w:val="0"/>
      </w:pPr>
    </w:p>
    <w:p w14:paraId="1AE6D1B6">
      <w:pPr>
        <w:keepNext w:val="0"/>
        <w:keepLines w:val="0"/>
        <w:widowControl/>
        <w:suppressLineNumbers w:val="0"/>
      </w:pPr>
    </w:p>
    <w:p w14:paraId="05CB597A">
      <w:pPr>
        <w:keepNext w:val="0"/>
        <w:keepLines w:val="0"/>
        <w:widowControl/>
        <w:suppressLineNumbers w:val="0"/>
      </w:pPr>
    </w:p>
    <w:p w14:paraId="6B9D2235">
      <w:pPr>
        <w:keepNext w:val="0"/>
        <w:keepLines w:val="0"/>
        <w:widowControl/>
        <w:suppressLineNumbers w:val="0"/>
      </w:pPr>
    </w:p>
    <w:p w14:paraId="58EF1CE7">
      <w:pPr>
        <w:keepNext w:val="0"/>
        <w:keepLines w:val="0"/>
        <w:widowControl/>
        <w:suppressLineNumbers w:val="0"/>
      </w:pPr>
    </w:p>
    <w:p w14:paraId="458F6092">
      <w:pPr>
        <w:keepNext w:val="0"/>
        <w:keepLines w:val="0"/>
        <w:widowControl/>
        <w:suppressLineNumbers w:val="0"/>
      </w:pPr>
    </w:p>
    <w:p w14:paraId="3DA52130">
      <w:pPr>
        <w:keepNext w:val="0"/>
        <w:keepLines w:val="0"/>
        <w:widowControl/>
        <w:suppressLineNumbers w:val="0"/>
      </w:pPr>
    </w:p>
    <w:p w14:paraId="3BAC84DA">
      <w:pPr>
        <w:keepNext w:val="0"/>
        <w:keepLines w:val="0"/>
        <w:widowControl/>
        <w:suppressLineNumbers w:val="0"/>
      </w:pPr>
    </w:p>
    <w:p w14:paraId="16180687">
      <w:pPr>
        <w:keepNext w:val="0"/>
        <w:keepLines w:val="0"/>
        <w:widowControl/>
        <w:suppressLineNumbers w:val="0"/>
      </w:pPr>
    </w:p>
    <w:p w14:paraId="20FB46A6">
      <w:pPr>
        <w:keepNext w:val="0"/>
        <w:keepLines w:val="0"/>
        <w:widowControl/>
        <w:suppressLineNumbers w:val="0"/>
      </w:pPr>
    </w:p>
    <w:p w14:paraId="0D6909DB">
      <w:pPr>
        <w:keepNext w:val="0"/>
        <w:keepLines w:val="0"/>
        <w:widowControl/>
        <w:suppressLineNumbers w:val="0"/>
      </w:pPr>
    </w:p>
    <w:p w14:paraId="44FDAE58">
      <w:pPr>
        <w:keepNext w:val="0"/>
        <w:keepLines w:val="0"/>
        <w:widowControl/>
        <w:suppressLineNumbers w:val="0"/>
      </w:pPr>
    </w:p>
    <w:p w14:paraId="737B2AD7">
      <w:pPr>
        <w:keepNext w:val="0"/>
        <w:keepLines w:val="0"/>
        <w:widowControl/>
        <w:suppressLineNumbers w:val="0"/>
      </w:pPr>
    </w:p>
    <w:p w14:paraId="0A798AF8">
      <w:pPr>
        <w:keepNext w:val="0"/>
        <w:keepLines w:val="0"/>
        <w:widowControl/>
        <w:suppressLineNumbers w:val="0"/>
      </w:pPr>
    </w:p>
    <w:p w14:paraId="199B760D">
      <w:pPr>
        <w:keepNext w:val="0"/>
        <w:keepLines w:val="0"/>
        <w:widowControl/>
        <w:suppressLineNumbers w:val="0"/>
      </w:pPr>
    </w:p>
    <w:p w14:paraId="6B3B26AA">
      <w:pPr>
        <w:keepNext w:val="0"/>
        <w:keepLines w:val="0"/>
        <w:widowControl/>
        <w:suppressLineNumbers w:val="0"/>
      </w:pPr>
    </w:p>
    <w:p w14:paraId="0E1CF938">
      <w:pPr>
        <w:keepNext w:val="0"/>
        <w:keepLines w:val="0"/>
        <w:widowControl/>
        <w:suppressLineNumbers w:val="0"/>
      </w:pPr>
    </w:p>
    <w:p w14:paraId="42E943C1">
      <w:pPr>
        <w:keepNext w:val="0"/>
        <w:keepLines w:val="0"/>
        <w:widowControl/>
        <w:suppressLineNumbers w:val="0"/>
      </w:pPr>
    </w:p>
    <w:p w14:paraId="7F76107D">
      <w:pPr>
        <w:keepNext w:val="0"/>
        <w:keepLines w:val="0"/>
        <w:widowControl/>
        <w:suppressLineNumbers w:val="0"/>
      </w:pPr>
    </w:p>
    <w:p w14:paraId="50B222CA">
      <w:pPr>
        <w:keepNext w:val="0"/>
        <w:keepLines w:val="0"/>
        <w:widowControl/>
        <w:suppressLineNumbers w:val="0"/>
      </w:pPr>
    </w:p>
    <w:p w14:paraId="2E771D3A">
      <w:pPr>
        <w:keepNext w:val="0"/>
        <w:keepLines w:val="0"/>
        <w:widowControl/>
        <w:suppressLineNumbers w:val="0"/>
      </w:pPr>
    </w:p>
    <w:p w14:paraId="157E0D01">
      <w:pPr>
        <w:keepNext w:val="0"/>
        <w:keepLines w:val="0"/>
        <w:widowControl/>
        <w:suppressLineNumbers w:val="0"/>
      </w:pPr>
    </w:p>
    <w:p w14:paraId="62F05975">
      <w:pPr>
        <w:keepNext w:val="0"/>
        <w:keepLines w:val="0"/>
        <w:widowControl/>
        <w:suppressLineNumbers w:val="0"/>
      </w:pPr>
    </w:p>
    <w:p w14:paraId="49F5F3C1">
      <w:pPr>
        <w:keepNext w:val="0"/>
        <w:keepLines w:val="0"/>
        <w:widowControl/>
        <w:suppressLineNumbers w:val="0"/>
      </w:pPr>
    </w:p>
    <w:p w14:paraId="515043A5">
      <w:pPr>
        <w:keepNext w:val="0"/>
        <w:keepLines w:val="0"/>
        <w:widowControl/>
        <w:suppressLineNumbers w:val="0"/>
      </w:pPr>
    </w:p>
    <w:p w14:paraId="301955AB">
      <w:pPr>
        <w:keepNext w:val="0"/>
        <w:keepLines w:val="0"/>
        <w:widowControl/>
        <w:suppressLineNumbers w:val="0"/>
      </w:pPr>
    </w:p>
    <w:p w14:paraId="40995813">
      <w:pPr>
        <w:keepNext w:val="0"/>
        <w:keepLines w:val="0"/>
        <w:widowControl/>
        <w:suppressLineNumbers w:val="0"/>
      </w:pPr>
    </w:p>
    <w:p w14:paraId="7D7679A9">
      <w:pPr>
        <w:keepNext w:val="0"/>
        <w:keepLines w:val="0"/>
        <w:widowControl/>
        <w:suppressLineNumbers w:val="0"/>
      </w:pPr>
    </w:p>
    <w:p w14:paraId="2D44E99F">
      <w:pPr>
        <w:keepNext w:val="0"/>
        <w:keepLines w:val="0"/>
        <w:widowControl/>
        <w:suppressLineNumbers w:val="0"/>
      </w:pPr>
    </w:p>
    <w:p w14:paraId="04A0A046">
      <w:pPr>
        <w:keepNext w:val="0"/>
        <w:keepLines w:val="0"/>
        <w:widowControl/>
        <w:suppressLineNumbers w:val="0"/>
      </w:pPr>
    </w:p>
    <w:p w14:paraId="3F1565B4">
      <w:pPr>
        <w:keepNext w:val="0"/>
        <w:keepLines w:val="0"/>
        <w:widowControl/>
        <w:suppressLineNumbers w:val="0"/>
      </w:pPr>
    </w:p>
    <w:p w14:paraId="773F477D">
      <w:pPr>
        <w:keepNext w:val="0"/>
        <w:keepLines w:val="0"/>
        <w:widowControl/>
        <w:suppressLineNumbers w:val="0"/>
      </w:pPr>
    </w:p>
    <w:p w14:paraId="071E7608">
      <w:pPr>
        <w:keepNext w:val="0"/>
        <w:keepLines w:val="0"/>
        <w:widowControl/>
        <w:suppressLineNumbers w:val="0"/>
      </w:pPr>
    </w:p>
    <w:p w14:paraId="6A10ED4C">
      <w:pPr>
        <w:keepNext w:val="0"/>
        <w:keepLines w:val="0"/>
        <w:widowControl/>
        <w:suppressLineNumbers w:val="0"/>
      </w:pPr>
    </w:p>
    <w:p w14:paraId="1A3A4AFA">
      <w:pPr>
        <w:keepNext w:val="0"/>
        <w:keepLines w:val="0"/>
        <w:widowControl/>
        <w:suppressLineNumbers w:val="0"/>
      </w:pPr>
    </w:p>
    <w:p w14:paraId="58B1EEA1">
      <w:pPr>
        <w:keepNext w:val="0"/>
        <w:keepLines w:val="0"/>
        <w:widowControl/>
        <w:suppressLineNumbers w:val="0"/>
      </w:pPr>
    </w:p>
    <w:p w14:paraId="4566D8DB">
      <w:pPr>
        <w:keepNext w:val="0"/>
        <w:keepLines w:val="0"/>
        <w:widowControl/>
        <w:suppressLineNumbers w:val="0"/>
      </w:pPr>
    </w:p>
    <w:p w14:paraId="78497493">
      <w:pPr>
        <w:keepNext w:val="0"/>
        <w:keepLines w:val="0"/>
        <w:widowControl/>
        <w:suppressLineNumbers w:val="0"/>
      </w:pPr>
    </w:p>
    <w:p w14:paraId="15ACF40C">
      <w:pPr>
        <w:keepNext w:val="0"/>
        <w:keepLines w:val="0"/>
        <w:widowControl/>
        <w:suppressLineNumbers w:val="0"/>
      </w:pPr>
    </w:p>
    <w:p w14:paraId="2968A2DE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HTTP Probing</w:t>
      </w:r>
    </w:p>
    <w:p w14:paraId="55CB3CE7">
      <w:pPr>
        <w:numPr>
          <w:ilvl w:val="0"/>
          <w:numId w:val="0"/>
        </w:numPr>
        <w:rPr>
          <w:rFonts w:hint="default"/>
        </w:rPr>
      </w:pPr>
    </w:p>
    <w:p w14:paraId="304B69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2.1 Purpose</w:t>
      </w:r>
    </w:p>
    <w:p w14:paraId="4930B705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which discovered subdomains are alive and serving HTTP(S) content, then collect metadata such as status code, title, and headers.</w:t>
      </w:r>
    </w:p>
    <w:p w14:paraId="3A6C6C9E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confirms which hosts are actively serving websites or APIs.</w:t>
      </w:r>
    </w:p>
    <w:p w14:paraId="3FD2775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D554B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2.2 Input</w:t>
      </w:r>
    </w:p>
    <w:p w14:paraId="4D922D88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List of subdomains or IPs (from enumeration stage)</w:t>
      </w:r>
    </w:p>
    <w:p w14:paraId="2773DB2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5AED1F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2.3 Outputs</w:t>
      </w:r>
    </w:p>
    <w:p w14:paraId="428376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Alive hosts with: </w:t>
      </w:r>
    </w:p>
    <w:p w14:paraId="34F014C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60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 code (200, 301, etc.)</w:t>
      </w:r>
    </w:p>
    <w:p w14:paraId="1970CE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60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Page title</w:t>
      </w:r>
    </w:p>
    <w:p w14:paraId="0D13F4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60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 header or technology info</w:t>
      </w:r>
    </w:p>
    <w:p w14:paraId="2A4D95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60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Optional TLS details (issuer, expiry)</w:t>
      </w:r>
    </w:p>
    <w:p w14:paraId="2D4591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5EAECB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2.4 Core Functions</w:t>
      </w:r>
    </w:p>
    <w:p w14:paraId="59959A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6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Send HTTP/HTTPS requests concurrently.</w:t>
      </w:r>
    </w:p>
    <w:p w14:paraId="097426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6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Collect response code, title, headers, and content length.</w:t>
      </w:r>
    </w:p>
    <w:p w14:paraId="73FE7D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6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 redirects and HTTPS fallback to HTTP if needed.</w:t>
      </w:r>
    </w:p>
    <w:p w14:paraId="4F2843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6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alive hosts with metadata in JSON/CSV.</w:t>
      </w:r>
    </w:p>
    <w:p w14:paraId="5D9557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6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filtering (e.g., only 200 responses).</w:t>
      </w:r>
    </w:p>
    <w:p w14:paraId="66F7AD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55A73F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2.5 Dependencies</w:t>
      </w:r>
    </w:p>
    <w:p w14:paraId="4C0CD6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3.10+ — runtime</w:t>
      </w:r>
    </w:p>
    <w:p w14:paraId="68342C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aiohttp</w:t>
      </w:r>
      <w:r>
        <w:rPr>
          <w:rFonts w:hint="default" w:ascii="Times New Roman" w:hAnsi="Times New Roman" w:cs="Times New Roman"/>
          <w:sz w:val="24"/>
          <w:szCs w:val="24"/>
        </w:rPr>
        <w:t xml:space="preserve"> — async HTTP client</w:t>
      </w:r>
    </w:p>
    <w:p w14:paraId="37AAD1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async_timeout</w:t>
      </w:r>
      <w:r>
        <w:rPr>
          <w:rFonts w:hint="default" w:ascii="Times New Roman" w:hAnsi="Times New Roman" w:cs="Times New Roman"/>
          <w:sz w:val="24"/>
          <w:szCs w:val="24"/>
        </w:rPr>
        <w:t xml:space="preserve"> — manage timeouts</w:t>
      </w:r>
    </w:p>
    <w:p w14:paraId="685083E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ssl</w:t>
      </w:r>
      <w:r>
        <w:rPr>
          <w:rFonts w:hint="default" w:ascii="Times New Roman" w:hAnsi="Times New Roman" w:cs="Times New Roman"/>
          <w:sz w:val="24"/>
          <w:szCs w:val="24"/>
        </w:rPr>
        <w:t xml:space="preserve"> — handle HTTPS</w:t>
      </w:r>
    </w:p>
    <w:p w14:paraId="65B349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html.parser</w:t>
      </w:r>
      <w:r>
        <w:rPr>
          <w:rFonts w:hint="default" w:ascii="Times New Roman" w:hAnsi="Times New Roman" w:cs="Times New Roman"/>
          <w:sz w:val="24"/>
          <w:szCs w:val="24"/>
        </w:rPr>
        <w:t xml:space="preserve"> — extract titles</w:t>
      </w:r>
    </w:p>
    <w:p w14:paraId="3D67EAE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csv</w:t>
      </w:r>
      <w:r>
        <w:rPr>
          <w:rFonts w:hint="default" w:ascii="Times New Roman" w:hAnsi="Times New Roman" w:cs="Times New Roman"/>
          <w:sz w:val="24"/>
          <w:szCs w:val="24"/>
        </w:rPr>
        <w:t xml:space="preserve"> /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json</w:t>
      </w:r>
      <w:r>
        <w:rPr>
          <w:rFonts w:hint="default" w:ascii="Times New Roman" w:hAnsi="Times New Roman" w:cs="Times New Roman"/>
          <w:sz w:val="24"/>
          <w:szCs w:val="24"/>
        </w:rPr>
        <w:t xml:space="preserve"> — structured outputs</w:t>
      </w:r>
    </w:p>
    <w:p w14:paraId="51EF720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53786A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2.6 Security &amp; Safety Controls</w:t>
      </w:r>
    </w:p>
    <w:p w14:paraId="5F40E3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Rate Limiting:</w:t>
      </w:r>
      <w:r>
        <w:rPr>
          <w:rFonts w:hint="default" w:ascii="Times New Roman" w:hAnsi="Times New Roman" w:cs="Times New Roman"/>
          <w:sz w:val="24"/>
          <w:szCs w:val="24"/>
        </w:rPr>
        <w:t xml:space="preserve"> Limit concurrent requests to prevent server overload.</w:t>
      </w:r>
    </w:p>
    <w:p w14:paraId="319B48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Timeout &amp; Retries:</w:t>
      </w:r>
      <w:r>
        <w:rPr>
          <w:rFonts w:hint="default" w:ascii="Times New Roman" w:hAnsi="Times New Roman" w:cs="Times New Roman"/>
          <w:sz w:val="24"/>
          <w:szCs w:val="24"/>
        </w:rPr>
        <w:t xml:space="preserve"> Set strict timeout (e.g., 5s) and retry once per host.</w:t>
      </w:r>
    </w:p>
    <w:p w14:paraId="44F30A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HTTPS Safety:</w:t>
      </w:r>
      <w:r>
        <w:rPr>
          <w:rFonts w:hint="default" w:ascii="Times New Roman" w:hAnsi="Times New Roman" w:cs="Times New Roman"/>
          <w:sz w:val="24"/>
          <w:szCs w:val="24"/>
        </w:rPr>
        <w:t xml:space="preserve"> Validate SSL/TLS certificates properly.</w:t>
      </w:r>
    </w:p>
    <w:p w14:paraId="10EBB1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Scope Restriction:</w:t>
      </w:r>
      <w:r>
        <w:rPr>
          <w:rFonts w:hint="default" w:ascii="Times New Roman" w:hAnsi="Times New Roman" w:cs="Times New Roman"/>
          <w:sz w:val="24"/>
          <w:szCs w:val="24"/>
        </w:rPr>
        <w:t xml:space="preserve"> Only probe in-scope and authorized targets.</w:t>
      </w:r>
    </w:p>
    <w:p w14:paraId="679EFB6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Error Handling:</w:t>
      </w:r>
      <w:r>
        <w:rPr>
          <w:rFonts w:hint="default" w:ascii="Times New Roman" w:hAnsi="Times New Roman" w:cs="Times New Roman"/>
          <w:sz w:val="24"/>
          <w:szCs w:val="24"/>
        </w:rPr>
        <w:t xml:space="preserve"> Graceful handling of 4xx/5xx errors and timeouts.</w:t>
      </w:r>
    </w:p>
    <w:p w14:paraId="035D65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Logging:</w:t>
      </w:r>
      <w:r>
        <w:rPr>
          <w:rFonts w:hint="default" w:ascii="Times New Roman" w:hAnsi="Times New Roman" w:cs="Times New Roman"/>
          <w:sz w:val="24"/>
          <w:szCs w:val="24"/>
        </w:rPr>
        <w:t xml:space="preserve"> Store response data with timestamps for analysis</w:t>
      </w:r>
      <w:r>
        <w:rPr>
          <w:sz w:val="24"/>
          <w:szCs w:val="24"/>
        </w:rPr>
        <w:t>.</w:t>
      </w:r>
    </w:p>
    <w:p w14:paraId="307E64B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60CBB4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7DDC74B6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3572E64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CF9571E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F219354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1A766DB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9D05701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83E2258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7D521F3F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5BF2D828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C4A8884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5F8EE8E0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C4B35ED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2404EF4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0872093E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DC281E7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402BB19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65A378F6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5E95F36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06EF5095">
      <w:pP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50A70A66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sz w:val="40"/>
          <w:szCs w:val="40"/>
          <w:lang w:val="en-US"/>
        </w:rPr>
        <w:t>3.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C</w:t>
      </w:r>
      <w:r>
        <w:rPr>
          <w:rFonts w:hint="default" w:ascii="Times New Roman" w:hAnsi="Times New Roman" w:eastAsia="SimSun" w:cs="Times New Roman"/>
          <w:sz w:val="40"/>
          <w:szCs w:val="40"/>
        </w:rPr>
        <w:t>rawling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:</w:t>
      </w:r>
    </w:p>
    <w:p w14:paraId="12D8388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Style w:val="12"/>
          <w:rFonts w:hint="default" w:ascii="Times New Roman" w:hAnsi="Times New Roman" w:cs="Times New Roman"/>
          <w:b/>
          <w:bCs/>
        </w:rPr>
      </w:pPr>
    </w:p>
    <w:p w14:paraId="4F2815A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Style w:val="12"/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  <w:lang w:val="en-US"/>
        </w:rPr>
        <w:t>3.1.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Purpose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C893F73">
      <w:pPr>
        <w:pStyle w:val="3"/>
        <w:keepNext w:val="0"/>
        <w:keepLines w:val="0"/>
        <w:widowControl/>
        <w:numPr>
          <w:ilvl w:val="0"/>
          <w:numId w:val="14"/>
        </w:numPr>
        <w:suppressLineNumbers w:val="0"/>
        <w:ind w:left="1020" w:leftChars="0" w:hanging="420" w:firstLineChars="0"/>
        <w:outlineLvl w:val="1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The crawling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discovers URLs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,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endpoints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and JS files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within the target scope by fetching and analyzing web pages. It forms the foundation for further vulnerability scanning and analysis.</w:t>
      </w:r>
    </w:p>
    <w:p w14:paraId="3E7CBA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lang w:val="en-US"/>
        </w:rPr>
        <w:t>3.</w:t>
      </w:r>
      <w:r>
        <w:rPr>
          <w:rStyle w:val="12"/>
          <w:rFonts w:hint="default" w:ascii="Times New Roman" w:hAnsi="Times New Roman" w:cs="Times New Roman"/>
          <w:b/>
          <w:bCs/>
        </w:rPr>
        <w:t>2. Input</w:t>
      </w:r>
      <w:r>
        <w:rPr>
          <w:rStyle w:val="12"/>
          <w:rFonts w:hint="default" w:ascii="Times New Roman" w:hAnsi="Times New Roman" w:cs="Times New Roman"/>
          <w:b/>
          <w:bCs/>
          <w:lang w:val="en-US"/>
        </w:rPr>
        <w:t>:</w:t>
      </w:r>
    </w:p>
    <w:p w14:paraId="68028BBA">
      <w:pPr>
        <w:pStyle w:val="3"/>
        <w:keepNext w:val="0"/>
        <w:keepLines w:val="0"/>
        <w:widowControl/>
        <w:numPr>
          <w:ilvl w:val="0"/>
          <w:numId w:val="14"/>
        </w:numPr>
        <w:suppressLineNumbers w:val="0"/>
        <w:ind w:left="1020" w:leftChars="0" w:hanging="420" w:firstLineChars="0"/>
        <w:outlineLvl w:val="1"/>
        <w:rPr>
          <w:rStyle w:val="12"/>
          <w:rFonts w:hint="default" w:ascii="Times New Roman" w:hAnsi="Times New Roman" w:cs="Times New Roman"/>
          <w:b/>
          <w:bCs/>
          <w:lang w:val="en-US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Alive subdomians found in the probing .</w:t>
      </w:r>
    </w:p>
    <w:p w14:paraId="22C139B4">
      <w:pPr>
        <w:rPr>
          <w:rFonts w:hint="default"/>
          <w:lang w:val="en-US"/>
        </w:rPr>
      </w:pPr>
    </w:p>
    <w:p w14:paraId="1DCD68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  <w:lang w:val="en-US"/>
        </w:rPr>
        <w:t>3.</w:t>
      </w:r>
      <w:r>
        <w:rPr>
          <w:rStyle w:val="12"/>
          <w:rFonts w:hint="default" w:ascii="Times New Roman" w:hAnsi="Times New Roman" w:cs="Times New Roman"/>
          <w:b/>
          <w:bCs/>
        </w:rPr>
        <w:t>3. Outputs</w:t>
      </w:r>
    </w:p>
    <w:p w14:paraId="14C9DD6F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10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List </w:t>
      </w:r>
      <w:r>
        <w:rPr>
          <w:rFonts w:hint="default" w:ascii="Times New Roman" w:hAnsi="Times New Roman" w:cs="Times New Roman"/>
          <w:lang w:val="en-US"/>
        </w:rPr>
        <w:t>of 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ages visited, unique URLs,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</w:t>
      </w:r>
      <w:r>
        <w:rPr>
          <w:rFonts w:hint="default" w:ascii="Times New Roman" w:hAnsi="Times New Roman" w:eastAsia="SimSun" w:cs="Times New Roman"/>
          <w:sz w:val="24"/>
          <w:szCs w:val="24"/>
        </w:rPr>
        <w:t>rrors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, Files.</w:t>
      </w:r>
    </w:p>
    <w:p w14:paraId="0A79123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</w:rPr>
      </w:pPr>
    </w:p>
    <w:p w14:paraId="35812F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  <w:lang w:val="en-US"/>
        </w:rPr>
        <w:t>3.</w:t>
      </w:r>
      <w:r>
        <w:rPr>
          <w:rStyle w:val="12"/>
          <w:rFonts w:hint="default" w:ascii="Times New Roman" w:hAnsi="Times New Roman" w:cs="Times New Roman"/>
          <w:b/>
          <w:bCs/>
        </w:rPr>
        <w:t>4. Core Functions</w:t>
      </w:r>
    </w:p>
    <w:p w14:paraId="3856EC27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1025" w:leftChars="0" w:hanging="425" w:firstLineChars="0"/>
      </w:pPr>
      <w:r>
        <w:t>Send HTTP requests to retrieve the page content.</w:t>
      </w:r>
    </w:p>
    <w:p w14:paraId="1679ED86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1025" w:leftChars="0" w:hanging="425" w:firstLineChars="0"/>
      </w:pPr>
      <w:r>
        <w:t>Extract all linked resources</w:t>
      </w:r>
      <w:r>
        <w:rPr>
          <w:rFonts w:hint="default"/>
          <w:lang w:val="en-US"/>
        </w:rPr>
        <w:t>.</w:t>
      </w:r>
    </w:p>
    <w:p w14:paraId="7C375FCB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1025" w:leftChars="0" w:hanging="425" w:firstLineChars="0"/>
      </w:pPr>
      <w:r>
        <w:t>Convert relative URLs to absolute URLs.</w:t>
      </w:r>
    </w:p>
    <w:p w14:paraId="3B76F56B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1025" w:leftChars="0" w:hanging="425" w:firstLineChars="0"/>
      </w:pPr>
      <w:r>
        <w:t>Keep only in-scope URLs (based on domain or rules).</w:t>
      </w:r>
    </w:p>
    <w:p w14:paraId="3D0E1F9E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1025" w:leftChars="0" w:hanging="425" w:firstLineChars="0"/>
      </w:pPr>
      <w:r>
        <w:t>Save all discovered URLs to a file</w:t>
      </w:r>
      <w:r>
        <w:rPr>
          <w:rFonts w:hint="default"/>
          <w:lang w:val="en-US"/>
        </w:rPr>
        <w:t>.</w:t>
      </w:r>
    </w:p>
    <w:p w14:paraId="06E38F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373FACD">
      <w:pPr>
        <w:pStyle w:val="3"/>
        <w:keepNext w:val="0"/>
        <w:keepLines w:val="0"/>
        <w:widowControl/>
        <w:suppressLineNumbers w:val="0"/>
      </w:pPr>
      <w:r>
        <w:rPr>
          <w:rStyle w:val="12"/>
          <w:rFonts w:hint="default" w:ascii="Times New Roman" w:hAnsi="Times New Roman" w:cs="Times New Roman"/>
          <w:b/>
          <w:bCs/>
          <w:lang w:val="en-US"/>
        </w:rPr>
        <w:t>3.</w:t>
      </w:r>
      <w:r>
        <w:rPr>
          <w:rStyle w:val="12"/>
          <w:rFonts w:hint="default" w:ascii="Times New Roman" w:hAnsi="Times New Roman" w:cs="Times New Roman"/>
          <w:b/>
          <w:bCs/>
        </w:rPr>
        <w:t>5. Dependencies</w:t>
      </w:r>
    </w:p>
    <w:p w14:paraId="4C51ADD9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020" w:leftChars="0" w:hanging="420" w:firstLineChars="0"/>
      </w:pPr>
      <w:r>
        <w:rPr>
          <w:rStyle w:val="12"/>
        </w:rPr>
        <w:t>Python 3.10+</w:t>
      </w:r>
      <w:r>
        <w:t xml:space="preserve"> — runtime.</w:t>
      </w:r>
    </w:p>
    <w:p w14:paraId="51F16E3D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020" w:leftChars="0" w:hanging="420" w:firstLineChars="0"/>
      </w:pPr>
      <w:r>
        <w:rPr>
          <w:rStyle w:val="12"/>
        </w:rPr>
        <w:t>aiohttp</w:t>
      </w:r>
      <w:r>
        <w:t xml:space="preserve"> — async HTTP client </w:t>
      </w:r>
    </w:p>
    <w:p w14:paraId="23408F0D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020" w:leftChars="0" w:hanging="420" w:firstLineChars="0"/>
      </w:pPr>
      <w:r>
        <w:rPr>
          <w:rStyle w:val="12"/>
        </w:rPr>
        <w:t>async_timeout</w:t>
      </w:r>
      <w:r>
        <w:t xml:space="preserve"> </w:t>
      </w:r>
    </w:p>
    <w:p w14:paraId="2CA738A3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020" w:leftChars="0" w:hanging="420" w:firstLineChars="0"/>
      </w:pPr>
      <w:r>
        <w:rPr>
          <w:rStyle w:val="12"/>
        </w:rPr>
        <w:t>beautifulsoup4</w:t>
      </w:r>
      <w:r>
        <w:t xml:space="preserve"> + </w:t>
      </w:r>
      <w:r>
        <w:rPr>
          <w:rStyle w:val="12"/>
        </w:rPr>
        <w:t>lxml</w:t>
      </w:r>
      <w:r>
        <w:t xml:space="preserve"> — HTML parsing and extraction.</w:t>
      </w:r>
    </w:p>
    <w:p w14:paraId="17A3BF27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020" w:leftChars="0" w:hanging="420" w:firstLineChars="0"/>
      </w:pPr>
      <w:r>
        <w:rPr>
          <w:rStyle w:val="12"/>
        </w:rPr>
        <w:t>hashlib</w:t>
      </w:r>
      <w:r>
        <w:t xml:space="preserve"> — builtin Python module for SHA-256 hashing.</w:t>
      </w:r>
    </w:p>
    <w:p w14:paraId="7D20032E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1020" w:leftChars="0" w:hanging="420" w:firstLineChars="0"/>
      </w:pPr>
      <w:r>
        <w:rPr>
          <w:rStyle w:val="12"/>
        </w:rPr>
        <w:t>yarl</w:t>
      </w:r>
      <w:r>
        <w:t xml:space="preserve"> — used by aiohttp for URL normalization </w:t>
      </w:r>
    </w:p>
    <w:p w14:paraId="7ADA560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</w:pPr>
    </w:p>
    <w:p w14:paraId="2679831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</w:pPr>
    </w:p>
    <w:p w14:paraId="2028671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251D5BDB">
      <w:pPr>
        <w:pStyle w:val="3"/>
        <w:keepNext w:val="0"/>
        <w:keepLines w:val="0"/>
        <w:widowControl/>
        <w:suppressLineNumbers w:val="0"/>
      </w:pPr>
      <w:r>
        <w:rPr>
          <w:rStyle w:val="12"/>
          <w:rFonts w:hint="default" w:ascii="Times New Roman" w:hAnsi="Times New Roman" w:cs="Times New Roman"/>
          <w:b/>
          <w:bCs/>
          <w:lang w:val="en-US"/>
        </w:rPr>
        <w:t>3.</w:t>
      </w:r>
      <w:r>
        <w:rPr>
          <w:rStyle w:val="12"/>
          <w:rFonts w:hint="default" w:ascii="Times New Roman" w:hAnsi="Times New Roman" w:cs="Times New Roman"/>
          <w:b/>
          <w:bCs/>
        </w:rPr>
        <w:t>6. Security &amp; Safety Controls</w:t>
      </w:r>
    </w:p>
    <w:p w14:paraId="5F72F42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600" w:leftChars="0" w:right="0" w:rightChars="0"/>
      </w:pPr>
      <w:r>
        <w:rPr>
          <w:rStyle w:val="12"/>
          <w:rFonts w:hint="default"/>
          <w:lang w:val="en-US"/>
        </w:rPr>
        <w:t>3.6.1.</w:t>
      </w:r>
      <w:r>
        <w:rPr>
          <w:rStyle w:val="12"/>
        </w:rPr>
        <w:t>Rate Limiting</w:t>
      </w:r>
    </w:p>
    <w:p w14:paraId="4B09C259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ind w:left="1440" w:leftChars="0" w:right="0" w:rightChars="0" w:hanging="420" w:firstLineChars="0"/>
      </w:pPr>
      <w:r>
        <w:t>Implement configurable request-per-second limits to prevent overwhelming target servers.</w:t>
      </w:r>
    </w:p>
    <w:p w14:paraId="77FAF85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600" w:leftChars="0" w:right="0" w:rightChars="0"/>
      </w:pPr>
      <w:r>
        <w:rPr>
          <w:rStyle w:val="12"/>
          <w:rFonts w:hint="default"/>
          <w:lang w:val="en-US"/>
        </w:rPr>
        <w:t>3.6.2.</w:t>
      </w:r>
      <w:r>
        <w:rPr>
          <w:rStyle w:val="12"/>
        </w:rPr>
        <w:t>Scope Restriction</w:t>
      </w:r>
    </w:p>
    <w:p w14:paraId="64F14CB1">
      <w:pPr>
        <w:pStyle w:val="11"/>
        <w:keepNext w:val="0"/>
        <w:keepLines w:val="0"/>
        <w:widowControl/>
        <w:numPr>
          <w:ilvl w:val="0"/>
          <w:numId w:val="18"/>
        </w:numPr>
        <w:suppressLineNumbers w:val="0"/>
        <w:ind w:left="1420" w:leftChars="0" w:hanging="420" w:firstLineChars="0"/>
      </w:pPr>
      <w:r>
        <w:t>Enforce domain and subdomain whitelisting to ensure the crawler only scans authorized targets.</w:t>
      </w:r>
    </w:p>
    <w:p w14:paraId="67D2F2B8">
      <w:pPr>
        <w:pStyle w:val="11"/>
        <w:keepNext w:val="0"/>
        <w:keepLines w:val="0"/>
        <w:widowControl/>
        <w:numPr>
          <w:ilvl w:val="0"/>
          <w:numId w:val="18"/>
        </w:numPr>
        <w:suppressLineNumbers w:val="0"/>
        <w:ind w:left="1420" w:leftChars="0" w:hanging="420" w:firstLineChars="0"/>
      </w:pPr>
      <w:r>
        <w:t>Prevents out-of-scope crawling or legal violations.</w:t>
      </w:r>
    </w:p>
    <w:p w14:paraId="5C3D6D6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600" w:leftChars="0" w:right="0" w:rightChars="0"/>
      </w:pPr>
      <w:r>
        <w:rPr>
          <w:rStyle w:val="12"/>
          <w:rFonts w:hint="default"/>
          <w:lang w:val="en-US"/>
        </w:rPr>
        <w:t>3.6.3.</w:t>
      </w:r>
      <w:r>
        <w:rPr>
          <w:rStyle w:val="12"/>
        </w:rPr>
        <w:t>Safe Request Methods</w:t>
      </w:r>
    </w:p>
    <w:p w14:paraId="5325D81F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ind w:left="1420" w:leftChars="0" w:hanging="420" w:firstLineChars="0"/>
      </w:pPr>
      <w:r>
        <w:t xml:space="preserve">Only use </w:t>
      </w:r>
      <w:r>
        <w:rPr>
          <w:rFonts w:hint="default"/>
          <w:lang w:val="en-US"/>
        </w:rPr>
        <w:t>safe</w:t>
      </w:r>
      <w:r>
        <w:t xml:space="preserve"> requests during crawling.</w:t>
      </w:r>
    </w:p>
    <w:p w14:paraId="07B4A26E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ind w:left="1420" w:leftChars="0" w:hanging="420" w:firstLineChars="0"/>
      </w:pPr>
      <w:r>
        <w:t>No PUT, or DELETE requests to avoid unintended state changes.</w:t>
      </w:r>
    </w:p>
    <w:p w14:paraId="41C6AD9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600" w:leftChars="0" w:right="0" w:rightChars="0"/>
      </w:pPr>
      <w:r>
        <w:rPr>
          <w:rStyle w:val="12"/>
          <w:rFonts w:hint="default"/>
          <w:lang w:val="en-US"/>
        </w:rPr>
        <w:t>3.6.4.</w:t>
      </w:r>
      <w:r>
        <w:rPr>
          <w:rStyle w:val="12"/>
        </w:rPr>
        <w:t>Timeout &amp; Retry Limits</w:t>
      </w:r>
    </w:p>
    <w:p w14:paraId="0C992AEE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420" w:leftChars="0" w:hanging="420" w:firstLineChars="0"/>
      </w:pPr>
      <w:r>
        <w:t>Define strict request timeouts (e.g., 10 seconds max).</w:t>
      </w:r>
    </w:p>
    <w:p w14:paraId="719EC134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1420" w:leftChars="0" w:hanging="420" w:firstLineChars="0"/>
      </w:pPr>
      <w:r>
        <w:t>Limit retries to avoid infinite loops or flooding slow hosts.</w:t>
      </w:r>
    </w:p>
    <w:p w14:paraId="48068AA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600" w:leftChars="0" w:right="0" w:rightChars="0"/>
      </w:pPr>
      <w:r>
        <w:rPr>
          <w:rStyle w:val="12"/>
          <w:rFonts w:hint="default"/>
          <w:lang w:val="en-US"/>
        </w:rPr>
        <w:t>3.6.5.</w:t>
      </w:r>
      <w:r>
        <w:rPr>
          <w:rStyle w:val="12"/>
        </w:rPr>
        <w:t>Deduplication via Hashing</w:t>
      </w:r>
    </w:p>
    <w:p w14:paraId="274B2A9E">
      <w:pPr>
        <w:pStyle w:val="11"/>
        <w:keepNext w:val="0"/>
        <w:keepLines w:val="0"/>
        <w:widowControl/>
        <w:numPr>
          <w:ilvl w:val="0"/>
          <w:numId w:val="21"/>
        </w:numPr>
        <w:suppressLineNumbers w:val="0"/>
        <w:ind w:left="1420" w:leftChars="0" w:hanging="420" w:firstLineChars="0"/>
      </w:pPr>
      <w:r>
        <w:t>Use SHA-256 hashing to detect and skip duplicate URLs or identical responses, reducing unnecessary traffic.</w:t>
      </w:r>
    </w:p>
    <w:p w14:paraId="64625F0C">
      <w:pPr>
        <w:pStyle w:val="11"/>
        <w:keepNext w:val="0"/>
        <w:keepLines w:val="0"/>
        <w:widowControl/>
        <w:numPr>
          <w:ilvl w:val="0"/>
          <w:numId w:val="21"/>
        </w:numPr>
        <w:suppressLineNumbers w:val="0"/>
        <w:ind w:left="1420" w:leftChars="0" w:hanging="420" w:firstLineChars="0"/>
      </w:pPr>
      <w:r>
        <w:t>Prevents resource exhaustion and redundant crawling.</w:t>
      </w:r>
    </w:p>
    <w:p w14:paraId="1676F50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600" w:leftChars="0" w:right="0" w:rightChars="0"/>
      </w:pPr>
      <w:r>
        <w:rPr>
          <w:rStyle w:val="12"/>
          <w:rFonts w:hint="default"/>
          <w:lang w:val="en-US"/>
        </w:rPr>
        <w:t>3.6.6.</w:t>
      </w:r>
      <w:r>
        <w:rPr>
          <w:rStyle w:val="12"/>
        </w:rPr>
        <w:t>Content Filtering</w:t>
      </w:r>
    </w:p>
    <w:p w14:paraId="075C8A40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ind w:left="1420" w:leftChars="0" w:hanging="420" w:firstLineChars="0"/>
        <w:rPr>
          <w:rFonts w:hint="default" w:ascii="Times New Roman" w:hAnsi="Times New Roman" w:cs="Times New Roman"/>
        </w:rPr>
      </w:pPr>
      <w:r>
        <w:t xml:space="preserve">Skip downloading large binary or media files </w:t>
      </w:r>
      <w:r>
        <w:rPr>
          <w:rFonts w:hint="default" w:ascii="Times New Roman" w:hAnsi="Times New Roman" w:cs="Times New Roman"/>
        </w:rPr>
        <w:t>(</w:t>
      </w:r>
      <w:r>
        <w:rPr>
          <w:rStyle w:val="8"/>
          <w:rFonts w:hint="default" w:ascii="Times New Roman" w:hAnsi="Times New Roman" w:cs="Times New Roman"/>
        </w:rPr>
        <w:t>.jpg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.mp4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.zip</w:t>
      </w:r>
      <w:r>
        <w:rPr>
          <w:rFonts w:hint="default" w:ascii="Times New Roman" w:hAnsi="Times New Roman" w:cs="Times New Roman"/>
        </w:rPr>
        <w:t>, etc.).</w:t>
      </w:r>
    </w:p>
    <w:p w14:paraId="6DC4F6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30A00F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D476D"/>
    <w:multiLevelType w:val="multilevel"/>
    <w:tmpl w:val="82DD4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5E7BA7"/>
    <w:multiLevelType w:val="singleLevel"/>
    <w:tmpl w:val="8A5E7BA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0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A1C9CB11"/>
    <w:multiLevelType w:val="singleLevel"/>
    <w:tmpl w:val="A1C9CB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D5E22204"/>
    <w:multiLevelType w:val="multilevel"/>
    <w:tmpl w:val="D5E222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4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8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2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7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1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5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9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380" w:leftChars="0" w:hanging="420" w:firstLineChars="0"/>
      </w:pPr>
      <w:rPr>
        <w:rFonts w:hint="default" w:ascii="Wingdings" w:hAnsi="Wingdings"/>
      </w:rPr>
    </w:lvl>
  </w:abstractNum>
  <w:abstractNum w:abstractNumId="4">
    <w:nsid w:val="DC7468A3"/>
    <w:multiLevelType w:val="singleLevel"/>
    <w:tmpl w:val="DC7468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5">
    <w:nsid w:val="DF5C50E4"/>
    <w:multiLevelType w:val="singleLevel"/>
    <w:tmpl w:val="DF5C50E4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ED5F1373"/>
    <w:multiLevelType w:val="singleLevel"/>
    <w:tmpl w:val="ED5F13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 w:val="0"/>
        <w:bCs w:val="0"/>
        <w:sz w:val="16"/>
        <w:szCs w:val="16"/>
      </w:rPr>
    </w:lvl>
  </w:abstractNum>
  <w:abstractNum w:abstractNumId="7">
    <w:nsid w:val="014F7A94"/>
    <w:multiLevelType w:val="singleLevel"/>
    <w:tmpl w:val="014F7A9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8">
    <w:nsid w:val="1B65CEBF"/>
    <w:multiLevelType w:val="singleLevel"/>
    <w:tmpl w:val="1B65CE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9">
    <w:nsid w:val="2A9D906B"/>
    <w:multiLevelType w:val="multilevel"/>
    <w:tmpl w:val="2A9D90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E6A2127"/>
    <w:multiLevelType w:val="singleLevel"/>
    <w:tmpl w:val="2E6A212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1">
    <w:nsid w:val="31682495"/>
    <w:multiLevelType w:val="multilevel"/>
    <w:tmpl w:val="3168249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12">
    <w:nsid w:val="44400822"/>
    <w:multiLevelType w:val="multilevel"/>
    <w:tmpl w:val="44400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63862B3"/>
    <w:multiLevelType w:val="multilevel"/>
    <w:tmpl w:val="46386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924BAD3"/>
    <w:multiLevelType w:val="multilevel"/>
    <w:tmpl w:val="4924BAD3"/>
    <w:lvl w:ilvl="0" w:tentative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hint="default" w:ascii="Wingdings" w:hAnsi="Wingdings" w:cs="Wingdings"/>
        <w:sz w:val="20"/>
      </w:rPr>
    </w:lvl>
  </w:abstractNum>
  <w:abstractNum w:abstractNumId="15">
    <w:nsid w:val="4E9F54F7"/>
    <w:multiLevelType w:val="singleLevel"/>
    <w:tmpl w:val="4E9F54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6">
    <w:nsid w:val="58615472"/>
    <w:multiLevelType w:val="singleLevel"/>
    <w:tmpl w:val="586154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7">
    <w:nsid w:val="5EBD4C7A"/>
    <w:multiLevelType w:val="singleLevel"/>
    <w:tmpl w:val="5EBD4C7A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61E831CA"/>
    <w:multiLevelType w:val="singleLevel"/>
    <w:tmpl w:val="61E831C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025" w:leftChars="0" w:hanging="425" w:firstLineChars="0"/>
      </w:pPr>
      <w:rPr>
        <w:rFonts w:hint="default"/>
      </w:rPr>
    </w:lvl>
  </w:abstractNum>
  <w:abstractNum w:abstractNumId="19">
    <w:nsid w:val="63379C54"/>
    <w:multiLevelType w:val="multilevel"/>
    <w:tmpl w:val="63379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1A621FC"/>
    <w:multiLevelType w:val="multilevel"/>
    <w:tmpl w:val="71A621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7651CF7"/>
    <w:multiLevelType w:val="multilevel"/>
    <w:tmpl w:val="77651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7"/>
  </w:num>
  <w:num w:numId="2">
    <w:abstractNumId w:val="10"/>
  </w:num>
  <w:num w:numId="3">
    <w:abstractNumId w:val="19"/>
  </w:num>
  <w:num w:numId="4">
    <w:abstractNumId w:val="9"/>
  </w:num>
  <w:num w:numId="5">
    <w:abstractNumId w:val="12"/>
  </w:num>
  <w:num w:numId="6">
    <w:abstractNumId w:val="21"/>
  </w:num>
  <w:num w:numId="7">
    <w:abstractNumId w:val="20"/>
  </w:num>
  <w:num w:numId="8">
    <w:abstractNumId w:val="5"/>
  </w:num>
  <w:num w:numId="9">
    <w:abstractNumId w:val="6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0"/>
  </w:num>
  <w:num w:numId="13">
    <w:abstractNumId w:val="13"/>
  </w:num>
  <w:num w:numId="14">
    <w:abstractNumId w:val="1"/>
  </w:num>
  <w:num w:numId="15">
    <w:abstractNumId w:val="18"/>
  </w:num>
  <w:num w:numId="16">
    <w:abstractNumId w:val="3"/>
  </w:num>
  <w:num w:numId="17">
    <w:abstractNumId w:val="8"/>
  </w:num>
  <w:num w:numId="18">
    <w:abstractNumId w:val="4"/>
  </w:num>
  <w:num w:numId="19">
    <w:abstractNumId w:val="2"/>
  </w:num>
  <w:num w:numId="20">
    <w:abstractNumId w:val="15"/>
  </w:num>
  <w:num w:numId="21">
    <w:abstractNumId w:val="16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00CF7"/>
    <w:rsid w:val="0CFB3619"/>
    <w:rsid w:val="3E224C7C"/>
    <w:rsid w:val="3E752ED8"/>
    <w:rsid w:val="3EC00CF7"/>
    <w:rsid w:val="420735AC"/>
    <w:rsid w:val="4DAB602B"/>
    <w:rsid w:val="6B83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2025-10-26T12:16:00Z</dcterms:created>
  <dc:creator>ahmed</dc:creator>
  <cp:lastModifiedBy>basel</cp:lastModifiedBy>
  <dcterms:modified xsi:type="dcterms:W3CDTF">2025-10-26T18:57:00Z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497EDDE2AA554730BECE505BE54DDBBD_13</vt:lpwstr>
  </property>
</Properties>
</file>