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5F4A8" w14:textId="59A3BC01" w:rsidR="00F63B39" w:rsidRDefault="00F63B39" w:rsidP="00F63B39">
      <w:pPr>
        <w:spacing w:after="40"/>
        <w:rPr>
          <w:b/>
          <w:bCs/>
          <w:color w:val="000000" w:themeColor="text1"/>
          <w:sz w:val="32"/>
          <w:szCs w:val="32"/>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616">
        <w:rPr>
          <w:rFonts w:hint="cs"/>
          <w:noProof/>
          <w:rtl/>
        </w:rPr>
        <w:drawing>
          <wp:anchor distT="0" distB="0" distL="114300" distR="114300" simplePos="0" relativeHeight="251659264" behindDoc="0" locked="0" layoutInCell="1" allowOverlap="1" wp14:anchorId="7732533E" wp14:editId="05FCBC17">
            <wp:simplePos x="0" y="0"/>
            <wp:positionH relativeFrom="margin">
              <wp:align>center</wp:align>
            </wp:positionH>
            <wp:positionV relativeFrom="paragraph">
              <wp:posOffset>386</wp:posOffset>
            </wp:positionV>
            <wp:extent cx="1073150" cy="952500"/>
            <wp:effectExtent l="95250" t="0" r="31750" b="361950"/>
            <wp:wrapSquare wrapText="bothSides"/>
            <wp:docPr id="7" name="Picture 7" descr="A graduation cap and diplo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duation cap and diploma&#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3150" cy="952500"/>
                    </a:xfrm>
                    <a:prstGeom prst="rect">
                      <a:avLst/>
                    </a:prstGeom>
                    <a:effectLst>
                      <a:outerShdw blurRad="152400" dist="25400" dir="5400000" sx="90000" sy="-19000" rotWithShape="0">
                        <a:prstClr val="black">
                          <a:alpha val="42000"/>
                        </a:prstClr>
                      </a:outerShdw>
                    </a:effectLst>
                  </pic:spPr>
                </pic:pic>
              </a:graphicData>
            </a:graphic>
            <wp14:sizeRelH relativeFrom="margin">
              <wp14:pctWidth>0</wp14:pctWidth>
            </wp14:sizeRelH>
            <wp14:sizeRelV relativeFrom="margin">
              <wp14:pctHeight>0</wp14:pctHeight>
            </wp14:sizeRelV>
          </wp:anchor>
        </w:drawing>
      </w:r>
    </w:p>
    <w:p w14:paraId="77B0082E" w14:textId="029FC7D1" w:rsidR="00F63B39" w:rsidRDefault="00F63B39" w:rsidP="00F63B39">
      <w:pPr>
        <w:spacing w:after="40"/>
        <w:jc w:val="center"/>
        <w:rPr>
          <w:b/>
          <w:bCs/>
          <w:color w:val="000000" w:themeColor="text1"/>
          <w:sz w:val="32"/>
          <w:szCs w:val="32"/>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60B58" w14:textId="77777777" w:rsidR="00F63B39" w:rsidRDefault="00F63B39" w:rsidP="00F63B39">
      <w:pPr>
        <w:spacing w:after="40"/>
        <w:rPr>
          <w:b/>
          <w:bCs/>
          <w:color w:val="000000" w:themeColor="text1"/>
          <w:sz w:val="32"/>
          <w:szCs w:val="32"/>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8FA7A" w14:textId="77777777" w:rsidR="00F63B39" w:rsidRDefault="00F63B39" w:rsidP="00F63B39">
      <w:pPr>
        <w:spacing w:after="40"/>
        <w:rPr>
          <w:b/>
          <w:bCs/>
          <w:color w:val="000000" w:themeColor="text1"/>
          <w:sz w:val="32"/>
          <w:szCs w:val="32"/>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D066" w14:textId="7000A8B9" w:rsidR="00F63B39" w:rsidRDefault="00F63B39" w:rsidP="00F63B39">
      <w:pPr>
        <w:spacing w:after="40"/>
        <w:jc w:val="center"/>
        <w:rPr>
          <w:b/>
          <w:bCs/>
          <w:color w:val="000000" w:themeColor="text1"/>
          <w:sz w:val="32"/>
          <w:szCs w:val="32"/>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952BE" w14:textId="139AF6E1" w:rsidR="00F63B39" w:rsidRPr="00452471" w:rsidRDefault="002E5228" w:rsidP="00F63B39">
      <w:pPr>
        <w:spacing w:after="40"/>
        <w:jc w:val="center"/>
        <w:rPr>
          <w:b/>
          <w:bCs/>
          <w:color w:val="000000" w:themeColor="text1"/>
          <w:sz w:val="32"/>
          <w:szCs w:val="32"/>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471">
        <w:rPr>
          <w:rFonts w:hint="cs"/>
          <w:b/>
          <w:bCs/>
          <w:color w:val="000000" w:themeColor="text1"/>
          <w:sz w:val="32"/>
          <w:szCs w:val="32"/>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معهد المدينة العالي للادراة والتكنولوجيا</w:t>
      </w:r>
    </w:p>
    <w:p w14:paraId="4EC75BB3" w14:textId="5D23D0A2" w:rsidR="002E5228" w:rsidRPr="00971253" w:rsidRDefault="002E5228" w:rsidP="00F63B39">
      <w:pPr>
        <w:jc w:val="center"/>
        <w:rPr>
          <w:color w:val="0F6FC6" w:themeColor="accen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253">
        <w:rPr>
          <w:color w:val="0F6FC6" w:themeColor="accen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Madina Higher Institute </w:t>
      </w:r>
      <w:proofErr w:type="gramStart"/>
      <w:r w:rsidRPr="00971253">
        <w:rPr>
          <w:color w:val="0F6FC6" w:themeColor="accen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971253">
        <w:rPr>
          <w:color w:val="0F6FC6" w:themeColor="accen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And Technology</w:t>
      </w:r>
    </w:p>
    <w:p w14:paraId="3CFDFD5E" w14:textId="77777777" w:rsidR="00F63B39" w:rsidRDefault="00F63B39" w:rsidP="00F63B39">
      <w:pPr>
        <w:bidi/>
        <w:rPr>
          <w:rtl/>
        </w:rPr>
      </w:pPr>
    </w:p>
    <w:p w14:paraId="1EB2A7B0" w14:textId="77777777" w:rsidR="00F63B39" w:rsidRDefault="00F63B39" w:rsidP="00F63B39">
      <w:pPr>
        <w:bidi/>
        <w:rPr>
          <w:rtl/>
        </w:rPr>
      </w:pPr>
    </w:p>
    <w:p w14:paraId="1D6BA89D" w14:textId="77777777" w:rsidR="00F63B39" w:rsidRPr="00F63B39" w:rsidRDefault="00F63B39" w:rsidP="00F63B39">
      <w:pPr>
        <w:bidi/>
        <w:jc w:val="center"/>
        <w:rPr>
          <w:color w:val="0F6FC6" w:themeColor="accent1"/>
          <w:sz w:val="32"/>
          <w:szCs w:val="32"/>
          <w:rtl/>
        </w:rPr>
      </w:pPr>
      <w:r w:rsidRPr="00F63B39">
        <w:rPr>
          <w:rFonts w:hint="cs"/>
          <w:color w:val="0F6FC6" w:themeColor="accent1"/>
          <w:sz w:val="32"/>
          <w:szCs w:val="32"/>
          <w:rtl/>
        </w:rPr>
        <w:t>بحث اكاديمي</w:t>
      </w:r>
    </w:p>
    <w:p w14:paraId="44B0CA8C" w14:textId="5327C127" w:rsidR="00F63B39" w:rsidRPr="00F63B39" w:rsidRDefault="00F63B39" w:rsidP="00F63B39">
      <w:pPr>
        <w:bidi/>
        <w:jc w:val="center"/>
        <w:rPr>
          <w:sz w:val="32"/>
          <w:szCs w:val="32"/>
          <w:rtl/>
        </w:rPr>
      </w:pPr>
      <w:r w:rsidRPr="00F63B39">
        <w:rPr>
          <w:sz w:val="32"/>
          <w:szCs w:val="32"/>
          <w:rtl/>
        </w:rPr>
        <w:t>تأثير الذكاء الاصطناعي على تنمية الصادرات</w:t>
      </w:r>
    </w:p>
    <w:p w14:paraId="4D572C6F" w14:textId="77777777" w:rsidR="00F63B39" w:rsidRPr="00F63B39" w:rsidRDefault="00F63B39" w:rsidP="00F63B39">
      <w:pPr>
        <w:bidi/>
        <w:jc w:val="center"/>
        <w:rPr>
          <w:color w:val="0F6FC6" w:themeColor="accent1"/>
          <w:sz w:val="32"/>
          <w:szCs w:val="32"/>
          <w:rtl/>
        </w:rPr>
      </w:pPr>
      <w:r w:rsidRPr="00F63B39">
        <w:rPr>
          <w:rFonts w:hint="cs"/>
          <w:color w:val="0F6FC6" w:themeColor="accent1"/>
          <w:sz w:val="32"/>
          <w:szCs w:val="32"/>
          <w:rtl/>
        </w:rPr>
        <w:t>قام بالبحث</w:t>
      </w:r>
    </w:p>
    <w:p w14:paraId="2450746B" w14:textId="6729E158" w:rsidR="00F63B39" w:rsidRPr="00F63B39" w:rsidRDefault="00F63B39" w:rsidP="00F63B39">
      <w:pPr>
        <w:bidi/>
        <w:jc w:val="center"/>
        <w:rPr>
          <w:sz w:val="32"/>
          <w:szCs w:val="32"/>
          <w:rtl/>
        </w:rPr>
      </w:pPr>
      <w:r w:rsidRPr="00F63B39">
        <w:rPr>
          <w:rFonts w:hint="cs"/>
          <w:sz w:val="32"/>
          <w:szCs w:val="32"/>
          <w:rtl/>
        </w:rPr>
        <w:t>إبراهيم محمد إبراهيم عبدالفضيل</w:t>
      </w:r>
      <w:r w:rsidR="00B8167E">
        <w:rPr>
          <w:rFonts w:hint="cs"/>
          <w:sz w:val="32"/>
          <w:szCs w:val="32"/>
          <w:rtl/>
        </w:rPr>
        <w:t xml:space="preserve"> | 2222181</w:t>
      </w:r>
    </w:p>
    <w:p w14:paraId="3D8EFB65" w14:textId="07B58582" w:rsidR="00F63B39" w:rsidRPr="00F63B39" w:rsidRDefault="00F63B39" w:rsidP="00F63B39">
      <w:pPr>
        <w:bidi/>
        <w:jc w:val="center"/>
        <w:rPr>
          <w:sz w:val="32"/>
          <w:szCs w:val="32"/>
        </w:rPr>
      </w:pPr>
      <w:r w:rsidRPr="00F63B39">
        <w:rPr>
          <w:rFonts w:hint="cs"/>
          <w:sz w:val="32"/>
          <w:szCs w:val="32"/>
          <w:rtl/>
        </w:rPr>
        <w:t>أحمد حامد شحاته محمد</w:t>
      </w:r>
      <w:r w:rsidR="0044734A">
        <w:rPr>
          <w:rFonts w:hint="cs"/>
          <w:sz w:val="32"/>
          <w:szCs w:val="32"/>
          <w:rtl/>
        </w:rPr>
        <w:t xml:space="preserve"> |</w:t>
      </w:r>
      <w:r w:rsidR="00B8167E">
        <w:rPr>
          <w:rFonts w:hint="cs"/>
          <w:sz w:val="32"/>
          <w:szCs w:val="32"/>
          <w:rtl/>
        </w:rPr>
        <w:t xml:space="preserve"> </w:t>
      </w:r>
      <w:r w:rsidR="0044734A">
        <w:rPr>
          <w:rFonts w:hint="cs"/>
          <w:sz w:val="32"/>
          <w:szCs w:val="32"/>
          <w:rtl/>
        </w:rPr>
        <w:t>2221011</w:t>
      </w:r>
    </w:p>
    <w:p w14:paraId="314F3952" w14:textId="77777777" w:rsidR="00F63B39" w:rsidRPr="00F63B39" w:rsidRDefault="00F63B39" w:rsidP="00F63B39">
      <w:pPr>
        <w:bidi/>
        <w:jc w:val="center"/>
        <w:rPr>
          <w:color w:val="0F6FC6" w:themeColor="accent1"/>
          <w:sz w:val="32"/>
          <w:szCs w:val="32"/>
          <w:rtl/>
        </w:rPr>
      </w:pPr>
      <w:r w:rsidRPr="00F63B39">
        <w:rPr>
          <w:rFonts w:hint="cs"/>
          <w:color w:val="0F6FC6" w:themeColor="accent1"/>
          <w:sz w:val="32"/>
          <w:szCs w:val="32"/>
          <w:rtl/>
        </w:rPr>
        <w:t>الفرقة الثالثة</w:t>
      </w:r>
    </w:p>
    <w:p w14:paraId="4756BA48" w14:textId="77777777" w:rsidR="00F63B39" w:rsidRPr="00F63B39" w:rsidRDefault="00F63B39" w:rsidP="00F63B39">
      <w:pPr>
        <w:bidi/>
        <w:jc w:val="center"/>
        <w:rPr>
          <w:sz w:val="32"/>
          <w:szCs w:val="32"/>
          <w:rtl/>
        </w:rPr>
      </w:pPr>
      <w:r w:rsidRPr="00F63B39">
        <w:rPr>
          <w:rFonts w:hint="cs"/>
          <w:sz w:val="32"/>
          <w:szCs w:val="32"/>
          <w:rtl/>
        </w:rPr>
        <w:t>الشعبة إدارة اعمال</w:t>
      </w:r>
    </w:p>
    <w:p w14:paraId="65353E89" w14:textId="77777777" w:rsidR="00F63B39" w:rsidRPr="00F63B39" w:rsidRDefault="00F63B39" w:rsidP="00F63B39">
      <w:pPr>
        <w:bidi/>
        <w:jc w:val="center"/>
        <w:rPr>
          <w:color w:val="0F6FC6" w:themeColor="accent1"/>
          <w:sz w:val="32"/>
          <w:szCs w:val="32"/>
          <w:rtl/>
        </w:rPr>
      </w:pPr>
      <w:r w:rsidRPr="00F63B39">
        <w:rPr>
          <w:rFonts w:hint="cs"/>
          <w:color w:val="0F6FC6" w:themeColor="accent1"/>
          <w:sz w:val="32"/>
          <w:szCs w:val="32"/>
          <w:rtl/>
        </w:rPr>
        <w:t>تحت اشراف</w:t>
      </w:r>
    </w:p>
    <w:p w14:paraId="46ACFA91" w14:textId="77777777" w:rsidR="00F63B39" w:rsidRPr="00F63B39" w:rsidRDefault="00F63B39" w:rsidP="00F63B39">
      <w:pPr>
        <w:bidi/>
        <w:jc w:val="center"/>
        <w:rPr>
          <w:sz w:val="32"/>
          <w:szCs w:val="32"/>
        </w:rPr>
      </w:pPr>
      <w:r w:rsidRPr="00F63B39">
        <w:rPr>
          <w:rFonts w:hint="cs"/>
          <w:sz w:val="32"/>
          <w:szCs w:val="32"/>
          <w:rtl/>
        </w:rPr>
        <w:t>الدكتور سامي احمد</w:t>
      </w:r>
    </w:p>
    <w:p w14:paraId="75155C9F" w14:textId="77777777" w:rsidR="00F63B39" w:rsidRPr="00F63B39" w:rsidRDefault="00F63B39" w:rsidP="00F63B39">
      <w:pPr>
        <w:bidi/>
        <w:jc w:val="center"/>
        <w:rPr>
          <w:sz w:val="32"/>
          <w:szCs w:val="32"/>
          <w:rtl/>
        </w:rPr>
      </w:pPr>
      <w:r w:rsidRPr="00F63B39">
        <w:rPr>
          <w:rFonts w:hint="cs"/>
          <w:sz w:val="32"/>
          <w:szCs w:val="32"/>
          <w:rtl/>
        </w:rPr>
        <w:t>الدكتور محمد علي</w:t>
      </w:r>
    </w:p>
    <w:p w14:paraId="5E51B2F0" w14:textId="7BE74E30" w:rsidR="00D60CAE" w:rsidRDefault="00D60CAE" w:rsidP="00F63B39">
      <w:pPr>
        <w:bidi/>
        <w:rPr>
          <w:rtl/>
        </w:rPr>
      </w:pPr>
    </w:p>
    <w:p w14:paraId="73AF8876" w14:textId="77777777" w:rsidR="00D60CAE" w:rsidRDefault="00D60CAE">
      <w:pPr>
        <w:rPr>
          <w:rtl/>
        </w:rPr>
      </w:pPr>
      <w:r>
        <w:rPr>
          <w:rtl/>
        </w:rPr>
        <w:br w:type="page"/>
      </w:r>
    </w:p>
    <w:p w14:paraId="62DFED2C" w14:textId="77777777" w:rsidR="00D60CAE" w:rsidRPr="008F6616" w:rsidRDefault="00D60CAE" w:rsidP="00D60CAE">
      <w:pPr>
        <w:pStyle w:val="Heading1"/>
        <w:bidi/>
        <w:jc w:val="center"/>
        <w:rPr>
          <w:rtl/>
        </w:rPr>
      </w:pPr>
      <w:r w:rsidRPr="008F6616">
        <w:rPr>
          <w:rFonts w:hint="cs"/>
          <w:rtl/>
        </w:rPr>
        <w:lastRenderedPageBreak/>
        <w:t>الفهرس</w:t>
      </w:r>
    </w:p>
    <w:p w14:paraId="439A9A69" w14:textId="77777777" w:rsidR="00D60CAE" w:rsidRPr="008F6616" w:rsidRDefault="00D60CAE" w:rsidP="00D60CAE">
      <w:pPr>
        <w:pStyle w:val="Heading2"/>
        <w:bidi/>
        <w:rPr>
          <w:rtl/>
        </w:rPr>
      </w:pPr>
      <w:r w:rsidRPr="008F6616">
        <w:rPr>
          <w:rFonts w:hint="cs"/>
          <w:rtl/>
        </w:rPr>
        <w:t>الملخص (</w:t>
      </w:r>
      <w:r w:rsidRPr="008F6616">
        <w:t>Abstract</w:t>
      </w:r>
      <w:r w:rsidRPr="008F6616">
        <w:rPr>
          <w:rFonts w:hint="cs"/>
          <w:rtl/>
        </w:rPr>
        <w:t>)</w:t>
      </w:r>
    </w:p>
    <w:p w14:paraId="1D22776D" w14:textId="77777777" w:rsidR="00D60CAE" w:rsidRPr="008F6616" w:rsidRDefault="00D60CAE" w:rsidP="00D60CAE">
      <w:pPr>
        <w:pStyle w:val="Heading2"/>
        <w:bidi/>
      </w:pPr>
      <w:r w:rsidRPr="008F6616">
        <w:rPr>
          <w:rFonts w:hint="cs"/>
          <w:rtl/>
        </w:rPr>
        <w:t>ألكلمات المفتاحية (</w:t>
      </w:r>
      <w:proofErr w:type="spellStart"/>
      <w:r w:rsidRPr="008F6616">
        <w:t>KeyWords</w:t>
      </w:r>
      <w:proofErr w:type="spellEnd"/>
      <w:r w:rsidRPr="008F6616">
        <w:rPr>
          <w:rFonts w:hint="cs"/>
          <w:rtl/>
        </w:rPr>
        <w:t>)</w:t>
      </w:r>
    </w:p>
    <w:p w14:paraId="4E4C5CCD" w14:textId="77777777" w:rsidR="00D60CAE" w:rsidRPr="008F6616" w:rsidRDefault="00D60CAE" w:rsidP="00D60CAE">
      <w:pPr>
        <w:pStyle w:val="Heading2"/>
        <w:bidi/>
      </w:pPr>
      <w:r w:rsidRPr="008F6616">
        <w:rPr>
          <w:rFonts w:hint="cs"/>
          <w:rtl/>
        </w:rPr>
        <w:t>المقدمة (</w:t>
      </w:r>
      <w:r w:rsidRPr="008F6616">
        <w:t>Introduction</w:t>
      </w:r>
      <w:r w:rsidRPr="008F6616">
        <w:rPr>
          <w:rFonts w:hint="cs"/>
          <w:rtl/>
        </w:rPr>
        <w:t>)</w:t>
      </w:r>
    </w:p>
    <w:p w14:paraId="6290F3E5" w14:textId="77777777" w:rsidR="00D60CAE" w:rsidRPr="008F6616" w:rsidRDefault="00D60CAE" w:rsidP="00D60CAE">
      <w:pPr>
        <w:pStyle w:val="ListParagraph"/>
        <w:numPr>
          <w:ilvl w:val="0"/>
          <w:numId w:val="1"/>
        </w:numPr>
        <w:bidi/>
      </w:pPr>
      <w:r w:rsidRPr="008F6616">
        <w:rPr>
          <w:rFonts w:hint="cs"/>
          <w:rtl/>
        </w:rPr>
        <w:t xml:space="preserve">مقدمة عامة </w:t>
      </w:r>
    </w:p>
    <w:p w14:paraId="6DE986B5" w14:textId="77777777" w:rsidR="00D60CAE" w:rsidRPr="008F6616" w:rsidRDefault="00D60CAE" w:rsidP="00D60CAE">
      <w:pPr>
        <w:pStyle w:val="ListParagraph"/>
        <w:numPr>
          <w:ilvl w:val="0"/>
          <w:numId w:val="1"/>
        </w:numPr>
        <w:bidi/>
      </w:pPr>
      <w:r w:rsidRPr="008F6616">
        <w:rPr>
          <w:rFonts w:hint="cs"/>
          <w:rtl/>
        </w:rPr>
        <w:t>الاطار النظري (</w:t>
      </w:r>
      <w:r w:rsidRPr="008F6616">
        <w:t>Literature Review</w:t>
      </w:r>
      <w:r w:rsidRPr="008F6616">
        <w:rPr>
          <w:rFonts w:hint="cs"/>
          <w:rtl/>
        </w:rPr>
        <w:t>)</w:t>
      </w:r>
    </w:p>
    <w:p w14:paraId="32E1CAE3" w14:textId="77777777" w:rsidR="00D60CAE" w:rsidRDefault="00D60CAE" w:rsidP="00D60CAE">
      <w:pPr>
        <w:pStyle w:val="ListParagraph"/>
        <w:numPr>
          <w:ilvl w:val="0"/>
          <w:numId w:val="1"/>
        </w:numPr>
        <w:bidi/>
      </w:pPr>
      <w:r w:rsidRPr="008F6616">
        <w:rPr>
          <w:rFonts w:hint="cs"/>
          <w:rtl/>
        </w:rPr>
        <w:t>المنهجية (</w:t>
      </w:r>
      <w:r w:rsidRPr="008F6616">
        <w:t>Methodology</w:t>
      </w:r>
      <w:r w:rsidRPr="008F6616">
        <w:rPr>
          <w:rFonts w:hint="cs"/>
          <w:rtl/>
        </w:rPr>
        <w:t>)</w:t>
      </w:r>
    </w:p>
    <w:p w14:paraId="26A963C0" w14:textId="5363B697" w:rsidR="00D60CAE" w:rsidRDefault="00D60CAE" w:rsidP="00D60CAE">
      <w:pPr>
        <w:pStyle w:val="ListParagraph"/>
        <w:numPr>
          <w:ilvl w:val="0"/>
          <w:numId w:val="1"/>
        </w:numPr>
        <w:bidi/>
      </w:pPr>
      <w:r>
        <w:rPr>
          <w:rFonts w:hint="cs"/>
          <w:rtl/>
        </w:rPr>
        <w:t>الهدف من البحث</w:t>
      </w:r>
    </w:p>
    <w:p w14:paraId="1E7517D1" w14:textId="53DB4249" w:rsidR="00D60CAE" w:rsidRPr="008F6616" w:rsidRDefault="00D60CAE" w:rsidP="00D60CAE">
      <w:pPr>
        <w:pStyle w:val="ListParagraph"/>
        <w:numPr>
          <w:ilvl w:val="0"/>
          <w:numId w:val="1"/>
        </w:numPr>
        <w:bidi/>
      </w:pPr>
      <w:r>
        <w:rPr>
          <w:rFonts w:hint="cs"/>
          <w:rtl/>
        </w:rPr>
        <w:t>مشكلة البحث</w:t>
      </w:r>
    </w:p>
    <w:p w14:paraId="1B312721" w14:textId="4914DC83" w:rsidR="00D60CAE" w:rsidRPr="008F6616" w:rsidRDefault="00D60CAE" w:rsidP="00D60CAE">
      <w:pPr>
        <w:pStyle w:val="Heading2"/>
        <w:bidi/>
        <w:rPr>
          <w:rtl/>
        </w:rPr>
      </w:pPr>
      <w:r w:rsidRPr="008F6616">
        <w:rPr>
          <w:rFonts w:hint="cs"/>
          <w:rtl/>
        </w:rPr>
        <w:t>الموضوع</w:t>
      </w:r>
      <w:r w:rsidR="009C4EB1">
        <w:rPr>
          <w:rFonts w:hint="cs"/>
          <w:rtl/>
        </w:rPr>
        <w:t>ات</w:t>
      </w:r>
      <w:r w:rsidRPr="008F6616">
        <w:rPr>
          <w:rFonts w:hint="cs"/>
          <w:rtl/>
        </w:rPr>
        <w:t xml:space="preserve"> :</w:t>
      </w:r>
    </w:p>
    <w:p w14:paraId="47B6ED76" w14:textId="77777777" w:rsidR="00D60CAE" w:rsidRPr="008F6616" w:rsidRDefault="00D60CAE" w:rsidP="00D60CAE">
      <w:pPr>
        <w:pStyle w:val="Heading3"/>
        <w:bidi/>
      </w:pPr>
      <w:r w:rsidRPr="008F6616">
        <w:rPr>
          <w:rtl/>
        </w:rPr>
        <w:t>أهمية الصادرات في الاقتصاد العالمي</w:t>
      </w:r>
    </w:p>
    <w:p w14:paraId="4FC0A4DA" w14:textId="77777777" w:rsidR="00D60CAE" w:rsidRPr="008F6616" w:rsidRDefault="00D60CAE" w:rsidP="00D60CAE">
      <w:pPr>
        <w:pStyle w:val="ListParagraph"/>
        <w:numPr>
          <w:ilvl w:val="0"/>
          <w:numId w:val="2"/>
        </w:numPr>
        <w:bidi/>
      </w:pPr>
      <w:r w:rsidRPr="008F6616">
        <w:rPr>
          <w:rtl/>
        </w:rPr>
        <w:t>دور الصادرات في تحسين الاقتصاد الوطني</w:t>
      </w:r>
      <w:r w:rsidRPr="008F6616">
        <w:t>.</w:t>
      </w:r>
    </w:p>
    <w:p w14:paraId="2C8128FF" w14:textId="77777777" w:rsidR="00D60CAE" w:rsidRPr="008F6616" w:rsidRDefault="00D60CAE" w:rsidP="00D60CAE">
      <w:pPr>
        <w:pStyle w:val="ListParagraph"/>
        <w:numPr>
          <w:ilvl w:val="0"/>
          <w:numId w:val="2"/>
        </w:numPr>
        <w:bidi/>
      </w:pPr>
      <w:r w:rsidRPr="008F6616">
        <w:rPr>
          <w:rtl/>
        </w:rPr>
        <w:t xml:space="preserve">الصادرات </w:t>
      </w:r>
      <w:r w:rsidRPr="008F6616">
        <w:rPr>
          <w:rFonts w:hint="cs"/>
          <w:rtl/>
        </w:rPr>
        <w:t>من العوامل</w:t>
      </w:r>
      <w:r w:rsidRPr="008F6616">
        <w:rPr>
          <w:rtl/>
        </w:rPr>
        <w:t xml:space="preserve"> </w:t>
      </w:r>
      <w:r w:rsidRPr="008F6616">
        <w:rPr>
          <w:rFonts w:hint="cs"/>
          <w:rtl/>
        </w:rPr>
        <w:t>ال</w:t>
      </w:r>
      <w:r w:rsidRPr="008F6616">
        <w:rPr>
          <w:rtl/>
        </w:rPr>
        <w:t>رئيسي</w:t>
      </w:r>
      <w:r w:rsidRPr="008F6616">
        <w:rPr>
          <w:rFonts w:hint="cs"/>
          <w:rtl/>
        </w:rPr>
        <w:t>ة</w:t>
      </w:r>
      <w:r w:rsidRPr="008F6616">
        <w:rPr>
          <w:rtl/>
        </w:rPr>
        <w:t xml:space="preserve"> في تعزيز النمو الاقتصادي</w:t>
      </w:r>
      <w:r w:rsidRPr="008F6616">
        <w:t>.</w:t>
      </w:r>
    </w:p>
    <w:p w14:paraId="720E8464" w14:textId="77777777" w:rsidR="00D60CAE" w:rsidRPr="00D60CAE" w:rsidRDefault="00D60CAE" w:rsidP="00D60CAE">
      <w:pPr>
        <w:pStyle w:val="Heading3"/>
        <w:bidi/>
      </w:pPr>
      <w:r w:rsidRPr="00D60CAE">
        <w:rPr>
          <w:rtl/>
        </w:rPr>
        <w:t>التعريف بالذكاء الاصطناعي وتطبيقاته</w:t>
      </w:r>
    </w:p>
    <w:p w14:paraId="31F9F4A7" w14:textId="77777777" w:rsidR="00D60CAE" w:rsidRPr="008F6616" w:rsidRDefault="00D60CAE" w:rsidP="00D60CAE">
      <w:pPr>
        <w:pStyle w:val="ListParagraph"/>
        <w:numPr>
          <w:ilvl w:val="0"/>
          <w:numId w:val="3"/>
        </w:numPr>
        <w:bidi/>
      </w:pPr>
      <w:r w:rsidRPr="008F6616">
        <w:rPr>
          <w:rtl/>
        </w:rPr>
        <w:t>تعريف الذكاء الاصطناعي وتطوره عبر السنين</w:t>
      </w:r>
      <w:r w:rsidRPr="008F6616">
        <w:t>.</w:t>
      </w:r>
    </w:p>
    <w:p w14:paraId="5D2B7C1D" w14:textId="77777777" w:rsidR="00D60CAE" w:rsidRPr="008F6616" w:rsidRDefault="00D60CAE" w:rsidP="00D60CAE">
      <w:pPr>
        <w:pStyle w:val="ListParagraph"/>
        <w:numPr>
          <w:ilvl w:val="0"/>
          <w:numId w:val="3"/>
        </w:numPr>
        <w:bidi/>
      </w:pPr>
      <w:r w:rsidRPr="008F6616">
        <w:rPr>
          <w:rtl/>
        </w:rPr>
        <w:t>التطبيقات الرئيسية للذكاء الاصطناعي في الأعمال والتجارة</w:t>
      </w:r>
      <w:r w:rsidRPr="008F6616">
        <w:t>.</w:t>
      </w:r>
    </w:p>
    <w:p w14:paraId="68454F61" w14:textId="222FB399" w:rsidR="00D60CAE" w:rsidRPr="008F6616" w:rsidRDefault="00D60CAE" w:rsidP="00D60CAE">
      <w:pPr>
        <w:pStyle w:val="Heading3"/>
        <w:bidi/>
      </w:pPr>
      <w:r>
        <w:rPr>
          <w:rFonts w:hint="cs"/>
          <w:rtl/>
        </w:rPr>
        <w:t xml:space="preserve">تطبيقات </w:t>
      </w:r>
      <w:r w:rsidRPr="008F6616">
        <w:rPr>
          <w:rtl/>
        </w:rPr>
        <w:t xml:space="preserve">الذكاء الاصطناعي </w:t>
      </w:r>
      <w:r>
        <w:rPr>
          <w:rFonts w:hint="cs"/>
          <w:rtl/>
        </w:rPr>
        <w:t xml:space="preserve">وتاثيرها </w:t>
      </w:r>
      <w:r w:rsidRPr="008F6616">
        <w:rPr>
          <w:rtl/>
        </w:rPr>
        <w:t>على قطاع الصادرات</w:t>
      </w:r>
    </w:p>
    <w:p w14:paraId="46033D31" w14:textId="77777777" w:rsidR="00D60CAE" w:rsidRPr="008F6616" w:rsidRDefault="00D60CAE" w:rsidP="00D60CAE">
      <w:pPr>
        <w:pStyle w:val="ListParagraph"/>
        <w:numPr>
          <w:ilvl w:val="0"/>
          <w:numId w:val="4"/>
        </w:numPr>
        <w:bidi/>
      </w:pPr>
      <w:r w:rsidRPr="008F6616">
        <w:rPr>
          <w:rtl/>
        </w:rPr>
        <w:t>أتمتة سلاسل الإمداد</w:t>
      </w:r>
      <w:r w:rsidRPr="008F6616">
        <w:t xml:space="preserve">: </w:t>
      </w:r>
      <w:r w:rsidRPr="008F6616">
        <w:rPr>
          <w:rtl/>
        </w:rPr>
        <w:t>كيفية استخدام الذكاء الاصطناعي لتحسين سلاسل التوريد ورفع الكفاءة</w:t>
      </w:r>
      <w:r w:rsidRPr="008F6616">
        <w:t>.</w:t>
      </w:r>
    </w:p>
    <w:p w14:paraId="054F4B6F" w14:textId="0086829E" w:rsidR="00D60CAE" w:rsidRPr="008F6616" w:rsidRDefault="00D60CAE" w:rsidP="00D60CAE">
      <w:pPr>
        <w:pStyle w:val="ListParagraph"/>
        <w:numPr>
          <w:ilvl w:val="0"/>
          <w:numId w:val="4"/>
        </w:numPr>
        <w:bidi/>
      </w:pPr>
      <w:r w:rsidRPr="008F6616">
        <w:rPr>
          <w:rtl/>
        </w:rPr>
        <w:t>التنبؤ بالسوق والتحليل التنبؤي</w:t>
      </w:r>
      <w:r w:rsidRPr="008F6616">
        <w:t xml:space="preserve">: </w:t>
      </w:r>
      <w:r w:rsidRPr="008F6616">
        <w:rPr>
          <w:rtl/>
        </w:rPr>
        <w:t>أهمية التنبؤ باتجاهات الأسواق الخارجية</w:t>
      </w:r>
      <w:r w:rsidRPr="008F6616">
        <w:t>.</w:t>
      </w:r>
    </w:p>
    <w:p w14:paraId="4E0D9181" w14:textId="77777777" w:rsidR="00D60CAE" w:rsidRPr="008F6616" w:rsidRDefault="00D60CAE" w:rsidP="00D60CAE">
      <w:pPr>
        <w:pStyle w:val="ListParagraph"/>
        <w:numPr>
          <w:ilvl w:val="0"/>
          <w:numId w:val="4"/>
        </w:numPr>
        <w:bidi/>
      </w:pPr>
      <w:r w:rsidRPr="008F6616">
        <w:rPr>
          <w:rtl/>
        </w:rPr>
        <w:t>تحديد الأسواق المستهدفة</w:t>
      </w:r>
      <w:r w:rsidRPr="008F6616">
        <w:t xml:space="preserve">: </w:t>
      </w:r>
      <w:r w:rsidRPr="008F6616">
        <w:rPr>
          <w:rtl/>
        </w:rPr>
        <w:t>استخدام الذكاء الاصطناعي لتحليل البيانات وتحديد الأسواق الواعدة</w:t>
      </w:r>
      <w:r w:rsidRPr="008F6616">
        <w:t>.</w:t>
      </w:r>
    </w:p>
    <w:p w14:paraId="7993D3D5" w14:textId="77777777" w:rsidR="00D60CAE" w:rsidRPr="008F6616" w:rsidRDefault="00D60CAE" w:rsidP="00D60CAE">
      <w:pPr>
        <w:pStyle w:val="ListParagraph"/>
        <w:numPr>
          <w:ilvl w:val="0"/>
          <w:numId w:val="4"/>
        </w:numPr>
        <w:bidi/>
      </w:pPr>
      <w:r w:rsidRPr="008F6616">
        <w:rPr>
          <w:rtl/>
        </w:rPr>
        <w:t>تحسين الجودة والإنتاجية</w:t>
      </w:r>
      <w:r w:rsidRPr="008F6616">
        <w:t xml:space="preserve">: </w:t>
      </w:r>
      <w:r w:rsidRPr="008F6616">
        <w:rPr>
          <w:rtl/>
        </w:rPr>
        <w:t>كيف يسهم الذكاء الاصطناعي في تحسين جودة المنتجات وخفض التكاليف</w:t>
      </w:r>
      <w:r w:rsidRPr="008F6616">
        <w:t>.</w:t>
      </w:r>
    </w:p>
    <w:p w14:paraId="5A4969AC" w14:textId="77777777" w:rsidR="00D60CAE" w:rsidRPr="008F6616" w:rsidRDefault="00D60CAE" w:rsidP="004F32EA">
      <w:pPr>
        <w:pStyle w:val="Heading3"/>
        <w:bidi/>
      </w:pPr>
      <w:r w:rsidRPr="008F6616">
        <w:rPr>
          <w:rtl/>
        </w:rPr>
        <w:t xml:space="preserve">التحديات </w:t>
      </w:r>
      <w:r w:rsidRPr="004F32EA">
        <w:rPr>
          <w:rtl/>
        </w:rPr>
        <w:t>والقيود</w:t>
      </w:r>
      <w:r w:rsidRPr="008F6616">
        <w:rPr>
          <w:rtl/>
        </w:rPr>
        <w:t xml:space="preserve"> في تطبيق الذكاء الاصطناعي في الصادرات</w:t>
      </w:r>
    </w:p>
    <w:p w14:paraId="4D67C3F9" w14:textId="77777777" w:rsidR="00D60CAE" w:rsidRPr="008F6616" w:rsidRDefault="00D60CAE" w:rsidP="00D60CAE">
      <w:pPr>
        <w:pStyle w:val="ListParagraph"/>
        <w:numPr>
          <w:ilvl w:val="0"/>
          <w:numId w:val="5"/>
        </w:numPr>
        <w:bidi/>
      </w:pPr>
      <w:r w:rsidRPr="008F6616">
        <w:rPr>
          <w:rtl/>
        </w:rPr>
        <w:t>التحديات التكنولوجية</w:t>
      </w:r>
      <w:r w:rsidRPr="008F6616">
        <w:t xml:space="preserve">: </w:t>
      </w:r>
      <w:r w:rsidRPr="008F6616">
        <w:rPr>
          <w:rtl/>
        </w:rPr>
        <w:t>الصعوبات في تطبيق تقنيات الذكاء الاصطناعي</w:t>
      </w:r>
      <w:r w:rsidRPr="008F6616">
        <w:t>.</w:t>
      </w:r>
    </w:p>
    <w:p w14:paraId="20D61527" w14:textId="77777777" w:rsidR="00D60CAE" w:rsidRPr="008F6616" w:rsidRDefault="00D60CAE" w:rsidP="00D60CAE">
      <w:pPr>
        <w:pStyle w:val="ListParagraph"/>
        <w:numPr>
          <w:ilvl w:val="0"/>
          <w:numId w:val="5"/>
        </w:numPr>
        <w:bidi/>
      </w:pPr>
      <w:r w:rsidRPr="008F6616">
        <w:rPr>
          <w:rtl/>
        </w:rPr>
        <w:t>التحديات الأخلاقية</w:t>
      </w:r>
      <w:r w:rsidRPr="008F6616">
        <w:t xml:space="preserve">: </w:t>
      </w:r>
      <w:r w:rsidRPr="008F6616">
        <w:rPr>
          <w:rtl/>
        </w:rPr>
        <w:t>مثل الخصوصية والأمان السيبراني</w:t>
      </w:r>
      <w:r w:rsidRPr="008F6616">
        <w:t>.</w:t>
      </w:r>
    </w:p>
    <w:p w14:paraId="4FF65002" w14:textId="77777777" w:rsidR="00D60CAE" w:rsidRPr="008F6616" w:rsidRDefault="00D60CAE" w:rsidP="00D60CAE">
      <w:pPr>
        <w:pStyle w:val="ListParagraph"/>
        <w:numPr>
          <w:ilvl w:val="0"/>
          <w:numId w:val="5"/>
        </w:numPr>
        <w:bidi/>
      </w:pPr>
      <w:r w:rsidRPr="008F6616">
        <w:rPr>
          <w:rtl/>
        </w:rPr>
        <w:t>التحديات الاقتصادية</w:t>
      </w:r>
      <w:r w:rsidRPr="008F6616">
        <w:t xml:space="preserve">: </w:t>
      </w:r>
      <w:r w:rsidRPr="008F6616">
        <w:rPr>
          <w:rtl/>
        </w:rPr>
        <w:t>تكاليف تطبيق الذكاء الاصطناعي في الشركات الصغيرة والمتوسطة</w:t>
      </w:r>
      <w:r w:rsidRPr="008F6616">
        <w:t>.</w:t>
      </w:r>
    </w:p>
    <w:p w14:paraId="5093BA06" w14:textId="77777777" w:rsidR="004F32EA" w:rsidRPr="00763D89" w:rsidRDefault="004F32EA" w:rsidP="004F32EA">
      <w:pPr>
        <w:pStyle w:val="Heading3"/>
        <w:bidi/>
        <w:rPr>
          <w:rFonts w:hint="cs"/>
          <w:rtl/>
          <w:lang w:bidi="ar-EG"/>
        </w:rPr>
      </w:pPr>
      <w:r>
        <w:rPr>
          <w:rFonts w:hint="cs"/>
          <w:rtl/>
        </w:rPr>
        <w:t xml:space="preserve">دراسة مقدمة من </w:t>
      </w:r>
      <w:r>
        <w:t>Research Berg</w:t>
      </w:r>
      <w:r>
        <w:rPr>
          <w:rFonts w:hint="cs"/>
          <w:rtl/>
        </w:rPr>
        <w:t xml:space="preserve"> </w:t>
      </w:r>
      <w:r>
        <w:rPr>
          <w:rFonts w:hint="cs"/>
          <w:rtl/>
          <w:lang w:bidi="ar-EG"/>
        </w:rPr>
        <w:t>وبعض الامثال الحية</w:t>
      </w:r>
    </w:p>
    <w:p w14:paraId="558FE287" w14:textId="77777777" w:rsidR="00D60CAE" w:rsidRPr="008F6616" w:rsidRDefault="00D60CAE" w:rsidP="009C4EB1">
      <w:pPr>
        <w:pStyle w:val="Heading2"/>
        <w:bidi/>
      </w:pPr>
      <w:r w:rsidRPr="008F6616">
        <w:rPr>
          <w:rtl/>
        </w:rPr>
        <w:t>التوصيات</w:t>
      </w:r>
    </w:p>
    <w:p w14:paraId="0BF23A93" w14:textId="77777777" w:rsidR="00D60CAE" w:rsidRPr="008F6616" w:rsidRDefault="00D60CAE" w:rsidP="009C4EB1">
      <w:pPr>
        <w:pStyle w:val="Heading2"/>
        <w:bidi/>
      </w:pPr>
      <w:r w:rsidRPr="008F6616">
        <w:rPr>
          <w:rFonts w:hint="cs"/>
          <w:rtl/>
        </w:rPr>
        <w:t>الخاتمة</w:t>
      </w:r>
    </w:p>
    <w:p w14:paraId="66BDD199" w14:textId="77777777" w:rsidR="00D60CAE" w:rsidRDefault="00D60CAE" w:rsidP="009C4EB1">
      <w:pPr>
        <w:pStyle w:val="Heading2"/>
        <w:bidi/>
        <w:rPr>
          <w:rtl/>
        </w:rPr>
      </w:pPr>
      <w:r w:rsidRPr="008F6616">
        <w:rPr>
          <w:rFonts w:hint="cs"/>
          <w:rtl/>
        </w:rPr>
        <w:t>المراجع</w:t>
      </w:r>
    </w:p>
    <w:p w14:paraId="043BF1C1" w14:textId="16FE5297" w:rsidR="009C4EB1" w:rsidRDefault="009C4EB1" w:rsidP="009C4EB1">
      <w:pPr>
        <w:bidi/>
        <w:rPr>
          <w:rtl/>
        </w:rPr>
      </w:pPr>
    </w:p>
    <w:p w14:paraId="35B32AD8" w14:textId="77777777" w:rsidR="009C4EB1" w:rsidRDefault="009C4EB1">
      <w:pPr>
        <w:rPr>
          <w:rtl/>
        </w:rPr>
      </w:pPr>
      <w:r>
        <w:rPr>
          <w:rtl/>
        </w:rPr>
        <w:br w:type="page"/>
      </w:r>
    </w:p>
    <w:p w14:paraId="096C3372" w14:textId="215207A1" w:rsidR="009C4EB1" w:rsidRDefault="009C4EB1" w:rsidP="009C4EB1">
      <w:pPr>
        <w:pStyle w:val="Heading2"/>
        <w:bidi/>
        <w:rPr>
          <w:rtl/>
          <w:lang w:bidi="ar-EG"/>
        </w:rPr>
      </w:pPr>
      <w:r>
        <w:rPr>
          <w:rFonts w:hint="cs"/>
          <w:rtl/>
        </w:rPr>
        <w:lastRenderedPageBreak/>
        <w:t>الملخص ( ِ</w:t>
      </w:r>
      <w:r>
        <w:t>Abstract</w:t>
      </w:r>
      <w:r>
        <w:rPr>
          <w:rFonts w:hint="cs"/>
          <w:rtl/>
          <w:lang w:bidi="ar-EG"/>
        </w:rPr>
        <w:t>)</w:t>
      </w:r>
    </w:p>
    <w:p w14:paraId="7AE46E7E" w14:textId="77777777" w:rsidR="009C4EB1" w:rsidRDefault="009C4EB1" w:rsidP="009C4EB1">
      <w:pPr>
        <w:bidi/>
        <w:rPr>
          <w:rtl/>
        </w:rPr>
      </w:pPr>
      <w:r w:rsidRPr="008F6616">
        <w:rPr>
          <w:rtl/>
        </w:rPr>
        <w:t>أصبحت الصادرات جزءاً حيوياً من الاقتصاد العالمي، حيث تساهم في تعزيز النمو الاقتصادي وجذب الاستثمارات. في السنوات الأخيرة، برزت تقنيات الذكاء الاصطناعي كعامل مؤثر على أنشطة الصادرات بفضل قدرتها على تحسين الكفاءة، وتقديم رؤى متقدمة، وتعزيز قرارات الشركات والمصدرين. يهدف هذا البحث إلى استكشاف كيف يمكن للذكاء الاصطناعي أن يلعب دوراً محوريًا في تطوير الصادرات وتحسين قدرتها التنافسية من خلال تقنيات تحليل البيانات والتنبؤ وتطوير العمليات اللوجستية</w:t>
      </w:r>
      <w:r w:rsidRPr="008F6616">
        <w:t>.</w:t>
      </w:r>
    </w:p>
    <w:p w14:paraId="4A74310E" w14:textId="77777777" w:rsidR="009C4EB1" w:rsidRDefault="009C4EB1" w:rsidP="009C4EB1">
      <w:pPr>
        <w:pStyle w:val="Heading2"/>
        <w:bidi/>
        <w:rPr>
          <w:rtl/>
        </w:rPr>
      </w:pPr>
      <w:r w:rsidRPr="008F6616">
        <w:rPr>
          <w:rFonts w:hint="cs"/>
          <w:rtl/>
        </w:rPr>
        <w:t>الكلمات المفتاخية (</w:t>
      </w:r>
      <w:r w:rsidRPr="008F6616">
        <w:t>Keywords</w:t>
      </w:r>
      <w:r w:rsidRPr="008F6616">
        <w:rPr>
          <w:rFonts w:hint="cs"/>
          <w:rtl/>
        </w:rPr>
        <w:t>)</w:t>
      </w:r>
    </w:p>
    <w:p w14:paraId="4BBEF715" w14:textId="77777777" w:rsidR="009C4EB1" w:rsidRPr="008F6616" w:rsidRDefault="009C4EB1" w:rsidP="009C4EB1">
      <w:pPr>
        <w:bidi/>
        <w:rPr>
          <w:rtl/>
        </w:rPr>
      </w:pPr>
      <w:r w:rsidRPr="008F6616">
        <w:rPr>
          <w:rtl/>
        </w:rPr>
        <w:t>الذكاء الاصطناعي، الصادرات، الاقتصاد، تحليل البيانات، الكفاءة، التنبؤ، التجارة الدولية</w:t>
      </w:r>
      <w:r w:rsidRPr="008F6616">
        <w:t>.</w:t>
      </w:r>
    </w:p>
    <w:p w14:paraId="691A115F" w14:textId="77777777" w:rsidR="009C4EB1" w:rsidRPr="008F6616" w:rsidRDefault="009C4EB1" w:rsidP="009C4EB1">
      <w:pPr>
        <w:pStyle w:val="Heading2"/>
        <w:bidi/>
        <w:rPr>
          <w:rtl/>
        </w:rPr>
      </w:pPr>
      <w:r w:rsidRPr="008F6616">
        <w:rPr>
          <w:rFonts w:hint="cs"/>
          <w:rtl/>
        </w:rPr>
        <w:t>المقدمة (</w:t>
      </w:r>
      <w:r w:rsidRPr="008F6616">
        <w:t>Introduction</w:t>
      </w:r>
      <w:r w:rsidRPr="008F6616">
        <w:rPr>
          <w:rFonts w:hint="cs"/>
          <w:rtl/>
        </w:rPr>
        <w:t xml:space="preserve">) </w:t>
      </w:r>
    </w:p>
    <w:p w14:paraId="2819515D" w14:textId="77777777" w:rsidR="009C4EB1" w:rsidRPr="008F6616" w:rsidRDefault="009C4EB1" w:rsidP="009C4EB1">
      <w:pPr>
        <w:pStyle w:val="Heading3"/>
        <w:bidi/>
        <w:rPr>
          <w:rtl/>
        </w:rPr>
      </w:pPr>
      <w:r w:rsidRPr="008F6616">
        <w:rPr>
          <w:rFonts w:hint="cs"/>
          <w:rtl/>
        </w:rPr>
        <w:t xml:space="preserve">مقدمة عامة </w:t>
      </w:r>
    </w:p>
    <w:p w14:paraId="6E532D2E" w14:textId="77777777" w:rsidR="009C4EB1" w:rsidRPr="008F6616" w:rsidRDefault="009C4EB1" w:rsidP="009C4EB1">
      <w:pPr>
        <w:bidi/>
        <w:rPr>
          <w:rtl/>
        </w:rPr>
      </w:pPr>
      <w:r w:rsidRPr="008F6616">
        <w:rPr>
          <w:rtl/>
        </w:rPr>
        <w:t>تعتبر الصادرات ركيزة أساسية للنمو الاقتصادي، حيث تسهم في تحقيق دخل إضافي للبلدان وتدعم قدراتها على التنافس عالمياً. مع التطور التكنولوجي المستمر، وظهور الذكاء الاصطناعي، تتوفر الآن تقنيات جديدة تساعد في تحسين الإنتاجية وتعزيز الأنشطة التجارية. يسهم الذكاء الاصطناعي في دعم قرارات الصادرات بطرق مختلفة مثل تحليل السوق، التنبؤ بالطلب، وتطوير استراتيجيات التسويق المستهدف. هذا البحث يسعى إلى استكشاف مدى تأثير الذكاء الاصطناعي على عملية الصادرات وكيفية الاستفادة من هذه التكنولوجيا لتطوير وتنمية الصادرات</w:t>
      </w:r>
      <w:r w:rsidRPr="008F6616">
        <w:t>.</w:t>
      </w:r>
    </w:p>
    <w:p w14:paraId="07F93A18" w14:textId="77777777" w:rsidR="009C4EB1" w:rsidRPr="008F6616" w:rsidRDefault="009C4EB1" w:rsidP="009C4EB1">
      <w:pPr>
        <w:pStyle w:val="Heading3"/>
        <w:bidi/>
        <w:rPr>
          <w:rtl/>
        </w:rPr>
      </w:pPr>
      <w:r w:rsidRPr="008F6616">
        <w:rPr>
          <w:rFonts w:hint="cs"/>
          <w:rtl/>
        </w:rPr>
        <w:t>الاطار النظري (</w:t>
      </w:r>
      <w:r w:rsidRPr="008F6616">
        <w:t>Literature Review</w:t>
      </w:r>
      <w:r w:rsidRPr="008F6616">
        <w:rPr>
          <w:rFonts w:hint="cs"/>
          <w:rtl/>
        </w:rPr>
        <w:t>)</w:t>
      </w:r>
    </w:p>
    <w:p w14:paraId="7F367246" w14:textId="77777777" w:rsidR="009C4EB1" w:rsidRPr="006C741F" w:rsidRDefault="009C4EB1" w:rsidP="009C4EB1">
      <w:pPr>
        <w:pStyle w:val="Heading4"/>
        <w:bidi/>
        <w:rPr>
          <w:color w:val="FFC000"/>
        </w:rPr>
      </w:pPr>
      <w:r w:rsidRPr="006C741F">
        <w:rPr>
          <w:color w:val="FFC000"/>
          <w:rtl/>
        </w:rPr>
        <w:t>الذكاء الاصطناعي</w:t>
      </w:r>
    </w:p>
    <w:p w14:paraId="66CAD32D" w14:textId="77777777" w:rsidR="009C4EB1" w:rsidRPr="008F6616" w:rsidRDefault="009C4EB1" w:rsidP="009C4EB1">
      <w:pPr>
        <w:bidi/>
      </w:pPr>
      <w:r w:rsidRPr="008F6616">
        <w:rPr>
          <w:rtl/>
        </w:rPr>
        <w:t>الذكاء الاصطناعي هو مجموعة من الخوارزميات والتقنيات التي تسمح للآلات بمحاكاة الذكاء البشري، من خلال التعلم، والتفكير، واتخاذ القرارات. استخدمت هذه التقنيات في عدة مجالات، وتزايد الاعتماد عليها في الأنشطة الاقتصادية لتعزيز كفاءة العمليات التجارية وتوفير حلول ذكية ودقيقة</w:t>
      </w:r>
      <w:r w:rsidRPr="008F6616">
        <w:t>.</w:t>
      </w:r>
    </w:p>
    <w:p w14:paraId="0E1446FC" w14:textId="77777777" w:rsidR="009C4EB1" w:rsidRPr="006C741F" w:rsidRDefault="009C4EB1" w:rsidP="009C4EB1">
      <w:pPr>
        <w:pStyle w:val="Heading4"/>
        <w:bidi/>
        <w:rPr>
          <w:color w:val="FFC000"/>
        </w:rPr>
      </w:pPr>
      <w:r w:rsidRPr="006C741F">
        <w:rPr>
          <w:color w:val="FFC000"/>
          <w:rtl/>
        </w:rPr>
        <w:t>الصادرات وأهميتها الاقتصادية</w:t>
      </w:r>
    </w:p>
    <w:p w14:paraId="3AF3D8A9" w14:textId="77777777" w:rsidR="009C4EB1" w:rsidRPr="008F6616" w:rsidRDefault="009C4EB1" w:rsidP="009C4EB1">
      <w:pPr>
        <w:bidi/>
      </w:pPr>
      <w:r w:rsidRPr="008F6616">
        <w:rPr>
          <w:rtl/>
        </w:rPr>
        <w:t>تعتبر الصادرات من مصادر الدخل الرئيسية للعديد من الدول، حيث تساعد على تحقيق نمو اقتصادي من خلال تنويع مصادر الإيرادات. تتطلب عملية الصادرات تطوير استراتيجيات تضمن دخول المنتجات والخدمات إلى الأسواق المستهدفة بفاعلية وبأقل التكاليف</w:t>
      </w:r>
      <w:r w:rsidRPr="008F6616">
        <w:t>.</w:t>
      </w:r>
    </w:p>
    <w:p w14:paraId="37CB9E31" w14:textId="77777777" w:rsidR="009C4EB1" w:rsidRPr="006C741F" w:rsidRDefault="009C4EB1" w:rsidP="009C4EB1">
      <w:pPr>
        <w:pStyle w:val="Heading4"/>
        <w:bidi/>
        <w:rPr>
          <w:color w:val="FFC000"/>
        </w:rPr>
      </w:pPr>
      <w:r w:rsidRPr="006C741F">
        <w:rPr>
          <w:color w:val="FFC000"/>
          <w:rtl/>
        </w:rPr>
        <w:t>الذكاء الاصطناعي في مجال التجارة الدولية</w:t>
      </w:r>
    </w:p>
    <w:p w14:paraId="19808CA1" w14:textId="77777777" w:rsidR="009C4EB1" w:rsidRPr="008F6616" w:rsidRDefault="009C4EB1" w:rsidP="009C4EB1">
      <w:pPr>
        <w:bidi/>
        <w:rPr>
          <w:rtl/>
        </w:rPr>
      </w:pPr>
      <w:r w:rsidRPr="008F6616">
        <w:rPr>
          <w:rtl/>
        </w:rPr>
        <w:t>يعتبر الذكاء الاصطناعي عاملاً مؤثرًا في التجارة الدولية؛ إذ يساعد في تحليل الأسواق، التنبؤ بالاتجاهات، وتحسين سلسلة التوريد. تتيح تطبيقات الذكاء الاصطناعي للشركات فرصة تحديد الاحتياجات الخاصة للعملاء في مختلف الأسواق مما يزيد من فرص النجاح التجاري</w:t>
      </w:r>
      <w:r w:rsidRPr="008F6616">
        <w:t>.</w:t>
      </w:r>
    </w:p>
    <w:p w14:paraId="739FB342" w14:textId="77777777" w:rsidR="009C4EB1" w:rsidRPr="008F6616" w:rsidRDefault="009C4EB1" w:rsidP="006C741F">
      <w:pPr>
        <w:pStyle w:val="Heading3"/>
        <w:bidi/>
      </w:pPr>
      <w:r w:rsidRPr="008F6616">
        <w:rPr>
          <w:rtl/>
        </w:rPr>
        <w:t>المنهجية</w:t>
      </w:r>
      <w:r w:rsidRPr="008F6616">
        <w:t xml:space="preserve"> (Methodology)</w:t>
      </w:r>
    </w:p>
    <w:p w14:paraId="50ACE2B6" w14:textId="77777777" w:rsidR="009C4EB1" w:rsidRDefault="009C4EB1" w:rsidP="009C4EB1">
      <w:pPr>
        <w:bidi/>
        <w:rPr>
          <w:rtl/>
        </w:rPr>
      </w:pPr>
      <w:r w:rsidRPr="008F6616">
        <w:rPr>
          <w:rtl/>
        </w:rPr>
        <w:t>تم الاعتماد في هذا البحث على مراجعة الأدبيات والدراسات السابقة المتعلقة بتأثير الذكاء الاصطناعي على أنشطة الصادرات. تم تحليل بيانات وتقارير من مصادر متنوعة مثل قواعد بيانات التجارة الدولية، وتقارير اقتصادية، وأبحاث علمية حديثة حول دور الذكاء الاصطناعي في تحسين أداء الصادرات</w:t>
      </w:r>
      <w:r w:rsidRPr="008F6616">
        <w:t>.</w:t>
      </w:r>
    </w:p>
    <w:p w14:paraId="20A40F0B" w14:textId="4B1312B7" w:rsidR="006C741F" w:rsidRDefault="006C741F" w:rsidP="006C741F">
      <w:pPr>
        <w:pStyle w:val="Heading3"/>
        <w:bidi/>
        <w:rPr>
          <w:rtl/>
        </w:rPr>
      </w:pPr>
      <w:r>
        <w:rPr>
          <w:rFonts w:hint="cs"/>
          <w:rtl/>
        </w:rPr>
        <w:t xml:space="preserve">الهدف من البحث </w:t>
      </w:r>
    </w:p>
    <w:p w14:paraId="66A3F3FF" w14:textId="6193E32C" w:rsidR="006C741F" w:rsidRDefault="006C741F" w:rsidP="006C741F">
      <w:pPr>
        <w:bidi/>
        <w:rPr>
          <w:rFonts w:cs="Arial"/>
          <w:rtl/>
        </w:rPr>
      </w:pPr>
      <w:r w:rsidRPr="006C741F">
        <w:rPr>
          <w:rFonts w:cs="Arial" w:hint="cs"/>
          <w:rtl/>
        </w:rPr>
        <w:t>يهدف</w:t>
      </w:r>
      <w:r w:rsidRPr="006C741F">
        <w:rPr>
          <w:rFonts w:cs="Arial"/>
          <w:rtl/>
        </w:rPr>
        <w:t xml:space="preserve"> </w:t>
      </w:r>
      <w:r w:rsidRPr="006C741F">
        <w:rPr>
          <w:rFonts w:cs="Arial" w:hint="cs"/>
          <w:rtl/>
        </w:rPr>
        <w:t>هذا</w:t>
      </w:r>
      <w:r w:rsidRPr="006C741F">
        <w:rPr>
          <w:rFonts w:cs="Arial"/>
          <w:rtl/>
        </w:rPr>
        <w:t xml:space="preserve"> </w:t>
      </w:r>
      <w:r w:rsidRPr="006C741F">
        <w:rPr>
          <w:rFonts w:cs="Arial" w:hint="cs"/>
          <w:rtl/>
        </w:rPr>
        <w:t>البحث</w:t>
      </w:r>
      <w:r w:rsidRPr="006C741F">
        <w:rPr>
          <w:rFonts w:cs="Arial"/>
          <w:rtl/>
        </w:rPr>
        <w:t xml:space="preserve"> </w:t>
      </w:r>
      <w:r w:rsidRPr="006C741F">
        <w:rPr>
          <w:rFonts w:cs="Arial" w:hint="cs"/>
          <w:rtl/>
        </w:rPr>
        <w:t>إلى</w:t>
      </w:r>
      <w:r w:rsidRPr="006C741F">
        <w:rPr>
          <w:rFonts w:cs="Arial"/>
          <w:rtl/>
        </w:rPr>
        <w:t xml:space="preserve"> </w:t>
      </w:r>
      <w:r w:rsidRPr="006C741F">
        <w:rPr>
          <w:rFonts w:cs="Arial" w:hint="cs"/>
          <w:rtl/>
        </w:rPr>
        <w:t>دراسة</w:t>
      </w:r>
      <w:r w:rsidRPr="006C741F">
        <w:rPr>
          <w:rFonts w:cs="Arial"/>
          <w:rtl/>
        </w:rPr>
        <w:t xml:space="preserve"> </w:t>
      </w:r>
      <w:r w:rsidRPr="006C741F">
        <w:rPr>
          <w:rFonts w:cs="Arial" w:hint="cs"/>
          <w:rtl/>
        </w:rPr>
        <w:t>تأثير</w:t>
      </w:r>
      <w:r w:rsidRPr="006C741F">
        <w:rPr>
          <w:rFonts w:cs="Arial"/>
          <w:rtl/>
        </w:rPr>
        <w:t xml:space="preserve"> </w:t>
      </w:r>
      <w:r w:rsidRPr="006C741F">
        <w:rPr>
          <w:rFonts w:cs="Arial" w:hint="cs"/>
          <w:rtl/>
        </w:rPr>
        <w:t>الذكاء</w:t>
      </w:r>
      <w:r w:rsidRPr="006C741F">
        <w:rPr>
          <w:rFonts w:cs="Arial"/>
          <w:rtl/>
        </w:rPr>
        <w:t xml:space="preserve"> </w:t>
      </w:r>
      <w:r w:rsidRPr="006C741F">
        <w:rPr>
          <w:rFonts w:cs="Arial" w:hint="cs"/>
          <w:rtl/>
        </w:rPr>
        <w:t>الاصطناعي</w:t>
      </w:r>
      <w:r w:rsidRPr="006C741F">
        <w:rPr>
          <w:rFonts w:cs="Arial"/>
          <w:rtl/>
        </w:rPr>
        <w:t xml:space="preserve"> </w:t>
      </w:r>
      <w:r w:rsidRPr="006C741F">
        <w:rPr>
          <w:rFonts w:cs="Arial" w:hint="cs"/>
          <w:rtl/>
        </w:rPr>
        <w:t>على</w:t>
      </w:r>
      <w:r w:rsidRPr="006C741F">
        <w:rPr>
          <w:rFonts w:cs="Arial"/>
          <w:rtl/>
        </w:rPr>
        <w:t xml:space="preserve"> </w:t>
      </w:r>
      <w:r w:rsidRPr="006C741F">
        <w:rPr>
          <w:rFonts w:cs="Arial" w:hint="cs"/>
          <w:rtl/>
        </w:rPr>
        <w:t>قطاع</w:t>
      </w:r>
      <w:r w:rsidRPr="006C741F">
        <w:rPr>
          <w:rFonts w:cs="Arial"/>
          <w:rtl/>
        </w:rPr>
        <w:t xml:space="preserve"> </w:t>
      </w:r>
      <w:r w:rsidRPr="006C741F">
        <w:rPr>
          <w:rFonts w:cs="Arial" w:hint="cs"/>
          <w:rtl/>
        </w:rPr>
        <w:t>الصادرات</w:t>
      </w:r>
      <w:r w:rsidRPr="006C741F">
        <w:rPr>
          <w:rFonts w:cs="Arial"/>
          <w:rtl/>
        </w:rPr>
        <w:t xml:space="preserve"> </w:t>
      </w:r>
      <w:r w:rsidRPr="006C741F">
        <w:rPr>
          <w:rFonts w:cs="Arial" w:hint="cs"/>
          <w:rtl/>
        </w:rPr>
        <w:t>وكيفية</w:t>
      </w:r>
      <w:r w:rsidRPr="006C741F">
        <w:rPr>
          <w:rFonts w:cs="Arial"/>
          <w:rtl/>
        </w:rPr>
        <w:t xml:space="preserve"> </w:t>
      </w:r>
      <w:r w:rsidRPr="006C741F">
        <w:rPr>
          <w:rFonts w:cs="Arial" w:hint="cs"/>
          <w:rtl/>
        </w:rPr>
        <w:t>تسخير</w:t>
      </w:r>
      <w:r w:rsidRPr="006C741F">
        <w:rPr>
          <w:rFonts w:cs="Arial"/>
          <w:rtl/>
        </w:rPr>
        <w:t xml:space="preserve"> </w:t>
      </w:r>
      <w:r w:rsidRPr="006C741F">
        <w:rPr>
          <w:rFonts w:cs="Arial" w:hint="cs"/>
          <w:rtl/>
        </w:rPr>
        <w:t>تقنياته</w:t>
      </w:r>
      <w:r w:rsidRPr="006C741F">
        <w:rPr>
          <w:rFonts w:cs="Arial"/>
          <w:rtl/>
        </w:rPr>
        <w:t xml:space="preserve"> </w:t>
      </w:r>
      <w:r w:rsidRPr="006C741F">
        <w:rPr>
          <w:rFonts w:cs="Arial" w:hint="cs"/>
          <w:rtl/>
        </w:rPr>
        <w:t>لتعزيز</w:t>
      </w:r>
      <w:r w:rsidRPr="006C741F">
        <w:rPr>
          <w:rFonts w:cs="Arial"/>
          <w:rtl/>
        </w:rPr>
        <w:t xml:space="preserve"> </w:t>
      </w:r>
      <w:r w:rsidRPr="006C741F">
        <w:rPr>
          <w:rFonts w:cs="Arial" w:hint="cs"/>
          <w:rtl/>
        </w:rPr>
        <w:t>الكفاءة،</w:t>
      </w:r>
      <w:r w:rsidRPr="006C741F">
        <w:rPr>
          <w:rFonts w:cs="Arial"/>
          <w:rtl/>
        </w:rPr>
        <w:t xml:space="preserve"> </w:t>
      </w:r>
      <w:r w:rsidRPr="006C741F">
        <w:rPr>
          <w:rFonts w:cs="Arial" w:hint="cs"/>
          <w:rtl/>
        </w:rPr>
        <w:t>تحسين</w:t>
      </w:r>
      <w:r w:rsidRPr="006C741F">
        <w:rPr>
          <w:rFonts w:cs="Arial"/>
          <w:rtl/>
        </w:rPr>
        <w:t xml:space="preserve"> </w:t>
      </w:r>
      <w:r w:rsidRPr="006C741F">
        <w:rPr>
          <w:rFonts w:cs="Arial" w:hint="cs"/>
          <w:rtl/>
        </w:rPr>
        <w:t>الإنتاجية،</w:t>
      </w:r>
      <w:r w:rsidRPr="006C741F">
        <w:rPr>
          <w:rFonts w:cs="Arial"/>
          <w:rtl/>
        </w:rPr>
        <w:t xml:space="preserve"> </w:t>
      </w:r>
      <w:r w:rsidRPr="006C741F">
        <w:rPr>
          <w:rFonts w:cs="Arial" w:hint="cs"/>
          <w:rtl/>
        </w:rPr>
        <w:t>واستهداف</w:t>
      </w:r>
      <w:r w:rsidRPr="006C741F">
        <w:rPr>
          <w:rFonts w:cs="Arial"/>
          <w:rtl/>
        </w:rPr>
        <w:t xml:space="preserve"> </w:t>
      </w:r>
      <w:r w:rsidRPr="006C741F">
        <w:rPr>
          <w:rFonts w:cs="Arial" w:hint="cs"/>
          <w:rtl/>
        </w:rPr>
        <w:t>الأسواق</w:t>
      </w:r>
      <w:r w:rsidRPr="006C741F">
        <w:rPr>
          <w:rFonts w:cs="Arial"/>
          <w:rtl/>
        </w:rPr>
        <w:t xml:space="preserve"> </w:t>
      </w:r>
      <w:r w:rsidRPr="006C741F">
        <w:rPr>
          <w:rFonts w:cs="Arial" w:hint="cs"/>
          <w:rtl/>
        </w:rPr>
        <w:t>المناسبة</w:t>
      </w:r>
      <w:r w:rsidRPr="006C741F">
        <w:rPr>
          <w:rFonts w:cs="Arial"/>
          <w:rtl/>
        </w:rPr>
        <w:t xml:space="preserve">. </w:t>
      </w:r>
      <w:r w:rsidRPr="006C741F">
        <w:rPr>
          <w:rFonts w:cs="Arial" w:hint="cs"/>
          <w:rtl/>
        </w:rPr>
        <w:t>كما</w:t>
      </w:r>
      <w:r w:rsidRPr="006C741F">
        <w:rPr>
          <w:rFonts w:cs="Arial"/>
          <w:rtl/>
        </w:rPr>
        <w:t xml:space="preserve"> </w:t>
      </w:r>
      <w:r w:rsidRPr="006C741F">
        <w:rPr>
          <w:rFonts w:cs="Arial" w:hint="cs"/>
          <w:rtl/>
        </w:rPr>
        <w:t>يهدف</w:t>
      </w:r>
      <w:r w:rsidRPr="006C741F">
        <w:rPr>
          <w:rFonts w:cs="Arial"/>
          <w:rtl/>
        </w:rPr>
        <w:t xml:space="preserve"> </w:t>
      </w:r>
      <w:r w:rsidRPr="006C741F">
        <w:rPr>
          <w:rFonts w:cs="Arial" w:hint="cs"/>
          <w:rtl/>
        </w:rPr>
        <w:t>إلى</w:t>
      </w:r>
      <w:r w:rsidRPr="006C741F">
        <w:rPr>
          <w:rFonts w:cs="Arial"/>
          <w:rtl/>
        </w:rPr>
        <w:t xml:space="preserve"> </w:t>
      </w:r>
      <w:r w:rsidRPr="006C741F">
        <w:rPr>
          <w:rFonts w:cs="Arial" w:hint="cs"/>
          <w:rtl/>
        </w:rPr>
        <w:t>تقديم</w:t>
      </w:r>
      <w:r w:rsidRPr="006C741F">
        <w:rPr>
          <w:rFonts w:cs="Arial"/>
          <w:rtl/>
        </w:rPr>
        <w:t xml:space="preserve"> </w:t>
      </w:r>
      <w:r w:rsidRPr="006C741F">
        <w:rPr>
          <w:rFonts w:cs="Arial" w:hint="cs"/>
          <w:rtl/>
        </w:rPr>
        <w:t>فهم</w:t>
      </w:r>
      <w:r w:rsidRPr="006C741F">
        <w:rPr>
          <w:rFonts w:cs="Arial"/>
          <w:rtl/>
        </w:rPr>
        <w:t xml:space="preserve"> </w:t>
      </w:r>
      <w:r w:rsidRPr="006C741F">
        <w:rPr>
          <w:rFonts w:cs="Arial" w:hint="cs"/>
          <w:rtl/>
        </w:rPr>
        <w:t>شامل</w:t>
      </w:r>
      <w:r w:rsidRPr="006C741F">
        <w:rPr>
          <w:rFonts w:cs="Arial"/>
          <w:rtl/>
        </w:rPr>
        <w:t xml:space="preserve"> </w:t>
      </w:r>
      <w:r w:rsidRPr="006C741F">
        <w:rPr>
          <w:rFonts w:cs="Arial" w:hint="cs"/>
          <w:rtl/>
        </w:rPr>
        <w:t>للدور</w:t>
      </w:r>
      <w:r w:rsidRPr="006C741F">
        <w:rPr>
          <w:rFonts w:cs="Arial"/>
          <w:rtl/>
        </w:rPr>
        <w:t xml:space="preserve"> </w:t>
      </w:r>
      <w:r w:rsidRPr="006C741F">
        <w:rPr>
          <w:rFonts w:cs="Arial" w:hint="cs"/>
          <w:rtl/>
        </w:rPr>
        <w:t>الذي</w:t>
      </w:r>
      <w:r w:rsidRPr="006C741F">
        <w:rPr>
          <w:rFonts w:cs="Arial"/>
          <w:rtl/>
        </w:rPr>
        <w:t xml:space="preserve"> </w:t>
      </w:r>
      <w:r w:rsidRPr="006C741F">
        <w:rPr>
          <w:rFonts w:cs="Arial" w:hint="cs"/>
          <w:rtl/>
        </w:rPr>
        <w:t>يمكن</w:t>
      </w:r>
      <w:r w:rsidRPr="006C741F">
        <w:rPr>
          <w:rFonts w:cs="Arial"/>
          <w:rtl/>
        </w:rPr>
        <w:t xml:space="preserve"> </w:t>
      </w:r>
      <w:r w:rsidRPr="006C741F">
        <w:rPr>
          <w:rFonts w:cs="Arial" w:hint="cs"/>
          <w:rtl/>
        </w:rPr>
        <w:t>أن</w:t>
      </w:r>
      <w:r w:rsidRPr="006C741F">
        <w:rPr>
          <w:rFonts w:cs="Arial"/>
          <w:rtl/>
        </w:rPr>
        <w:t xml:space="preserve"> </w:t>
      </w:r>
      <w:r w:rsidRPr="006C741F">
        <w:rPr>
          <w:rFonts w:cs="Arial" w:hint="cs"/>
          <w:rtl/>
        </w:rPr>
        <w:t>تلعبه</w:t>
      </w:r>
      <w:r w:rsidRPr="006C741F">
        <w:rPr>
          <w:rFonts w:cs="Arial"/>
          <w:rtl/>
        </w:rPr>
        <w:t xml:space="preserve"> </w:t>
      </w:r>
      <w:r w:rsidRPr="006C741F">
        <w:rPr>
          <w:rFonts w:cs="Arial" w:hint="cs"/>
          <w:rtl/>
        </w:rPr>
        <w:t>تطبيقات</w:t>
      </w:r>
      <w:r w:rsidRPr="006C741F">
        <w:rPr>
          <w:rFonts w:cs="Arial"/>
          <w:rtl/>
        </w:rPr>
        <w:t xml:space="preserve"> </w:t>
      </w:r>
      <w:r w:rsidRPr="006C741F">
        <w:rPr>
          <w:rFonts w:cs="Arial" w:hint="cs"/>
          <w:rtl/>
        </w:rPr>
        <w:t>الذكاء</w:t>
      </w:r>
      <w:r w:rsidRPr="006C741F">
        <w:rPr>
          <w:rFonts w:cs="Arial"/>
          <w:rtl/>
        </w:rPr>
        <w:t xml:space="preserve"> </w:t>
      </w:r>
      <w:r w:rsidRPr="006C741F">
        <w:rPr>
          <w:rFonts w:cs="Arial" w:hint="cs"/>
          <w:rtl/>
        </w:rPr>
        <w:t>الاصطناعي</w:t>
      </w:r>
      <w:r w:rsidRPr="006C741F">
        <w:rPr>
          <w:rFonts w:cs="Arial"/>
          <w:rtl/>
        </w:rPr>
        <w:t xml:space="preserve"> </w:t>
      </w:r>
      <w:r w:rsidRPr="006C741F">
        <w:rPr>
          <w:rFonts w:cs="Arial" w:hint="cs"/>
          <w:rtl/>
        </w:rPr>
        <w:t>في</w:t>
      </w:r>
      <w:r w:rsidRPr="006C741F">
        <w:rPr>
          <w:rFonts w:cs="Arial"/>
          <w:rtl/>
        </w:rPr>
        <w:t xml:space="preserve"> </w:t>
      </w:r>
      <w:r w:rsidRPr="006C741F">
        <w:rPr>
          <w:rFonts w:cs="Arial" w:hint="cs"/>
          <w:rtl/>
        </w:rPr>
        <w:t>تسهيل</w:t>
      </w:r>
      <w:r w:rsidRPr="006C741F">
        <w:rPr>
          <w:rFonts w:cs="Arial"/>
          <w:rtl/>
        </w:rPr>
        <w:t xml:space="preserve"> </w:t>
      </w:r>
      <w:r w:rsidRPr="006C741F">
        <w:rPr>
          <w:rFonts w:cs="Arial" w:hint="cs"/>
          <w:rtl/>
        </w:rPr>
        <w:t>عمليات</w:t>
      </w:r>
      <w:r w:rsidRPr="006C741F">
        <w:rPr>
          <w:rFonts w:cs="Arial"/>
          <w:rtl/>
        </w:rPr>
        <w:t xml:space="preserve"> </w:t>
      </w:r>
      <w:r w:rsidRPr="006C741F">
        <w:rPr>
          <w:rFonts w:cs="Arial" w:hint="cs"/>
          <w:rtl/>
        </w:rPr>
        <w:t>التصدير،</w:t>
      </w:r>
      <w:r w:rsidRPr="006C741F">
        <w:rPr>
          <w:rFonts w:cs="Arial"/>
          <w:rtl/>
        </w:rPr>
        <w:t xml:space="preserve"> </w:t>
      </w:r>
      <w:r w:rsidRPr="006C741F">
        <w:rPr>
          <w:rFonts w:cs="Arial" w:hint="cs"/>
          <w:rtl/>
        </w:rPr>
        <w:t>زيادة</w:t>
      </w:r>
      <w:r w:rsidRPr="006C741F">
        <w:rPr>
          <w:rFonts w:cs="Arial"/>
          <w:rtl/>
        </w:rPr>
        <w:t xml:space="preserve"> </w:t>
      </w:r>
      <w:r w:rsidRPr="006C741F">
        <w:rPr>
          <w:rFonts w:cs="Arial" w:hint="cs"/>
          <w:rtl/>
        </w:rPr>
        <w:t>الإيرادات،</w:t>
      </w:r>
      <w:r w:rsidRPr="006C741F">
        <w:rPr>
          <w:rFonts w:cs="Arial"/>
          <w:rtl/>
        </w:rPr>
        <w:t xml:space="preserve"> </w:t>
      </w:r>
      <w:r w:rsidRPr="006C741F">
        <w:rPr>
          <w:rFonts w:cs="Arial" w:hint="cs"/>
          <w:rtl/>
        </w:rPr>
        <w:t>وتحسين</w:t>
      </w:r>
      <w:r w:rsidRPr="006C741F">
        <w:rPr>
          <w:rFonts w:cs="Arial"/>
          <w:rtl/>
        </w:rPr>
        <w:t xml:space="preserve"> </w:t>
      </w:r>
      <w:r w:rsidRPr="006C741F">
        <w:rPr>
          <w:rFonts w:cs="Arial" w:hint="cs"/>
          <w:rtl/>
        </w:rPr>
        <w:t>تجربة</w:t>
      </w:r>
      <w:r w:rsidRPr="006C741F">
        <w:rPr>
          <w:rFonts w:cs="Arial"/>
          <w:rtl/>
        </w:rPr>
        <w:t xml:space="preserve"> </w:t>
      </w:r>
      <w:r w:rsidRPr="006C741F">
        <w:rPr>
          <w:rFonts w:cs="Arial" w:hint="cs"/>
          <w:rtl/>
        </w:rPr>
        <w:t>العملاء،</w:t>
      </w:r>
      <w:r w:rsidRPr="006C741F">
        <w:rPr>
          <w:rFonts w:cs="Arial"/>
          <w:rtl/>
        </w:rPr>
        <w:t xml:space="preserve"> </w:t>
      </w:r>
      <w:r w:rsidRPr="006C741F">
        <w:rPr>
          <w:rFonts w:cs="Arial" w:hint="cs"/>
          <w:rtl/>
        </w:rPr>
        <w:t>إلى</w:t>
      </w:r>
      <w:r w:rsidRPr="006C741F">
        <w:rPr>
          <w:rFonts w:cs="Arial"/>
          <w:rtl/>
        </w:rPr>
        <w:t xml:space="preserve"> </w:t>
      </w:r>
      <w:r w:rsidRPr="006C741F">
        <w:rPr>
          <w:rFonts w:cs="Arial" w:hint="cs"/>
          <w:rtl/>
        </w:rPr>
        <w:t>جانب</w:t>
      </w:r>
      <w:r w:rsidRPr="006C741F">
        <w:rPr>
          <w:rFonts w:cs="Arial"/>
          <w:rtl/>
        </w:rPr>
        <w:t xml:space="preserve"> </w:t>
      </w:r>
      <w:r w:rsidRPr="006C741F">
        <w:rPr>
          <w:rFonts w:cs="Arial" w:hint="cs"/>
          <w:rtl/>
        </w:rPr>
        <w:t>معالجة</w:t>
      </w:r>
      <w:r w:rsidRPr="006C741F">
        <w:rPr>
          <w:rFonts w:cs="Arial"/>
          <w:rtl/>
        </w:rPr>
        <w:t xml:space="preserve"> </w:t>
      </w:r>
      <w:r w:rsidRPr="006C741F">
        <w:rPr>
          <w:rFonts w:cs="Arial" w:hint="cs"/>
          <w:rtl/>
        </w:rPr>
        <w:t>التحديات</w:t>
      </w:r>
      <w:r w:rsidRPr="006C741F">
        <w:rPr>
          <w:rFonts w:cs="Arial"/>
          <w:rtl/>
        </w:rPr>
        <w:t xml:space="preserve"> </w:t>
      </w:r>
      <w:r w:rsidRPr="006C741F">
        <w:rPr>
          <w:rFonts w:cs="Arial" w:hint="cs"/>
          <w:rtl/>
        </w:rPr>
        <w:t>التكنولوجية،</w:t>
      </w:r>
      <w:r w:rsidRPr="006C741F">
        <w:rPr>
          <w:rFonts w:cs="Arial"/>
          <w:rtl/>
        </w:rPr>
        <w:t xml:space="preserve"> </w:t>
      </w:r>
      <w:r w:rsidRPr="006C741F">
        <w:rPr>
          <w:rFonts w:cs="Arial" w:hint="cs"/>
          <w:rtl/>
        </w:rPr>
        <w:t>الاقتصادية،</w:t>
      </w:r>
      <w:r w:rsidRPr="006C741F">
        <w:rPr>
          <w:rFonts w:cs="Arial"/>
          <w:rtl/>
        </w:rPr>
        <w:t xml:space="preserve"> </w:t>
      </w:r>
      <w:r w:rsidRPr="006C741F">
        <w:rPr>
          <w:rFonts w:cs="Arial" w:hint="cs"/>
          <w:rtl/>
        </w:rPr>
        <w:t>والأخلاقية</w:t>
      </w:r>
      <w:r w:rsidRPr="006C741F">
        <w:rPr>
          <w:rFonts w:cs="Arial"/>
          <w:rtl/>
        </w:rPr>
        <w:t xml:space="preserve"> </w:t>
      </w:r>
      <w:r w:rsidRPr="006C741F">
        <w:rPr>
          <w:rFonts w:cs="Arial" w:hint="cs"/>
          <w:rtl/>
        </w:rPr>
        <w:t>المرتبطة</w:t>
      </w:r>
      <w:r w:rsidRPr="006C741F">
        <w:rPr>
          <w:rFonts w:cs="Arial"/>
          <w:rtl/>
        </w:rPr>
        <w:t xml:space="preserve"> </w:t>
      </w:r>
      <w:r w:rsidRPr="006C741F">
        <w:rPr>
          <w:rFonts w:cs="Arial" w:hint="cs"/>
          <w:rtl/>
        </w:rPr>
        <w:t>بتبني</w:t>
      </w:r>
      <w:r w:rsidRPr="006C741F">
        <w:rPr>
          <w:rFonts w:cs="Arial"/>
          <w:rtl/>
        </w:rPr>
        <w:t xml:space="preserve"> </w:t>
      </w:r>
      <w:r w:rsidRPr="006C741F">
        <w:rPr>
          <w:rFonts w:cs="Arial" w:hint="cs"/>
          <w:rtl/>
        </w:rPr>
        <w:t>هذه</w:t>
      </w:r>
      <w:r w:rsidRPr="006C741F">
        <w:rPr>
          <w:rFonts w:cs="Arial"/>
          <w:rtl/>
        </w:rPr>
        <w:t xml:space="preserve"> </w:t>
      </w:r>
      <w:r w:rsidRPr="006C741F">
        <w:rPr>
          <w:rFonts w:cs="Arial" w:hint="cs"/>
          <w:rtl/>
        </w:rPr>
        <w:t>التقنيات</w:t>
      </w:r>
      <w:r w:rsidRPr="006C741F">
        <w:rPr>
          <w:rFonts w:cs="Arial"/>
          <w:rtl/>
        </w:rPr>
        <w:t xml:space="preserve">. </w:t>
      </w:r>
      <w:r w:rsidRPr="006C741F">
        <w:rPr>
          <w:rFonts w:cs="Arial" w:hint="cs"/>
          <w:rtl/>
        </w:rPr>
        <w:t>علاوة</w:t>
      </w:r>
      <w:r w:rsidRPr="006C741F">
        <w:rPr>
          <w:rFonts w:cs="Arial"/>
          <w:rtl/>
        </w:rPr>
        <w:t xml:space="preserve"> </w:t>
      </w:r>
      <w:r w:rsidRPr="006C741F">
        <w:rPr>
          <w:rFonts w:cs="Arial" w:hint="cs"/>
          <w:rtl/>
        </w:rPr>
        <w:t>على</w:t>
      </w:r>
      <w:r w:rsidRPr="006C741F">
        <w:rPr>
          <w:rFonts w:cs="Arial"/>
          <w:rtl/>
        </w:rPr>
        <w:t xml:space="preserve"> </w:t>
      </w:r>
      <w:r w:rsidRPr="006C741F">
        <w:rPr>
          <w:rFonts w:cs="Arial" w:hint="cs"/>
          <w:rtl/>
        </w:rPr>
        <w:t>ذلك،</w:t>
      </w:r>
      <w:r w:rsidRPr="006C741F">
        <w:rPr>
          <w:rFonts w:cs="Arial"/>
          <w:rtl/>
        </w:rPr>
        <w:t xml:space="preserve"> </w:t>
      </w:r>
      <w:r w:rsidRPr="006C741F">
        <w:rPr>
          <w:rFonts w:cs="Arial" w:hint="cs"/>
          <w:rtl/>
        </w:rPr>
        <w:t>يُقدِّم</w:t>
      </w:r>
      <w:r w:rsidRPr="006C741F">
        <w:rPr>
          <w:rFonts w:cs="Arial"/>
          <w:rtl/>
        </w:rPr>
        <w:t xml:space="preserve"> </w:t>
      </w:r>
      <w:r w:rsidRPr="006C741F">
        <w:rPr>
          <w:rFonts w:cs="Arial" w:hint="cs"/>
          <w:rtl/>
        </w:rPr>
        <w:t>البحث</w:t>
      </w:r>
      <w:r w:rsidRPr="006C741F">
        <w:rPr>
          <w:rFonts w:cs="Arial"/>
          <w:rtl/>
        </w:rPr>
        <w:t xml:space="preserve"> </w:t>
      </w:r>
      <w:r w:rsidRPr="006C741F">
        <w:rPr>
          <w:rFonts w:cs="Arial" w:hint="cs"/>
          <w:rtl/>
        </w:rPr>
        <w:t>توصيات</w:t>
      </w:r>
      <w:r w:rsidRPr="006C741F">
        <w:rPr>
          <w:rFonts w:cs="Arial"/>
          <w:rtl/>
        </w:rPr>
        <w:t xml:space="preserve"> </w:t>
      </w:r>
      <w:r w:rsidRPr="006C741F">
        <w:rPr>
          <w:rFonts w:cs="Arial" w:hint="cs"/>
          <w:rtl/>
        </w:rPr>
        <w:t>عملية</w:t>
      </w:r>
      <w:r w:rsidRPr="006C741F">
        <w:rPr>
          <w:rFonts w:cs="Arial"/>
          <w:rtl/>
        </w:rPr>
        <w:t xml:space="preserve"> </w:t>
      </w:r>
      <w:r w:rsidRPr="006C741F">
        <w:rPr>
          <w:rFonts w:cs="Arial" w:hint="cs"/>
          <w:rtl/>
        </w:rPr>
        <w:t>حول</w:t>
      </w:r>
      <w:r w:rsidRPr="006C741F">
        <w:rPr>
          <w:rFonts w:cs="Arial"/>
          <w:rtl/>
        </w:rPr>
        <w:t xml:space="preserve"> </w:t>
      </w:r>
      <w:r w:rsidRPr="006C741F">
        <w:rPr>
          <w:rFonts w:cs="Arial" w:hint="cs"/>
          <w:rtl/>
        </w:rPr>
        <w:t>كيفية</w:t>
      </w:r>
      <w:r w:rsidRPr="006C741F">
        <w:rPr>
          <w:rFonts w:cs="Arial"/>
          <w:rtl/>
        </w:rPr>
        <w:t xml:space="preserve"> </w:t>
      </w:r>
      <w:r w:rsidRPr="006C741F">
        <w:rPr>
          <w:rFonts w:cs="Arial" w:hint="cs"/>
          <w:rtl/>
        </w:rPr>
        <w:t>توظيف</w:t>
      </w:r>
      <w:r w:rsidRPr="006C741F">
        <w:rPr>
          <w:rFonts w:cs="Arial"/>
          <w:rtl/>
        </w:rPr>
        <w:t xml:space="preserve"> </w:t>
      </w:r>
      <w:r w:rsidRPr="006C741F">
        <w:rPr>
          <w:rFonts w:cs="Arial" w:hint="cs"/>
          <w:rtl/>
        </w:rPr>
        <w:t>الذكاء</w:t>
      </w:r>
      <w:r w:rsidRPr="006C741F">
        <w:rPr>
          <w:rFonts w:cs="Arial"/>
          <w:rtl/>
        </w:rPr>
        <w:t xml:space="preserve"> </w:t>
      </w:r>
      <w:r w:rsidRPr="006C741F">
        <w:rPr>
          <w:rFonts w:cs="Arial" w:hint="cs"/>
          <w:rtl/>
        </w:rPr>
        <w:t>الاصطناعي</w:t>
      </w:r>
      <w:r w:rsidRPr="006C741F">
        <w:rPr>
          <w:rFonts w:cs="Arial"/>
          <w:rtl/>
        </w:rPr>
        <w:t xml:space="preserve"> </w:t>
      </w:r>
      <w:r w:rsidRPr="006C741F">
        <w:rPr>
          <w:rFonts w:cs="Arial" w:hint="cs"/>
          <w:rtl/>
        </w:rPr>
        <w:t>بفعالية</w:t>
      </w:r>
      <w:r w:rsidRPr="006C741F">
        <w:rPr>
          <w:rFonts w:cs="Arial"/>
          <w:rtl/>
        </w:rPr>
        <w:t xml:space="preserve"> </w:t>
      </w:r>
      <w:r w:rsidRPr="006C741F">
        <w:rPr>
          <w:rFonts w:cs="Arial" w:hint="cs"/>
          <w:rtl/>
        </w:rPr>
        <w:t>لدعم</w:t>
      </w:r>
      <w:r w:rsidRPr="006C741F">
        <w:rPr>
          <w:rFonts w:cs="Arial"/>
          <w:rtl/>
        </w:rPr>
        <w:t xml:space="preserve"> </w:t>
      </w:r>
      <w:r w:rsidRPr="006C741F">
        <w:rPr>
          <w:rFonts w:cs="Arial" w:hint="cs"/>
          <w:rtl/>
        </w:rPr>
        <w:t>استراتيجيات</w:t>
      </w:r>
      <w:r w:rsidRPr="006C741F">
        <w:rPr>
          <w:rFonts w:cs="Arial"/>
          <w:rtl/>
        </w:rPr>
        <w:t xml:space="preserve"> </w:t>
      </w:r>
      <w:r w:rsidRPr="006C741F">
        <w:rPr>
          <w:rFonts w:cs="Arial" w:hint="cs"/>
          <w:rtl/>
        </w:rPr>
        <w:t>التصدير</w:t>
      </w:r>
      <w:r w:rsidRPr="006C741F">
        <w:rPr>
          <w:rFonts w:cs="Arial"/>
          <w:rtl/>
        </w:rPr>
        <w:t xml:space="preserve"> </w:t>
      </w:r>
      <w:r w:rsidRPr="006C741F">
        <w:rPr>
          <w:rFonts w:cs="Arial" w:hint="cs"/>
          <w:rtl/>
        </w:rPr>
        <w:t>الدولية</w:t>
      </w:r>
      <w:r w:rsidRPr="006C741F">
        <w:rPr>
          <w:rFonts w:cs="Arial"/>
          <w:rtl/>
        </w:rPr>
        <w:t>.</w:t>
      </w:r>
    </w:p>
    <w:p w14:paraId="20CE01F0" w14:textId="44AAEF01" w:rsidR="006C741F" w:rsidRDefault="006C741F" w:rsidP="006C741F">
      <w:pPr>
        <w:pStyle w:val="Heading3"/>
        <w:bidi/>
        <w:rPr>
          <w:rtl/>
        </w:rPr>
      </w:pPr>
      <w:r>
        <w:rPr>
          <w:rFonts w:hint="cs"/>
          <w:rtl/>
        </w:rPr>
        <w:t xml:space="preserve">مشكلة البحث </w:t>
      </w:r>
    </w:p>
    <w:p w14:paraId="4C19F0AE" w14:textId="151B62DD" w:rsidR="006C741F" w:rsidRPr="006C741F" w:rsidRDefault="006C741F" w:rsidP="006C741F">
      <w:pPr>
        <w:bidi/>
      </w:pPr>
      <w:r w:rsidRPr="006C741F">
        <w:rPr>
          <w:rFonts w:cs="Arial" w:hint="cs"/>
          <w:rtl/>
        </w:rPr>
        <w:t>تتمثل</w:t>
      </w:r>
      <w:r w:rsidRPr="006C741F">
        <w:rPr>
          <w:rFonts w:cs="Arial"/>
          <w:rtl/>
        </w:rPr>
        <w:t xml:space="preserve"> </w:t>
      </w:r>
      <w:r w:rsidRPr="006C741F">
        <w:rPr>
          <w:rFonts w:cs="Arial" w:hint="cs"/>
          <w:rtl/>
        </w:rPr>
        <w:t>مشكلة</w:t>
      </w:r>
      <w:r w:rsidRPr="006C741F">
        <w:rPr>
          <w:rFonts w:cs="Arial"/>
          <w:rtl/>
        </w:rPr>
        <w:t xml:space="preserve"> </w:t>
      </w:r>
      <w:r w:rsidRPr="006C741F">
        <w:rPr>
          <w:rFonts w:cs="Arial" w:hint="cs"/>
          <w:rtl/>
        </w:rPr>
        <w:t>البحث</w:t>
      </w:r>
      <w:r w:rsidRPr="006C741F">
        <w:rPr>
          <w:rFonts w:cs="Arial"/>
          <w:rtl/>
        </w:rPr>
        <w:t xml:space="preserve"> </w:t>
      </w:r>
      <w:r w:rsidRPr="006C741F">
        <w:rPr>
          <w:rFonts w:cs="Arial" w:hint="cs"/>
          <w:rtl/>
        </w:rPr>
        <w:t>في</w:t>
      </w:r>
      <w:r w:rsidRPr="006C741F">
        <w:rPr>
          <w:rFonts w:cs="Arial"/>
          <w:rtl/>
        </w:rPr>
        <w:t xml:space="preserve"> </w:t>
      </w:r>
      <w:r w:rsidRPr="006C741F">
        <w:rPr>
          <w:rFonts w:cs="Arial" w:hint="cs"/>
          <w:rtl/>
        </w:rPr>
        <w:t>عدم</w:t>
      </w:r>
      <w:r w:rsidRPr="006C741F">
        <w:rPr>
          <w:rFonts w:cs="Arial"/>
          <w:rtl/>
        </w:rPr>
        <w:t xml:space="preserve"> </w:t>
      </w:r>
      <w:r w:rsidRPr="006C741F">
        <w:rPr>
          <w:rFonts w:cs="Arial" w:hint="cs"/>
          <w:rtl/>
        </w:rPr>
        <w:t>استغلال</w:t>
      </w:r>
      <w:r w:rsidRPr="006C741F">
        <w:rPr>
          <w:rFonts w:cs="Arial"/>
          <w:rtl/>
        </w:rPr>
        <w:t xml:space="preserve"> </w:t>
      </w:r>
      <w:r w:rsidRPr="006C741F">
        <w:rPr>
          <w:rFonts w:cs="Arial" w:hint="cs"/>
          <w:rtl/>
        </w:rPr>
        <w:t>الإمكانات</w:t>
      </w:r>
      <w:r w:rsidRPr="006C741F">
        <w:rPr>
          <w:rFonts w:cs="Arial"/>
          <w:rtl/>
        </w:rPr>
        <w:t xml:space="preserve"> </w:t>
      </w:r>
      <w:r w:rsidRPr="006C741F">
        <w:rPr>
          <w:rFonts w:cs="Arial" w:hint="cs"/>
          <w:rtl/>
        </w:rPr>
        <w:t>الكاملة</w:t>
      </w:r>
      <w:r w:rsidRPr="006C741F">
        <w:rPr>
          <w:rFonts w:cs="Arial"/>
          <w:rtl/>
        </w:rPr>
        <w:t xml:space="preserve"> </w:t>
      </w:r>
      <w:r w:rsidRPr="006C741F">
        <w:rPr>
          <w:rFonts w:cs="Arial" w:hint="cs"/>
          <w:rtl/>
        </w:rPr>
        <w:t>للذكاء</w:t>
      </w:r>
      <w:r w:rsidRPr="006C741F">
        <w:rPr>
          <w:rFonts w:cs="Arial"/>
          <w:rtl/>
        </w:rPr>
        <w:t xml:space="preserve"> </w:t>
      </w:r>
      <w:r w:rsidRPr="006C741F">
        <w:rPr>
          <w:rFonts w:cs="Arial" w:hint="cs"/>
          <w:rtl/>
        </w:rPr>
        <w:t>الاصطناعي</w:t>
      </w:r>
      <w:r w:rsidRPr="006C741F">
        <w:rPr>
          <w:rFonts w:cs="Arial"/>
          <w:rtl/>
        </w:rPr>
        <w:t xml:space="preserve"> </w:t>
      </w:r>
      <w:r w:rsidRPr="006C741F">
        <w:rPr>
          <w:rFonts w:cs="Arial" w:hint="cs"/>
          <w:rtl/>
        </w:rPr>
        <w:t>في</w:t>
      </w:r>
      <w:r w:rsidRPr="006C741F">
        <w:rPr>
          <w:rFonts w:cs="Arial"/>
          <w:rtl/>
        </w:rPr>
        <w:t xml:space="preserve"> </w:t>
      </w:r>
      <w:r w:rsidRPr="006C741F">
        <w:rPr>
          <w:rFonts w:cs="Arial" w:hint="cs"/>
          <w:rtl/>
        </w:rPr>
        <w:t>قطاع</w:t>
      </w:r>
      <w:r w:rsidRPr="006C741F">
        <w:rPr>
          <w:rFonts w:cs="Arial"/>
          <w:rtl/>
        </w:rPr>
        <w:t xml:space="preserve"> </w:t>
      </w:r>
      <w:r w:rsidRPr="006C741F">
        <w:rPr>
          <w:rFonts w:cs="Arial" w:hint="cs"/>
          <w:rtl/>
        </w:rPr>
        <w:t>الصادرات،</w:t>
      </w:r>
      <w:r w:rsidRPr="006C741F">
        <w:rPr>
          <w:rFonts w:cs="Arial"/>
          <w:rtl/>
        </w:rPr>
        <w:t xml:space="preserve"> </w:t>
      </w:r>
      <w:r w:rsidRPr="006C741F">
        <w:rPr>
          <w:rFonts w:cs="Arial" w:hint="cs"/>
          <w:rtl/>
        </w:rPr>
        <w:t>خاصة</w:t>
      </w:r>
      <w:r w:rsidRPr="006C741F">
        <w:rPr>
          <w:rFonts w:cs="Arial"/>
          <w:rtl/>
        </w:rPr>
        <w:t xml:space="preserve"> </w:t>
      </w:r>
      <w:r w:rsidRPr="006C741F">
        <w:rPr>
          <w:rFonts w:cs="Arial" w:hint="cs"/>
          <w:rtl/>
        </w:rPr>
        <w:t>في</w:t>
      </w:r>
      <w:r w:rsidRPr="006C741F">
        <w:rPr>
          <w:rFonts w:cs="Arial"/>
          <w:rtl/>
        </w:rPr>
        <w:t xml:space="preserve"> </w:t>
      </w:r>
      <w:r w:rsidRPr="006C741F">
        <w:rPr>
          <w:rFonts w:cs="Arial" w:hint="cs"/>
          <w:rtl/>
        </w:rPr>
        <w:t>ظل</w:t>
      </w:r>
      <w:r w:rsidRPr="006C741F">
        <w:rPr>
          <w:rFonts w:cs="Arial"/>
          <w:rtl/>
        </w:rPr>
        <w:t xml:space="preserve"> </w:t>
      </w:r>
      <w:r w:rsidRPr="006C741F">
        <w:rPr>
          <w:rFonts w:cs="Arial" w:hint="cs"/>
          <w:rtl/>
        </w:rPr>
        <w:t>التحديات</w:t>
      </w:r>
      <w:r w:rsidRPr="006C741F">
        <w:rPr>
          <w:rFonts w:cs="Arial"/>
          <w:rtl/>
        </w:rPr>
        <w:t xml:space="preserve"> </w:t>
      </w:r>
      <w:r w:rsidRPr="006C741F">
        <w:rPr>
          <w:rFonts w:cs="Arial" w:hint="cs"/>
          <w:rtl/>
        </w:rPr>
        <w:t>المرتبطة</w:t>
      </w:r>
      <w:r w:rsidRPr="006C741F">
        <w:rPr>
          <w:rFonts w:cs="Arial"/>
          <w:rtl/>
        </w:rPr>
        <w:t xml:space="preserve"> </w:t>
      </w:r>
      <w:r w:rsidRPr="006C741F">
        <w:rPr>
          <w:rFonts w:cs="Arial" w:hint="cs"/>
          <w:rtl/>
        </w:rPr>
        <w:t>بالتكاليف،</w:t>
      </w:r>
      <w:r w:rsidRPr="006C741F">
        <w:rPr>
          <w:rFonts w:cs="Arial"/>
          <w:rtl/>
        </w:rPr>
        <w:t xml:space="preserve"> </w:t>
      </w:r>
      <w:r w:rsidRPr="006C741F">
        <w:rPr>
          <w:rFonts w:cs="Arial" w:hint="cs"/>
          <w:rtl/>
        </w:rPr>
        <w:t>نقص</w:t>
      </w:r>
      <w:r w:rsidRPr="006C741F">
        <w:rPr>
          <w:rFonts w:cs="Arial"/>
          <w:rtl/>
        </w:rPr>
        <w:t xml:space="preserve"> </w:t>
      </w:r>
      <w:r w:rsidRPr="006C741F">
        <w:rPr>
          <w:rFonts w:cs="Arial" w:hint="cs"/>
          <w:rtl/>
        </w:rPr>
        <w:t>الكفاءات</w:t>
      </w:r>
      <w:r w:rsidRPr="006C741F">
        <w:rPr>
          <w:rFonts w:cs="Arial"/>
          <w:rtl/>
        </w:rPr>
        <w:t xml:space="preserve"> </w:t>
      </w:r>
      <w:r w:rsidRPr="006C741F">
        <w:rPr>
          <w:rFonts w:cs="Arial" w:hint="cs"/>
          <w:rtl/>
        </w:rPr>
        <w:t>التكنولوجية،</w:t>
      </w:r>
      <w:r w:rsidRPr="006C741F">
        <w:rPr>
          <w:rFonts w:cs="Arial"/>
          <w:rtl/>
        </w:rPr>
        <w:t xml:space="preserve"> </w:t>
      </w:r>
      <w:r w:rsidRPr="006C741F">
        <w:rPr>
          <w:rFonts w:cs="Arial" w:hint="cs"/>
          <w:rtl/>
        </w:rPr>
        <w:t>وضعف</w:t>
      </w:r>
      <w:r w:rsidRPr="006C741F">
        <w:rPr>
          <w:rFonts w:cs="Arial"/>
          <w:rtl/>
        </w:rPr>
        <w:t xml:space="preserve"> </w:t>
      </w:r>
      <w:r w:rsidRPr="006C741F">
        <w:rPr>
          <w:rFonts w:cs="Arial" w:hint="cs"/>
          <w:rtl/>
        </w:rPr>
        <w:t>الوعي</w:t>
      </w:r>
      <w:r w:rsidRPr="006C741F">
        <w:rPr>
          <w:rFonts w:cs="Arial"/>
          <w:rtl/>
        </w:rPr>
        <w:t xml:space="preserve"> </w:t>
      </w:r>
      <w:r w:rsidRPr="006C741F">
        <w:rPr>
          <w:rFonts w:cs="Arial" w:hint="cs"/>
          <w:rtl/>
        </w:rPr>
        <w:t>بفوائده</w:t>
      </w:r>
      <w:r w:rsidRPr="006C741F">
        <w:rPr>
          <w:rFonts w:cs="Arial"/>
          <w:rtl/>
        </w:rPr>
        <w:t xml:space="preserve"> </w:t>
      </w:r>
      <w:r w:rsidRPr="006C741F">
        <w:rPr>
          <w:rFonts w:cs="Arial" w:hint="cs"/>
          <w:rtl/>
        </w:rPr>
        <w:t>في</w:t>
      </w:r>
      <w:r w:rsidRPr="006C741F">
        <w:rPr>
          <w:rFonts w:cs="Arial"/>
          <w:rtl/>
        </w:rPr>
        <w:t xml:space="preserve"> </w:t>
      </w:r>
      <w:r w:rsidRPr="006C741F">
        <w:rPr>
          <w:rFonts w:cs="Arial" w:hint="cs"/>
          <w:rtl/>
        </w:rPr>
        <w:t>تعزيز</w:t>
      </w:r>
      <w:r w:rsidRPr="006C741F">
        <w:rPr>
          <w:rFonts w:cs="Arial"/>
          <w:rtl/>
        </w:rPr>
        <w:t xml:space="preserve"> </w:t>
      </w:r>
      <w:r w:rsidRPr="006C741F">
        <w:rPr>
          <w:rFonts w:cs="Arial" w:hint="cs"/>
          <w:rtl/>
        </w:rPr>
        <w:t>القدرة</w:t>
      </w:r>
      <w:r w:rsidRPr="006C741F">
        <w:rPr>
          <w:rFonts w:cs="Arial"/>
          <w:rtl/>
        </w:rPr>
        <w:t xml:space="preserve"> </w:t>
      </w:r>
      <w:r w:rsidRPr="006C741F">
        <w:rPr>
          <w:rFonts w:cs="Arial" w:hint="cs"/>
          <w:rtl/>
        </w:rPr>
        <w:t>التنافسية</w:t>
      </w:r>
      <w:r w:rsidRPr="006C741F">
        <w:rPr>
          <w:rFonts w:cs="Arial"/>
          <w:rtl/>
        </w:rPr>
        <w:t xml:space="preserve"> </w:t>
      </w:r>
      <w:r w:rsidRPr="006C741F">
        <w:rPr>
          <w:rFonts w:cs="Arial" w:hint="cs"/>
          <w:rtl/>
        </w:rPr>
        <w:t>الدولية</w:t>
      </w:r>
      <w:r w:rsidRPr="006C741F">
        <w:rPr>
          <w:rFonts w:cs="Arial"/>
          <w:rtl/>
        </w:rPr>
        <w:t xml:space="preserve">. </w:t>
      </w:r>
      <w:r w:rsidRPr="006C741F">
        <w:rPr>
          <w:rFonts w:cs="Arial" w:hint="cs"/>
          <w:rtl/>
        </w:rPr>
        <w:t>بالرغم</w:t>
      </w:r>
      <w:r w:rsidRPr="006C741F">
        <w:rPr>
          <w:rFonts w:cs="Arial"/>
          <w:rtl/>
        </w:rPr>
        <w:t xml:space="preserve"> </w:t>
      </w:r>
      <w:r w:rsidRPr="006C741F">
        <w:rPr>
          <w:rFonts w:cs="Arial" w:hint="cs"/>
          <w:rtl/>
        </w:rPr>
        <w:t>من</w:t>
      </w:r>
      <w:r w:rsidRPr="006C741F">
        <w:rPr>
          <w:rFonts w:cs="Arial"/>
          <w:rtl/>
        </w:rPr>
        <w:t xml:space="preserve"> </w:t>
      </w:r>
      <w:r w:rsidRPr="006C741F">
        <w:rPr>
          <w:rFonts w:cs="Arial" w:hint="cs"/>
          <w:rtl/>
        </w:rPr>
        <w:t>الإمكانات</w:t>
      </w:r>
      <w:r w:rsidRPr="006C741F">
        <w:rPr>
          <w:rFonts w:cs="Arial"/>
          <w:rtl/>
        </w:rPr>
        <w:t xml:space="preserve"> </w:t>
      </w:r>
      <w:r w:rsidRPr="006C741F">
        <w:rPr>
          <w:rFonts w:cs="Arial" w:hint="cs"/>
          <w:rtl/>
        </w:rPr>
        <w:t>الكبيرة</w:t>
      </w:r>
      <w:r w:rsidRPr="006C741F">
        <w:rPr>
          <w:rFonts w:cs="Arial"/>
          <w:rtl/>
        </w:rPr>
        <w:t xml:space="preserve"> </w:t>
      </w:r>
      <w:r w:rsidRPr="006C741F">
        <w:rPr>
          <w:rFonts w:cs="Arial" w:hint="cs"/>
          <w:rtl/>
        </w:rPr>
        <w:t>التي</w:t>
      </w:r>
      <w:r w:rsidRPr="006C741F">
        <w:rPr>
          <w:rFonts w:cs="Arial"/>
          <w:rtl/>
        </w:rPr>
        <w:t xml:space="preserve"> </w:t>
      </w:r>
      <w:r w:rsidRPr="006C741F">
        <w:rPr>
          <w:rFonts w:cs="Arial" w:hint="cs"/>
          <w:rtl/>
        </w:rPr>
        <w:t>توفرها</w:t>
      </w:r>
      <w:r w:rsidRPr="006C741F">
        <w:rPr>
          <w:rFonts w:cs="Arial"/>
          <w:rtl/>
        </w:rPr>
        <w:t xml:space="preserve"> </w:t>
      </w:r>
      <w:r w:rsidRPr="006C741F">
        <w:rPr>
          <w:rFonts w:cs="Arial" w:hint="cs"/>
          <w:rtl/>
        </w:rPr>
        <w:t>تطبيقات</w:t>
      </w:r>
      <w:r w:rsidRPr="006C741F">
        <w:rPr>
          <w:rFonts w:cs="Arial"/>
          <w:rtl/>
        </w:rPr>
        <w:t xml:space="preserve"> </w:t>
      </w:r>
      <w:r w:rsidRPr="006C741F">
        <w:rPr>
          <w:rFonts w:cs="Arial" w:hint="cs"/>
          <w:rtl/>
        </w:rPr>
        <w:t>الذكاء</w:t>
      </w:r>
      <w:r w:rsidRPr="006C741F">
        <w:rPr>
          <w:rFonts w:cs="Arial"/>
          <w:rtl/>
        </w:rPr>
        <w:t xml:space="preserve"> </w:t>
      </w:r>
      <w:r w:rsidRPr="006C741F">
        <w:rPr>
          <w:rFonts w:cs="Arial" w:hint="cs"/>
          <w:rtl/>
        </w:rPr>
        <w:t>الاصطناعي،</w:t>
      </w:r>
      <w:r w:rsidRPr="006C741F">
        <w:rPr>
          <w:rFonts w:cs="Arial"/>
          <w:rtl/>
        </w:rPr>
        <w:t xml:space="preserve"> </w:t>
      </w:r>
      <w:r w:rsidRPr="006C741F">
        <w:rPr>
          <w:rFonts w:cs="Arial" w:hint="cs"/>
          <w:rtl/>
        </w:rPr>
        <w:t>لا</w:t>
      </w:r>
      <w:r w:rsidRPr="006C741F">
        <w:rPr>
          <w:rFonts w:cs="Arial"/>
          <w:rtl/>
        </w:rPr>
        <w:t xml:space="preserve"> </w:t>
      </w:r>
      <w:r w:rsidRPr="006C741F">
        <w:rPr>
          <w:rFonts w:cs="Arial" w:hint="cs"/>
          <w:rtl/>
        </w:rPr>
        <w:t>تزال</w:t>
      </w:r>
      <w:r w:rsidRPr="006C741F">
        <w:rPr>
          <w:rFonts w:cs="Arial"/>
          <w:rtl/>
        </w:rPr>
        <w:t xml:space="preserve"> </w:t>
      </w:r>
      <w:r w:rsidRPr="006C741F">
        <w:rPr>
          <w:rFonts w:cs="Arial" w:hint="cs"/>
          <w:rtl/>
        </w:rPr>
        <w:t>هناك</w:t>
      </w:r>
      <w:r w:rsidRPr="006C741F">
        <w:rPr>
          <w:rFonts w:cs="Arial"/>
          <w:rtl/>
        </w:rPr>
        <w:t xml:space="preserve"> </w:t>
      </w:r>
      <w:r w:rsidRPr="006C741F">
        <w:rPr>
          <w:rFonts w:cs="Arial" w:hint="cs"/>
          <w:rtl/>
        </w:rPr>
        <w:t>فجوة</w:t>
      </w:r>
      <w:r w:rsidRPr="006C741F">
        <w:rPr>
          <w:rFonts w:cs="Arial"/>
          <w:rtl/>
        </w:rPr>
        <w:t xml:space="preserve"> </w:t>
      </w:r>
      <w:r w:rsidRPr="006C741F">
        <w:rPr>
          <w:rFonts w:cs="Arial" w:hint="cs"/>
          <w:rtl/>
        </w:rPr>
        <w:t>بين</w:t>
      </w:r>
      <w:r w:rsidRPr="006C741F">
        <w:rPr>
          <w:rFonts w:cs="Arial"/>
          <w:rtl/>
        </w:rPr>
        <w:t xml:space="preserve"> </w:t>
      </w:r>
      <w:r w:rsidRPr="006C741F">
        <w:rPr>
          <w:rFonts w:cs="Arial" w:hint="cs"/>
          <w:rtl/>
        </w:rPr>
        <w:t>الابتكار</w:t>
      </w:r>
      <w:r w:rsidRPr="006C741F">
        <w:rPr>
          <w:rFonts w:cs="Arial"/>
          <w:rtl/>
        </w:rPr>
        <w:t xml:space="preserve"> </w:t>
      </w:r>
      <w:r w:rsidRPr="006C741F">
        <w:rPr>
          <w:rFonts w:cs="Arial" w:hint="cs"/>
          <w:rtl/>
        </w:rPr>
        <w:t>التكنولوجي</w:t>
      </w:r>
      <w:r w:rsidRPr="006C741F">
        <w:rPr>
          <w:rFonts w:cs="Arial"/>
          <w:rtl/>
        </w:rPr>
        <w:t xml:space="preserve"> </w:t>
      </w:r>
      <w:r w:rsidRPr="006C741F">
        <w:rPr>
          <w:rFonts w:cs="Arial" w:hint="cs"/>
          <w:rtl/>
        </w:rPr>
        <w:t>والتطبيق</w:t>
      </w:r>
      <w:r w:rsidRPr="006C741F">
        <w:rPr>
          <w:rFonts w:cs="Arial"/>
          <w:rtl/>
        </w:rPr>
        <w:t xml:space="preserve"> </w:t>
      </w:r>
      <w:r w:rsidRPr="006C741F">
        <w:rPr>
          <w:rFonts w:cs="Arial" w:hint="cs"/>
          <w:rtl/>
        </w:rPr>
        <w:t>العملي،</w:t>
      </w:r>
      <w:r w:rsidRPr="006C741F">
        <w:rPr>
          <w:rFonts w:cs="Arial"/>
          <w:rtl/>
        </w:rPr>
        <w:t xml:space="preserve"> </w:t>
      </w:r>
      <w:r w:rsidRPr="006C741F">
        <w:rPr>
          <w:rFonts w:cs="Arial" w:hint="cs"/>
          <w:rtl/>
        </w:rPr>
        <w:t>لا</w:t>
      </w:r>
      <w:r w:rsidRPr="006C741F">
        <w:rPr>
          <w:rFonts w:cs="Arial"/>
          <w:rtl/>
        </w:rPr>
        <w:t xml:space="preserve"> </w:t>
      </w:r>
      <w:r w:rsidRPr="006C741F">
        <w:rPr>
          <w:rFonts w:cs="Arial" w:hint="cs"/>
          <w:rtl/>
        </w:rPr>
        <w:t>سيما</w:t>
      </w:r>
      <w:r w:rsidRPr="006C741F">
        <w:rPr>
          <w:rFonts w:cs="Arial"/>
          <w:rtl/>
        </w:rPr>
        <w:t xml:space="preserve"> </w:t>
      </w:r>
      <w:r w:rsidRPr="006C741F">
        <w:rPr>
          <w:rFonts w:cs="Arial" w:hint="cs"/>
          <w:rtl/>
        </w:rPr>
        <w:t>في</w:t>
      </w:r>
      <w:r w:rsidRPr="006C741F">
        <w:rPr>
          <w:rFonts w:cs="Arial"/>
          <w:rtl/>
        </w:rPr>
        <w:t xml:space="preserve"> </w:t>
      </w:r>
      <w:r w:rsidRPr="006C741F">
        <w:rPr>
          <w:rFonts w:cs="Arial" w:hint="cs"/>
          <w:rtl/>
        </w:rPr>
        <w:t>الدول</w:t>
      </w:r>
      <w:r w:rsidRPr="006C741F">
        <w:rPr>
          <w:rFonts w:cs="Arial"/>
          <w:rtl/>
        </w:rPr>
        <w:t xml:space="preserve"> </w:t>
      </w:r>
      <w:r w:rsidRPr="006C741F">
        <w:rPr>
          <w:rFonts w:cs="Arial" w:hint="cs"/>
          <w:rtl/>
        </w:rPr>
        <w:t>النامية</w:t>
      </w:r>
      <w:r w:rsidRPr="006C741F">
        <w:rPr>
          <w:rFonts w:cs="Arial"/>
          <w:rtl/>
        </w:rPr>
        <w:t xml:space="preserve"> </w:t>
      </w:r>
      <w:r w:rsidRPr="006C741F">
        <w:rPr>
          <w:rFonts w:cs="Arial" w:hint="cs"/>
          <w:rtl/>
        </w:rPr>
        <w:t>والشركات</w:t>
      </w:r>
      <w:r w:rsidRPr="006C741F">
        <w:rPr>
          <w:rFonts w:cs="Arial"/>
          <w:rtl/>
        </w:rPr>
        <w:t xml:space="preserve"> </w:t>
      </w:r>
      <w:r w:rsidRPr="006C741F">
        <w:rPr>
          <w:rFonts w:cs="Arial" w:hint="cs"/>
          <w:rtl/>
        </w:rPr>
        <w:t>الصغيرة</w:t>
      </w:r>
      <w:r w:rsidRPr="006C741F">
        <w:rPr>
          <w:rFonts w:cs="Arial"/>
          <w:rtl/>
        </w:rPr>
        <w:t xml:space="preserve"> </w:t>
      </w:r>
      <w:r w:rsidRPr="006C741F">
        <w:rPr>
          <w:rFonts w:cs="Arial" w:hint="cs"/>
          <w:rtl/>
        </w:rPr>
        <w:t>والمتوسطة</w:t>
      </w:r>
      <w:r w:rsidRPr="006C741F">
        <w:rPr>
          <w:rFonts w:cs="Arial"/>
          <w:rtl/>
        </w:rPr>
        <w:t xml:space="preserve">. </w:t>
      </w:r>
      <w:r w:rsidRPr="006C741F">
        <w:rPr>
          <w:rFonts w:cs="Arial" w:hint="cs"/>
          <w:rtl/>
        </w:rPr>
        <w:t>ويثير</w:t>
      </w:r>
      <w:r w:rsidRPr="006C741F">
        <w:rPr>
          <w:rFonts w:cs="Arial"/>
          <w:rtl/>
        </w:rPr>
        <w:t xml:space="preserve"> </w:t>
      </w:r>
      <w:r w:rsidRPr="006C741F">
        <w:rPr>
          <w:rFonts w:cs="Arial" w:hint="cs"/>
          <w:rtl/>
        </w:rPr>
        <w:t>هذا</w:t>
      </w:r>
      <w:r w:rsidRPr="006C741F">
        <w:rPr>
          <w:rFonts w:cs="Arial"/>
          <w:rtl/>
        </w:rPr>
        <w:t xml:space="preserve"> </w:t>
      </w:r>
      <w:r w:rsidRPr="006C741F">
        <w:rPr>
          <w:rFonts w:cs="Arial" w:hint="cs"/>
          <w:rtl/>
        </w:rPr>
        <w:t>تساؤلاً</w:t>
      </w:r>
      <w:r w:rsidRPr="006C741F">
        <w:rPr>
          <w:rFonts w:cs="Arial"/>
          <w:rtl/>
        </w:rPr>
        <w:t xml:space="preserve"> </w:t>
      </w:r>
      <w:r w:rsidRPr="006C741F">
        <w:rPr>
          <w:rFonts w:cs="Arial" w:hint="cs"/>
          <w:rtl/>
        </w:rPr>
        <w:t>حول</w:t>
      </w:r>
      <w:r w:rsidRPr="006C741F">
        <w:rPr>
          <w:rFonts w:cs="Arial"/>
          <w:rtl/>
        </w:rPr>
        <w:t xml:space="preserve"> </w:t>
      </w:r>
      <w:r w:rsidRPr="006C741F">
        <w:rPr>
          <w:rFonts w:cs="Arial" w:hint="cs"/>
          <w:rtl/>
        </w:rPr>
        <w:t>كيفية</w:t>
      </w:r>
      <w:r w:rsidRPr="006C741F">
        <w:rPr>
          <w:rFonts w:cs="Arial"/>
          <w:rtl/>
        </w:rPr>
        <w:t xml:space="preserve"> </w:t>
      </w:r>
      <w:r w:rsidRPr="006C741F">
        <w:rPr>
          <w:rFonts w:cs="Arial" w:hint="cs"/>
          <w:rtl/>
        </w:rPr>
        <w:t>التغلب</w:t>
      </w:r>
      <w:r w:rsidRPr="006C741F">
        <w:rPr>
          <w:rFonts w:cs="Arial"/>
          <w:rtl/>
        </w:rPr>
        <w:t xml:space="preserve"> </w:t>
      </w:r>
      <w:r w:rsidRPr="006C741F">
        <w:rPr>
          <w:rFonts w:cs="Arial" w:hint="cs"/>
          <w:rtl/>
        </w:rPr>
        <w:t>على</w:t>
      </w:r>
      <w:r w:rsidRPr="006C741F">
        <w:rPr>
          <w:rFonts w:cs="Arial"/>
          <w:rtl/>
        </w:rPr>
        <w:t xml:space="preserve"> </w:t>
      </w:r>
      <w:r w:rsidRPr="006C741F">
        <w:rPr>
          <w:rFonts w:cs="Arial" w:hint="cs"/>
          <w:rtl/>
        </w:rPr>
        <w:t>تلك</w:t>
      </w:r>
      <w:r w:rsidRPr="006C741F">
        <w:rPr>
          <w:rFonts w:cs="Arial"/>
          <w:rtl/>
        </w:rPr>
        <w:t xml:space="preserve"> </w:t>
      </w:r>
      <w:r w:rsidRPr="006C741F">
        <w:rPr>
          <w:rFonts w:cs="Arial" w:hint="cs"/>
          <w:rtl/>
        </w:rPr>
        <w:t>التحديات</w:t>
      </w:r>
      <w:r w:rsidRPr="006C741F">
        <w:rPr>
          <w:rFonts w:cs="Arial"/>
          <w:rtl/>
        </w:rPr>
        <w:t xml:space="preserve"> </w:t>
      </w:r>
      <w:r w:rsidRPr="006C741F">
        <w:rPr>
          <w:rFonts w:cs="Arial" w:hint="cs"/>
          <w:rtl/>
        </w:rPr>
        <w:t>لتحقيق</w:t>
      </w:r>
      <w:r w:rsidRPr="006C741F">
        <w:rPr>
          <w:rFonts w:cs="Arial"/>
          <w:rtl/>
        </w:rPr>
        <w:t xml:space="preserve"> </w:t>
      </w:r>
      <w:r w:rsidRPr="006C741F">
        <w:rPr>
          <w:rFonts w:cs="Arial" w:hint="cs"/>
          <w:rtl/>
        </w:rPr>
        <w:t>الاستفادة</w:t>
      </w:r>
      <w:r w:rsidRPr="006C741F">
        <w:rPr>
          <w:rFonts w:cs="Arial"/>
          <w:rtl/>
        </w:rPr>
        <w:t xml:space="preserve"> </w:t>
      </w:r>
      <w:r w:rsidRPr="006C741F">
        <w:rPr>
          <w:rFonts w:cs="Arial" w:hint="cs"/>
          <w:rtl/>
        </w:rPr>
        <w:t>القصوى</w:t>
      </w:r>
      <w:r w:rsidRPr="006C741F">
        <w:rPr>
          <w:rFonts w:cs="Arial"/>
          <w:rtl/>
        </w:rPr>
        <w:t>.</w:t>
      </w:r>
    </w:p>
    <w:p w14:paraId="3F9C12D7" w14:textId="77777777" w:rsidR="009C4EB1" w:rsidRPr="009C4EB1" w:rsidRDefault="009C4EB1" w:rsidP="009C4EB1">
      <w:pPr>
        <w:bidi/>
        <w:rPr>
          <w:rtl/>
        </w:rPr>
      </w:pPr>
    </w:p>
    <w:p w14:paraId="6B64081B" w14:textId="77777777" w:rsidR="009C4EB1" w:rsidRPr="008F6616" w:rsidRDefault="009C4EB1" w:rsidP="009C4EB1">
      <w:pPr>
        <w:bidi/>
        <w:rPr>
          <w:rtl/>
        </w:rPr>
      </w:pPr>
    </w:p>
    <w:p w14:paraId="609979D9" w14:textId="260BBA69" w:rsidR="009C4EB1" w:rsidRDefault="002377FE" w:rsidP="002377FE">
      <w:pPr>
        <w:pStyle w:val="Heading2"/>
        <w:bidi/>
        <w:rPr>
          <w:rtl/>
        </w:rPr>
      </w:pPr>
      <w:r>
        <w:rPr>
          <w:rFonts w:hint="cs"/>
          <w:rtl/>
        </w:rPr>
        <w:lastRenderedPageBreak/>
        <w:t>الموضوعات :</w:t>
      </w:r>
    </w:p>
    <w:p w14:paraId="7E37375D" w14:textId="4A765750" w:rsidR="002377FE" w:rsidRDefault="002377FE" w:rsidP="002377FE">
      <w:pPr>
        <w:pStyle w:val="Heading3"/>
        <w:bidi/>
        <w:jc w:val="center"/>
        <w:rPr>
          <w:rtl/>
        </w:rPr>
      </w:pPr>
      <w:r>
        <w:rPr>
          <w:rFonts w:hint="cs"/>
          <w:rtl/>
        </w:rPr>
        <w:t xml:space="preserve">الفصل </w:t>
      </w:r>
      <w:r>
        <w:rPr>
          <w:rFonts w:hint="eastAsia"/>
          <w:rtl/>
        </w:rPr>
        <w:t>الأول</w:t>
      </w:r>
      <w:r>
        <w:rPr>
          <w:rFonts w:hint="cs"/>
          <w:rtl/>
        </w:rPr>
        <w:t xml:space="preserve"> : </w:t>
      </w:r>
      <w:r w:rsidRPr="002377FE">
        <w:rPr>
          <w:rFonts w:hint="cs"/>
          <w:rtl/>
        </w:rPr>
        <w:t>أهمية الصادرات في الاقتصاد العالمي</w:t>
      </w:r>
    </w:p>
    <w:p w14:paraId="7F4ADF80" w14:textId="77777777" w:rsidR="006B592D" w:rsidRPr="008F6616" w:rsidRDefault="006B592D" w:rsidP="006B592D">
      <w:pPr>
        <w:pStyle w:val="Heading4"/>
        <w:bidi/>
        <w:rPr>
          <w:rtl/>
        </w:rPr>
      </w:pPr>
      <w:r w:rsidRPr="008F6616">
        <w:rPr>
          <w:rtl/>
        </w:rPr>
        <w:t>دور الصادرات في تحسين الاقتصاد الوطني</w:t>
      </w:r>
      <w:r w:rsidRPr="008F6616">
        <w:t>.</w:t>
      </w:r>
    </w:p>
    <w:p w14:paraId="766D28B5" w14:textId="77777777" w:rsidR="006B592D" w:rsidRPr="008F6616" w:rsidRDefault="006B592D" w:rsidP="006B592D">
      <w:pPr>
        <w:bidi/>
      </w:pPr>
      <w:r w:rsidRPr="008F6616">
        <w:rPr>
          <w:rtl/>
        </w:rPr>
        <w:t>تؤدي الصادرات دورًا حيويًا في تعزيز الاقتصاد الوطني ودفعه نحو النمو والتنمية. إذ تعتبر الصادرات أداة استراتيجية أساسية للدول لتحقيق الاكتفاء الذاتي من العملة الصعبة، مما يخفف من الاعتماد على مصادر التمويل الخارجية ويسهم في استقرار الاقتصاد الكلي. وعندما يكون للدولة حضور قوي في الأسواق العالمية من خلال صادراتها، فإن هذا يعزز من تنافسية اقتصادها ويتيح فرصًا أكبر لتوفير فرص العمل، تحسين مستوى المعيشة، ورفع معدلات الإنتاجية. علاوة على ذلك، تُحفز الصادرات الابتكار وزيادة كفاءة الصناعات المحلية، حيث يتم دفع الشركات لتحسين جودة منتجاتها لتواكب المعايير العالمية.</w:t>
      </w:r>
    </w:p>
    <w:p w14:paraId="54BFA7A8" w14:textId="77777777" w:rsidR="006B592D" w:rsidRPr="008F6616" w:rsidRDefault="006B592D" w:rsidP="006B592D">
      <w:pPr>
        <w:bidi/>
      </w:pPr>
      <w:r w:rsidRPr="008F6616">
        <w:rPr>
          <w:rtl/>
        </w:rPr>
        <w:t>إضافة إلى ما سبق، تعتمد الدول المتقدمة والناشئة على تنويع صادراتها لتجنب الاعتماد على مصادر دخل محدودة. فتنويع الصادرات يُعتبر استراتيجية مهمة لتحقيق الاستقرار الاقتصادي، حيث يقلل من تعرض الاقتصاد للصدمات الخارجية، كما يساعد في تنويع قاعدة العملاء والأسواق، ما يُسهم بدوره في تحقيق النمو الشامل والمستدام. وتأتي أهمية الصادرات أيضًا من قدرتها على توفير العوائد المالية اللازمة للاستثمار في البنية التحتية، التعليم، والصحة، وهي مجالات تعزز من قوة الاقتصاد الوطني.</w:t>
      </w:r>
    </w:p>
    <w:p w14:paraId="578FB444" w14:textId="77777777" w:rsidR="006B592D" w:rsidRPr="006B592D" w:rsidRDefault="006B592D" w:rsidP="006B592D">
      <w:pPr>
        <w:pStyle w:val="Heading5"/>
        <w:bidi/>
      </w:pPr>
      <w:r w:rsidRPr="006B592D">
        <w:rPr>
          <w:rtl/>
        </w:rPr>
        <w:t>الصادرات الصناعية والصادرات الخدمية</w:t>
      </w:r>
    </w:p>
    <w:p w14:paraId="3F03858C" w14:textId="77777777" w:rsidR="006B592D" w:rsidRPr="008F6616" w:rsidRDefault="006B592D" w:rsidP="006B592D">
      <w:pPr>
        <w:bidi/>
      </w:pPr>
      <w:r w:rsidRPr="008F6616">
        <w:rPr>
          <w:rtl/>
        </w:rPr>
        <w:t>تنقسم الصادرات بشكل عام إلى نوعين رئيسيين: الصادرات الصناعية والصادرات الخدمية. كلاهما يلعبان دورًا أساسيًا، ولكنهما يختلفان في طرق مساهمتهما في الاقتصاد، حيث تتسم الصادرات الصناعية بالطابع الملموس، في حين ترتكز الصادرات الخدمية على الاقتصاد الرقمي والخدمات غير الملموسة.</w:t>
      </w:r>
    </w:p>
    <w:p w14:paraId="05271478" w14:textId="77777777" w:rsidR="006B592D" w:rsidRPr="006B592D" w:rsidRDefault="006B592D" w:rsidP="006B592D">
      <w:pPr>
        <w:bidi/>
        <w:rPr>
          <w:color w:val="FFC000"/>
        </w:rPr>
      </w:pPr>
      <w:r w:rsidRPr="006B592D">
        <w:rPr>
          <w:color w:val="FFC000"/>
          <w:rtl/>
        </w:rPr>
        <w:t>أولاً: الصادرات الصناعية</w:t>
      </w:r>
    </w:p>
    <w:p w14:paraId="4748F372" w14:textId="77777777" w:rsidR="006B592D" w:rsidRPr="008F6616" w:rsidRDefault="006B592D" w:rsidP="006B592D">
      <w:pPr>
        <w:bidi/>
      </w:pPr>
      <w:r w:rsidRPr="008F6616">
        <w:rPr>
          <w:rtl/>
        </w:rPr>
        <w:t>تعد الصادرات الصناعية من أقدم أنواع الصادرات وأكثرها شيوعًا، وهي تمثل تصدير السلع المادية التي تشمل منتجات مثل السلع الاستهلاكية، المنتجات الزراعية المصنعة، السلع الثقيلة، والمعدات الصناعية. تاريخيًا، تُعتبر الصناعات التحويلية أحد أهم قطاعات التصدير، لا سيما في الدول النامية التي تتطلع إلى تحسين مركزها الاقتصادي العالمي. وفقًا لتقرير منظمة التجارة العالمية، فإن الصادرات الصناعية تُساهم بنسبة كبيرة في الناتج المحلي الإجمالي للعديد من الدول، وتلعب دورًا أساسيًا في تحفيز الاقتصاد من خلال خلق فرص العمل وزيادة الإنتاجية.</w:t>
      </w:r>
    </w:p>
    <w:p w14:paraId="54B02A90" w14:textId="77777777" w:rsidR="006B592D" w:rsidRPr="008F6616" w:rsidRDefault="006B592D" w:rsidP="006B592D">
      <w:pPr>
        <w:bidi/>
      </w:pPr>
      <w:r w:rsidRPr="008F6616">
        <w:rPr>
          <w:rtl/>
        </w:rPr>
        <w:t xml:space="preserve">تتيح الصادرات الصناعية فرصًا للوصول إلى الأسواق العالمية، مما يسهم في تنويع الاقتصاد المحلي وزيادة قدرته على المنافسة. فهي لا تقتصر على تحقيق عوائد مالية فحسب، بل تؤدي أيضًا إلى تحسين جودة المنتجات المحلية ودفع الشركات نحو الابتكار لتلبية احتياجات الأسواق العالمية. فعندما تقوم الشركات بالتصنيع للتصدير، فإنها تتبع معايير صارمة للامتثال لمتطلبات الجودة والتكنولوجيا، ما يعزز من قدراتها التنافسية، كما يساهم في تطوير قوى عاملة ذات مهارات عالية تلبي احتياجات السوقين المحلي والعالمي. </w:t>
      </w:r>
    </w:p>
    <w:p w14:paraId="055DC177" w14:textId="77777777" w:rsidR="006B592D" w:rsidRPr="008F6616" w:rsidRDefault="006B592D" w:rsidP="006B592D">
      <w:pPr>
        <w:bidi/>
      </w:pPr>
    </w:p>
    <w:p w14:paraId="6913333C" w14:textId="23C6E178" w:rsidR="006B592D" w:rsidRDefault="006B592D" w:rsidP="006B592D">
      <w:pPr>
        <w:bidi/>
        <w:rPr>
          <w:rtl/>
        </w:rPr>
      </w:pPr>
      <w:r w:rsidRPr="008F6616">
        <w:rPr>
          <w:rtl/>
        </w:rPr>
        <w:t>كما تُعتبر الصناعات التحويلية مصدرًا مستدامًا للعملات الأجنبية، حيث تتيح زيادة الصادرات الصناعية قدرة الدولة على مواجهة الضغوط الاقتصادية، من خلال تقليل الاعتماد على المنتجات المستوردة. ووفقًا لتقرير التنمية الصناعية الصادر عن منظمة الأمم المتحدة للتنمية الصناعية، تُعد الدول الصناعية المتقدمة من أكثر الدول التي استفادت من عوائد الصادرات الصناعية بفضل تركيزها على الصناعات ذات القيمة المضافة العالية، والتي تحقق نموًا طويل الأجل وتزيد من العائدات المالية.</w:t>
      </w:r>
    </w:p>
    <w:p w14:paraId="517D91A7" w14:textId="77777777" w:rsidR="006B592D" w:rsidRPr="008F6616" w:rsidRDefault="006B592D" w:rsidP="006B592D">
      <w:pPr>
        <w:bidi/>
      </w:pPr>
    </w:p>
    <w:p w14:paraId="20A18334" w14:textId="77777777" w:rsidR="006B592D" w:rsidRPr="006B592D" w:rsidRDefault="006B592D" w:rsidP="006B592D">
      <w:pPr>
        <w:bidi/>
        <w:rPr>
          <w:b/>
          <w:bCs/>
          <w:color w:val="FFC000"/>
        </w:rPr>
      </w:pPr>
      <w:r w:rsidRPr="006B592D">
        <w:rPr>
          <w:b/>
          <w:bCs/>
          <w:color w:val="FFC000"/>
          <w:rtl/>
        </w:rPr>
        <w:t>ثانيًا: الصادرات الخدمية</w:t>
      </w:r>
    </w:p>
    <w:p w14:paraId="6F3325C6" w14:textId="77777777" w:rsidR="006B592D" w:rsidRPr="008F6616" w:rsidRDefault="006B592D" w:rsidP="006B592D">
      <w:pPr>
        <w:bidi/>
      </w:pPr>
      <w:r w:rsidRPr="008F6616">
        <w:rPr>
          <w:rtl/>
        </w:rPr>
        <w:t>تتميز الصادرات الخدمية بطابعها الغير مادي، حيث تشمل الخدمات التي تُقدّم للأطراف الخارجية عبر الحدود مثل تكنولوجيا المعلومات، الخدمات المالية، التعليم، الرعاية الصحية، والسياحة. مع تقدم الاقتصاد الرقمي، أصبحت الصادرات الخدمية تشكل جزءًا متزايدًا من الاقتصاد العالمي، حيث تشير الدراسات إلى أن الدول التي تتبنى استراتيجية لدعم الخدمات ذات التعقيد العالي، مثل تكنولوجيا المعلومات والاتصالات، تحقق معدلات نمو اقتصادي أعلى، وذلك حسب ما جاء في مقال "</w:t>
      </w:r>
      <w:r w:rsidRPr="008F6616">
        <w:t>Sophistication in Service Exports and Economic Growth</w:t>
      </w:r>
      <w:r w:rsidRPr="008F6616">
        <w:rPr>
          <w:rtl/>
        </w:rPr>
        <w:t>" لمؤلفيه سوارب ميشرا وسوزانا لوندستروم وراهول أناند.</w:t>
      </w:r>
    </w:p>
    <w:p w14:paraId="183D0C80" w14:textId="77777777" w:rsidR="006B592D" w:rsidRPr="008F6616" w:rsidRDefault="006B592D" w:rsidP="006B592D">
      <w:pPr>
        <w:bidi/>
      </w:pPr>
    </w:p>
    <w:p w14:paraId="79154FCE" w14:textId="77777777" w:rsidR="006B592D" w:rsidRPr="008F6616" w:rsidRDefault="006B592D" w:rsidP="006B592D">
      <w:pPr>
        <w:bidi/>
      </w:pPr>
      <w:r w:rsidRPr="008F6616">
        <w:rPr>
          <w:rtl/>
        </w:rPr>
        <w:t>تبرز أهمية الصادرات الخدمية من قدرتها على خلق فرص عمل مبتكرة ومتنوعة؛ إذ تتيح هذه الصادرات للأفراد العمل عن بعد وفي مواقع جغرافية مختلفة. وبالتالي، فهي تساهم في تحقيق الاستدامة من خلال توفير وظائف ذات مرونة عالية للأفراد والشركات. وتشير دراسة أجرتها منظمة التعاون الاقتصادي والتنمية (</w:t>
      </w:r>
      <w:r w:rsidRPr="008F6616">
        <w:t>OECD</w:t>
      </w:r>
      <w:r w:rsidRPr="008F6616">
        <w:rPr>
          <w:rtl/>
        </w:rPr>
        <w:t>) إلى أن الصادرات الخدمية، وخاصة تلك التي تعتمد على التكنولوجيا، تعزز من مرونة الاقتصاد وتمكنه من الاستجابة بشكل أسرع للمتغيرات العالمية، حيث يمكن تحسين وتطوير الخدمات وتوسيع نطاقها بشكل أسرع من الصناعات التقليدية.</w:t>
      </w:r>
    </w:p>
    <w:p w14:paraId="41A392B6" w14:textId="77777777" w:rsidR="006B592D" w:rsidRPr="008F6616" w:rsidRDefault="006B592D" w:rsidP="006B592D">
      <w:pPr>
        <w:bidi/>
      </w:pPr>
    </w:p>
    <w:p w14:paraId="3B403A24" w14:textId="77777777" w:rsidR="006B592D" w:rsidRPr="008F6616" w:rsidRDefault="006B592D" w:rsidP="006B592D">
      <w:pPr>
        <w:bidi/>
      </w:pPr>
      <w:r w:rsidRPr="008F6616">
        <w:rPr>
          <w:rtl/>
        </w:rPr>
        <w:t>تأتي الصادرات الخدمية أيضًا مع مزايا فريدة، إذ تتميز بسهولة تداولها عبر الحدود بفضل التكنولوجيا الحديثة وتطور وسائل الاتصال. كما أنها أقل عرضة للقيود الجمركية بالمقارنة مع الصادرات الصناعية، مما يسهل دخول الشركات الصغيرة والمتوسطة إلى الأسواق العالمية. وبفضل هذا الانتشار، تسهم الصادرات الخدمية في تعزيز نمو الاقتصاد الرقمي، والذي يعتبر ركيزة أساسية للنمو الاقتصادي الحديث، حيث تشير التقارير إلى أن الخدمات الرقمية تحقق معدلات نمو أسرع من الصادرات التقليدية، وذلك نظرًا لاعتمادها على الابتكار والتقنيات المتقدمة.</w:t>
      </w:r>
    </w:p>
    <w:p w14:paraId="2A0351BE" w14:textId="77777777" w:rsidR="006B592D" w:rsidRPr="008F6616" w:rsidRDefault="006B592D" w:rsidP="006B592D">
      <w:pPr>
        <w:bidi/>
      </w:pPr>
    </w:p>
    <w:p w14:paraId="5C63B79E" w14:textId="77777777" w:rsidR="006B592D" w:rsidRPr="006B592D" w:rsidRDefault="006B592D" w:rsidP="006B592D">
      <w:pPr>
        <w:bidi/>
        <w:rPr>
          <w:b/>
          <w:bCs/>
          <w:color w:val="FFC000"/>
        </w:rPr>
      </w:pPr>
      <w:r w:rsidRPr="006B592D">
        <w:rPr>
          <w:b/>
          <w:bCs/>
          <w:color w:val="FFC000"/>
          <w:rtl/>
        </w:rPr>
        <w:t>التكامل بين الصادرات الصناعية والخدمية</w:t>
      </w:r>
    </w:p>
    <w:p w14:paraId="7888212E" w14:textId="77777777" w:rsidR="006B592D" w:rsidRPr="008F6616" w:rsidRDefault="006B592D" w:rsidP="006B592D">
      <w:pPr>
        <w:bidi/>
      </w:pPr>
      <w:r w:rsidRPr="008F6616">
        <w:rPr>
          <w:rtl/>
        </w:rPr>
        <w:t xml:space="preserve">إن التوازن بين الصادرات الصناعية والخدمية يُعد أمراً أساسياً لتحقيق نمو اقتصادي مستدام وشامل. فبينما تدعم الصادرات الصناعية زيادة الإنتاجية والعمالة، تُعزز الصادرات الخدمية الابتكار والتحول الرقمي. وقد أظهرت دراسة حول "التعقيد الاقتصادي" لمؤلفها ريكاردو هوسمان أن الدول التي تعتمد على صادرات متنوعة، تشمل المنتجات المادية والخدمات المعرفية، تحقق نموًا اقتصاديًا أعلى وأكثر استدامة. </w:t>
      </w:r>
    </w:p>
    <w:p w14:paraId="196DDA6C" w14:textId="77777777" w:rsidR="006B592D" w:rsidRPr="008F6616" w:rsidRDefault="006B592D" w:rsidP="006B592D">
      <w:pPr>
        <w:bidi/>
      </w:pPr>
    </w:p>
    <w:p w14:paraId="26612CB0" w14:textId="77777777" w:rsidR="006B592D" w:rsidRPr="008F6616" w:rsidRDefault="006B592D" w:rsidP="006B592D">
      <w:pPr>
        <w:bidi/>
        <w:rPr>
          <w:rtl/>
        </w:rPr>
      </w:pPr>
      <w:r w:rsidRPr="008F6616">
        <w:rPr>
          <w:rtl/>
        </w:rPr>
        <w:t>يتيح التكامل بين الصادرات الصناعية والخدمية تنويع قاعدة الاقتصاد وزيادة مرونته. على سبيل المثال، يمكن للصادرات الصناعية أن تستفيد من تطوير الخدمات اللوجستية والخدمات الرقمية المرتبطة بها، مما يعزز كفاءة سلسلة التوريد ويسهم في زيادة القدرة التنافسية في الأسواق العالمية.</w:t>
      </w:r>
    </w:p>
    <w:p w14:paraId="78FC3267" w14:textId="77777777" w:rsidR="006B592D" w:rsidRPr="008F6616" w:rsidRDefault="006B592D" w:rsidP="006B592D">
      <w:pPr>
        <w:pStyle w:val="Heading4"/>
        <w:bidi/>
        <w:rPr>
          <w:rtl/>
        </w:rPr>
      </w:pPr>
      <w:r w:rsidRPr="008F6616">
        <w:rPr>
          <w:rtl/>
        </w:rPr>
        <w:t xml:space="preserve">الصادرات </w:t>
      </w:r>
      <w:r w:rsidRPr="008F6616">
        <w:rPr>
          <w:rFonts w:hint="cs"/>
          <w:rtl/>
        </w:rPr>
        <w:t>من ضمن العوامل الرئيسية</w:t>
      </w:r>
      <w:r w:rsidRPr="008F6616">
        <w:rPr>
          <w:rtl/>
        </w:rPr>
        <w:t xml:space="preserve"> في تعزيز النمو الاقتصادي</w:t>
      </w:r>
      <w:r w:rsidRPr="008F6616">
        <w:t>.</w:t>
      </w:r>
    </w:p>
    <w:p w14:paraId="7E268AC8" w14:textId="77777777" w:rsidR="006B592D" w:rsidRPr="008F6616" w:rsidRDefault="006B592D" w:rsidP="006B592D">
      <w:pPr>
        <w:bidi/>
        <w:rPr>
          <w:rtl/>
        </w:rPr>
      </w:pPr>
      <w:r w:rsidRPr="008F6616">
        <w:rPr>
          <w:rtl/>
        </w:rPr>
        <w:t>هناك العديد من العوامل التي تؤثر على نمو الاقتصاد الوطني، ويمكن تصنيفها إلى عوامل داخلية وخارجية. فيما يلي أهم هذه العوامل</w:t>
      </w:r>
      <w:r w:rsidRPr="008F6616">
        <w:rPr>
          <w:rFonts w:hint="cs"/>
          <w:rtl/>
        </w:rPr>
        <w:t>:</w:t>
      </w:r>
    </w:p>
    <w:p w14:paraId="27A7141E" w14:textId="77777777" w:rsidR="006B592D" w:rsidRPr="008F6616" w:rsidRDefault="006B592D" w:rsidP="006B592D">
      <w:pPr>
        <w:pStyle w:val="Heading5"/>
        <w:bidi/>
        <w:rPr>
          <w:rtl/>
        </w:rPr>
      </w:pPr>
      <w:r w:rsidRPr="008F6616">
        <w:rPr>
          <w:rFonts w:hint="cs"/>
          <w:rtl/>
        </w:rPr>
        <w:t xml:space="preserve">أولا: العوامل الداخلية </w:t>
      </w:r>
    </w:p>
    <w:p w14:paraId="4FBB874F" w14:textId="77777777" w:rsidR="006B592D" w:rsidRPr="006B592D" w:rsidRDefault="006B592D" w:rsidP="006B592D">
      <w:pPr>
        <w:bidi/>
        <w:rPr>
          <w:b/>
          <w:bCs/>
          <w:color w:val="FFC000"/>
          <w:rtl/>
        </w:rPr>
      </w:pPr>
      <w:r w:rsidRPr="006B592D">
        <w:rPr>
          <w:rFonts w:hint="cs"/>
          <w:b/>
          <w:bCs/>
          <w:color w:val="FFC000"/>
          <w:rtl/>
        </w:rPr>
        <w:t>ومن اهم هذه العوامل :</w:t>
      </w:r>
    </w:p>
    <w:p w14:paraId="6842B551" w14:textId="77777777" w:rsidR="006B592D" w:rsidRPr="008F6616" w:rsidRDefault="006B592D" w:rsidP="006B592D">
      <w:pPr>
        <w:pStyle w:val="ListParagraph"/>
        <w:numPr>
          <w:ilvl w:val="0"/>
          <w:numId w:val="6"/>
        </w:numPr>
        <w:bidi/>
      </w:pPr>
      <w:r w:rsidRPr="008F6616">
        <w:rPr>
          <w:rtl/>
        </w:rPr>
        <w:t>الاستثمار</w:t>
      </w:r>
    </w:p>
    <w:p w14:paraId="6232D989" w14:textId="77777777" w:rsidR="006B592D" w:rsidRPr="008F6616" w:rsidRDefault="006B592D" w:rsidP="006B592D">
      <w:pPr>
        <w:pStyle w:val="ListParagraph"/>
        <w:numPr>
          <w:ilvl w:val="0"/>
          <w:numId w:val="6"/>
        </w:numPr>
        <w:bidi/>
      </w:pPr>
      <w:r w:rsidRPr="008F6616">
        <w:rPr>
          <w:rFonts w:hint="cs"/>
          <w:rtl/>
        </w:rPr>
        <w:t xml:space="preserve">التعليم وراس المال البشري </w:t>
      </w:r>
    </w:p>
    <w:p w14:paraId="53D0594D" w14:textId="77777777" w:rsidR="006B592D" w:rsidRPr="008F6616" w:rsidRDefault="006B592D" w:rsidP="006B592D">
      <w:pPr>
        <w:pStyle w:val="ListParagraph"/>
        <w:numPr>
          <w:ilvl w:val="0"/>
          <w:numId w:val="6"/>
        </w:numPr>
        <w:bidi/>
      </w:pPr>
      <w:r w:rsidRPr="008F6616">
        <w:rPr>
          <w:rFonts w:hint="cs"/>
          <w:rtl/>
        </w:rPr>
        <w:t xml:space="preserve">الابتكار والتكنولوجيا </w:t>
      </w:r>
    </w:p>
    <w:p w14:paraId="7AFEB476" w14:textId="77777777" w:rsidR="006B592D" w:rsidRPr="008F6616" w:rsidRDefault="006B592D" w:rsidP="006B592D">
      <w:pPr>
        <w:pStyle w:val="ListParagraph"/>
        <w:numPr>
          <w:ilvl w:val="0"/>
          <w:numId w:val="6"/>
        </w:numPr>
        <w:bidi/>
      </w:pPr>
      <w:r w:rsidRPr="008F6616">
        <w:rPr>
          <w:rFonts w:hint="cs"/>
          <w:rtl/>
        </w:rPr>
        <w:t xml:space="preserve">السياسيات الاقتصادية المستقرة </w:t>
      </w:r>
    </w:p>
    <w:p w14:paraId="185E1CBD" w14:textId="77777777" w:rsidR="006B592D" w:rsidRPr="008F6616" w:rsidRDefault="006B592D" w:rsidP="006B592D">
      <w:pPr>
        <w:pStyle w:val="ListParagraph"/>
        <w:numPr>
          <w:ilvl w:val="0"/>
          <w:numId w:val="6"/>
        </w:numPr>
        <w:bidi/>
      </w:pPr>
      <w:r w:rsidRPr="008F6616">
        <w:rPr>
          <w:rFonts w:hint="cs"/>
          <w:rtl/>
        </w:rPr>
        <w:t xml:space="preserve">الاستهلاك المحلي </w:t>
      </w:r>
    </w:p>
    <w:p w14:paraId="6D813A87" w14:textId="77777777" w:rsidR="006B592D" w:rsidRPr="008F6616" w:rsidRDefault="006B592D" w:rsidP="006B592D">
      <w:pPr>
        <w:pStyle w:val="ListParagraph"/>
        <w:numPr>
          <w:ilvl w:val="0"/>
          <w:numId w:val="6"/>
        </w:numPr>
        <w:bidi/>
      </w:pPr>
      <w:r w:rsidRPr="008F6616">
        <w:rPr>
          <w:rFonts w:hint="cs"/>
          <w:rtl/>
        </w:rPr>
        <w:t xml:space="preserve">إدارة الموارد الطبيعية </w:t>
      </w:r>
    </w:p>
    <w:p w14:paraId="11AF2BE8" w14:textId="77777777" w:rsidR="006B592D" w:rsidRPr="008F6616" w:rsidRDefault="006B592D" w:rsidP="006B592D">
      <w:pPr>
        <w:pStyle w:val="ListParagraph"/>
        <w:numPr>
          <w:ilvl w:val="0"/>
          <w:numId w:val="6"/>
        </w:numPr>
        <w:bidi/>
      </w:pPr>
      <w:r w:rsidRPr="008F6616">
        <w:rPr>
          <w:rFonts w:hint="cs"/>
          <w:rtl/>
        </w:rPr>
        <w:t>الاستقرار السياسي والاجتماعي</w:t>
      </w:r>
    </w:p>
    <w:p w14:paraId="08341543" w14:textId="77777777" w:rsidR="006B592D" w:rsidRPr="008F6616" w:rsidRDefault="006B592D" w:rsidP="006B592D">
      <w:pPr>
        <w:pStyle w:val="ListParagraph"/>
        <w:numPr>
          <w:ilvl w:val="0"/>
          <w:numId w:val="6"/>
        </w:numPr>
        <w:bidi/>
      </w:pPr>
      <w:r w:rsidRPr="008F6616">
        <w:rPr>
          <w:rtl/>
        </w:rPr>
        <w:t>البحث والتطوير</w:t>
      </w:r>
      <w:r w:rsidRPr="008F6616">
        <w:rPr>
          <w:rFonts w:hint="cs"/>
          <w:rtl/>
        </w:rPr>
        <w:t xml:space="preserve"> </w:t>
      </w:r>
    </w:p>
    <w:p w14:paraId="512064BC" w14:textId="77777777" w:rsidR="006B592D" w:rsidRPr="006B592D" w:rsidRDefault="006B592D" w:rsidP="006B592D">
      <w:pPr>
        <w:pStyle w:val="Heading5"/>
        <w:bidi/>
        <w:rPr>
          <w:rtl/>
        </w:rPr>
      </w:pPr>
      <w:r w:rsidRPr="006B592D">
        <w:rPr>
          <w:rFonts w:hint="cs"/>
          <w:rtl/>
        </w:rPr>
        <w:t xml:space="preserve">ثانيا: العوامل الخاردجية </w:t>
      </w:r>
    </w:p>
    <w:p w14:paraId="62C55F61" w14:textId="77777777" w:rsidR="006B592D" w:rsidRPr="006B592D" w:rsidRDefault="006B592D" w:rsidP="006B592D">
      <w:pPr>
        <w:bidi/>
        <w:rPr>
          <w:color w:val="FFC000"/>
          <w:rtl/>
        </w:rPr>
      </w:pPr>
      <w:r w:rsidRPr="006B592D">
        <w:rPr>
          <w:rFonts w:hint="cs"/>
          <w:color w:val="FFC000"/>
          <w:rtl/>
        </w:rPr>
        <w:t>ومن اهم هذه العوامل :</w:t>
      </w:r>
    </w:p>
    <w:p w14:paraId="48E8F955" w14:textId="77777777" w:rsidR="006B592D" w:rsidRPr="008F6616" w:rsidRDefault="006B592D" w:rsidP="006B592D">
      <w:pPr>
        <w:pStyle w:val="ListParagraph"/>
        <w:numPr>
          <w:ilvl w:val="0"/>
          <w:numId w:val="7"/>
        </w:numPr>
        <w:bidi/>
      </w:pPr>
      <w:r w:rsidRPr="008F6616">
        <w:rPr>
          <w:rFonts w:hint="cs"/>
          <w:rtl/>
        </w:rPr>
        <w:t xml:space="preserve">الاستثمار الأجنبي المباشر </w:t>
      </w:r>
    </w:p>
    <w:p w14:paraId="2CB21DB4" w14:textId="77777777" w:rsidR="006B592D" w:rsidRPr="008F6616" w:rsidRDefault="006B592D" w:rsidP="006B592D">
      <w:pPr>
        <w:pStyle w:val="ListParagraph"/>
        <w:numPr>
          <w:ilvl w:val="0"/>
          <w:numId w:val="7"/>
        </w:numPr>
        <w:bidi/>
      </w:pPr>
      <w:r w:rsidRPr="008F6616">
        <w:rPr>
          <w:rFonts w:hint="cs"/>
          <w:rtl/>
        </w:rPr>
        <w:t xml:space="preserve">التجارة الدولية والانفتاح الاقتصادي </w:t>
      </w:r>
    </w:p>
    <w:p w14:paraId="482A447A" w14:textId="77777777" w:rsidR="006B592D" w:rsidRPr="008F6616" w:rsidRDefault="006B592D" w:rsidP="006B592D">
      <w:pPr>
        <w:pStyle w:val="ListParagraph"/>
        <w:numPr>
          <w:ilvl w:val="0"/>
          <w:numId w:val="7"/>
        </w:numPr>
        <w:bidi/>
      </w:pPr>
      <w:r w:rsidRPr="008F6616">
        <w:rPr>
          <w:rFonts w:hint="cs"/>
          <w:rtl/>
        </w:rPr>
        <w:t xml:space="preserve">التكنولوجيا والابتكار المستورد </w:t>
      </w:r>
    </w:p>
    <w:p w14:paraId="1891DE1B" w14:textId="77777777" w:rsidR="006B592D" w:rsidRPr="008F6616" w:rsidRDefault="006B592D" w:rsidP="006B592D">
      <w:pPr>
        <w:pStyle w:val="ListParagraph"/>
        <w:numPr>
          <w:ilvl w:val="0"/>
          <w:numId w:val="7"/>
        </w:numPr>
        <w:bidi/>
        <w:rPr>
          <w:rtl/>
        </w:rPr>
      </w:pPr>
      <w:r w:rsidRPr="008F6616">
        <w:rPr>
          <w:rFonts w:hint="cs"/>
          <w:rtl/>
        </w:rPr>
        <w:t xml:space="preserve">فيما يلي نبذة عن كل عامل من هذه العوامل </w:t>
      </w:r>
    </w:p>
    <w:p w14:paraId="2F0266DC" w14:textId="77777777" w:rsidR="006B592D" w:rsidRPr="008F6616" w:rsidRDefault="006B592D" w:rsidP="006B592D">
      <w:pPr>
        <w:pStyle w:val="Heading5"/>
        <w:bidi/>
        <w:rPr>
          <w:rtl/>
        </w:rPr>
      </w:pPr>
      <w:r w:rsidRPr="008F6616">
        <w:rPr>
          <w:rFonts w:hint="cs"/>
          <w:rtl/>
        </w:rPr>
        <w:t>اولا العوامل الداخلية :</w:t>
      </w:r>
    </w:p>
    <w:p w14:paraId="0A30D07B" w14:textId="77777777" w:rsidR="006B592D" w:rsidRPr="006B592D" w:rsidRDefault="006B592D" w:rsidP="006B592D">
      <w:pPr>
        <w:bidi/>
        <w:rPr>
          <w:b/>
          <w:bCs/>
          <w:color w:val="FFC000"/>
          <w:rtl/>
        </w:rPr>
      </w:pPr>
      <w:r w:rsidRPr="006B592D">
        <w:rPr>
          <w:rFonts w:hint="cs"/>
          <w:b/>
          <w:bCs/>
          <w:color w:val="FFC000"/>
          <w:rtl/>
        </w:rPr>
        <w:t>الاستثمار :</w:t>
      </w:r>
    </w:p>
    <w:p w14:paraId="0DBAA7E6" w14:textId="77777777" w:rsidR="006B592D" w:rsidRPr="008F6616" w:rsidRDefault="006B592D" w:rsidP="006B592D">
      <w:pPr>
        <w:bidi/>
        <w:rPr>
          <w:rtl/>
        </w:rPr>
      </w:pPr>
      <w:r w:rsidRPr="008F6616">
        <w:rPr>
          <w:rtl/>
        </w:rPr>
        <w:t>الاستثمار يشمل توجيه الموارد المالية في مشروعات إنتاجية مثل البنية التحتية (الطرق والجسور)، القطاعات الصناعية (المصانع)، والبحث والتطوير (تقنيات جديدة). هذه المشروعات تخلق وظائف وتزيد الإنتاجية، مما يرفع من الناتج المحلي الإجمالي</w:t>
      </w:r>
      <w:r w:rsidRPr="008F6616">
        <w:t>.</w:t>
      </w:r>
    </w:p>
    <w:p w14:paraId="4CC7D249" w14:textId="77777777" w:rsidR="006B592D" w:rsidRPr="008F6616" w:rsidRDefault="006B592D" w:rsidP="006B592D">
      <w:pPr>
        <w:bidi/>
        <w:rPr>
          <w:rtl/>
        </w:rPr>
      </w:pPr>
      <w:r w:rsidRPr="008F6616">
        <w:rPr>
          <w:rFonts w:hint="cs"/>
          <w:rtl/>
        </w:rPr>
        <w:t xml:space="preserve">ذكر البنك الدولي في عام 2023 </w:t>
      </w:r>
      <w:r w:rsidRPr="008F6616">
        <w:rPr>
          <w:rtl/>
        </w:rPr>
        <w:t>إلى أن الاستثمار يمثل 20-30% من النمو الاقتصادي في الدول النامية</w:t>
      </w:r>
      <w:r w:rsidRPr="008F6616">
        <w:rPr>
          <w:rFonts w:hint="cs"/>
          <w:rtl/>
        </w:rPr>
        <w:t xml:space="preserve">,وان الاستثمار له تاثير على النمو الاقصادي على المدى البعيد حيث يؤدي الى تحسين راس المال الإنتاجي مثال مشروع قناة السويس ساهمت </w:t>
      </w:r>
      <w:r w:rsidRPr="008F6616">
        <w:rPr>
          <w:rtl/>
        </w:rPr>
        <w:t>في زيادة الدخل القومي وتحسين خدمات النقل البحري</w:t>
      </w:r>
      <w:r w:rsidRPr="008F6616">
        <w:rPr>
          <w:rFonts w:hint="cs"/>
          <w:rtl/>
        </w:rPr>
        <w:t xml:space="preserve"> في مصر.</w:t>
      </w:r>
    </w:p>
    <w:p w14:paraId="28DB090C" w14:textId="77777777" w:rsidR="006B592D" w:rsidRPr="008F6616" w:rsidRDefault="006B592D" w:rsidP="006B592D">
      <w:pPr>
        <w:bidi/>
        <w:rPr>
          <w:rtl/>
        </w:rPr>
      </w:pPr>
    </w:p>
    <w:p w14:paraId="75F6D29E" w14:textId="77777777" w:rsidR="006B592D" w:rsidRPr="008F6616" w:rsidRDefault="006B592D" w:rsidP="006B592D">
      <w:pPr>
        <w:bidi/>
        <w:rPr>
          <w:rtl/>
        </w:rPr>
      </w:pPr>
    </w:p>
    <w:p w14:paraId="18FAFF9F" w14:textId="77777777" w:rsidR="006B592D" w:rsidRPr="006B592D" w:rsidRDefault="006B592D" w:rsidP="006B592D">
      <w:pPr>
        <w:bidi/>
        <w:rPr>
          <w:b/>
          <w:bCs/>
          <w:color w:val="FFC000"/>
          <w:rtl/>
        </w:rPr>
      </w:pPr>
      <w:r w:rsidRPr="006B592D">
        <w:rPr>
          <w:rFonts w:hint="cs"/>
          <w:b/>
          <w:bCs/>
          <w:color w:val="FFC000"/>
          <w:rtl/>
        </w:rPr>
        <w:lastRenderedPageBreak/>
        <w:t>التعليم وراس المال البشري :</w:t>
      </w:r>
    </w:p>
    <w:p w14:paraId="702D32ED" w14:textId="77777777" w:rsidR="006B592D" w:rsidRPr="008F6616" w:rsidRDefault="006B592D" w:rsidP="006B592D">
      <w:pPr>
        <w:bidi/>
        <w:rPr>
          <w:rtl/>
        </w:rPr>
      </w:pPr>
      <w:r w:rsidRPr="008F6616">
        <w:rPr>
          <w:rFonts w:hint="cs"/>
          <w:rtl/>
        </w:rPr>
        <w:t xml:space="preserve">ذكر في </w:t>
      </w:r>
      <w:r w:rsidRPr="008F6616">
        <w:rPr>
          <w:rtl/>
        </w:rPr>
        <w:t>تقرير منظمة التعاون الاقتصادي والتنمية</w:t>
      </w:r>
      <w:r w:rsidRPr="008F6616">
        <w:t xml:space="preserve"> (OECD) </w:t>
      </w:r>
      <w:r w:rsidRPr="008F6616">
        <w:rPr>
          <w:rtl/>
        </w:rPr>
        <w:t>لعام 2022 أوضح أن التعليم يساهم بنسبة تصل إلى 15-20% في النمو الاقتصادي على المدى الطويل</w:t>
      </w:r>
      <w:r w:rsidRPr="008F6616">
        <w:t>.</w:t>
      </w:r>
      <w:r w:rsidRPr="008F6616">
        <w:rPr>
          <w:rFonts w:hint="cs"/>
          <w:rtl/>
        </w:rPr>
        <w:t xml:space="preserve">حيث ان </w:t>
      </w:r>
      <w:r w:rsidRPr="008F6616">
        <w:rPr>
          <w:rtl/>
        </w:rPr>
        <w:t>التعليم يرفع مهارات القوى العاملة، مما يؤدي إلى زيادة الإنتاجية والابتكار. على سبيل المثال، الدول الاسكندنافية مثل فنلندا التي تستثمر بكثافة في التعليم المجاني والمستمر، مما يجعلها في مقدمة الدول الأكثر إنتاجية</w:t>
      </w:r>
      <w:r w:rsidRPr="008F6616">
        <w:rPr>
          <w:rFonts w:hint="cs"/>
          <w:rtl/>
        </w:rPr>
        <w:t xml:space="preserve">.وان </w:t>
      </w:r>
      <w:r w:rsidRPr="008F6616">
        <w:rPr>
          <w:rtl/>
        </w:rPr>
        <w:t>رأس المال البشري يشمل أيضًا التدريب المهني والتقني</w:t>
      </w:r>
      <w:r w:rsidRPr="008F6616">
        <w:rPr>
          <w:rFonts w:hint="cs"/>
          <w:rtl/>
        </w:rPr>
        <w:t>.</w:t>
      </w:r>
      <w:r w:rsidRPr="008F6616">
        <w:rPr>
          <w:rtl/>
        </w:rPr>
        <w:t>العامل المتعلم يتمتع بكفاءة أعلى، وبالتالي يساهم بشكل أكبر في نمو الاقتصاد</w:t>
      </w:r>
      <w:r w:rsidRPr="008F6616">
        <w:t>.</w:t>
      </w:r>
    </w:p>
    <w:p w14:paraId="1107A8D5" w14:textId="77777777" w:rsidR="006B592D" w:rsidRPr="008F6616" w:rsidRDefault="006B592D" w:rsidP="006B592D">
      <w:pPr>
        <w:bidi/>
        <w:rPr>
          <w:rtl/>
        </w:rPr>
      </w:pPr>
    </w:p>
    <w:p w14:paraId="6DE4BB3C" w14:textId="77777777" w:rsidR="006B592D" w:rsidRPr="006B592D" w:rsidRDefault="006B592D" w:rsidP="006B592D">
      <w:pPr>
        <w:bidi/>
        <w:rPr>
          <w:color w:val="FFC000"/>
          <w:rtl/>
        </w:rPr>
      </w:pPr>
      <w:r w:rsidRPr="006B592D">
        <w:rPr>
          <w:rFonts w:hint="cs"/>
          <w:color w:val="FFC000"/>
          <w:rtl/>
        </w:rPr>
        <w:t>الابتكار والتكنولوجيا :</w:t>
      </w:r>
    </w:p>
    <w:p w14:paraId="7AEFCE0D" w14:textId="77777777" w:rsidR="006B592D" w:rsidRPr="008F6616" w:rsidRDefault="006B592D" w:rsidP="006B592D">
      <w:pPr>
        <w:bidi/>
        <w:rPr>
          <w:rtl/>
        </w:rPr>
      </w:pPr>
      <w:r w:rsidRPr="008F6616">
        <w:rPr>
          <w:rFonts w:hint="cs"/>
          <w:rtl/>
        </w:rPr>
        <w:t>ذكر في ت</w:t>
      </w:r>
      <w:r w:rsidRPr="008F6616">
        <w:rPr>
          <w:rtl/>
        </w:rPr>
        <w:t>قرير المنتدى الاقتصادي العالمي لعام 2023 أن التكنولوجيا تساهم بـ10-15% من الناتج المحلي في الاقتصادات الناشئة</w:t>
      </w:r>
      <w:r w:rsidRPr="008F6616">
        <w:t>.</w:t>
      </w:r>
    </w:p>
    <w:p w14:paraId="5CC0C03B" w14:textId="77777777" w:rsidR="006B592D" w:rsidRPr="008F6616" w:rsidRDefault="006B592D" w:rsidP="006B592D">
      <w:pPr>
        <w:bidi/>
        <w:rPr>
          <w:rtl/>
        </w:rPr>
      </w:pPr>
      <w:r w:rsidRPr="008F6616">
        <w:rPr>
          <w:rtl/>
        </w:rPr>
        <w:t>الابتكار، مثل تطوير تقنيات جديدة أو تحسين العمليات الإنتاجية، يساعد في تقليل التكاليف وزيادة الإنتاج</w:t>
      </w:r>
      <w:r w:rsidRPr="008F6616">
        <w:t>.</w:t>
      </w:r>
      <w:r w:rsidRPr="008F6616">
        <w:rPr>
          <w:rFonts w:hint="cs"/>
          <w:rtl/>
        </w:rPr>
        <w:t xml:space="preserve">على سبيل المثال شركات التكنولوجيا الهندية </w:t>
      </w:r>
      <w:r w:rsidRPr="008F6616">
        <w:rPr>
          <w:rtl/>
        </w:rPr>
        <w:t>مثل</w:t>
      </w:r>
      <w:r w:rsidRPr="008F6616">
        <w:t xml:space="preserve"> </w:t>
      </w:r>
      <w:r w:rsidRPr="008F6616">
        <w:rPr>
          <w:rFonts w:hint="cs"/>
          <w:rtl/>
        </w:rPr>
        <w:t>(</w:t>
      </w:r>
      <w:r w:rsidRPr="008F6616">
        <w:t xml:space="preserve">TCS </w:t>
      </w:r>
      <w:r w:rsidRPr="008F6616">
        <w:rPr>
          <w:rtl/>
        </w:rPr>
        <w:t>و</w:t>
      </w:r>
      <w:r w:rsidRPr="008F6616">
        <w:t>Infosys</w:t>
      </w:r>
      <w:r w:rsidRPr="008F6616">
        <w:rPr>
          <w:rFonts w:hint="cs"/>
          <w:rtl/>
        </w:rPr>
        <w:t>)</w:t>
      </w:r>
      <w:r w:rsidRPr="008F6616">
        <w:t xml:space="preserve"> </w:t>
      </w:r>
      <w:r w:rsidRPr="008F6616">
        <w:rPr>
          <w:rtl/>
        </w:rPr>
        <w:t>التي حققت نجاحًا كبيرًا عبر تصدير البرمجيات</w:t>
      </w:r>
      <w:r w:rsidRPr="008F6616">
        <w:t>.</w:t>
      </w:r>
      <w:r w:rsidRPr="008F6616">
        <w:rPr>
          <w:rFonts w:hint="cs"/>
          <w:rtl/>
        </w:rPr>
        <w:t xml:space="preserve"> وفي الصين أيضا يتم </w:t>
      </w:r>
      <w:r w:rsidRPr="008F6616">
        <w:rPr>
          <w:rtl/>
        </w:rPr>
        <w:t>استخدام الروبوتات والذكاء الاصطناعي عزز الإنتاج الصناعي</w:t>
      </w:r>
      <w:r w:rsidRPr="008F6616">
        <w:t>.</w:t>
      </w:r>
    </w:p>
    <w:p w14:paraId="699B8CD8" w14:textId="77777777" w:rsidR="006B592D" w:rsidRPr="008F6616" w:rsidRDefault="006B592D" w:rsidP="006B592D">
      <w:pPr>
        <w:bidi/>
        <w:rPr>
          <w:rtl/>
        </w:rPr>
      </w:pPr>
    </w:p>
    <w:p w14:paraId="0F772C83" w14:textId="77777777" w:rsidR="006B592D" w:rsidRPr="006B592D" w:rsidRDefault="006B592D" w:rsidP="006B592D">
      <w:pPr>
        <w:bidi/>
        <w:rPr>
          <w:b/>
          <w:bCs/>
          <w:color w:val="FFC000"/>
          <w:rtl/>
        </w:rPr>
      </w:pPr>
      <w:r w:rsidRPr="006B592D">
        <w:rPr>
          <w:b/>
          <w:bCs/>
          <w:color w:val="FFC000"/>
          <w:rtl/>
        </w:rPr>
        <w:t>السياسات الاقتصادية المستقرة</w:t>
      </w:r>
      <w:r w:rsidRPr="006B592D">
        <w:rPr>
          <w:b/>
          <w:bCs/>
          <w:color w:val="FFC000"/>
        </w:rPr>
        <w:t xml:space="preserve"> (Stable Economic Policies)</w:t>
      </w:r>
      <w:r w:rsidRPr="006B592D">
        <w:rPr>
          <w:rFonts w:hint="cs"/>
          <w:b/>
          <w:bCs/>
          <w:color w:val="FFC000"/>
          <w:rtl/>
        </w:rPr>
        <w:t>:</w:t>
      </w:r>
    </w:p>
    <w:p w14:paraId="69F36299" w14:textId="77777777" w:rsidR="006B592D" w:rsidRPr="008F6616" w:rsidRDefault="006B592D" w:rsidP="006B592D">
      <w:pPr>
        <w:bidi/>
        <w:rPr>
          <w:rtl/>
        </w:rPr>
      </w:pPr>
      <w:r w:rsidRPr="008F6616">
        <w:rPr>
          <w:rFonts w:hint="cs"/>
          <w:rtl/>
        </w:rPr>
        <w:t xml:space="preserve">ذكر في تقرير </w:t>
      </w:r>
      <w:r w:rsidRPr="008F6616">
        <w:rPr>
          <w:rtl/>
        </w:rPr>
        <w:t>صندوق النقد الدولي</w:t>
      </w:r>
      <w:r w:rsidRPr="008F6616">
        <w:rPr>
          <w:rFonts w:hint="cs"/>
          <w:rtl/>
        </w:rPr>
        <w:t xml:space="preserve"> </w:t>
      </w:r>
      <w:r w:rsidRPr="008F6616">
        <w:rPr>
          <w:rtl/>
        </w:rPr>
        <w:t xml:space="preserve">لعام 2023 </w:t>
      </w:r>
      <w:r w:rsidRPr="008F6616">
        <w:rPr>
          <w:rFonts w:hint="cs"/>
          <w:rtl/>
        </w:rPr>
        <w:t>ان</w:t>
      </w:r>
      <w:r w:rsidRPr="008F6616">
        <w:rPr>
          <w:rtl/>
        </w:rPr>
        <w:t xml:space="preserve"> السياسات المستقرة</w:t>
      </w:r>
      <w:r w:rsidRPr="008F6616">
        <w:rPr>
          <w:rFonts w:hint="cs"/>
          <w:rtl/>
        </w:rPr>
        <w:t xml:space="preserve"> لها أهمية كبيرة</w:t>
      </w:r>
      <w:r w:rsidRPr="008F6616">
        <w:rPr>
          <w:rtl/>
        </w:rPr>
        <w:t xml:space="preserve"> في تعزيز البيئة الاستثمارية</w:t>
      </w:r>
      <w:r w:rsidRPr="008F6616">
        <w:t>.</w:t>
      </w:r>
      <w:r w:rsidRPr="008F6616">
        <w:rPr>
          <w:rFonts w:hint="cs"/>
          <w:rtl/>
        </w:rPr>
        <w:t xml:space="preserve">فإن </w:t>
      </w:r>
      <w:r w:rsidRPr="008F6616">
        <w:rPr>
          <w:rtl/>
        </w:rPr>
        <w:t>استقرار السياسات النقدية (مثل التحكم في التضخم وسعر الصرف) والسياسات المالية (مثل ضبط الإنفاق الحكومي) يعزز ثقة المستثمرين</w:t>
      </w:r>
      <w:r w:rsidRPr="008F6616">
        <w:t>.</w:t>
      </w:r>
      <w:r w:rsidRPr="008F6616">
        <w:rPr>
          <w:rFonts w:hint="cs"/>
          <w:rtl/>
        </w:rPr>
        <w:t>و كمثال توضيحي لأهميته اشير الى الاستقرار الاقتصادي الذي حققه الالمان بعد إصلاحات "اجندة 2010" ساعدها لتصبح قوة اقتصادية.</w:t>
      </w:r>
    </w:p>
    <w:p w14:paraId="391A6C96" w14:textId="77777777" w:rsidR="006B592D" w:rsidRPr="008F6616" w:rsidRDefault="006B592D" w:rsidP="006B592D">
      <w:pPr>
        <w:bidi/>
        <w:rPr>
          <w:rtl/>
        </w:rPr>
      </w:pPr>
    </w:p>
    <w:p w14:paraId="45C48AA3" w14:textId="77777777" w:rsidR="006B592D" w:rsidRPr="006B592D" w:rsidRDefault="006B592D" w:rsidP="006B592D">
      <w:pPr>
        <w:bidi/>
        <w:rPr>
          <w:b/>
          <w:bCs/>
          <w:color w:val="FFC000"/>
          <w:rtl/>
        </w:rPr>
      </w:pPr>
      <w:r w:rsidRPr="006B592D">
        <w:rPr>
          <w:b/>
          <w:bCs/>
          <w:color w:val="FFC000"/>
          <w:rtl/>
        </w:rPr>
        <w:t>الاستهلاك المحلي</w:t>
      </w:r>
      <w:r w:rsidRPr="006B592D">
        <w:rPr>
          <w:b/>
          <w:bCs/>
          <w:color w:val="FFC000"/>
        </w:rPr>
        <w:t xml:space="preserve"> (Domestic Consumption)</w:t>
      </w:r>
      <w:r w:rsidRPr="006B592D">
        <w:rPr>
          <w:rFonts w:hint="cs"/>
          <w:b/>
          <w:bCs/>
          <w:color w:val="FFC000"/>
          <w:rtl/>
        </w:rPr>
        <w:t>:</w:t>
      </w:r>
    </w:p>
    <w:p w14:paraId="20076862" w14:textId="77777777" w:rsidR="006B592D" w:rsidRPr="008F6616" w:rsidRDefault="006B592D" w:rsidP="006B592D">
      <w:pPr>
        <w:bidi/>
        <w:rPr>
          <w:rtl/>
        </w:rPr>
      </w:pPr>
      <w:r w:rsidRPr="008F6616">
        <w:rPr>
          <w:rtl/>
        </w:rPr>
        <w:t>عندما يزيد الإنفاق المحلي، فإن الشركات تزيد إنتاجها لتلبية الطلب، مما يخلق وظائف جديدة ويعزز الاقتصاد</w:t>
      </w:r>
      <w:r w:rsidRPr="008F6616">
        <w:t>.</w:t>
      </w:r>
      <w:r w:rsidRPr="008F6616">
        <w:rPr>
          <w:rtl/>
        </w:rPr>
        <w:t xml:space="preserve"> </w:t>
      </w:r>
      <w:r w:rsidRPr="008F6616">
        <w:rPr>
          <w:rFonts w:hint="cs"/>
          <w:rtl/>
        </w:rPr>
        <w:t xml:space="preserve">ورد في </w:t>
      </w:r>
      <w:r w:rsidRPr="008F6616">
        <w:rPr>
          <w:rtl/>
        </w:rPr>
        <w:t>تقرير وزارة التجارة الأمريكية لعام 2023</w:t>
      </w:r>
      <w:r w:rsidRPr="008F6616">
        <w:rPr>
          <w:rFonts w:hint="cs"/>
          <w:rtl/>
        </w:rPr>
        <w:t xml:space="preserve"> ان </w:t>
      </w:r>
      <w:r w:rsidRPr="008F6616">
        <w:rPr>
          <w:rtl/>
        </w:rPr>
        <w:t>الولايات المتحدة تعتمد بشكل كبير على استهلاكها المحلي (حوالي 70% من الناتج المحلي الإجمالي)</w:t>
      </w:r>
      <w:r w:rsidRPr="008F6616">
        <w:t>.</w:t>
      </w:r>
    </w:p>
    <w:p w14:paraId="573C30EC" w14:textId="77777777" w:rsidR="006B592D" w:rsidRPr="008F6616" w:rsidRDefault="006B592D" w:rsidP="006B592D">
      <w:pPr>
        <w:bidi/>
        <w:rPr>
          <w:rtl/>
        </w:rPr>
      </w:pPr>
    </w:p>
    <w:p w14:paraId="3B2DA5DA" w14:textId="77777777" w:rsidR="006B592D" w:rsidRPr="006B592D" w:rsidRDefault="006B592D" w:rsidP="006B592D">
      <w:pPr>
        <w:bidi/>
        <w:rPr>
          <w:color w:val="FFC000"/>
          <w:rtl/>
        </w:rPr>
      </w:pPr>
      <w:r w:rsidRPr="006B592D">
        <w:rPr>
          <w:color w:val="FFC000"/>
          <w:rtl/>
        </w:rPr>
        <w:t>إدارة الموارد الطبيعية</w:t>
      </w:r>
      <w:r w:rsidRPr="006B592D">
        <w:rPr>
          <w:color w:val="FFC000"/>
        </w:rPr>
        <w:t xml:space="preserve"> (Natural Resources Management)</w:t>
      </w:r>
      <w:r w:rsidRPr="006B592D">
        <w:rPr>
          <w:rFonts w:hint="cs"/>
          <w:color w:val="FFC000"/>
          <w:rtl/>
        </w:rPr>
        <w:t>:</w:t>
      </w:r>
    </w:p>
    <w:p w14:paraId="6140670C" w14:textId="77777777" w:rsidR="006B592D" w:rsidRPr="008F6616" w:rsidRDefault="006B592D" w:rsidP="006B592D">
      <w:pPr>
        <w:bidi/>
        <w:rPr>
          <w:rtl/>
        </w:rPr>
      </w:pPr>
      <w:r w:rsidRPr="008F6616">
        <w:rPr>
          <w:rtl/>
        </w:rPr>
        <w:t>الاستغلال الأمثل للموارد الطبيعية يعزز الاقتصاد، ولكن سوء الإدارة قد يؤدي إلى "لعنة الموارد"، حيث تعيق الموارد النمو المستدام</w:t>
      </w:r>
      <w:r w:rsidRPr="008F6616">
        <w:t>.</w:t>
      </w:r>
      <w:r w:rsidRPr="008F6616">
        <w:rPr>
          <w:rFonts w:hint="cs"/>
          <w:rtl/>
        </w:rPr>
        <w:t xml:space="preserve"> في عام 2023 ذكر في تقرير </w:t>
      </w:r>
      <w:r w:rsidRPr="008F6616">
        <w:rPr>
          <w:rtl/>
        </w:rPr>
        <w:t>منظمة أوبك</w:t>
      </w:r>
      <w:r w:rsidRPr="008F6616">
        <w:rPr>
          <w:rFonts w:hint="cs"/>
          <w:rtl/>
        </w:rPr>
        <w:t xml:space="preserve"> ان </w:t>
      </w:r>
      <w:r w:rsidRPr="008F6616">
        <w:rPr>
          <w:rtl/>
        </w:rPr>
        <w:t>دول الخليج استفادت من النفط، لكن بعضها بدأ بتنويع مصادر الدخل لتجنب الاعتماد المفرط عليه</w:t>
      </w:r>
      <w:r w:rsidRPr="008F6616">
        <w:t>.</w:t>
      </w:r>
    </w:p>
    <w:p w14:paraId="7EBE22CE" w14:textId="77777777" w:rsidR="006B592D" w:rsidRPr="008F6616" w:rsidRDefault="006B592D" w:rsidP="006B592D">
      <w:pPr>
        <w:bidi/>
        <w:rPr>
          <w:rtl/>
        </w:rPr>
      </w:pPr>
    </w:p>
    <w:p w14:paraId="5F4A24CE" w14:textId="77777777" w:rsidR="006B592D" w:rsidRPr="006B592D" w:rsidRDefault="006B592D" w:rsidP="006B592D">
      <w:pPr>
        <w:bidi/>
        <w:rPr>
          <w:color w:val="FFC000"/>
          <w:rtl/>
        </w:rPr>
      </w:pPr>
      <w:r w:rsidRPr="006B592D">
        <w:rPr>
          <w:color w:val="FFC000"/>
          <w:rtl/>
        </w:rPr>
        <w:t>الاستقرار السياسي والاجتماعي</w:t>
      </w:r>
      <w:r w:rsidRPr="006B592D">
        <w:rPr>
          <w:color w:val="FFC000"/>
        </w:rPr>
        <w:t xml:space="preserve"> (Political and Social Stability)</w:t>
      </w:r>
      <w:r w:rsidRPr="006B592D">
        <w:rPr>
          <w:rFonts w:hint="cs"/>
          <w:color w:val="FFC000"/>
          <w:rtl/>
        </w:rPr>
        <w:t>:</w:t>
      </w:r>
    </w:p>
    <w:p w14:paraId="3A72E94C" w14:textId="77777777" w:rsidR="006B592D" w:rsidRPr="008F6616" w:rsidRDefault="006B592D" w:rsidP="006B592D">
      <w:pPr>
        <w:bidi/>
        <w:rPr>
          <w:rtl/>
        </w:rPr>
      </w:pPr>
      <w:r w:rsidRPr="008F6616">
        <w:rPr>
          <w:rFonts w:hint="cs"/>
          <w:rtl/>
        </w:rPr>
        <w:t xml:space="preserve">اكد </w:t>
      </w:r>
      <w:r w:rsidRPr="008F6616">
        <w:rPr>
          <w:rtl/>
        </w:rPr>
        <w:t>تقرير معهد بروكينغز لعام 2022</w:t>
      </w:r>
      <w:r w:rsidRPr="008F6616">
        <w:rPr>
          <w:rFonts w:hint="cs"/>
          <w:rtl/>
        </w:rPr>
        <w:t xml:space="preserve"> ان </w:t>
      </w:r>
      <w:r w:rsidRPr="008F6616">
        <w:rPr>
          <w:rtl/>
        </w:rPr>
        <w:t>الاستقرار السياسي يضمن استمرارية السياسات الاقتصادية، مما يزيد من ثقة المستثمرين ويخفض المخاطر</w:t>
      </w:r>
      <w:r w:rsidRPr="008F6616">
        <w:t>.</w:t>
      </w:r>
      <w:r w:rsidRPr="008F6616">
        <w:rPr>
          <w:rFonts w:hint="cs"/>
          <w:rtl/>
        </w:rPr>
        <w:t xml:space="preserve"> مثال على ذلك </w:t>
      </w:r>
      <w:r w:rsidRPr="008F6616">
        <w:rPr>
          <w:rtl/>
        </w:rPr>
        <w:t>سنغافورة</w:t>
      </w:r>
      <w:r w:rsidRPr="008F6616">
        <w:rPr>
          <w:rFonts w:hint="cs"/>
          <w:rtl/>
        </w:rPr>
        <w:t xml:space="preserve"> والتي</w:t>
      </w:r>
      <w:r w:rsidRPr="008F6616">
        <w:rPr>
          <w:rtl/>
        </w:rPr>
        <w:t xml:space="preserve"> تعتبر نموذجًا للاستقرار الذي جذب استثمارات ضخمة</w:t>
      </w:r>
      <w:r w:rsidRPr="008F6616">
        <w:t>.</w:t>
      </w:r>
    </w:p>
    <w:p w14:paraId="656CE91D" w14:textId="77777777" w:rsidR="006B592D" w:rsidRPr="008F6616" w:rsidRDefault="006B592D" w:rsidP="006B592D">
      <w:pPr>
        <w:bidi/>
        <w:rPr>
          <w:rtl/>
        </w:rPr>
      </w:pPr>
    </w:p>
    <w:p w14:paraId="1E37FBF1" w14:textId="77777777" w:rsidR="006B592D" w:rsidRPr="006B592D" w:rsidRDefault="006B592D" w:rsidP="006B592D">
      <w:pPr>
        <w:bidi/>
        <w:rPr>
          <w:color w:val="FFC000"/>
          <w:rtl/>
        </w:rPr>
      </w:pPr>
      <w:r w:rsidRPr="006B592D">
        <w:rPr>
          <w:color w:val="FFC000"/>
          <w:rtl/>
        </w:rPr>
        <w:t>البحث والتطوير</w:t>
      </w:r>
      <w:r w:rsidRPr="006B592D">
        <w:rPr>
          <w:color w:val="FFC000"/>
        </w:rPr>
        <w:t xml:space="preserve"> (Research and Development - R&amp;D)</w:t>
      </w:r>
      <w:r w:rsidRPr="006B592D">
        <w:rPr>
          <w:rFonts w:hint="cs"/>
          <w:color w:val="FFC000"/>
          <w:rtl/>
        </w:rPr>
        <w:t>:</w:t>
      </w:r>
    </w:p>
    <w:p w14:paraId="64C9106F" w14:textId="77777777" w:rsidR="006B592D" w:rsidRPr="008F6616" w:rsidRDefault="006B592D" w:rsidP="006B592D">
      <w:pPr>
        <w:bidi/>
        <w:rPr>
          <w:rtl/>
        </w:rPr>
      </w:pPr>
      <w:r w:rsidRPr="008F6616">
        <w:rPr>
          <w:rtl/>
        </w:rPr>
        <w:t>الاستثمار في البحث والتطوير يؤدي إلى تحسين المنتجات والخدمات، مما يعزز التنافسية الدولية</w:t>
      </w:r>
      <w:r w:rsidRPr="008F6616">
        <w:t>.</w:t>
      </w:r>
      <w:r w:rsidRPr="008F6616">
        <w:rPr>
          <w:rFonts w:hint="cs"/>
          <w:rtl/>
        </w:rPr>
        <w:t xml:space="preserve"> وفي </w:t>
      </w:r>
      <w:r w:rsidRPr="008F6616">
        <w:rPr>
          <w:rtl/>
        </w:rPr>
        <w:t>تقرير اليونسكو لعام 2022</w:t>
      </w:r>
      <w:r w:rsidRPr="008F6616">
        <w:rPr>
          <w:rFonts w:hint="cs"/>
          <w:rtl/>
        </w:rPr>
        <w:t xml:space="preserve"> ذكر ان </w:t>
      </w:r>
      <w:r w:rsidRPr="008F6616">
        <w:rPr>
          <w:rtl/>
        </w:rPr>
        <w:t>كوريا الجنوبية تنفق 4% من ناتجها المحلي على البحث العلمي، مما جعلها قائدة في التكنولوجيا</w:t>
      </w:r>
      <w:r w:rsidRPr="008F6616">
        <w:t>.</w:t>
      </w:r>
    </w:p>
    <w:p w14:paraId="108861E5" w14:textId="77777777" w:rsidR="006B592D" w:rsidRPr="008F6616" w:rsidRDefault="006B592D" w:rsidP="006B592D">
      <w:pPr>
        <w:bidi/>
        <w:rPr>
          <w:rtl/>
        </w:rPr>
      </w:pPr>
    </w:p>
    <w:p w14:paraId="5B20536C" w14:textId="77777777" w:rsidR="006B592D" w:rsidRPr="008F6616" w:rsidRDefault="006B592D" w:rsidP="006B592D">
      <w:pPr>
        <w:pStyle w:val="Heading5"/>
        <w:bidi/>
        <w:rPr>
          <w:rtl/>
        </w:rPr>
      </w:pPr>
      <w:r w:rsidRPr="008F6616">
        <w:rPr>
          <w:rFonts w:hint="cs"/>
          <w:rtl/>
        </w:rPr>
        <w:t xml:space="preserve">ثانيا : العوامل الخارجية </w:t>
      </w:r>
    </w:p>
    <w:p w14:paraId="022D5026" w14:textId="77777777" w:rsidR="006B592D" w:rsidRPr="002E3A91" w:rsidRDefault="006B592D" w:rsidP="006B592D">
      <w:pPr>
        <w:bidi/>
        <w:rPr>
          <w:b/>
          <w:bCs/>
          <w:color w:val="FFC000"/>
          <w:rtl/>
        </w:rPr>
      </w:pPr>
      <w:r w:rsidRPr="002E3A91">
        <w:rPr>
          <w:b/>
          <w:bCs/>
          <w:color w:val="FFC000"/>
          <w:rtl/>
        </w:rPr>
        <w:t>الاستثمار الأجنبي المباشر</w:t>
      </w:r>
      <w:r w:rsidRPr="002E3A91">
        <w:rPr>
          <w:b/>
          <w:bCs/>
          <w:color w:val="FFC000"/>
        </w:rPr>
        <w:t xml:space="preserve"> (Foreign Direct Investment - FDI)</w:t>
      </w:r>
      <w:r w:rsidRPr="002E3A91">
        <w:rPr>
          <w:rFonts w:hint="cs"/>
          <w:b/>
          <w:bCs/>
          <w:color w:val="FFC000"/>
          <w:rtl/>
        </w:rPr>
        <w:t>:</w:t>
      </w:r>
    </w:p>
    <w:p w14:paraId="1F68633A" w14:textId="77777777" w:rsidR="006B592D" w:rsidRPr="008F6616" w:rsidRDefault="006B592D" w:rsidP="006B592D">
      <w:pPr>
        <w:bidi/>
        <w:rPr>
          <w:rtl/>
        </w:rPr>
      </w:pPr>
      <w:r w:rsidRPr="008F6616">
        <w:rPr>
          <w:rtl/>
        </w:rPr>
        <w:lastRenderedPageBreak/>
        <w:t>الاستثمار الأجنبي المباشر يشمل استثمارات الشركات والمؤسسات الأجنبية في القطاعات الاقتصادية للدولة. يأتي هذا الاستثمار عادة في شكل إنشاء مصانع، تطوير مشاريع بنية تحتية، أو الاستحواذ على شركات محلية</w:t>
      </w:r>
      <w:r w:rsidRPr="008F6616">
        <w:t>.</w:t>
      </w:r>
      <w:r w:rsidRPr="008F6616">
        <w:rPr>
          <w:rFonts w:hint="cs"/>
          <w:rtl/>
        </w:rPr>
        <w:t>تاثير الاستثمار الأجنبي يشمل نقل التكنولوجيا وخلق فرص عمل و تحفيز الصادرات وزيادة الاحتياطات الأجنبية على سبيل المثال,</w:t>
      </w:r>
      <w:r w:rsidRPr="008F6616">
        <w:rPr>
          <w:rtl/>
        </w:rPr>
        <w:t xml:space="preserve"> دخول شركات مثل تويوتا إلى السوق الهندي أدى إلى تحسين قطاع السيارات في الهند</w:t>
      </w:r>
      <w:r w:rsidRPr="008F6616">
        <w:rPr>
          <w:rFonts w:hint="cs"/>
          <w:rtl/>
        </w:rPr>
        <w:t>,</w:t>
      </w:r>
      <w:r w:rsidRPr="008F6616">
        <w:rPr>
          <w:rtl/>
        </w:rPr>
        <w:t xml:space="preserve"> الاستثمار الصيني في مشاريع البنية التحتية في إفريقيا، مثل مبادرة الحزام والطريق، عزز التنمية الاقتصادية</w:t>
      </w:r>
      <w:r w:rsidRPr="008F6616">
        <w:rPr>
          <w:rFonts w:hint="cs"/>
          <w:rtl/>
        </w:rPr>
        <w:t>,</w:t>
      </w:r>
      <w:r w:rsidRPr="008F6616">
        <w:rPr>
          <w:rtl/>
        </w:rPr>
        <w:t xml:space="preserve"> تجربة الإمارات العربية المتحدة، حيث جذبت المناطق الحرة مثل جبل علي استثمارات ضخمة</w:t>
      </w:r>
      <w:r w:rsidRPr="008F6616">
        <w:t>.</w:t>
      </w:r>
    </w:p>
    <w:p w14:paraId="02B35C01" w14:textId="77777777" w:rsidR="006B592D" w:rsidRPr="008F6616" w:rsidRDefault="006B592D" w:rsidP="006B592D">
      <w:pPr>
        <w:bidi/>
        <w:rPr>
          <w:rtl/>
        </w:rPr>
      </w:pPr>
      <w:r w:rsidRPr="008F6616">
        <w:rPr>
          <w:rtl/>
        </w:rPr>
        <w:t>وفقًا لصندوق النقد الدولي، قد تصل مساهمة الاستثمار الأجنبي المباشر إلى 10-20% من الناتج المحلي الإجمالي للدول الناشئة، اعتمادًا على سياسات جذب الاستثمار</w:t>
      </w:r>
      <w:r w:rsidRPr="008F6616">
        <w:t>.</w:t>
      </w:r>
    </w:p>
    <w:p w14:paraId="35DD31C2" w14:textId="77777777" w:rsidR="006B592D" w:rsidRPr="008F6616" w:rsidRDefault="006B592D" w:rsidP="006B592D">
      <w:pPr>
        <w:bidi/>
        <w:rPr>
          <w:rtl/>
        </w:rPr>
      </w:pPr>
      <w:r w:rsidRPr="008F6616">
        <w:rPr>
          <w:rFonts w:hint="cs"/>
          <w:rtl/>
        </w:rPr>
        <w:t xml:space="preserve">وهذا الكلام ذكر في </w:t>
      </w:r>
      <w:r w:rsidRPr="008F6616">
        <w:rPr>
          <w:rtl/>
        </w:rPr>
        <w:t>تقرير البنك الدولي لعام 2023 أوضح أن الدول التي تطبق سياسات جاذبة للاستثمار الأجنبي تحقق معدلات نمو أعلى بمقدار 1-2% سنويًا مقارنة بالدول الأخرى</w:t>
      </w:r>
      <w:r w:rsidRPr="008F6616">
        <w:t>.</w:t>
      </w:r>
    </w:p>
    <w:p w14:paraId="01CABD71" w14:textId="77777777" w:rsidR="006B592D" w:rsidRPr="002E3A91" w:rsidRDefault="006B592D" w:rsidP="006B592D">
      <w:pPr>
        <w:bidi/>
        <w:rPr>
          <w:b/>
          <w:bCs/>
          <w:color w:val="FFC000"/>
        </w:rPr>
      </w:pPr>
      <w:r w:rsidRPr="002E3A91">
        <w:rPr>
          <w:b/>
          <w:bCs/>
          <w:color w:val="FFC000"/>
          <w:rtl/>
        </w:rPr>
        <w:t>التكنولوجيا والابتكار المستورد</w:t>
      </w:r>
      <w:r w:rsidRPr="002E3A91">
        <w:rPr>
          <w:b/>
          <w:bCs/>
          <w:color w:val="FFC000"/>
        </w:rPr>
        <w:t xml:space="preserve"> (Imported Technology and Innovation)</w:t>
      </w:r>
      <w:r w:rsidRPr="002E3A91">
        <w:rPr>
          <w:rFonts w:hint="cs"/>
          <w:b/>
          <w:bCs/>
          <w:color w:val="FFC000"/>
          <w:rtl/>
        </w:rPr>
        <w:t>:</w:t>
      </w:r>
    </w:p>
    <w:p w14:paraId="59D259FD" w14:textId="77777777" w:rsidR="006B592D" w:rsidRPr="008F6616" w:rsidRDefault="006B592D" w:rsidP="006B592D">
      <w:pPr>
        <w:bidi/>
        <w:rPr>
          <w:rtl/>
        </w:rPr>
      </w:pPr>
      <w:r w:rsidRPr="008F6616">
        <w:rPr>
          <w:rtl/>
        </w:rPr>
        <w:t>استيراد التكنولوجيا والابتكار يعزز الإنتاجية من خلال تبني تقنيات جديدة وممارسات متطورة من الدول المتقدمة. هذا العامل يلعب دورًا حيويًا، خاصة في الدول النامية التي لا تمتلك البنية التحتية أو الموارد اللازمة لتطوير تقنياتها الخاصة</w:t>
      </w:r>
      <w:r w:rsidRPr="008F6616">
        <w:t>.</w:t>
      </w:r>
    </w:p>
    <w:p w14:paraId="75D312C1" w14:textId="77777777" w:rsidR="006B592D" w:rsidRPr="008F6616" w:rsidRDefault="006B592D" w:rsidP="006B592D">
      <w:pPr>
        <w:bidi/>
        <w:rPr>
          <w:rtl/>
        </w:rPr>
      </w:pPr>
      <w:r w:rsidRPr="008F6616">
        <w:rPr>
          <w:rFonts w:hint="cs"/>
          <w:rtl/>
        </w:rPr>
        <w:t>ت</w:t>
      </w:r>
      <w:r w:rsidRPr="008F6616">
        <w:rPr>
          <w:rtl/>
        </w:rPr>
        <w:t>أثير التكنولوجيا والابتكار المستورد يشمل</w:t>
      </w:r>
      <w:r w:rsidRPr="008F6616">
        <w:rPr>
          <w:rFonts w:hint="cs"/>
          <w:rtl/>
        </w:rPr>
        <w:t xml:space="preserve"> </w:t>
      </w:r>
      <w:r w:rsidRPr="008F6616">
        <w:rPr>
          <w:rtl/>
        </w:rPr>
        <w:t>تحفيز التعلم ونقل المعرفة</w:t>
      </w:r>
      <w:r w:rsidRPr="008F6616">
        <w:rPr>
          <w:rFonts w:hint="cs"/>
          <w:rtl/>
        </w:rPr>
        <w:t>,</w:t>
      </w:r>
      <w:r w:rsidRPr="008F6616">
        <w:rPr>
          <w:rtl/>
        </w:rPr>
        <w:t xml:space="preserve"> تعزيز القدرة التنافسية</w:t>
      </w:r>
      <w:r w:rsidRPr="008F6616">
        <w:rPr>
          <w:rFonts w:hint="cs"/>
          <w:rtl/>
        </w:rPr>
        <w:t>,</w:t>
      </w:r>
      <w:r w:rsidRPr="008F6616">
        <w:rPr>
          <w:rtl/>
        </w:rPr>
        <w:t xml:space="preserve"> تحسين الكفاءة الإنتاجية</w:t>
      </w:r>
      <w:r w:rsidRPr="008F6616">
        <w:rPr>
          <w:rFonts w:hint="cs"/>
          <w:rtl/>
        </w:rPr>
        <w:t>.</w:t>
      </w:r>
    </w:p>
    <w:p w14:paraId="3D8370C5" w14:textId="77777777" w:rsidR="006B592D" w:rsidRPr="008F6616" w:rsidRDefault="006B592D" w:rsidP="006B592D">
      <w:pPr>
        <w:bidi/>
        <w:rPr>
          <w:rtl/>
        </w:rPr>
      </w:pPr>
      <w:r w:rsidRPr="008F6616">
        <w:rPr>
          <w:rFonts w:hint="cs"/>
          <w:rtl/>
        </w:rPr>
        <w:t xml:space="preserve">من الأمثلة </w:t>
      </w:r>
      <w:r w:rsidRPr="008F6616">
        <w:rPr>
          <w:rtl/>
        </w:rPr>
        <w:t>تجربة الصين في استيراد التكنولوجيا من الغرب خلال العقود الأخيرة، حيث بدأت بصناعات تجميع الأجهزة ثم انتقلت إلى تصنيعها وتطويرها</w:t>
      </w:r>
      <w:r w:rsidRPr="008F6616">
        <w:t>.</w:t>
      </w:r>
      <w:r w:rsidRPr="008F6616">
        <w:rPr>
          <w:rFonts w:hint="cs"/>
          <w:rtl/>
        </w:rPr>
        <w:t xml:space="preserve"> وأيضا ا</w:t>
      </w:r>
      <w:r w:rsidRPr="008F6616">
        <w:rPr>
          <w:rtl/>
        </w:rPr>
        <w:t>ستيراد الهند تقنيات زراعية متقدمة أدى إلى تحسين الإنتاجية في الزراعة، مثل استخدام تقنيات الري بالتنقيط</w:t>
      </w:r>
      <w:r w:rsidRPr="008F6616">
        <w:t>.</w:t>
      </w:r>
    </w:p>
    <w:p w14:paraId="768A1CBD" w14:textId="77777777" w:rsidR="006B592D" w:rsidRPr="008F6616" w:rsidRDefault="006B592D" w:rsidP="006B592D">
      <w:pPr>
        <w:bidi/>
        <w:rPr>
          <w:rtl/>
        </w:rPr>
      </w:pPr>
      <w:r w:rsidRPr="008F6616">
        <w:rPr>
          <w:rtl/>
        </w:rPr>
        <w:t>وفقًا لتقرير منظمة التعاون الاقتصادي والتنمية</w:t>
      </w:r>
      <w:r w:rsidRPr="008F6616">
        <w:t xml:space="preserve"> (OECD) </w:t>
      </w:r>
      <w:r w:rsidRPr="008F6616">
        <w:rPr>
          <w:rtl/>
        </w:rPr>
        <w:t>لعام 2023، استيراد التكنولوجيا يمكن أن يساهم بنسبة تصل إلى 10-15% من النمو الاقتصادي للدول النامية على المدى المتوسط</w:t>
      </w:r>
      <w:r w:rsidRPr="008F6616">
        <w:t>.</w:t>
      </w:r>
    </w:p>
    <w:p w14:paraId="2B7D836F" w14:textId="77777777" w:rsidR="006B592D" w:rsidRPr="008F6616" w:rsidRDefault="006B592D" w:rsidP="006B592D">
      <w:pPr>
        <w:bidi/>
        <w:rPr>
          <w:rtl/>
        </w:rPr>
      </w:pPr>
    </w:p>
    <w:p w14:paraId="09280E12" w14:textId="77777777" w:rsidR="006B592D" w:rsidRPr="008F6616" w:rsidRDefault="006B592D" w:rsidP="006B592D">
      <w:pPr>
        <w:bidi/>
        <w:rPr>
          <w:rtl/>
        </w:rPr>
      </w:pPr>
      <w:r w:rsidRPr="002E3A91">
        <w:rPr>
          <w:rFonts w:hint="cs"/>
          <w:highlight w:val="yellow"/>
          <w:rtl/>
        </w:rPr>
        <w:t>والان نتطرق في الحديث عن العامل الرئيسي في هذا الموضوع</w:t>
      </w:r>
      <w:r w:rsidRPr="008F6616">
        <w:rPr>
          <w:rFonts w:hint="cs"/>
          <w:rtl/>
        </w:rPr>
        <w:t xml:space="preserve"> </w:t>
      </w:r>
    </w:p>
    <w:p w14:paraId="60B08CB9" w14:textId="77777777" w:rsidR="006B592D" w:rsidRPr="002E3A91" w:rsidRDefault="006B592D" w:rsidP="006B592D">
      <w:pPr>
        <w:bidi/>
        <w:rPr>
          <w:b/>
          <w:bCs/>
          <w:color w:val="FFC000"/>
          <w:rtl/>
        </w:rPr>
      </w:pPr>
      <w:r w:rsidRPr="002E3A91">
        <w:rPr>
          <w:rFonts w:hint="cs"/>
          <w:b/>
          <w:bCs/>
          <w:color w:val="FFC000"/>
          <w:rtl/>
        </w:rPr>
        <w:t>ا</w:t>
      </w:r>
      <w:r w:rsidRPr="002E3A91">
        <w:rPr>
          <w:b/>
          <w:bCs/>
          <w:color w:val="FFC000"/>
          <w:rtl/>
        </w:rPr>
        <w:t>لتجارة الخارجية والانفتاح الاقتصادي</w:t>
      </w:r>
      <w:r w:rsidRPr="002E3A91">
        <w:rPr>
          <w:b/>
          <w:bCs/>
          <w:color w:val="FFC000"/>
        </w:rPr>
        <w:t xml:space="preserve"> (Foreign Trade and Economic Openness)</w:t>
      </w:r>
      <w:r w:rsidRPr="002E3A91">
        <w:rPr>
          <w:rFonts w:hint="cs"/>
          <w:b/>
          <w:bCs/>
          <w:color w:val="FFC000"/>
          <w:rtl/>
        </w:rPr>
        <w:t>:</w:t>
      </w:r>
    </w:p>
    <w:p w14:paraId="70137A48" w14:textId="77777777" w:rsidR="006B592D" w:rsidRPr="008F6616" w:rsidRDefault="006B592D" w:rsidP="006B592D">
      <w:pPr>
        <w:bidi/>
      </w:pPr>
      <w:r w:rsidRPr="008F6616">
        <w:rPr>
          <w:rtl/>
        </w:rPr>
        <w:t>التجارة الخارجية تُعدّ من الركائز الأساسية للنمو الاقتصادي، وهي تتفرع إلى نوعين رئيسيين</w:t>
      </w:r>
      <w:r w:rsidRPr="008F6616">
        <w:t xml:space="preserve">: </w:t>
      </w:r>
      <w:r w:rsidRPr="008F6616">
        <w:rPr>
          <w:rtl/>
        </w:rPr>
        <w:t>التجارة السلعية، التي تشمل استيراد وتصدير السلع، والتجارة الخدمية، التي تتعلق بالخدمات كالنقل والسياحة. ضمن هذه الأنواع، تحظى الصادرات بدور محوري في تعزيز التجارة الخارجية والنمو الاقتصادي</w:t>
      </w:r>
      <w:r w:rsidRPr="008F6616">
        <w:t>.</w:t>
      </w:r>
    </w:p>
    <w:p w14:paraId="36471DA2" w14:textId="77777777" w:rsidR="006B592D" w:rsidRPr="008F6616" w:rsidRDefault="006B592D" w:rsidP="006B592D">
      <w:pPr>
        <w:bidi/>
      </w:pPr>
      <w:r w:rsidRPr="008F6616">
        <w:rPr>
          <w:rtl/>
        </w:rPr>
        <w:t>تأثير الصادرات على التجارة الخارجية والنمو الاقتصادي</w:t>
      </w:r>
    </w:p>
    <w:p w14:paraId="6148A4E5" w14:textId="77777777" w:rsidR="006B592D" w:rsidRPr="008F6616" w:rsidRDefault="006B592D" w:rsidP="006B592D">
      <w:pPr>
        <w:bidi/>
      </w:pPr>
      <w:r w:rsidRPr="008F6616">
        <w:rPr>
          <w:rtl/>
        </w:rPr>
        <w:t>تنويع مصادر الدخل</w:t>
      </w:r>
      <w:r w:rsidRPr="008F6616">
        <w:t xml:space="preserve">: </w:t>
      </w:r>
      <w:r w:rsidRPr="008F6616">
        <w:rPr>
          <w:rtl/>
        </w:rPr>
        <w:t>الاعتماد على صادرات متنوعة يُقلل المخاطر الناتجة عن تقلبات الأسواق العالمية. على سبيل المثال، نجحت الصين في تصدير منتجات متقدمة في الإلكترونيات والتكنولوجيا، مما عزز مكانتها التجارية عالميًا</w:t>
      </w:r>
      <w:r w:rsidRPr="008F6616">
        <w:t>.</w:t>
      </w:r>
    </w:p>
    <w:p w14:paraId="3AEAC540" w14:textId="77777777" w:rsidR="006B592D" w:rsidRPr="008F6616" w:rsidRDefault="006B592D" w:rsidP="006B592D">
      <w:pPr>
        <w:bidi/>
      </w:pPr>
      <w:r w:rsidRPr="008F6616">
        <w:rPr>
          <w:rtl/>
        </w:rPr>
        <w:t>تعزيز التنافسية العالمية</w:t>
      </w:r>
      <w:r w:rsidRPr="008F6616">
        <w:t xml:space="preserve">: </w:t>
      </w:r>
      <w:r w:rsidRPr="008F6616">
        <w:rPr>
          <w:rtl/>
        </w:rPr>
        <w:t>الصادرات القوية تجعل الصناعات المحلية أكثر تنافسية من خلال تحسين الجودة وخفض التكاليف. على سبيل المثال، إطلاق السعودية لبرنامج "تطوير الصناعة الوطنية والخدمات اللوجستية" في عام 2019 ساهم في دعم صادرات الصناعات المحلية لتنافس في الأسواق العالمية</w:t>
      </w:r>
      <w:r w:rsidRPr="008F6616">
        <w:t>.</w:t>
      </w:r>
    </w:p>
    <w:p w14:paraId="5B9DFCD8" w14:textId="77777777" w:rsidR="006B592D" w:rsidRPr="008F6616" w:rsidRDefault="006B592D" w:rsidP="006B592D">
      <w:pPr>
        <w:bidi/>
      </w:pPr>
      <w:r w:rsidRPr="008F6616">
        <w:rPr>
          <w:rtl/>
        </w:rPr>
        <w:t>زيادة الناتج المحلي الإجمالي</w:t>
      </w:r>
      <w:r w:rsidRPr="008F6616">
        <w:t xml:space="preserve">: </w:t>
      </w:r>
      <w:r w:rsidRPr="008F6616">
        <w:rPr>
          <w:rtl/>
        </w:rPr>
        <w:t>الإيرادات الناتجة عن الصادرات تُعزز احتياطي النقد الأجنبي، مما يسهم في استقرار العملة ورفع مستوى المعيشة. وفقًا لتقرير صندوق النقد العربي، بلغت قيمة الصادرات السلعية العربية 1.009 تريليون دولار في عام 2019، ما يمثل 5.3% من إجمالي الصادرات العالمية</w:t>
      </w:r>
      <w:r w:rsidRPr="008F6616">
        <w:t>.</w:t>
      </w:r>
    </w:p>
    <w:p w14:paraId="56F9C714" w14:textId="77777777" w:rsidR="006B592D" w:rsidRPr="008F6616" w:rsidRDefault="006B592D" w:rsidP="006B592D">
      <w:pPr>
        <w:bidi/>
      </w:pPr>
      <w:r w:rsidRPr="008F6616">
        <w:rPr>
          <w:rtl/>
        </w:rPr>
        <w:t>تشجيع التنمية الصناعية</w:t>
      </w:r>
      <w:r w:rsidRPr="008F6616">
        <w:t xml:space="preserve">: </w:t>
      </w:r>
      <w:r w:rsidRPr="008F6616">
        <w:rPr>
          <w:rtl/>
        </w:rPr>
        <w:t>الصادرات تُحفّز الاستثمار في البنية التحتية الصناعية وتطوير التكنولوجيا. مثال على ذلك، ماليزيا التي ركزت على تصدير الإلكترونيات والزيوت، ما ساعدها على تحقيق نمو اقتصادي مستدام</w:t>
      </w:r>
      <w:r w:rsidRPr="008F6616">
        <w:t>.</w:t>
      </w:r>
    </w:p>
    <w:p w14:paraId="47573796" w14:textId="77777777" w:rsidR="006B592D" w:rsidRPr="002E3A91" w:rsidRDefault="006B592D" w:rsidP="006B592D">
      <w:pPr>
        <w:bidi/>
        <w:rPr>
          <w:b/>
          <w:bCs/>
        </w:rPr>
      </w:pPr>
      <w:r w:rsidRPr="002E3A91">
        <w:rPr>
          <w:b/>
          <w:bCs/>
          <w:rtl/>
        </w:rPr>
        <w:t>أمثلة لدول متنوعة الصادرات</w:t>
      </w:r>
    </w:p>
    <w:p w14:paraId="77FC4FDA" w14:textId="77777777" w:rsidR="006B592D" w:rsidRPr="008F6616" w:rsidRDefault="006B592D" w:rsidP="002E3A91">
      <w:pPr>
        <w:pStyle w:val="ListParagraph"/>
        <w:numPr>
          <w:ilvl w:val="0"/>
          <w:numId w:val="8"/>
        </w:numPr>
        <w:bidi/>
      </w:pPr>
      <w:r w:rsidRPr="008F6616">
        <w:rPr>
          <w:rtl/>
        </w:rPr>
        <w:t>الصين</w:t>
      </w:r>
      <w:r w:rsidRPr="008F6616">
        <w:t xml:space="preserve">: </w:t>
      </w:r>
      <w:r w:rsidRPr="008F6616">
        <w:rPr>
          <w:rtl/>
        </w:rPr>
        <w:t>تُصدّر مجموعة واسعة من المنتجات، مثل الإلكترونيات والملابس والآلات، مما جعلها أكبر مُصدر عالمي</w:t>
      </w:r>
      <w:r w:rsidRPr="008F6616">
        <w:t>.</w:t>
      </w:r>
    </w:p>
    <w:p w14:paraId="259060A6" w14:textId="77777777" w:rsidR="006B592D" w:rsidRPr="008F6616" w:rsidRDefault="006B592D" w:rsidP="002E3A91">
      <w:pPr>
        <w:pStyle w:val="ListParagraph"/>
        <w:numPr>
          <w:ilvl w:val="0"/>
          <w:numId w:val="8"/>
        </w:numPr>
        <w:bidi/>
      </w:pPr>
      <w:r w:rsidRPr="008F6616">
        <w:rPr>
          <w:rtl/>
        </w:rPr>
        <w:t>الإمارات</w:t>
      </w:r>
      <w:r w:rsidRPr="008F6616">
        <w:t xml:space="preserve">: </w:t>
      </w:r>
      <w:r w:rsidRPr="008F6616">
        <w:rPr>
          <w:rtl/>
        </w:rPr>
        <w:t>ركزت على تنويع صادراتها لتشمل النفط والمنتجات غير النفطية مثل الألمنيوم والمجوهرات</w:t>
      </w:r>
      <w:r w:rsidRPr="008F6616">
        <w:t>.</w:t>
      </w:r>
    </w:p>
    <w:p w14:paraId="2ED87CEC" w14:textId="77777777" w:rsidR="006B592D" w:rsidRPr="008F6616" w:rsidRDefault="006B592D" w:rsidP="002E3A91">
      <w:pPr>
        <w:pStyle w:val="ListParagraph"/>
        <w:numPr>
          <w:ilvl w:val="0"/>
          <w:numId w:val="8"/>
        </w:numPr>
        <w:bidi/>
      </w:pPr>
      <w:r w:rsidRPr="008F6616">
        <w:rPr>
          <w:rtl/>
        </w:rPr>
        <w:t>مصر</w:t>
      </w:r>
      <w:r w:rsidRPr="008F6616">
        <w:t xml:space="preserve">: </w:t>
      </w:r>
      <w:r w:rsidRPr="008F6616">
        <w:rPr>
          <w:rtl/>
        </w:rPr>
        <w:t>بحسب تقرير صندوق النقد العربي (2021)، تميزت بسلع تصديرية عديدة ذات ميزة نسبية، مثل المنتجات الزراعية والمنسوجات، مما ساهم في زيادة صادراتها</w:t>
      </w:r>
      <w:r w:rsidRPr="008F6616">
        <w:t>.</w:t>
      </w:r>
    </w:p>
    <w:p w14:paraId="423D418D" w14:textId="77777777" w:rsidR="006B592D" w:rsidRPr="002E3A91" w:rsidRDefault="006B592D" w:rsidP="006B592D">
      <w:pPr>
        <w:bidi/>
        <w:rPr>
          <w:b/>
          <w:bCs/>
        </w:rPr>
      </w:pPr>
      <w:r w:rsidRPr="002E3A91">
        <w:rPr>
          <w:b/>
          <w:bCs/>
          <w:rtl/>
        </w:rPr>
        <w:t>السياسات لتعزيز الصادرات</w:t>
      </w:r>
    </w:p>
    <w:p w14:paraId="43089391" w14:textId="77777777" w:rsidR="006B592D" w:rsidRPr="008F6616" w:rsidRDefault="006B592D" w:rsidP="002E3A91">
      <w:pPr>
        <w:pStyle w:val="ListParagraph"/>
        <w:numPr>
          <w:ilvl w:val="0"/>
          <w:numId w:val="9"/>
        </w:numPr>
        <w:bidi/>
      </w:pPr>
      <w:r w:rsidRPr="008F6616">
        <w:rPr>
          <w:rtl/>
        </w:rPr>
        <w:lastRenderedPageBreak/>
        <w:t>وضع استراتيجيات تجارية فعالة لتحسين جودة المنتجات</w:t>
      </w:r>
      <w:r w:rsidRPr="008F6616">
        <w:t>.</w:t>
      </w:r>
    </w:p>
    <w:p w14:paraId="3B11F73F" w14:textId="77777777" w:rsidR="006B592D" w:rsidRPr="008F6616" w:rsidRDefault="006B592D" w:rsidP="002E3A91">
      <w:pPr>
        <w:pStyle w:val="ListParagraph"/>
        <w:numPr>
          <w:ilvl w:val="0"/>
          <w:numId w:val="9"/>
        </w:numPr>
        <w:bidi/>
      </w:pPr>
      <w:r w:rsidRPr="008F6616">
        <w:rPr>
          <w:rtl/>
        </w:rPr>
        <w:t>دعم الابتكار وتطوير التكنولوجيا في القطاعات التصديرية</w:t>
      </w:r>
      <w:r w:rsidRPr="008F6616">
        <w:t>.</w:t>
      </w:r>
    </w:p>
    <w:p w14:paraId="3B46EFFF" w14:textId="77777777" w:rsidR="006B592D" w:rsidRPr="008F6616" w:rsidRDefault="006B592D" w:rsidP="002E3A91">
      <w:pPr>
        <w:pStyle w:val="ListParagraph"/>
        <w:numPr>
          <w:ilvl w:val="0"/>
          <w:numId w:val="9"/>
        </w:numPr>
        <w:bidi/>
      </w:pPr>
      <w:r w:rsidRPr="008F6616">
        <w:rPr>
          <w:rtl/>
        </w:rPr>
        <w:t>الانضمام إلى اتفاقيات تجارية دولية مثل منطقة التجارة الحرة العربية الكبرى لتعزيز التجارة البينية</w:t>
      </w:r>
      <w:r w:rsidRPr="008F6616">
        <w:t>.</w:t>
      </w:r>
    </w:p>
    <w:p w14:paraId="00E50F56" w14:textId="77777777" w:rsidR="006B592D" w:rsidRPr="008F6616" w:rsidRDefault="006B592D" w:rsidP="006B592D">
      <w:pPr>
        <w:bidi/>
        <w:rPr>
          <w:rtl/>
        </w:rPr>
      </w:pPr>
    </w:p>
    <w:p w14:paraId="6E8A0A9D" w14:textId="77777777" w:rsidR="006B592D" w:rsidRPr="008F6616" w:rsidRDefault="006B592D" w:rsidP="006B592D">
      <w:pPr>
        <w:bidi/>
      </w:pPr>
      <w:r w:rsidRPr="00156A1D">
        <w:rPr>
          <w:b/>
          <w:bCs/>
          <w:rtl/>
        </w:rPr>
        <w:t>الانفتاح الاقتصادي</w:t>
      </w:r>
      <w:r w:rsidRPr="008F6616">
        <w:rPr>
          <w:rtl/>
        </w:rPr>
        <w:t xml:space="preserve"> يشير إلى إزالة الحواجز التجارية مثل الرسوم الجمركية، الحصص، والعوائق التنظيمية، مما يسمح بالتبادل الحر للسلع والخدمات بين الدول</w:t>
      </w:r>
      <w:r w:rsidRPr="008F6616">
        <w:t>.</w:t>
      </w:r>
      <w:r w:rsidRPr="008F6616">
        <w:br/>
      </w:r>
      <w:r w:rsidRPr="008F6616">
        <w:rPr>
          <w:rtl/>
        </w:rPr>
        <w:t>التجارة الخارجية تتيح للدول الاستفادة من مزايا نسبية، مثل إنتاج سلع وخدمات بكفاءة أعلى، استيراد التكنولوجيا المتقدمة، وتعزيز التنافسية</w:t>
      </w:r>
      <w:r w:rsidRPr="008F6616">
        <w:t>.</w:t>
      </w:r>
    </w:p>
    <w:p w14:paraId="40C627F7" w14:textId="77777777" w:rsidR="006B592D" w:rsidRPr="00156A1D" w:rsidRDefault="006B592D" w:rsidP="006B592D">
      <w:pPr>
        <w:bidi/>
        <w:rPr>
          <w:b/>
          <w:bCs/>
        </w:rPr>
      </w:pPr>
      <w:r w:rsidRPr="00156A1D">
        <w:rPr>
          <w:b/>
          <w:bCs/>
          <w:rtl/>
        </w:rPr>
        <w:t>تأثيرها على الاقتصاد الوطني</w:t>
      </w:r>
      <w:r w:rsidRPr="00156A1D">
        <w:rPr>
          <w:b/>
          <w:bCs/>
        </w:rPr>
        <w:t>:</w:t>
      </w:r>
    </w:p>
    <w:p w14:paraId="0CF80893" w14:textId="77777777" w:rsidR="006B592D" w:rsidRPr="008F6616" w:rsidRDefault="006B592D" w:rsidP="00156A1D">
      <w:pPr>
        <w:pStyle w:val="ListParagraph"/>
        <w:numPr>
          <w:ilvl w:val="0"/>
          <w:numId w:val="10"/>
        </w:numPr>
        <w:bidi/>
      </w:pPr>
      <w:r w:rsidRPr="008F6616">
        <w:rPr>
          <w:rtl/>
        </w:rPr>
        <w:t>زيادة الناتج المحلي الإجمالي</w:t>
      </w:r>
      <w:r w:rsidRPr="008F6616">
        <w:t xml:space="preserve"> (GDP):</w:t>
      </w:r>
      <w:r w:rsidRPr="008F6616">
        <w:br/>
      </w:r>
      <w:r w:rsidRPr="008F6616">
        <w:rPr>
          <w:rtl/>
        </w:rPr>
        <w:t>الدول التي تنفتح على التجارة الدولية غالبًا ما تشهد زيادة في نمو الناتج المحلي الإجمالي من خلال تعزيز الصادرات وزيادة الإنتاج المحلي</w:t>
      </w:r>
      <w:r w:rsidRPr="008F6616">
        <w:t>.</w:t>
      </w:r>
    </w:p>
    <w:p w14:paraId="226D9AB7" w14:textId="77777777" w:rsidR="006B592D" w:rsidRPr="008F6616" w:rsidRDefault="006B592D" w:rsidP="00156A1D">
      <w:pPr>
        <w:pStyle w:val="ListParagraph"/>
        <w:numPr>
          <w:ilvl w:val="0"/>
          <w:numId w:val="10"/>
        </w:numPr>
        <w:bidi/>
      </w:pPr>
      <w:r w:rsidRPr="008F6616">
        <w:rPr>
          <w:rtl/>
        </w:rPr>
        <w:t>تنويع الاقتصاد</w:t>
      </w:r>
      <w:r w:rsidRPr="008F6616">
        <w:t>:</w:t>
      </w:r>
      <w:r w:rsidRPr="008F6616">
        <w:br/>
      </w:r>
      <w:r w:rsidRPr="008F6616">
        <w:rPr>
          <w:rtl/>
        </w:rPr>
        <w:t>التجارة الخارجية تساعد الدول على تقليل الاعتماد على قطاع واحد أو مصدر دخل واحد، مما يقلل من المخاطر الاقتصادية</w:t>
      </w:r>
      <w:r w:rsidRPr="008F6616">
        <w:t>.</w:t>
      </w:r>
    </w:p>
    <w:p w14:paraId="61D51181" w14:textId="77777777" w:rsidR="006B592D" w:rsidRPr="008F6616" w:rsidRDefault="006B592D" w:rsidP="00156A1D">
      <w:pPr>
        <w:pStyle w:val="ListParagraph"/>
        <w:numPr>
          <w:ilvl w:val="0"/>
          <w:numId w:val="10"/>
        </w:numPr>
        <w:bidi/>
      </w:pPr>
      <w:r w:rsidRPr="008F6616">
        <w:rPr>
          <w:rtl/>
        </w:rPr>
        <w:t>خلق فرص العمل</w:t>
      </w:r>
      <w:r w:rsidRPr="008F6616">
        <w:t>:</w:t>
      </w:r>
      <w:r w:rsidRPr="008F6616">
        <w:br/>
      </w:r>
      <w:r w:rsidRPr="008F6616">
        <w:rPr>
          <w:rtl/>
        </w:rPr>
        <w:t>القطاعات الموجهة نحو التصدير تخلق وظائف جديدة وتحسن مستوى معيشة السكان</w:t>
      </w:r>
      <w:r w:rsidRPr="008F6616">
        <w:t>.</w:t>
      </w:r>
    </w:p>
    <w:p w14:paraId="460D7674" w14:textId="77777777" w:rsidR="006B592D" w:rsidRPr="008F6616" w:rsidRDefault="006B592D" w:rsidP="00156A1D">
      <w:pPr>
        <w:pStyle w:val="ListParagraph"/>
        <w:numPr>
          <w:ilvl w:val="0"/>
          <w:numId w:val="10"/>
        </w:numPr>
        <w:bidi/>
      </w:pPr>
      <w:r w:rsidRPr="008F6616">
        <w:rPr>
          <w:rtl/>
        </w:rPr>
        <w:t>الوصول إلى التكنولوجيا الحديثة</w:t>
      </w:r>
      <w:r w:rsidRPr="008F6616">
        <w:t>:</w:t>
      </w:r>
      <w:r w:rsidRPr="008F6616">
        <w:br/>
      </w:r>
      <w:r w:rsidRPr="008F6616">
        <w:rPr>
          <w:rtl/>
        </w:rPr>
        <w:t>الانفتاح الاقتصادي يتيح للدول استيراد تقنيات حديثة وأساليب إنتاج متطورة</w:t>
      </w:r>
      <w:r w:rsidRPr="008F6616">
        <w:t>.</w:t>
      </w:r>
    </w:p>
    <w:p w14:paraId="0D860BE6" w14:textId="77777777" w:rsidR="006B592D" w:rsidRPr="008F6616" w:rsidRDefault="006B592D" w:rsidP="00156A1D">
      <w:pPr>
        <w:pStyle w:val="ListParagraph"/>
        <w:numPr>
          <w:ilvl w:val="0"/>
          <w:numId w:val="10"/>
        </w:numPr>
        <w:bidi/>
      </w:pPr>
      <w:r w:rsidRPr="008F6616">
        <w:rPr>
          <w:rtl/>
        </w:rPr>
        <w:t>زيادة المنافسة</w:t>
      </w:r>
      <w:r w:rsidRPr="008F6616">
        <w:t>:</w:t>
      </w:r>
      <w:r w:rsidRPr="008F6616">
        <w:br/>
      </w:r>
      <w:r w:rsidRPr="008F6616">
        <w:rPr>
          <w:rtl/>
        </w:rPr>
        <w:t>المنافسة الناتجة عن الانفتاح التجاري تحفز الشركات المحلية على تحسين الجودة وتقليل التكاليف</w:t>
      </w:r>
      <w:r w:rsidRPr="008F6616">
        <w:t>.</w:t>
      </w:r>
    </w:p>
    <w:p w14:paraId="6A831C2B" w14:textId="77777777" w:rsidR="006B592D" w:rsidRPr="008F6616" w:rsidRDefault="006B592D" w:rsidP="00156A1D">
      <w:pPr>
        <w:pStyle w:val="ListParagraph"/>
        <w:numPr>
          <w:ilvl w:val="0"/>
          <w:numId w:val="10"/>
        </w:numPr>
        <w:bidi/>
      </w:pPr>
      <w:r w:rsidRPr="008F6616">
        <w:rPr>
          <w:rtl/>
        </w:rPr>
        <w:t>نسبة تأثيرها</w:t>
      </w:r>
      <w:r w:rsidRPr="008F6616">
        <w:t>:</w:t>
      </w:r>
    </w:p>
    <w:p w14:paraId="42DC7E81" w14:textId="77777777" w:rsidR="006B592D" w:rsidRPr="008F6616" w:rsidRDefault="006B592D" w:rsidP="00156A1D">
      <w:pPr>
        <w:pStyle w:val="ListParagraph"/>
        <w:numPr>
          <w:ilvl w:val="0"/>
          <w:numId w:val="10"/>
        </w:numPr>
        <w:bidi/>
      </w:pPr>
      <w:r w:rsidRPr="008F6616">
        <w:rPr>
          <w:rtl/>
        </w:rPr>
        <w:t>وفقًا لتقرير البنك الدولي لعام 2023، فإن الدول ذات الانفتاح التجاري العالي تحقق معدلات نمو اقتصادي أعلى بنسبة 2-3% مقارنة بالدول ذات الاقتصاد المغلق</w:t>
      </w:r>
      <w:r w:rsidRPr="008F6616">
        <w:t>.</w:t>
      </w:r>
    </w:p>
    <w:p w14:paraId="1FEDEF62" w14:textId="77777777" w:rsidR="006B592D" w:rsidRPr="008F6616" w:rsidRDefault="006B592D" w:rsidP="00156A1D">
      <w:pPr>
        <w:pStyle w:val="ListParagraph"/>
        <w:numPr>
          <w:ilvl w:val="0"/>
          <w:numId w:val="10"/>
        </w:numPr>
        <w:bidi/>
      </w:pPr>
      <w:r w:rsidRPr="008F6616">
        <w:rPr>
          <w:rtl/>
        </w:rPr>
        <w:t>في الدول النامية، قد تصل مساهمة التجارة الخارجية إلى 25-30% من الناتج المحلي الإجمالي</w:t>
      </w:r>
      <w:r w:rsidRPr="008F6616">
        <w:t>.</w:t>
      </w:r>
    </w:p>
    <w:p w14:paraId="06055840" w14:textId="77777777" w:rsidR="006B592D" w:rsidRPr="00156A1D" w:rsidRDefault="006B592D" w:rsidP="006B592D">
      <w:pPr>
        <w:bidi/>
        <w:rPr>
          <w:b/>
          <w:bCs/>
        </w:rPr>
      </w:pPr>
      <w:r w:rsidRPr="00156A1D">
        <w:rPr>
          <w:b/>
          <w:bCs/>
          <w:rtl/>
        </w:rPr>
        <w:t>أمثلة ناجحة</w:t>
      </w:r>
      <w:r w:rsidRPr="00156A1D">
        <w:rPr>
          <w:b/>
          <w:bCs/>
        </w:rPr>
        <w:t>:</w:t>
      </w:r>
    </w:p>
    <w:p w14:paraId="161733F8" w14:textId="77777777" w:rsidR="006B592D" w:rsidRPr="008F6616" w:rsidRDefault="006B592D" w:rsidP="00156A1D">
      <w:pPr>
        <w:pStyle w:val="ListParagraph"/>
        <w:numPr>
          <w:ilvl w:val="0"/>
          <w:numId w:val="11"/>
        </w:numPr>
        <w:bidi/>
      </w:pPr>
      <w:r w:rsidRPr="008F6616">
        <w:rPr>
          <w:rtl/>
        </w:rPr>
        <w:t>الصين</w:t>
      </w:r>
      <w:r w:rsidRPr="008F6616">
        <w:t>:</w:t>
      </w:r>
      <w:r w:rsidRPr="008F6616">
        <w:br/>
      </w:r>
      <w:r w:rsidRPr="008F6616">
        <w:rPr>
          <w:rtl/>
        </w:rPr>
        <w:t>تبني سياسات الانفتاح الاقتصادي منذ الثمانينيات، مثل إنشاء مناطق اقتصادية خاصة، جعل الصين واحدة من أكبر مصدري العالم، وساهم في رفع معدلات النمو الاقتصادي إلى مستويات استثنائية</w:t>
      </w:r>
      <w:r w:rsidRPr="008F6616">
        <w:t>.</w:t>
      </w:r>
    </w:p>
    <w:p w14:paraId="133164B9" w14:textId="77777777" w:rsidR="006B592D" w:rsidRPr="008F6616" w:rsidRDefault="006B592D" w:rsidP="00156A1D">
      <w:pPr>
        <w:pStyle w:val="ListParagraph"/>
        <w:numPr>
          <w:ilvl w:val="0"/>
          <w:numId w:val="11"/>
        </w:numPr>
        <w:bidi/>
      </w:pPr>
      <w:r w:rsidRPr="008F6616">
        <w:rPr>
          <w:rtl/>
        </w:rPr>
        <w:t>سنغافورة</w:t>
      </w:r>
      <w:r w:rsidRPr="008F6616">
        <w:t>:</w:t>
      </w:r>
      <w:r w:rsidRPr="008F6616">
        <w:br/>
      </w:r>
      <w:r w:rsidRPr="008F6616">
        <w:rPr>
          <w:rtl/>
        </w:rPr>
        <w:t>نموذج للاقتصاد المفتوح، حيث تعتمد على التجارة الخارجية بشكل كبير، معتمدة على تصدير الإلكترونيات والمنتجات الكيميائية</w:t>
      </w:r>
      <w:r w:rsidRPr="008F6616">
        <w:t>.</w:t>
      </w:r>
    </w:p>
    <w:p w14:paraId="68F1C673" w14:textId="77777777" w:rsidR="006B592D" w:rsidRPr="008F6616" w:rsidRDefault="006B592D" w:rsidP="00156A1D">
      <w:pPr>
        <w:pStyle w:val="ListParagraph"/>
        <w:numPr>
          <w:ilvl w:val="0"/>
          <w:numId w:val="11"/>
        </w:numPr>
        <w:bidi/>
      </w:pPr>
      <w:r w:rsidRPr="008F6616">
        <w:rPr>
          <w:rtl/>
        </w:rPr>
        <w:t>فيتنام</w:t>
      </w:r>
      <w:r w:rsidRPr="008F6616">
        <w:t>:</w:t>
      </w:r>
      <w:r w:rsidRPr="008F6616">
        <w:br/>
      </w:r>
      <w:r w:rsidRPr="008F6616">
        <w:rPr>
          <w:rtl/>
        </w:rPr>
        <w:t>استفادت من اتفاقيات التجارة الحرة مع الاتحاد الأوروبي والولايات المتحدة، مما ساهم في نمو صناعتها التصديرية</w:t>
      </w:r>
      <w:r w:rsidRPr="008F6616">
        <w:t>.</w:t>
      </w:r>
    </w:p>
    <w:p w14:paraId="1E57214A" w14:textId="77777777" w:rsidR="006B592D" w:rsidRPr="008F6616" w:rsidRDefault="006B592D" w:rsidP="00156A1D">
      <w:pPr>
        <w:pStyle w:val="ListParagraph"/>
        <w:numPr>
          <w:ilvl w:val="0"/>
          <w:numId w:val="11"/>
        </w:numPr>
        <w:bidi/>
      </w:pPr>
      <w:r w:rsidRPr="008F6616">
        <w:rPr>
          <w:rtl/>
        </w:rPr>
        <w:t>دول الخليج العربي</w:t>
      </w:r>
      <w:r w:rsidRPr="008F6616">
        <w:t>:</w:t>
      </w:r>
      <w:r w:rsidRPr="008F6616">
        <w:br/>
      </w:r>
      <w:r w:rsidRPr="008F6616">
        <w:rPr>
          <w:rtl/>
        </w:rPr>
        <w:t>تعتمد بشكل كبير على تصدير النفط والغاز، إلى جانب تنويع صادراتها إلى قطاعات أخرى مثل البتروكيماويات</w:t>
      </w:r>
      <w:r w:rsidRPr="008F6616">
        <w:t>.</w:t>
      </w:r>
    </w:p>
    <w:p w14:paraId="0FA4E2DC" w14:textId="77777777" w:rsidR="006B592D" w:rsidRPr="00156A1D" w:rsidRDefault="006B592D" w:rsidP="006B592D">
      <w:pPr>
        <w:bidi/>
        <w:rPr>
          <w:b/>
          <w:bCs/>
        </w:rPr>
      </w:pPr>
      <w:r w:rsidRPr="00156A1D">
        <w:rPr>
          <w:b/>
          <w:bCs/>
          <w:rtl/>
        </w:rPr>
        <w:t>معوقات محتملة للانفتاح الاقتصادي</w:t>
      </w:r>
      <w:r w:rsidRPr="00156A1D">
        <w:rPr>
          <w:b/>
          <w:bCs/>
        </w:rPr>
        <w:t>:</w:t>
      </w:r>
    </w:p>
    <w:p w14:paraId="439FD6A2" w14:textId="77777777" w:rsidR="006B592D" w:rsidRPr="008F6616" w:rsidRDefault="006B592D" w:rsidP="00156A1D">
      <w:pPr>
        <w:pStyle w:val="ListParagraph"/>
        <w:numPr>
          <w:ilvl w:val="0"/>
          <w:numId w:val="12"/>
        </w:numPr>
        <w:bidi/>
      </w:pPr>
      <w:r w:rsidRPr="008F6616">
        <w:rPr>
          <w:rtl/>
        </w:rPr>
        <w:t>اعتماد مفرط على الخارج</w:t>
      </w:r>
      <w:r w:rsidRPr="008F6616">
        <w:t xml:space="preserve">: </w:t>
      </w:r>
      <w:r w:rsidRPr="008F6616">
        <w:rPr>
          <w:rtl/>
        </w:rPr>
        <w:t>قد يؤدي الانفتاح غير المتوازن إلى جعل الاقتصاد عرضة للتقلبات العالمية</w:t>
      </w:r>
      <w:r w:rsidRPr="008F6616">
        <w:t>.</w:t>
      </w:r>
    </w:p>
    <w:p w14:paraId="65F9CDFB" w14:textId="77777777" w:rsidR="006B592D" w:rsidRPr="008F6616" w:rsidRDefault="006B592D" w:rsidP="00156A1D">
      <w:pPr>
        <w:pStyle w:val="ListParagraph"/>
        <w:numPr>
          <w:ilvl w:val="0"/>
          <w:numId w:val="12"/>
        </w:numPr>
        <w:bidi/>
      </w:pPr>
      <w:r w:rsidRPr="008F6616">
        <w:rPr>
          <w:rtl/>
        </w:rPr>
        <w:t>الإضرار بالقطاعات المحلية</w:t>
      </w:r>
      <w:r w:rsidRPr="008F6616">
        <w:t xml:space="preserve">: </w:t>
      </w:r>
      <w:r w:rsidRPr="008F6616">
        <w:rPr>
          <w:rtl/>
        </w:rPr>
        <w:t>إذا لم تُحمى الصناعات المحلية الناشئة، فقد تواجه منافسة غير عادلة من الشركات الأجنبية</w:t>
      </w:r>
      <w:r w:rsidRPr="008F6616">
        <w:t>.</w:t>
      </w:r>
    </w:p>
    <w:p w14:paraId="3B5FFAD0" w14:textId="77777777" w:rsidR="006B592D" w:rsidRPr="008F6616" w:rsidRDefault="006B592D" w:rsidP="00156A1D">
      <w:pPr>
        <w:pStyle w:val="ListParagraph"/>
        <w:numPr>
          <w:ilvl w:val="0"/>
          <w:numId w:val="12"/>
        </w:numPr>
        <w:bidi/>
      </w:pPr>
      <w:r w:rsidRPr="008F6616">
        <w:rPr>
          <w:rtl/>
        </w:rPr>
        <w:t>عجز الميزان التجاري</w:t>
      </w:r>
      <w:r w:rsidRPr="008F6616">
        <w:t xml:space="preserve">: </w:t>
      </w:r>
      <w:r w:rsidRPr="008F6616">
        <w:rPr>
          <w:rtl/>
        </w:rPr>
        <w:t>يمكن أن يؤدي الاعتماد الكبير على الواردات إلى تفاقم العجز في الميزان التجاري</w:t>
      </w:r>
      <w:r w:rsidRPr="008F6616">
        <w:t>.</w:t>
      </w:r>
    </w:p>
    <w:p w14:paraId="6C25D53A" w14:textId="77777777" w:rsidR="006B592D" w:rsidRPr="00156A1D" w:rsidRDefault="006B592D" w:rsidP="006B592D">
      <w:pPr>
        <w:bidi/>
        <w:rPr>
          <w:b/>
          <w:bCs/>
        </w:rPr>
      </w:pPr>
      <w:r w:rsidRPr="00156A1D">
        <w:rPr>
          <w:b/>
          <w:bCs/>
          <w:rtl/>
        </w:rPr>
        <w:t>سياسات مطلوبة لتعظيم الفوائد</w:t>
      </w:r>
      <w:r w:rsidRPr="00156A1D">
        <w:rPr>
          <w:b/>
          <w:bCs/>
        </w:rPr>
        <w:t>:</w:t>
      </w:r>
    </w:p>
    <w:p w14:paraId="0271FFD8" w14:textId="77777777" w:rsidR="006B592D" w:rsidRPr="008F6616" w:rsidRDefault="006B592D" w:rsidP="00156A1D">
      <w:pPr>
        <w:pStyle w:val="ListParagraph"/>
        <w:numPr>
          <w:ilvl w:val="0"/>
          <w:numId w:val="13"/>
        </w:numPr>
        <w:bidi/>
      </w:pPr>
      <w:r w:rsidRPr="008F6616">
        <w:rPr>
          <w:rtl/>
        </w:rPr>
        <w:t>إبرام اتفاقيات تجارة حرة متوازنة</w:t>
      </w:r>
      <w:r w:rsidRPr="008F6616">
        <w:t xml:space="preserve">: </w:t>
      </w:r>
      <w:r w:rsidRPr="008F6616">
        <w:rPr>
          <w:rtl/>
        </w:rPr>
        <w:t>لضمان حقوق الدول النامية</w:t>
      </w:r>
      <w:r w:rsidRPr="008F6616">
        <w:t>.</w:t>
      </w:r>
    </w:p>
    <w:p w14:paraId="6A70B8FD" w14:textId="77777777" w:rsidR="006B592D" w:rsidRPr="008F6616" w:rsidRDefault="006B592D" w:rsidP="00156A1D">
      <w:pPr>
        <w:pStyle w:val="ListParagraph"/>
        <w:numPr>
          <w:ilvl w:val="0"/>
          <w:numId w:val="13"/>
        </w:numPr>
        <w:bidi/>
      </w:pPr>
      <w:r w:rsidRPr="008F6616">
        <w:rPr>
          <w:rtl/>
        </w:rPr>
        <w:t>تطوير البنية التحتية</w:t>
      </w:r>
      <w:r w:rsidRPr="008F6616">
        <w:t xml:space="preserve">: </w:t>
      </w:r>
      <w:r w:rsidRPr="008F6616">
        <w:rPr>
          <w:rtl/>
        </w:rPr>
        <w:t>لتسهيل عمليات التصدير والاستيراد</w:t>
      </w:r>
      <w:r w:rsidRPr="008F6616">
        <w:t>.</w:t>
      </w:r>
    </w:p>
    <w:p w14:paraId="0175B29C" w14:textId="77777777" w:rsidR="006B592D" w:rsidRPr="008F6616" w:rsidRDefault="006B592D" w:rsidP="00156A1D">
      <w:pPr>
        <w:pStyle w:val="ListParagraph"/>
        <w:numPr>
          <w:ilvl w:val="0"/>
          <w:numId w:val="13"/>
        </w:numPr>
        <w:bidi/>
      </w:pPr>
      <w:r w:rsidRPr="008F6616">
        <w:rPr>
          <w:rtl/>
        </w:rPr>
        <w:t>تشجيع الصناعات التصديرية</w:t>
      </w:r>
      <w:r w:rsidRPr="008F6616">
        <w:t xml:space="preserve">: </w:t>
      </w:r>
      <w:r w:rsidRPr="008F6616">
        <w:rPr>
          <w:rtl/>
        </w:rPr>
        <w:t>من خلال تقديم حوافز للشركات التي تركز على التصدير</w:t>
      </w:r>
      <w:r w:rsidRPr="008F6616">
        <w:t>.</w:t>
      </w:r>
    </w:p>
    <w:p w14:paraId="64FFD8E4" w14:textId="6FC08825" w:rsidR="005304BF" w:rsidRDefault="006B592D" w:rsidP="005304BF">
      <w:pPr>
        <w:pStyle w:val="ListParagraph"/>
        <w:numPr>
          <w:ilvl w:val="0"/>
          <w:numId w:val="13"/>
        </w:numPr>
        <w:bidi/>
      </w:pPr>
      <w:r w:rsidRPr="008F6616">
        <w:rPr>
          <w:rtl/>
        </w:rPr>
        <w:t>حماية الأسواق المحلية</w:t>
      </w:r>
      <w:r w:rsidRPr="008F6616">
        <w:t xml:space="preserve">: </w:t>
      </w:r>
      <w:r w:rsidRPr="008F6616">
        <w:rPr>
          <w:rtl/>
        </w:rPr>
        <w:t>من خلال فرض ضرائب موقتة أو تشجيع الصناعات المحلية لتجنب الاعتماد الكامل على الواردات</w:t>
      </w:r>
      <w:r w:rsidRPr="008F6616">
        <w:t>.</w:t>
      </w:r>
    </w:p>
    <w:p w14:paraId="20D77BD7" w14:textId="77777777" w:rsidR="005304BF" w:rsidRDefault="005304BF" w:rsidP="005304BF">
      <w:pPr>
        <w:pStyle w:val="Heading3"/>
        <w:bidi/>
        <w:jc w:val="center"/>
        <w:rPr>
          <w:rtl/>
        </w:rPr>
      </w:pPr>
      <w:r w:rsidRPr="005304BF">
        <w:rPr>
          <w:rFonts w:hint="cs"/>
          <w:rtl/>
        </w:rPr>
        <w:lastRenderedPageBreak/>
        <w:t>الفصل الثاني : التعريف بالذكاء الاصطناعي وتطبيقاته</w:t>
      </w:r>
    </w:p>
    <w:p w14:paraId="4D9F0B17" w14:textId="0CFA28EC" w:rsidR="005304BF" w:rsidRDefault="005304BF" w:rsidP="005304BF">
      <w:pPr>
        <w:pStyle w:val="Heading4"/>
        <w:bidi/>
        <w:rPr>
          <w:rtl/>
        </w:rPr>
      </w:pPr>
      <w:r w:rsidRPr="008F6616">
        <w:rPr>
          <w:rFonts w:hint="cs"/>
          <w:rtl/>
        </w:rPr>
        <w:t>تعريف بالذكاء الاصطناعي</w:t>
      </w:r>
    </w:p>
    <w:p w14:paraId="48F0A95B" w14:textId="77777777" w:rsidR="005304BF" w:rsidRPr="008F6616" w:rsidRDefault="005304BF" w:rsidP="005304BF">
      <w:pPr>
        <w:pStyle w:val="Heading5"/>
        <w:bidi/>
        <w:rPr>
          <w:rtl/>
        </w:rPr>
      </w:pPr>
      <w:r w:rsidRPr="008F6616">
        <w:rPr>
          <w:rFonts w:hint="cs"/>
          <w:rtl/>
        </w:rPr>
        <w:t>ما هو الذكاء الاصطناعي :</w:t>
      </w:r>
    </w:p>
    <w:p w14:paraId="539DF527" w14:textId="77777777" w:rsidR="005304BF" w:rsidRPr="008F6616" w:rsidRDefault="005304BF" w:rsidP="005304BF">
      <w:pPr>
        <w:bidi/>
      </w:pPr>
      <w:r w:rsidRPr="008F6616">
        <w:rPr>
          <w:rtl/>
        </w:rPr>
        <w:t>الذكاء الاصطناعي</w:t>
      </w:r>
      <w:r w:rsidRPr="008F6616">
        <w:t xml:space="preserve"> (AI) </w:t>
      </w:r>
      <w:r w:rsidRPr="008F6616">
        <w:rPr>
          <w:rtl/>
        </w:rPr>
        <w:t>هو محاكاة للذكاء البشري في الآلات التي تمت برمجتها لتفكر وتعمل مثل البشر. تشمل الأمثلة على القدرات الإدراكية: التعلم، والاستدلال، وحل المشكلات، والإدراك، وفهم اللغة</w:t>
      </w:r>
      <w:r w:rsidRPr="008F6616">
        <w:t>.</w:t>
      </w:r>
    </w:p>
    <w:p w14:paraId="6DD2C4FD" w14:textId="77777777" w:rsidR="005304BF" w:rsidRPr="008F6616" w:rsidRDefault="005304BF" w:rsidP="005304BF">
      <w:pPr>
        <w:bidi/>
      </w:pPr>
      <w:r w:rsidRPr="008F6616">
        <w:rPr>
          <w:rtl/>
        </w:rPr>
        <w:t>الذكاء الاصطناعي هو طريقة لجعل جهاز الكمبيوتر، أو الروبوت المُتحكم به عبر الكمبيوتر، أو البرامج تفكر بذكاء مثل العقل البشري. يتم تحقيق الذكاء الاصطناعي من خلال دراسة أنماط الدماغ البشري وتحليل العملية الإدراكية. وتُنتج نتائج هذه الدراسات برامج وأنظمة ذكية</w:t>
      </w:r>
      <w:r w:rsidRPr="008F6616">
        <w:t>.</w:t>
      </w:r>
    </w:p>
    <w:p w14:paraId="49DC065C" w14:textId="77777777" w:rsidR="005304BF" w:rsidRPr="008F6616" w:rsidRDefault="005304BF" w:rsidP="005304BF">
      <w:pPr>
        <w:bidi/>
        <w:rPr>
          <w:rtl/>
        </w:rPr>
      </w:pPr>
      <w:r w:rsidRPr="008F6616">
        <w:rPr>
          <w:rtl/>
        </w:rPr>
        <w:t>على سبيل المثال، تستخدم معالجة اللغة الطبيعية</w:t>
      </w:r>
      <w:r w:rsidRPr="008F6616">
        <w:t xml:space="preserve"> (NLP) </w:t>
      </w:r>
      <w:r w:rsidRPr="008F6616">
        <w:rPr>
          <w:rtl/>
        </w:rPr>
        <w:t>الذكاء الاصطناعي لتحليل وفهم اللغة البشرية في النصوص أو الكلام. وهذا يمكّن التطبيقات مثل روبوتات الدردشة والمساعدين الافتراضيين من فهم استفسارات المستخدم، واستخراج المعلومات ذات المعنى، وتقديم استجابات دقيقة ومناسبة للسياق، مما يحول الاتصالات غير المهيكلة إلى رؤى قابلة للتنفيذ</w:t>
      </w:r>
      <w:r w:rsidRPr="008F6616">
        <w:t>.</w:t>
      </w:r>
    </w:p>
    <w:p w14:paraId="18ECD95B" w14:textId="77777777" w:rsidR="005304BF" w:rsidRPr="008F6616" w:rsidRDefault="005304BF" w:rsidP="005304BF">
      <w:pPr>
        <w:pStyle w:val="Heading5"/>
        <w:bidi/>
        <w:rPr>
          <w:rtl/>
        </w:rPr>
      </w:pPr>
      <w:r w:rsidRPr="008F6616">
        <w:rPr>
          <w:rFonts w:hint="cs"/>
          <w:rtl/>
        </w:rPr>
        <w:t>متى بدا الذكاء الاصطناعي :</w:t>
      </w:r>
    </w:p>
    <w:p w14:paraId="515B3B0B" w14:textId="77777777" w:rsidR="005304BF" w:rsidRPr="008F6616" w:rsidRDefault="005304BF" w:rsidP="005304BF">
      <w:pPr>
        <w:bidi/>
        <w:rPr>
          <w:rtl/>
        </w:rPr>
      </w:pPr>
      <w:r w:rsidRPr="008F6616">
        <w:rPr>
          <w:rtl/>
        </w:rPr>
        <w:t>الذكاء الاصطناعي</w:t>
      </w:r>
      <w:r w:rsidRPr="008F6616">
        <w:t xml:space="preserve"> (AI) </w:t>
      </w:r>
      <w:r w:rsidRPr="008F6616">
        <w:rPr>
          <w:rtl/>
        </w:rPr>
        <w:t>هو أحد أعظم الابتكارات التكنولوجية التي غيرت الطريقة التي نتفاعل بها مع التكنولوجيا والمجتمع. يعود تاريخ الذكاء الاصطناعي إلى منتصف القرن العشرين، عندما بدأ العلماء والمفكرون استكشاف إمكانية إنشاء آلات تفكر مثل البشر. دعونا نستعرض هذا التاريخ المثير، ونلقي الضوء على الأشخاص الذين ساهموا في تأسيس هذا المجال، وأول التطبيقات العملية التي تم استخدامها</w:t>
      </w:r>
      <w:r w:rsidRPr="008F6616">
        <w:t>.</w:t>
      </w:r>
    </w:p>
    <w:p w14:paraId="33F4FDAC" w14:textId="77777777" w:rsidR="005304BF" w:rsidRPr="005304BF" w:rsidRDefault="005304BF" w:rsidP="005304BF">
      <w:pPr>
        <w:bidi/>
        <w:rPr>
          <w:b/>
          <w:bCs/>
          <w:color w:val="FFC000"/>
        </w:rPr>
      </w:pPr>
      <w:r w:rsidRPr="005304BF">
        <w:rPr>
          <w:b/>
          <w:bCs/>
          <w:color w:val="FFC000"/>
          <w:rtl/>
        </w:rPr>
        <w:t>البداية: الفكرة والتأسيس (القرن العشرين)</w:t>
      </w:r>
    </w:p>
    <w:p w14:paraId="58B47FCE" w14:textId="77777777" w:rsidR="005304BF" w:rsidRPr="008F6616" w:rsidRDefault="005304BF" w:rsidP="005304BF">
      <w:pPr>
        <w:bidi/>
      </w:pPr>
      <w:r w:rsidRPr="008F6616">
        <w:rPr>
          <w:rtl/>
        </w:rPr>
        <w:t xml:space="preserve">يمكن تتبع الجذور الأولية لفكرة الذكاء الاصطناعي إلى الفلاسفة وعلماء الرياضيات في العصور القديمة، الذين تساءلوا عن إمكانية محاكاة التفكير البشري. ولكن الانطلاقة الفعلية كانت في عام </w:t>
      </w:r>
      <w:r w:rsidRPr="008F6616">
        <w:t>1950</w:t>
      </w:r>
      <w:r w:rsidRPr="008F6616">
        <w:rPr>
          <w:rtl/>
        </w:rPr>
        <w:t>، عندما نشر عالم الرياضيات البريطاني آلان تورينغ</w:t>
      </w:r>
      <w:r w:rsidRPr="008F6616">
        <w:t xml:space="preserve"> (Alan Turing) </w:t>
      </w:r>
      <w:r w:rsidRPr="008F6616">
        <w:rPr>
          <w:rtl/>
        </w:rPr>
        <w:t xml:space="preserve">ورقته البحثية الشهيرة بعنوان </w:t>
      </w:r>
      <w:r w:rsidRPr="008F6616">
        <w:t>"Computing Machinery and Intelligence"</w:t>
      </w:r>
      <w:r w:rsidRPr="008F6616">
        <w:rPr>
          <w:rtl/>
        </w:rPr>
        <w:t>، حيث طرح سؤالاً رئيسياً: "هل يمكن للآلات أن تفكر؟". كما قدم تورينغ "اختبار تورينغ"، وهو معيار لقياس قدرة الآلة على تقليد الذكاء البشري</w:t>
      </w:r>
      <w:r w:rsidRPr="008F6616">
        <w:t>.</w:t>
      </w:r>
    </w:p>
    <w:p w14:paraId="1F97F740" w14:textId="77777777" w:rsidR="005304BF" w:rsidRPr="008F6616" w:rsidRDefault="005304BF" w:rsidP="005304BF">
      <w:pPr>
        <w:bidi/>
        <w:rPr>
          <w:rtl/>
        </w:rPr>
      </w:pPr>
      <w:r w:rsidRPr="008F6616">
        <w:rPr>
          <w:rtl/>
        </w:rPr>
        <w:t xml:space="preserve">في عام </w:t>
      </w:r>
      <w:r w:rsidRPr="008F6616">
        <w:t>1956</w:t>
      </w:r>
      <w:r w:rsidRPr="008F6616">
        <w:rPr>
          <w:rtl/>
        </w:rPr>
        <w:t>، عُقد مؤتمر دارتموث في الولايات المتحدة، الذي يُعتبر البداية الرسمية لعلوم الذكاء الاصطناعي. نظم المؤتمر جون مكارثي</w:t>
      </w:r>
      <w:r w:rsidRPr="008F6616">
        <w:t xml:space="preserve"> (John McCarthy)</w:t>
      </w:r>
      <w:r w:rsidRPr="008F6616">
        <w:rPr>
          <w:rtl/>
        </w:rPr>
        <w:t>، الذي صاغ مصطلح "الذكاء الاصطناعي"، إلى جانب شخصيات بارزة أخرى مثل مارفن مينسكي</w:t>
      </w:r>
      <w:r w:rsidRPr="008F6616">
        <w:t xml:space="preserve"> (Marvin Minsky)</w:t>
      </w:r>
      <w:r w:rsidRPr="008F6616">
        <w:rPr>
          <w:rtl/>
        </w:rPr>
        <w:t>، وكلود شانون</w:t>
      </w:r>
      <w:r w:rsidRPr="008F6616">
        <w:t xml:space="preserve"> (Claude Shannon)</w:t>
      </w:r>
      <w:r w:rsidRPr="008F6616">
        <w:rPr>
          <w:rtl/>
        </w:rPr>
        <w:t>، وهربرت سيمون</w:t>
      </w:r>
      <w:r w:rsidRPr="008F6616">
        <w:t xml:space="preserve"> (Herbert Simon). </w:t>
      </w:r>
      <w:r w:rsidRPr="008F6616">
        <w:rPr>
          <w:rtl/>
        </w:rPr>
        <w:t>كان الهدف من المؤتمر هو استكشاف إمكانيات تطوير آلات قادرة على أداء المهام البشرية مثل التفكير وحل المشكلات</w:t>
      </w:r>
      <w:r w:rsidRPr="008F6616">
        <w:t>.</w:t>
      </w:r>
    </w:p>
    <w:p w14:paraId="23F51DEE" w14:textId="77777777" w:rsidR="005304BF" w:rsidRPr="005304BF" w:rsidRDefault="005304BF" w:rsidP="005304BF">
      <w:pPr>
        <w:bidi/>
        <w:rPr>
          <w:b/>
          <w:bCs/>
          <w:color w:val="FFC000"/>
        </w:rPr>
      </w:pPr>
      <w:r w:rsidRPr="005304BF">
        <w:rPr>
          <w:b/>
          <w:bCs/>
          <w:color w:val="FFC000"/>
          <w:rtl/>
        </w:rPr>
        <w:t>التطور المبكر: التجارب والنماذج الأولى</w:t>
      </w:r>
    </w:p>
    <w:p w14:paraId="0D89F879" w14:textId="77777777" w:rsidR="005304BF" w:rsidRPr="008F6616" w:rsidRDefault="005304BF" w:rsidP="005304BF">
      <w:pPr>
        <w:bidi/>
      </w:pPr>
      <w:r w:rsidRPr="008F6616">
        <w:rPr>
          <w:rtl/>
        </w:rPr>
        <w:t>في الستينيات والسبعينيات، شهد الذكاء الاصطناعي تقدماً ملحوظاً بفضل تطوير الخوارزميات الأولى التي مكنت الآلات من حل المشكلات الأساسية. ومن أبرز الإنجازات في تلك الفترة</w:t>
      </w:r>
      <w:r w:rsidRPr="008F6616">
        <w:t>:</w:t>
      </w:r>
    </w:p>
    <w:p w14:paraId="010DF89A" w14:textId="77777777" w:rsidR="005304BF" w:rsidRPr="008F6616" w:rsidRDefault="005304BF" w:rsidP="00507B2A">
      <w:pPr>
        <w:pStyle w:val="ListParagraph"/>
        <w:numPr>
          <w:ilvl w:val="0"/>
          <w:numId w:val="14"/>
        </w:numPr>
        <w:bidi/>
      </w:pPr>
      <w:r w:rsidRPr="008F6616">
        <w:t>ELIZA (1966):</w:t>
      </w:r>
      <w:r w:rsidRPr="008F6616">
        <w:br/>
      </w:r>
      <w:r w:rsidRPr="008F6616">
        <w:rPr>
          <w:rtl/>
        </w:rPr>
        <w:t>طورها جوزيف وايزنبوم</w:t>
      </w:r>
      <w:r w:rsidRPr="008F6616">
        <w:t xml:space="preserve"> (Joseph </w:t>
      </w:r>
      <w:proofErr w:type="spellStart"/>
      <w:proofErr w:type="gramStart"/>
      <w:r w:rsidRPr="008F6616">
        <w:t>Weizenbaum</w:t>
      </w:r>
      <w:proofErr w:type="spellEnd"/>
      <w:r w:rsidRPr="008F6616">
        <w:t>)</w:t>
      </w:r>
      <w:r w:rsidRPr="008F6616">
        <w:rPr>
          <w:rtl/>
        </w:rPr>
        <w:t>،</w:t>
      </w:r>
      <w:proofErr w:type="gramEnd"/>
      <w:r w:rsidRPr="008F6616">
        <w:rPr>
          <w:rtl/>
        </w:rPr>
        <w:t xml:space="preserve"> وكانت واحدة من أولى برامج معالجة اللغة الطبيعية. قامت</w:t>
      </w:r>
      <w:r w:rsidRPr="008F6616">
        <w:t xml:space="preserve"> ELIZA </w:t>
      </w:r>
      <w:r w:rsidRPr="008F6616">
        <w:rPr>
          <w:rtl/>
        </w:rPr>
        <w:t>بمحاكاة محادثة مع معالج نفسي، واعتُبرت خطوة أولى في استخدام الذكاء الاصطناعي لفهم اللغة البشرية</w:t>
      </w:r>
      <w:r w:rsidRPr="008F6616">
        <w:t>.</w:t>
      </w:r>
    </w:p>
    <w:p w14:paraId="1006D9BB" w14:textId="77777777" w:rsidR="005304BF" w:rsidRPr="008F6616" w:rsidRDefault="005304BF" w:rsidP="00507B2A">
      <w:pPr>
        <w:pStyle w:val="ListParagraph"/>
        <w:numPr>
          <w:ilvl w:val="0"/>
          <w:numId w:val="14"/>
        </w:numPr>
        <w:bidi/>
      </w:pPr>
      <w:r w:rsidRPr="008F6616">
        <w:rPr>
          <w:rtl/>
        </w:rPr>
        <w:t>نظام</w:t>
      </w:r>
      <w:r w:rsidRPr="008F6616">
        <w:t xml:space="preserve"> General Problem Solver (GPS):</w:t>
      </w:r>
      <w:r w:rsidRPr="008F6616">
        <w:br/>
      </w:r>
      <w:r w:rsidRPr="008F6616">
        <w:rPr>
          <w:rtl/>
        </w:rPr>
        <w:t>طوره آلان نيويل</w:t>
      </w:r>
      <w:r w:rsidRPr="008F6616">
        <w:t xml:space="preserve"> (Allen Newell) </w:t>
      </w:r>
      <w:r w:rsidRPr="008F6616">
        <w:rPr>
          <w:rtl/>
        </w:rPr>
        <w:t>وهربرت سيمون</w:t>
      </w:r>
      <w:r w:rsidRPr="008F6616">
        <w:t xml:space="preserve"> (Herbert Simon)</w:t>
      </w:r>
      <w:r w:rsidRPr="008F6616">
        <w:rPr>
          <w:rtl/>
        </w:rPr>
        <w:t>، وهو نظام لحل المشكلات العامة باستخدام المنطق</w:t>
      </w:r>
      <w:r w:rsidRPr="008F6616">
        <w:t>.</w:t>
      </w:r>
    </w:p>
    <w:p w14:paraId="71DB8DBC" w14:textId="77777777" w:rsidR="005304BF" w:rsidRPr="008F6616" w:rsidRDefault="005304BF" w:rsidP="00507B2A">
      <w:pPr>
        <w:pStyle w:val="ListParagraph"/>
        <w:numPr>
          <w:ilvl w:val="0"/>
          <w:numId w:val="14"/>
        </w:numPr>
        <w:bidi/>
      </w:pPr>
      <w:r w:rsidRPr="008F6616">
        <w:rPr>
          <w:rtl/>
        </w:rPr>
        <w:t>التقدم في تعلم الآلة</w:t>
      </w:r>
      <w:r w:rsidRPr="008F6616">
        <w:t xml:space="preserve"> (Machine Learning):</w:t>
      </w:r>
      <w:r w:rsidRPr="008F6616">
        <w:br/>
      </w:r>
      <w:r w:rsidRPr="008F6616">
        <w:rPr>
          <w:rtl/>
        </w:rPr>
        <w:t>بدأ العلماء في تطوير أنظمة قادرة على التعلم من البيانات بدلاً من الاعتماد فقط على البرمجة اليدوية</w:t>
      </w:r>
      <w:r w:rsidRPr="008F6616">
        <w:t>.</w:t>
      </w:r>
    </w:p>
    <w:p w14:paraId="0ED9507C" w14:textId="77777777" w:rsidR="005304BF" w:rsidRPr="008F6616" w:rsidRDefault="005304BF" w:rsidP="00507B2A">
      <w:pPr>
        <w:pStyle w:val="ListParagraph"/>
        <w:numPr>
          <w:ilvl w:val="0"/>
          <w:numId w:val="14"/>
        </w:numPr>
        <w:bidi/>
      </w:pPr>
      <w:r w:rsidRPr="008F6616">
        <w:rPr>
          <w:rtl/>
        </w:rPr>
        <w:t>الاستخدام العملي الأول: الثمانينيات والتطبيقات التجارية</w:t>
      </w:r>
    </w:p>
    <w:p w14:paraId="41F1658F" w14:textId="77777777" w:rsidR="005304BF" w:rsidRPr="008F6616" w:rsidRDefault="005304BF" w:rsidP="00507B2A">
      <w:pPr>
        <w:pStyle w:val="ListParagraph"/>
        <w:numPr>
          <w:ilvl w:val="0"/>
          <w:numId w:val="14"/>
        </w:numPr>
        <w:bidi/>
      </w:pPr>
      <w:r w:rsidRPr="008F6616">
        <w:rPr>
          <w:rtl/>
        </w:rPr>
        <w:t>في الثمانينيات، بدأ الذكاء الاصطناعي يشق طريقه إلى التطبيقات العملية والتجارية. واحدة من أولى هذه التطبيقات كانت "الأنظمة الخبيرة</w:t>
      </w:r>
      <w:r w:rsidRPr="008F6616">
        <w:t>" (Expert Systems)</w:t>
      </w:r>
      <w:r w:rsidRPr="008F6616">
        <w:rPr>
          <w:rtl/>
        </w:rPr>
        <w:t>، وهي برامج قادرة على محاكاة مهارات الخبراء البشريين في مجالات محددة</w:t>
      </w:r>
      <w:r w:rsidRPr="008F6616">
        <w:t>.</w:t>
      </w:r>
    </w:p>
    <w:p w14:paraId="64D207D9" w14:textId="77777777" w:rsidR="005304BF" w:rsidRPr="008F6616" w:rsidRDefault="005304BF" w:rsidP="00507B2A">
      <w:pPr>
        <w:pStyle w:val="ListParagraph"/>
        <w:numPr>
          <w:ilvl w:val="0"/>
          <w:numId w:val="14"/>
        </w:numPr>
        <w:bidi/>
      </w:pPr>
      <w:r w:rsidRPr="008F6616">
        <w:t>MYCIN (1972):</w:t>
      </w:r>
      <w:r w:rsidRPr="008F6616">
        <w:br/>
      </w:r>
      <w:r w:rsidRPr="008F6616">
        <w:rPr>
          <w:rtl/>
        </w:rPr>
        <w:t>نظام خبير طبي طوره فريق من جامعة ستانفورد، حيث تم استخدامه لتشخيص الأمراض البكتيرية واقتراح العلاجات المناسبة</w:t>
      </w:r>
      <w:r w:rsidRPr="008F6616">
        <w:t>.</w:t>
      </w:r>
    </w:p>
    <w:p w14:paraId="6883F50F" w14:textId="77777777" w:rsidR="005304BF" w:rsidRPr="008F6616" w:rsidRDefault="005304BF" w:rsidP="00507B2A">
      <w:pPr>
        <w:pStyle w:val="ListParagraph"/>
        <w:numPr>
          <w:ilvl w:val="0"/>
          <w:numId w:val="14"/>
        </w:numPr>
        <w:bidi/>
      </w:pPr>
      <w:r w:rsidRPr="008F6616">
        <w:t>XCON (1980):</w:t>
      </w:r>
      <w:r w:rsidRPr="008F6616">
        <w:br/>
      </w:r>
      <w:r w:rsidRPr="008F6616">
        <w:rPr>
          <w:rtl/>
        </w:rPr>
        <w:t xml:space="preserve">نظام خبير طوّرته شركة </w:t>
      </w:r>
      <w:r w:rsidRPr="008F6616">
        <w:t xml:space="preserve">Digital Equipment Corporation (DEC) </w:t>
      </w:r>
      <w:r w:rsidRPr="008F6616">
        <w:rPr>
          <w:rtl/>
        </w:rPr>
        <w:t>لاستخدامه في تكوين وتركيب أنظمة الكمبيوتر. ساعد هذا النظام الشركة في تقليل الأخطاء وتحسين الكفاءة</w:t>
      </w:r>
      <w:r w:rsidRPr="008F6616">
        <w:t>.</w:t>
      </w:r>
    </w:p>
    <w:p w14:paraId="295D2980" w14:textId="77777777" w:rsidR="005304BF" w:rsidRPr="00507B2A" w:rsidRDefault="005304BF" w:rsidP="005304BF">
      <w:pPr>
        <w:bidi/>
        <w:rPr>
          <w:b/>
          <w:bCs/>
          <w:color w:val="FFC000"/>
        </w:rPr>
      </w:pPr>
      <w:r w:rsidRPr="00507B2A">
        <w:rPr>
          <w:b/>
          <w:bCs/>
          <w:color w:val="FFC000"/>
          <w:rtl/>
        </w:rPr>
        <w:lastRenderedPageBreak/>
        <w:t>النهضة الجديدة: التسعينيات وما بعدها</w:t>
      </w:r>
    </w:p>
    <w:p w14:paraId="760DE04C" w14:textId="77777777" w:rsidR="005304BF" w:rsidRPr="008F6616" w:rsidRDefault="005304BF" w:rsidP="005304BF">
      <w:pPr>
        <w:bidi/>
      </w:pPr>
      <w:r w:rsidRPr="008F6616">
        <w:rPr>
          <w:rtl/>
        </w:rPr>
        <w:t>مع تطور تقنيات الحوسبة وزيادة قوة المعالجة، شهد الذكاء الاصطناعي نقلة نوعية في التسعينيات</w:t>
      </w:r>
      <w:r w:rsidRPr="008F6616">
        <w:t>.</w:t>
      </w:r>
    </w:p>
    <w:p w14:paraId="0D62CAC9" w14:textId="77777777" w:rsidR="005304BF" w:rsidRPr="008F6616" w:rsidRDefault="005304BF" w:rsidP="00507B2A">
      <w:pPr>
        <w:pStyle w:val="ListParagraph"/>
        <w:numPr>
          <w:ilvl w:val="0"/>
          <w:numId w:val="15"/>
        </w:numPr>
        <w:bidi/>
      </w:pPr>
      <w:r w:rsidRPr="008F6616">
        <w:rPr>
          <w:rtl/>
        </w:rPr>
        <w:t>هزيمة بطل الشطرنج</w:t>
      </w:r>
      <w:r w:rsidRPr="008F6616">
        <w:t>:</w:t>
      </w:r>
      <w:r w:rsidRPr="008F6616">
        <w:br/>
      </w:r>
      <w:r w:rsidRPr="008F6616">
        <w:rPr>
          <w:rtl/>
        </w:rPr>
        <w:t xml:space="preserve">في عام </w:t>
      </w:r>
      <w:r w:rsidRPr="008F6616">
        <w:t>1997</w:t>
      </w:r>
      <w:r w:rsidRPr="008F6616">
        <w:rPr>
          <w:rtl/>
        </w:rPr>
        <w:t xml:space="preserve">، تمكن برنامج </w:t>
      </w:r>
      <w:r w:rsidRPr="008F6616">
        <w:t xml:space="preserve">Deep Blue </w:t>
      </w:r>
      <w:r w:rsidRPr="008F6616">
        <w:rPr>
          <w:rtl/>
        </w:rPr>
        <w:t>من شركة</w:t>
      </w:r>
      <w:r w:rsidRPr="008F6616">
        <w:t xml:space="preserve"> IBM </w:t>
      </w:r>
      <w:r w:rsidRPr="008F6616">
        <w:rPr>
          <w:rtl/>
        </w:rPr>
        <w:t>من هزيمة بطل العالم في الشطرنج غاري كاسباروف</w:t>
      </w:r>
      <w:r w:rsidRPr="008F6616">
        <w:t xml:space="preserve">. </w:t>
      </w:r>
      <w:r w:rsidRPr="008F6616">
        <w:rPr>
          <w:rtl/>
        </w:rPr>
        <w:t>كان ذلك إنجازاً مذهلاً أظهر قدرات الذكاء الاصطناعي في التفكير الاستراتيجي</w:t>
      </w:r>
      <w:r w:rsidRPr="008F6616">
        <w:t>.</w:t>
      </w:r>
    </w:p>
    <w:p w14:paraId="220A2836" w14:textId="77777777" w:rsidR="005304BF" w:rsidRPr="008F6616" w:rsidRDefault="005304BF" w:rsidP="00507B2A">
      <w:pPr>
        <w:pStyle w:val="ListParagraph"/>
        <w:numPr>
          <w:ilvl w:val="0"/>
          <w:numId w:val="15"/>
        </w:numPr>
        <w:bidi/>
      </w:pPr>
      <w:r w:rsidRPr="008F6616">
        <w:rPr>
          <w:rtl/>
        </w:rPr>
        <w:t>التطبيقات اليومية</w:t>
      </w:r>
      <w:r w:rsidRPr="008F6616">
        <w:t>:</w:t>
      </w:r>
      <w:r w:rsidRPr="008F6616">
        <w:br/>
      </w:r>
      <w:r w:rsidRPr="008F6616">
        <w:rPr>
          <w:rtl/>
        </w:rPr>
        <w:t>بدأت شركات مثل</w:t>
      </w:r>
      <w:r w:rsidRPr="008F6616">
        <w:t xml:space="preserve"> Google </w:t>
      </w:r>
      <w:r w:rsidRPr="008F6616">
        <w:rPr>
          <w:rtl/>
        </w:rPr>
        <w:t>و</w:t>
      </w:r>
      <w:r w:rsidRPr="008F6616">
        <w:t xml:space="preserve">Microsoft </w:t>
      </w:r>
      <w:r w:rsidRPr="008F6616">
        <w:rPr>
          <w:rtl/>
        </w:rPr>
        <w:t>بتطبيق الذكاء الاصطناعي في محركات البحث، والأنظمة الذكية للتعرف على النصوص والصور</w:t>
      </w:r>
      <w:r w:rsidRPr="008F6616">
        <w:t>.</w:t>
      </w:r>
    </w:p>
    <w:p w14:paraId="7AB55304" w14:textId="77777777" w:rsidR="005304BF" w:rsidRPr="008F6616" w:rsidRDefault="005304BF" w:rsidP="00507B2A">
      <w:pPr>
        <w:pStyle w:val="ListParagraph"/>
        <w:numPr>
          <w:ilvl w:val="0"/>
          <w:numId w:val="15"/>
        </w:numPr>
        <w:bidi/>
      </w:pPr>
      <w:r w:rsidRPr="008F6616">
        <w:rPr>
          <w:rtl/>
        </w:rPr>
        <w:t>الثورة الحديثة: العقدان الأخيران</w:t>
      </w:r>
    </w:p>
    <w:p w14:paraId="193EB186" w14:textId="77777777" w:rsidR="005304BF" w:rsidRPr="008F6616" w:rsidRDefault="005304BF" w:rsidP="00507B2A">
      <w:pPr>
        <w:pStyle w:val="ListParagraph"/>
        <w:numPr>
          <w:ilvl w:val="0"/>
          <w:numId w:val="15"/>
        </w:numPr>
        <w:bidi/>
      </w:pPr>
      <w:r w:rsidRPr="008F6616">
        <w:rPr>
          <w:rtl/>
        </w:rPr>
        <w:t>شهد القرن الحادي والعشرون ظهور الذكاء الاصطناعي في كل جوانب حياتنا. بفضل تقنيات تعلم الآلة</w:t>
      </w:r>
      <w:r w:rsidRPr="008F6616">
        <w:t xml:space="preserve"> (Machine Learning) </w:t>
      </w:r>
      <w:r w:rsidRPr="008F6616">
        <w:rPr>
          <w:rtl/>
        </w:rPr>
        <w:t>والتعلم العميق</w:t>
      </w:r>
      <w:r w:rsidRPr="008F6616">
        <w:t xml:space="preserve"> (Deep Learning)</w:t>
      </w:r>
      <w:r w:rsidRPr="008F6616">
        <w:rPr>
          <w:rtl/>
        </w:rPr>
        <w:t>، أصبحت الآلات قادرة على تحليل كميات ضخمة من البيانات واتخاذ قرارات معقدة</w:t>
      </w:r>
      <w:r w:rsidRPr="008F6616">
        <w:t>.</w:t>
      </w:r>
    </w:p>
    <w:p w14:paraId="152D18E8" w14:textId="77777777" w:rsidR="005304BF" w:rsidRPr="00507B2A" w:rsidRDefault="005304BF" w:rsidP="005304BF">
      <w:pPr>
        <w:bidi/>
        <w:rPr>
          <w:b/>
          <w:bCs/>
        </w:rPr>
      </w:pPr>
      <w:r w:rsidRPr="00507B2A">
        <w:rPr>
          <w:b/>
          <w:bCs/>
          <w:rtl/>
        </w:rPr>
        <w:t>تطبيقات حديثة</w:t>
      </w:r>
      <w:r w:rsidRPr="00507B2A">
        <w:rPr>
          <w:b/>
          <w:bCs/>
        </w:rPr>
        <w:t>:</w:t>
      </w:r>
    </w:p>
    <w:p w14:paraId="7E212ABC" w14:textId="77777777" w:rsidR="005304BF" w:rsidRPr="008F6616" w:rsidRDefault="005304BF" w:rsidP="00507B2A">
      <w:pPr>
        <w:pStyle w:val="ListParagraph"/>
        <w:numPr>
          <w:ilvl w:val="0"/>
          <w:numId w:val="16"/>
        </w:numPr>
        <w:bidi/>
      </w:pPr>
      <w:r w:rsidRPr="008F6616">
        <w:rPr>
          <w:rtl/>
        </w:rPr>
        <w:t>المساعدات الافتراضية</w:t>
      </w:r>
      <w:r w:rsidRPr="008F6616">
        <w:t xml:space="preserve">: </w:t>
      </w:r>
      <w:r w:rsidRPr="008F6616">
        <w:rPr>
          <w:rtl/>
        </w:rPr>
        <w:t>مثل</w:t>
      </w:r>
      <w:r w:rsidRPr="008F6616">
        <w:t xml:space="preserve"> Siri </w:t>
      </w:r>
      <w:r w:rsidRPr="008F6616">
        <w:rPr>
          <w:rtl/>
        </w:rPr>
        <w:t>من</w:t>
      </w:r>
      <w:r w:rsidRPr="008F6616">
        <w:t xml:space="preserve"> Apple</w:t>
      </w:r>
      <w:r w:rsidRPr="008F6616">
        <w:rPr>
          <w:rtl/>
        </w:rPr>
        <w:t>، و</w:t>
      </w:r>
      <w:r w:rsidRPr="008F6616">
        <w:t xml:space="preserve">Alexa </w:t>
      </w:r>
      <w:r w:rsidRPr="008F6616">
        <w:rPr>
          <w:rtl/>
        </w:rPr>
        <w:t>من</w:t>
      </w:r>
      <w:r w:rsidRPr="008F6616">
        <w:t xml:space="preserve"> Amazon.</w:t>
      </w:r>
    </w:p>
    <w:p w14:paraId="59715FD0" w14:textId="77777777" w:rsidR="005304BF" w:rsidRPr="008F6616" w:rsidRDefault="005304BF" w:rsidP="00507B2A">
      <w:pPr>
        <w:pStyle w:val="ListParagraph"/>
        <w:numPr>
          <w:ilvl w:val="0"/>
          <w:numId w:val="16"/>
        </w:numPr>
        <w:bidi/>
      </w:pPr>
      <w:r w:rsidRPr="008F6616">
        <w:rPr>
          <w:rtl/>
        </w:rPr>
        <w:t>معالجة الصور والفيديو</w:t>
      </w:r>
      <w:r w:rsidRPr="008F6616">
        <w:t xml:space="preserve">: </w:t>
      </w:r>
      <w:r w:rsidRPr="008F6616">
        <w:rPr>
          <w:rtl/>
        </w:rPr>
        <w:t>أنظمة التعرف على الوجوه واستخدامات الذكاء الاصطناعي في الطب للكشف عن الأمراض</w:t>
      </w:r>
      <w:r w:rsidRPr="008F6616">
        <w:t>.</w:t>
      </w:r>
    </w:p>
    <w:p w14:paraId="6D758F98" w14:textId="77777777" w:rsidR="005304BF" w:rsidRPr="008F6616" w:rsidRDefault="005304BF" w:rsidP="00507B2A">
      <w:pPr>
        <w:pStyle w:val="ListParagraph"/>
        <w:numPr>
          <w:ilvl w:val="0"/>
          <w:numId w:val="16"/>
        </w:numPr>
        <w:bidi/>
      </w:pPr>
      <w:r w:rsidRPr="008F6616">
        <w:rPr>
          <w:rtl/>
        </w:rPr>
        <w:t>السيارات ذاتية القيادة</w:t>
      </w:r>
      <w:r w:rsidRPr="008F6616">
        <w:t xml:space="preserve">: </w:t>
      </w:r>
      <w:r w:rsidRPr="008F6616">
        <w:rPr>
          <w:rtl/>
        </w:rPr>
        <w:t>مثل سيارات</w:t>
      </w:r>
      <w:r w:rsidRPr="008F6616">
        <w:t xml:space="preserve"> Tesla.</w:t>
      </w:r>
    </w:p>
    <w:p w14:paraId="52129CAC" w14:textId="77777777" w:rsidR="005304BF" w:rsidRPr="008F6616" w:rsidRDefault="005304BF" w:rsidP="00507B2A">
      <w:pPr>
        <w:pStyle w:val="ListParagraph"/>
        <w:numPr>
          <w:ilvl w:val="0"/>
          <w:numId w:val="16"/>
        </w:numPr>
        <w:bidi/>
      </w:pPr>
      <w:r w:rsidRPr="008F6616">
        <w:rPr>
          <w:rtl/>
        </w:rPr>
        <w:t>الذكاء الاصطناعي التوليدي</w:t>
      </w:r>
      <w:r w:rsidRPr="008F6616">
        <w:rPr>
          <w:rFonts w:hint="cs"/>
          <w:rtl/>
        </w:rPr>
        <w:t>(</w:t>
      </w:r>
      <w:r w:rsidRPr="008F6616">
        <w:t>GenAI</w:t>
      </w:r>
      <w:r w:rsidRPr="008F6616">
        <w:rPr>
          <w:rFonts w:hint="cs"/>
          <w:rtl/>
        </w:rPr>
        <w:t>)</w:t>
      </w:r>
      <w:r w:rsidRPr="008F6616">
        <w:t>:</w:t>
      </w:r>
      <w:r w:rsidRPr="008F6616">
        <w:br/>
      </w:r>
      <w:r w:rsidRPr="008F6616">
        <w:rPr>
          <w:rtl/>
        </w:rPr>
        <w:t xml:space="preserve">في السنوات الأخيرة، ظهرت أنظمة مثل </w:t>
      </w:r>
      <w:r w:rsidRPr="008F6616">
        <w:t xml:space="preserve">ChatGPT </w:t>
      </w:r>
      <w:r w:rsidRPr="008F6616">
        <w:rPr>
          <w:rtl/>
        </w:rPr>
        <w:t>و</w:t>
      </w:r>
      <w:r w:rsidRPr="008F6616">
        <w:t xml:space="preserve">DALL-E </w:t>
      </w:r>
      <w:r w:rsidRPr="008F6616">
        <w:rPr>
          <w:rtl/>
        </w:rPr>
        <w:t>القادرة على إنشاء النصوص والصور بناءً على أوامر المستخدم</w:t>
      </w:r>
      <w:r w:rsidRPr="008F6616">
        <w:t>.</w:t>
      </w:r>
    </w:p>
    <w:p w14:paraId="2F116666" w14:textId="77777777" w:rsidR="005304BF" w:rsidRPr="00507B2A" w:rsidRDefault="005304BF" w:rsidP="005304BF">
      <w:pPr>
        <w:bidi/>
        <w:rPr>
          <w:b/>
          <w:bCs/>
        </w:rPr>
      </w:pPr>
      <w:r w:rsidRPr="00507B2A">
        <w:rPr>
          <w:b/>
          <w:bCs/>
          <w:rtl/>
        </w:rPr>
        <w:t>الخلاصة</w:t>
      </w:r>
    </w:p>
    <w:p w14:paraId="499230D2" w14:textId="77777777" w:rsidR="005304BF" w:rsidRPr="008F6616" w:rsidRDefault="005304BF" w:rsidP="005304BF">
      <w:pPr>
        <w:bidi/>
      </w:pPr>
      <w:r w:rsidRPr="008F6616">
        <w:rPr>
          <w:rtl/>
        </w:rPr>
        <w:t>بدأت رحلة الذكاء الاصطناعي بفكرة بسيطة عن محاكاة العقل البشري، وتطورت بفضل جهود علماء رياديين مثل آلان تورينغ وجون مكارثي. ومع مرور العقود، انتقل الذكاء الاصطناعي من كونه نظرية إلى أن أصبح جزءاً لا يتجزأ من حياتنا اليومية، مع إمكانيات لا تزال تتوسع باستمرار</w:t>
      </w:r>
      <w:r w:rsidRPr="008F6616">
        <w:t>.</w:t>
      </w:r>
    </w:p>
    <w:p w14:paraId="0867B2FF" w14:textId="4A572A00" w:rsidR="005304BF" w:rsidRPr="008F6616" w:rsidRDefault="005304BF" w:rsidP="00507B2A">
      <w:pPr>
        <w:pStyle w:val="Heading5"/>
        <w:bidi/>
        <w:rPr>
          <w:rtl/>
        </w:rPr>
      </w:pPr>
      <w:r w:rsidRPr="008F6616">
        <w:rPr>
          <w:rFonts w:hint="cs"/>
          <w:rtl/>
        </w:rPr>
        <w:t>الفرق بين الذكاء القوي والضعيف (</w:t>
      </w:r>
      <w:r w:rsidRPr="008F6616">
        <w:t>Weak AI vs. Strong AI</w:t>
      </w:r>
      <w:r w:rsidRPr="008F6616">
        <w:rPr>
          <w:rFonts w:hint="cs"/>
          <w:rtl/>
        </w:rPr>
        <w:t>)</w:t>
      </w:r>
    </w:p>
    <w:p w14:paraId="0D4A97CA" w14:textId="77777777" w:rsidR="005304BF" w:rsidRPr="008F6616" w:rsidRDefault="005304BF" w:rsidP="005304BF">
      <w:pPr>
        <w:bidi/>
      </w:pPr>
      <w:r w:rsidRPr="008F6616">
        <w:rPr>
          <w:rtl/>
        </w:rPr>
        <w:t>عند مناقشة الذكاء الاصطناعي</w:t>
      </w:r>
      <w:r w:rsidRPr="008F6616">
        <w:t xml:space="preserve"> (AI)</w:t>
      </w:r>
      <w:r w:rsidRPr="008F6616">
        <w:rPr>
          <w:rtl/>
        </w:rPr>
        <w:t>، من الشائع التمييز بين نوعين رئيسيين</w:t>
      </w:r>
      <w:r w:rsidRPr="008F6616">
        <w:t xml:space="preserve"> </w:t>
      </w:r>
      <w:r w:rsidRPr="008F6616">
        <w:rPr>
          <w:rFonts w:hint="cs"/>
          <w:rtl/>
        </w:rPr>
        <w:t xml:space="preserve"> </w:t>
      </w:r>
      <w:r w:rsidRPr="008F6616">
        <w:t>Weak AI (Narrow AI) , Strong AI(General AI)</w:t>
      </w:r>
    </w:p>
    <w:p w14:paraId="01ADC7E0" w14:textId="7D193215" w:rsidR="005304BF" w:rsidRPr="00507B2A" w:rsidRDefault="005304BF" w:rsidP="005304BF">
      <w:pPr>
        <w:bidi/>
        <w:rPr>
          <w:b/>
          <w:bCs/>
          <w:color w:val="FFC000"/>
        </w:rPr>
      </w:pPr>
      <w:r w:rsidRPr="00507B2A">
        <w:rPr>
          <w:rFonts w:hint="cs"/>
          <w:b/>
          <w:bCs/>
          <w:color w:val="FFC000"/>
          <w:rtl/>
        </w:rPr>
        <w:t>أولا الذكاء الاصطناعي الضعيف \ الذكاء الاصطناعي الضيق (</w:t>
      </w:r>
      <w:r w:rsidRPr="00507B2A">
        <w:rPr>
          <w:b/>
          <w:bCs/>
          <w:color w:val="FFC000"/>
        </w:rPr>
        <w:t>Narrow AI</w:t>
      </w:r>
      <w:r w:rsidRPr="00507B2A">
        <w:rPr>
          <w:rFonts w:hint="cs"/>
          <w:b/>
          <w:bCs/>
          <w:color w:val="FFC000"/>
          <w:rtl/>
        </w:rPr>
        <w:t>)</w:t>
      </w:r>
      <w:r w:rsidR="00507B2A">
        <w:rPr>
          <w:rFonts w:hint="cs"/>
          <w:b/>
          <w:bCs/>
          <w:color w:val="FFC000"/>
          <w:rtl/>
        </w:rPr>
        <w:t>:</w:t>
      </w:r>
    </w:p>
    <w:p w14:paraId="02D9854A" w14:textId="77777777" w:rsidR="005304BF" w:rsidRPr="008F6616" w:rsidRDefault="005304BF" w:rsidP="005304BF">
      <w:pPr>
        <w:bidi/>
      </w:pPr>
      <w:r w:rsidRPr="008F6616">
        <w:rPr>
          <w:rtl/>
        </w:rPr>
        <w:t xml:space="preserve">يشير </w:t>
      </w:r>
      <w:r w:rsidRPr="008F6616">
        <w:t xml:space="preserve">Weak AI </w:t>
      </w:r>
      <w:r w:rsidRPr="008F6616">
        <w:rPr>
          <w:rtl/>
        </w:rPr>
        <w:t>إلى أنظمة الذكاء الاصطناعي المصممة لأداء مهام محددة وهي مقيدة بهذه المهام فقط. هذه الأنظمة تبرع في وظائفها المحددة ولكنها تفتقر إلى الذكاء العام</w:t>
      </w:r>
      <w:r w:rsidRPr="008F6616">
        <w:t>.</w:t>
      </w:r>
      <w:r w:rsidRPr="008F6616">
        <w:br/>
      </w:r>
      <w:r w:rsidRPr="008F6616">
        <w:rPr>
          <w:rtl/>
        </w:rPr>
        <w:t>أمثلة على</w:t>
      </w:r>
      <w:r w:rsidRPr="008F6616">
        <w:t xml:space="preserve"> Weak AI:</w:t>
      </w:r>
    </w:p>
    <w:p w14:paraId="6DDB221A" w14:textId="77777777" w:rsidR="005304BF" w:rsidRPr="008F6616" w:rsidRDefault="005304BF" w:rsidP="00507B2A">
      <w:pPr>
        <w:pStyle w:val="ListParagraph"/>
        <w:numPr>
          <w:ilvl w:val="0"/>
          <w:numId w:val="17"/>
        </w:numPr>
        <w:bidi/>
      </w:pPr>
      <w:r w:rsidRPr="008F6616">
        <w:rPr>
          <w:rtl/>
        </w:rPr>
        <w:t xml:space="preserve">المساعدات الصوتية مثل </w:t>
      </w:r>
      <w:r w:rsidRPr="008F6616">
        <w:t xml:space="preserve">Siri </w:t>
      </w:r>
      <w:r w:rsidRPr="008F6616">
        <w:rPr>
          <w:rtl/>
        </w:rPr>
        <w:t xml:space="preserve">أو </w:t>
      </w:r>
      <w:r w:rsidRPr="008F6616">
        <w:t>Alexa.</w:t>
      </w:r>
    </w:p>
    <w:p w14:paraId="0AB83575" w14:textId="77777777" w:rsidR="005304BF" w:rsidRPr="008F6616" w:rsidRDefault="005304BF" w:rsidP="00507B2A">
      <w:pPr>
        <w:pStyle w:val="ListParagraph"/>
        <w:numPr>
          <w:ilvl w:val="0"/>
          <w:numId w:val="17"/>
        </w:numPr>
        <w:bidi/>
      </w:pPr>
      <w:r w:rsidRPr="008F6616">
        <w:rPr>
          <w:rtl/>
        </w:rPr>
        <w:t>خوارزميات التوصيات</w:t>
      </w:r>
      <w:r w:rsidRPr="008F6616">
        <w:t>.</w:t>
      </w:r>
    </w:p>
    <w:p w14:paraId="57E778A2" w14:textId="77777777" w:rsidR="005304BF" w:rsidRPr="008F6616" w:rsidRDefault="005304BF" w:rsidP="00507B2A">
      <w:pPr>
        <w:pStyle w:val="ListParagraph"/>
        <w:numPr>
          <w:ilvl w:val="0"/>
          <w:numId w:val="17"/>
        </w:numPr>
        <w:bidi/>
      </w:pPr>
      <w:r w:rsidRPr="008F6616">
        <w:rPr>
          <w:rtl/>
        </w:rPr>
        <w:t>أنظمة التعرف على الصور</w:t>
      </w:r>
      <w:r w:rsidRPr="008F6616">
        <w:t>.</w:t>
      </w:r>
    </w:p>
    <w:p w14:paraId="660BC25B" w14:textId="77777777" w:rsidR="005304BF" w:rsidRPr="008F6616" w:rsidRDefault="005304BF" w:rsidP="00507B2A">
      <w:pPr>
        <w:pStyle w:val="ListParagraph"/>
        <w:numPr>
          <w:ilvl w:val="0"/>
          <w:numId w:val="17"/>
        </w:numPr>
        <w:bidi/>
      </w:pPr>
      <w:r w:rsidRPr="008F6616">
        <w:rPr>
          <w:rtl/>
        </w:rPr>
        <w:t xml:space="preserve">تعمل أنظمة </w:t>
      </w:r>
      <w:r w:rsidRPr="008F6616">
        <w:t xml:space="preserve">Weak AI </w:t>
      </w:r>
      <w:r w:rsidRPr="008F6616">
        <w:rPr>
          <w:rtl/>
        </w:rPr>
        <w:t>ضمن حدود محددة مسبقاً ولا يمكنها التعميم خارج نطاق تخصصها</w:t>
      </w:r>
      <w:r w:rsidRPr="008F6616">
        <w:t>.</w:t>
      </w:r>
    </w:p>
    <w:p w14:paraId="6C2BFF4A" w14:textId="21C49355" w:rsidR="005304BF" w:rsidRPr="00507B2A" w:rsidRDefault="005304BF" w:rsidP="005304BF">
      <w:pPr>
        <w:bidi/>
        <w:rPr>
          <w:b/>
          <w:bCs/>
          <w:color w:val="FFC000"/>
        </w:rPr>
      </w:pPr>
      <w:r w:rsidRPr="00507B2A">
        <w:rPr>
          <w:rFonts w:hint="cs"/>
          <w:b/>
          <w:bCs/>
          <w:color w:val="FFC000"/>
          <w:rtl/>
        </w:rPr>
        <w:t>الذكاء الاصطناعي القوي \ الذكاء الاصطناعي العام (</w:t>
      </w:r>
      <w:r w:rsidRPr="00507B2A">
        <w:rPr>
          <w:b/>
          <w:bCs/>
          <w:color w:val="FFC000"/>
        </w:rPr>
        <w:t>General AI</w:t>
      </w:r>
      <w:r w:rsidRPr="00507B2A">
        <w:rPr>
          <w:rFonts w:hint="cs"/>
          <w:b/>
          <w:bCs/>
          <w:color w:val="FFC000"/>
          <w:rtl/>
        </w:rPr>
        <w:t>)</w:t>
      </w:r>
      <w:r w:rsidR="00507B2A">
        <w:rPr>
          <w:rFonts w:hint="cs"/>
          <w:b/>
          <w:bCs/>
          <w:color w:val="FFC000"/>
          <w:rtl/>
        </w:rPr>
        <w:t>:</w:t>
      </w:r>
    </w:p>
    <w:p w14:paraId="6EED98BD" w14:textId="77777777" w:rsidR="005304BF" w:rsidRPr="008F6616" w:rsidRDefault="005304BF" w:rsidP="005304BF">
      <w:pPr>
        <w:bidi/>
      </w:pPr>
      <w:r w:rsidRPr="008F6616">
        <w:rPr>
          <w:rtl/>
        </w:rPr>
        <w:t xml:space="preserve">يشير </w:t>
      </w:r>
      <w:r w:rsidRPr="008F6616">
        <w:t>Strong AI</w:t>
      </w:r>
      <w:r w:rsidRPr="008F6616">
        <w:rPr>
          <w:rtl/>
        </w:rPr>
        <w:t xml:space="preserve">، المعروف أيضاً باسم </w:t>
      </w:r>
      <w:r w:rsidRPr="008F6616">
        <w:t>General AI</w:t>
      </w:r>
      <w:r w:rsidRPr="008F6616">
        <w:rPr>
          <w:rtl/>
        </w:rPr>
        <w:t xml:space="preserve">، إلى أنظمة ذكاء اصطناعي تمتلك مستوى من الذكاء يعادل الذكاء البشري أو حتى يتجاوزه عبر مجموعة واسعة من المهام. يتميز </w:t>
      </w:r>
      <w:r w:rsidRPr="008F6616">
        <w:t xml:space="preserve">Strong AI </w:t>
      </w:r>
      <w:r w:rsidRPr="008F6616">
        <w:rPr>
          <w:rtl/>
        </w:rPr>
        <w:t>بالقدرة على الفهم، والاستدلال، والتعلم، وتطبيق المعرفة لحل المشكلات المعقدة بطريقة مشابهة للإدراك البشري</w:t>
      </w:r>
      <w:r w:rsidRPr="008F6616">
        <w:t>.</w:t>
      </w:r>
      <w:r w:rsidRPr="008F6616">
        <w:br/>
      </w:r>
      <w:r w:rsidRPr="008F6616">
        <w:rPr>
          <w:rtl/>
        </w:rPr>
        <w:t xml:space="preserve">ولكن تطوير </w:t>
      </w:r>
      <w:r w:rsidRPr="008F6616">
        <w:t xml:space="preserve">Strong AI </w:t>
      </w:r>
      <w:r w:rsidRPr="008F6616">
        <w:rPr>
          <w:rtl/>
        </w:rPr>
        <w:t>لا يزال في مرحلة نظرية ولم يتم تحقيقه حتى الآن</w:t>
      </w:r>
      <w:r w:rsidRPr="008F6616">
        <w:t>.</w:t>
      </w:r>
    </w:p>
    <w:p w14:paraId="2C09895E" w14:textId="77777777" w:rsidR="005304BF" w:rsidRPr="00507B2A" w:rsidRDefault="005304BF" w:rsidP="005304BF">
      <w:pPr>
        <w:bidi/>
        <w:rPr>
          <w:b/>
          <w:bCs/>
          <w:rtl/>
        </w:rPr>
      </w:pPr>
      <w:r w:rsidRPr="00507B2A">
        <w:rPr>
          <w:rFonts w:hint="cs"/>
          <w:b/>
          <w:bCs/>
          <w:rtl/>
        </w:rPr>
        <w:t>أنواع الذكاء الاصطناعي :</w:t>
      </w:r>
    </w:p>
    <w:p w14:paraId="04E7949F" w14:textId="77777777" w:rsidR="005304BF" w:rsidRPr="008F6616" w:rsidRDefault="005304BF" w:rsidP="00507B2A">
      <w:pPr>
        <w:pStyle w:val="ListParagraph"/>
        <w:numPr>
          <w:ilvl w:val="0"/>
          <w:numId w:val="18"/>
        </w:numPr>
        <w:bidi/>
      </w:pPr>
      <w:r w:rsidRPr="008F6616">
        <w:rPr>
          <w:rtl/>
        </w:rPr>
        <w:t>تفاعلية بحتة</w:t>
      </w:r>
      <w:r w:rsidRPr="008F6616">
        <w:rPr>
          <w:rFonts w:hint="cs"/>
          <w:rtl/>
        </w:rPr>
        <w:t>(</w:t>
      </w:r>
      <w:r w:rsidRPr="008F6616">
        <w:t>Purely Reactive</w:t>
      </w:r>
      <w:r w:rsidRPr="008F6616">
        <w:rPr>
          <w:rFonts w:hint="cs"/>
          <w:rtl/>
        </w:rPr>
        <w:t>)</w:t>
      </w:r>
      <w:r w:rsidRPr="008F6616">
        <w:br/>
      </w:r>
      <w:r w:rsidRPr="008F6616">
        <w:rPr>
          <w:rtl/>
        </w:rPr>
        <w:t>هذه الآلات لا تمتلك ذاكرة أو بيانات للعمل بها، وتختص فقط في مجال واحد من العمل. على سبيل المثال، في لعبة الشطرنج، تراقب الآلة الحركات وتقوم باتخاذ أفضل قرار ممكن للفوز</w:t>
      </w:r>
      <w:r w:rsidRPr="008F6616">
        <w:t>.</w:t>
      </w:r>
    </w:p>
    <w:p w14:paraId="433D5773" w14:textId="77777777" w:rsidR="005304BF" w:rsidRPr="008F6616" w:rsidRDefault="005304BF" w:rsidP="00507B2A">
      <w:pPr>
        <w:pStyle w:val="ListParagraph"/>
        <w:numPr>
          <w:ilvl w:val="0"/>
          <w:numId w:val="18"/>
        </w:numPr>
        <w:bidi/>
      </w:pPr>
      <w:r w:rsidRPr="008F6616">
        <w:rPr>
          <w:rtl/>
        </w:rPr>
        <w:lastRenderedPageBreak/>
        <w:t>ذاكرة محدودة</w:t>
      </w:r>
      <w:r w:rsidRPr="008F6616">
        <w:rPr>
          <w:rFonts w:hint="cs"/>
          <w:rtl/>
        </w:rPr>
        <w:t>(</w:t>
      </w:r>
      <w:r w:rsidRPr="008F6616">
        <w:t>Limited Memory</w:t>
      </w:r>
      <w:r w:rsidRPr="008F6616">
        <w:rPr>
          <w:rFonts w:hint="cs"/>
          <w:rtl/>
        </w:rPr>
        <w:t>)</w:t>
      </w:r>
      <w:r w:rsidRPr="008F6616">
        <w:br/>
      </w:r>
      <w:r w:rsidRPr="008F6616">
        <w:rPr>
          <w:rtl/>
        </w:rPr>
        <w:t>تجمع هذه الآلات البيانات السابقة وتستمر في إضافتها إلى ذاكرتها. لديها ذاكرة أو خبرة كافية لاتخاذ قرارات صحيحة، لكن ذاكرتها محدودة. على سبيل المثال، يمكن لهذه الآلة اقتراح مطعم بناءً على بيانات الموقع التي تم جمعها</w:t>
      </w:r>
      <w:r w:rsidRPr="008F6616">
        <w:t>.</w:t>
      </w:r>
    </w:p>
    <w:p w14:paraId="2350BFC1" w14:textId="77777777" w:rsidR="005304BF" w:rsidRPr="008F6616" w:rsidRDefault="005304BF" w:rsidP="00507B2A">
      <w:pPr>
        <w:pStyle w:val="ListParagraph"/>
        <w:numPr>
          <w:ilvl w:val="0"/>
          <w:numId w:val="18"/>
        </w:numPr>
        <w:bidi/>
      </w:pPr>
      <w:r w:rsidRPr="008F6616">
        <w:rPr>
          <w:rtl/>
        </w:rPr>
        <w:t>نظرية العقل</w:t>
      </w:r>
      <w:r w:rsidRPr="008F6616">
        <w:rPr>
          <w:rFonts w:hint="cs"/>
          <w:rtl/>
        </w:rPr>
        <w:t>(</w:t>
      </w:r>
      <w:r w:rsidRPr="008F6616">
        <w:t>Theory Of Mind</w:t>
      </w:r>
      <w:r w:rsidRPr="008F6616">
        <w:rPr>
          <w:rFonts w:hint="cs"/>
          <w:rtl/>
        </w:rPr>
        <w:t>)</w:t>
      </w:r>
      <w:r w:rsidRPr="008F6616">
        <w:br/>
      </w:r>
      <w:r w:rsidRPr="008F6616">
        <w:rPr>
          <w:rtl/>
        </w:rPr>
        <w:t>هذا النوع من الذكاء الاصطناعي يمكنه فهم الأفكار والمشاعر والتفاعل اجتماعيًا. ومع ذلك، لم يتم بعد بناء آلة تعتمد على هذا النوع</w:t>
      </w:r>
      <w:r w:rsidRPr="008F6616">
        <w:t>.</w:t>
      </w:r>
    </w:p>
    <w:p w14:paraId="6BD914F2" w14:textId="77777777" w:rsidR="005304BF" w:rsidRPr="008F6616" w:rsidRDefault="005304BF" w:rsidP="00507B2A">
      <w:pPr>
        <w:pStyle w:val="ListParagraph"/>
        <w:numPr>
          <w:ilvl w:val="0"/>
          <w:numId w:val="18"/>
        </w:numPr>
        <w:bidi/>
      </w:pPr>
      <w:r w:rsidRPr="008F6616">
        <w:rPr>
          <w:rtl/>
        </w:rPr>
        <w:t>الوعي الذاتي</w:t>
      </w:r>
      <w:r w:rsidRPr="008F6616">
        <w:rPr>
          <w:rFonts w:hint="cs"/>
          <w:rtl/>
        </w:rPr>
        <w:t>(</w:t>
      </w:r>
      <w:r w:rsidRPr="008F6616">
        <w:t>Self-</w:t>
      </w:r>
      <w:proofErr w:type="spellStart"/>
      <w:r w:rsidRPr="008F6616">
        <w:t>Awaer</w:t>
      </w:r>
      <w:proofErr w:type="spellEnd"/>
      <w:r w:rsidRPr="008F6616">
        <w:rPr>
          <w:rFonts w:hint="cs"/>
          <w:rtl/>
        </w:rPr>
        <w:t>)</w:t>
      </w:r>
      <w:r w:rsidRPr="008F6616">
        <w:br/>
      </w:r>
      <w:r w:rsidRPr="008F6616">
        <w:rPr>
          <w:rtl/>
        </w:rPr>
        <w:t>الآلات ذات الوعي الذاتي تمثل الجيل المستقبلي من هذه التقنيات الجديدة. ستكون ذكية، حساسة، وواعية</w:t>
      </w:r>
      <w:r w:rsidRPr="008F6616">
        <w:t>.</w:t>
      </w:r>
    </w:p>
    <w:p w14:paraId="02056CD9" w14:textId="158F54DB" w:rsidR="005304BF" w:rsidRPr="008F6616" w:rsidRDefault="005304BF" w:rsidP="00507B2A">
      <w:pPr>
        <w:pStyle w:val="Heading5"/>
        <w:bidi/>
      </w:pPr>
      <w:r w:rsidRPr="008F6616">
        <w:rPr>
          <w:rFonts w:hint="cs"/>
          <w:rtl/>
        </w:rPr>
        <w:t>الاختلاف بين تعلم الالة والتعلم العميق (</w:t>
      </w:r>
      <w:r w:rsidRPr="008F6616">
        <w:t>Machine Learning Vs Deep Learning</w:t>
      </w:r>
      <w:r w:rsidRPr="008F6616">
        <w:rPr>
          <w:rFonts w:hint="cs"/>
          <w:rtl/>
        </w:rPr>
        <w:t>)</w:t>
      </w:r>
    </w:p>
    <w:p w14:paraId="252D67B9" w14:textId="77777777" w:rsidR="005304BF" w:rsidRPr="008F6616" w:rsidRDefault="005304BF" w:rsidP="005304BF">
      <w:pPr>
        <w:bidi/>
      </w:pPr>
      <w:r w:rsidRPr="00507B2A">
        <w:rPr>
          <w:rFonts w:hint="cs"/>
          <w:color w:val="FFC000"/>
          <w:rtl/>
        </w:rPr>
        <w:t>أولا تعلم الاله (</w:t>
      </w:r>
      <w:r w:rsidRPr="00507B2A">
        <w:rPr>
          <w:color w:val="FFC000"/>
        </w:rPr>
        <w:t>Machine Learning/ML</w:t>
      </w:r>
      <w:r w:rsidRPr="00507B2A">
        <w:rPr>
          <w:rFonts w:hint="cs"/>
          <w:color w:val="FFC000"/>
          <w:rtl/>
        </w:rPr>
        <w:t>)</w:t>
      </w:r>
    </w:p>
    <w:p w14:paraId="59F0E219" w14:textId="77777777" w:rsidR="005304BF" w:rsidRPr="008F6616" w:rsidRDefault="005304BF" w:rsidP="005304BF">
      <w:pPr>
        <w:bidi/>
        <w:rPr>
          <w:rtl/>
        </w:rPr>
      </w:pPr>
      <w:r w:rsidRPr="008F6616">
        <w:rPr>
          <w:rFonts w:hint="cs"/>
          <w:rtl/>
        </w:rPr>
        <w:t xml:space="preserve">تعلم الاله </w:t>
      </w:r>
      <w:r w:rsidRPr="008F6616">
        <w:t xml:space="preserve">ML </w:t>
      </w:r>
      <w:r w:rsidRPr="008F6616">
        <w:rPr>
          <w:rFonts w:hint="cs"/>
          <w:rtl/>
        </w:rPr>
        <w:t xml:space="preserve"> يركز على </w:t>
      </w:r>
      <w:r w:rsidRPr="008F6616">
        <w:rPr>
          <w:rtl/>
        </w:rPr>
        <w:t>تطوير الخوارزميات والنماذج التي تمكن أجهزة الكمبيوتر من التعلم من</w:t>
      </w:r>
      <w:r w:rsidRPr="008F6616">
        <w:rPr>
          <w:rFonts w:hint="cs"/>
          <w:rtl/>
        </w:rPr>
        <w:t xml:space="preserve"> </w:t>
      </w:r>
      <w:r w:rsidRPr="008F6616">
        <w:rPr>
          <w:rtl/>
        </w:rPr>
        <w:t>البيانات واتخاذ القرارات أو التنبؤات دون برمجة صريحة</w:t>
      </w:r>
      <w:r w:rsidRPr="008F6616">
        <w:rPr>
          <w:rFonts w:hint="cs"/>
          <w:rtl/>
        </w:rPr>
        <w:t xml:space="preserve">. فيما يلي الخصائص الرئيسية ل تعلم الاله </w:t>
      </w:r>
      <w:r w:rsidRPr="008F6616">
        <w:t>ML</w:t>
      </w:r>
      <w:r w:rsidRPr="008F6616">
        <w:rPr>
          <w:rFonts w:hint="cs"/>
          <w:rtl/>
        </w:rPr>
        <w:t xml:space="preserve"> :</w:t>
      </w:r>
    </w:p>
    <w:p w14:paraId="091ECB47" w14:textId="77777777" w:rsidR="005304BF" w:rsidRPr="009F6E9E" w:rsidRDefault="005304BF" w:rsidP="005304BF">
      <w:pPr>
        <w:bidi/>
        <w:rPr>
          <w:b/>
          <w:bCs/>
        </w:rPr>
      </w:pPr>
      <w:r w:rsidRPr="009F6E9E">
        <w:rPr>
          <w:rFonts w:hint="cs"/>
          <w:b/>
          <w:bCs/>
          <w:rtl/>
        </w:rPr>
        <w:t>هندسة الميزات (</w:t>
      </w:r>
      <w:r w:rsidRPr="009F6E9E">
        <w:rPr>
          <w:b/>
          <w:bCs/>
        </w:rPr>
        <w:t>Feature Engineering</w:t>
      </w:r>
      <w:r w:rsidRPr="009F6E9E">
        <w:rPr>
          <w:rFonts w:hint="cs"/>
          <w:b/>
          <w:bCs/>
          <w:rtl/>
        </w:rPr>
        <w:t>)</w:t>
      </w:r>
      <w:r w:rsidRPr="009F6E9E">
        <w:rPr>
          <w:b/>
          <w:bCs/>
        </w:rPr>
        <w:t>:</w:t>
      </w:r>
    </w:p>
    <w:p w14:paraId="7D690F5F" w14:textId="77777777" w:rsidR="005304BF" w:rsidRPr="008F6616" w:rsidRDefault="005304BF" w:rsidP="005304BF">
      <w:pPr>
        <w:bidi/>
        <w:rPr>
          <w:rtl/>
        </w:rPr>
      </w:pPr>
      <w:r w:rsidRPr="008F6616">
        <w:rPr>
          <w:rFonts w:hint="cs"/>
          <w:rtl/>
        </w:rPr>
        <w:t>في هذه المرحلة بتم انشاء ميزات جديدة لها صلة بالبيانات المدخلة لتساعد الخوارزميات في فهم البيانات بشكل امثر والتوقع بدقة الكبر</w:t>
      </w:r>
    </w:p>
    <w:p w14:paraId="427FB2A3" w14:textId="77777777" w:rsidR="005304BF" w:rsidRPr="009F6E9E" w:rsidRDefault="005304BF" w:rsidP="005304BF">
      <w:pPr>
        <w:bidi/>
        <w:rPr>
          <w:b/>
          <w:bCs/>
        </w:rPr>
      </w:pPr>
      <w:r w:rsidRPr="009F6E9E">
        <w:rPr>
          <w:rFonts w:hint="cs"/>
          <w:b/>
          <w:bCs/>
          <w:rtl/>
        </w:rPr>
        <w:t>اختيار الميزات (</w:t>
      </w:r>
      <w:r w:rsidRPr="009F6E9E">
        <w:rPr>
          <w:b/>
          <w:bCs/>
        </w:rPr>
        <w:t xml:space="preserve">Feature </w:t>
      </w:r>
      <w:proofErr w:type="spellStart"/>
      <w:r w:rsidRPr="009F6E9E">
        <w:rPr>
          <w:b/>
          <w:bCs/>
        </w:rPr>
        <w:t>Slection</w:t>
      </w:r>
      <w:proofErr w:type="spellEnd"/>
      <w:r w:rsidRPr="009F6E9E">
        <w:rPr>
          <w:rFonts w:hint="cs"/>
          <w:b/>
          <w:bCs/>
          <w:rtl/>
        </w:rPr>
        <w:t>)</w:t>
      </w:r>
      <w:r w:rsidRPr="009F6E9E">
        <w:rPr>
          <w:b/>
          <w:bCs/>
        </w:rPr>
        <w:t>:</w:t>
      </w:r>
    </w:p>
    <w:p w14:paraId="37F4EC42" w14:textId="77777777" w:rsidR="005304BF" w:rsidRPr="008F6616" w:rsidRDefault="005304BF" w:rsidP="005304BF">
      <w:pPr>
        <w:bidi/>
        <w:rPr>
          <w:rtl/>
        </w:rPr>
      </w:pPr>
      <w:r w:rsidRPr="008F6616">
        <w:rPr>
          <w:rFonts w:hint="cs"/>
          <w:rtl/>
        </w:rPr>
        <w:t>يتم اختيار الميزات ذات اكبر تاثير على الهدف المراد التنبأ به او الوصول اليه بشكل عام وحذف الميزات التي ليس لها تاثير او تاثيرها لا يكاد يذكر .</w:t>
      </w:r>
    </w:p>
    <w:p w14:paraId="4A188009" w14:textId="77777777" w:rsidR="005304BF" w:rsidRPr="009F6E9E" w:rsidRDefault="005304BF" w:rsidP="005304BF">
      <w:pPr>
        <w:bidi/>
        <w:rPr>
          <w:b/>
          <w:bCs/>
        </w:rPr>
      </w:pPr>
      <w:r w:rsidRPr="009F6E9E">
        <w:rPr>
          <w:rFonts w:hint="cs"/>
          <w:b/>
          <w:bCs/>
          <w:rtl/>
        </w:rPr>
        <w:t>التعلم الموجه وغير موجه (</w:t>
      </w:r>
      <w:r w:rsidRPr="009F6E9E">
        <w:rPr>
          <w:b/>
          <w:bCs/>
        </w:rPr>
        <w:t>Supervised and Unsupervised Learning</w:t>
      </w:r>
      <w:r w:rsidRPr="009F6E9E">
        <w:rPr>
          <w:rFonts w:hint="cs"/>
          <w:b/>
          <w:bCs/>
          <w:rtl/>
        </w:rPr>
        <w:t>)</w:t>
      </w:r>
      <w:r w:rsidRPr="009F6E9E">
        <w:rPr>
          <w:b/>
          <w:bCs/>
        </w:rPr>
        <w:t>:</w:t>
      </w:r>
      <w:r w:rsidRPr="009F6E9E">
        <w:rPr>
          <w:rFonts w:hint="cs"/>
          <w:b/>
          <w:bCs/>
          <w:rtl/>
        </w:rPr>
        <w:t xml:space="preserve"> </w:t>
      </w:r>
    </w:p>
    <w:p w14:paraId="28F4ADDE" w14:textId="77777777" w:rsidR="005304BF" w:rsidRPr="008F6616" w:rsidRDefault="005304BF" w:rsidP="005304BF">
      <w:pPr>
        <w:bidi/>
        <w:rPr>
          <w:rtl/>
        </w:rPr>
      </w:pPr>
      <w:r w:rsidRPr="008F6616">
        <w:rPr>
          <w:rFonts w:hint="cs"/>
          <w:rtl/>
        </w:rPr>
        <w:t>هما نوعان من أنواع تعلم الاله لهم استخدامات مختلفة</w:t>
      </w:r>
    </w:p>
    <w:p w14:paraId="4DBED3E5" w14:textId="77777777" w:rsidR="005304BF" w:rsidRPr="008F6616" w:rsidRDefault="005304BF" w:rsidP="005304BF">
      <w:pPr>
        <w:bidi/>
        <w:rPr>
          <w:rtl/>
        </w:rPr>
      </w:pPr>
      <w:r w:rsidRPr="008F6616">
        <w:rPr>
          <w:rFonts w:hint="cs"/>
          <w:rtl/>
        </w:rPr>
        <w:t xml:space="preserve">التعلم الموجه </w:t>
      </w:r>
      <w:r w:rsidRPr="008F6616">
        <w:t>Supervised learning</w:t>
      </w:r>
      <w:r w:rsidRPr="008F6616">
        <w:rPr>
          <w:rFonts w:hint="cs"/>
          <w:rtl/>
        </w:rPr>
        <w:t xml:space="preserve"> تتعلم النماذج باستخدام بيانات مسماه (</w:t>
      </w:r>
      <w:r w:rsidRPr="008F6616">
        <w:t xml:space="preserve">Labeled Data </w:t>
      </w:r>
      <w:r w:rsidRPr="008F6616">
        <w:rPr>
          <w:rFonts w:hint="cs"/>
          <w:rtl/>
        </w:rPr>
        <w:t xml:space="preserve"> ) مع نتائج معروفة.ومن التطبيقات</w:t>
      </w:r>
    </w:p>
    <w:p w14:paraId="2CD3E583" w14:textId="77777777" w:rsidR="005304BF" w:rsidRPr="008F6616" w:rsidRDefault="005304BF" w:rsidP="005304BF">
      <w:pPr>
        <w:bidi/>
        <w:rPr>
          <w:rtl/>
        </w:rPr>
      </w:pPr>
      <w:r w:rsidRPr="008F6616">
        <w:rPr>
          <w:rFonts w:hint="cs"/>
          <w:rtl/>
        </w:rPr>
        <w:t>الشائعة في التلعم الموجه:</w:t>
      </w:r>
    </w:p>
    <w:p w14:paraId="5818ACF4" w14:textId="77777777" w:rsidR="005304BF" w:rsidRPr="008F6616" w:rsidRDefault="005304BF" w:rsidP="009F6E9E">
      <w:pPr>
        <w:pStyle w:val="ListParagraph"/>
        <w:numPr>
          <w:ilvl w:val="0"/>
          <w:numId w:val="19"/>
        </w:numPr>
        <w:bidi/>
      </w:pPr>
      <w:r w:rsidRPr="008F6616">
        <w:rPr>
          <w:rFonts w:hint="cs"/>
          <w:rtl/>
        </w:rPr>
        <w:t>التعرف على الصور (</w:t>
      </w:r>
      <w:r w:rsidRPr="008F6616">
        <w:t>Image Recognition</w:t>
      </w:r>
      <w:r w:rsidRPr="008F6616">
        <w:rPr>
          <w:rFonts w:hint="cs"/>
          <w:rtl/>
        </w:rPr>
        <w:t xml:space="preserve"> ) </w:t>
      </w:r>
    </w:p>
    <w:p w14:paraId="45AFE8BA" w14:textId="77777777" w:rsidR="005304BF" w:rsidRPr="008F6616" w:rsidRDefault="005304BF" w:rsidP="009F6E9E">
      <w:pPr>
        <w:pStyle w:val="ListParagraph"/>
        <w:numPr>
          <w:ilvl w:val="0"/>
          <w:numId w:val="19"/>
        </w:numPr>
        <w:bidi/>
      </w:pPr>
      <w:r w:rsidRPr="008F6616">
        <w:rPr>
          <w:rFonts w:hint="cs"/>
          <w:rtl/>
        </w:rPr>
        <w:t>تصنيف البريد (</w:t>
      </w:r>
      <w:r w:rsidRPr="008F6616">
        <w:t>Email Classification</w:t>
      </w:r>
      <w:r w:rsidRPr="008F6616">
        <w:rPr>
          <w:rFonts w:hint="cs"/>
          <w:rtl/>
        </w:rPr>
        <w:t>)</w:t>
      </w:r>
    </w:p>
    <w:p w14:paraId="08800A7B" w14:textId="77777777" w:rsidR="005304BF" w:rsidRPr="008F6616" w:rsidRDefault="005304BF" w:rsidP="009F6E9E">
      <w:pPr>
        <w:pStyle w:val="ListParagraph"/>
        <w:numPr>
          <w:ilvl w:val="0"/>
          <w:numId w:val="19"/>
        </w:numPr>
        <w:bidi/>
      </w:pPr>
      <w:r w:rsidRPr="008F6616">
        <w:rPr>
          <w:rFonts w:hint="cs"/>
          <w:rtl/>
        </w:rPr>
        <w:t xml:space="preserve">التنبؤ بالأسعار ( </w:t>
      </w:r>
      <w:r w:rsidRPr="008F6616">
        <w:t>Price prediction</w:t>
      </w:r>
      <w:r w:rsidRPr="008F6616">
        <w:rPr>
          <w:rFonts w:hint="cs"/>
          <w:rtl/>
        </w:rPr>
        <w:t xml:space="preserve"> ) </w:t>
      </w:r>
    </w:p>
    <w:p w14:paraId="331EBB2B" w14:textId="77777777" w:rsidR="005304BF" w:rsidRPr="008F6616" w:rsidRDefault="005304BF" w:rsidP="009F6E9E">
      <w:pPr>
        <w:pStyle w:val="ListParagraph"/>
        <w:numPr>
          <w:ilvl w:val="0"/>
          <w:numId w:val="19"/>
        </w:numPr>
        <w:bidi/>
      </w:pPr>
      <w:r w:rsidRPr="008F6616">
        <w:rPr>
          <w:rFonts w:hint="cs"/>
          <w:rtl/>
        </w:rPr>
        <w:t>التعرف على الكلام (</w:t>
      </w:r>
      <w:r w:rsidRPr="008F6616">
        <w:t xml:space="preserve">Speech Recognition </w:t>
      </w:r>
      <w:r w:rsidRPr="008F6616">
        <w:rPr>
          <w:rFonts w:hint="cs"/>
          <w:rtl/>
        </w:rPr>
        <w:t xml:space="preserve">) </w:t>
      </w:r>
    </w:p>
    <w:p w14:paraId="3CFF3A16" w14:textId="77777777" w:rsidR="005304BF" w:rsidRPr="008F6616" w:rsidRDefault="005304BF" w:rsidP="009F6E9E">
      <w:pPr>
        <w:pStyle w:val="ListParagraph"/>
        <w:numPr>
          <w:ilvl w:val="0"/>
          <w:numId w:val="19"/>
        </w:numPr>
        <w:bidi/>
        <w:rPr>
          <w:rtl/>
        </w:rPr>
      </w:pPr>
      <w:r w:rsidRPr="008F6616">
        <w:rPr>
          <w:rFonts w:hint="cs"/>
          <w:rtl/>
        </w:rPr>
        <w:t>تشخيص الامراض (</w:t>
      </w:r>
      <w:r w:rsidRPr="008F6616">
        <w:t>Medical Diagnosis</w:t>
      </w:r>
      <w:r w:rsidRPr="008F6616">
        <w:rPr>
          <w:rFonts w:hint="cs"/>
          <w:rtl/>
        </w:rPr>
        <w:t xml:space="preserve"> )</w:t>
      </w:r>
    </w:p>
    <w:p w14:paraId="26643330" w14:textId="77777777" w:rsidR="005304BF" w:rsidRPr="008F6616" w:rsidRDefault="005304BF" w:rsidP="005304BF">
      <w:pPr>
        <w:bidi/>
        <w:rPr>
          <w:rtl/>
        </w:rPr>
      </w:pPr>
      <w:r w:rsidRPr="008F6616">
        <w:rPr>
          <w:rFonts w:hint="cs"/>
          <w:rtl/>
        </w:rPr>
        <w:t xml:space="preserve">التلعم غير موجه </w:t>
      </w:r>
      <w:r w:rsidRPr="008F6616">
        <w:t>Unsupervised Learning</w:t>
      </w:r>
      <w:r w:rsidRPr="008F6616">
        <w:rPr>
          <w:rFonts w:hint="cs"/>
          <w:rtl/>
        </w:rPr>
        <w:t xml:space="preserve"> تعتمد هذه النماذج على اكتشاف الأنماط والهياكل في البيانات الغير مسماه (</w:t>
      </w:r>
      <w:r w:rsidRPr="008F6616">
        <w:t>Unlabeled Data</w:t>
      </w:r>
      <w:r w:rsidRPr="008F6616">
        <w:rPr>
          <w:rFonts w:hint="cs"/>
          <w:rtl/>
        </w:rPr>
        <w:t>) . ومن التطبيقات الشائعة في التعلم الغير موجه:</w:t>
      </w:r>
    </w:p>
    <w:p w14:paraId="6D0C8011" w14:textId="77777777" w:rsidR="005304BF" w:rsidRPr="008F6616" w:rsidRDefault="005304BF" w:rsidP="009F6E9E">
      <w:pPr>
        <w:pStyle w:val="ListParagraph"/>
        <w:numPr>
          <w:ilvl w:val="0"/>
          <w:numId w:val="20"/>
        </w:numPr>
        <w:bidi/>
      </w:pPr>
      <w:r w:rsidRPr="008F6616">
        <w:rPr>
          <w:rFonts w:hint="cs"/>
          <w:rtl/>
        </w:rPr>
        <w:t>تقسيم العملاء (</w:t>
      </w:r>
      <w:r w:rsidRPr="008F6616">
        <w:t>Customer segmentation</w:t>
      </w:r>
      <w:r w:rsidRPr="008F6616">
        <w:rPr>
          <w:rFonts w:hint="cs"/>
          <w:rtl/>
        </w:rPr>
        <w:t>)</w:t>
      </w:r>
    </w:p>
    <w:p w14:paraId="1399FEE5" w14:textId="77777777" w:rsidR="005304BF" w:rsidRPr="008F6616" w:rsidRDefault="005304BF" w:rsidP="009F6E9E">
      <w:pPr>
        <w:pStyle w:val="ListParagraph"/>
        <w:numPr>
          <w:ilvl w:val="0"/>
          <w:numId w:val="20"/>
        </w:numPr>
        <w:bidi/>
      </w:pPr>
      <w:r w:rsidRPr="008F6616">
        <w:rPr>
          <w:rFonts w:hint="cs"/>
          <w:rtl/>
        </w:rPr>
        <w:t>الكشف عن الاحتيال (</w:t>
      </w:r>
      <w:r w:rsidRPr="008F6616">
        <w:t>Fraud Detection</w:t>
      </w:r>
      <w:r w:rsidRPr="008F6616">
        <w:rPr>
          <w:rFonts w:hint="cs"/>
          <w:rtl/>
        </w:rPr>
        <w:t xml:space="preserve"> ) </w:t>
      </w:r>
    </w:p>
    <w:p w14:paraId="15D44E44" w14:textId="77777777" w:rsidR="005304BF" w:rsidRPr="008F6616" w:rsidRDefault="005304BF" w:rsidP="009F6E9E">
      <w:pPr>
        <w:pStyle w:val="ListParagraph"/>
        <w:numPr>
          <w:ilvl w:val="0"/>
          <w:numId w:val="20"/>
        </w:numPr>
        <w:bidi/>
      </w:pPr>
      <w:r w:rsidRPr="008F6616">
        <w:rPr>
          <w:rFonts w:hint="cs"/>
          <w:rtl/>
        </w:rPr>
        <w:t xml:space="preserve">تحليل النصوص ( </w:t>
      </w:r>
      <w:r w:rsidRPr="008F6616">
        <w:t>Text Clustering</w:t>
      </w:r>
      <w:r w:rsidRPr="008F6616">
        <w:rPr>
          <w:rFonts w:hint="cs"/>
          <w:rtl/>
        </w:rPr>
        <w:t>)</w:t>
      </w:r>
    </w:p>
    <w:p w14:paraId="0CCB4D97" w14:textId="77777777" w:rsidR="005304BF" w:rsidRPr="008F6616" w:rsidRDefault="005304BF" w:rsidP="009F6E9E">
      <w:pPr>
        <w:pStyle w:val="ListParagraph"/>
        <w:numPr>
          <w:ilvl w:val="0"/>
          <w:numId w:val="20"/>
        </w:numPr>
        <w:bidi/>
      </w:pPr>
      <w:r w:rsidRPr="008F6616">
        <w:rPr>
          <w:rFonts w:hint="cs"/>
          <w:rtl/>
        </w:rPr>
        <w:t xml:space="preserve">تقليل الابعاد ( </w:t>
      </w:r>
      <w:r w:rsidRPr="008F6616">
        <w:t>Dimensionality Reduction</w:t>
      </w:r>
      <w:r w:rsidRPr="008F6616">
        <w:rPr>
          <w:rFonts w:hint="cs"/>
          <w:rtl/>
        </w:rPr>
        <w:t xml:space="preserve"> ) </w:t>
      </w:r>
    </w:p>
    <w:p w14:paraId="6E6C46E3" w14:textId="77777777" w:rsidR="005304BF" w:rsidRPr="008F6616" w:rsidRDefault="005304BF" w:rsidP="009F6E9E">
      <w:pPr>
        <w:pStyle w:val="ListParagraph"/>
        <w:numPr>
          <w:ilvl w:val="0"/>
          <w:numId w:val="20"/>
        </w:numPr>
        <w:bidi/>
      </w:pPr>
      <w:r w:rsidRPr="008F6616">
        <w:rPr>
          <w:rFonts w:hint="cs"/>
          <w:rtl/>
        </w:rPr>
        <w:t>توصية الأفلام (</w:t>
      </w:r>
      <w:r w:rsidRPr="008F6616">
        <w:t>Movie Recommendation</w:t>
      </w:r>
      <w:r w:rsidRPr="008F6616">
        <w:rPr>
          <w:rFonts w:hint="cs"/>
          <w:rtl/>
        </w:rPr>
        <w:t xml:space="preserve"> )</w:t>
      </w:r>
    </w:p>
    <w:p w14:paraId="4AE852AC" w14:textId="77777777" w:rsidR="005304BF" w:rsidRPr="009F6E9E" w:rsidRDefault="005304BF" w:rsidP="005304BF">
      <w:pPr>
        <w:bidi/>
        <w:rPr>
          <w:b/>
          <w:bCs/>
          <w:rtl/>
        </w:rPr>
      </w:pPr>
      <w:r w:rsidRPr="009F6E9E">
        <w:rPr>
          <w:rFonts w:hint="cs"/>
          <w:b/>
          <w:bCs/>
          <w:rtl/>
        </w:rPr>
        <w:t>الخلاصة :</w:t>
      </w:r>
    </w:p>
    <w:p w14:paraId="4DB87304" w14:textId="77777777" w:rsidR="005304BF" w:rsidRPr="008F6616" w:rsidRDefault="005304BF" w:rsidP="005304BF">
      <w:pPr>
        <w:bidi/>
      </w:pPr>
      <w:r w:rsidRPr="008F6616">
        <w:rPr>
          <w:rtl/>
        </w:rPr>
        <w:t>التعلم الموجه</w:t>
      </w:r>
      <w:r w:rsidRPr="008F6616">
        <w:t xml:space="preserve">: </w:t>
      </w:r>
      <w:r w:rsidRPr="008F6616">
        <w:rPr>
          <w:rtl/>
        </w:rPr>
        <w:t>يعتمد على بيانات مُسماة وتستخدمه التطبيقات التي تحتاج إلى مخرجات محددة بدقة</w:t>
      </w:r>
      <w:r w:rsidRPr="008F6616">
        <w:t>.</w:t>
      </w:r>
    </w:p>
    <w:p w14:paraId="382134D3" w14:textId="77777777" w:rsidR="005304BF" w:rsidRPr="008F6616" w:rsidRDefault="005304BF" w:rsidP="005304BF">
      <w:pPr>
        <w:bidi/>
        <w:rPr>
          <w:rtl/>
        </w:rPr>
      </w:pPr>
      <w:r w:rsidRPr="008F6616">
        <w:rPr>
          <w:rtl/>
        </w:rPr>
        <w:t>التعلم غير الموجه</w:t>
      </w:r>
      <w:r w:rsidRPr="008F6616">
        <w:t xml:space="preserve">: </w:t>
      </w:r>
      <w:r w:rsidRPr="008F6616">
        <w:rPr>
          <w:rtl/>
        </w:rPr>
        <w:t>يستخدم لاستكشاف الأنماط والعلاقات في البيانات غير المُسماة، وغالبًا ما يكون مناسبًا للمهام التي لا تتوفر لها نتائج مسبقة</w:t>
      </w:r>
      <w:r w:rsidRPr="008F6616">
        <w:t>.</w:t>
      </w:r>
    </w:p>
    <w:p w14:paraId="6CF44A5B" w14:textId="77777777" w:rsidR="005304BF" w:rsidRPr="009F6E9E" w:rsidRDefault="005304BF" w:rsidP="005304BF">
      <w:pPr>
        <w:bidi/>
        <w:rPr>
          <w:b/>
          <w:bCs/>
          <w:color w:val="FFC000"/>
        </w:rPr>
      </w:pPr>
      <w:r w:rsidRPr="009F6E9E">
        <w:rPr>
          <w:rFonts w:hint="cs"/>
          <w:b/>
          <w:bCs/>
          <w:color w:val="FFC000"/>
          <w:rtl/>
        </w:rPr>
        <w:t>ثانيا : التعلم العميق (</w:t>
      </w:r>
      <w:r w:rsidRPr="009F6E9E">
        <w:rPr>
          <w:b/>
          <w:bCs/>
          <w:color w:val="FFC000"/>
        </w:rPr>
        <w:t>Deep Learning /DL</w:t>
      </w:r>
      <w:r w:rsidRPr="009F6E9E">
        <w:rPr>
          <w:rFonts w:hint="cs"/>
          <w:b/>
          <w:bCs/>
          <w:color w:val="FFC000"/>
          <w:rtl/>
        </w:rPr>
        <w:t>)</w:t>
      </w:r>
    </w:p>
    <w:p w14:paraId="72D57EBD" w14:textId="77777777" w:rsidR="005304BF" w:rsidRPr="008F6616" w:rsidRDefault="005304BF" w:rsidP="005304BF">
      <w:pPr>
        <w:bidi/>
        <w:rPr>
          <w:rtl/>
        </w:rPr>
      </w:pPr>
      <w:r w:rsidRPr="008F6616">
        <w:rPr>
          <w:rFonts w:hint="cs"/>
          <w:rtl/>
        </w:rPr>
        <w:t>التعلم العميق هو فرع فرعي من تعلم الاله يركز على تدريب الشبكات العصبية (</w:t>
      </w:r>
      <w:r w:rsidRPr="008F6616">
        <w:t>Neural Networks</w:t>
      </w:r>
      <w:r w:rsidRPr="008F6616">
        <w:rPr>
          <w:rFonts w:hint="cs"/>
          <w:rtl/>
        </w:rPr>
        <w:t>) المستوحاة من بنية عمل الدماغ البشري وفيما يلي خصائص التعلم العميق :</w:t>
      </w:r>
    </w:p>
    <w:p w14:paraId="036C1844" w14:textId="77777777" w:rsidR="005304BF" w:rsidRPr="009F6E9E" w:rsidRDefault="005304BF" w:rsidP="005304BF">
      <w:pPr>
        <w:bidi/>
        <w:rPr>
          <w:b/>
          <w:bCs/>
        </w:rPr>
      </w:pPr>
      <w:r w:rsidRPr="009F6E9E">
        <w:rPr>
          <w:rFonts w:hint="cs"/>
          <w:b/>
          <w:bCs/>
          <w:rtl/>
        </w:rPr>
        <w:lastRenderedPageBreak/>
        <w:t>استخراج الميزات تلقائيا (</w:t>
      </w:r>
      <w:r w:rsidRPr="009F6E9E">
        <w:rPr>
          <w:b/>
          <w:bCs/>
        </w:rPr>
        <w:t>Automatic Feature Extraction</w:t>
      </w:r>
      <w:r w:rsidRPr="009F6E9E">
        <w:rPr>
          <w:rFonts w:hint="cs"/>
          <w:b/>
          <w:bCs/>
          <w:rtl/>
        </w:rPr>
        <w:t>)</w:t>
      </w:r>
    </w:p>
    <w:p w14:paraId="64EBA911" w14:textId="77777777" w:rsidR="005304BF" w:rsidRPr="008F6616" w:rsidRDefault="005304BF" w:rsidP="005304BF">
      <w:pPr>
        <w:bidi/>
      </w:pPr>
      <w:r w:rsidRPr="008F6616">
        <w:rPr>
          <w:rtl/>
        </w:rPr>
        <w:t>تتميز خوارزميات التعلم العميق بالقدرة على استخراج الميزات ذات الصلة من البيانات الأولية تلقائيًا، مما يلغي الحاجة إلى التدخل اليدوي في تصميم الميزات</w:t>
      </w:r>
      <w:r w:rsidRPr="008F6616">
        <w:t>.</w:t>
      </w:r>
    </w:p>
    <w:p w14:paraId="3FC1CC24" w14:textId="77777777" w:rsidR="005304BF" w:rsidRPr="009F6E9E" w:rsidRDefault="005304BF" w:rsidP="005304BF">
      <w:pPr>
        <w:bidi/>
        <w:rPr>
          <w:b/>
          <w:bCs/>
        </w:rPr>
      </w:pPr>
      <w:r w:rsidRPr="009F6E9E">
        <w:rPr>
          <w:rFonts w:hint="cs"/>
          <w:b/>
          <w:bCs/>
          <w:rtl/>
        </w:rPr>
        <w:t xml:space="preserve">الشبكات العصبية العميقة ( </w:t>
      </w:r>
      <w:r w:rsidRPr="009F6E9E">
        <w:rPr>
          <w:b/>
          <w:bCs/>
        </w:rPr>
        <w:t>Deep Neural Networks</w:t>
      </w:r>
      <w:r w:rsidRPr="009F6E9E">
        <w:rPr>
          <w:rFonts w:hint="cs"/>
          <w:b/>
          <w:bCs/>
          <w:rtl/>
        </w:rPr>
        <w:t xml:space="preserve"> ) </w:t>
      </w:r>
    </w:p>
    <w:p w14:paraId="08C14830" w14:textId="77777777" w:rsidR="005304BF" w:rsidRPr="008F6616" w:rsidRDefault="005304BF" w:rsidP="005304BF">
      <w:pPr>
        <w:bidi/>
      </w:pPr>
      <w:r w:rsidRPr="008F6616">
        <w:rPr>
          <w:rtl/>
        </w:rPr>
        <w:t>يعتمد التعلم العميق على شبكات عصبية تحتوي على طبقات متعددة من العقد المترابطة</w:t>
      </w:r>
      <w:r w:rsidRPr="008F6616">
        <w:t xml:space="preserve"> (neurons)</w:t>
      </w:r>
      <w:r w:rsidRPr="008F6616">
        <w:rPr>
          <w:rtl/>
        </w:rPr>
        <w:t>، مما يسمح للنموذج بتعلم تمثيلات هرمية معقدة للبيانات</w:t>
      </w:r>
      <w:r w:rsidRPr="008F6616">
        <w:t>.</w:t>
      </w:r>
    </w:p>
    <w:p w14:paraId="79FB1B5F" w14:textId="77777777" w:rsidR="005304BF" w:rsidRPr="009F6E9E" w:rsidRDefault="005304BF" w:rsidP="005304BF">
      <w:pPr>
        <w:bidi/>
        <w:rPr>
          <w:b/>
          <w:bCs/>
        </w:rPr>
      </w:pPr>
      <w:r w:rsidRPr="009F6E9E">
        <w:rPr>
          <w:rFonts w:hint="cs"/>
          <w:b/>
          <w:bCs/>
          <w:rtl/>
        </w:rPr>
        <w:t>أداء عالي (</w:t>
      </w:r>
      <w:r w:rsidRPr="009F6E9E">
        <w:rPr>
          <w:b/>
          <w:bCs/>
        </w:rPr>
        <w:t>High Performance</w:t>
      </w:r>
      <w:r w:rsidRPr="009F6E9E">
        <w:rPr>
          <w:rFonts w:hint="cs"/>
          <w:b/>
          <w:bCs/>
          <w:rtl/>
        </w:rPr>
        <w:t>)</w:t>
      </w:r>
    </w:p>
    <w:p w14:paraId="315605B9" w14:textId="77777777" w:rsidR="005304BF" w:rsidRPr="008F6616" w:rsidRDefault="005304BF" w:rsidP="005304BF">
      <w:pPr>
        <w:bidi/>
      </w:pPr>
      <w:r w:rsidRPr="008F6616">
        <w:rPr>
          <w:rtl/>
        </w:rPr>
        <w:t>أثبت التعلم العميق أداءً استثنائيًا في مجالات مثل رؤية الكمبيوتر</w:t>
      </w:r>
      <w:r w:rsidRPr="008F6616">
        <w:t xml:space="preserve"> (Computer Vision)</w:t>
      </w:r>
      <w:r w:rsidRPr="008F6616">
        <w:rPr>
          <w:rtl/>
        </w:rPr>
        <w:t>، ومعالجة اللغة الطبيعية</w:t>
      </w:r>
      <w:r w:rsidRPr="008F6616">
        <w:t xml:space="preserve"> (NLP)</w:t>
      </w:r>
      <w:r w:rsidRPr="008F6616">
        <w:rPr>
          <w:rtl/>
        </w:rPr>
        <w:t>، والتعرف على الكلام، وغالبًا ما يتفوق على الأساليب التقليدية لتعلم الآلة</w:t>
      </w:r>
      <w:r w:rsidRPr="008F6616">
        <w:t>.</w:t>
      </w:r>
    </w:p>
    <w:p w14:paraId="4C264793" w14:textId="77777777" w:rsidR="005304BF" w:rsidRPr="008F6616" w:rsidRDefault="005304BF" w:rsidP="005304BF">
      <w:pPr>
        <w:bidi/>
      </w:pPr>
      <w:r w:rsidRPr="008F6616">
        <w:rPr>
          <w:rtl/>
        </w:rPr>
        <w:t>الخلاصة</w:t>
      </w:r>
      <w:r w:rsidRPr="008F6616">
        <w:t>:</w:t>
      </w:r>
    </w:p>
    <w:p w14:paraId="7394A32C" w14:textId="77777777" w:rsidR="005304BF" w:rsidRPr="008F6616" w:rsidRDefault="005304BF" w:rsidP="005304BF">
      <w:pPr>
        <w:bidi/>
      </w:pPr>
      <w:r w:rsidRPr="008F6616">
        <w:t xml:space="preserve">Machine Learning </w:t>
      </w:r>
      <w:r w:rsidRPr="008F6616">
        <w:rPr>
          <w:rtl/>
        </w:rPr>
        <w:t>مناسب للمشكلات التي يمكن فيها اختيار الميزات يدويًا أو التعامل مع بيانات أقل تعقيدًا</w:t>
      </w:r>
      <w:r w:rsidRPr="008F6616">
        <w:t>.</w:t>
      </w:r>
    </w:p>
    <w:p w14:paraId="2844C7D8" w14:textId="77777777" w:rsidR="005304BF" w:rsidRPr="008F6616" w:rsidRDefault="005304BF" w:rsidP="005304BF">
      <w:pPr>
        <w:bidi/>
        <w:rPr>
          <w:rtl/>
        </w:rPr>
      </w:pPr>
      <w:r w:rsidRPr="008F6616">
        <w:t xml:space="preserve">Deep Learning </w:t>
      </w:r>
      <w:r w:rsidRPr="008F6616">
        <w:rPr>
          <w:rtl/>
        </w:rPr>
        <w:t>مثالي للتعامل مع كميات كبيرة من البيانات الخام وحل المشكلات التي تتطلب تعلم أنماط معقدة</w:t>
      </w:r>
    </w:p>
    <w:p w14:paraId="71B382DB" w14:textId="77777777" w:rsidR="005304BF" w:rsidRPr="008F6616" w:rsidRDefault="005304BF" w:rsidP="009F6E9E">
      <w:pPr>
        <w:pStyle w:val="Heading5"/>
        <w:bidi/>
      </w:pPr>
      <w:r w:rsidRPr="008F6616">
        <w:rPr>
          <w:rtl/>
        </w:rPr>
        <w:t>كيف يعمل الذكاء الاصطناعي؟</w:t>
      </w:r>
    </w:p>
    <w:p w14:paraId="0EB00026" w14:textId="77777777" w:rsidR="005304BF" w:rsidRPr="008F6616" w:rsidRDefault="005304BF" w:rsidP="005304BF">
      <w:pPr>
        <w:bidi/>
      </w:pPr>
      <w:r w:rsidRPr="008F6616">
        <w:rPr>
          <w:rtl/>
        </w:rPr>
        <w:t>تعمل أنظمة الذكاء الاصطناعي من خلال دمج كميات كبيرة من البيانات مع خوارزميات معالجة تكرارية ذكية. يسمح هذا الدمج للذكاء الاصطناعي بالتعلم من الأنماط والميزات الموجودة في البيانات المحللة. في كل مرة يقوم نظام الذكاء الاصطناعي بجولة معالجة للبيانات، يختبر أداءه ويقيس النتائج، ثم يستخدم هذه النتائج لتحسين قدراته وتطوير مهاراته</w:t>
      </w:r>
      <w:r w:rsidRPr="008F6616">
        <w:t>.</w:t>
      </w:r>
    </w:p>
    <w:p w14:paraId="46FC31BC" w14:textId="77777777" w:rsidR="009F6E9E" w:rsidRPr="009F6E9E" w:rsidRDefault="005304BF" w:rsidP="009F6E9E">
      <w:pPr>
        <w:bidi/>
        <w:rPr>
          <w:b/>
          <w:bCs/>
          <w:color w:val="FFC000"/>
          <w:rtl/>
        </w:rPr>
      </w:pPr>
      <w:r w:rsidRPr="009F6E9E">
        <w:rPr>
          <w:b/>
          <w:bCs/>
          <w:color w:val="FFC000"/>
          <w:rtl/>
        </w:rPr>
        <w:t>طرق تطبيق الذكاء الاصطناعي</w:t>
      </w:r>
    </w:p>
    <w:p w14:paraId="2797A2EE" w14:textId="5408F034" w:rsidR="005304BF" w:rsidRPr="009F6E9E" w:rsidRDefault="005304BF" w:rsidP="00C43B35">
      <w:pPr>
        <w:pStyle w:val="ListParagraph"/>
        <w:numPr>
          <w:ilvl w:val="0"/>
          <w:numId w:val="21"/>
        </w:numPr>
        <w:bidi/>
        <w:rPr>
          <w:b/>
          <w:bCs/>
        </w:rPr>
      </w:pPr>
      <w:r w:rsidRPr="008F6616">
        <w:rPr>
          <w:rtl/>
        </w:rPr>
        <w:t>التعلم الآلي</w:t>
      </w:r>
      <w:r w:rsidRPr="008F6616">
        <w:t xml:space="preserve"> (Machine Learning):</w:t>
      </w:r>
    </w:p>
    <w:p w14:paraId="7A9C45E1" w14:textId="77777777" w:rsidR="009F6E9E" w:rsidRDefault="005304BF" w:rsidP="009F6E9E">
      <w:pPr>
        <w:bidi/>
        <w:ind w:left="1080"/>
        <w:rPr>
          <w:rtl/>
        </w:rPr>
      </w:pPr>
      <w:r w:rsidRPr="008F6616">
        <w:rPr>
          <w:rtl/>
        </w:rPr>
        <w:t>التعلم الآلي هو الذي يمنح الذكاء الاصطناعي القدرة على التعلم. يتم ذلك باستخدام خوارزميات تكتشف الأنماط وتولد رؤى من البيانات المقدمة لها</w:t>
      </w:r>
      <w:r w:rsidRPr="008F6616">
        <w:t>.</w:t>
      </w:r>
    </w:p>
    <w:p w14:paraId="7A8402DD" w14:textId="77777777" w:rsidR="009F6E9E" w:rsidRDefault="005304BF" w:rsidP="00C43B35">
      <w:pPr>
        <w:pStyle w:val="ListParagraph"/>
        <w:numPr>
          <w:ilvl w:val="0"/>
          <w:numId w:val="21"/>
        </w:numPr>
        <w:bidi/>
      </w:pPr>
      <w:r w:rsidRPr="008F6616">
        <w:rPr>
          <w:rtl/>
        </w:rPr>
        <w:t>التعلم العميق</w:t>
      </w:r>
      <w:r w:rsidRPr="008F6616">
        <w:t xml:space="preserve"> (Deep Learning):</w:t>
      </w:r>
    </w:p>
    <w:p w14:paraId="6A998A08" w14:textId="04959BBB" w:rsidR="005304BF" w:rsidRPr="008F6616" w:rsidRDefault="005304BF" w:rsidP="009F6E9E">
      <w:pPr>
        <w:bidi/>
        <w:ind w:left="1080"/>
      </w:pPr>
      <w:r w:rsidRPr="008F6616">
        <w:rPr>
          <w:rtl/>
        </w:rPr>
        <w:t>التعلم العميق هو فرع من التعلم الآلي يوفر للذكاء الاصطناعي القدرة على محاكاة الشبكة العصبية للدماغ البشري. يمكنه فهم الأنماط، والتعامل مع الضوضاء ومصادر الالتباس في البيانات</w:t>
      </w:r>
      <w:r w:rsidRPr="008F6616">
        <w:t>.</w:t>
      </w:r>
    </w:p>
    <w:p w14:paraId="1F51465A" w14:textId="77777777" w:rsidR="005304BF" w:rsidRPr="0012142A" w:rsidRDefault="005304BF" w:rsidP="005304BF">
      <w:pPr>
        <w:bidi/>
        <w:rPr>
          <w:b/>
          <w:bCs/>
        </w:rPr>
      </w:pPr>
      <w:r w:rsidRPr="0012142A">
        <w:rPr>
          <w:b/>
          <w:bCs/>
          <w:rtl/>
        </w:rPr>
        <w:t>مثال: تصنيف الصور باستخدام التعلم العميق</w:t>
      </w:r>
      <w:r w:rsidRPr="0012142A">
        <w:rPr>
          <w:b/>
          <w:bCs/>
        </w:rPr>
        <w:t>:</w:t>
      </w:r>
    </w:p>
    <w:p w14:paraId="0C049E53" w14:textId="77777777" w:rsidR="005304BF" w:rsidRPr="008F6616" w:rsidRDefault="005304BF" w:rsidP="005304BF">
      <w:pPr>
        <w:bidi/>
      </w:pPr>
      <w:r w:rsidRPr="008F6616">
        <w:rPr>
          <w:rtl/>
        </w:rPr>
        <w:t>يتم تحليل الصور عبر الخوارزميات لاستخراج الميزات المختلفة مثل كون الصورة "مشهد طبيعي"، "بورتريه"، أو "صورة أخرى</w:t>
      </w:r>
      <w:r w:rsidRPr="008F6616">
        <w:t>".</w:t>
      </w:r>
    </w:p>
    <w:p w14:paraId="283A8F66" w14:textId="77777777" w:rsidR="005304BF" w:rsidRPr="008F6616" w:rsidRDefault="005304BF" w:rsidP="005304BF">
      <w:pPr>
        <w:bidi/>
      </w:pPr>
      <w:r w:rsidRPr="008F6616">
        <w:rPr>
          <w:rtl/>
        </w:rPr>
        <w:t>الشبكات العصبية تميز الأنماط في الصور من خلال عمليات متكررة ومعقدة</w:t>
      </w:r>
      <w:r w:rsidRPr="008F6616">
        <w:t>.</w:t>
      </w:r>
    </w:p>
    <w:p w14:paraId="699C0D33" w14:textId="77777777" w:rsidR="005304BF" w:rsidRPr="0012142A" w:rsidRDefault="005304BF" w:rsidP="005304BF">
      <w:pPr>
        <w:bidi/>
        <w:rPr>
          <w:b/>
          <w:bCs/>
          <w:color w:val="FFC000"/>
          <w:rtl/>
        </w:rPr>
      </w:pPr>
      <w:r w:rsidRPr="0012142A">
        <w:rPr>
          <w:b/>
          <w:bCs/>
          <w:color w:val="FFC000"/>
          <w:rtl/>
        </w:rPr>
        <w:t>كيف تعمل الشبكات العصبية؟</w:t>
      </w:r>
    </w:p>
    <w:p w14:paraId="22B352DE" w14:textId="77777777" w:rsidR="005304BF" w:rsidRPr="008F6616" w:rsidRDefault="005304BF" w:rsidP="005304BF">
      <w:pPr>
        <w:bidi/>
      </w:pPr>
      <w:r w:rsidRPr="008F6616">
        <w:rPr>
          <w:noProof/>
        </w:rPr>
        <w:drawing>
          <wp:inline distT="0" distB="0" distL="0" distR="0" wp14:anchorId="0EC5645C" wp14:editId="1FA09335">
            <wp:extent cx="6899184" cy="1741106"/>
            <wp:effectExtent l="0" t="0" r="0" b="0"/>
            <wp:docPr id="764905178" name="Picture 6"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5178" name="Picture 6" descr="A diagram of a light sour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27212" cy="1773416"/>
                    </a:xfrm>
                    <a:prstGeom prst="rect">
                      <a:avLst/>
                    </a:prstGeom>
                  </pic:spPr>
                </pic:pic>
              </a:graphicData>
            </a:graphic>
          </wp:inline>
        </w:drawing>
      </w:r>
    </w:p>
    <w:p w14:paraId="547ED35B" w14:textId="77777777" w:rsidR="005304BF" w:rsidRPr="0012142A" w:rsidRDefault="005304BF" w:rsidP="005304BF">
      <w:pPr>
        <w:bidi/>
        <w:rPr>
          <w:b/>
          <w:bCs/>
        </w:rPr>
      </w:pPr>
      <w:r w:rsidRPr="0012142A">
        <w:rPr>
          <w:b/>
          <w:bCs/>
          <w:rtl/>
        </w:rPr>
        <w:t>الطبقات الثلاث الرئيسية في الشبكة العصبية</w:t>
      </w:r>
      <w:r w:rsidRPr="0012142A">
        <w:rPr>
          <w:b/>
          <w:bCs/>
        </w:rPr>
        <w:t>:</w:t>
      </w:r>
    </w:p>
    <w:p w14:paraId="207F398E" w14:textId="77777777" w:rsidR="005304BF" w:rsidRPr="008F6616" w:rsidRDefault="005304BF" w:rsidP="00C43B35">
      <w:pPr>
        <w:pStyle w:val="ListParagraph"/>
        <w:numPr>
          <w:ilvl w:val="0"/>
          <w:numId w:val="22"/>
        </w:numPr>
        <w:bidi/>
      </w:pPr>
      <w:r w:rsidRPr="008F6616">
        <w:rPr>
          <w:rtl/>
        </w:rPr>
        <w:lastRenderedPageBreak/>
        <w:t>طبقة الإدخال</w:t>
      </w:r>
      <w:r w:rsidRPr="008F6616">
        <w:t xml:space="preserve"> (Input Layer):</w:t>
      </w:r>
    </w:p>
    <w:p w14:paraId="4BCFBADA" w14:textId="77777777" w:rsidR="005304BF" w:rsidRPr="008F6616" w:rsidRDefault="005304BF" w:rsidP="00C43B35">
      <w:pPr>
        <w:pStyle w:val="ListParagraph"/>
        <w:numPr>
          <w:ilvl w:val="0"/>
          <w:numId w:val="23"/>
        </w:numPr>
        <w:bidi/>
      </w:pPr>
      <w:r w:rsidRPr="008F6616">
        <w:rPr>
          <w:rtl/>
        </w:rPr>
        <w:t>تمثل البيانات الأولية التي تدخل للنظام (مثل الصور أو النصوص)</w:t>
      </w:r>
      <w:r w:rsidRPr="008F6616">
        <w:t>.</w:t>
      </w:r>
    </w:p>
    <w:p w14:paraId="7B4014DC" w14:textId="77777777" w:rsidR="005304BF" w:rsidRPr="008F6616" w:rsidRDefault="005304BF" w:rsidP="00C43B35">
      <w:pPr>
        <w:pStyle w:val="ListParagraph"/>
        <w:numPr>
          <w:ilvl w:val="0"/>
          <w:numId w:val="23"/>
        </w:numPr>
        <w:bidi/>
      </w:pPr>
      <w:r w:rsidRPr="008F6616">
        <w:rPr>
          <w:rtl/>
        </w:rPr>
        <w:t>كل نقطة في طبقة الإدخال تمثل "بكسل" أو جزء من البيانات</w:t>
      </w:r>
      <w:r w:rsidRPr="008F6616">
        <w:t>.</w:t>
      </w:r>
    </w:p>
    <w:p w14:paraId="646D29B1" w14:textId="77777777" w:rsidR="005304BF" w:rsidRPr="008F6616" w:rsidRDefault="005304BF" w:rsidP="00C43B35">
      <w:pPr>
        <w:pStyle w:val="ListParagraph"/>
        <w:numPr>
          <w:ilvl w:val="0"/>
          <w:numId w:val="22"/>
        </w:numPr>
        <w:bidi/>
      </w:pPr>
      <w:r w:rsidRPr="008F6616">
        <w:rPr>
          <w:rtl/>
        </w:rPr>
        <w:t>الطبقة المخفية</w:t>
      </w:r>
      <w:r w:rsidRPr="008F6616">
        <w:t xml:space="preserve"> (Hidden Layer):</w:t>
      </w:r>
    </w:p>
    <w:p w14:paraId="4AE54930" w14:textId="77777777" w:rsidR="005304BF" w:rsidRPr="008F6616" w:rsidRDefault="005304BF" w:rsidP="00C43B35">
      <w:pPr>
        <w:pStyle w:val="ListParagraph"/>
        <w:numPr>
          <w:ilvl w:val="0"/>
          <w:numId w:val="24"/>
        </w:numPr>
        <w:bidi/>
      </w:pPr>
      <w:r w:rsidRPr="008F6616">
        <w:rPr>
          <w:rtl/>
        </w:rPr>
        <w:t>مسؤولة عن الحسابات الرياضية أو استخراج الميزات</w:t>
      </w:r>
      <w:r w:rsidRPr="008F6616">
        <w:t>.</w:t>
      </w:r>
    </w:p>
    <w:p w14:paraId="593580C4" w14:textId="77777777" w:rsidR="005304BF" w:rsidRPr="008F6616" w:rsidRDefault="005304BF" w:rsidP="00C43B35">
      <w:pPr>
        <w:pStyle w:val="ListParagraph"/>
        <w:numPr>
          <w:ilvl w:val="0"/>
          <w:numId w:val="24"/>
        </w:numPr>
        <w:bidi/>
      </w:pPr>
      <w:r w:rsidRPr="008F6616">
        <w:rPr>
          <w:rtl/>
        </w:rPr>
        <w:t>تحتوي على "الأوزان" التي تضرب القيم المأخوذة من طبقة الإدخال وتجمعها</w:t>
      </w:r>
      <w:r w:rsidRPr="008F6616">
        <w:t>.</w:t>
      </w:r>
    </w:p>
    <w:p w14:paraId="7499C03B" w14:textId="77777777" w:rsidR="005304BF" w:rsidRPr="008F6616" w:rsidRDefault="005304BF" w:rsidP="00C43B35">
      <w:pPr>
        <w:pStyle w:val="ListParagraph"/>
        <w:numPr>
          <w:ilvl w:val="0"/>
          <w:numId w:val="24"/>
        </w:numPr>
        <w:bidi/>
      </w:pPr>
      <w:r w:rsidRPr="008F6616">
        <w:rPr>
          <w:rtl/>
        </w:rPr>
        <w:t>كلما زاد عدد الطبقات المخفية، زادت قدرة النموذج على معالجة بيانات معقدة</w:t>
      </w:r>
      <w:r w:rsidRPr="008F6616">
        <w:t>.</w:t>
      </w:r>
    </w:p>
    <w:p w14:paraId="4970A041" w14:textId="77777777" w:rsidR="005304BF" w:rsidRPr="008F6616" w:rsidRDefault="005304BF" w:rsidP="00C43B35">
      <w:pPr>
        <w:pStyle w:val="ListParagraph"/>
        <w:numPr>
          <w:ilvl w:val="0"/>
          <w:numId w:val="22"/>
        </w:numPr>
        <w:bidi/>
      </w:pPr>
      <w:r w:rsidRPr="008F6616">
        <w:rPr>
          <w:rtl/>
        </w:rPr>
        <w:t>طبقة الإخراج</w:t>
      </w:r>
      <w:r w:rsidRPr="008F6616">
        <w:t xml:space="preserve"> (Output Layer):</w:t>
      </w:r>
    </w:p>
    <w:p w14:paraId="00C0AB2B" w14:textId="77777777" w:rsidR="005304BF" w:rsidRPr="008F6616" w:rsidRDefault="005304BF" w:rsidP="00C43B35">
      <w:pPr>
        <w:pStyle w:val="ListParagraph"/>
        <w:numPr>
          <w:ilvl w:val="0"/>
          <w:numId w:val="25"/>
        </w:numPr>
        <w:bidi/>
      </w:pPr>
      <w:r w:rsidRPr="008F6616">
        <w:rPr>
          <w:rtl/>
        </w:rPr>
        <w:t>تقدم النتيجة النهائية (مثل تصنيف الصورة إلى مشهد طبيعي أو بورتريه)</w:t>
      </w:r>
      <w:r w:rsidRPr="008F6616">
        <w:t>.</w:t>
      </w:r>
    </w:p>
    <w:p w14:paraId="7A734405" w14:textId="77777777" w:rsidR="005304BF" w:rsidRPr="0012142A" w:rsidRDefault="005304BF" w:rsidP="005304BF">
      <w:pPr>
        <w:bidi/>
        <w:rPr>
          <w:b/>
          <w:bCs/>
          <w:rtl/>
        </w:rPr>
      </w:pPr>
      <w:r w:rsidRPr="0012142A">
        <w:rPr>
          <w:b/>
          <w:bCs/>
          <w:rtl/>
        </w:rPr>
        <w:t>مثال عملي: التنبؤ بأسعار تذاكر الطيران</w:t>
      </w:r>
    </w:p>
    <w:p w14:paraId="330564E3" w14:textId="77777777" w:rsidR="005304BF" w:rsidRPr="008F6616" w:rsidRDefault="005304BF" w:rsidP="005304BF">
      <w:pPr>
        <w:bidi/>
      </w:pPr>
      <w:r w:rsidRPr="008F6616">
        <w:rPr>
          <w:noProof/>
        </w:rPr>
        <w:drawing>
          <wp:anchor distT="0" distB="0" distL="114300" distR="114300" simplePos="0" relativeHeight="251661312" behindDoc="0" locked="0" layoutInCell="1" allowOverlap="1" wp14:anchorId="5558B2F2" wp14:editId="46D5CF19">
            <wp:simplePos x="0" y="0"/>
            <wp:positionH relativeFrom="column">
              <wp:posOffset>38100</wp:posOffset>
            </wp:positionH>
            <wp:positionV relativeFrom="paragraph">
              <wp:posOffset>3810</wp:posOffset>
            </wp:positionV>
            <wp:extent cx="6816090" cy="2457450"/>
            <wp:effectExtent l="0" t="0" r="3810" b="0"/>
            <wp:wrapTopAndBottom/>
            <wp:docPr id="1068637975" name="Picture 7" descr="A cartoon of a person in a lab c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37975" name="Picture 7" descr="A cartoon of a person in a lab co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16090" cy="2457450"/>
                    </a:xfrm>
                    <a:prstGeom prst="rect">
                      <a:avLst/>
                    </a:prstGeom>
                  </pic:spPr>
                </pic:pic>
              </a:graphicData>
            </a:graphic>
          </wp:anchor>
        </w:drawing>
      </w:r>
    </w:p>
    <w:p w14:paraId="70FC1B39" w14:textId="77777777" w:rsidR="005304BF" w:rsidRPr="008F6616" w:rsidRDefault="005304BF" w:rsidP="005304BF">
      <w:pPr>
        <w:bidi/>
      </w:pPr>
      <w:r w:rsidRPr="008F6616">
        <w:rPr>
          <w:rtl/>
        </w:rPr>
        <w:t>يتم تدريب النموذج باستخدام بيانات تاريخية تشمل</w:t>
      </w:r>
      <w:r w:rsidRPr="008F6616">
        <w:t xml:space="preserve">: </w:t>
      </w:r>
    </w:p>
    <w:p w14:paraId="12AD53D8" w14:textId="77777777" w:rsidR="005304BF" w:rsidRPr="008F6616" w:rsidRDefault="005304BF" w:rsidP="00C43B35">
      <w:pPr>
        <w:pStyle w:val="ListParagraph"/>
        <w:numPr>
          <w:ilvl w:val="0"/>
          <w:numId w:val="26"/>
        </w:numPr>
        <w:bidi/>
      </w:pPr>
      <w:r w:rsidRPr="008F6616">
        <w:rPr>
          <w:rtl/>
        </w:rPr>
        <w:t>شركة الطيران</w:t>
      </w:r>
    </w:p>
    <w:p w14:paraId="1E763BF2" w14:textId="77777777" w:rsidR="005304BF" w:rsidRPr="008F6616" w:rsidRDefault="005304BF" w:rsidP="00C43B35">
      <w:pPr>
        <w:pStyle w:val="ListParagraph"/>
        <w:numPr>
          <w:ilvl w:val="0"/>
          <w:numId w:val="26"/>
        </w:numPr>
        <w:bidi/>
      </w:pPr>
      <w:r w:rsidRPr="008F6616">
        <w:rPr>
          <w:rtl/>
        </w:rPr>
        <w:t>مطار المغادرة</w:t>
      </w:r>
    </w:p>
    <w:p w14:paraId="38E6686A" w14:textId="77777777" w:rsidR="005304BF" w:rsidRPr="008F6616" w:rsidRDefault="005304BF" w:rsidP="00C43B35">
      <w:pPr>
        <w:pStyle w:val="ListParagraph"/>
        <w:numPr>
          <w:ilvl w:val="0"/>
          <w:numId w:val="26"/>
        </w:numPr>
        <w:bidi/>
      </w:pPr>
      <w:r w:rsidRPr="008F6616">
        <w:rPr>
          <w:rtl/>
        </w:rPr>
        <w:t>مطار الوصول</w:t>
      </w:r>
    </w:p>
    <w:p w14:paraId="7A407881" w14:textId="77777777" w:rsidR="005304BF" w:rsidRPr="008F6616" w:rsidRDefault="005304BF" w:rsidP="00C43B35">
      <w:pPr>
        <w:pStyle w:val="ListParagraph"/>
        <w:numPr>
          <w:ilvl w:val="0"/>
          <w:numId w:val="26"/>
        </w:numPr>
        <w:bidi/>
      </w:pPr>
      <w:r w:rsidRPr="008F6616">
        <w:rPr>
          <w:rtl/>
        </w:rPr>
        <w:t>تاريخ المغادرة</w:t>
      </w:r>
    </w:p>
    <w:p w14:paraId="165BF071" w14:textId="77777777" w:rsidR="005304BF" w:rsidRPr="008F6616" w:rsidRDefault="005304BF" w:rsidP="005304BF">
      <w:pPr>
        <w:bidi/>
      </w:pPr>
      <w:r w:rsidRPr="008F6616">
        <w:rPr>
          <w:rtl/>
        </w:rPr>
        <w:t>بعد التدريب، يستخدم النموذج هذه الأنماط للتنبؤ بأسعار التذاكر المستقبلية</w:t>
      </w:r>
      <w:r w:rsidRPr="008F6616">
        <w:t>.</w:t>
      </w:r>
    </w:p>
    <w:p w14:paraId="6023D107" w14:textId="77777777" w:rsidR="005304BF" w:rsidRPr="002872C7" w:rsidRDefault="005304BF" w:rsidP="005304BF">
      <w:pPr>
        <w:bidi/>
        <w:rPr>
          <w:b/>
          <w:bCs/>
        </w:rPr>
      </w:pPr>
      <w:r w:rsidRPr="002872C7">
        <w:rPr>
          <w:b/>
          <w:bCs/>
          <w:rtl/>
        </w:rPr>
        <w:t>مهارات الإدراك في برمجة الذكاء الاصطناعي</w:t>
      </w:r>
      <w:r w:rsidRPr="002872C7">
        <w:rPr>
          <w:b/>
          <w:bCs/>
        </w:rPr>
        <w:t>:</w:t>
      </w:r>
    </w:p>
    <w:p w14:paraId="5916D94D" w14:textId="77777777" w:rsidR="005304BF" w:rsidRPr="002872C7" w:rsidRDefault="005304BF" w:rsidP="005304BF">
      <w:pPr>
        <w:bidi/>
        <w:rPr>
          <w:color w:val="10CF9B" w:themeColor="accent4"/>
        </w:rPr>
      </w:pPr>
      <w:r w:rsidRPr="002872C7">
        <w:rPr>
          <w:color w:val="10CF9B" w:themeColor="accent4"/>
          <w:rtl/>
        </w:rPr>
        <w:t>تركز برمجة الذكاء الاصطناعي على ثلاث مهارات معرفية رئيسية</w:t>
      </w:r>
      <w:r w:rsidRPr="002872C7">
        <w:rPr>
          <w:color w:val="10CF9B" w:themeColor="accent4"/>
        </w:rPr>
        <w:t>:</w:t>
      </w:r>
    </w:p>
    <w:p w14:paraId="39907B83" w14:textId="77777777" w:rsidR="002872C7" w:rsidRDefault="005304BF" w:rsidP="00C43B35">
      <w:pPr>
        <w:pStyle w:val="ListParagraph"/>
        <w:numPr>
          <w:ilvl w:val="0"/>
          <w:numId w:val="27"/>
        </w:numPr>
        <w:bidi/>
      </w:pPr>
      <w:r w:rsidRPr="008F6616">
        <w:rPr>
          <w:rtl/>
        </w:rPr>
        <w:t>التعلم</w:t>
      </w:r>
      <w:r w:rsidRPr="008F6616">
        <w:t xml:space="preserve"> (Learning):</w:t>
      </w:r>
    </w:p>
    <w:p w14:paraId="4AA88C2E" w14:textId="463D5270" w:rsidR="005304BF" w:rsidRPr="008F6616" w:rsidRDefault="005304BF" w:rsidP="002872C7">
      <w:pPr>
        <w:pStyle w:val="ListParagraph"/>
        <w:bidi/>
      </w:pPr>
      <w:r w:rsidRPr="008F6616">
        <w:rPr>
          <w:rtl/>
        </w:rPr>
        <w:t>اكتساب المعلومات والقواعد اللازمة لاستخدامها</w:t>
      </w:r>
      <w:r w:rsidRPr="008F6616">
        <w:t>.</w:t>
      </w:r>
    </w:p>
    <w:p w14:paraId="3F16AC88" w14:textId="77777777" w:rsidR="005304BF" w:rsidRPr="008F6616" w:rsidRDefault="005304BF" w:rsidP="00C43B35">
      <w:pPr>
        <w:pStyle w:val="ListParagraph"/>
        <w:numPr>
          <w:ilvl w:val="0"/>
          <w:numId w:val="27"/>
        </w:numPr>
        <w:bidi/>
      </w:pPr>
      <w:r w:rsidRPr="008F6616">
        <w:rPr>
          <w:rtl/>
        </w:rPr>
        <w:t>الاستدلال</w:t>
      </w:r>
      <w:r w:rsidRPr="008F6616">
        <w:t xml:space="preserve"> (Reasoning):</w:t>
      </w:r>
    </w:p>
    <w:p w14:paraId="63E5C5DB" w14:textId="77777777" w:rsidR="005304BF" w:rsidRPr="008F6616" w:rsidRDefault="005304BF" w:rsidP="002872C7">
      <w:pPr>
        <w:pStyle w:val="ListParagraph"/>
        <w:bidi/>
      </w:pPr>
      <w:r w:rsidRPr="008F6616">
        <w:rPr>
          <w:rtl/>
        </w:rPr>
        <w:t>استخدام المعلومات والقواعد للوصول إلى استنتاجات دقيقة أو تقريبية</w:t>
      </w:r>
      <w:r w:rsidRPr="008F6616">
        <w:t>.</w:t>
      </w:r>
    </w:p>
    <w:p w14:paraId="00E44458" w14:textId="77777777" w:rsidR="005304BF" w:rsidRPr="008F6616" w:rsidRDefault="005304BF" w:rsidP="00C43B35">
      <w:pPr>
        <w:pStyle w:val="ListParagraph"/>
        <w:numPr>
          <w:ilvl w:val="0"/>
          <w:numId w:val="27"/>
        </w:numPr>
        <w:bidi/>
      </w:pPr>
      <w:r w:rsidRPr="008F6616">
        <w:rPr>
          <w:rtl/>
        </w:rPr>
        <w:t>التصحيح الذاتي</w:t>
      </w:r>
      <w:r w:rsidRPr="008F6616">
        <w:t xml:space="preserve"> (Self-Correction):</w:t>
      </w:r>
    </w:p>
    <w:p w14:paraId="501E9904" w14:textId="56096B03" w:rsidR="005304BF" w:rsidRPr="008F6616" w:rsidRDefault="005304BF" w:rsidP="002872C7">
      <w:pPr>
        <w:pStyle w:val="ListParagraph"/>
        <w:bidi/>
      </w:pPr>
      <w:r w:rsidRPr="008F6616">
        <w:rPr>
          <w:rtl/>
        </w:rPr>
        <w:t>تحسين الخوارزميات باستمرار لضمان تحقيق أفضل النتائج الممكنة</w:t>
      </w:r>
      <w:r w:rsidRPr="008F6616">
        <w:t>.</w:t>
      </w:r>
    </w:p>
    <w:p w14:paraId="7A19E528" w14:textId="77777777" w:rsidR="002872C7" w:rsidRDefault="002872C7" w:rsidP="005304BF">
      <w:pPr>
        <w:bidi/>
        <w:rPr>
          <w:b/>
          <w:bCs/>
          <w:rtl/>
        </w:rPr>
      </w:pPr>
    </w:p>
    <w:p w14:paraId="183D8716" w14:textId="77777777" w:rsidR="002872C7" w:rsidRDefault="002872C7" w:rsidP="002872C7">
      <w:pPr>
        <w:bidi/>
        <w:rPr>
          <w:b/>
          <w:bCs/>
          <w:rtl/>
        </w:rPr>
      </w:pPr>
    </w:p>
    <w:p w14:paraId="7FD07798" w14:textId="77777777" w:rsidR="002872C7" w:rsidRDefault="002872C7" w:rsidP="002872C7">
      <w:pPr>
        <w:bidi/>
        <w:rPr>
          <w:b/>
          <w:bCs/>
          <w:rtl/>
        </w:rPr>
      </w:pPr>
    </w:p>
    <w:p w14:paraId="40E11F5F" w14:textId="0B74182F" w:rsidR="005304BF" w:rsidRPr="002872C7" w:rsidRDefault="005304BF" w:rsidP="002872C7">
      <w:pPr>
        <w:bidi/>
        <w:rPr>
          <w:b/>
          <w:bCs/>
        </w:rPr>
      </w:pPr>
      <w:r w:rsidRPr="002872C7">
        <w:rPr>
          <w:b/>
          <w:bCs/>
          <w:rtl/>
        </w:rPr>
        <w:lastRenderedPageBreak/>
        <w:t>أهداف الذكاء الاصطناعي المتقدمة</w:t>
      </w:r>
      <w:r w:rsidRPr="002872C7">
        <w:rPr>
          <w:b/>
          <w:bCs/>
        </w:rPr>
        <w:t>:</w:t>
      </w:r>
    </w:p>
    <w:p w14:paraId="177D5A8D" w14:textId="77777777" w:rsidR="005304BF" w:rsidRPr="002872C7" w:rsidRDefault="005304BF" w:rsidP="005304BF">
      <w:pPr>
        <w:bidi/>
        <w:rPr>
          <w:color w:val="10CF9B" w:themeColor="accent4"/>
        </w:rPr>
      </w:pPr>
      <w:r w:rsidRPr="002872C7">
        <w:rPr>
          <w:color w:val="10CF9B" w:themeColor="accent4"/>
          <w:rtl/>
        </w:rPr>
        <w:t>إلى جانب المهارات الأساسية، تم توسيع أهداف الذكاء الاصطناعي لتشمل</w:t>
      </w:r>
      <w:r w:rsidRPr="002872C7">
        <w:rPr>
          <w:color w:val="10CF9B" w:themeColor="accent4"/>
        </w:rPr>
        <w:t>:</w:t>
      </w:r>
    </w:p>
    <w:p w14:paraId="3F07A14C" w14:textId="77777777" w:rsidR="005304BF" w:rsidRPr="008F6616" w:rsidRDefault="005304BF" w:rsidP="00C43B35">
      <w:pPr>
        <w:pStyle w:val="ListParagraph"/>
        <w:numPr>
          <w:ilvl w:val="0"/>
          <w:numId w:val="27"/>
        </w:numPr>
        <w:bidi/>
      </w:pPr>
      <w:r w:rsidRPr="008F6616">
        <w:rPr>
          <w:rtl/>
        </w:rPr>
        <w:t>الاستدلال المنطقي</w:t>
      </w:r>
      <w:r w:rsidRPr="008F6616">
        <w:t xml:space="preserve"> (Logical Reasoning):</w:t>
      </w:r>
    </w:p>
    <w:p w14:paraId="22C3C4CA" w14:textId="77777777" w:rsidR="005304BF" w:rsidRPr="008F6616" w:rsidRDefault="005304BF" w:rsidP="002872C7">
      <w:pPr>
        <w:bidi/>
        <w:ind w:firstLine="720"/>
      </w:pPr>
      <w:r w:rsidRPr="008F6616">
        <w:rPr>
          <w:rtl/>
        </w:rPr>
        <w:t>مثال: في 10 فبراير 1996، فاز كمبيوتر</w:t>
      </w:r>
      <w:r w:rsidRPr="008F6616">
        <w:t xml:space="preserve"> IBM Deep Blue </w:t>
      </w:r>
      <w:r w:rsidRPr="008F6616">
        <w:rPr>
          <w:rtl/>
        </w:rPr>
        <w:t>بلعبة شطرنج ضد بطل العالم جاري كاسباروف</w:t>
      </w:r>
      <w:r w:rsidRPr="008F6616">
        <w:t>.</w:t>
      </w:r>
    </w:p>
    <w:p w14:paraId="4B614D9A" w14:textId="77777777" w:rsidR="005304BF" w:rsidRPr="008F6616" w:rsidRDefault="005304BF" w:rsidP="00C43B35">
      <w:pPr>
        <w:pStyle w:val="ListParagraph"/>
        <w:numPr>
          <w:ilvl w:val="0"/>
          <w:numId w:val="27"/>
        </w:numPr>
        <w:bidi/>
      </w:pPr>
      <w:r w:rsidRPr="008F6616">
        <w:rPr>
          <w:rtl/>
        </w:rPr>
        <w:t>تمثيل المعرفة</w:t>
      </w:r>
      <w:r w:rsidRPr="008F6616">
        <w:t xml:space="preserve"> (Knowledge Representation):</w:t>
      </w:r>
    </w:p>
    <w:p w14:paraId="6EEAED13" w14:textId="77777777" w:rsidR="005304BF" w:rsidRPr="008F6616" w:rsidRDefault="005304BF" w:rsidP="002872C7">
      <w:pPr>
        <w:bidi/>
        <w:ind w:firstLine="720"/>
      </w:pPr>
      <w:r w:rsidRPr="008F6616">
        <w:rPr>
          <w:rtl/>
        </w:rPr>
        <w:t>مثال: لغة البرمجة</w:t>
      </w:r>
      <w:r w:rsidRPr="008F6616">
        <w:t xml:space="preserve"> Smalltalk </w:t>
      </w:r>
      <w:r w:rsidRPr="008F6616">
        <w:rPr>
          <w:rtl/>
        </w:rPr>
        <w:t>المصممة لدعم التفاعل بين البشر والكمبيوتر</w:t>
      </w:r>
      <w:r w:rsidRPr="008F6616">
        <w:t>.</w:t>
      </w:r>
    </w:p>
    <w:p w14:paraId="4595F3D4" w14:textId="77777777" w:rsidR="005304BF" w:rsidRPr="008F6616" w:rsidRDefault="005304BF" w:rsidP="00C43B35">
      <w:pPr>
        <w:pStyle w:val="ListParagraph"/>
        <w:numPr>
          <w:ilvl w:val="0"/>
          <w:numId w:val="27"/>
        </w:numPr>
        <w:bidi/>
      </w:pPr>
      <w:r w:rsidRPr="008F6616">
        <w:rPr>
          <w:rtl/>
        </w:rPr>
        <w:t>التخطيط والملاحة</w:t>
      </w:r>
      <w:r w:rsidRPr="008F6616">
        <w:t xml:space="preserve"> (Planning and Navigation):</w:t>
      </w:r>
    </w:p>
    <w:p w14:paraId="24B7E4A8" w14:textId="77777777" w:rsidR="005304BF" w:rsidRPr="008F6616" w:rsidRDefault="005304BF" w:rsidP="002872C7">
      <w:pPr>
        <w:bidi/>
        <w:ind w:firstLine="720"/>
      </w:pPr>
      <w:r w:rsidRPr="008F6616">
        <w:rPr>
          <w:rtl/>
        </w:rPr>
        <w:t>مثال: سيارة</w:t>
      </w:r>
      <w:r w:rsidRPr="008F6616">
        <w:t xml:space="preserve"> Toyota Prius </w:t>
      </w:r>
      <w:r w:rsidRPr="008F6616">
        <w:rPr>
          <w:rtl/>
        </w:rPr>
        <w:t>ذاتية القيادة من</w:t>
      </w:r>
      <w:r w:rsidRPr="008F6616">
        <w:t xml:space="preserve"> Google.</w:t>
      </w:r>
    </w:p>
    <w:p w14:paraId="3DCBD64D" w14:textId="77777777" w:rsidR="005304BF" w:rsidRPr="008F6616" w:rsidRDefault="005304BF" w:rsidP="00C43B35">
      <w:pPr>
        <w:pStyle w:val="ListParagraph"/>
        <w:numPr>
          <w:ilvl w:val="0"/>
          <w:numId w:val="27"/>
        </w:numPr>
        <w:bidi/>
      </w:pPr>
      <w:r w:rsidRPr="008F6616">
        <w:rPr>
          <w:rtl/>
        </w:rPr>
        <w:t>معالجة اللغة الطبيعية</w:t>
      </w:r>
      <w:r w:rsidRPr="008F6616">
        <w:t xml:space="preserve"> (Natural Language Processing):</w:t>
      </w:r>
    </w:p>
    <w:p w14:paraId="4FE91692" w14:textId="77777777" w:rsidR="005304BF" w:rsidRPr="008F6616" w:rsidRDefault="005304BF" w:rsidP="002872C7">
      <w:pPr>
        <w:bidi/>
        <w:ind w:firstLine="720"/>
      </w:pPr>
      <w:r w:rsidRPr="008F6616">
        <w:rPr>
          <w:rtl/>
        </w:rPr>
        <w:t>إعداد أجهزة الكمبيوتر لفهم ومعالجة اللغة البشرية</w:t>
      </w:r>
      <w:r w:rsidRPr="008F6616">
        <w:t>.</w:t>
      </w:r>
    </w:p>
    <w:p w14:paraId="3C13CDA2" w14:textId="77777777" w:rsidR="005304BF" w:rsidRPr="008F6616" w:rsidRDefault="005304BF" w:rsidP="00C43B35">
      <w:pPr>
        <w:pStyle w:val="ListParagraph"/>
        <w:numPr>
          <w:ilvl w:val="0"/>
          <w:numId w:val="27"/>
        </w:numPr>
        <w:bidi/>
      </w:pPr>
      <w:r w:rsidRPr="008F6616">
        <w:rPr>
          <w:rtl/>
        </w:rPr>
        <w:t>الإدراك</w:t>
      </w:r>
      <w:r w:rsidRPr="008F6616">
        <w:t xml:space="preserve"> (Perception):</w:t>
      </w:r>
    </w:p>
    <w:p w14:paraId="5EC49D96" w14:textId="2806F730" w:rsidR="005304BF" w:rsidRPr="008F6616" w:rsidRDefault="005304BF" w:rsidP="002872C7">
      <w:pPr>
        <w:bidi/>
        <w:ind w:firstLine="720"/>
      </w:pPr>
      <w:r w:rsidRPr="008F6616">
        <w:rPr>
          <w:rtl/>
        </w:rPr>
        <w:t>تمكين أجهزة الكمبيوتر من التفاعل مع العالم من خلال الرؤية، السمع، اللمس، أو حتى الشم</w:t>
      </w:r>
      <w:r w:rsidRPr="008F6616">
        <w:t>.</w:t>
      </w:r>
    </w:p>
    <w:p w14:paraId="37DE6640" w14:textId="77777777" w:rsidR="005304BF" w:rsidRPr="008F6616" w:rsidRDefault="005304BF" w:rsidP="00C43B35">
      <w:pPr>
        <w:pStyle w:val="ListParagraph"/>
        <w:numPr>
          <w:ilvl w:val="0"/>
          <w:numId w:val="27"/>
        </w:numPr>
        <w:bidi/>
      </w:pPr>
      <w:r w:rsidRPr="008F6616">
        <w:rPr>
          <w:rtl/>
        </w:rPr>
        <w:t>الذكاء الناشئ</w:t>
      </w:r>
      <w:r w:rsidRPr="008F6616">
        <w:t xml:space="preserve"> (Emergent Intelligence):</w:t>
      </w:r>
    </w:p>
    <w:p w14:paraId="6A056829" w14:textId="77777777" w:rsidR="005304BF" w:rsidRPr="008F6616" w:rsidRDefault="005304BF" w:rsidP="002872C7">
      <w:pPr>
        <w:bidi/>
        <w:ind w:firstLine="720"/>
      </w:pPr>
      <w:r w:rsidRPr="008F6616">
        <w:rPr>
          <w:rtl/>
        </w:rPr>
        <w:t>ذكاء لا يتم برمجته صراحةً، بل ينشأ من الميزات الأخرى للذكاء الاصطناعي. يشمل ذلك تطوير آلات تتمتع بذكاء عاطفي واستدلال أخلاقي</w:t>
      </w:r>
      <w:r w:rsidRPr="008F6616">
        <w:t>.</w:t>
      </w:r>
    </w:p>
    <w:p w14:paraId="6C79CE99" w14:textId="77777777" w:rsidR="005304BF" w:rsidRPr="008F6616" w:rsidRDefault="005304BF" w:rsidP="005304BF">
      <w:pPr>
        <w:bidi/>
      </w:pPr>
      <w:r w:rsidRPr="008F6616">
        <w:rPr>
          <w:rtl/>
        </w:rPr>
        <w:t>أمثلة على المهام التي يؤديها الذكاء الاصطناعي</w:t>
      </w:r>
      <w:r w:rsidRPr="008F6616">
        <w:t>:</w:t>
      </w:r>
    </w:p>
    <w:p w14:paraId="17F7BE64" w14:textId="77777777" w:rsidR="005304BF" w:rsidRPr="008F6616" w:rsidRDefault="005304BF" w:rsidP="00C43B35">
      <w:pPr>
        <w:pStyle w:val="ListParagraph"/>
        <w:numPr>
          <w:ilvl w:val="0"/>
          <w:numId w:val="27"/>
        </w:numPr>
        <w:bidi/>
      </w:pPr>
      <w:r w:rsidRPr="008F6616">
        <w:rPr>
          <w:rtl/>
        </w:rPr>
        <w:t>التعرف على الكلام</w:t>
      </w:r>
      <w:r w:rsidRPr="008F6616">
        <w:t xml:space="preserve"> (Speech Recognition).</w:t>
      </w:r>
    </w:p>
    <w:p w14:paraId="164FD115" w14:textId="77777777" w:rsidR="005304BF" w:rsidRPr="008F6616" w:rsidRDefault="005304BF" w:rsidP="00C43B35">
      <w:pPr>
        <w:pStyle w:val="ListParagraph"/>
        <w:numPr>
          <w:ilvl w:val="0"/>
          <w:numId w:val="27"/>
        </w:numPr>
        <w:bidi/>
      </w:pPr>
      <w:r w:rsidRPr="008F6616">
        <w:rPr>
          <w:rtl/>
        </w:rPr>
        <w:t>اكتشاف الأجسام</w:t>
      </w:r>
      <w:r w:rsidRPr="008F6616">
        <w:t xml:space="preserve"> (Object Detection).</w:t>
      </w:r>
    </w:p>
    <w:p w14:paraId="0F14C270" w14:textId="77777777" w:rsidR="005304BF" w:rsidRPr="008F6616" w:rsidRDefault="005304BF" w:rsidP="00C43B35">
      <w:pPr>
        <w:pStyle w:val="ListParagraph"/>
        <w:numPr>
          <w:ilvl w:val="0"/>
          <w:numId w:val="27"/>
        </w:numPr>
        <w:bidi/>
      </w:pPr>
      <w:r w:rsidRPr="008F6616">
        <w:rPr>
          <w:rtl/>
        </w:rPr>
        <w:t>حل المشكلات والتعلم من البيانات المقدمة</w:t>
      </w:r>
      <w:r w:rsidRPr="008F6616">
        <w:t>.</w:t>
      </w:r>
    </w:p>
    <w:p w14:paraId="2A73F1D2" w14:textId="77777777" w:rsidR="005304BF" w:rsidRPr="008F6616" w:rsidRDefault="005304BF" w:rsidP="00C43B35">
      <w:pPr>
        <w:pStyle w:val="ListParagraph"/>
        <w:numPr>
          <w:ilvl w:val="0"/>
          <w:numId w:val="27"/>
        </w:numPr>
        <w:bidi/>
      </w:pPr>
      <w:r w:rsidRPr="008F6616">
        <w:rPr>
          <w:rtl/>
        </w:rPr>
        <w:t>وضع خطة للاختبارات المستقبلية بناءً على الأنماط</w:t>
      </w:r>
      <w:r w:rsidRPr="008F6616">
        <w:t>.</w:t>
      </w:r>
    </w:p>
    <w:p w14:paraId="3D10C26E" w14:textId="77777777" w:rsidR="005304BF" w:rsidRPr="008F6616" w:rsidRDefault="005304BF" w:rsidP="005304BF">
      <w:pPr>
        <w:bidi/>
      </w:pPr>
    </w:p>
    <w:p w14:paraId="46FFD831" w14:textId="77777777" w:rsidR="005304BF" w:rsidRPr="008F6616" w:rsidRDefault="005304BF" w:rsidP="002872C7">
      <w:pPr>
        <w:pStyle w:val="Heading4"/>
        <w:bidi/>
        <w:rPr>
          <w:rtl/>
        </w:rPr>
      </w:pPr>
      <w:r w:rsidRPr="008F6616">
        <w:rPr>
          <w:rFonts w:hint="cs"/>
          <w:rtl/>
        </w:rPr>
        <w:t>التطبيقات الرئيسية للذكاء الاصطناعي في مجال الاعمال والتجارة :</w:t>
      </w:r>
    </w:p>
    <w:p w14:paraId="6015AEA9" w14:textId="77777777" w:rsidR="005304BF" w:rsidRPr="008F6616" w:rsidRDefault="005304BF" w:rsidP="005304BF">
      <w:pPr>
        <w:bidi/>
      </w:pPr>
      <w:r w:rsidRPr="008F6616">
        <w:rPr>
          <w:rtl/>
        </w:rPr>
        <w:t>التطبيقات الرئيسية للذكاء الاصطناعي في الأعمال والتجارة تشمل مجموعة واسعة من المجالات، وقد تم تبنيها من قبل العديد من الشركات حول العالم لتحسين الكفاءة وتعزيز الابتكار. فيما يلي بعض الأمثلة البارزة</w:t>
      </w:r>
      <w:r w:rsidRPr="008F6616">
        <w:t>:</w:t>
      </w:r>
    </w:p>
    <w:p w14:paraId="3ADA6196" w14:textId="1E198A2D" w:rsidR="005304BF" w:rsidRPr="008F6616" w:rsidRDefault="005304BF" w:rsidP="002872C7">
      <w:pPr>
        <w:pStyle w:val="Heading5"/>
        <w:bidi/>
      </w:pPr>
      <w:r w:rsidRPr="008F6616">
        <w:t xml:space="preserve"> </w:t>
      </w:r>
      <w:r w:rsidRPr="008F6616">
        <w:rPr>
          <w:rtl/>
        </w:rPr>
        <w:t>إدارة العملاء وتحليل البيانات</w:t>
      </w:r>
    </w:p>
    <w:p w14:paraId="66DE8950" w14:textId="1C669992" w:rsidR="005304BF" w:rsidRPr="008F6616" w:rsidRDefault="005304BF" w:rsidP="005304BF">
      <w:pPr>
        <w:bidi/>
      </w:pPr>
      <w:proofErr w:type="gramStart"/>
      <w:r w:rsidRPr="008F6616">
        <w:t>Salesforce</w:t>
      </w:r>
      <w:r w:rsidR="002872C7">
        <w:rPr>
          <w:rFonts w:hint="cs"/>
          <w:rtl/>
        </w:rPr>
        <w:t xml:space="preserve"> </w:t>
      </w:r>
      <w:r w:rsidRPr="008F6616">
        <w:t xml:space="preserve"> </w:t>
      </w:r>
      <w:r w:rsidRPr="008F6616">
        <w:rPr>
          <w:rtl/>
        </w:rPr>
        <w:t>تستخدم</w:t>
      </w:r>
      <w:proofErr w:type="gramEnd"/>
      <w:r w:rsidRPr="008F6616">
        <w:rPr>
          <w:rtl/>
        </w:rPr>
        <w:t xml:space="preserve"> الذكاء الاصطناعي لتحليل بيانات العملاء عبر تقنيات معالجة اللغة الطبيعية</w:t>
      </w:r>
      <w:r w:rsidRPr="008F6616">
        <w:t xml:space="preserve"> (NLP) </w:t>
      </w:r>
      <w:r w:rsidRPr="008F6616">
        <w:rPr>
          <w:rtl/>
        </w:rPr>
        <w:t>لتحسين إدارة علاقات العملاء</w:t>
      </w:r>
      <w:r w:rsidRPr="008F6616">
        <w:t xml:space="preserve"> (CRM).</w:t>
      </w:r>
    </w:p>
    <w:p w14:paraId="0246A965" w14:textId="34B4EFF7" w:rsidR="005304BF" w:rsidRPr="008F6616" w:rsidRDefault="005304BF" w:rsidP="005304BF">
      <w:pPr>
        <w:bidi/>
      </w:pPr>
      <w:proofErr w:type="gramStart"/>
      <w:r w:rsidRPr="008F6616">
        <w:t>Nielsen</w:t>
      </w:r>
      <w:r w:rsidR="002872C7">
        <w:rPr>
          <w:rFonts w:hint="cs"/>
          <w:rtl/>
        </w:rPr>
        <w:t xml:space="preserve"> </w:t>
      </w:r>
      <w:r w:rsidRPr="008F6616">
        <w:t xml:space="preserve"> </w:t>
      </w:r>
      <w:r w:rsidRPr="008F6616">
        <w:rPr>
          <w:rtl/>
        </w:rPr>
        <w:t>تطبق</w:t>
      </w:r>
      <w:proofErr w:type="gramEnd"/>
      <w:r w:rsidRPr="008F6616">
        <w:rPr>
          <w:rtl/>
        </w:rPr>
        <w:t xml:space="preserve"> الذكاء الاصطناعي لتحليل البيانات السوقية وتحديد الاتجاهات الاستهلاكية منذ 2018 تقريبًا</w:t>
      </w:r>
      <w:r w:rsidRPr="008F6616">
        <w:t>.</w:t>
      </w:r>
    </w:p>
    <w:p w14:paraId="6BDD274F" w14:textId="702F1B44" w:rsidR="005304BF" w:rsidRPr="008F6616" w:rsidRDefault="005304BF" w:rsidP="002872C7">
      <w:pPr>
        <w:pStyle w:val="Heading5"/>
        <w:bidi/>
      </w:pPr>
      <w:r w:rsidRPr="008F6616">
        <w:t xml:space="preserve"> </w:t>
      </w:r>
      <w:r w:rsidRPr="008F6616">
        <w:rPr>
          <w:rtl/>
        </w:rPr>
        <w:t>تخصيص تجربة العملاء في التجارة الإلكترونية</w:t>
      </w:r>
    </w:p>
    <w:p w14:paraId="1E39F492" w14:textId="77777777" w:rsidR="005304BF" w:rsidRPr="008F6616" w:rsidRDefault="005304BF" w:rsidP="005304BF">
      <w:pPr>
        <w:bidi/>
      </w:pPr>
      <w:r w:rsidRPr="008F6616">
        <w:t xml:space="preserve">Amazon </w:t>
      </w:r>
      <w:r w:rsidRPr="008F6616">
        <w:rPr>
          <w:rtl/>
        </w:rPr>
        <w:t>و</w:t>
      </w:r>
      <w:r w:rsidRPr="008F6616">
        <w:t xml:space="preserve">Alibaba </w:t>
      </w:r>
      <w:r w:rsidRPr="008F6616">
        <w:rPr>
          <w:rtl/>
        </w:rPr>
        <w:t>يستخدمان الذكاء الاصطناعي لتوفير توصيات مخصصة للعملاء بناءً على تاريخ التصفح والمشتريات</w:t>
      </w:r>
      <w:r w:rsidRPr="008F6616">
        <w:t>.</w:t>
      </w:r>
    </w:p>
    <w:p w14:paraId="30683A9D" w14:textId="77777777" w:rsidR="005304BF" w:rsidRPr="008F6616" w:rsidRDefault="005304BF" w:rsidP="005304BF">
      <w:pPr>
        <w:bidi/>
      </w:pPr>
      <w:r w:rsidRPr="008F6616">
        <w:rPr>
          <w:rtl/>
        </w:rPr>
        <w:t>هذه التقنيات أصبحت معيارًا منذ منتصف العقد الماضي وتطورت بشكل ملحوظ</w:t>
      </w:r>
      <w:r w:rsidRPr="008F6616">
        <w:t>.</w:t>
      </w:r>
    </w:p>
    <w:p w14:paraId="299D6E01" w14:textId="036688A8" w:rsidR="005304BF" w:rsidRPr="008F6616" w:rsidRDefault="005304BF" w:rsidP="002872C7">
      <w:pPr>
        <w:pStyle w:val="Heading5"/>
        <w:bidi/>
      </w:pPr>
      <w:r w:rsidRPr="008F6616">
        <w:rPr>
          <w:rtl/>
        </w:rPr>
        <w:t>الصيانة التنبؤية</w:t>
      </w:r>
    </w:p>
    <w:p w14:paraId="1791F575" w14:textId="77777777" w:rsidR="005304BF" w:rsidRPr="008F6616" w:rsidRDefault="005304BF" w:rsidP="005304BF">
      <w:pPr>
        <w:bidi/>
      </w:pPr>
      <w:r w:rsidRPr="008F6616">
        <w:t xml:space="preserve">Airbus </w:t>
      </w:r>
      <w:r w:rsidRPr="008F6616">
        <w:rPr>
          <w:rtl/>
        </w:rPr>
        <w:t>تطبق الذكاء الاصطناعي في الصيانة التنبؤية للطائرات، مما يقلل من الأعطال المفاجئة ويحسن سلامة الأسطول</w:t>
      </w:r>
      <w:r w:rsidRPr="008F6616">
        <w:t>.</w:t>
      </w:r>
    </w:p>
    <w:p w14:paraId="55823BDB" w14:textId="77777777" w:rsidR="005304BF" w:rsidRPr="008F6616" w:rsidRDefault="005304BF" w:rsidP="005304BF">
      <w:pPr>
        <w:bidi/>
      </w:pPr>
      <w:r w:rsidRPr="008F6616">
        <w:rPr>
          <w:rtl/>
        </w:rPr>
        <w:t>تم إدخال هذه التقنيات في أنظمة الصيانة في السنوات الأخيرة، حوالي 2020</w:t>
      </w:r>
      <w:r w:rsidRPr="008F6616">
        <w:t>.</w:t>
      </w:r>
    </w:p>
    <w:p w14:paraId="003F1CCD" w14:textId="142C4DFA" w:rsidR="005304BF" w:rsidRPr="008F6616" w:rsidRDefault="005304BF" w:rsidP="002872C7">
      <w:pPr>
        <w:pStyle w:val="Heading5"/>
        <w:bidi/>
      </w:pPr>
      <w:r w:rsidRPr="008F6616">
        <w:lastRenderedPageBreak/>
        <w:t xml:space="preserve"> </w:t>
      </w:r>
      <w:r w:rsidRPr="008F6616">
        <w:rPr>
          <w:rtl/>
        </w:rPr>
        <w:t>تحليل السلوك الشرائي</w:t>
      </w:r>
    </w:p>
    <w:p w14:paraId="10408897" w14:textId="02B8289F" w:rsidR="005304BF" w:rsidRPr="008F6616" w:rsidRDefault="005304BF" w:rsidP="005304BF">
      <w:pPr>
        <w:bidi/>
      </w:pPr>
      <w:proofErr w:type="gramStart"/>
      <w:r w:rsidRPr="008F6616">
        <w:t xml:space="preserve">Walmart </w:t>
      </w:r>
      <w:r w:rsidR="002872C7">
        <w:rPr>
          <w:rFonts w:hint="cs"/>
          <w:rtl/>
        </w:rPr>
        <w:t xml:space="preserve"> </w:t>
      </w:r>
      <w:r w:rsidRPr="008F6616">
        <w:rPr>
          <w:rtl/>
        </w:rPr>
        <w:t>تعتمد</w:t>
      </w:r>
      <w:proofErr w:type="gramEnd"/>
      <w:r w:rsidRPr="008F6616">
        <w:rPr>
          <w:rtl/>
        </w:rPr>
        <w:t xml:space="preserve"> على الذكاء الاصطناعي لتحليل أنماط تسوق العملاء في المتاجر لتحسين تجربة العملاء وتصميم المتجر</w:t>
      </w:r>
      <w:r w:rsidRPr="008F6616">
        <w:t>.</w:t>
      </w:r>
    </w:p>
    <w:p w14:paraId="16C4D177" w14:textId="77777777" w:rsidR="005304BF" w:rsidRPr="008F6616" w:rsidRDefault="005304BF" w:rsidP="005304BF">
      <w:pPr>
        <w:bidi/>
      </w:pPr>
      <w:r w:rsidRPr="008F6616">
        <w:rPr>
          <w:rtl/>
        </w:rPr>
        <w:t>التطبيق بدأ خلال السنوات الأخيرة مع تطور تقنيات تحليل البيانات الكبيرة</w:t>
      </w:r>
      <w:r w:rsidRPr="008F6616">
        <w:t>.</w:t>
      </w:r>
    </w:p>
    <w:p w14:paraId="17A48473" w14:textId="31F15503" w:rsidR="005304BF" w:rsidRPr="008F6616" w:rsidRDefault="005304BF" w:rsidP="002872C7">
      <w:pPr>
        <w:pStyle w:val="Heading5"/>
        <w:bidi/>
      </w:pPr>
      <w:r w:rsidRPr="008F6616">
        <w:t xml:space="preserve"> </w:t>
      </w:r>
      <w:r w:rsidRPr="008F6616">
        <w:rPr>
          <w:rtl/>
        </w:rPr>
        <w:t>الجودة في التصنيع</w:t>
      </w:r>
    </w:p>
    <w:p w14:paraId="1D7A00FC" w14:textId="6DFB0319" w:rsidR="005304BF" w:rsidRPr="008F6616" w:rsidRDefault="005304BF" w:rsidP="005304BF">
      <w:pPr>
        <w:bidi/>
      </w:pPr>
      <w:proofErr w:type="gramStart"/>
      <w:r w:rsidRPr="008F6616">
        <w:t xml:space="preserve">BMW </w:t>
      </w:r>
      <w:r w:rsidR="002872C7">
        <w:rPr>
          <w:rFonts w:hint="cs"/>
          <w:rtl/>
        </w:rPr>
        <w:t xml:space="preserve"> </w:t>
      </w:r>
      <w:r w:rsidRPr="008F6616">
        <w:rPr>
          <w:rtl/>
        </w:rPr>
        <w:t>تستخدم</w:t>
      </w:r>
      <w:proofErr w:type="gramEnd"/>
      <w:r w:rsidRPr="008F6616">
        <w:rPr>
          <w:rtl/>
        </w:rPr>
        <w:t xml:space="preserve"> الذكاء الاصطناعي لضمان جودة المنتجات من خلال اكتشاف العيوب أثناء عمليات الإنتاج، وهو نظام مطبق على نطاق واسع منذ 2019</w:t>
      </w:r>
      <w:r w:rsidRPr="008F6616">
        <w:t>.</w:t>
      </w:r>
    </w:p>
    <w:p w14:paraId="6C847AF9" w14:textId="331CF177" w:rsidR="005304BF" w:rsidRPr="008F6616" w:rsidRDefault="005304BF" w:rsidP="002872C7">
      <w:pPr>
        <w:pStyle w:val="Heading5"/>
        <w:bidi/>
      </w:pPr>
      <w:r w:rsidRPr="008F6616">
        <w:t xml:space="preserve"> </w:t>
      </w:r>
      <w:r w:rsidRPr="008F6616">
        <w:rPr>
          <w:rtl/>
        </w:rPr>
        <w:t>إدارة المخزون</w:t>
      </w:r>
    </w:p>
    <w:p w14:paraId="316E940D" w14:textId="523BAAAA" w:rsidR="005304BF" w:rsidRDefault="005304BF" w:rsidP="005304BF">
      <w:pPr>
        <w:bidi/>
      </w:pPr>
      <w:r w:rsidRPr="008F6616">
        <w:t xml:space="preserve">Home </w:t>
      </w:r>
      <w:proofErr w:type="gramStart"/>
      <w:r w:rsidRPr="008F6616">
        <w:t xml:space="preserve">Depot </w:t>
      </w:r>
      <w:r w:rsidR="002872C7">
        <w:rPr>
          <w:rFonts w:hint="cs"/>
          <w:rtl/>
        </w:rPr>
        <w:t xml:space="preserve"> </w:t>
      </w:r>
      <w:r w:rsidRPr="008F6616">
        <w:rPr>
          <w:rtl/>
        </w:rPr>
        <w:t>تعتمد</w:t>
      </w:r>
      <w:proofErr w:type="gramEnd"/>
      <w:r w:rsidRPr="008F6616">
        <w:rPr>
          <w:rtl/>
        </w:rPr>
        <w:t xml:space="preserve"> على تقنيات الذكاء الاصطناعي لتحليل الاحتياجات المستقبلية وإدارة مستويات المخزون، مما يساهم في تقليل الهدر وتحسين الكفاءة</w:t>
      </w:r>
      <w:r w:rsidRPr="008F6616">
        <w:t>.</w:t>
      </w:r>
    </w:p>
    <w:p w14:paraId="00CEE757" w14:textId="77777777" w:rsidR="00883569" w:rsidRDefault="00883569" w:rsidP="00883569">
      <w:pPr>
        <w:bidi/>
      </w:pPr>
    </w:p>
    <w:p w14:paraId="039546DD" w14:textId="4AAF2C1F" w:rsidR="00883569" w:rsidRDefault="00883569" w:rsidP="00883569">
      <w:pPr>
        <w:pStyle w:val="Heading3"/>
        <w:bidi/>
        <w:jc w:val="center"/>
        <w:rPr>
          <w:rtl/>
          <w:lang w:bidi="ar-EG"/>
        </w:rPr>
      </w:pPr>
      <w:r>
        <w:rPr>
          <w:rFonts w:hint="cs"/>
          <w:rtl/>
          <w:lang w:bidi="ar-EG"/>
        </w:rPr>
        <w:t>الفصل الثالث : تطبيقات الذكاء الاصطناعي وتاثيرها على قطاع الصادرات</w:t>
      </w:r>
    </w:p>
    <w:p w14:paraId="53850F0A" w14:textId="64D69D49" w:rsidR="00883569" w:rsidRDefault="00F434CA" w:rsidP="00F434CA">
      <w:pPr>
        <w:pStyle w:val="Heading4"/>
        <w:bidi/>
        <w:rPr>
          <w:b/>
          <w:bCs/>
          <w:rtl/>
        </w:rPr>
      </w:pPr>
      <w:r>
        <w:rPr>
          <w:rFonts w:hint="cs"/>
          <w:b/>
          <w:bCs/>
          <w:rtl/>
        </w:rPr>
        <w:t>ا</w:t>
      </w:r>
      <w:r w:rsidRPr="005C3D74">
        <w:rPr>
          <w:b/>
          <w:bCs/>
          <w:rtl/>
        </w:rPr>
        <w:t>ولا: أتمتة سلاسل الإمداد</w:t>
      </w:r>
    </w:p>
    <w:p w14:paraId="2B48FAF3" w14:textId="77777777" w:rsidR="00F434CA" w:rsidRPr="005C3D74" w:rsidRDefault="00F434CA" w:rsidP="00F434CA">
      <w:pPr>
        <w:pStyle w:val="Heading5"/>
        <w:bidi/>
      </w:pPr>
      <w:r w:rsidRPr="005C3D74">
        <w:rPr>
          <w:rtl/>
        </w:rPr>
        <w:t>تأثير الذكاء الاصطناعي على إدارة سلاسل التوريد</w:t>
      </w:r>
    </w:p>
    <w:p w14:paraId="29CFF6B9" w14:textId="77777777" w:rsidR="00F434CA" w:rsidRPr="005C3D74" w:rsidRDefault="00F434CA" w:rsidP="00F434CA">
      <w:pPr>
        <w:bidi/>
      </w:pPr>
      <w:r w:rsidRPr="005C3D74">
        <w:rPr>
          <w:rtl/>
        </w:rPr>
        <w:t>الذكاء الاصطناعي أصبح أداة محورية لتحويل سلاسل التوريد التقليدية إلى سلاسل أكثر ذكاءً واستدامة. فهو يساعد في تعزيز التخطيط، وإدارة الطلبات، وتتبع المخزون. كما يغير طبيعة الأدوار البشرية من مهام متكررة إلى أدوار تحليلية أكثر تعقيدًا</w:t>
      </w:r>
      <w:r w:rsidRPr="005C3D74">
        <w:t>.</w:t>
      </w:r>
    </w:p>
    <w:p w14:paraId="2A38E4C2" w14:textId="77777777" w:rsidR="00F434CA" w:rsidRPr="00F434CA" w:rsidRDefault="00F434CA" w:rsidP="00F434CA">
      <w:pPr>
        <w:bidi/>
        <w:rPr>
          <w:b/>
          <w:bCs/>
          <w:color w:val="FFC000"/>
        </w:rPr>
      </w:pPr>
      <w:r w:rsidRPr="00F434CA">
        <w:rPr>
          <w:b/>
          <w:bCs/>
          <w:color w:val="FFC000"/>
          <w:rtl/>
        </w:rPr>
        <w:t>التقنيات الرئيسية المستخدمة</w:t>
      </w:r>
    </w:p>
    <w:p w14:paraId="63ACC03D" w14:textId="77777777" w:rsidR="00F434CA" w:rsidRPr="005C3D74" w:rsidRDefault="00F434CA" w:rsidP="00C43B35">
      <w:pPr>
        <w:numPr>
          <w:ilvl w:val="0"/>
          <w:numId w:val="28"/>
        </w:numPr>
        <w:bidi/>
      </w:pPr>
      <w:r w:rsidRPr="005C3D74">
        <w:rPr>
          <w:b/>
          <w:bCs/>
          <w:rtl/>
        </w:rPr>
        <w:t>التعلم الآلي</w:t>
      </w:r>
      <w:r w:rsidRPr="005C3D74">
        <w:rPr>
          <w:b/>
          <w:bCs/>
        </w:rPr>
        <w:t>:</w:t>
      </w:r>
      <w:r w:rsidRPr="005C3D74">
        <w:t xml:space="preserve"> </w:t>
      </w:r>
      <w:r w:rsidRPr="005C3D74">
        <w:rPr>
          <w:rtl/>
        </w:rPr>
        <w:t>يُستخدم للتنبؤ بالطلب بدقة، مما يساعد على تقليل المخزون غير الضروري وخفض التكاليف</w:t>
      </w:r>
      <w:r w:rsidRPr="005C3D74">
        <w:t>.</w:t>
      </w:r>
    </w:p>
    <w:p w14:paraId="7557D539" w14:textId="77777777" w:rsidR="00F434CA" w:rsidRPr="005C3D74" w:rsidRDefault="00F434CA" w:rsidP="00C43B35">
      <w:pPr>
        <w:numPr>
          <w:ilvl w:val="0"/>
          <w:numId w:val="28"/>
        </w:numPr>
        <w:bidi/>
      </w:pPr>
      <w:r w:rsidRPr="005C3D74">
        <w:rPr>
          <w:b/>
          <w:bCs/>
          <w:rtl/>
        </w:rPr>
        <w:t>التحليلات المتقدمة</w:t>
      </w:r>
      <w:r w:rsidRPr="005C3D74">
        <w:rPr>
          <w:b/>
          <w:bCs/>
        </w:rPr>
        <w:t>:</w:t>
      </w:r>
      <w:r w:rsidRPr="005C3D74">
        <w:t xml:space="preserve"> </w:t>
      </w:r>
      <w:r w:rsidRPr="005C3D74">
        <w:rPr>
          <w:rtl/>
        </w:rPr>
        <w:t>تُسرّع عملية اتخاذ القرارات الدقيقة</w:t>
      </w:r>
      <w:r w:rsidRPr="005C3D74">
        <w:t>.</w:t>
      </w:r>
    </w:p>
    <w:p w14:paraId="459BEF95" w14:textId="77777777" w:rsidR="00F434CA" w:rsidRPr="005C3D74" w:rsidRDefault="00F434CA" w:rsidP="00C43B35">
      <w:pPr>
        <w:numPr>
          <w:ilvl w:val="0"/>
          <w:numId w:val="28"/>
        </w:numPr>
        <w:bidi/>
      </w:pPr>
      <w:r w:rsidRPr="005C3D74">
        <w:rPr>
          <w:b/>
          <w:bCs/>
          <w:rtl/>
        </w:rPr>
        <w:t>الروبوتات</w:t>
      </w:r>
      <w:r w:rsidRPr="005C3D74">
        <w:rPr>
          <w:b/>
          <w:bCs/>
        </w:rPr>
        <w:t>:</w:t>
      </w:r>
      <w:r w:rsidRPr="005C3D74">
        <w:t xml:space="preserve"> </w:t>
      </w:r>
      <w:r w:rsidRPr="005C3D74">
        <w:rPr>
          <w:rtl/>
        </w:rPr>
        <w:t>تُحسّن الكفاءة في المستودعات والموانئ</w:t>
      </w:r>
      <w:r w:rsidRPr="005C3D74">
        <w:t>.</w:t>
      </w:r>
    </w:p>
    <w:p w14:paraId="0A42F4FC" w14:textId="77777777" w:rsidR="00F434CA" w:rsidRPr="00F434CA" w:rsidRDefault="00F434CA" w:rsidP="00F434CA">
      <w:pPr>
        <w:bidi/>
        <w:rPr>
          <w:b/>
          <w:bCs/>
          <w:color w:val="FFC000"/>
        </w:rPr>
      </w:pPr>
      <w:r w:rsidRPr="00F434CA">
        <w:rPr>
          <w:b/>
          <w:bCs/>
          <w:color w:val="FFC000"/>
          <w:rtl/>
        </w:rPr>
        <w:t>التعاون بين البشر والآلات</w:t>
      </w:r>
    </w:p>
    <w:p w14:paraId="45BD1075" w14:textId="77777777" w:rsidR="00F434CA" w:rsidRPr="005C3D74" w:rsidRDefault="00F434CA" w:rsidP="00F434CA">
      <w:pPr>
        <w:bidi/>
      </w:pPr>
      <w:r w:rsidRPr="005C3D74">
        <w:rPr>
          <w:rtl/>
        </w:rPr>
        <w:t>يُعزز الذكاء الاصطناعي القدرات البشرية بدلاً من استبدالها، من خلال أدوار مثل</w:t>
      </w:r>
      <w:r w:rsidRPr="005C3D74">
        <w:t>:</w:t>
      </w:r>
    </w:p>
    <w:p w14:paraId="012D3917" w14:textId="77777777" w:rsidR="00F434CA" w:rsidRPr="005C3D74" w:rsidRDefault="00F434CA" w:rsidP="00C43B35">
      <w:pPr>
        <w:numPr>
          <w:ilvl w:val="0"/>
          <w:numId w:val="29"/>
        </w:numPr>
        <w:bidi/>
      </w:pPr>
      <w:r w:rsidRPr="005C3D74">
        <w:rPr>
          <w:b/>
          <w:bCs/>
          <w:rtl/>
        </w:rPr>
        <w:t>التدريب</w:t>
      </w:r>
      <w:r w:rsidRPr="005C3D74">
        <w:rPr>
          <w:b/>
          <w:bCs/>
        </w:rPr>
        <w:t>:</w:t>
      </w:r>
      <w:r w:rsidRPr="005C3D74">
        <w:t xml:space="preserve"> </w:t>
      </w:r>
      <w:r w:rsidRPr="005C3D74">
        <w:rPr>
          <w:rtl/>
        </w:rPr>
        <w:t>لتعليم الأنظمة كيفية أداء المهام</w:t>
      </w:r>
      <w:r w:rsidRPr="005C3D74">
        <w:t>.</w:t>
      </w:r>
    </w:p>
    <w:p w14:paraId="3EF3E000" w14:textId="77777777" w:rsidR="00F434CA" w:rsidRPr="005C3D74" w:rsidRDefault="00F434CA" w:rsidP="00C43B35">
      <w:pPr>
        <w:numPr>
          <w:ilvl w:val="0"/>
          <w:numId w:val="29"/>
        </w:numPr>
        <w:bidi/>
      </w:pPr>
      <w:r w:rsidRPr="005C3D74">
        <w:rPr>
          <w:b/>
          <w:bCs/>
          <w:rtl/>
        </w:rPr>
        <w:t>التفسير</w:t>
      </w:r>
      <w:r w:rsidRPr="005C3D74">
        <w:rPr>
          <w:b/>
          <w:bCs/>
        </w:rPr>
        <w:t>:</w:t>
      </w:r>
      <w:r w:rsidRPr="005C3D74">
        <w:t xml:space="preserve"> </w:t>
      </w:r>
      <w:r w:rsidRPr="005C3D74">
        <w:rPr>
          <w:rtl/>
        </w:rPr>
        <w:t>لفهم وتحليل قرارات الذكاء الاصطناعي</w:t>
      </w:r>
      <w:r w:rsidRPr="005C3D74">
        <w:t>.</w:t>
      </w:r>
    </w:p>
    <w:p w14:paraId="2CE54621" w14:textId="77777777" w:rsidR="00F434CA" w:rsidRPr="005C3D74" w:rsidRDefault="00F434CA" w:rsidP="00C43B35">
      <w:pPr>
        <w:numPr>
          <w:ilvl w:val="0"/>
          <w:numId w:val="29"/>
        </w:numPr>
        <w:bidi/>
      </w:pPr>
      <w:r w:rsidRPr="005C3D74">
        <w:rPr>
          <w:b/>
          <w:bCs/>
          <w:rtl/>
        </w:rPr>
        <w:t>الدعم</w:t>
      </w:r>
      <w:r w:rsidRPr="005C3D74">
        <w:rPr>
          <w:b/>
          <w:bCs/>
        </w:rPr>
        <w:t>:</w:t>
      </w:r>
      <w:r w:rsidRPr="005C3D74">
        <w:t xml:space="preserve"> </w:t>
      </w:r>
      <w:r w:rsidRPr="005C3D74">
        <w:rPr>
          <w:rtl/>
        </w:rPr>
        <w:t>لضمان التزام الأنظمة بالأهداف الأخلاقية</w:t>
      </w:r>
      <w:r w:rsidRPr="005C3D74">
        <w:t>.</w:t>
      </w:r>
    </w:p>
    <w:p w14:paraId="72C03507" w14:textId="77777777" w:rsidR="00F434CA" w:rsidRPr="00AC187D" w:rsidRDefault="00F434CA" w:rsidP="00F434CA">
      <w:pPr>
        <w:bidi/>
        <w:rPr>
          <w:b/>
          <w:bCs/>
          <w:color w:val="0BD0D9" w:themeColor="accent3"/>
        </w:rPr>
      </w:pPr>
      <w:r w:rsidRPr="00AC187D">
        <w:rPr>
          <w:b/>
          <w:bCs/>
          <w:color w:val="0BD0D9" w:themeColor="accent3"/>
          <w:rtl/>
        </w:rPr>
        <w:t>أمثلة تطبيقية</w:t>
      </w:r>
    </w:p>
    <w:p w14:paraId="52BF53F7" w14:textId="77777777" w:rsidR="00F434CA" w:rsidRPr="005C3D74" w:rsidRDefault="00F434CA" w:rsidP="00C43B35">
      <w:pPr>
        <w:numPr>
          <w:ilvl w:val="0"/>
          <w:numId w:val="30"/>
        </w:numPr>
        <w:bidi/>
      </w:pPr>
      <w:r w:rsidRPr="005C3D74">
        <w:rPr>
          <w:b/>
          <w:bCs/>
        </w:rPr>
        <w:t>Thyssenkrupp:</w:t>
      </w:r>
      <w:r w:rsidRPr="005C3D74">
        <w:t xml:space="preserve"> </w:t>
      </w:r>
      <w:r w:rsidRPr="005C3D74">
        <w:rPr>
          <w:rtl/>
        </w:rPr>
        <w:t>تستخدم تقنيات الواقع المعزز لتدريب الفنيين</w:t>
      </w:r>
      <w:r w:rsidRPr="005C3D74">
        <w:t>.</w:t>
      </w:r>
    </w:p>
    <w:p w14:paraId="1104FF7A" w14:textId="77777777" w:rsidR="00F434CA" w:rsidRPr="005C3D74" w:rsidRDefault="00F434CA" w:rsidP="00C43B35">
      <w:pPr>
        <w:numPr>
          <w:ilvl w:val="0"/>
          <w:numId w:val="30"/>
        </w:numPr>
        <w:bidi/>
      </w:pPr>
      <w:r w:rsidRPr="005C3D74">
        <w:rPr>
          <w:b/>
          <w:bCs/>
          <w:rtl/>
        </w:rPr>
        <w:t>أمازون</w:t>
      </w:r>
      <w:r w:rsidRPr="005C3D74">
        <w:rPr>
          <w:b/>
          <w:bCs/>
        </w:rPr>
        <w:t>:</w:t>
      </w:r>
      <w:r w:rsidRPr="005C3D74">
        <w:t xml:space="preserve"> </w:t>
      </w:r>
      <w:r w:rsidRPr="005C3D74">
        <w:rPr>
          <w:rtl/>
        </w:rPr>
        <w:t>تعتمد على التعلم الآلي لتحسين التوقعات الموسمية وخفض زمن التسليم</w:t>
      </w:r>
      <w:r w:rsidRPr="005C3D74">
        <w:t>.</w:t>
      </w:r>
    </w:p>
    <w:p w14:paraId="07C9AF82" w14:textId="77777777" w:rsidR="00F434CA" w:rsidRPr="00AC187D" w:rsidRDefault="00F434CA" w:rsidP="00F434CA">
      <w:pPr>
        <w:bidi/>
        <w:rPr>
          <w:b/>
          <w:bCs/>
          <w:color w:val="92D050"/>
        </w:rPr>
      </w:pPr>
      <w:r w:rsidRPr="00AC187D">
        <w:rPr>
          <w:b/>
          <w:bCs/>
          <w:color w:val="92D050"/>
          <w:rtl/>
        </w:rPr>
        <w:t>مستقبل سلاسل التوريد</w:t>
      </w:r>
    </w:p>
    <w:p w14:paraId="5F5ECCF1" w14:textId="77777777" w:rsidR="00F434CA" w:rsidRPr="005C3D74" w:rsidRDefault="00F434CA" w:rsidP="00F434CA">
      <w:pPr>
        <w:bidi/>
      </w:pPr>
      <w:r w:rsidRPr="005C3D74">
        <w:rPr>
          <w:rtl/>
        </w:rPr>
        <w:t>التقنيات مثل الطباعة ثلاثية الأبعاد والواقع المعزز ستحدث تغييرات جذرية في القطاع، مما يُمكن الموظفين من التركيز على الابتكار وتحسين تجربة العملاء</w:t>
      </w:r>
      <w:r w:rsidRPr="005C3D74">
        <w:t>.</w:t>
      </w:r>
    </w:p>
    <w:p w14:paraId="2CC59261" w14:textId="77777777" w:rsidR="00AC187D" w:rsidRPr="00AC187D" w:rsidRDefault="00AC187D" w:rsidP="00AC187D">
      <w:pPr>
        <w:pStyle w:val="Heading4"/>
        <w:bidi/>
        <w:rPr>
          <w:b/>
          <w:bCs/>
        </w:rPr>
      </w:pPr>
      <w:r w:rsidRPr="00AC187D">
        <w:rPr>
          <w:b/>
          <w:bCs/>
          <w:rtl/>
        </w:rPr>
        <w:t>ثانيا: التنبؤ بالسوق والتحليل التوقعي</w:t>
      </w:r>
    </w:p>
    <w:p w14:paraId="328D6835" w14:textId="77777777" w:rsidR="00AC187D" w:rsidRPr="00AC187D" w:rsidRDefault="00AC187D" w:rsidP="00AC187D">
      <w:pPr>
        <w:bidi/>
        <w:rPr>
          <w:b/>
          <w:bCs/>
          <w:color w:val="FFC000"/>
        </w:rPr>
      </w:pPr>
      <w:r w:rsidRPr="00AC187D">
        <w:rPr>
          <w:b/>
          <w:bCs/>
          <w:color w:val="FFC000"/>
          <w:rtl/>
        </w:rPr>
        <w:t>مفهوم التنبؤ بالسوق والتحليل التوقعي</w:t>
      </w:r>
    </w:p>
    <w:p w14:paraId="75E39257" w14:textId="77777777" w:rsidR="00AC187D" w:rsidRPr="005C3D74" w:rsidRDefault="00AC187D" w:rsidP="00C43B35">
      <w:pPr>
        <w:numPr>
          <w:ilvl w:val="0"/>
          <w:numId w:val="31"/>
        </w:numPr>
        <w:bidi/>
      </w:pPr>
      <w:r w:rsidRPr="005C3D74">
        <w:rPr>
          <w:b/>
          <w:bCs/>
          <w:rtl/>
        </w:rPr>
        <w:t>التنبؤ بالسوق</w:t>
      </w:r>
      <w:r w:rsidRPr="005C3D74">
        <w:rPr>
          <w:b/>
          <w:bCs/>
        </w:rPr>
        <w:t>:</w:t>
      </w:r>
      <w:r w:rsidRPr="005C3D74">
        <w:t xml:space="preserve"> </w:t>
      </w:r>
      <w:r w:rsidRPr="005C3D74">
        <w:rPr>
          <w:rtl/>
        </w:rPr>
        <w:t>عملية تقدير اتجاهات السوق بناءً على البيانات الحالية والتاريخية</w:t>
      </w:r>
      <w:r w:rsidRPr="005C3D74">
        <w:t>.</w:t>
      </w:r>
    </w:p>
    <w:p w14:paraId="367212AF" w14:textId="77777777" w:rsidR="00AC187D" w:rsidRPr="005C3D74" w:rsidRDefault="00AC187D" w:rsidP="00C43B35">
      <w:pPr>
        <w:numPr>
          <w:ilvl w:val="0"/>
          <w:numId w:val="31"/>
        </w:numPr>
        <w:bidi/>
      </w:pPr>
      <w:r w:rsidRPr="005C3D74">
        <w:rPr>
          <w:b/>
          <w:bCs/>
          <w:rtl/>
        </w:rPr>
        <w:t>التحليل التوقعي</w:t>
      </w:r>
      <w:r w:rsidRPr="005C3D74">
        <w:rPr>
          <w:b/>
          <w:bCs/>
        </w:rPr>
        <w:t>:</w:t>
      </w:r>
      <w:r w:rsidRPr="005C3D74">
        <w:t xml:space="preserve"> </w:t>
      </w:r>
      <w:r w:rsidRPr="005C3D74">
        <w:rPr>
          <w:rtl/>
        </w:rPr>
        <w:t>يستخدم البيانات والنماذج الإحصائية للتنبؤ بالمستقبل</w:t>
      </w:r>
      <w:r w:rsidRPr="005C3D74">
        <w:t>.</w:t>
      </w:r>
    </w:p>
    <w:p w14:paraId="51439FCF" w14:textId="77777777" w:rsidR="00AC187D" w:rsidRPr="00AC187D" w:rsidRDefault="00AC187D" w:rsidP="00AC187D">
      <w:pPr>
        <w:bidi/>
        <w:rPr>
          <w:b/>
          <w:bCs/>
          <w:color w:val="FFC000"/>
        </w:rPr>
      </w:pPr>
      <w:r w:rsidRPr="00AC187D">
        <w:rPr>
          <w:b/>
          <w:bCs/>
          <w:color w:val="FFC000"/>
          <w:rtl/>
        </w:rPr>
        <w:t>أدوات وتقنيات التنبؤ بالسوق</w:t>
      </w:r>
    </w:p>
    <w:p w14:paraId="2A56B90B" w14:textId="77777777" w:rsidR="00AC187D" w:rsidRPr="005C3D74" w:rsidRDefault="00AC187D" w:rsidP="00C43B35">
      <w:pPr>
        <w:numPr>
          <w:ilvl w:val="0"/>
          <w:numId w:val="32"/>
        </w:numPr>
        <w:bidi/>
      </w:pPr>
      <w:r w:rsidRPr="005C3D74">
        <w:rPr>
          <w:b/>
          <w:bCs/>
          <w:rtl/>
        </w:rPr>
        <w:t>التعلم الآلي</w:t>
      </w:r>
      <w:r w:rsidRPr="005C3D74">
        <w:rPr>
          <w:b/>
          <w:bCs/>
        </w:rPr>
        <w:t>:</w:t>
      </w:r>
      <w:r w:rsidRPr="005C3D74">
        <w:t xml:space="preserve"> </w:t>
      </w:r>
      <w:r w:rsidRPr="005C3D74">
        <w:rPr>
          <w:rtl/>
        </w:rPr>
        <w:t>لتحديد الأنماط الخفية في البيانات</w:t>
      </w:r>
      <w:r w:rsidRPr="005C3D74">
        <w:t>.</w:t>
      </w:r>
    </w:p>
    <w:p w14:paraId="5C05A39A" w14:textId="77777777" w:rsidR="00AC187D" w:rsidRPr="005C3D74" w:rsidRDefault="00AC187D" w:rsidP="00C43B35">
      <w:pPr>
        <w:numPr>
          <w:ilvl w:val="0"/>
          <w:numId w:val="32"/>
        </w:numPr>
        <w:bidi/>
      </w:pPr>
      <w:r w:rsidRPr="005C3D74">
        <w:rPr>
          <w:b/>
          <w:bCs/>
          <w:rtl/>
        </w:rPr>
        <w:lastRenderedPageBreak/>
        <w:t>التعلم العميق</w:t>
      </w:r>
      <w:r w:rsidRPr="005C3D74">
        <w:rPr>
          <w:b/>
          <w:bCs/>
        </w:rPr>
        <w:t>:</w:t>
      </w:r>
      <w:r w:rsidRPr="005C3D74">
        <w:t xml:space="preserve"> </w:t>
      </w:r>
      <w:r w:rsidRPr="005C3D74">
        <w:rPr>
          <w:rtl/>
        </w:rPr>
        <w:t>للتعامل مع البيانات غير الهيكلية</w:t>
      </w:r>
      <w:r w:rsidRPr="005C3D74">
        <w:t>.</w:t>
      </w:r>
    </w:p>
    <w:p w14:paraId="5F622528" w14:textId="77777777" w:rsidR="00AC187D" w:rsidRPr="005C3D74" w:rsidRDefault="00AC187D" w:rsidP="00C43B35">
      <w:pPr>
        <w:numPr>
          <w:ilvl w:val="0"/>
          <w:numId w:val="32"/>
        </w:numPr>
        <w:bidi/>
      </w:pPr>
      <w:r w:rsidRPr="005C3D74">
        <w:rPr>
          <w:b/>
          <w:bCs/>
          <w:rtl/>
        </w:rPr>
        <w:t>التعلم المعزز</w:t>
      </w:r>
      <w:r w:rsidRPr="005C3D74">
        <w:rPr>
          <w:b/>
          <w:bCs/>
        </w:rPr>
        <w:t>:</w:t>
      </w:r>
      <w:r w:rsidRPr="005C3D74">
        <w:t xml:space="preserve"> </w:t>
      </w:r>
      <w:r w:rsidRPr="005C3D74">
        <w:rPr>
          <w:rtl/>
        </w:rPr>
        <w:t>لتحسين الاستراتيجيات السوقية</w:t>
      </w:r>
      <w:r w:rsidRPr="005C3D74">
        <w:t>.</w:t>
      </w:r>
    </w:p>
    <w:p w14:paraId="5338640B" w14:textId="77777777" w:rsidR="00AC187D" w:rsidRPr="00AC187D" w:rsidRDefault="00AC187D" w:rsidP="00AC187D">
      <w:pPr>
        <w:bidi/>
        <w:rPr>
          <w:b/>
          <w:bCs/>
          <w:color w:val="FFC000"/>
        </w:rPr>
      </w:pPr>
      <w:r w:rsidRPr="00AC187D">
        <w:rPr>
          <w:b/>
          <w:bCs/>
          <w:color w:val="FFC000"/>
          <w:rtl/>
        </w:rPr>
        <w:t>أهمية التنبؤ بالسوق</w:t>
      </w:r>
    </w:p>
    <w:p w14:paraId="3562E525" w14:textId="77777777" w:rsidR="00AC187D" w:rsidRPr="005C3D74" w:rsidRDefault="00AC187D" w:rsidP="00C43B35">
      <w:pPr>
        <w:numPr>
          <w:ilvl w:val="0"/>
          <w:numId w:val="33"/>
        </w:numPr>
        <w:bidi/>
      </w:pPr>
      <w:r w:rsidRPr="005C3D74">
        <w:rPr>
          <w:rtl/>
        </w:rPr>
        <w:t>تحسين اتخاذ القرارات الاستراتيجية</w:t>
      </w:r>
      <w:r w:rsidRPr="005C3D74">
        <w:t>.</w:t>
      </w:r>
    </w:p>
    <w:p w14:paraId="2DFD8C8B" w14:textId="77777777" w:rsidR="00AC187D" w:rsidRPr="005C3D74" w:rsidRDefault="00AC187D" w:rsidP="00C43B35">
      <w:pPr>
        <w:numPr>
          <w:ilvl w:val="0"/>
          <w:numId w:val="33"/>
        </w:numPr>
        <w:bidi/>
      </w:pPr>
      <w:r w:rsidRPr="005C3D74">
        <w:rPr>
          <w:rtl/>
        </w:rPr>
        <w:t>زيادة الكفاءة التشغيلية</w:t>
      </w:r>
      <w:r w:rsidRPr="005C3D74">
        <w:t>.</w:t>
      </w:r>
    </w:p>
    <w:p w14:paraId="73056AA3" w14:textId="77777777" w:rsidR="00AC187D" w:rsidRPr="005C3D74" w:rsidRDefault="00AC187D" w:rsidP="00C43B35">
      <w:pPr>
        <w:numPr>
          <w:ilvl w:val="0"/>
          <w:numId w:val="33"/>
        </w:numPr>
        <w:bidi/>
      </w:pPr>
      <w:r w:rsidRPr="005C3D74">
        <w:rPr>
          <w:rtl/>
        </w:rPr>
        <w:t>تقليل المخاطر المالية</w:t>
      </w:r>
      <w:r w:rsidRPr="005C3D74">
        <w:t>.</w:t>
      </w:r>
    </w:p>
    <w:p w14:paraId="31D8ED9F" w14:textId="77777777" w:rsidR="00AC187D" w:rsidRPr="00AC187D" w:rsidRDefault="00AC187D" w:rsidP="00AC187D">
      <w:pPr>
        <w:bidi/>
        <w:rPr>
          <w:b/>
          <w:bCs/>
          <w:color w:val="FF0000"/>
        </w:rPr>
      </w:pPr>
      <w:r w:rsidRPr="00AC187D">
        <w:rPr>
          <w:b/>
          <w:bCs/>
          <w:color w:val="FF0000"/>
          <w:rtl/>
        </w:rPr>
        <w:t>التحديات</w:t>
      </w:r>
    </w:p>
    <w:p w14:paraId="6A20B0B8" w14:textId="77777777" w:rsidR="00AC187D" w:rsidRPr="005C3D74" w:rsidRDefault="00AC187D" w:rsidP="00C43B35">
      <w:pPr>
        <w:numPr>
          <w:ilvl w:val="0"/>
          <w:numId w:val="34"/>
        </w:numPr>
        <w:bidi/>
      </w:pPr>
      <w:r w:rsidRPr="005C3D74">
        <w:rPr>
          <w:rtl/>
        </w:rPr>
        <w:t>دقة البيانات وجودتها</w:t>
      </w:r>
      <w:r w:rsidRPr="005C3D74">
        <w:t>.</w:t>
      </w:r>
    </w:p>
    <w:p w14:paraId="03287962" w14:textId="77777777" w:rsidR="00AC187D" w:rsidRPr="005C3D74" w:rsidRDefault="00AC187D" w:rsidP="00C43B35">
      <w:pPr>
        <w:numPr>
          <w:ilvl w:val="0"/>
          <w:numId w:val="34"/>
        </w:numPr>
        <w:bidi/>
      </w:pPr>
      <w:r w:rsidRPr="005C3D74">
        <w:rPr>
          <w:rtl/>
        </w:rPr>
        <w:t>التغيرات المفاجئة في السوق</w:t>
      </w:r>
      <w:r w:rsidRPr="005C3D74">
        <w:t>.</w:t>
      </w:r>
    </w:p>
    <w:p w14:paraId="42C565B7" w14:textId="77777777" w:rsidR="00AC187D" w:rsidRPr="00AC187D" w:rsidRDefault="00AC187D" w:rsidP="00AC187D">
      <w:pPr>
        <w:bidi/>
        <w:rPr>
          <w:b/>
          <w:bCs/>
          <w:color w:val="00B0F0"/>
        </w:rPr>
      </w:pPr>
      <w:r w:rsidRPr="00AC187D">
        <w:rPr>
          <w:b/>
          <w:bCs/>
          <w:color w:val="00B0F0"/>
          <w:rtl/>
        </w:rPr>
        <w:t>أمثلة حية</w:t>
      </w:r>
    </w:p>
    <w:p w14:paraId="29DBF167" w14:textId="77777777" w:rsidR="00AC187D" w:rsidRPr="005C3D74" w:rsidRDefault="00AC187D" w:rsidP="00C43B35">
      <w:pPr>
        <w:numPr>
          <w:ilvl w:val="0"/>
          <w:numId w:val="35"/>
        </w:numPr>
        <w:bidi/>
      </w:pPr>
      <w:r w:rsidRPr="005C3D74">
        <w:rPr>
          <w:b/>
          <w:bCs/>
          <w:rtl/>
        </w:rPr>
        <w:t>أمازون</w:t>
      </w:r>
      <w:r w:rsidRPr="005C3D74">
        <w:rPr>
          <w:b/>
          <w:bCs/>
        </w:rPr>
        <w:t>:</w:t>
      </w:r>
      <w:r w:rsidRPr="005C3D74">
        <w:t xml:space="preserve"> </w:t>
      </w:r>
      <w:r w:rsidRPr="005C3D74">
        <w:rPr>
          <w:rtl/>
        </w:rPr>
        <w:t>تحليل سلوكيات العملاء لتوجيه الإعلانات</w:t>
      </w:r>
      <w:r w:rsidRPr="005C3D74">
        <w:t>.</w:t>
      </w:r>
    </w:p>
    <w:p w14:paraId="75C8D7AD" w14:textId="77777777" w:rsidR="00AC187D" w:rsidRPr="005C3D74" w:rsidRDefault="00AC187D" w:rsidP="00C43B35">
      <w:pPr>
        <w:numPr>
          <w:ilvl w:val="0"/>
          <w:numId w:val="35"/>
        </w:numPr>
        <w:bidi/>
      </w:pPr>
      <w:r w:rsidRPr="005C3D74">
        <w:rPr>
          <w:b/>
          <w:bCs/>
          <w:rtl/>
        </w:rPr>
        <w:t>تويتر وفيسبوك</w:t>
      </w:r>
      <w:r w:rsidRPr="005C3D74">
        <w:rPr>
          <w:b/>
          <w:bCs/>
        </w:rPr>
        <w:t>:</w:t>
      </w:r>
      <w:r w:rsidRPr="005C3D74">
        <w:t xml:space="preserve"> </w:t>
      </w:r>
      <w:r w:rsidRPr="005C3D74">
        <w:rPr>
          <w:rtl/>
        </w:rPr>
        <w:t>تحسين استراتيجيات الإعلان وزيادة التفاعل</w:t>
      </w:r>
      <w:r w:rsidRPr="005C3D74">
        <w:t>.</w:t>
      </w:r>
    </w:p>
    <w:p w14:paraId="63FC83B7" w14:textId="77777777" w:rsidR="00AC187D" w:rsidRPr="005C3D74" w:rsidRDefault="00AC187D" w:rsidP="00AC187D">
      <w:pPr>
        <w:pStyle w:val="Heading5"/>
        <w:bidi/>
      </w:pPr>
      <w:r w:rsidRPr="005C3D74">
        <w:rPr>
          <w:rtl/>
        </w:rPr>
        <w:t>رابعا: تحسين الجودة والإنتاجية</w:t>
      </w:r>
    </w:p>
    <w:p w14:paraId="6955E7A8" w14:textId="77777777" w:rsidR="00AC187D" w:rsidRPr="00AC187D" w:rsidRDefault="00AC187D" w:rsidP="00AC187D">
      <w:pPr>
        <w:bidi/>
        <w:rPr>
          <w:b/>
          <w:bCs/>
          <w:color w:val="FFC000"/>
        </w:rPr>
      </w:pPr>
      <w:r w:rsidRPr="00AC187D">
        <w:rPr>
          <w:b/>
          <w:bCs/>
          <w:color w:val="FFC000"/>
          <w:rtl/>
        </w:rPr>
        <w:t>دور الذكاء الاصطناعي في تحسين الجودة</w:t>
      </w:r>
    </w:p>
    <w:p w14:paraId="1FA5129E" w14:textId="77777777" w:rsidR="00AC187D" w:rsidRPr="005C3D74" w:rsidRDefault="00AC187D" w:rsidP="00C43B35">
      <w:pPr>
        <w:numPr>
          <w:ilvl w:val="0"/>
          <w:numId w:val="36"/>
        </w:numPr>
        <w:bidi/>
      </w:pPr>
      <w:r w:rsidRPr="005C3D74">
        <w:rPr>
          <w:b/>
          <w:bCs/>
          <w:rtl/>
        </w:rPr>
        <w:t>الرصد الذكي</w:t>
      </w:r>
      <w:r w:rsidRPr="005C3D74">
        <w:rPr>
          <w:b/>
          <w:bCs/>
        </w:rPr>
        <w:t>:</w:t>
      </w:r>
      <w:r w:rsidRPr="005C3D74">
        <w:t xml:space="preserve"> </w:t>
      </w:r>
      <w:r w:rsidRPr="005C3D74">
        <w:rPr>
          <w:rtl/>
        </w:rPr>
        <w:t>مراقبة العمليات بشكل مستمر للكشف عن العيوب</w:t>
      </w:r>
      <w:r w:rsidRPr="005C3D74">
        <w:t>.</w:t>
      </w:r>
    </w:p>
    <w:p w14:paraId="1AC7F12C" w14:textId="77777777" w:rsidR="00AC187D" w:rsidRPr="005C3D74" w:rsidRDefault="00AC187D" w:rsidP="00C43B35">
      <w:pPr>
        <w:numPr>
          <w:ilvl w:val="0"/>
          <w:numId w:val="36"/>
        </w:numPr>
        <w:bidi/>
      </w:pPr>
      <w:r w:rsidRPr="005C3D74">
        <w:rPr>
          <w:b/>
          <w:bCs/>
          <w:rtl/>
        </w:rPr>
        <w:t>التصحيح التنبؤي</w:t>
      </w:r>
      <w:r w:rsidRPr="005C3D74">
        <w:rPr>
          <w:b/>
          <w:bCs/>
        </w:rPr>
        <w:t>:</w:t>
      </w:r>
      <w:r w:rsidRPr="005C3D74">
        <w:t xml:space="preserve"> </w:t>
      </w:r>
      <w:r w:rsidRPr="005C3D74">
        <w:rPr>
          <w:rtl/>
        </w:rPr>
        <w:t>التنبؤ بالمشكلات قبل وقوعها</w:t>
      </w:r>
      <w:r w:rsidRPr="005C3D74">
        <w:t>.</w:t>
      </w:r>
    </w:p>
    <w:p w14:paraId="037BDA30" w14:textId="77777777" w:rsidR="00AC187D" w:rsidRPr="00AC187D" w:rsidRDefault="00AC187D" w:rsidP="00AC187D">
      <w:pPr>
        <w:bidi/>
        <w:rPr>
          <w:b/>
          <w:bCs/>
          <w:color w:val="FFC000"/>
        </w:rPr>
      </w:pPr>
      <w:r w:rsidRPr="00AC187D">
        <w:rPr>
          <w:b/>
          <w:bCs/>
          <w:color w:val="FFC000"/>
          <w:rtl/>
        </w:rPr>
        <w:t>الذكاء الاصطناعي في تحسين الإنتاجية</w:t>
      </w:r>
    </w:p>
    <w:p w14:paraId="416E1591" w14:textId="77777777" w:rsidR="00AC187D" w:rsidRPr="005C3D74" w:rsidRDefault="00AC187D" w:rsidP="00C43B35">
      <w:pPr>
        <w:numPr>
          <w:ilvl w:val="0"/>
          <w:numId w:val="37"/>
        </w:numPr>
        <w:bidi/>
      </w:pPr>
      <w:r w:rsidRPr="005C3D74">
        <w:rPr>
          <w:rtl/>
        </w:rPr>
        <w:t>الأتمتة لتسريع العمليات</w:t>
      </w:r>
      <w:r w:rsidRPr="005C3D74">
        <w:t>.</w:t>
      </w:r>
    </w:p>
    <w:p w14:paraId="373E2302" w14:textId="77777777" w:rsidR="00AC187D" w:rsidRPr="005C3D74" w:rsidRDefault="00AC187D" w:rsidP="00C43B35">
      <w:pPr>
        <w:numPr>
          <w:ilvl w:val="0"/>
          <w:numId w:val="37"/>
        </w:numPr>
        <w:bidi/>
      </w:pPr>
      <w:r w:rsidRPr="005C3D74">
        <w:rPr>
          <w:rtl/>
        </w:rPr>
        <w:t>إدارة الموارد بشكل فعال</w:t>
      </w:r>
      <w:r w:rsidRPr="005C3D74">
        <w:t>.</w:t>
      </w:r>
    </w:p>
    <w:p w14:paraId="65D1DA91" w14:textId="77777777" w:rsidR="00AC187D" w:rsidRPr="005C3D74" w:rsidRDefault="00AC187D" w:rsidP="00C43B35">
      <w:pPr>
        <w:numPr>
          <w:ilvl w:val="0"/>
          <w:numId w:val="37"/>
        </w:numPr>
        <w:bidi/>
      </w:pPr>
      <w:r w:rsidRPr="005C3D74">
        <w:rPr>
          <w:rtl/>
        </w:rPr>
        <w:t>الصيانة التنبؤية لتقليل التوقفات غير المخطط لها</w:t>
      </w:r>
      <w:r w:rsidRPr="005C3D74">
        <w:t>.</w:t>
      </w:r>
    </w:p>
    <w:p w14:paraId="3EBADA85" w14:textId="77777777" w:rsidR="00AC187D" w:rsidRPr="00AC187D" w:rsidRDefault="00AC187D" w:rsidP="00AC187D">
      <w:pPr>
        <w:bidi/>
        <w:rPr>
          <w:b/>
          <w:bCs/>
          <w:color w:val="FFC000"/>
        </w:rPr>
      </w:pPr>
      <w:r w:rsidRPr="00AC187D">
        <w:rPr>
          <w:b/>
          <w:bCs/>
          <w:color w:val="FFC000"/>
          <w:rtl/>
        </w:rPr>
        <w:t>تقنيات مستخدمة</w:t>
      </w:r>
    </w:p>
    <w:p w14:paraId="215E0519" w14:textId="77777777" w:rsidR="00AC187D" w:rsidRPr="005C3D74" w:rsidRDefault="00AC187D" w:rsidP="00C43B35">
      <w:pPr>
        <w:numPr>
          <w:ilvl w:val="0"/>
          <w:numId w:val="38"/>
        </w:numPr>
        <w:bidi/>
      </w:pPr>
      <w:r w:rsidRPr="005C3D74">
        <w:rPr>
          <w:b/>
          <w:bCs/>
          <w:rtl/>
        </w:rPr>
        <w:t>التعلم العميق</w:t>
      </w:r>
      <w:r w:rsidRPr="005C3D74">
        <w:rPr>
          <w:b/>
          <w:bCs/>
        </w:rPr>
        <w:t>:</w:t>
      </w:r>
      <w:r w:rsidRPr="005C3D74">
        <w:t xml:space="preserve"> </w:t>
      </w:r>
      <w:r w:rsidRPr="005C3D74">
        <w:rPr>
          <w:rtl/>
        </w:rPr>
        <w:t>لاكتشاف العيوب في مراحل الإنتاج</w:t>
      </w:r>
      <w:r w:rsidRPr="005C3D74">
        <w:t>.</w:t>
      </w:r>
    </w:p>
    <w:p w14:paraId="2EF64F53" w14:textId="77777777" w:rsidR="00AC187D" w:rsidRPr="005C3D74" w:rsidRDefault="00AC187D" w:rsidP="00C43B35">
      <w:pPr>
        <w:numPr>
          <w:ilvl w:val="0"/>
          <w:numId w:val="38"/>
        </w:numPr>
        <w:bidi/>
      </w:pPr>
      <w:r w:rsidRPr="005C3D74">
        <w:rPr>
          <w:b/>
          <w:bCs/>
          <w:rtl/>
        </w:rPr>
        <w:t>الروبوتات الذكية</w:t>
      </w:r>
      <w:r w:rsidRPr="005C3D74">
        <w:rPr>
          <w:b/>
          <w:bCs/>
        </w:rPr>
        <w:t>:</w:t>
      </w:r>
      <w:r w:rsidRPr="005C3D74">
        <w:t xml:space="preserve"> </w:t>
      </w:r>
      <w:r w:rsidRPr="005C3D74">
        <w:rPr>
          <w:rtl/>
        </w:rPr>
        <w:t>لتحسين الدقة والكفاءة</w:t>
      </w:r>
      <w:r w:rsidRPr="005C3D74">
        <w:t>.</w:t>
      </w:r>
    </w:p>
    <w:p w14:paraId="3A4DE251" w14:textId="77777777" w:rsidR="00AC187D" w:rsidRPr="00AC187D" w:rsidRDefault="00AC187D" w:rsidP="00AC187D">
      <w:pPr>
        <w:bidi/>
        <w:ind w:left="360"/>
        <w:rPr>
          <w:b/>
          <w:bCs/>
          <w:color w:val="00B0F0"/>
        </w:rPr>
      </w:pPr>
      <w:r w:rsidRPr="00AC187D">
        <w:rPr>
          <w:b/>
          <w:bCs/>
          <w:color w:val="00B0F0"/>
          <w:rtl/>
        </w:rPr>
        <w:t>أمثلة عملية</w:t>
      </w:r>
    </w:p>
    <w:p w14:paraId="58F01BFC" w14:textId="77777777" w:rsidR="00AC187D" w:rsidRPr="005C3D74" w:rsidRDefault="00AC187D" w:rsidP="00C43B35">
      <w:pPr>
        <w:numPr>
          <w:ilvl w:val="0"/>
          <w:numId w:val="39"/>
        </w:numPr>
        <w:bidi/>
      </w:pPr>
      <w:r w:rsidRPr="005C3D74">
        <w:rPr>
          <w:b/>
          <w:bCs/>
          <w:rtl/>
        </w:rPr>
        <w:t>تويوتا</w:t>
      </w:r>
      <w:r w:rsidRPr="005C3D74">
        <w:rPr>
          <w:b/>
          <w:bCs/>
        </w:rPr>
        <w:t>:</w:t>
      </w:r>
      <w:r w:rsidRPr="005C3D74">
        <w:t xml:space="preserve"> </w:t>
      </w:r>
      <w:r w:rsidRPr="005C3D74">
        <w:rPr>
          <w:rtl/>
        </w:rPr>
        <w:t>تحليل البيانات للكشف عن العيوب مبكرًا</w:t>
      </w:r>
      <w:r w:rsidRPr="005C3D74">
        <w:t>.</w:t>
      </w:r>
    </w:p>
    <w:p w14:paraId="0E6E753B" w14:textId="77777777" w:rsidR="00AC187D" w:rsidRPr="005C3D74" w:rsidRDefault="00AC187D" w:rsidP="00C43B35">
      <w:pPr>
        <w:numPr>
          <w:ilvl w:val="0"/>
          <w:numId w:val="39"/>
        </w:numPr>
        <w:bidi/>
      </w:pPr>
      <w:r w:rsidRPr="005C3D74">
        <w:rPr>
          <w:b/>
          <w:bCs/>
          <w:rtl/>
        </w:rPr>
        <w:t>جنرال إلكتريك</w:t>
      </w:r>
      <w:r w:rsidRPr="005C3D74">
        <w:rPr>
          <w:b/>
          <w:bCs/>
        </w:rPr>
        <w:t>:</w:t>
      </w:r>
      <w:r w:rsidRPr="005C3D74">
        <w:t xml:space="preserve"> </w:t>
      </w:r>
      <w:r w:rsidRPr="005C3D74">
        <w:rPr>
          <w:rtl/>
        </w:rPr>
        <w:t>الصيانة التنبؤية لتحسين الكفاءة</w:t>
      </w:r>
      <w:r w:rsidRPr="005C3D74">
        <w:t>.</w:t>
      </w:r>
    </w:p>
    <w:p w14:paraId="3E941460" w14:textId="77777777" w:rsidR="00AC187D" w:rsidRPr="00AC187D" w:rsidRDefault="00AC187D" w:rsidP="00AC187D">
      <w:pPr>
        <w:bidi/>
        <w:rPr>
          <w:b/>
          <w:bCs/>
          <w:color w:val="FF0000"/>
        </w:rPr>
      </w:pPr>
      <w:r w:rsidRPr="00AC187D">
        <w:rPr>
          <w:b/>
          <w:bCs/>
          <w:color w:val="FF0000"/>
          <w:rtl/>
        </w:rPr>
        <w:t>التحديات والفرص</w:t>
      </w:r>
    </w:p>
    <w:p w14:paraId="51DE8CB4" w14:textId="77777777" w:rsidR="00AC187D" w:rsidRPr="005C3D74" w:rsidRDefault="00AC187D" w:rsidP="00C43B35">
      <w:pPr>
        <w:numPr>
          <w:ilvl w:val="0"/>
          <w:numId w:val="40"/>
        </w:numPr>
        <w:bidi/>
      </w:pPr>
      <w:r w:rsidRPr="005C3D74">
        <w:rPr>
          <w:b/>
          <w:bCs/>
          <w:rtl/>
        </w:rPr>
        <w:t>التحديات</w:t>
      </w:r>
      <w:r w:rsidRPr="005C3D74">
        <w:rPr>
          <w:b/>
          <w:bCs/>
        </w:rPr>
        <w:t>:</w:t>
      </w:r>
      <w:r w:rsidRPr="005C3D74">
        <w:t xml:space="preserve"> </w:t>
      </w:r>
      <w:r w:rsidRPr="005C3D74">
        <w:rPr>
          <w:rtl/>
        </w:rPr>
        <w:t>تكاليف التوظيف ودمج الأنظمة القديمة</w:t>
      </w:r>
      <w:r w:rsidRPr="005C3D74">
        <w:t>.</w:t>
      </w:r>
    </w:p>
    <w:p w14:paraId="6A19E610" w14:textId="00D58E08" w:rsidR="00AC187D" w:rsidRPr="0027719E" w:rsidRDefault="00AC187D" w:rsidP="0027719E">
      <w:pPr>
        <w:numPr>
          <w:ilvl w:val="0"/>
          <w:numId w:val="40"/>
        </w:numPr>
        <w:bidi/>
      </w:pPr>
      <w:r w:rsidRPr="005C3D74">
        <w:rPr>
          <w:b/>
          <w:bCs/>
          <w:rtl/>
        </w:rPr>
        <w:t>الفرص</w:t>
      </w:r>
      <w:r w:rsidRPr="005C3D74">
        <w:rPr>
          <w:b/>
          <w:bCs/>
        </w:rPr>
        <w:t>:</w:t>
      </w:r>
      <w:r w:rsidRPr="005C3D74">
        <w:t xml:space="preserve"> </w:t>
      </w:r>
      <w:r w:rsidRPr="005C3D74">
        <w:rPr>
          <w:rtl/>
        </w:rPr>
        <w:t>تحقيق كفاءة وجودة أعلى في العمليات الإنتاجية</w:t>
      </w:r>
      <w:r w:rsidRPr="005C3D74">
        <w:t>.</w:t>
      </w:r>
    </w:p>
    <w:p w14:paraId="568904BE" w14:textId="0C17DD1F" w:rsidR="0018292F" w:rsidRPr="00232F29" w:rsidRDefault="0018292F" w:rsidP="0018292F">
      <w:pPr>
        <w:pStyle w:val="Heading3"/>
        <w:bidi/>
        <w:jc w:val="center"/>
        <w:rPr>
          <w:rtl/>
        </w:rPr>
      </w:pPr>
      <w:r w:rsidRPr="00232F29">
        <w:rPr>
          <w:rFonts w:hint="cs"/>
          <w:rtl/>
        </w:rPr>
        <w:t>الفصل ال</w:t>
      </w:r>
      <w:r>
        <w:rPr>
          <w:rFonts w:hint="cs"/>
          <w:rtl/>
        </w:rPr>
        <w:t>رابع</w:t>
      </w:r>
      <w:r w:rsidRPr="00232F29">
        <w:rPr>
          <w:rFonts w:hint="cs"/>
          <w:rtl/>
        </w:rPr>
        <w:t>:</w:t>
      </w:r>
      <w:r w:rsidRPr="00232F29">
        <w:rPr>
          <w:rtl/>
        </w:rPr>
        <w:t>التحديات والقيود في تطبيق الذكاء الاصطناعي في الصادرات</w:t>
      </w:r>
    </w:p>
    <w:p w14:paraId="318E8F31" w14:textId="77777777" w:rsidR="0018292F" w:rsidRDefault="0018292F" w:rsidP="0018292F">
      <w:pPr>
        <w:bidi/>
        <w:rPr>
          <w:rtl/>
        </w:rPr>
      </w:pPr>
      <w:r w:rsidRPr="008F6616">
        <w:rPr>
          <w:rtl/>
        </w:rPr>
        <w:t xml:space="preserve">تطبيق الذكاء الاصطناعي في قطاع الصادرات أو في أي مجال آخر يواجه العديد من التحديات التقنية والتنظيمية. </w:t>
      </w:r>
    </w:p>
    <w:p w14:paraId="6187D65F" w14:textId="3937ED12" w:rsidR="0018292F" w:rsidRPr="008F6616" w:rsidRDefault="0018292F" w:rsidP="0018292F">
      <w:pPr>
        <w:pStyle w:val="Heading4"/>
        <w:bidi/>
      </w:pPr>
      <w:r w:rsidRPr="008F6616">
        <w:rPr>
          <w:rtl/>
        </w:rPr>
        <w:lastRenderedPageBreak/>
        <w:t>ومن أبرز هذه التحديات</w:t>
      </w:r>
      <w:r w:rsidRPr="008F6616">
        <w:rPr>
          <w:rFonts w:hint="cs"/>
          <w:rtl/>
        </w:rPr>
        <w:t>:</w:t>
      </w:r>
    </w:p>
    <w:p w14:paraId="3337E330" w14:textId="77777777" w:rsidR="0018292F" w:rsidRPr="008F6616" w:rsidRDefault="0018292F" w:rsidP="0018292F">
      <w:pPr>
        <w:pStyle w:val="Heading5"/>
        <w:bidi/>
        <w:rPr>
          <w:rtl/>
        </w:rPr>
      </w:pPr>
      <w:r w:rsidRPr="008F6616">
        <w:rPr>
          <w:rFonts w:hint="cs"/>
          <w:rtl/>
        </w:rPr>
        <w:t xml:space="preserve">اولا التحديات التكنولوجية </w:t>
      </w:r>
    </w:p>
    <w:p w14:paraId="021378C4" w14:textId="77777777" w:rsidR="0018292F" w:rsidRPr="0018292F" w:rsidRDefault="0018292F" w:rsidP="0018292F">
      <w:pPr>
        <w:bidi/>
        <w:rPr>
          <w:color w:val="FFC000"/>
        </w:rPr>
      </w:pPr>
      <w:r w:rsidRPr="0018292F">
        <w:rPr>
          <w:color w:val="FFC000"/>
          <w:rtl/>
        </w:rPr>
        <w:t>عدم توافق البيانات المستخدمة في أنظمة الذكاء الاصطناعي مع الواقع</w:t>
      </w:r>
    </w:p>
    <w:p w14:paraId="400C9FE4" w14:textId="77777777" w:rsidR="0018292F" w:rsidRPr="008F6616" w:rsidRDefault="0018292F" w:rsidP="0018292F">
      <w:pPr>
        <w:bidi/>
        <w:rPr>
          <w:rtl/>
        </w:rPr>
      </w:pPr>
      <w:r w:rsidRPr="008F6616">
        <w:rPr>
          <w:rtl/>
        </w:rPr>
        <w:t>بين جمع البيانات والمخرجات المتأتّية من البرامج الذكية (</w:t>
      </w:r>
      <w:r w:rsidRPr="008F6616">
        <w:t>Outputs</w:t>
      </w:r>
      <w:r w:rsidRPr="008F6616">
        <w:rPr>
          <w:rtl/>
        </w:rPr>
        <w:t>)، هناك العديد من عمليات الترجمة التي يتم فيها تجميع البيانات ومعالجتها وإجراء العمليات الحسابية وعرض النتائج بصريًا. وفي سياق عمليات الترجمة المعقدة هذه، يتم إنشاء البنية التكنولوجية للواقع والتي يمكن أن تتناقض مع واقع الأفراد أو المجموعات.</w:t>
      </w:r>
    </w:p>
    <w:p w14:paraId="3F5EB982" w14:textId="45F25B91" w:rsidR="0018292F" w:rsidRPr="008F6616" w:rsidRDefault="0018292F" w:rsidP="0018292F">
      <w:pPr>
        <w:bidi/>
        <w:rPr>
          <w:rtl/>
        </w:rPr>
      </w:pPr>
      <w:r w:rsidRPr="008F6616">
        <w:rPr>
          <w:rtl/>
        </w:rPr>
        <w:t>إنّ جمع البيانات وحده ينطوي دائمًا على الاختيار بين العوامل التي يتمّ قياسها، وتلك التي يجري تجاهلها. وبالتالي، لا يتمّ استخدام البيانات الشخصية إلّا لبناء الخصائص والاهتمامات وغيرها، لدى الشخص المعني. ويتمّ تقسيم الأفراد بناءً على تدفّقات بيانات مختلفة. وبعد ذلك وباستخدام تصنيفات وفئات مختلفة تتم إعادة بناء "شخصية رقمية"، أي تكوين ملف تعريف افتراضي لشخص معين. وبهذه الطريقة يكون للبيانات تأثير فاعل. لكن هذا يحمل في طياته ثغرات، ذلك أنه ينطوي على خطر أن تؤدي عمليات جمع ومعالجة البيانات إلى بناء شخصية افتراضية "مجزّأة" أو "مشوّهة"  أو "غير صحيحة" من جوانب معينة، ما قد يتناقض بشكلٍ واضح مع صورة هوية الشخص الحقيقي. خصوصًا أنّ البيانات الشخصية عادةً تكون ناتجة من سياق منصات التواصل الاجتماعي، التي غالباً ما تتّسم بتمثيلٍ غير دقيق أو ضعيف نسبيًا. كما يمكن أن تكون مجموعات البيانات متحيّزة، حيث قد يتمّ تزييف البيانات بسبب أخطاء الجهاز أو بواسطة حسابات وهمية أو برامج روبوت إلخ… والنتيجة في هذه الحالة ستكون بيانات مجتزأة ومشوّهة يتم جمعها ومعالجتها ودمجها في أنظمة التعلّم الآلي. وعليه، فإنّ أحد التحديات التي تواجه أنظمة الذكاء الاصطناعي هي النتائج المنبثقة عن هذه البيانات ما يمكن أن يتناقض تمامًا مع معطيات الواقع، وهذا شيء نادر ما يفكر فيه الناس.</w:t>
      </w:r>
    </w:p>
    <w:p w14:paraId="2FFF8C3D" w14:textId="77777777" w:rsidR="0018292F" w:rsidRPr="0018292F" w:rsidRDefault="0018292F" w:rsidP="0018292F">
      <w:pPr>
        <w:bidi/>
        <w:rPr>
          <w:color w:val="FFC000"/>
        </w:rPr>
      </w:pPr>
      <w:r w:rsidRPr="0018292F">
        <w:rPr>
          <w:color w:val="FFC000"/>
          <w:rtl/>
        </w:rPr>
        <w:t>الحاجة لمعرفة بالتبعات التكنولوجية</w:t>
      </w:r>
    </w:p>
    <w:p w14:paraId="79B3DC18" w14:textId="2E457B4E" w:rsidR="0018292F" w:rsidRPr="008F6616" w:rsidRDefault="0018292F" w:rsidP="0018292F">
      <w:pPr>
        <w:bidi/>
        <w:rPr>
          <w:rtl/>
        </w:rPr>
      </w:pPr>
      <w:r w:rsidRPr="008F6616">
        <w:rPr>
          <w:rtl/>
        </w:rPr>
        <w:t>غالبًا ما يقوم مهندسو البرمجيات بتطوير حلولٍ لمختلف المجالات، والتي قد تؤثر في كثيرٍ من الأحيان على عددٍ كبير من الأشخاص. ولكن في الوقت نفسه، لا يتمتّع هؤلاء المهندسون عادةً إلّا بخلفيةٍ علمية في علوم الحاسوب فقط وليس في العلوم الأخرى. ويمكن أن يؤدي ذلك إلى الوقوع في مواقف لا يكون لدى مهندسي البرمجيات خلفية كافية عنها، سواء كانت اجتماعية أو نفسية أو أخلاقية أو حتى سياسية. وبالتالي لن يستطيعوا فهم التفاعلات والسياقات في المجالات التي سيتمّ فيها تطبيق التكنولوجيا. لذلك، فغالبًا ما يؤدي ذلك إلى نقاطٍ عمياء أو سوء فهم لحالات معينة.كما أنّه في مرحلة تطبيق التقنيات الرقمية، قد تحدث عواقب غير مرغوب بها أو مخطّط لها، وهذا ينطبق على مجال تطوير التكنولوجيا بصفةٍ عامة. وبما أنّ الباحثين في مجال الذكاء الاصطناعي يطورون تطبيقات ليتمّ تنفيذها في مجالات مختلفة من الحياة، فإنهم يحتاجون إلى فهمٍ منهجي للمجتمعات، والعلاقات الإنسانية، وكذلك الأخلاقية. طبعاً لا ننفي أنّ المجتمعات العلمية التقنية تستحقّ التقدير، لكن ينبغي إيلاء الاعتراف بأهمية تقاطع علم الحاسوب مع العلوم الأخرى، وتشجيع مشاريع البحوث متعددة التخصصات.</w:t>
      </w:r>
    </w:p>
    <w:p w14:paraId="040F800E" w14:textId="77777777" w:rsidR="0018292F" w:rsidRPr="0018292F" w:rsidRDefault="0018292F" w:rsidP="0018292F">
      <w:pPr>
        <w:bidi/>
        <w:rPr>
          <w:color w:val="FFC000"/>
        </w:rPr>
      </w:pPr>
      <w:r w:rsidRPr="0018292F">
        <w:rPr>
          <w:color w:val="FFC000"/>
          <w:rtl/>
        </w:rPr>
        <w:t>انعكاس القيم المتضمنة في تقنيات الذكاء الاصطناعي</w:t>
      </w:r>
    </w:p>
    <w:p w14:paraId="61B04BF6" w14:textId="0094B77C" w:rsidR="0018292F" w:rsidRPr="008F6616" w:rsidRDefault="0018292F" w:rsidP="0018292F">
      <w:pPr>
        <w:bidi/>
      </w:pPr>
      <w:r w:rsidRPr="008F6616">
        <w:rPr>
          <w:rtl/>
        </w:rPr>
        <w:t>تجلب تطبيقات الذكاء الاصطناعي نوايا مطوّريها إلى حيّز الوجود بشكلٍ أو بآخر. ويتمّ توجيه تلك النوايا بافتراضات وأهداف القيمة الذاتية لهؤلاء المطورين. وهذه بدورها مرتبطة بثقافاتهم وظروف التنشئة الاجتماعية وما إلى ذلك. ونظرًا لأن مجالات الحياة الاجتماعية قد تؤثر على تطبيقات الذكاء الاصطناعي فهذا أيضًا قد ينقل المشكلات الاجتماعية بشكلٍ متزايد إلى وظائف تلك التقنية. وبعد ذلك تتحول هذه الاعتبارات إلى تساؤلاتٍ تتعلّق بتصاميم الخوارزميات وطبيعتها على  مستويات عدة مثل الإنصاف، أو العدالة، أو الشفافية، أو التحيّز. وتكمن المشكلة في أنّ الحديث عن بناء خوارزميات عادلة وغير تمييزية، يصرف الانتباه عن حقيقة مفادها أنّ الخوارزميات ليست هي المثال التوجيهي الفعلي للسياقات الاجتماعية، بل الموجهون هم مهندسو البرمجيات المسؤولين عن كتابة وتكويد لغة البرامج (</w:t>
      </w:r>
      <w:r w:rsidRPr="008F6616">
        <w:t>Software Coding</w:t>
      </w:r>
      <w:r w:rsidRPr="008F6616">
        <w:rPr>
          <w:rtl/>
        </w:rPr>
        <w:t>). ولكن ليست فقط الافتراضات والقيم التي يقوم بها مهندسو البرمجيات هي التي تشكل تصميم التكنولوجيات، بل أيضاً هناك عامل البيئة، وحيثما يتمّ وضع بيانات التدريب، يجري دمج الافتراضات الثقافية لهؤلاء لأشخاص الذين يقومون بوضع هذه البيانات</w:t>
      </w:r>
      <w:r w:rsidRPr="008F6616">
        <w:t> .</w:t>
      </w:r>
      <w:r w:rsidRPr="008F6616">
        <w:rPr>
          <w:rtl/>
        </w:rPr>
        <w:t>علاوةً على ذلك، فإنّ العديد من عمليات البحث والتطوير في تطبيقات الذكاء الاصطناعي لا تعني فقط حساب الصيغ المجردة، بل تتعلّق بافتراضات القيمة الذاتية عند الاختيار لبيانات التدريب أو لمجموعات البيانات قبل المعالجة واختيار نماذج معينة أو تفسير النتائج.</w:t>
      </w:r>
    </w:p>
    <w:p w14:paraId="435F0305" w14:textId="77777777" w:rsidR="0018292F" w:rsidRPr="0018292F" w:rsidRDefault="0018292F" w:rsidP="0018292F">
      <w:pPr>
        <w:bidi/>
        <w:rPr>
          <w:color w:val="FFC000"/>
        </w:rPr>
      </w:pPr>
      <w:r w:rsidRPr="0018292F">
        <w:rPr>
          <w:color w:val="FFC000"/>
          <w:rtl/>
        </w:rPr>
        <w:t>نقص التنوع في مجال بحوث وصناعة الذكاء الاصطناعي</w:t>
      </w:r>
    </w:p>
    <w:p w14:paraId="2F03AAD0" w14:textId="63A236A0" w:rsidR="0018292F" w:rsidRPr="008F6616" w:rsidRDefault="0018292F" w:rsidP="0018292F">
      <w:pPr>
        <w:bidi/>
        <w:rPr>
          <w:rtl/>
        </w:rPr>
      </w:pPr>
      <w:r w:rsidRPr="008F6616">
        <w:rPr>
          <w:rtl/>
        </w:rPr>
        <w:t>تسود حالة من نقص التنوّع في مجال البحث والتطوير في هذا الحقل التقني، وكذلك في ثقافات مكان العمل التي تشكل صناعة الذكاء الاصطناعي. وحالياً، فإن 80% من العاملين في المجال من أساتذة في جامعات العالم الرائدة مثل "ستانفورد" أو "أكسفورد" أو "بيركلي" وغيرها، هم من فئة الذكور. وفي الولايات المتحدة على سبيل المثال، يشكّل الرجال أكثر من </w:t>
      </w:r>
      <w:r w:rsidRPr="008F6616">
        <w:t>70%</w:t>
      </w:r>
      <w:r w:rsidRPr="008F6616">
        <w:rPr>
          <w:rtl/>
        </w:rPr>
        <w:t> من المتقدمين لوظائف الذكاء الاصطناعي. وفي الولايات المتحدة هناك 14% فقط من الموظفين من ذوي البشرة الداكنة أو ذوي الأصول الأسبانية على الرغم من أنهم يمثلون 27% من إجمالي عدد السكان في البلاد. ويقدم المكتب الإحصائي في ألمانيا بيانات إضافية تؤكّد هذا النوع من التفاوت، حيث تبلغ نسبة النساء بين طلاب علوم الحاسوب في السنة الأولى حوالي 20% فقط. ما يؤكد الحاجة إلى زيادة عاجلة في نسبة مطوري البرمجيات من الإناث، من أجل تمثيل مصالحهنّ وقيمهنّ بشكلٍ أفضل في مجتمعات الذكاء الاصطناعي وتقليل فجوة النقص.</w:t>
      </w:r>
    </w:p>
    <w:p w14:paraId="3ABCB8CB" w14:textId="77777777" w:rsidR="0018292F" w:rsidRPr="0018292F" w:rsidRDefault="0018292F" w:rsidP="0018292F">
      <w:pPr>
        <w:bidi/>
        <w:rPr>
          <w:color w:val="FFC000"/>
        </w:rPr>
      </w:pPr>
      <w:r w:rsidRPr="0018292F">
        <w:rPr>
          <w:color w:val="FFC000"/>
          <w:rtl/>
        </w:rPr>
        <w:t>محدودية الكفاءات التكنولوجية</w:t>
      </w:r>
    </w:p>
    <w:p w14:paraId="750A054E" w14:textId="1F002BAE" w:rsidR="0018292F" w:rsidRPr="008F6616" w:rsidRDefault="0018292F" w:rsidP="0018292F">
      <w:pPr>
        <w:bidi/>
      </w:pPr>
      <w:r w:rsidRPr="008F6616">
        <w:rPr>
          <w:rtl/>
        </w:rPr>
        <w:t xml:space="preserve">إنّ الأشخاص القادرين على البحث وتطوير تطبيقات الذكاء الاصطناعي نادرون في الوقت الحالي مقارنةً مع مجالات أخرى. ذلك أنّ هذه العمليات لا تتمّ عن طريق استخدام برنامج معين بحدّ ذاته، بل ينبغي تكييف البرامج الذكية مع مجموعة بياناتٍ محددة يتمّ جمعها واستخدامها في سياقٍ معيّن. ومن أجل تنفيذ </w:t>
      </w:r>
      <w:r w:rsidRPr="008F6616">
        <w:rPr>
          <w:rtl/>
        </w:rPr>
        <w:lastRenderedPageBreak/>
        <w:t>عملية التكيّف هذه، يلزم توافر مهارات ومواهب معينة لا يمتلكها سوى عدد قليل نسبياً من الناس حول العالم. ولعلّ هذا النقص يفسّر لماذا تتنافس الشركات والجامعات لتوظيف الخبراء في مجال الذكاء الاصطناعي والتعلّم الآلي. وفي النهاية ترتبط الإمكانيات التقنية التي يمكن تحقيقها في هذا المجال بكمية رأس المال البشري الذي يمكن استثماره في تطوير هذه البرمجيات.</w:t>
      </w:r>
    </w:p>
    <w:p w14:paraId="1C7A7F11" w14:textId="77777777" w:rsidR="0018292F" w:rsidRPr="0018292F" w:rsidRDefault="0018292F" w:rsidP="0018292F">
      <w:pPr>
        <w:bidi/>
        <w:rPr>
          <w:color w:val="FFC000"/>
        </w:rPr>
      </w:pPr>
      <w:r w:rsidRPr="0018292F">
        <w:rPr>
          <w:color w:val="FFC000"/>
          <w:rtl/>
        </w:rPr>
        <w:t>نجاح التطبيقات مرتبط بمدى قبولها في المجتمع</w:t>
      </w:r>
    </w:p>
    <w:p w14:paraId="22698139" w14:textId="3926D3FA" w:rsidR="0018292F" w:rsidRPr="008F6616" w:rsidRDefault="0018292F" w:rsidP="0018292F">
      <w:pPr>
        <w:bidi/>
      </w:pPr>
      <w:r w:rsidRPr="008F6616">
        <w:rPr>
          <w:rtl/>
        </w:rPr>
        <w:t>من بين أوجه القصور الأخرى التي تحدّ من نطاق القدرات التي يمكن أن تغطيها تطبيقات الذكاء الاصطناعي، هو مدى القبول الاجتماعي. فمثلاً هناك برامج يمكنها اكتشاف بعض الأمراض بشكل قد يكون أفضل من الأطباء إلا أنّ الكثيرين من المرضى يفضّلون في أكثر الحالات التشخيص الذي يقوم به الأطباء البشر. ويأتي هذا، في ظل وجود روبوتات تتحرك بطريقةٍ مشابهة للإنسان وقادرة على أداء سلسلة من الإجراءات المعقدة مثل روبوت "دافنشي" الجراحي، لكن يبقى هناك أناس لا يرغبون في رؤية أمور تؤدّيها هذه الآلات. ولإعطاء مثال آخر، وعلى الرغم أنّه من الممكن السماح للأشخاص الذين تمّ جمع الكثير من بياناتهم الشخصية ليتم تشكيل تجسيدات رقمية على شكل روبوت محادثة (</w:t>
      </w:r>
      <w:r w:rsidRPr="008F6616">
        <w:t>Chabot</w:t>
      </w:r>
      <w:r w:rsidRPr="008F6616">
        <w:rPr>
          <w:rtl/>
        </w:rPr>
        <w:t>) أو شخصية رقمية متحركة ثلاثية الأبعاد بعد وفاتهم كما هو الحال مع تطبيق "</w:t>
      </w:r>
      <w:proofErr w:type="spellStart"/>
      <w:r w:rsidRPr="008F6616">
        <w:t>Replika</w:t>
      </w:r>
      <w:proofErr w:type="spellEnd"/>
      <w:r w:rsidRPr="008F6616">
        <w:rPr>
          <w:rtl/>
        </w:rPr>
        <w:t>". إلا أنّ هناك العديد منهم يرفضون فكرة التفاعل بعد الوفاة مع هذه الصور الرمزية الرقمية أو يجدونها غريبة. بعبارةٍ آخر، لن تسود تطبيقات الذكاء الاصطناعي إلا إذا تمّ استخدامها لأغراض تكون مقبولة اجتماعيًا. وفي المواضع التي لن يقبل فيها الأشخاص الطبيعيين هذه الأنظمة، نفترض أنه لن يكون هناك مزيد من التطوير، كما لن تنجح الأنظمة الذكية في المواقف التي يمكن أن تحدث فيها تفاعلات حادة قد لا تؤخذ فيها الفروق العاطفية والتعاطف والحساسيات الشخصية بعين الاعتبار.</w:t>
      </w:r>
    </w:p>
    <w:p w14:paraId="448F3D93" w14:textId="77777777" w:rsidR="0018292F" w:rsidRPr="0018292F" w:rsidRDefault="0018292F" w:rsidP="0018292F">
      <w:pPr>
        <w:bidi/>
        <w:rPr>
          <w:color w:val="FFC000"/>
        </w:rPr>
      </w:pPr>
      <w:r w:rsidRPr="0018292F">
        <w:rPr>
          <w:color w:val="FFC000"/>
          <w:rtl/>
        </w:rPr>
        <w:t>بنى تحتية غير مستقرة ومتطلّبات مادية عالية</w:t>
      </w:r>
    </w:p>
    <w:p w14:paraId="463A1063" w14:textId="73E8510F" w:rsidR="0018292F" w:rsidRPr="008F6616" w:rsidRDefault="0018292F" w:rsidP="0018292F">
      <w:pPr>
        <w:bidi/>
      </w:pPr>
      <w:r w:rsidRPr="008F6616">
        <w:rPr>
          <w:rtl/>
        </w:rPr>
        <w:t>في الوقت الراهن، ينشأ اتجاه نحو تجهيز المزيد من الأجهزة التي تشكّل "إنترنت الأشياء" ببرامج ذكية، فهناك السيارات والطائرات والسفن وإشارات الطرق وأنظمة الأسلحة والأقمار الصناعية والمستشفيات ومحطات الطاقة والآلات الزراعية وغيرها الكثير والذي بات ينتمي إلى شبكة "انترنت الأشياء". ومع ذلك، فإنّ توافر عوامل مثل السرية والنزاهة المطلوبة حيال البيانات التي يتم معالجتها ليست مضمونة، بل على العكس من ذلك، غالبًا ما تكون هذه الأنظمة عرضة للهجمات الإلكترونية. وهناك إشكال حقيقي في هذا الإطار يتمثل في إنشاء أنظمة أكثر تعقيدًا وأمانًا من جهة، والحدّ من التعقيد من جهة ثانية.</w:t>
      </w:r>
    </w:p>
    <w:p w14:paraId="3C937397" w14:textId="2716163A" w:rsidR="0018292F" w:rsidRPr="008F6616" w:rsidRDefault="0018292F" w:rsidP="0018292F">
      <w:pPr>
        <w:bidi/>
        <w:rPr>
          <w:rtl/>
        </w:rPr>
      </w:pPr>
      <w:r w:rsidRPr="008F6616">
        <w:rPr>
          <w:rtl/>
        </w:rPr>
        <w:t>ومن أجل بناء التعقيد التكنولوجي والحفاظ على أمانه، يلزم  توفير عدد من المتطلّبات المادية. ومن الواضح أنّ المتطلبات الأساسية لتحقيق نظم ذكية تكلفتها عالية جدًا، فهناك حاجة لاستقدام المواد الخام من أجل إنتاج أجهزة حاسوبية، ومطلوب أيضاً إمدادات مستمرة من الطاقة لعددٍ لا يحصى من الحواسيب، وكذلك توافر شبكات إلكترونية تربط بين هذه الحواسيب؛ ولا بدّ أن يكون هناك أساس لكمياتٍ كبيرة من البيانات التي يمكن الاستعانة بها لتدريب الخوارزميات، والتي يفترض بدورها تشغيل الملايين من أجهزة الاستشعار (المجسّات) من أجل انترنت الأشياء. وبالتالي، هناك عدد من الشروط الأساسية فيما يتعلق بالبنية التحتية المستقرة بحيث يمكن تطوير وتشغيل أنظمة الذكاء الاصطناعي بالشكل المطلوب. ونظرًا للتطورات السياسية والإيكولوجية الحالية حول العالم، ليس هناك ما يضمن أنّ هذه البنية التحتية ستحافظ على الاستقرار في المستقبل .</w:t>
      </w:r>
    </w:p>
    <w:p w14:paraId="7FC64896" w14:textId="77777777" w:rsidR="0018292F" w:rsidRPr="0018292F" w:rsidRDefault="0018292F" w:rsidP="0018292F">
      <w:pPr>
        <w:bidi/>
        <w:rPr>
          <w:color w:val="FFC000"/>
        </w:rPr>
      </w:pPr>
      <w:r w:rsidRPr="0018292F">
        <w:rPr>
          <w:color w:val="FFC000"/>
          <w:rtl/>
        </w:rPr>
        <w:t>التفكير البشري مختلف تمامًا عن الآلات الذكية</w:t>
      </w:r>
    </w:p>
    <w:p w14:paraId="74DB8F6F" w14:textId="77777777" w:rsidR="0018292F" w:rsidRPr="008F6616" w:rsidRDefault="0018292F" w:rsidP="0018292F">
      <w:pPr>
        <w:bidi/>
        <w:rPr>
          <w:rtl/>
        </w:rPr>
      </w:pPr>
      <w:r w:rsidRPr="008F6616">
        <w:rPr>
          <w:rtl/>
        </w:rPr>
        <w:t>رغم أنه تجري المقاربة بين الدماغ والآلة، إلّا أنّ الشبكات العصبية الحالية التي يمكن أن تكون الأكثر تطوراً في بناء الآلات الذكية لا تمثّل سوى شيء بسيط جدًا من أنسجة المخ البشري. وإذا كان الدماغ البيولوجي هو الهيكل الذي يتمّ من خلاله تعريف الذكاء، فإن الذكاء الاصطناعي لا يزال في بداياته.</w:t>
      </w:r>
    </w:p>
    <w:p w14:paraId="261A99B9" w14:textId="66C2D497" w:rsidR="0018292F" w:rsidRPr="008F6616" w:rsidRDefault="0018292F" w:rsidP="0018292F">
      <w:pPr>
        <w:bidi/>
        <w:rPr>
          <w:rtl/>
        </w:rPr>
      </w:pPr>
      <w:r w:rsidRPr="008F6616">
        <w:rPr>
          <w:rtl/>
        </w:rPr>
        <w:t>وعند الكتابة عن الذكاء الاصطناعي، كثيرًا ما يُقال إن الأجهزة الحاسوبية عبارة عن "آلات تفكير" قادرة على "فهم الأشياء وتعلّمها". وفي كثيرٍ من الأحيان، يتمّ رسم القياس وفق الدماغ البشري، أو يقف المخ كرمزٍ للذكاء الاصطناعي. لكن في الواقع، تختلف الأساليب الإحصائية للتعلّم الآلي بطرقٍ عديدة عن المفاهيم البيولوجية للتفكير أو الفهم أو التعلّم. وفي سبعينيات القرن العشرين اعترض الفيلسوف الأميركي "هوبرت دريفاك" في كتابه الكلاسيكي "</w:t>
      </w:r>
      <w:r w:rsidRPr="008F6616">
        <w:t>What Computers Can’t Do</w:t>
      </w:r>
      <w:r w:rsidRPr="008F6616">
        <w:rPr>
          <w:rtl/>
        </w:rPr>
        <w:t>؟" أي (ما الذي لا تستطيع أجهزة الحاسوب فعله) في سبعينيات القرن الماضي، على افتراضٍ مفاده أنّ الدماغ ممكن معالجته وفقًا لقواعد، ومن ثمّ يمكن إعادة استنساخه عن طريق محاكاة الحاسوب. وقد لاقت اعتباراته صدًى حتى يومنا هذا. لذلك، فعند الحديث عن برامج "التعرّف على الوجوه" على سبيل المثال، سيكون من الأدقّ القول إنها "عملية ضبط لمجموعة من قيم البكسل (</w:t>
      </w:r>
      <w:r w:rsidRPr="008F6616">
        <w:t>Pixels</w:t>
      </w:r>
      <w:r w:rsidRPr="008F6616">
        <w:rPr>
          <w:rtl/>
        </w:rPr>
        <w:t xml:space="preserve">) المرتبطة في كثيرٍ من الأحيان بوجود الوجوه في بيانات التدريب التي تم جمعها سابقاً، ذلك لأنّ أجهزة الحاسوب لا تتعرّف أو تدرك أو تعلم أساساً ما هو الوجه. ومن المهم أن نذكر أنّ هناك مقترحات بشأن كيفية تحقيق تقارب أكبر بين التفكير والتعلّم بين البشر والآلة. وقد </w:t>
      </w:r>
      <w:r w:rsidRPr="0018292F">
        <w:rPr>
          <w:highlight w:val="green"/>
          <w:rtl/>
        </w:rPr>
        <w:t>اقترح باحثون ثلاث خطوات لنهج يشمل كلا العنصرين</w:t>
      </w:r>
      <w:r w:rsidRPr="008F6616">
        <w:rPr>
          <w:rtl/>
        </w:rPr>
        <w:t>:</w:t>
      </w:r>
    </w:p>
    <w:p w14:paraId="6588268C" w14:textId="77777777" w:rsidR="0018292F" w:rsidRPr="008F6616" w:rsidRDefault="0018292F" w:rsidP="00C43B35">
      <w:pPr>
        <w:pStyle w:val="ListParagraph"/>
        <w:numPr>
          <w:ilvl w:val="0"/>
          <w:numId w:val="43"/>
        </w:numPr>
        <w:bidi/>
        <w:rPr>
          <w:rtl/>
        </w:rPr>
      </w:pPr>
      <w:r w:rsidRPr="008F6616">
        <w:rPr>
          <w:rtl/>
        </w:rPr>
        <w:t>أولاً: لا بدّ من تحويل التركيز بعيدًا عن تطوير أساليب التعرف على الأنماط، والاتجاه نحو التركيز على العلاقات السببية.</w:t>
      </w:r>
    </w:p>
    <w:p w14:paraId="333BA89E" w14:textId="77777777" w:rsidR="0018292F" w:rsidRPr="008F6616" w:rsidRDefault="0018292F" w:rsidP="00C43B35">
      <w:pPr>
        <w:pStyle w:val="ListParagraph"/>
        <w:numPr>
          <w:ilvl w:val="0"/>
          <w:numId w:val="43"/>
        </w:numPr>
        <w:bidi/>
        <w:rPr>
          <w:rtl/>
        </w:rPr>
      </w:pPr>
      <w:r w:rsidRPr="008F6616">
        <w:rPr>
          <w:rtl/>
        </w:rPr>
        <w:t>ثانياً: يجب العمل على تعليم الآلات السمات الأساسية للنظريات الفيزيائية والنفسية حتى يتسنّى إثراء المعرفة المولّدة بخلفية معرفية مناسبة، وبنفس الطريقة التي لا يدرك بها الناس ببساطة البيانات الحسيّة البسيطة، ولكنهم يفسرونها دائمًا، ولذلك ينبغي أن لا تقوم الأجهزة الذكية بمعالجة أجزاء البيانات المجرّدة فحسب بل أيضًا الكشف عن السياقات الشاملة للمعنى.</w:t>
      </w:r>
    </w:p>
    <w:p w14:paraId="12C0947C" w14:textId="18681518" w:rsidR="0018292F" w:rsidRPr="008F6616" w:rsidRDefault="0018292F" w:rsidP="00C43B35">
      <w:pPr>
        <w:pStyle w:val="ListParagraph"/>
        <w:numPr>
          <w:ilvl w:val="0"/>
          <w:numId w:val="43"/>
        </w:numPr>
        <w:bidi/>
        <w:rPr>
          <w:rtl/>
        </w:rPr>
      </w:pPr>
      <w:r w:rsidRPr="008F6616">
        <w:rPr>
          <w:rtl/>
        </w:rPr>
        <w:t>ثالثاً: ينبغي للآلات تعلّم كيف تتعلّم بحيث يمكن تطبيق المعرفة بشكلٍ أسرع وأكثر دقة على المواقف والمهام الجديدة.</w:t>
      </w:r>
    </w:p>
    <w:p w14:paraId="010D1FC9" w14:textId="0B3419EB" w:rsidR="0018292F" w:rsidRPr="008F6616" w:rsidRDefault="0018292F" w:rsidP="0018292F">
      <w:pPr>
        <w:bidi/>
        <w:rPr>
          <w:rtl/>
        </w:rPr>
      </w:pPr>
      <w:r w:rsidRPr="008F6616">
        <w:rPr>
          <w:rtl/>
        </w:rPr>
        <w:t>فضلًا عن ذلك، هناك بعض الاختلافات الأخرى بين القدرات العقلية للإنسان والقدرات "المعرفية" لأجهزة الحاسوب. ذلك أنّه رغم التطورات السريعة في مجال الذكاء الاصطناعي ، يتفوق البشر حتى الآن على هذه اللأجهزة، في مهام مثل تعلّم اللغة، الإبداع، الحدس، التعرّف البصري على السياقات المعقدة وغير ذلك. وفي حين أنّ الناس يتشابهون في عمليات التعلم بفهمٍ أساسي لمفاهيم عامة مثل الفضاء، أو الوقت، أو العدد، أو ديمومة الأشياء أو السببية… فإنّ أجهزة الحواسيب لا تمتلك هذه المعرفة الأساسية ويجب تنفيذها ميكانيكيًّا من خلال البرمجة المناسبة.</w:t>
      </w:r>
    </w:p>
    <w:p w14:paraId="6F89011D" w14:textId="77777777" w:rsidR="0018292F" w:rsidRPr="0018292F" w:rsidRDefault="0018292F" w:rsidP="0018292F">
      <w:pPr>
        <w:bidi/>
        <w:rPr>
          <w:color w:val="FFC000"/>
        </w:rPr>
      </w:pPr>
      <w:r w:rsidRPr="0018292F">
        <w:rPr>
          <w:color w:val="FFC000"/>
          <w:rtl/>
        </w:rPr>
        <w:lastRenderedPageBreak/>
        <w:t>العديد من خوارزميات التعلّم لا تتّسم بالمرونة في وظائفها</w:t>
      </w:r>
    </w:p>
    <w:p w14:paraId="75FC9DFC" w14:textId="678E053B" w:rsidR="0018292F" w:rsidRPr="008F6616" w:rsidRDefault="0018292F" w:rsidP="0018292F">
      <w:pPr>
        <w:bidi/>
      </w:pPr>
      <w:r w:rsidRPr="008F6616">
        <w:rPr>
          <w:rtl/>
        </w:rPr>
        <w:t>قبل استخدام التطبيقات الذكية، لا بدّ أولًا من تدريب الخوارزميات الأساسية. ومع ذلك، تؤدي عملية التدريب مع مجموعات البيانات الممثّلة إلى تخصّص خوارزميات التعلّم تلك. وهذا يعني أنه بمجرد تغيير اللون، أو تغيير قاعدة في لعبة ما، أو حذف الأحرف في النصوص سيؤدي إلى معالجة غير صحيحة للآلة. ولكن بالنسبة للبشر فإنّ التكيّف مع مثل هذه التغييرات سيكون سهلاً للغاية. وصحيحٌ، أنه يمكن للبرمجيات التي يتمّ تدريبها، عبر اعتماد التكرار الكافي للعبة من تطوير قدراتها وهزيمة خصومها المحترفين من البشر. لكن تطبيقات التعلّم الآلي ما تزال محصورة في تلقّي مدخلات محددة للغاية، كما أنها تحتاج إلى تحقيق أهدافٍ تكون محددة أيضًا. وبينما يستطيع اللاعبون من البشر التكيّف بمرونة مع الاختلافات في اللعبة، أو دخول قواعد جديدة وذلك في غضون فترةٍ زمنية قصيرة للغاية، تحتاج أجهزة الحاسوب إلى مراحل التدريب الخاصة بها، وهذا ما يكون نتيجته إنفاق وقت وموارد مختلفة. وحقيقة أن اللاعبين البشريين هم أكثر مرونةً، فيمكن تفسيرها أنه لديهم بعض المعرفة السابقة الواقعية عن العلاقات السببية، والهندسة وما إلى ذلك، في حين أنّ خوارزمية التعلّم في كثير من الحالات تبدأ عملية التعلّم من الصفر.</w:t>
      </w:r>
    </w:p>
    <w:p w14:paraId="7745B9DD" w14:textId="77777777" w:rsidR="0018292F" w:rsidRPr="0018292F" w:rsidRDefault="0018292F" w:rsidP="0018292F">
      <w:pPr>
        <w:bidi/>
        <w:rPr>
          <w:color w:val="FFC000"/>
        </w:rPr>
      </w:pPr>
      <w:r w:rsidRPr="0018292F">
        <w:rPr>
          <w:color w:val="FFC000"/>
          <w:rtl/>
        </w:rPr>
        <w:t>قيود تصنيف البيانات على أنظمة الذكاء الاصطناعي</w:t>
      </w:r>
    </w:p>
    <w:p w14:paraId="48F85416" w14:textId="59FAF1D8" w:rsidR="0018292F" w:rsidRDefault="0018292F" w:rsidP="0018292F">
      <w:pPr>
        <w:bidi/>
        <w:rPr>
          <w:rtl/>
        </w:rPr>
      </w:pPr>
      <w:r w:rsidRPr="008F6616">
        <w:rPr>
          <w:rtl/>
        </w:rPr>
        <w:t>إنّ أحد المجالات التي يتم فيها الإشادة بإمكانيات أنظمة الذكاء الاصطناعي على وجه الخصوص هو مجال التعرّف على الصور. وبناءً على المراجعات الأدبية، فالأبحاث التي توضح كيف تتفوق أدوات التعرّف على الصور على المشغّلين من البشر، كما الحال في مجال الأشعة مثلًا، تولّد باستمرار الانطباع بوجود قدرات بصرية "خارقة" للحواسيب. لكن المشكلات والإمكانات اللازمة للتحسين هي أيضاً موضع إدراك الباحثين وهذا ما تؤكده المعطيات، عندما يتم اكتشاف أنّ الصور التي تدور فيها الأجسام بطريقةٍ غير معتادة، قد أسيء تصنيف بياناتها</w:t>
      </w:r>
      <w:r w:rsidRPr="008F6616">
        <w:t>.</w:t>
      </w:r>
      <w:r w:rsidRPr="008F6616">
        <w:rPr>
          <w:rtl/>
        </w:rPr>
        <w:t> أو أنّ برامج التعرّف على الوجه التي تمّ إنشاؤها أقل قدرة من التعرّف على النساء ذوي البشرة الداكنة بالمقارنة مع ذوي البشرة الفاتحة. وفي هذه الحالات، فإنّ الأمر يتعلّق عادةً بتحسين مجموعات بيانات التدريب المتحيّزة حتىى يصبح بالإمكان التعويض عن العجز في تدريب البيانات وتصنيفها. والحقيقة هو أنّ التعلّم الآلي يفشل تمامًا عندما يتعلّق الأمر بالتعرّف على العناصر الموجودة في الصور الغير واضحة المعالم. ورغم أنّ البشر قادرون على إدراك الخفايا الجمالية، أو الشذوذ، أو السياق التاريخي وحتى السياسي للصور، وذلك بسبب خلفية معارفهم الثقافية، فإنّ برامج التعرّف على الصور  تخفق في حالاتٍ مشابهة، لأنه يتعذر الحصول على عددٍ كاف من تصنيفات الصور للتدريب. بالإضافة إلى ذلك، تختلف الطريقة التي يتمّ بها إدراك الأشياء أو الأبعاد المعروضة في الصور وفقًا للخلفية الثقافية أو الاجتماعية للمشاهد. وبالتالي، ستظل هناك قيود قائمة دائمًا، فيما يتعلّق ببرنامج التعرف على الصور وتصنيف بياناتها.</w:t>
      </w:r>
    </w:p>
    <w:p w14:paraId="79BEB31E" w14:textId="77777777" w:rsidR="0018292F" w:rsidRDefault="0018292F" w:rsidP="0018292F">
      <w:pPr>
        <w:pStyle w:val="Heading5"/>
        <w:bidi/>
        <w:rPr>
          <w:rtl/>
        </w:rPr>
      </w:pPr>
      <w:r>
        <w:rPr>
          <w:rFonts w:hint="cs"/>
          <w:rtl/>
        </w:rPr>
        <w:t xml:space="preserve">ثانيا التحديات الأخلاقية </w:t>
      </w:r>
    </w:p>
    <w:p w14:paraId="23EA9204" w14:textId="77777777" w:rsidR="0018292F" w:rsidRPr="0018292F" w:rsidRDefault="0018292F" w:rsidP="0018292F">
      <w:pPr>
        <w:bidi/>
        <w:rPr>
          <w:color w:val="FFC000"/>
        </w:rPr>
      </w:pPr>
      <w:r w:rsidRPr="0018292F">
        <w:rPr>
          <w:color w:val="FFC000"/>
          <w:rtl/>
        </w:rPr>
        <w:t>بناء تطبيقات آمنة يكاد يكون  مستحيلًا</w:t>
      </w:r>
    </w:p>
    <w:p w14:paraId="78F070B3" w14:textId="77777777" w:rsidR="0018292F" w:rsidRPr="008F6616" w:rsidRDefault="0018292F" w:rsidP="0018292F">
      <w:pPr>
        <w:bidi/>
      </w:pPr>
      <w:r w:rsidRPr="008F6616">
        <w:rPr>
          <w:rtl/>
        </w:rPr>
        <w:t>حتى الآن، ليس  من الممكن العثور على جميع الشوائب (</w:t>
      </w:r>
      <w:r w:rsidRPr="008F6616">
        <w:t>Bugs</w:t>
      </w:r>
      <w:r w:rsidRPr="008F6616">
        <w:rPr>
          <w:rtl/>
        </w:rPr>
        <w:t>) في رموز البرمجة، سواء كان ذلك بمساعدة البشر أو عبر الوسائل التكنولوجية. وهذا يعني أنّ تقنيات الذكاء الاصطناعي ستكون عرضة لأشكالٍ معينة من الهجمات الحاسوبية بطريقةٍ أو بأخرى. فمن ناحية يتم استخدام التطبيقات الذكية نفسها بشكلٍ متزايد لمنع الهجمات واكتشافها واتخاذ اجراءاتٍ دفاعية تحول دون وقوعها. ومن الأمثلة على ذلك نذكر برنامج "</w:t>
      </w:r>
      <w:r w:rsidRPr="008F6616">
        <w:t>Watson for Cyber Security</w:t>
      </w:r>
      <w:r w:rsidRPr="008F6616">
        <w:rPr>
          <w:rtl/>
        </w:rPr>
        <w:t>" الذي يتبع شركة "</w:t>
      </w:r>
      <w:r w:rsidRPr="008F6616">
        <w:t>IBM</w:t>
      </w:r>
      <w:r w:rsidRPr="008F6616">
        <w:rPr>
          <w:rtl/>
        </w:rPr>
        <w:t>" أو "</w:t>
      </w:r>
      <w:r w:rsidRPr="008F6616">
        <w:t>For-</w:t>
      </w:r>
      <w:proofErr w:type="spellStart"/>
      <w:r w:rsidRPr="008F6616">
        <w:t>tiguard</w:t>
      </w:r>
      <w:proofErr w:type="spellEnd"/>
      <w:r w:rsidRPr="008F6616">
        <w:t xml:space="preserve"> Artificial Intelligence</w:t>
      </w:r>
      <w:r w:rsidRPr="008F6616">
        <w:rPr>
          <w:rtl/>
        </w:rPr>
        <w:t>" من شركة "</w:t>
      </w:r>
      <w:r w:rsidRPr="008F6616">
        <w:t>Fortinet</w:t>
      </w:r>
      <w:r w:rsidRPr="008F6616">
        <w:rPr>
          <w:rtl/>
        </w:rPr>
        <w:t>" ومن ناحيةٍ أخرى، يمكن أن تعمل ذات التقنية على تحليل وكشف طرق الدفاع السيبراني وحتى الالتفاف عليها.</w:t>
      </w:r>
    </w:p>
    <w:p w14:paraId="3B208DA5" w14:textId="7C04B899" w:rsidR="0018292F" w:rsidRDefault="0018292F" w:rsidP="0018292F">
      <w:pPr>
        <w:bidi/>
        <w:rPr>
          <w:rtl/>
        </w:rPr>
      </w:pPr>
      <w:r w:rsidRPr="008F6616">
        <w:rPr>
          <w:rtl/>
        </w:rPr>
        <w:t>لكن، وبمعزلٍ عن سباق التسلح الذي نشهده في مجال أمن تكنولوجيا المعلومات بين الدول، فإنّ التطبيقات القائمة على الذكاء الاصطناعي لها نقاط ضعف مختلفة في حد ذاتها. ويمكن أن تنطوي نقاط الضعف هذه، على مخاطر جسيمة، ومن الأمثلة على ذلك، نذكر حالات هجمات "تسميم" البيانات حيث يتم تخريب بيانات التدريب للخوارزميات. وهناك أيضاً قيام المهاجمين بوضع مدخلاتٍ بيانية زائفة قد تؤدي إلى الإساءة. كما أنه من الممكن خداع برامج معالجة النصوص عن طريق إضافة مقتطفات نصية صغيرة إلى النصوص. وبالتالي، يؤدي هذا التلاعب البسيط إلى "فهم" خاطئ تمامًا للنصوص. والشيء نفسه ينطبق على أنظمة التعرّف على الصوت أو الوجه أو الصورة، حيث أنّ التعديلات الطفيفة لملفات الصوت أو الصور تؤدي إلى تفسيرات خاطئة تمامًا. كما أنّ هناك تهديد آخر يتمثّل في سرقة النماذج لإعادة بناء أساليب التعلم الآلي المستخدَمة بالفعل، وذلك من أجل التلاعب بالنظام فيما بعد</w:t>
      </w:r>
      <w:r w:rsidRPr="008F6616">
        <w:rPr>
          <w:vertAlign w:val="superscript"/>
          <w:rtl/>
        </w:rPr>
        <w:t>51</w:t>
      </w:r>
      <w:r w:rsidRPr="008F6616">
        <w:rPr>
          <w:rtl/>
        </w:rPr>
        <w:t>. باختصار، لا يستطيع الذكاء الاصطناعي جعل العالم أكثر أمانًا فيما يتعلّق بأمن المعلومات ومنع وقوع هجماتٍ إلكترونية.</w:t>
      </w:r>
    </w:p>
    <w:p w14:paraId="6AE6CE47" w14:textId="77777777" w:rsidR="0018292F" w:rsidRPr="003E604B" w:rsidRDefault="0018292F" w:rsidP="0018292F">
      <w:pPr>
        <w:bidi/>
      </w:pPr>
      <w:r>
        <w:rPr>
          <w:rFonts w:hint="cs"/>
          <w:rtl/>
        </w:rPr>
        <w:t>ي</w:t>
      </w:r>
      <w:r w:rsidRPr="003E604B">
        <w:rPr>
          <w:rtl/>
        </w:rPr>
        <w:t>عتمد الذكاء الاصطناعي بشكل كبير على كمية هائلة من البيانات المدخلة عالية الجودة. وفي حال لم يتم تحديد مصادر البيانات الصحيحة فسيواجه نموذج الذكاء الاصطناعي صعوبة بتوقع النتائج بدقة. كما يجب أن تكون جودة البيانات عالية ومتوافرة بكميات كافية، مع ضمان خصوصية البيانات وأمنها واستخدامها الأخلاقي</w:t>
      </w:r>
      <w:r w:rsidRPr="003E604B">
        <w:t>.</w:t>
      </w:r>
    </w:p>
    <w:p w14:paraId="338463BE" w14:textId="77777777" w:rsidR="0018292F" w:rsidRPr="003E604B" w:rsidRDefault="0018292F" w:rsidP="0018292F">
      <w:pPr>
        <w:bidi/>
      </w:pPr>
      <w:r w:rsidRPr="003E604B">
        <w:rPr>
          <w:rtl/>
        </w:rPr>
        <w:t>وبحسب كانديد ويست، نائب رئيس أبحاث الحماية السيبرانية في أكرونيس: "تتزايد الاعتبارات التنظيمية والأخلاقية حيث بدأت العديد من البلدان في وضع مسودة قواعد يجب اتباعها. وفي ظل تطور تقنيات الذكاء الاصطناعي، تتطور الاعتبارات التنظيمية والأخلاقية. مما يحتم على الشركات التعامل مع هذه الجوانب لتجنب المخاطر القانونية ومخاطر السمعة</w:t>
      </w:r>
      <w:r w:rsidRPr="003E604B">
        <w:t>."</w:t>
      </w:r>
    </w:p>
    <w:p w14:paraId="78F343DD" w14:textId="49C09923" w:rsidR="0018292F" w:rsidRDefault="0018292F" w:rsidP="0018292F">
      <w:pPr>
        <w:bidi/>
        <w:rPr>
          <w:rtl/>
        </w:rPr>
      </w:pPr>
      <w:r w:rsidRPr="003E604B">
        <w:rPr>
          <w:rtl/>
        </w:rPr>
        <w:t>وبحسب </w:t>
      </w:r>
      <w:r>
        <w:fldChar w:fldCharType="begin"/>
      </w:r>
      <w:r>
        <w:instrText>HYPERLINK "https://www.cloudera.com/about/news-and-blogs/press-releases/2023-11-02-generative-ai-vast-majority-of-companies-concerned-about-sharing-data-with-third-parties-cloudera-research-reveals.html" \t "_blank"</w:instrText>
      </w:r>
      <w:r>
        <w:fldChar w:fldCharType="separate"/>
      </w:r>
      <w:r w:rsidRPr="003E604B">
        <w:rPr>
          <w:rStyle w:val="Hyperlink"/>
          <w:rtl/>
        </w:rPr>
        <w:t>دراسة</w:t>
      </w:r>
      <w:r>
        <w:rPr>
          <w:rStyle w:val="Hyperlink"/>
          <w:rFonts w:hint="cs"/>
          <w:rtl/>
        </w:rPr>
        <w:t xml:space="preserve"> </w:t>
      </w:r>
      <w:r w:rsidRPr="003E604B">
        <w:rPr>
          <w:rStyle w:val="Hyperlink"/>
          <w:rtl/>
        </w:rPr>
        <w:t>أجرتها</w:t>
      </w:r>
      <w:r>
        <w:rPr>
          <w:rStyle w:val="Hyperlink"/>
          <w:rFonts w:hint="cs"/>
          <w:rtl/>
        </w:rPr>
        <w:t xml:space="preserve"> </w:t>
      </w:r>
      <w:r w:rsidRPr="003E604B">
        <w:rPr>
          <w:rStyle w:val="Hyperlink"/>
          <w:rtl/>
        </w:rPr>
        <w:t>كلاوديرا</w:t>
      </w:r>
      <w:r>
        <w:rPr>
          <w:rStyle w:val="Hyperlink"/>
        </w:rPr>
        <w:fldChar w:fldCharType="end"/>
      </w:r>
      <w:r w:rsidRPr="003E604B">
        <w:t> </w:t>
      </w:r>
      <w:r w:rsidRPr="003E604B">
        <w:rPr>
          <w:rtl/>
        </w:rPr>
        <w:t>أعرب أكثر من ثمانية من كل عشرة (84%) من المسؤولين عن اتخاذ القرارات الاستراتيجية الخاصة بالبيانات وإدارتها، عن مخاوفهم بشأن مشاركة البيانات مع أطراف أخرى بهدف التدريب أو الضبط الدقيق لنماذج الذكاء الاصطناعي التوليدي، مما يشير إلى تصور بيئة شبيهة بالغرب المتوحش لا تزال غير مروضة بما يتعلق الأمر بخصوصية البيانات وأمنها والالتزام بالقوانين الناظمة لها. كما يعتقد جميع المشاركين في الدراسة تقريباً (95%) أن التحكم الكامل في البيانات أثناء تدريب نماذج الذكاء الاصطناعي هو عامل حاسم في الثقة في مخرجات الذكاء الاصطناعي</w:t>
      </w:r>
      <w:r w:rsidRPr="003E604B">
        <w:t>.</w:t>
      </w:r>
    </w:p>
    <w:p w14:paraId="277F7F4E" w14:textId="77777777" w:rsidR="0018292F" w:rsidRDefault="0018292F" w:rsidP="0018292F">
      <w:pPr>
        <w:pStyle w:val="Heading5"/>
        <w:bidi/>
        <w:rPr>
          <w:rtl/>
        </w:rPr>
      </w:pPr>
      <w:r>
        <w:rPr>
          <w:rFonts w:hint="cs"/>
          <w:rtl/>
        </w:rPr>
        <w:lastRenderedPageBreak/>
        <w:t xml:space="preserve">ثالثا التحديات الاقتصادية </w:t>
      </w:r>
    </w:p>
    <w:p w14:paraId="61439D4A" w14:textId="77777777" w:rsidR="0018292F" w:rsidRPr="0018292F" w:rsidRDefault="0018292F" w:rsidP="0018292F">
      <w:pPr>
        <w:bidi/>
        <w:rPr>
          <w:color w:val="FFC000"/>
        </w:rPr>
      </w:pPr>
      <w:r w:rsidRPr="0018292F">
        <w:rPr>
          <w:color w:val="FFC000"/>
          <w:rtl/>
        </w:rPr>
        <w:t>التحديات المالية تعد من العوائق الرئيسية لتطبيق الذكاء الاصطناعي، خاصة في القطاعات التي تتطلب موارد ضخمة مثل الطاقة الحاسوبية والبنية التحتية التقنية. ومن أبرز الأمثلة</w:t>
      </w:r>
      <w:r w:rsidRPr="0018292F">
        <w:rPr>
          <w:color w:val="FFC000"/>
        </w:rPr>
        <w:t>:</w:t>
      </w:r>
    </w:p>
    <w:p w14:paraId="79F6046F" w14:textId="22030787" w:rsidR="0018292F" w:rsidRPr="001C7129" w:rsidRDefault="0018292F" w:rsidP="00C43B35">
      <w:pPr>
        <w:numPr>
          <w:ilvl w:val="0"/>
          <w:numId w:val="41"/>
        </w:numPr>
        <w:bidi/>
      </w:pPr>
      <w:r w:rsidRPr="001C7129">
        <w:rPr>
          <w:b/>
          <w:bCs/>
          <w:rtl/>
        </w:rPr>
        <w:t>ارتفاع تكاليف البنية التحتية والتشغيل</w:t>
      </w:r>
      <w:r w:rsidRPr="001C7129">
        <w:t xml:space="preserve">: </w:t>
      </w:r>
      <w:r w:rsidRPr="001C7129">
        <w:rPr>
          <w:rtl/>
        </w:rPr>
        <w:t>نماذج الذكاء الاصطناعي المتقدمة مثل</w:t>
      </w:r>
      <w:r w:rsidRPr="001C7129">
        <w:t xml:space="preserve"> GPT </w:t>
      </w:r>
      <w:r w:rsidRPr="001C7129">
        <w:rPr>
          <w:rtl/>
        </w:rPr>
        <w:t>التي تطورها</w:t>
      </w:r>
      <w:r w:rsidRPr="001C7129">
        <w:t xml:space="preserve"> OpenAI </w:t>
      </w:r>
      <w:r w:rsidRPr="001C7129">
        <w:rPr>
          <w:rtl/>
        </w:rPr>
        <w:t>تتطلب موارد كبيرة جدًا. في عام 2024، تشير التقارير إلى أن</w:t>
      </w:r>
      <w:r w:rsidRPr="001C7129">
        <w:t xml:space="preserve"> OpenAI </w:t>
      </w:r>
      <w:r w:rsidRPr="001C7129">
        <w:rPr>
          <w:rtl/>
        </w:rPr>
        <w:t>قد أنفقت مليارات الدولارات لتشغيل وتطوير نماذجها، بما في ذلك تكاليف تدريب النموذج وتخزين البيانات وشراء الأجهزة المتطورة مثل وحدات معالجة الرسوميات</w:t>
      </w:r>
      <w:r w:rsidRPr="001C7129">
        <w:t xml:space="preserve"> (GPUs).</w:t>
      </w:r>
    </w:p>
    <w:p w14:paraId="1C8B584E" w14:textId="39E13031" w:rsidR="0018292F" w:rsidRPr="0018292F" w:rsidRDefault="0018292F" w:rsidP="00C43B35">
      <w:pPr>
        <w:numPr>
          <w:ilvl w:val="0"/>
          <w:numId w:val="41"/>
        </w:numPr>
        <w:bidi/>
        <w:rPr>
          <w:b/>
          <w:bCs/>
        </w:rPr>
      </w:pPr>
      <w:r w:rsidRPr="0018292F">
        <w:rPr>
          <w:b/>
          <w:bCs/>
          <w:rtl/>
        </w:rPr>
        <w:t>نقص التمويل للمشاريع الصغيرة والمتوسطة</w:t>
      </w:r>
      <w:r w:rsidRPr="001C7129">
        <w:t xml:space="preserve">: </w:t>
      </w:r>
      <w:r w:rsidRPr="001C7129">
        <w:rPr>
          <w:rtl/>
        </w:rPr>
        <w:t>في المجال المالي، تواجه الشركات الأصغر صعوبة في الاستثمار في التقنيات المتقدمة بسبب نقص الموارد اللازمة لتطوير أو شراء أنظمة الذكاء الاصطناعي. هذا يضعها في موقف تنافسي ضعيف مقارنة بالشركات الكبرى التي تمتلك القدرة المالية للاستثمار</w:t>
      </w:r>
      <w:r w:rsidR="005C1E40">
        <w:rPr>
          <w:rFonts w:hint="cs"/>
          <w:rtl/>
        </w:rPr>
        <w:t>.</w:t>
      </w:r>
    </w:p>
    <w:p w14:paraId="38AF5A91" w14:textId="77F21137" w:rsidR="0018292F" w:rsidRPr="0018292F" w:rsidRDefault="0018292F" w:rsidP="00C43B35">
      <w:pPr>
        <w:numPr>
          <w:ilvl w:val="0"/>
          <w:numId w:val="41"/>
        </w:numPr>
        <w:bidi/>
        <w:rPr>
          <w:b/>
          <w:bCs/>
        </w:rPr>
      </w:pPr>
      <w:r w:rsidRPr="0018292F">
        <w:rPr>
          <w:b/>
          <w:bCs/>
          <w:rtl/>
        </w:rPr>
        <w:t>أمثلة دولية</w:t>
      </w:r>
      <w:r w:rsidRPr="0018292F">
        <w:rPr>
          <w:b/>
          <w:bCs/>
        </w:rPr>
        <w:t>:</w:t>
      </w:r>
    </w:p>
    <w:p w14:paraId="3A325128" w14:textId="77777777" w:rsidR="0018292F" w:rsidRPr="001C7129" w:rsidRDefault="0018292F" w:rsidP="00C43B35">
      <w:pPr>
        <w:numPr>
          <w:ilvl w:val="0"/>
          <w:numId w:val="42"/>
        </w:numPr>
        <w:bidi/>
      </w:pPr>
      <w:r w:rsidRPr="001C7129">
        <w:rPr>
          <w:b/>
          <w:bCs/>
          <w:rtl/>
        </w:rPr>
        <w:t>الهند</w:t>
      </w:r>
      <w:r w:rsidRPr="001C7129">
        <w:t xml:space="preserve">: </w:t>
      </w:r>
      <w:r w:rsidRPr="001C7129">
        <w:rPr>
          <w:rtl/>
        </w:rPr>
        <w:t>كانت الهند تواجه تحديات في تمويل تطبيق الذكاء الاصطناعي في القطاع الزراعي. تم التغلب على هذه المشكلة من خلال شراكات مع شركات التكنولوجيا العالمية وتمويل حكومي لتحسين الإنتاجية الزراعية باستخدام الذكاء الاصطناعي</w:t>
      </w:r>
      <w:r w:rsidRPr="001C7129">
        <w:t>.</w:t>
      </w:r>
    </w:p>
    <w:p w14:paraId="37603543" w14:textId="77777777" w:rsidR="0018292F" w:rsidRPr="001C7129" w:rsidRDefault="0018292F" w:rsidP="00C43B35">
      <w:pPr>
        <w:numPr>
          <w:ilvl w:val="0"/>
          <w:numId w:val="42"/>
        </w:numPr>
        <w:bidi/>
      </w:pPr>
      <w:r w:rsidRPr="001C7129">
        <w:rPr>
          <w:b/>
          <w:bCs/>
          <w:rtl/>
        </w:rPr>
        <w:t>الصين</w:t>
      </w:r>
      <w:r w:rsidRPr="001C7129">
        <w:t xml:space="preserve">: </w:t>
      </w:r>
      <w:r w:rsidRPr="001C7129">
        <w:rPr>
          <w:rtl/>
        </w:rPr>
        <w:t>في بداية رحلتها نحو الهيمنة على الذكاء الاصطناعي، كانت الصين تعاني من نقص المواهب والتمويل المناسب، ولكنها استثمرت بشكل ضخم من خلال مبادرات حكومية وشراكات مع القطاع الخاص، مثل إنشاء مراكز أبحاث ومسرعات أعمال</w:t>
      </w:r>
      <w:r w:rsidRPr="001C7129">
        <w:t>.</w:t>
      </w:r>
    </w:p>
    <w:p w14:paraId="00E81AFE" w14:textId="77777777" w:rsidR="0018292F" w:rsidRPr="001C7129" w:rsidRDefault="0018292F" w:rsidP="00C43B35">
      <w:pPr>
        <w:numPr>
          <w:ilvl w:val="0"/>
          <w:numId w:val="42"/>
        </w:numPr>
        <w:bidi/>
      </w:pPr>
      <w:r w:rsidRPr="001C7129">
        <w:rPr>
          <w:b/>
          <w:bCs/>
          <w:rtl/>
        </w:rPr>
        <w:t>ألمانيا</w:t>
      </w:r>
      <w:r w:rsidRPr="001C7129">
        <w:t xml:space="preserve">: </w:t>
      </w:r>
      <w:r w:rsidRPr="001C7129">
        <w:rPr>
          <w:rtl/>
        </w:rPr>
        <w:t>كان من أبرز التحديات نقص التمويل للشركات الصغيرة والمتوسطة لتبني تقنيات الذكاء الاصطناعي. قامت الحكومة الألمانية بتقديم حوافز وبرامج تمويل لهذه الشركات بهدف تعزيز قدرتها التنافسية</w:t>
      </w:r>
      <w:r w:rsidRPr="001C7129">
        <w:t>.</w:t>
      </w:r>
    </w:p>
    <w:p w14:paraId="636038F8" w14:textId="77777777" w:rsidR="0018292F" w:rsidRPr="001C7129" w:rsidRDefault="0018292F" w:rsidP="0018292F">
      <w:pPr>
        <w:bidi/>
      </w:pPr>
      <w:r w:rsidRPr="001C7129">
        <w:rPr>
          <w:rtl/>
        </w:rPr>
        <w:t>لحل هذه التحديات، تُوصى الشركات بتبني استراتيجيات مثل الشراكة مع مؤسسات التمويل الدولية، تحسين كفاءة استخدام الموارد، وزيادة الاعتماد على الحلول مفتوحة المصدر لتقليل التكاليف</w:t>
      </w:r>
      <w:r w:rsidRPr="001C7129">
        <w:t>.</w:t>
      </w:r>
    </w:p>
    <w:p w14:paraId="7E9BD79D" w14:textId="7D7672DC" w:rsidR="00AC187D" w:rsidRPr="005C3D74" w:rsidRDefault="00AC187D" w:rsidP="00AC187D">
      <w:pPr>
        <w:bidi/>
      </w:pPr>
      <w:r w:rsidRPr="005C3D74">
        <w:rPr>
          <w:rtl/>
        </w:rPr>
        <w:t xml:space="preserve"> المتوقع أن تُحدث التقنيات المتقدمة مثل التعلم الآلي والأتمتة الذكية نقلة نوعية في عمليات الإنتاج عالميًا</w:t>
      </w:r>
      <w:r w:rsidRPr="005C3D74">
        <w:t>.</w:t>
      </w:r>
    </w:p>
    <w:p w14:paraId="019E6D65" w14:textId="77777777" w:rsidR="00763D89" w:rsidRPr="001C7129" w:rsidRDefault="00763D89" w:rsidP="00763D89">
      <w:pPr>
        <w:bidi/>
      </w:pPr>
      <w:r w:rsidRPr="001C7129">
        <w:rPr>
          <w:rtl/>
        </w:rPr>
        <w:t>الحلول مفتوحة المصدر لتقليل التكاليف</w:t>
      </w:r>
      <w:r w:rsidRPr="001C7129">
        <w:t>.</w:t>
      </w:r>
    </w:p>
    <w:p w14:paraId="35D77277" w14:textId="6D942448" w:rsidR="00763D89" w:rsidRPr="00763D89" w:rsidRDefault="00763D89" w:rsidP="00763D89">
      <w:pPr>
        <w:pStyle w:val="Heading3"/>
        <w:bidi/>
        <w:jc w:val="center"/>
        <w:rPr>
          <w:rFonts w:hint="cs"/>
          <w:rtl/>
          <w:lang w:bidi="ar-EG"/>
        </w:rPr>
      </w:pPr>
      <w:r w:rsidRPr="00763D89">
        <w:rPr>
          <w:rFonts w:hint="cs"/>
          <w:rtl/>
        </w:rPr>
        <w:t xml:space="preserve">الفصل الخامس : </w:t>
      </w:r>
      <w:r w:rsidR="000A0434">
        <w:rPr>
          <w:rFonts w:hint="cs"/>
          <w:rtl/>
        </w:rPr>
        <w:t xml:space="preserve">دراسة مقدمة من </w:t>
      </w:r>
      <w:r w:rsidR="000A0434">
        <w:t>Research Berg</w:t>
      </w:r>
      <w:r w:rsidR="004F32EA">
        <w:rPr>
          <w:rFonts w:hint="cs"/>
          <w:rtl/>
        </w:rPr>
        <w:t xml:space="preserve"> </w:t>
      </w:r>
      <w:r w:rsidR="004F32EA">
        <w:rPr>
          <w:rFonts w:hint="cs"/>
          <w:rtl/>
          <w:lang w:bidi="ar-EG"/>
        </w:rPr>
        <w:t>وبعض الامثال الحية</w:t>
      </w:r>
    </w:p>
    <w:p w14:paraId="254F109B" w14:textId="77777777" w:rsidR="00763D89" w:rsidRDefault="00763D89" w:rsidP="00763D89">
      <w:pPr>
        <w:bidi/>
        <w:rPr>
          <w:b/>
          <w:bCs/>
          <w:rtl/>
        </w:rPr>
      </w:pPr>
    </w:p>
    <w:p w14:paraId="653CD349" w14:textId="4BBFF2E3" w:rsidR="00763D89" w:rsidRPr="004A0B15" w:rsidRDefault="00763D89" w:rsidP="00763D89">
      <w:pPr>
        <w:bidi/>
        <w:rPr>
          <w:b/>
          <w:bCs/>
        </w:rPr>
      </w:pPr>
      <w:r w:rsidRPr="00763D89">
        <w:rPr>
          <w:rFonts w:hint="cs"/>
          <w:rtl/>
        </w:rPr>
        <w:t xml:space="preserve">قدم </w:t>
      </w:r>
      <w:r w:rsidRPr="00763D89">
        <w:t>Research Berg</w:t>
      </w:r>
      <w:r>
        <w:rPr>
          <w:rFonts w:hint="cs"/>
          <w:rtl/>
        </w:rPr>
        <w:t xml:space="preserve"> </w:t>
      </w:r>
      <w:r w:rsidRPr="007B4EE0">
        <w:rPr>
          <w:b/>
          <w:bCs/>
          <w:rtl/>
        </w:rPr>
        <w:t xml:space="preserve">دراسة بعنوان </w:t>
      </w:r>
      <w:r w:rsidRPr="007B4EE0">
        <w:rPr>
          <w:b/>
          <w:bCs/>
          <w:i/>
          <w:iCs/>
        </w:rPr>
        <w:t>The Role of Artificial Intelligence in Accelerating International Trade</w:t>
      </w:r>
      <w:r w:rsidRPr="007B4EE0">
        <w:rPr>
          <w:b/>
          <w:bCs/>
        </w:rPr>
        <w:t xml:space="preserve"> </w:t>
      </w:r>
      <w:r w:rsidRPr="007B4EE0">
        <w:rPr>
          <w:b/>
          <w:bCs/>
          <w:rtl/>
        </w:rPr>
        <w:t>تقدم تحليلًا للبيانات حول تأثير الذكاء الاصطناعي على التجارة الدولية. تناقش الدراسة كيف ساعد الذكاء الاصطناعي في التجارة وإدارة المخاطر، إلى جانب تأثيره على الكفاءة التشغيلية للشركات</w:t>
      </w:r>
      <w:r w:rsidRPr="007B4EE0">
        <w:rPr>
          <w:b/>
          <w:bCs/>
        </w:rPr>
        <w:t>.</w:t>
      </w:r>
    </w:p>
    <w:p w14:paraId="69829493" w14:textId="77777777" w:rsidR="00763D89" w:rsidRPr="00F64234" w:rsidRDefault="00763D89" w:rsidP="00763D89">
      <w:pPr>
        <w:bidi/>
        <w:rPr>
          <w:b/>
          <w:bCs/>
        </w:rPr>
      </w:pPr>
      <w:r>
        <w:rPr>
          <w:rFonts w:hint="cs"/>
          <w:b/>
          <w:bCs/>
          <w:rtl/>
        </w:rPr>
        <w:t xml:space="preserve"> </w:t>
      </w:r>
      <w:r w:rsidRPr="00F64234">
        <w:rPr>
          <w:b/>
          <w:bCs/>
          <w:rtl/>
        </w:rPr>
        <w:t>استخدمت الدراسة مجموعة بيانات من مؤشر الجاهزية الحكومية للذكاء الاصطناعي</w:t>
      </w:r>
      <w:r w:rsidRPr="00F64234">
        <w:rPr>
          <w:b/>
          <w:bCs/>
        </w:rPr>
        <w:t xml:space="preserve"> (WDI) </w:t>
      </w:r>
      <w:r w:rsidRPr="00F64234">
        <w:rPr>
          <w:b/>
          <w:bCs/>
          <w:rtl/>
        </w:rPr>
        <w:t>التي تغطي 150 دولة للفترة من 2018 إلى 2021. تم تطبيق نماذج اللوحات الثابتة والعشوائية على البيانات. أظهرت النتائج أن قدرات الذكاء الاصطناعي لدولة ما تؤثر بشكل إيجابي كبير على حجم التجارة. كما أظهرت النتائج أن الناتج المحلي الإجمالي وسعر الصرف لهما تأثير إيجابي ملحوظ، بينما تؤثر معدلات التضخم والقيود التجارية بشكل سلبي على التجارة</w:t>
      </w:r>
      <w:r w:rsidRPr="00F64234">
        <w:rPr>
          <w:b/>
          <w:bCs/>
        </w:rPr>
        <w:t>.</w:t>
      </w:r>
    </w:p>
    <w:p w14:paraId="518AAB4F" w14:textId="77777777" w:rsidR="00763D89" w:rsidRPr="00F64234" w:rsidRDefault="00763D89" w:rsidP="00763D89">
      <w:pPr>
        <w:bidi/>
        <w:rPr>
          <w:b/>
          <w:bCs/>
        </w:rPr>
      </w:pPr>
      <w:r w:rsidRPr="00F64234">
        <w:rPr>
          <w:b/>
          <w:bCs/>
          <w:rtl/>
        </w:rPr>
        <w:t>توصي الدراسة بتعزيز القدرات الوطنية للذكاء الاصطناعي لزيادة حجم التجارة، حيث يمكن للذكاء الاصطناعي أن يحفز التنمية الاقتصادية بشكل أفضل ويفتح آفاقًا جديدة للتجارة الدولية، ولكنه يتطلب وقتًا وتكيّفًا من قبل الحكومات لتوظيف هذه التكنولوجيا، نظرًا لتكاليفها الكبيرة وحاجتها للمهارات المتخصصة</w:t>
      </w:r>
      <w:r w:rsidRPr="00F64234">
        <w:rPr>
          <w:b/>
          <w:bCs/>
        </w:rPr>
        <w:t>.</w:t>
      </w:r>
    </w:p>
    <w:p w14:paraId="4FDAE2B8" w14:textId="77777777" w:rsidR="00763D89" w:rsidRPr="00763D89" w:rsidRDefault="00763D89" w:rsidP="00763D89">
      <w:pPr>
        <w:pStyle w:val="Heading4"/>
        <w:bidi/>
      </w:pPr>
      <w:r w:rsidRPr="00763D89">
        <w:rPr>
          <w:rtl/>
        </w:rPr>
        <w:t>تأثير الذكاء الاصطناعي على التجارة الدولية</w:t>
      </w:r>
    </w:p>
    <w:p w14:paraId="1B3891B3" w14:textId="77777777" w:rsidR="00763D89" w:rsidRPr="00763D89" w:rsidRDefault="00763D89" w:rsidP="00763D89">
      <w:pPr>
        <w:bidi/>
        <w:rPr>
          <w:b/>
          <w:bCs/>
          <w:color w:val="FFC000"/>
        </w:rPr>
      </w:pPr>
      <w:r w:rsidRPr="00763D89">
        <w:rPr>
          <w:b/>
          <w:bCs/>
          <w:color w:val="FFC000"/>
          <w:rtl/>
        </w:rPr>
        <w:t>يقدم التقرير أربعة مجالات رئيسية تسهم فيها التكنولوجيا القائمة على الذكاء الاصطناعي في تحسين التجارة الدولية</w:t>
      </w:r>
      <w:r w:rsidRPr="00763D89">
        <w:rPr>
          <w:b/>
          <w:bCs/>
          <w:color w:val="FFC000"/>
        </w:rPr>
        <w:t>:</w:t>
      </w:r>
    </w:p>
    <w:p w14:paraId="643A463C" w14:textId="77777777" w:rsidR="00763D89" w:rsidRPr="00F64234" w:rsidRDefault="00763D89" w:rsidP="00C43B35">
      <w:pPr>
        <w:numPr>
          <w:ilvl w:val="0"/>
          <w:numId w:val="44"/>
        </w:numPr>
        <w:bidi/>
        <w:rPr>
          <w:b/>
          <w:bCs/>
        </w:rPr>
      </w:pPr>
      <w:r w:rsidRPr="00F64234">
        <w:rPr>
          <w:b/>
          <w:bCs/>
          <w:rtl/>
        </w:rPr>
        <w:t>تعزيز سلاسل الإمداد العالمية</w:t>
      </w:r>
      <w:r w:rsidRPr="00F64234">
        <w:rPr>
          <w:b/>
          <w:bCs/>
        </w:rPr>
        <w:t>:</w:t>
      </w:r>
    </w:p>
    <w:p w14:paraId="2AA54D35" w14:textId="77777777" w:rsidR="00763D89" w:rsidRPr="00F64234" w:rsidRDefault="00763D89" w:rsidP="00C43B35">
      <w:pPr>
        <w:numPr>
          <w:ilvl w:val="1"/>
          <w:numId w:val="44"/>
        </w:numPr>
        <w:bidi/>
        <w:rPr>
          <w:b/>
          <w:bCs/>
        </w:rPr>
      </w:pPr>
      <w:r w:rsidRPr="00F64234">
        <w:rPr>
          <w:b/>
          <w:bCs/>
          <w:rtl/>
        </w:rPr>
        <w:t>يسهم الذكاء الاصطناعي في تحليل البيانات من المشتريات عبر الإنترنت، ووثائق التعبئة، ومسح الشحنات، مما يحسن كفاءة التخطيط وسرعة التوصيل</w:t>
      </w:r>
      <w:r w:rsidRPr="00F64234">
        <w:rPr>
          <w:b/>
          <w:bCs/>
        </w:rPr>
        <w:t>.</w:t>
      </w:r>
    </w:p>
    <w:p w14:paraId="228FA2D4" w14:textId="77777777" w:rsidR="00763D89" w:rsidRPr="00F64234" w:rsidRDefault="00763D89" w:rsidP="00C43B35">
      <w:pPr>
        <w:numPr>
          <w:ilvl w:val="1"/>
          <w:numId w:val="44"/>
        </w:numPr>
        <w:bidi/>
        <w:rPr>
          <w:b/>
          <w:bCs/>
        </w:rPr>
      </w:pPr>
      <w:r w:rsidRPr="00F64234">
        <w:rPr>
          <w:b/>
          <w:bCs/>
          <w:rtl/>
        </w:rPr>
        <w:t>يساعد في التنبؤ بالمشاكل المستقبلية، وفهم الأنماط الاستهلاكية، وتحديد المسارات الاقتصادية للشحن الدولي</w:t>
      </w:r>
      <w:r w:rsidRPr="00F64234">
        <w:rPr>
          <w:b/>
          <w:bCs/>
        </w:rPr>
        <w:t>.</w:t>
      </w:r>
    </w:p>
    <w:p w14:paraId="7B6657CF" w14:textId="77777777" w:rsidR="00763D89" w:rsidRPr="00F64234" w:rsidRDefault="00763D89" w:rsidP="00C43B35">
      <w:pPr>
        <w:numPr>
          <w:ilvl w:val="0"/>
          <w:numId w:val="44"/>
        </w:numPr>
        <w:bidi/>
        <w:rPr>
          <w:b/>
          <w:bCs/>
        </w:rPr>
      </w:pPr>
      <w:r w:rsidRPr="00F64234">
        <w:rPr>
          <w:b/>
          <w:bCs/>
          <w:rtl/>
        </w:rPr>
        <w:lastRenderedPageBreak/>
        <w:t>تحسين الامتثال للقوانين الدولية</w:t>
      </w:r>
      <w:r w:rsidRPr="00F64234">
        <w:rPr>
          <w:b/>
          <w:bCs/>
        </w:rPr>
        <w:t>:</w:t>
      </w:r>
    </w:p>
    <w:p w14:paraId="20439444" w14:textId="77777777" w:rsidR="00763D89" w:rsidRPr="00F64234" w:rsidRDefault="00763D89" w:rsidP="00C43B35">
      <w:pPr>
        <w:numPr>
          <w:ilvl w:val="1"/>
          <w:numId w:val="44"/>
        </w:numPr>
        <w:bidi/>
        <w:rPr>
          <w:b/>
          <w:bCs/>
        </w:rPr>
      </w:pPr>
      <w:r w:rsidRPr="00F64234">
        <w:rPr>
          <w:b/>
          <w:bCs/>
          <w:rtl/>
        </w:rPr>
        <w:t>تعمل أدوات الامتثال القائمة على الذكاء الاصطناعي على تقليل الوقت والتكلفة اللازمة للتأكد من التزام الشركات بالقوانين واللوائح التجارية</w:t>
      </w:r>
      <w:r w:rsidRPr="00F64234">
        <w:rPr>
          <w:b/>
          <w:bCs/>
        </w:rPr>
        <w:t>.</w:t>
      </w:r>
    </w:p>
    <w:p w14:paraId="5B9BB61D" w14:textId="77777777" w:rsidR="00763D89" w:rsidRPr="00F64234" w:rsidRDefault="00763D89" w:rsidP="00C43B35">
      <w:pPr>
        <w:numPr>
          <w:ilvl w:val="0"/>
          <w:numId w:val="44"/>
        </w:numPr>
        <w:bidi/>
        <w:rPr>
          <w:b/>
          <w:bCs/>
        </w:rPr>
      </w:pPr>
      <w:r w:rsidRPr="00F64234">
        <w:rPr>
          <w:b/>
          <w:bCs/>
          <w:rtl/>
        </w:rPr>
        <w:t>تحسين العقود التجارية</w:t>
      </w:r>
      <w:r w:rsidRPr="00F64234">
        <w:rPr>
          <w:b/>
          <w:bCs/>
        </w:rPr>
        <w:t>:</w:t>
      </w:r>
    </w:p>
    <w:p w14:paraId="7FA66653" w14:textId="77777777" w:rsidR="00763D89" w:rsidRPr="00F64234" w:rsidRDefault="00763D89" w:rsidP="00C43B35">
      <w:pPr>
        <w:numPr>
          <w:ilvl w:val="1"/>
          <w:numId w:val="44"/>
        </w:numPr>
        <w:bidi/>
        <w:rPr>
          <w:b/>
          <w:bCs/>
        </w:rPr>
      </w:pPr>
      <w:r w:rsidRPr="00F64234">
        <w:rPr>
          <w:b/>
          <w:bCs/>
          <w:rtl/>
        </w:rPr>
        <w:t>تسهل برامج الذكاء الاصطناعي مراجعة العقود التجارية، مما يساعد الشركات على الالتزام بشروط العقود وتجنب النزاعات القانونية</w:t>
      </w:r>
      <w:r w:rsidRPr="00F64234">
        <w:rPr>
          <w:b/>
          <w:bCs/>
        </w:rPr>
        <w:t>.</w:t>
      </w:r>
    </w:p>
    <w:p w14:paraId="2DB07EA8" w14:textId="77777777" w:rsidR="00763D89" w:rsidRPr="00F64234" w:rsidRDefault="00763D89" w:rsidP="00C43B35">
      <w:pPr>
        <w:numPr>
          <w:ilvl w:val="0"/>
          <w:numId w:val="44"/>
        </w:numPr>
        <w:bidi/>
        <w:rPr>
          <w:b/>
          <w:bCs/>
        </w:rPr>
      </w:pPr>
      <w:r w:rsidRPr="00F64234">
        <w:rPr>
          <w:b/>
          <w:bCs/>
          <w:rtl/>
        </w:rPr>
        <w:t>تطوير تمويل التجارة الدولية</w:t>
      </w:r>
      <w:r w:rsidRPr="00F64234">
        <w:rPr>
          <w:b/>
          <w:bCs/>
        </w:rPr>
        <w:t>:</w:t>
      </w:r>
    </w:p>
    <w:p w14:paraId="66F7BA49" w14:textId="77777777" w:rsidR="00763D89" w:rsidRPr="00F64234" w:rsidRDefault="00763D89" w:rsidP="00C43B35">
      <w:pPr>
        <w:numPr>
          <w:ilvl w:val="1"/>
          <w:numId w:val="44"/>
        </w:numPr>
        <w:bidi/>
        <w:rPr>
          <w:b/>
          <w:bCs/>
        </w:rPr>
      </w:pPr>
      <w:r w:rsidRPr="00F64234">
        <w:rPr>
          <w:b/>
          <w:bCs/>
          <w:rtl/>
        </w:rPr>
        <w:t>يساعد الذكاء الاصطناعي المؤسسات المالية في تقليل تكاليف التقييمات الامتثالية وتوسيع نطاق التمويل المتاح للشركات التجارية الدولية</w:t>
      </w:r>
      <w:r w:rsidRPr="00F64234">
        <w:rPr>
          <w:b/>
          <w:bCs/>
        </w:rPr>
        <w:t>.</w:t>
      </w:r>
    </w:p>
    <w:p w14:paraId="48B278C2" w14:textId="77777777" w:rsidR="00763D89" w:rsidRPr="00F64234" w:rsidRDefault="00763D89" w:rsidP="00763D89">
      <w:pPr>
        <w:pStyle w:val="Heading4"/>
        <w:bidi/>
      </w:pPr>
      <w:r w:rsidRPr="00F64234">
        <w:rPr>
          <w:rtl/>
        </w:rPr>
        <w:t>النتائج الرئيسية</w:t>
      </w:r>
    </w:p>
    <w:p w14:paraId="01CF7615" w14:textId="77777777" w:rsidR="00763D89" w:rsidRPr="00F64234" w:rsidRDefault="00763D89" w:rsidP="00C43B35">
      <w:pPr>
        <w:numPr>
          <w:ilvl w:val="0"/>
          <w:numId w:val="45"/>
        </w:numPr>
        <w:bidi/>
        <w:rPr>
          <w:b/>
          <w:bCs/>
        </w:rPr>
      </w:pPr>
      <w:r w:rsidRPr="00F64234">
        <w:rPr>
          <w:b/>
          <w:bCs/>
          <w:rtl/>
        </w:rPr>
        <w:t>أظهرت التحليلات الإحصائية أن الناتج المحلي الإجمالي والذكاء الاصطناعي وأسعار الصرف عوامل إيجابية تؤثر بشكل ملحوظ على التجارة الدولية</w:t>
      </w:r>
      <w:r w:rsidRPr="00F64234">
        <w:rPr>
          <w:b/>
          <w:bCs/>
        </w:rPr>
        <w:t>.</w:t>
      </w:r>
    </w:p>
    <w:p w14:paraId="0EF1C1AC" w14:textId="77777777" w:rsidR="00763D89" w:rsidRPr="00F64234" w:rsidRDefault="00763D89" w:rsidP="00C43B35">
      <w:pPr>
        <w:numPr>
          <w:ilvl w:val="0"/>
          <w:numId w:val="45"/>
        </w:numPr>
        <w:bidi/>
        <w:rPr>
          <w:b/>
          <w:bCs/>
        </w:rPr>
      </w:pPr>
      <w:r w:rsidRPr="00F64234">
        <w:rPr>
          <w:b/>
          <w:bCs/>
          <w:rtl/>
        </w:rPr>
        <w:t>من جهة أخرى، تمثل معدلات التضخم والقيود التجارية عوامل سلبية تقلل من حجم التجارة</w:t>
      </w:r>
      <w:r w:rsidRPr="00F64234">
        <w:rPr>
          <w:b/>
          <w:bCs/>
        </w:rPr>
        <w:t>.</w:t>
      </w:r>
    </w:p>
    <w:p w14:paraId="6B9FA63F" w14:textId="77777777" w:rsidR="00763D89" w:rsidRPr="00F64234" w:rsidRDefault="00763D89" w:rsidP="00C43B35">
      <w:pPr>
        <w:numPr>
          <w:ilvl w:val="0"/>
          <w:numId w:val="45"/>
        </w:numPr>
        <w:bidi/>
        <w:rPr>
          <w:b/>
          <w:bCs/>
        </w:rPr>
      </w:pPr>
      <w:r w:rsidRPr="00F64234">
        <w:rPr>
          <w:b/>
          <w:bCs/>
          <w:rtl/>
        </w:rPr>
        <w:t>تم إثبات هذه النتائج باستخدام النماذج الثابتة والعشوائية لتحليل بيانات اللوحة</w:t>
      </w:r>
      <w:r w:rsidRPr="00F64234">
        <w:rPr>
          <w:b/>
          <w:bCs/>
        </w:rPr>
        <w:t>.</w:t>
      </w:r>
    </w:p>
    <w:p w14:paraId="66B9A9A8" w14:textId="77777777" w:rsidR="00763D89" w:rsidRPr="00F64234" w:rsidRDefault="00763D89" w:rsidP="00763D89">
      <w:pPr>
        <w:bidi/>
        <w:rPr>
          <w:b/>
          <w:bCs/>
        </w:rPr>
      </w:pPr>
      <w:r w:rsidRPr="00F64234">
        <w:rPr>
          <w:b/>
          <w:bCs/>
          <w:rtl/>
        </w:rPr>
        <w:t>اعتمدت الدراسة على تحليل بيانات اللوحة</w:t>
      </w:r>
      <w:r w:rsidRPr="00F64234">
        <w:rPr>
          <w:b/>
          <w:bCs/>
        </w:rPr>
        <w:t xml:space="preserve"> (Panel Data) </w:t>
      </w:r>
      <w:r w:rsidRPr="00F64234">
        <w:rPr>
          <w:b/>
          <w:bCs/>
          <w:rtl/>
        </w:rPr>
        <w:t>لـ150 دولة خلال الفترة من 2018 إلى 2021، باستخدام نموذجين رئيسيين</w:t>
      </w:r>
      <w:r w:rsidRPr="00F64234">
        <w:rPr>
          <w:b/>
          <w:bCs/>
        </w:rPr>
        <w:t>:</w:t>
      </w:r>
    </w:p>
    <w:p w14:paraId="7BAE8C16" w14:textId="77777777" w:rsidR="00763D89" w:rsidRPr="00F64234" w:rsidRDefault="00763D89" w:rsidP="00C43B35">
      <w:pPr>
        <w:numPr>
          <w:ilvl w:val="0"/>
          <w:numId w:val="46"/>
        </w:numPr>
        <w:bidi/>
        <w:rPr>
          <w:b/>
          <w:bCs/>
        </w:rPr>
      </w:pPr>
      <w:r w:rsidRPr="00F64234">
        <w:rPr>
          <w:b/>
          <w:bCs/>
          <w:rtl/>
        </w:rPr>
        <w:t>النموذج الثابت</w:t>
      </w:r>
      <w:r w:rsidRPr="00F64234">
        <w:rPr>
          <w:b/>
          <w:bCs/>
        </w:rPr>
        <w:t xml:space="preserve"> (Fixed Effects)</w:t>
      </w:r>
    </w:p>
    <w:p w14:paraId="72412412" w14:textId="77777777" w:rsidR="00763D89" w:rsidRPr="00F64234" w:rsidRDefault="00763D89" w:rsidP="00C43B35">
      <w:pPr>
        <w:numPr>
          <w:ilvl w:val="1"/>
          <w:numId w:val="46"/>
        </w:numPr>
        <w:bidi/>
        <w:rPr>
          <w:b/>
          <w:bCs/>
        </w:rPr>
      </w:pPr>
      <w:r w:rsidRPr="00F64234">
        <w:rPr>
          <w:b/>
          <w:bCs/>
          <w:rtl/>
        </w:rPr>
        <w:t>يركز على تحليل الفروقات داخل الدول عبر الزمن، مما يسمح بالتحكم في العوامل الثابتة التي قد تؤثر على التجارة (مثل الثقافة أو الموقع الجغرافي)</w:t>
      </w:r>
      <w:r w:rsidRPr="00F64234">
        <w:rPr>
          <w:b/>
          <w:bCs/>
        </w:rPr>
        <w:t>.</w:t>
      </w:r>
    </w:p>
    <w:p w14:paraId="4811BEF3" w14:textId="77777777" w:rsidR="00763D89" w:rsidRPr="00F64234" w:rsidRDefault="00763D89" w:rsidP="00C43B35">
      <w:pPr>
        <w:numPr>
          <w:ilvl w:val="0"/>
          <w:numId w:val="46"/>
        </w:numPr>
        <w:bidi/>
        <w:rPr>
          <w:b/>
          <w:bCs/>
        </w:rPr>
      </w:pPr>
      <w:r w:rsidRPr="00F64234">
        <w:rPr>
          <w:b/>
          <w:bCs/>
          <w:rtl/>
        </w:rPr>
        <w:t>النموذج العشوائي</w:t>
      </w:r>
      <w:r w:rsidRPr="00F64234">
        <w:rPr>
          <w:b/>
          <w:bCs/>
        </w:rPr>
        <w:t xml:space="preserve"> (Random Effects)</w:t>
      </w:r>
    </w:p>
    <w:p w14:paraId="6BD74638" w14:textId="77777777" w:rsidR="00763D89" w:rsidRPr="00F64234" w:rsidRDefault="00763D89" w:rsidP="00C43B35">
      <w:pPr>
        <w:numPr>
          <w:ilvl w:val="1"/>
          <w:numId w:val="46"/>
        </w:numPr>
        <w:bidi/>
        <w:rPr>
          <w:b/>
          <w:bCs/>
        </w:rPr>
      </w:pPr>
      <w:r w:rsidRPr="00F64234">
        <w:rPr>
          <w:b/>
          <w:bCs/>
          <w:rtl/>
        </w:rPr>
        <w:t>يعامل التأثيرات الفردية (مثل اختلاف الدول) كمتغيرات عشوائية، مما يسمح بتحليل أكثر شمولية للعوامل التي تتغير عبر الزمن</w:t>
      </w:r>
      <w:r w:rsidRPr="00F64234">
        <w:rPr>
          <w:b/>
          <w:bCs/>
        </w:rPr>
        <w:t>.</w:t>
      </w:r>
    </w:p>
    <w:p w14:paraId="3CADB94C" w14:textId="77777777" w:rsidR="00763D89" w:rsidRPr="00F64234" w:rsidRDefault="00763D89" w:rsidP="00763D89">
      <w:pPr>
        <w:bidi/>
        <w:rPr>
          <w:b/>
          <w:bCs/>
        </w:rPr>
      </w:pPr>
      <w:r w:rsidRPr="00763D89">
        <w:rPr>
          <w:b/>
          <w:bCs/>
          <w:highlight w:val="red"/>
          <w:rtl/>
        </w:rPr>
        <w:t>المعادلة المستخدمة</w:t>
      </w:r>
    </w:p>
    <w:p w14:paraId="6FAA6243" w14:textId="77777777" w:rsidR="00763D89" w:rsidRPr="00F64234" w:rsidRDefault="00763D89" w:rsidP="00763D89">
      <w:pPr>
        <w:bidi/>
        <w:rPr>
          <w:b/>
          <w:bCs/>
        </w:rPr>
      </w:pPr>
      <w:r w:rsidRPr="00F64234">
        <w:rPr>
          <w:b/>
          <w:bCs/>
          <w:rtl/>
        </w:rPr>
        <w:t>تعتمد الدراسة على معادلة أساسية توضح العلاقة بين حجم التجارة</w:t>
      </w:r>
      <w:r w:rsidRPr="00F64234">
        <w:rPr>
          <w:b/>
          <w:bCs/>
        </w:rPr>
        <w:t xml:space="preserve"> (Trade) </w:t>
      </w:r>
      <w:r w:rsidRPr="00F64234">
        <w:rPr>
          <w:b/>
          <w:bCs/>
          <w:rtl/>
        </w:rPr>
        <w:t>والعوامل المؤثرة الأخرى</w:t>
      </w:r>
      <w:r w:rsidRPr="00F64234">
        <w:rPr>
          <w:b/>
          <w:bCs/>
        </w:rPr>
        <w:t>:</w:t>
      </w:r>
    </w:p>
    <w:p w14:paraId="76889361" w14:textId="77777777" w:rsidR="00763D89" w:rsidRDefault="00763D89" w:rsidP="00763D89">
      <w:pPr>
        <w:bidi/>
        <w:rPr>
          <w:b/>
          <w:bCs/>
          <w:rtl/>
        </w:rPr>
      </w:pPr>
    </w:p>
    <w:p w14:paraId="708AF7EE" w14:textId="77777777" w:rsidR="00763D89" w:rsidRPr="004A0B15" w:rsidRDefault="00763D89" w:rsidP="00763D89">
      <w:pPr>
        <w:bidi/>
        <w:rPr>
          <w:b/>
          <w:bCs/>
        </w:rPr>
      </w:pPr>
      <w:r w:rsidRPr="00F64234">
        <w:rPr>
          <w:rFonts w:cs="Arial"/>
          <w:b/>
          <w:bCs/>
          <w:noProof/>
          <w:rtl/>
        </w:rPr>
        <w:drawing>
          <wp:inline distT="0" distB="0" distL="0" distR="0" wp14:anchorId="7480CE4E" wp14:editId="6B3B9551">
            <wp:extent cx="6856888" cy="2008761"/>
            <wp:effectExtent l="0" t="0" r="1270" b="0"/>
            <wp:docPr id="691844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4466" name="Picture 1" descr="A black screen with white text&#10;&#10;Description automatically generated"/>
                    <pic:cNvPicPr/>
                  </pic:nvPicPr>
                  <pic:blipFill>
                    <a:blip r:embed="rId11"/>
                    <a:stretch>
                      <a:fillRect/>
                    </a:stretch>
                  </pic:blipFill>
                  <pic:spPr>
                    <a:xfrm>
                      <a:off x="0" y="0"/>
                      <a:ext cx="6870393" cy="2012718"/>
                    </a:xfrm>
                    <a:prstGeom prst="rect">
                      <a:avLst/>
                    </a:prstGeom>
                  </pic:spPr>
                </pic:pic>
              </a:graphicData>
            </a:graphic>
          </wp:inline>
        </w:drawing>
      </w:r>
    </w:p>
    <w:p w14:paraId="1E5663DE" w14:textId="77777777" w:rsidR="00763D89" w:rsidRPr="001C7129" w:rsidRDefault="00763D89" w:rsidP="00763D89">
      <w:pPr>
        <w:bidi/>
      </w:pPr>
    </w:p>
    <w:p w14:paraId="7341FF9B" w14:textId="77777777" w:rsidR="00763D89" w:rsidRPr="00F64234" w:rsidRDefault="00763D89" w:rsidP="00763D89">
      <w:pPr>
        <w:bidi/>
        <w:rPr>
          <w:b/>
          <w:bCs/>
        </w:rPr>
      </w:pPr>
      <w:r w:rsidRPr="00F64234">
        <w:rPr>
          <w:b/>
          <w:bCs/>
          <w:rtl/>
        </w:rPr>
        <w:t>النتائج الإحصائية</w:t>
      </w:r>
    </w:p>
    <w:p w14:paraId="45F7D3D8" w14:textId="77777777" w:rsidR="00763D89" w:rsidRPr="00F64234" w:rsidRDefault="00763D89" w:rsidP="00763D89">
      <w:pPr>
        <w:bidi/>
        <w:rPr>
          <w:b/>
          <w:bCs/>
        </w:rPr>
      </w:pPr>
      <w:r w:rsidRPr="00F64234">
        <w:rPr>
          <w:b/>
          <w:bCs/>
          <w:rtl/>
        </w:rPr>
        <w:t>النتائج من النموذج الثابت</w:t>
      </w:r>
      <w:r w:rsidRPr="00F64234">
        <w:rPr>
          <w:b/>
          <w:bCs/>
        </w:rPr>
        <w:t xml:space="preserve"> (Fixed Effects):</w:t>
      </w:r>
    </w:p>
    <w:p w14:paraId="4F86ED18" w14:textId="77777777" w:rsidR="00763D89" w:rsidRPr="00F64234" w:rsidRDefault="00763D89" w:rsidP="00763D89">
      <w:pPr>
        <w:bidi/>
      </w:pPr>
      <w:r w:rsidRPr="00F64234">
        <w:rPr>
          <w:rtl/>
        </w:rPr>
        <w:lastRenderedPageBreak/>
        <w:t>الجدول التالي يعرض معاملات المتغيرات</w:t>
      </w:r>
      <w:r w:rsidRPr="00F64234">
        <w:t>:</w:t>
      </w:r>
    </w:p>
    <w:p w14:paraId="06429394" w14:textId="77777777" w:rsidR="00763D89" w:rsidRPr="008F6616" w:rsidRDefault="00763D89" w:rsidP="00763D89">
      <w:pPr>
        <w:bidi/>
        <w:rPr>
          <w:rtl/>
        </w:rPr>
      </w:pPr>
      <w:r>
        <w:rPr>
          <w:noProof/>
        </w:rPr>
        <w:drawing>
          <wp:inline distT="0" distB="0" distL="0" distR="0" wp14:anchorId="606B6E23" wp14:editId="146D1D51">
            <wp:extent cx="6858000" cy="2273300"/>
            <wp:effectExtent l="0" t="0" r="0" b="0"/>
            <wp:docPr id="5093940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94077" name="Picture 1" descr="A screenshot of a graph&#10;&#10;Description automatically generated"/>
                    <pic:cNvPicPr/>
                  </pic:nvPicPr>
                  <pic:blipFill>
                    <a:blip r:embed="rId12"/>
                    <a:stretch>
                      <a:fillRect/>
                    </a:stretch>
                  </pic:blipFill>
                  <pic:spPr>
                    <a:xfrm>
                      <a:off x="0" y="0"/>
                      <a:ext cx="6858000" cy="2273300"/>
                    </a:xfrm>
                    <a:prstGeom prst="rect">
                      <a:avLst/>
                    </a:prstGeom>
                  </pic:spPr>
                </pic:pic>
              </a:graphicData>
            </a:graphic>
          </wp:inline>
        </w:drawing>
      </w:r>
    </w:p>
    <w:p w14:paraId="432450C9" w14:textId="77777777" w:rsidR="00763D89" w:rsidRPr="008F6616" w:rsidRDefault="00763D89" w:rsidP="00763D89">
      <w:pPr>
        <w:bidi/>
        <w:rPr>
          <w:rtl/>
        </w:rPr>
      </w:pPr>
    </w:p>
    <w:p w14:paraId="633BF573" w14:textId="77777777" w:rsidR="00763D89" w:rsidRPr="00F64234" w:rsidRDefault="00763D89" w:rsidP="00763D89">
      <w:pPr>
        <w:bidi/>
        <w:rPr>
          <w:b/>
          <w:bCs/>
        </w:rPr>
      </w:pPr>
      <w:r w:rsidRPr="00F64234">
        <w:rPr>
          <w:b/>
          <w:bCs/>
          <w:rtl/>
        </w:rPr>
        <w:t>تفسير النتائج</w:t>
      </w:r>
      <w:r w:rsidRPr="00F64234">
        <w:rPr>
          <w:b/>
          <w:bCs/>
        </w:rPr>
        <w:t>:</w:t>
      </w:r>
    </w:p>
    <w:p w14:paraId="0E443318" w14:textId="77777777" w:rsidR="00763D89" w:rsidRPr="00F64234" w:rsidRDefault="00763D89" w:rsidP="00C43B35">
      <w:pPr>
        <w:numPr>
          <w:ilvl w:val="0"/>
          <w:numId w:val="47"/>
        </w:numPr>
        <w:bidi/>
      </w:pPr>
      <w:r w:rsidRPr="00F64234">
        <w:rPr>
          <w:b/>
          <w:bCs/>
          <w:rtl/>
        </w:rPr>
        <w:t>الناتج المحلي الإجمالي</w:t>
      </w:r>
      <w:r w:rsidRPr="00F64234">
        <w:rPr>
          <w:b/>
          <w:bCs/>
        </w:rPr>
        <w:t xml:space="preserve"> (GDP):</w:t>
      </w:r>
      <w:r w:rsidRPr="00F64234">
        <w:br/>
      </w:r>
      <w:r w:rsidRPr="00F64234">
        <w:rPr>
          <w:rtl/>
        </w:rPr>
        <w:t xml:space="preserve">له تأثير إيجابي وقوي على التجارة، حيث أن زيادة وحدة واحدة في الناتج المحلي تزيد التجارة بمقدار </w:t>
      </w:r>
      <w:r w:rsidRPr="00F64234">
        <w:t>1.02261.02261.0226.</w:t>
      </w:r>
    </w:p>
    <w:p w14:paraId="6968CBED" w14:textId="77777777" w:rsidR="00763D89" w:rsidRPr="00F64234" w:rsidRDefault="00763D89" w:rsidP="00C43B35">
      <w:pPr>
        <w:numPr>
          <w:ilvl w:val="0"/>
          <w:numId w:val="47"/>
        </w:numPr>
        <w:bidi/>
      </w:pPr>
      <w:r w:rsidRPr="00F64234">
        <w:rPr>
          <w:b/>
          <w:bCs/>
          <w:rtl/>
        </w:rPr>
        <w:t>الذكاء الاصطناعي</w:t>
      </w:r>
      <w:r w:rsidRPr="00F64234">
        <w:rPr>
          <w:b/>
          <w:bCs/>
        </w:rPr>
        <w:t xml:space="preserve"> (AI):</w:t>
      </w:r>
      <w:r w:rsidRPr="00F64234">
        <w:br/>
      </w:r>
      <w:r w:rsidRPr="00F64234">
        <w:rPr>
          <w:rtl/>
        </w:rPr>
        <w:t xml:space="preserve">يظهر تأثير إيجابي كبير، إذ أن زيادة وحدة واحدة في قدرات الذكاء الاصطناعي تؤدي إلى زيادة التجارة بمقدار </w:t>
      </w:r>
      <w:r w:rsidRPr="00F64234">
        <w:t>0.99260.99260.9926.</w:t>
      </w:r>
    </w:p>
    <w:p w14:paraId="74642361" w14:textId="77777777" w:rsidR="00763D89" w:rsidRPr="00F64234" w:rsidRDefault="00763D89" w:rsidP="00C43B35">
      <w:pPr>
        <w:numPr>
          <w:ilvl w:val="0"/>
          <w:numId w:val="47"/>
        </w:numPr>
        <w:bidi/>
      </w:pPr>
      <w:r w:rsidRPr="00F64234">
        <w:rPr>
          <w:b/>
          <w:bCs/>
          <w:rtl/>
        </w:rPr>
        <w:t>معدل التضخم</w:t>
      </w:r>
      <w:r w:rsidRPr="00F64234">
        <w:rPr>
          <w:b/>
          <w:bCs/>
        </w:rPr>
        <w:t xml:space="preserve"> (INF):</w:t>
      </w:r>
      <w:r w:rsidRPr="00F64234">
        <w:br/>
      </w:r>
      <w:r w:rsidRPr="00F64234">
        <w:rPr>
          <w:rtl/>
        </w:rPr>
        <w:t xml:space="preserve">يؤثر سلبًا على التجارة، حيث أن زيادة وحدة واحدة في التضخم تقلل التجارة بمقدار </w:t>
      </w:r>
      <w:r w:rsidRPr="00F64234">
        <w:t>0.98890.98890.9889.</w:t>
      </w:r>
    </w:p>
    <w:p w14:paraId="40AE29BD" w14:textId="77777777" w:rsidR="00763D89" w:rsidRPr="00F64234" w:rsidRDefault="00763D89" w:rsidP="00C43B35">
      <w:pPr>
        <w:numPr>
          <w:ilvl w:val="0"/>
          <w:numId w:val="47"/>
        </w:numPr>
        <w:bidi/>
      </w:pPr>
      <w:r w:rsidRPr="00F64234">
        <w:rPr>
          <w:b/>
          <w:bCs/>
          <w:rtl/>
        </w:rPr>
        <w:t>القيود التجارية</w:t>
      </w:r>
      <w:r w:rsidRPr="00F64234">
        <w:rPr>
          <w:b/>
          <w:bCs/>
        </w:rPr>
        <w:t xml:space="preserve"> (TR):</w:t>
      </w:r>
      <w:r w:rsidRPr="00F64234">
        <w:br/>
      </w:r>
      <w:r w:rsidRPr="00F64234">
        <w:rPr>
          <w:rtl/>
        </w:rPr>
        <w:t xml:space="preserve">لها تأثير سلبي كبير، إذ أن زيادة وحدة واحدة في القيود التجارية تؤدي إلى انخفاض التجارة بمقدار </w:t>
      </w:r>
      <w:r w:rsidRPr="00F64234">
        <w:t>1.00281.00281.0028.</w:t>
      </w:r>
    </w:p>
    <w:p w14:paraId="748407E8" w14:textId="77777777" w:rsidR="00763D89" w:rsidRPr="00F64234" w:rsidRDefault="00763D89" w:rsidP="00C43B35">
      <w:pPr>
        <w:numPr>
          <w:ilvl w:val="0"/>
          <w:numId w:val="47"/>
        </w:numPr>
        <w:bidi/>
      </w:pPr>
      <w:r w:rsidRPr="00F64234">
        <w:rPr>
          <w:b/>
          <w:bCs/>
          <w:rtl/>
        </w:rPr>
        <w:t>سعر الصرف</w:t>
      </w:r>
      <w:r w:rsidRPr="00F64234">
        <w:rPr>
          <w:b/>
          <w:bCs/>
        </w:rPr>
        <w:t xml:space="preserve"> (ER):</w:t>
      </w:r>
      <w:r w:rsidRPr="00F64234">
        <w:br/>
      </w:r>
      <w:r w:rsidRPr="00F64234">
        <w:rPr>
          <w:rtl/>
        </w:rPr>
        <w:t xml:space="preserve">يؤثر إيجابيًا، إذ أن زيادة وحدة واحدة في سعر الصرف تزيد التجارة بمقدار </w:t>
      </w:r>
      <w:r w:rsidRPr="00F64234">
        <w:t>1.01561.01561.0156.</w:t>
      </w:r>
    </w:p>
    <w:p w14:paraId="08303DBB" w14:textId="77777777" w:rsidR="00763D89" w:rsidRPr="00F64234" w:rsidRDefault="00763D89" w:rsidP="00763D89">
      <w:pPr>
        <w:bidi/>
        <w:rPr>
          <w:b/>
          <w:bCs/>
        </w:rPr>
      </w:pPr>
      <w:r w:rsidRPr="00F64234">
        <w:rPr>
          <w:b/>
          <w:bCs/>
          <w:rtl/>
        </w:rPr>
        <w:t>النتائج من النموذج العشوائي</w:t>
      </w:r>
      <w:r w:rsidRPr="00F64234">
        <w:rPr>
          <w:b/>
          <w:bCs/>
        </w:rPr>
        <w:t xml:space="preserve"> (Random Effects):</w:t>
      </w:r>
    </w:p>
    <w:p w14:paraId="3DBCD885" w14:textId="77777777" w:rsidR="00763D89" w:rsidRPr="00F64234" w:rsidRDefault="00763D89" w:rsidP="00763D89">
      <w:pPr>
        <w:bidi/>
      </w:pPr>
      <w:r w:rsidRPr="00F64234">
        <w:rPr>
          <w:rtl/>
        </w:rPr>
        <w:t>النموذج العشوائي يدعم النتائج السابقة بشكل عام، مع اختلافات طفيفة في المعاملات</w:t>
      </w:r>
      <w:r w:rsidRPr="00F64234">
        <w:t>.</w:t>
      </w:r>
    </w:p>
    <w:p w14:paraId="10CB38E4" w14:textId="77777777" w:rsidR="00763D89" w:rsidRPr="008F6616" w:rsidRDefault="00763D89" w:rsidP="00763D89">
      <w:pPr>
        <w:bidi/>
      </w:pPr>
      <w:r>
        <w:rPr>
          <w:noProof/>
        </w:rPr>
        <w:drawing>
          <wp:inline distT="0" distB="0" distL="0" distR="0" wp14:anchorId="390A75C8" wp14:editId="61554CD3">
            <wp:extent cx="6858000" cy="2319020"/>
            <wp:effectExtent l="0" t="0" r="0" b="5080"/>
            <wp:docPr id="18924365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36514" name="Picture 1" descr="A screenshot of a graph&#10;&#10;Description automatically generated"/>
                    <pic:cNvPicPr/>
                  </pic:nvPicPr>
                  <pic:blipFill>
                    <a:blip r:embed="rId13"/>
                    <a:stretch>
                      <a:fillRect/>
                    </a:stretch>
                  </pic:blipFill>
                  <pic:spPr>
                    <a:xfrm>
                      <a:off x="0" y="0"/>
                      <a:ext cx="6858000" cy="2319020"/>
                    </a:xfrm>
                    <a:prstGeom prst="rect">
                      <a:avLst/>
                    </a:prstGeom>
                  </pic:spPr>
                </pic:pic>
              </a:graphicData>
            </a:graphic>
          </wp:inline>
        </w:drawing>
      </w:r>
    </w:p>
    <w:p w14:paraId="5F523CBF" w14:textId="77777777" w:rsidR="00763D89" w:rsidRPr="008F6616" w:rsidRDefault="00763D89" w:rsidP="00763D89">
      <w:pPr>
        <w:bidi/>
        <w:rPr>
          <w:rtl/>
        </w:rPr>
      </w:pPr>
    </w:p>
    <w:p w14:paraId="70F154E2" w14:textId="77777777" w:rsidR="00763D89" w:rsidRPr="00124569" w:rsidRDefault="00763D89" w:rsidP="00763D89">
      <w:pPr>
        <w:bidi/>
        <w:rPr>
          <w:b/>
          <w:bCs/>
        </w:rPr>
      </w:pPr>
      <w:r w:rsidRPr="00124569">
        <w:rPr>
          <w:b/>
          <w:bCs/>
          <w:rtl/>
        </w:rPr>
        <w:lastRenderedPageBreak/>
        <w:t>الخلاصة</w:t>
      </w:r>
    </w:p>
    <w:p w14:paraId="755258B6" w14:textId="77777777" w:rsidR="00763D89" w:rsidRPr="00124569" w:rsidRDefault="00763D89" w:rsidP="00C43B35">
      <w:pPr>
        <w:numPr>
          <w:ilvl w:val="0"/>
          <w:numId w:val="48"/>
        </w:numPr>
        <w:bidi/>
      </w:pPr>
      <w:r w:rsidRPr="00124569">
        <w:rPr>
          <w:rtl/>
        </w:rPr>
        <w:t>الذكاء الاصطناعي له تأثير إيجابي ومهم على التجارة الدولية، إلى جانب الناتج المحلي الإجمالي وسعر الصرف</w:t>
      </w:r>
      <w:r w:rsidRPr="00124569">
        <w:t>.</w:t>
      </w:r>
    </w:p>
    <w:p w14:paraId="73222CA2" w14:textId="77777777" w:rsidR="00763D89" w:rsidRPr="00124569" w:rsidRDefault="00763D89" w:rsidP="00C43B35">
      <w:pPr>
        <w:numPr>
          <w:ilvl w:val="0"/>
          <w:numId w:val="48"/>
        </w:numPr>
        <w:bidi/>
      </w:pPr>
      <w:r w:rsidRPr="00124569">
        <w:rPr>
          <w:rtl/>
        </w:rPr>
        <w:t>التضخم والقيود التجارية يمثلان تحديات يجب معالجتها لتحفيز التجارة</w:t>
      </w:r>
      <w:r w:rsidRPr="00124569">
        <w:t>.</w:t>
      </w:r>
    </w:p>
    <w:p w14:paraId="01174010" w14:textId="77777777" w:rsidR="00763D89" w:rsidRPr="00124569" w:rsidRDefault="00763D89" w:rsidP="00C43B35">
      <w:pPr>
        <w:numPr>
          <w:ilvl w:val="0"/>
          <w:numId w:val="48"/>
        </w:numPr>
        <w:bidi/>
      </w:pPr>
      <w:r w:rsidRPr="00124569">
        <w:rPr>
          <w:rtl/>
        </w:rPr>
        <w:t>يقدم التقرير رؤى قيمة لصناع السياسات لتعزيز قدرات الذكاء الاصطناعي لدفع عجلة التجارة والنمو الاقتصادي</w:t>
      </w:r>
      <w:r w:rsidRPr="00124569">
        <w:t>.</w:t>
      </w:r>
    </w:p>
    <w:p w14:paraId="74014701" w14:textId="77777777" w:rsidR="00763D89" w:rsidRPr="00124569" w:rsidRDefault="00763D89" w:rsidP="00763D89">
      <w:pPr>
        <w:bidi/>
        <w:rPr>
          <w:rtl/>
        </w:rPr>
      </w:pPr>
    </w:p>
    <w:p w14:paraId="700DDD1C" w14:textId="77777777" w:rsidR="00763D89" w:rsidRDefault="00763D89" w:rsidP="00763D89">
      <w:pPr>
        <w:pStyle w:val="Heading4"/>
        <w:bidi/>
        <w:rPr>
          <w:rtl/>
        </w:rPr>
      </w:pPr>
      <w:r>
        <w:rPr>
          <w:rFonts w:hint="cs"/>
          <w:rtl/>
        </w:rPr>
        <w:t>امثله حية :</w:t>
      </w:r>
    </w:p>
    <w:p w14:paraId="5EE86831" w14:textId="77777777" w:rsidR="00763D89" w:rsidRPr="00763D89" w:rsidRDefault="00763D89" w:rsidP="00763D89">
      <w:pPr>
        <w:bidi/>
        <w:rPr>
          <w:b/>
          <w:bCs/>
          <w:color w:val="FFC000"/>
        </w:rPr>
      </w:pPr>
      <w:r w:rsidRPr="00763D89">
        <w:rPr>
          <w:b/>
          <w:bCs/>
          <w:color w:val="FFC000"/>
          <w:rtl/>
        </w:rPr>
        <w:t>الولايات المتحدة الأمريكية: قطاع التجارة الإلكترونية (أمازون)</w:t>
      </w:r>
    </w:p>
    <w:p w14:paraId="14F204BB" w14:textId="77777777" w:rsidR="00763D89" w:rsidRPr="00124569" w:rsidRDefault="00763D89" w:rsidP="00763D89">
      <w:pPr>
        <w:bidi/>
      </w:pPr>
      <w:r w:rsidRPr="00124569">
        <w:rPr>
          <w:b/>
          <w:bCs/>
          <w:rtl/>
        </w:rPr>
        <w:t>قبل استخدام الذكاء الاصطناعي</w:t>
      </w:r>
      <w:r w:rsidRPr="00124569">
        <w:t>:</w:t>
      </w:r>
    </w:p>
    <w:p w14:paraId="23AC471D" w14:textId="77777777" w:rsidR="00763D89" w:rsidRPr="00124569" w:rsidRDefault="00763D89" w:rsidP="00C43B35">
      <w:pPr>
        <w:numPr>
          <w:ilvl w:val="0"/>
          <w:numId w:val="49"/>
        </w:numPr>
        <w:bidi/>
      </w:pPr>
      <w:r w:rsidRPr="00124569">
        <w:rPr>
          <w:rtl/>
        </w:rPr>
        <w:t xml:space="preserve">عام 2010، حققت أمازون إيرادات بقيمة </w:t>
      </w:r>
      <w:r w:rsidRPr="00124569">
        <w:rPr>
          <w:b/>
          <w:bCs/>
        </w:rPr>
        <w:t xml:space="preserve">34.2 </w:t>
      </w:r>
      <w:r w:rsidRPr="00124569">
        <w:rPr>
          <w:b/>
          <w:bCs/>
          <w:rtl/>
        </w:rPr>
        <w:t>مليار دولار</w:t>
      </w:r>
      <w:r w:rsidRPr="00124569">
        <w:rPr>
          <w:rtl/>
        </w:rPr>
        <w:t>، وكانت تعتمد بشكل رئيسي على المبيعات المباشرة</w:t>
      </w:r>
      <w:r w:rsidRPr="00124569">
        <w:t>.</w:t>
      </w:r>
    </w:p>
    <w:p w14:paraId="2330DA76" w14:textId="77777777" w:rsidR="00763D89" w:rsidRPr="00124569" w:rsidRDefault="00763D89" w:rsidP="00763D89">
      <w:pPr>
        <w:bidi/>
      </w:pPr>
      <w:r w:rsidRPr="00124569">
        <w:rPr>
          <w:b/>
          <w:bCs/>
          <w:rtl/>
        </w:rPr>
        <w:t>بعد استخدام الذكاء الاصطناعي</w:t>
      </w:r>
      <w:r w:rsidRPr="00124569">
        <w:t>:</w:t>
      </w:r>
    </w:p>
    <w:p w14:paraId="243999D1" w14:textId="77777777" w:rsidR="00763D89" w:rsidRPr="00124569" w:rsidRDefault="00763D89" w:rsidP="00C43B35">
      <w:pPr>
        <w:numPr>
          <w:ilvl w:val="0"/>
          <w:numId w:val="50"/>
        </w:numPr>
        <w:bidi/>
      </w:pPr>
      <w:r w:rsidRPr="00124569">
        <w:rPr>
          <w:rtl/>
        </w:rPr>
        <w:t xml:space="preserve">في عام 2022، قفزت الإيرادات إلى </w:t>
      </w:r>
      <w:r w:rsidRPr="00124569">
        <w:rPr>
          <w:b/>
          <w:bCs/>
        </w:rPr>
        <w:t xml:space="preserve">513.98 </w:t>
      </w:r>
      <w:r w:rsidRPr="00124569">
        <w:rPr>
          <w:b/>
          <w:bCs/>
          <w:rtl/>
        </w:rPr>
        <w:t>مليار دولار</w:t>
      </w:r>
      <w:r w:rsidRPr="00124569">
        <w:rPr>
          <w:rtl/>
        </w:rPr>
        <w:t>، بفضل تطبيقات الذكاء الاصطناعي مثل نظام التوصيات الشخصي</w:t>
      </w:r>
      <w:r w:rsidRPr="00124569">
        <w:t xml:space="preserve"> (Amazon Recommendation Engine) </w:t>
      </w:r>
      <w:r w:rsidRPr="00124569">
        <w:rPr>
          <w:rtl/>
        </w:rPr>
        <w:t>والتحسين الكبير في إدارة المخزون والخدمات اللوجستية</w:t>
      </w:r>
      <w:r w:rsidRPr="00124569">
        <w:t>.</w:t>
      </w:r>
    </w:p>
    <w:p w14:paraId="50CE9C33" w14:textId="77777777" w:rsidR="00763D89" w:rsidRPr="00124569" w:rsidRDefault="00763D89" w:rsidP="00763D89">
      <w:pPr>
        <w:bidi/>
      </w:pPr>
      <w:r w:rsidRPr="00124569">
        <w:rPr>
          <w:b/>
          <w:bCs/>
          <w:rtl/>
        </w:rPr>
        <w:t>المصدر</w:t>
      </w:r>
      <w:r w:rsidRPr="00124569">
        <w:t>:</w:t>
      </w:r>
    </w:p>
    <w:p w14:paraId="214B2FFD" w14:textId="77777777" w:rsidR="00763D89" w:rsidRPr="00124569" w:rsidRDefault="00763D89" w:rsidP="00C43B35">
      <w:pPr>
        <w:numPr>
          <w:ilvl w:val="0"/>
          <w:numId w:val="51"/>
        </w:numPr>
        <w:bidi/>
      </w:pPr>
      <w:r w:rsidRPr="00124569">
        <w:rPr>
          <w:rtl/>
        </w:rPr>
        <w:t>تقارير مالية لشركة أمازون متاحة في قسم المستثمرين على موقع الشركة الرسمي</w:t>
      </w:r>
      <w:r w:rsidRPr="00124569">
        <w:t>.</w:t>
      </w:r>
    </w:p>
    <w:p w14:paraId="5C7CC01F" w14:textId="77777777" w:rsidR="00763D89" w:rsidRPr="00124569" w:rsidRDefault="00763D89" w:rsidP="00C43B35">
      <w:pPr>
        <w:numPr>
          <w:ilvl w:val="0"/>
          <w:numId w:val="51"/>
        </w:numPr>
        <w:bidi/>
      </w:pPr>
      <w:r w:rsidRPr="00124569">
        <w:rPr>
          <w:rtl/>
        </w:rPr>
        <w:t>تقارير فوربس وبلومبرغ حول تأثير الذكاء الاصطناعي على أداء الشركة</w:t>
      </w:r>
      <w:r w:rsidRPr="00124569">
        <w:t>.</w:t>
      </w:r>
    </w:p>
    <w:p w14:paraId="38E33C7B" w14:textId="77777777" w:rsidR="00763D89" w:rsidRPr="00763D89" w:rsidRDefault="00763D89" w:rsidP="00763D89">
      <w:pPr>
        <w:bidi/>
        <w:rPr>
          <w:b/>
          <w:bCs/>
          <w:color w:val="FFC000"/>
        </w:rPr>
      </w:pPr>
      <w:r w:rsidRPr="00763D89">
        <w:rPr>
          <w:b/>
          <w:bCs/>
          <w:color w:val="FFC000"/>
          <w:rtl/>
        </w:rPr>
        <w:t>الصين: قطاع التكنولوجيا (علي بابا)</w:t>
      </w:r>
    </w:p>
    <w:p w14:paraId="0093FEA6" w14:textId="77777777" w:rsidR="00763D89" w:rsidRPr="00124569" w:rsidRDefault="00763D89" w:rsidP="00763D89">
      <w:pPr>
        <w:bidi/>
      </w:pPr>
      <w:r w:rsidRPr="00124569">
        <w:rPr>
          <w:b/>
          <w:bCs/>
          <w:rtl/>
        </w:rPr>
        <w:t>قبل استخدام الذكاء الاصطناعي</w:t>
      </w:r>
      <w:r w:rsidRPr="00124569">
        <w:t>:</w:t>
      </w:r>
    </w:p>
    <w:p w14:paraId="489CD01D" w14:textId="77777777" w:rsidR="00763D89" w:rsidRPr="00124569" w:rsidRDefault="00763D89" w:rsidP="00C43B35">
      <w:pPr>
        <w:numPr>
          <w:ilvl w:val="0"/>
          <w:numId w:val="52"/>
        </w:numPr>
        <w:bidi/>
      </w:pPr>
      <w:r w:rsidRPr="00124569">
        <w:rPr>
          <w:rtl/>
        </w:rPr>
        <w:t xml:space="preserve">في عام 2015، بلغت إيرادات علي بابا حوالي </w:t>
      </w:r>
      <w:r w:rsidRPr="00124569">
        <w:rPr>
          <w:b/>
          <w:bCs/>
        </w:rPr>
        <w:t xml:space="preserve">12.29 </w:t>
      </w:r>
      <w:r w:rsidRPr="00124569">
        <w:rPr>
          <w:b/>
          <w:bCs/>
          <w:rtl/>
        </w:rPr>
        <w:t>مليار دولار</w:t>
      </w:r>
      <w:r w:rsidRPr="00124569">
        <w:rPr>
          <w:rtl/>
        </w:rPr>
        <w:t>، وكانت تعتمد على خدمات التجارة الإلكترونية التقليدية</w:t>
      </w:r>
      <w:r w:rsidRPr="00124569">
        <w:t>.</w:t>
      </w:r>
    </w:p>
    <w:p w14:paraId="42E8D003" w14:textId="77777777" w:rsidR="00763D89" w:rsidRPr="00124569" w:rsidRDefault="00763D89" w:rsidP="00763D89">
      <w:pPr>
        <w:bidi/>
      </w:pPr>
      <w:r w:rsidRPr="00124569">
        <w:rPr>
          <w:b/>
          <w:bCs/>
          <w:rtl/>
        </w:rPr>
        <w:t>بعد استخدام الذكاء الاصطناعي</w:t>
      </w:r>
      <w:r w:rsidRPr="00124569">
        <w:t>:</w:t>
      </w:r>
    </w:p>
    <w:p w14:paraId="7880E278" w14:textId="77777777" w:rsidR="00763D89" w:rsidRPr="00124569" w:rsidRDefault="00763D89" w:rsidP="00C43B35">
      <w:pPr>
        <w:numPr>
          <w:ilvl w:val="0"/>
          <w:numId w:val="53"/>
        </w:numPr>
        <w:bidi/>
      </w:pPr>
      <w:r w:rsidRPr="00124569">
        <w:rPr>
          <w:rtl/>
        </w:rPr>
        <w:t xml:space="preserve">بحلول 2022، وصلت الإيرادات إلى </w:t>
      </w:r>
      <w:r w:rsidRPr="00124569">
        <w:rPr>
          <w:b/>
          <w:bCs/>
        </w:rPr>
        <w:t xml:space="preserve">134 </w:t>
      </w:r>
      <w:r w:rsidRPr="00124569">
        <w:rPr>
          <w:b/>
          <w:bCs/>
          <w:rtl/>
        </w:rPr>
        <w:t>مليار دولار</w:t>
      </w:r>
      <w:r w:rsidRPr="00124569">
        <w:rPr>
          <w:rtl/>
        </w:rPr>
        <w:t xml:space="preserve"> بفضل تطبيق الذكاء الاصطناعي لتحسين تجربة العملاء، والتسويق الرقمي، وإدارة البيانات</w:t>
      </w:r>
      <w:r w:rsidRPr="00124569">
        <w:t>.</w:t>
      </w:r>
    </w:p>
    <w:p w14:paraId="037D1E91" w14:textId="77777777" w:rsidR="00763D89" w:rsidRPr="00124569" w:rsidRDefault="00763D89" w:rsidP="00763D89">
      <w:pPr>
        <w:bidi/>
      </w:pPr>
      <w:r w:rsidRPr="00124569">
        <w:rPr>
          <w:b/>
          <w:bCs/>
          <w:rtl/>
        </w:rPr>
        <w:t>المصدر</w:t>
      </w:r>
      <w:r w:rsidRPr="00124569">
        <w:t>:</w:t>
      </w:r>
    </w:p>
    <w:p w14:paraId="720A55A6" w14:textId="77777777" w:rsidR="00763D89" w:rsidRPr="00124569" w:rsidRDefault="00763D89" w:rsidP="00C43B35">
      <w:pPr>
        <w:numPr>
          <w:ilvl w:val="0"/>
          <w:numId w:val="54"/>
        </w:numPr>
        <w:bidi/>
      </w:pPr>
      <w:r w:rsidRPr="00124569">
        <w:rPr>
          <w:rtl/>
        </w:rPr>
        <w:t>التقارير السنوية لمجموعة علي بابا</w:t>
      </w:r>
      <w:r w:rsidRPr="00124569">
        <w:t>.</w:t>
      </w:r>
    </w:p>
    <w:p w14:paraId="1184AB42" w14:textId="77777777" w:rsidR="00763D89" w:rsidRPr="00124569" w:rsidRDefault="00763D89" w:rsidP="00C43B35">
      <w:pPr>
        <w:numPr>
          <w:ilvl w:val="0"/>
          <w:numId w:val="54"/>
        </w:numPr>
        <w:bidi/>
      </w:pPr>
      <w:r w:rsidRPr="00124569">
        <w:rPr>
          <w:rtl/>
        </w:rPr>
        <w:t xml:space="preserve">دراسات منشورة في </w:t>
      </w:r>
      <w:r w:rsidRPr="00124569">
        <w:rPr>
          <w:b/>
          <w:bCs/>
        </w:rPr>
        <w:t>TechCrunch</w:t>
      </w:r>
      <w:r w:rsidRPr="00124569">
        <w:t xml:space="preserve"> </w:t>
      </w:r>
      <w:r w:rsidRPr="00124569">
        <w:rPr>
          <w:rtl/>
        </w:rPr>
        <w:t>و</w:t>
      </w:r>
      <w:r w:rsidRPr="00124569">
        <w:rPr>
          <w:b/>
          <w:bCs/>
        </w:rPr>
        <w:t>McKinsey</w:t>
      </w:r>
      <w:r w:rsidRPr="00124569">
        <w:t>.</w:t>
      </w:r>
    </w:p>
    <w:p w14:paraId="29AAB076" w14:textId="77777777" w:rsidR="00763D89" w:rsidRPr="00763D89" w:rsidRDefault="00763D89" w:rsidP="00763D89">
      <w:pPr>
        <w:bidi/>
        <w:rPr>
          <w:b/>
          <w:bCs/>
          <w:color w:val="FFC000"/>
        </w:rPr>
      </w:pPr>
      <w:r w:rsidRPr="00763D89">
        <w:rPr>
          <w:b/>
          <w:bCs/>
          <w:color w:val="FFC000"/>
          <w:rtl/>
        </w:rPr>
        <w:t>ألمانيا: قطاع التصنيع</w:t>
      </w:r>
      <w:r w:rsidRPr="00763D89">
        <w:rPr>
          <w:b/>
          <w:bCs/>
          <w:color w:val="FFC000"/>
        </w:rPr>
        <w:t xml:space="preserve"> (BMW)</w:t>
      </w:r>
    </w:p>
    <w:p w14:paraId="14405C29" w14:textId="77777777" w:rsidR="00763D89" w:rsidRPr="00124569" w:rsidRDefault="00763D89" w:rsidP="00763D89">
      <w:pPr>
        <w:bidi/>
      </w:pPr>
      <w:r w:rsidRPr="00124569">
        <w:rPr>
          <w:b/>
          <w:bCs/>
          <w:rtl/>
        </w:rPr>
        <w:t>قبل استخدام الذكاء الاصطناعي</w:t>
      </w:r>
      <w:r w:rsidRPr="00124569">
        <w:t>:</w:t>
      </w:r>
    </w:p>
    <w:p w14:paraId="041C5AB4" w14:textId="77777777" w:rsidR="00763D89" w:rsidRPr="00124569" w:rsidRDefault="00763D89" w:rsidP="00C43B35">
      <w:pPr>
        <w:numPr>
          <w:ilvl w:val="0"/>
          <w:numId w:val="55"/>
        </w:numPr>
        <w:bidi/>
      </w:pPr>
      <w:r w:rsidRPr="00124569">
        <w:rPr>
          <w:rtl/>
        </w:rPr>
        <w:t>في عام 2017، بلغت إيرادات</w:t>
      </w:r>
      <w:r w:rsidRPr="00124569">
        <w:t xml:space="preserve"> BMW </w:t>
      </w:r>
      <w:r w:rsidRPr="00124569">
        <w:rPr>
          <w:rtl/>
        </w:rPr>
        <w:t xml:space="preserve">حوالي </w:t>
      </w:r>
      <w:r w:rsidRPr="00124569">
        <w:rPr>
          <w:b/>
          <w:bCs/>
        </w:rPr>
        <w:t xml:space="preserve">99 </w:t>
      </w:r>
      <w:r w:rsidRPr="00124569">
        <w:rPr>
          <w:b/>
          <w:bCs/>
          <w:rtl/>
        </w:rPr>
        <w:t>مليار يورو</w:t>
      </w:r>
      <w:r w:rsidRPr="00124569">
        <w:rPr>
          <w:rtl/>
        </w:rPr>
        <w:t>، مع تحديات في إدارة سلاسل التوريد والتنبؤ بالطلب</w:t>
      </w:r>
      <w:r w:rsidRPr="00124569">
        <w:t>.</w:t>
      </w:r>
    </w:p>
    <w:p w14:paraId="4ED05BA5" w14:textId="77777777" w:rsidR="00763D89" w:rsidRPr="00124569" w:rsidRDefault="00763D89" w:rsidP="00763D89">
      <w:pPr>
        <w:bidi/>
      </w:pPr>
      <w:r w:rsidRPr="00124569">
        <w:rPr>
          <w:b/>
          <w:bCs/>
          <w:rtl/>
        </w:rPr>
        <w:t>بعد استخدام الذكاء الاصطناعي</w:t>
      </w:r>
      <w:r w:rsidRPr="00124569">
        <w:t>:</w:t>
      </w:r>
    </w:p>
    <w:p w14:paraId="2A58A1E2" w14:textId="77777777" w:rsidR="00763D89" w:rsidRPr="00124569" w:rsidRDefault="00763D89" w:rsidP="00C43B35">
      <w:pPr>
        <w:numPr>
          <w:ilvl w:val="0"/>
          <w:numId w:val="56"/>
        </w:numPr>
        <w:bidi/>
      </w:pPr>
      <w:r w:rsidRPr="00124569">
        <w:rPr>
          <w:rtl/>
        </w:rPr>
        <w:t xml:space="preserve">في عام 2022، قفزت الإيرادات إلى </w:t>
      </w:r>
      <w:r w:rsidRPr="00124569">
        <w:rPr>
          <w:b/>
          <w:bCs/>
        </w:rPr>
        <w:t xml:space="preserve">142.6 </w:t>
      </w:r>
      <w:r w:rsidRPr="00124569">
        <w:rPr>
          <w:b/>
          <w:bCs/>
          <w:rtl/>
        </w:rPr>
        <w:t>مليار يورو</w:t>
      </w:r>
      <w:r w:rsidRPr="00124569">
        <w:rPr>
          <w:rtl/>
        </w:rPr>
        <w:t>، مع تحسين العمليات التصنيعية واستخدام الذكاء الاصطناعي في تحليل البيانات وتصنيع المركبات ذاتية القيادة</w:t>
      </w:r>
      <w:r w:rsidRPr="00124569">
        <w:t>.</w:t>
      </w:r>
    </w:p>
    <w:p w14:paraId="254725E2" w14:textId="77777777" w:rsidR="00763D89" w:rsidRPr="00124569" w:rsidRDefault="00763D89" w:rsidP="00763D89">
      <w:pPr>
        <w:bidi/>
      </w:pPr>
      <w:r w:rsidRPr="00124569">
        <w:rPr>
          <w:b/>
          <w:bCs/>
          <w:rtl/>
        </w:rPr>
        <w:t>المصدر</w:t>
      </w:r>
      <w:r w:rsidRPr="00124569">
        <w:t>:</w:t>
      </w:r>
    </w:p>
    <w:p w14:paraId="35850D38" w14:textId="77777777" w:rsidR="00763D89" w:rsidRPr="00124569" w:rsidRDefault="00763D89" w:rsidP="00C43B35">
      <w:pPr>
        <w:numPr>
          <w:ilvl w:val="0"/>
          <w:numId w:val="57"/>
        </w:numPr>
        <w:bidi/>
      </w:pPr>
      <w:r w:rsidRPr="00124569">
        <w:rPr>
          <w:rtl/>
        </w:rPr>
        <w:t>التقارير السنوية لمجموعة</w:t>
      </w:r>
      <w:r w:rsidRPr="00124569">
        <w:t xml:space="preserve"> BMW.</w:t>
      </w:r>
    </w:p>
    <w:p w14:paraId="4C58E713" w14:textId="77777777" w:rsidR="00763D89" w:rsidRDefault="00763D89" w:rsidP="00C43B35">
      <w:pPr>
        <w:numPr>
          <w:ilvl w:val="0"/>
          <w:numId w:val="57"/>
        </w:numPr>
        <w:bidi/>
      </w:pPr>
      <w:r w:rsidRPr="00124569">
        <w:rPr>
          <w:rtl/>
        </w:rPr>
        <w:lastRenderedPageBreak/>
        <w:t xml:space="preserve">دراسة منشورة في </w:t>
      </w:r>
      <w:r w:rsidRPr="00124569">
        <w:rPr>
          <w:b/>
          <w:bCs/>
        </w:rPr>
        <w:t>World Economic Forum</w:t>
      </w:r>
      <w:r w:rsidRPr="00124569">
        <w:t>.</w:t>
      </w:r>
    </w:p>
    <w:p w14:paraId="09A5938E" w14:textId="77777777" w:rsidR="00763D89" w:rsidRPr="00124569" w:rsidRDefault="00763D89" w:rsidP="00763D89">
      <w:pPr>
        <w:bidi/>
      </w:pPr>
    </w:p>
    <w:p w14:paraId="301A6549" w14:textId="77777777" w:rsidR="00763D89" w:rsidRPr="00C43B35" w:rsidRDefault="00763D89" w:rsidP="00763D89">
      <w:pPr>
        <w:bidi/>
        <w:rPr>
          <w:b/>
          <w:bCs/>
          <w:color w:val="FFC000"/>
        </w:rPr>
      </w:pPr>
      <w:r w:rsidRPr="00C43B35">
        <w:rPr>
          <w:b/>
          <w:bCs/>
          <w:color w:val="FFC000"/>
          <w:rtl/>
        </w:rPr>
        <w:t>الهند: قطاع الزراعة</w:t>
      </w:r>
      <w:r w:rsidRPr="00C43B35">
        <w:rPr>
          <w:b/>
          <w:bCs/>
          <w:color w:val="FFC000"/>
        </w:rPr>
        <w:t xml:space="preserve"> (Agri-tech Startups)</w:t>
      </w:r>
    </w:p>
    <w:p w14:paraId="7FAC6BEB" w14:textId="77777777" w:rsidR="00763D89" w:rsidRPr="00124569" w:rsidRDefault="00763D89" w:rsidP="00763D89">
      <w:pPr>
        <w:bidi/>
      </w:pPr>
      <w:r w:rsidRPr="00124569">
        <w:rPr>
          <w:b/>
          <w:bCs/>
          <w:rtl/>
        </w:rPr>
        <w:t>قبل استخدام الذكاء الاصطناعي</w:t>
      </w:r>
      <w:r w:rsidRPr="00124569">
        <w:t>:</w:t>
      </w:r>
    </w:p>
    <w:p w14:paraId="14B524BD" w14:textId="77777777" w:rsidR="00763D89" w:rsidRPr="00124569" w:rsidRDefault="00763D89" w:rsidP="00C43B35">
      <w:pPr>
        <w:numPr>
          <w:ilvl w:val="0"/>
          <w:numId w:val="58"/>
        </w:numPr>
        <w:bidi/>
      </w:pPr>
      <w:r w:rsidRPr="00124569">
        <w:rPr>
          <w:rtl/>
        </w:rPr>
        <w:t>في عام 2015، كان متوسط إنتاجية المزارعين أقل بنسبة 30% مقارنة بالمعدلات العالمية بسبب نقص البيانات الدقيقة عن التربة والمناخ</w:t>
      </w:r>
      <w:r w:rsidRPr="00124569">
        <w:t>.</w:t>
      </w:r>
    </w:p>
    <w:p w14:paraId="044F1EA3" w14:textId="77777777" w:rsidR="00763D89" w:rsidRPr="00124569" w:rsidRDefault="00763D89" w:rsidP="00763D89">
      <w:pPr>
        <w:bidi/>
      </w:pPr>
      <w:r w:rsidRPr="00124569">
        <w:rPr>
          <w:b/>
          <w:bCs/>
          <w:rtl/>
        </w:rPr>
        <w:t>بعد استخدام الذكاء الاصطناعي</w:t>
      </w:r>
      <w:r w:rsidRPr="00124569">
        <w:t>:</w:t>
      </w:r>
    </w:p>
    <w:p w14:paraId="6A56FAA0" w14:textId="77777777" w:rsidR="00763D89" w:rsidRPr="00124569" w:rsidRDefault="00763D89" w:rsidP="00C43B35">
      <w:pPr>
        <w:numPr>
          <w:ilvl w:val="0"/>
          <w:numId w:val="59"/>
        </w:numPr>
        <w:bidi/>
      </w:pPr>
      <w:r w:rsidRPr="00124569">
        <w:rPr>
          <w:rtl/>
        </w:rPr>
        <w:t>بحلول 2022، ارتفع الإنتاج الزراعي بنسبة 20%-30% في المناطق التي اعتمدت على تقنيات الذكاء الاصطناعي مثل تحليل البيانات الزراعية وتحديد أفضل المحاصيل</w:t>
      </w:r>
      <w:r w:rsidRPr="00124569">
        <w:t>.</w:t>
      </w:r>
    </w:p>
    <w:p w14:paraId="25D9BACC" w14:textId="77777777" w:rsidR="00763D89" w:rsidRPr="00124569" w:rsidRDefault="00763D89" w:rsidP="00763D89">
      <w:pPr>
        <w:bidi/>
      </w:pPr>
      <w:r w:rsidRPr="00124569">
        <w:rPr>
          <w:b/>
          <w:bCs/>
          <w:rtl/>
        </w:rPr>
        <w:t>المصدر</w:t>
      </w:r>
      <w:r w:rsidRPr="00124569">
        <w:t>:</w:t>
      </w:r>
    </w:p>
    <w:p w14:paraId="2CDFE274" w14:textId="77777777" w:rsidR="00763D89" w:rsidRPr="00124569" w:rsidRDefault="00763D89" w:rsidP="00C43B35">
      <w:pPr>
        <w:numPr>
          <w:ilvl w:val="0"/>
          <w:numId w:val="60"/>
        </w:numPr>
        <w:bidi/>
      </w:pPr>
      <w:r w:rsidRPr="00124569">
        <w:rPr>
          <w:rtl/>
        </w:rPr>
        <w:t xml:space="preserve">تقارير من </w:t>
      </w:r>
      <w:r w:rsidRPr="00124569">
        <w:rPr>
          <w:b/>
          <w:bCs/>
        </w:rPr>
        <w:t>NASSCOM</w:t>
      </w:r>
      <w:r w:rsidRPr="00124569">
        <w:t xml:space="preserve"> </w:t>
      </w:r>
      <w:r w:rsidRPr="00124569">
        <w:rPr>
          <w:rtl/>
        </w:rPr>
        <w:t>و</w:t>
      </w:r>
      <w:r w:rsidRPr="00124569">
        <w:rPr>
          <w:b/>
          <w:bCs/>
        </w:rPr>
        <w:t>World Bank</w:t>
      </w:r>
      <w:r w:rsidRPr="00124569">
        <w:t>.</w:t>
      </w:r>
    </w:p>
    <w:p w14:paraId="23FF346A" w14:textId="77777777" w:rsidR="00763D89" w:rsidRPr="00124569" w:rsidRDefault="00763D89" w:rsidP="00C43B35">
      <w:pPr>
        <w:numPr>
          <w:ilvl w:val="0"/>
          <w:numId w:val="60"/>
        </w:numPr>
        <w:bidi/>
      </w:pPr>
      <w:r w:rsidRPr="00124569">
        <w:rPr>
          <w:rtl/>
        </w:rPr>
        <w:t>أمثلة من شركات مثل</w:t>
      </w:r>
      <w:r w:rsidRPr="00124569">
        <w:t xml:space="preserve"> "</w:t>
      </w:r>
      <w:proofErr w:type="spellStart"/>
      <w:r w:rsidRPr="00124569">
        <w:t>CropIn</w:t>
      </w:r>
      <w:proofErr w:type="spellEnd"/>
      <w:r w:rsidRPr="00124569">
        <w:t xml:space="preserve">" </w:t>
      </w:r>
      <w:r w:rsidRPr="00124569">
        <w:rPr>
          <w:rtl/>
        </w:rPr>
        <w:t>و</w:t>
      </w:r>
      <w:r w:rsidRPr="00124569">
        <w:t>"</w:t>
      </w:r>
      <w:proofErr w:type="spellStart"/>
      <w:r w:rsidRPr="00124569">
        <w:t>SatSure</w:t>
      </w:r>
      <w:proofErr w:type="spellEnd"/>
      <w:r w:rsidRPr="00124569">
        <w:t>".</w:t>
      </w:r>
    </w:p>
    <w:p w14:paraId="108A89CC" w14:textId="77777777" w:rsidR="00763D89" w:rsidRPr="00C43B35" w:rsidRDefault="00763D89" w:rsidP="00763D89">
      <w:pPr>
        <w:bidi/>
        <w:rPr>
          <w:b/>
          <w:bCs/>
          <w:color w:val="FFC000"/>
        </w:rPr>
      </w:pPr>
      <w:r w:rsidRPr="00C43B35">
        <w:rPr>
          <w:b/>
          <w:bCs/>
          <w:color w:val="FFC000"/>
          <w:rtl/>
        </w:rPr>
        <w:t>السعودية: قطاع النفط والغاز (أرامكو)</w:t>
      </w:r>
    </w:p>
    <w:p w14:paraId="2DD50EEF" w14:textId="77777777" w:rsidR="00763D89" w:rsidRPr="00124569" w:rsidRDefault="00763D89" w:rsidP="00763D89">
      <w:pPr>
        <w:bidi/>
      </w:pPr>
      <w:r w:rsidRPr="00124569">
        <w:rPr>
          <w:b/>
          <w:bCs/>
          <w:rtl/>
        </w:rPr>
        <w:t>قبل استخدام الذكاء الاصطناعي</w:t>
      </w:r>
      <w:r w:rsidRPr="00124569">
        <w:t>:</w:t>
      </w:r>
    </w:p>
    <w:p w14:paraId="61AAA6A9" w14:textId="77777777" w:rsidR="00763D89" w:rsidRPr="00124569" w:rsidRDefault="00763D89" w:rsidP="00C43B35">
      <w:pPr>
        <w:numPr>
          <w:ilvl w:val="0"/>
          <w:numId w:val="61"/>
        </w:numPr>
        <w:bidi/>
      </w:pPr>
      <w:r w:rsidRPr="00124569">
        <w:rPr>
          <w:rtl/>
        </w:rPr>
        <w:t>عام 2017، كانت تكلفة إنتاج برميل النفط تتراوح بين 10-12 دولارًا مع كفاءة تشغيلية متوسطة</w:t>
      </w:r>
      <w:r w:rsidRPr="00124569">
        <w:t>.</w:t>
      </w:r>
    </w:p>
    <w:p w14:paraId="6AC8984E" w14:textId="77777777" w:rsidR="00763D89" w:rsidRPr="00124569" w:rsidRDefault="00763D89" w:rsidP="00763D89">
      <w:pPr>
        <w:bidi/>
      </w:pPr>
      <w:r w:rsidRPr="00124569">
        <w:rPr>
          <w:b/>
          <w:bCs/>
          <w:rtl/>
        </w:rPr>
        <w:t>بعد استخدام الذكاء الاصطناعي</w:t>
      </w:r>
      <w:r w:rsidRPr="00124569">
        <w:t>:</w:t>
      </w:r>
    </w:p>
    <w:p w14:paraId="2C87CC4B" w14:textId="77777777" w:rsidR="00763D89" w:rsidRPr="00124569" w:rsidRDefault="00763D89" w:rsidP="00C43B35">
      <w:pPr>
        <w:numPr>
          <w:ilvl w:val="0"/>
          <w:numId w:val="62"/>
        </w:numPr>
        <w:bidi/>
      </w:pPr>
      <w:r w:rsidRPr="00124569">
        <w:rPr>
          <w:rtl/>
        </w:rPr>
        <w:t>في عام 2022، انخفضت التكلفة التشغيلية إلى حوالي 8 دولارات للبرميل، وزادت الكفاءة الإنتاجية بفضل أنظمة الذكاء الاصطناعي لتحليل البيانات وصيانة المعدات</w:t>
      </w:r>
      <w:r w:rsidRPr="00124569">
        <w:t>.</w:t>
      </w:r>
    </w:p>
    <w:p w14:paraId="70B518B5" w14:textId="77777777" w:rsidR="00763D89" w:rsidRPr="00124569" w:rsidRDefault="00763D89" w:rsidP="00763D89">
      <w:pPr>
        <w:bidi/>
      </w:pPr>
      <w:r w:rsidRPr="00124569">
        <w:rPr>
          <w:b/>
          <w:bCs/>
          <w:rtl/>
        </w:rPr>
        <w:t>المصدر</w:t>
      </w:r>
      <w:r w:rsidRPr="00124569">
        <w:t>:</w:t>
      </w:r>
    </w:p>
    <w:p w14:paraId="6E81D22F" w14:textId="77777777" w:rsidR="00763D89" w:rsidRPr="00124569" w:rsidRDefault="00763D89" w:rsidP="00C43B35">
      <w:pPr>
        <w:numPr>
          <w:ilvl w:val="0"/>
          <w:numId w:val="63"/>
        </w:numPr>
        <w:bidi/>
      </w:pPr>
      <w:r w:rsidRPr="00124569">
        <w:rPr>
          <w:rtl/>
        </w:rPr>
        <w:t>تقارير أرامكو السنوية</w:t>
      </w:r>
      <w:r w:rsidRPr="00124569">
        <w:t>.</w:t>
      </w:r>
    </w:p>
    <w:p w14:paraId="05694DCA" w14:textId="77777777" w:rsidR="00763D89" w:rsidRPr="00124569" w:rsidRDefault="00763D89" w:rsidP="00C43B35">
      <w:pPr>
        <w:numPr>
          <w:ilvl w:val="0"/>
          <w:numId w:val="63"/>
        </w:numPr>
        <w:bidi/>
      </w:pPr>
      <w:r w:rsidRPr="00124569">
        <w:rPr>
          <w:rtl/>
        </w:rPr>
        <w:t>منشورات على موقع الشركة الرسمي</w:t>
      </w:r>
      <w:r w:rsidRPr="00124569">
        <w:t>.</w:t>
      </w:r>
    </w:p>
    <w:p w14:paraId="33D9E379" w14:textId="77777777" w:rsidR="00763D89" w:rsidRPr="00124569" w:rsidRDefault="00763D89" w:rsidP="00C43B35">
      <w:pPr>
        <w:numPr>
          <w:ilvl w:val="0"/>
          <w:numId w:val="63"/>
        </w:numPr>
        <w:bidi/>
      </w:pPr>
      <w:r w:rsidRPr="00124569">
        <w:rPr>
          <w:rtl/>
        </w:rPr>
        <w:t xml:space="preserve">تقارير منشورة في </w:t>
      </w:r>
      <w:r w:rsidRPr="00124569">
        <w:rPr>
          <w:b/>
          <w:bCs/>
        </w:rPr>
        <w:t>Oil &amp; Gas Journal</w:t>
      </w:r>
      <w:r w:rsidRPr="00124569">
        <w:t>.</w:t>
      </w:r>
    </w:p>
    <w:p w14:paraId="48F86F6D" w14:textId="77777777" w:rsidR="00763D89" w:rsidRPr="00C43B35" w:rsidRDefault="00763D89" w:rsidP="00763D89">
      <w:pPr>
        <w:bidi/>
        <w:rPr>
          <w:b/>
          <w:bCs/>
          <w:color w:val="FFC000"/>
        </w:rPr>
      </w:pPr>
      <w:r w:rsidRPr="00C43B35">
        <w:rPr>
          <w:b/>
          <w:bCs/>
          <w:color w:val="FFC000"/>
          <w:rtl/>
        </w:rPr>
        <w:t>الإمارات: قطاع الطيران (طيران الإمارات)</w:t>
      </w:r>
    </w:p>
    <w:p w14:paraId="7DD77399" w14:textId="77777777" w:rsidR="00763D89" w:rsidRPr="00124569" w:rsidRDefault="00763D89" w:rsidP="00763D89">
      <w:pPr>
        <w:bidi/>
      </w:pPr>
      <w:r w:rsidRPr="00124569">
        <w:rPr>
          <w:b/>
          <w:bCs/>
          <w:rtl/>
        </w:rPr>
        <w:t>قبل استخدام الذكاء الاصطناعي</w:t>
      </w:r>
      <w:r w:rsidRPr="00124569">
        <w:t>:</w:t>
      </w:r>
    </w:p>
    <w:p w14:paraId="4D7AADF7" w14:textId="77777777" w:rsidR="00763D89" w:rsidRPr="00124569" w:rsidRDefault="00763D89" w:rsidP="00C43B35">
      <w:pPr>
        <w:numPr>
          <w:ilvl w:val="0"/>
          <w:numId w:val="64"/>
        </w:numPr>
        <w:bidi/>
      </w:pPr>
      <w:r w:rsidRPr="00124569">
        <w:rPr>
          <w:rtl/>
        </w:rPr>
        <w:t xml:space="preserve">عام 2010، بلغت إيرادات الشركة حوالي </w:t>
      </w:r>
      <w:r w:rsidRPr="00124569">
        <w:rPr>
          <w:b/>
          <w:bCs/>
        </w:rPr>
        <w:t xml:space="preserve">12.4 </w:t>
      </w:r>
      <w:r w:rsidRPr="00124569">
        <w:rPr>
          <w:b/>
          <w:bCs/>
          <w:rtl/>
        </w:rPr>
        <w:t>مليار دولار</w:t>
      </w:r>
      <w:r w:rsidRPr="00124569">
        <w:rPr>
          <w:rtl/>
        </w:rPr>
        <w:t>، مع تحديات في إدارة الحجوزات وعمليات الصيانة</w:t>
      </w:r>
      <w:r w:rsidRPr="00124569">
        <w:t>.</w:t>
      </w:r>
    </w:p>
    <w:p w14:paraId="7670C075" w14:textId="77777777" w:rsidR="00763D89" w:rsidRPr="00124569" w:rsidRDefault="00763D89" w:rsidP="00763D89">
      <w:pPr>
        <w:bidi/>
      </w:pPr>
      <w:r w:rsidRPr="00124569">
        <w:rPr>
          <w:b/>
          <w:bCs/>
          <w:rtl/>
        </w:rPr>
        <w:t>بعد استخدام الذكاء الاصطناعي</w:t>
      </w:r>
      <w:r w:rsidRPr="00124569">
        <w:t>:</w:t>
      </w:r>
    </w:p>
    <w:p w14:paraId="5E943FA3" w14:textId="77777777" w:rsidR="00763D89" w:rsidRPr="00124569" w:rsidRDefault="00763D89" w:rsidP="00C43B35">
      <w:pPr>
        <w:numPr>
          <w:ilvl w:val="0"/>
          <w:numId w:val="65"/>
        </w:numPr>
        <w:bidi/>
      </w:pPr>
      <w:r w:rsidRPr="00124569">
        <w:rPr>
          <w:rtl/>
        </w:rPr>
        <w:t xml:space="preserve">في عام 2022، ارتفعت الإيرادات إلى </w:t>
      </w:r>
      <w:r w:rsidRPr="00124569">
        <w:rPr>
          <w:b/>
          <w:bCs/>
        </w:rPr>
        <w:t xml:space="preserve">32.6 </w:t>
      </w:r>
      <w:r w:rsidRPr="00124569">
        <w:rPr>
          <w:b/>
          <w:bCs/>
          <w:rtl/>
        </w:rPr>
        <w:t>مليار دولار</w:t>
      </w:r>
      <w:r w:rsidRPr="00124569">
        <w:rPr>
          <w:rtl/>
        </w:rPr>
        <w:t>، بفضل تطبيقات الذكاء الاصطناعي لتحسين تجربة العملاء وتحليل البيانات لتقليل التأخير وزيادة الكفاءة</w:t>
      </w:r>
      <w:r w:rsidRPr="00124569">
        <w:t>.</w:t>
      </w:r>
    </w:p>
    <w:p w14:paraId="785A4939" w14:textId="77777777" w:rsidR="00763D89" w:rsidRPr="00124569" w:rsidRDefault="00763D89" w:rsidP="00763D89">
      <w:pPr>
        <w:bidi/>
      </w:pPr>
      <w:r w:rsidRPr="00124569">
        <w:rPr>
          <w:b/>
          <w:bCs/>
          <w:rtl/>
        </w:rPr>
        <w:t>المصدر</w:t>
      </w:r>
      <w:r w:rsidRPr="00124569">
        <w:t>:</w:t>
      </w:r>
    </w:p>
    <w:p w14:paraId="3AB7F6F5" w14:textId="77777777" w:rsidR="00763D89" w:rsidRPr="00124569" w:rsidRDefault="00763D89" w:rsidP="00C43B35">
      <w:pPr>
        <w:numPr>
          <w:ilvl w:val="0"/>
          <w:numId w:val="66"/>
        </w:numPr>
        <w:bidi/>
      </w:pPr>
      <w:r w:rsidRPr="00124569">
        <w:rPr>
          <w:rtl/>
        </w:rPr>
        <w:t>تقارير طيران الإمارات المالية</w:t>
      </w:r>
      <w:r w:rsidRPr="00124569">
        <w:t>.</w:t>
      </w:r>
    </w:p>
    <w:p w14:paraId="3E89FA88" w14:textId="77777777" w:rsidR="00763D89" w:rsidRPr="00124569" w:rsidRDefault="00763D89" w:rsidP="00C43B35">
      <w:pPr>
        <w:numPr>
          <w:ilvl w:val="0"/>
          <w:numId w:val="66"/>
        </w:numPr>
        <w:bidi/>
      </w:pPr>
      <w:r w:rsidRPr="00124569">
        <w:rPr>
          <w:rtl/>
        </w:rPr>
        <w:t xml:space="preserve">دراسات منشورة في </w:t>
      </w:r>
      <w:r w:rsidRPr="00124569">
        <w:rPr>
          <w:b/>
          <w:bCs/>
        </w:rPr>
        <w:t>IATA</w:t>
      </w:r>
      <w:r w:rsidRPr="00124569">
        <w:t xml:space="preserve"> </w:t>
      </w:r>
      <w:r w:rsidRPr="00124569">
        <w:rPr>
          <w:rtl/>
        </w:rPr>
        <w:t>و</w:t>
      </w:r>
      <w:r w:rsidRPr="00124569">
        <w:rPr>
          <w:b/>
          <w:bCs/>
        </w:rPr>
        <w:t>Aviation Week</w:t>
      </w:r>
      <w:r w:rsidRPr="00124569">
        <w:t>.</w:t>
      </w:r>
    </w:p>
    <w:p w14:paraId="4E5D11F7" w14:textId="77777777" w:rsidR="00763D89" w:rsidRPr="00C43B35" w:rsidRDefault="00763D89" w:rsidP="00763D89">
      <w:pPr>
        <w:bidi/>
        <w:rPr>
          <w:b/>
          <w:bCs/>
          <w:color w:val="FFC000"/>
        </w:rPr>
      </w:pPr>
      <w:r w:rsidRPr="00C43B35">
        <w:rPr>
          <w:b/>
          <w:bCs/>
          <w:color w:val="FFC000"/>
          <w:rtl/>
        </w:rPr>
        <w:t>جنوب إفريقيا: قطاع التعدين</w:t>
      </w:r>
    </w:p>
    <w:p w14:paraId="63871369" w14:textId="77777777" w:rsidR="00763D89" w:rsidRPr="00124569" w:rsidRDefault="00763D89" w:rsidP="00763D89">
      <w:pPr>
        <w:bidi/>
      </w:pPr>
      <w:r w:rsidRPr="00124569">
        <w:rPr>
          <w:b/>
          <w:bCs/>
          <w:rtl/>
        </w:rPr>
        <w:t>قبل استخدام الذكاء الاصطناعي</w:t>
      </w:r>
      <w:r w:rsidRPr="00124569">
        <w:t>:</w:t>
      </w:r>
    </w:p>
    <w:p w14:paraId="50008573" w14:textId="77777777" w:rsidR="00763D89" w:rsidRPr="00124569" w:rsidRDefault="00763D89" w:rsidP="00C43B35">
      <w:pPr>
        <w:numPr>
          <w:ilvl w:val="0"/>
          <w:numId w:val="67"/>
        </w:numPr>
        <w:bidi/>
      </w:pPr>
      <w:r w:rsidRPr="00124569">
        <w:rPr>
          <w:rtl/>
        </w:rPr>
        <w:lastRenderedPageBreak/>
        <w:t>في عام 2015، كانت كفاءة إنتاج المناجم أقل بنسبة 15%-20% مقارنة بالمعدلات المثلى</w:t>
      </w:r>
      <w:r w:rsidRPr="00124569">
        <w:t>.</w:t>
      </w:r>
    </w:p>
    <w:p w14:paraId="3F0C729B" w14:textId="77777777" w:rsidR="00763D89" w:rsidRPr="00124569" w:rsidRDefault="00763D89" w:rsidP="00763D89">
      <w:pPr>
        <w:bidi/>
      </w:pPr>
      <w:r w:rsidRPr="00124569">
        <w:rPr>
          <w:b/>
          <w:bCs/>
          <w:rtl/>
        </w:rPr>
        <w:t>بعد استخدام الذكاء الاصطناعي</w:t>
      </w:r>
      <w:r w:rsidRPr="00124569">
        <w:t>:</w:t>
      </w:r>
    </w:p>
    <w:p w14:paraId="5B957860" w14:textId="77777777" w:rsidR="00763D89" w:rsidRPr="00124569" w:rsidRDefault="00763D89" w:rsidP="00C43B35">
      <w:pPr>
        <w:numPr>
          <w:ilvl w:val="0"/>
          <w:numId w:val="68"/>
        </w:numPr>
        <w:bidi/>
      </w:pPr>
      <w:r w:rsidRPr="00124569">
        <w:rPr>
          <w:rtl/>
        </w:rPr>
        <w:t>بحلول 2022، زادت الإنتاجية بنسبة 30% وانخفضت التكاليف التشغيلية بفضل أنظمة الذكاء الاصطناعي لتحليل البيانات الجيولوجية وتحسين صيانة المعدات</w:t>
      </w:r>
      <w:r w:rsidRPr="00124569">
        <w:t>.</w:t>
      </w:r>
    </w:p>
    <w:p w14:paraId="1037F370" w14:textId="77777777" w:rsidR="00763D89" w:rsidRPr="00124569" w:rsidRDefault="00763D89" w:rsidP="00763D89">
      <w:pPr>
        <w:bidi/>
      </w:pPr>
      <w:r w:rsidRPr="00124569">
        <w:rPr>
          <w:b/>
          <w:bCs/>
          <w:rtl/>
        </w:rPr>
        <w:t>المصدر</w:t>
      </w:r>
      <w:r w:rsidRPr="00124569">
        <w:t>:</w:t>
      </w:r>
    </w:p>
    <w:p w14:paraId="4D82CD21" w14:textId="77777777" w:rsidR="00763D89" w:rsidRPr="00124569" w:rsidRDefault="00763D89" w:rsidP="00C43B35">
      <w:pPr>
        <w:numPr>
          <w:ilvl w:val="0"/>
          <w:numId w:val="69"/>
        </w:numPr>
        <w:bidi/>
      </w:pPr>
      <w:r w:rsidRPr="00124569">
        <w:rPr>
          <w:rtl/>
        </w:rPr>
        <w:t xml:space="preserve">دراسات حالة منشورة في </w:t>
      </w:r>
      <w:r w:rsidRPr="00124569">
        <w:rPr>
          <w:b/>
          <w:bCs/>
        </w:rPr>
        <w:t>PwC</w:t>
      </w:r>
      <w:r w:rsidRPr="00124569">
        <w:t>.</w:t>
      </w:r>
    </w:p>
    <w:p w14:paraId="2E0442BB" w14:textId="77777777" w:rsidR="00763D89" w:rsidRPr="00124569" w:rsidRDefault="00763D89" w:rsidP="00C43B35">
      <w:pPr>
        <w:numPr>
          <w:ilvl w:val="0"/>
          <w:numId w:val="69"/>
        </w:numPr>
        <w:bidi/>
      </w:pPr>
      <w:r w:rsidRPr="00124569">
        <w:rPr>
          <w:rtl/>
        </w:rPr>
        <w:t>تقارير شركات التعدين الكبرى مثل</w:t>
      </w:r>
      <w:r w:rsidRPr="00124569">
        <w:t xml:space="preserve"> AngloGold Ashanti </w:t>
      </w:r>
      <w:r w:rsidRPr="00124569">
        <w:rPr>
          <w:rtl/>
        </w:rPr>
        <w:t>و</w:t>
      </w:r>
      <w:r w:rsidRPr="00124569">
        <w:t>Rio Tinto.</w:t>
      </w:r>
    </w:p>
    <w:p w14:paraId="076B087E" w14:textId="77777777" w:rsidR="005304BF" w:rsidRPr="00763D89" w:rsidRDefault="005304BF" w:rsidP="005304BF">
      <w:pPr>
        <w:bidi/>
      </w:pPr>
    </w:p>
    <w:p w14:paraId="0FF65433" w14:textId="77777777" w:rsidR="00B23848" w:rsidRPr="00B23848" w:rsidRDefault="002B2F9D" w:rsidP="00B23848">
      <w:pPr>
        <w:bidi/>
        <w:rPr>
          <w:b/>
          <w:bCs/>
        </w:rPr>
      </w:pPr>
      <w:r w:rsidRPr="00B23848">
        <w:rPr>
          <w:rStyle w:val="Heading2Char"/>
          <w:rFonts w:hint="cs"/>
          <w:rtl/>
        </w:rPr>
        <w:t xml:space="preserve">الخاتمة </w:t>
      </w:r>
      <w:r>
        <w:rPr>
          <w:rtl/>
        </w:rPr>
        <w:br/>
      </w:r>
      <w:r w:rsidR="00B23848" w:rsidRPr="00B23848">
        <w:rPr>
          <w:b/>
          <w:bCs/>
          <w:rtl/>
        </w:rPr>
        <w:t>يمثل الذكاء الاصطناعي قوة دافعة لتحويل قطاع الصادرات، حيث يسهم في تحسين الكفاءة التشغيلية وتعزيز التنافسية الدولية. من خلال تطبيقات مثل أتمتة سلاسل الإمداد والتحليل التنبؤي، يمكن للشركات التنبؤ بالاتجاهات السوقية بدقة وتقديم خدمات مخصصة لأسواق جديدة. كما أن تحسين الجودة والإنتاجية باستخدام الذكاء الاصطناعي يدعم استدامة النمو الاقتصادي عبر الابتكار وتقليل التكاليف</w:t>
      </w:r>
      <w:r w:rsidR="00B23848" w:rsidRPr="00B23848">
        <w:rPr>
          <w:b/>
          <w:bCs/>
        </w:rPr>
        <w:t>.</w:t>
      </w:r>
    </w:p>
    <w:p w14:paraId="7808D482" w14:textId="77777777" w:rsidR="00B23848" w:rsidRPr="00B23848" w:rsidRDefault="00B23848" w:rsidP="00B23848">
      <w:pPr>
        <w:bidi/>
        <w:rPr>
          <w:b/>
          <w:bCs/>
        </w:rPr>
      </w:pPr>
      <w:r w:rsidRPr="00B23848">
        <w:rPr>
          <w:b/>
          <w:bCs/>
          <w:rtl/>
        </w:rPr>
        <w:t>رغم التحديات التكنولوجية والأخلاقية التي تواجه هذا المجال، إلا أن الاستثمار في التقنيات المستقبلية وتطوير المواهب البشرية يمكن أن يمهد الطريق لاستفادة أكبر من الذكاء الاصطناعي. مع التقدم المستمر، سيظل الذكاء الاصطناعي عاملاً حاسمًا في تمكين الشركات من تحقيق التوسع والنمو في الأسواق العالمية</w:t>
      </w:r>
      <w:r w:rsidRPr="00B23848">
        <w:rPr>
          <w:b/>
          <w:bCs/>
        </w:rPr>
        <w:t>.</w:t>
      </w:r>
    </w:p>
    <w:p w14:paraId="3AE887DE" w14:textId="05CD70F9" w:rsidR="002377FE" w:rsidRPr="006B592D" w:rsidRDefault="002377FE" w:rsidP="002B2F9D">
      <w:pPr>
        <w:pStyle w:val="Heading2"/>
        <w:bidi/>
        <w:rPr>
          <w:rtl/>
        </w:rPr>
      </w:pPr>
    </w:p>
    <w:p w14:paraId="3445FC28" w14:textId="02C5FC49" w:rsidR="00F63B39" w:rsidRDefault="004A6FDC" w:rsidP="004A6FDC">
      <w:pPr>
        <w:pStyle w:val="Heading2"/>
        <w:bidi/>
        <w:rPr>
          <w:rtl/>
        </w:rPr>
      </w:pPr>
      <w:r>
        <w:rPr>
          <w:rFonts w:hint="cs"/>
          <w:rtl/>
        </w:rPr>
        <w:t xml:space="preserve">التوصيات </w:t>
      </w:r>
    </w:p>
    <w:p w14:paraId="58FA9342" w14:textId="77777777" w:rsidR="002B2F9D" w:rsidRPr="002B2F9D" w:rsidRDefault="002B2F9D" w:rsidP="002B2F9D">
      <w:pPr>
        <w:pStyle w:val="Heading3"/>
        <w:bidi/>
      </w:pPr>
      <w:r w:rsidRPr="002B2F9D">
        <w:rPr>
          <w:rtl/>
        </w:rPr>
        <w:t>التوصيات لمعالجة المشكلات وزيادة الفاعلية في استخدام الذكاء الاصطناعي في قطاع الصادرات</w:t>
      </w:r>
      <w:r w:rsidRPr="002B2F9D">
        <w:t>:</w:t>
      </w:r>
    </w:p>
    <w:p w14:paraId="1FF0323B" w14:textId="77777777" w:rsidR="002B2F9D" w:rsidRPr="002B2F9D" w:rsidRDefault="002B2F9D" w:rsidP="002B2F9D">
      <w:pPr>
        <w:numPr>
          <w:ilvl w:val="0"/>
          <w:numId w:val="70"/>
        </w:numPr>
        <w:bidi/>
        <w:rPr>
          <w:color w:val="FFC000"/>
        </w:rPr>
      </w:pPr>
      <w:r w:rsidRPr="002B2F9D">
        <w:rPr>
          <w:b/>
          <w:bCs/>
          <w:color w:val="FFC000"/>
          <w:rtl/>
        </w:rPr>
        <w:t>تعزيز القدرات البشرية والتدريب</w:t>
      </w:r>
    </w:p>
    <w:p w14:paraId="5CC3C072" w14:textId="77777777" w:rsidR="002B2F9D" w:rsidRPr="002B2F9D" w:rsidRDefault="002B2F9D" w:rsidP="002B2F9D">
      <w:pPr>
        <w:numPr>
          <w:ilvl w:val="1"/>
          <w:numId w:val="70"/>
        </w:numPr>
        <w:bidi/>
      </w:pPr>
      <w:r w:rsidRPr="002B2F9D">
        <w:rPr>
          <w:rtl/>
        </w:rPr>
        <w:t>توفير برامج تدريبية مكثفة للعاملين لدمجهم في بيئة العمل مع الآلات الذكية</w:t>
      </w:r>
      <w:r w:rsidRPr="002B2F9D">
        <w:t>.</w:t>
      </w:r>
    </w:p>
    <w:p w14:paraId="5CBACC66" w14:textId="77777777" w:rsidR="002B2F9D" w:rsidRPr="002B2F9D" w:rsidRDefault="002B2F9D" w:rsidP="002B2F9D">
      <w:pPr>
        <w:numPr>
          <w:ilvl w:val="1"/>
          <w:numId w:val="70"/>
        </w:numPr>
        <w:bidi/>
      </w:pPr>
      <w:r w:rsidRPr="002B2F9D">
        <w:rPr>
          <w:rtl/>
        </w:rPr>
        <w:t>إنشاء شراكات مع الجامعات ومراكز البحوث لتطوير المواهب</w:t>
      </w:r>
      <w:r w:rsidRPr="002B2F9D">
        <w:t>.</w:t>
      </w:r>
    </w:p>
    <w:p w14:paraId="05404FFB" w14:textId="77777777" w:rsidR="002B2F9D" w:rsidRPr="002B2F9D" w:rsidRDefault="002B2F9D" w:rsidP="002B2F9D">
      <w:pPr>
        <w:numPr>
          <w:ilvl w:val="0"/>
          <w:numId w:val="70"/>
        </w:numPr>
        <w:bidi/>
        <w:rPr>
          <w:color w:val="FFC000"/>
        </w:rPr>
      </w:pPr>
      <w:r w:rsidRPr="002B2F9D">
        <w:rPr>
          <w:b/>
          <w:bCs/>
          <w:color w:val="FFC000"/>
          <w:rtl/>
        </w:rPr>
        <w:t>تحسين جودة البيانات وإدارتها</w:t>
      </w:r>
    </w:p>
    <w:p w14:paraId="0F490B61" w14:textId="77777777" w:rsidR="002B2F9D" w:rsidRPr="002B2F9D" w:rsidRDefault="002B2F9D" w:rsidP="002B2F9D">
      <w:pPr>
        <w:numPr>
          <w:ilvl w:val="1"/>
          <w:numId w:val="70"/>
        </w:numPr>
        <w:bidi/>
      </w:pPr>
      <w:r w:rsidRPr="002B2F9D">
        <w:rPr>
          <w:rtl/>
        </w:rPr>
        <w:t>تطوير منصات موحدة لجمع وتحليل البيانات وضمان دقتها</w:t>
      </w:r>
      <w:r w:rsidRPr="002B2F9D">
        <w:t>.</w:t>
      </w:r>
    </w:p>
    <w:p w14:paraId="00464EC0" w14:textId="77777777" w:rsidR="002B2F9D" w:rsidRPr="002B2F9D" w:rsidRDefault="002B2F9D" w:rsidP="002B2F9D">
      <w:pPr>
        <w:numPr>
          <w:ilvl w:val="1"/>
          <w:numId w:val="70"/>
        </w:numPr>
        <w:bidi/>
      </w:pPr>
      <w:r w:rsidRPr="002B2F9D">
        <w:rPr>
          <w:rtl/>
        </w:rPr>
        <w:t>إنشاء قواعد بيانات مشتركة بين القطاعات لتقليل تكاليف التكرار</w:t>
      </w:r>
      <w:r w:rsidRPr="002B2F9D">
        <w:t>.</w:t>
      </w:r>
    </w:p>
    <w:p w14:paraId="2447CC4E" w14:textId="77777777" w:rsidR="002B2F9D" w:rsidRPr="002B2F9D" w:rsidRDefault="002B2F9D" w:rsidP="002B2F9D">
      <w:pPr>
        <w:numPr>
          <w:ilvl w:val="0"/>
          <w:numId w:val="70"/>
        </w:numPr>
        <w:bidi/>
        <w:rPr>
          <w:color w:val="FFC000"/>
        </w:rPr>
      </w:pPr>
      <w:r w:rsidRPr="002B2F9D">
        <w:rPr>
          <w:b/>
          <w:bCs/>
          <w:color w:val="FFC000"/>
          <w:rtl/>
        </w:rPr>
        <w:t>دعم الابتكار والاستثمار في التكنولوجيا</w:t>
      </w:r>
    </w:p>
    <w:p w14:paraId="71759AC9" w14:textId="77777777" w:rsidR="002B2F9D" w:rsidRPr="002B2F9D" w:rsidRDefault="002B2F9D" w:rsidP="002B2F9D">
      <w:pPr>
        <w:numPr>
          <w:ilvl w:val="1"/>
          <w:numId w:val="70"/>
        </w:numPr>
        <w:bidi/>
      </w:pPr>
      <w:r w:rsidRPr="002B2F9D">
        <w:rPr>
          <w:rtl/>
        </w:rPr>
        <w:t>تخصيص ميزانيات لدعم الأبحاث والتطوير في تقنيات الذكاء الاصطناعي</w:t>
      </w:r>
      <w:r w:rsidRPr="002B2F9D">
        <w:t>.</w:t>
      </w:r>
    </w:p>
    <w:p w14:paraId="47C00010" w14:textId="77777777" w:rsidR="002B2F9D" w:rsidRPr="002B2F9D" w:rsidRDefault="002B2F9D" w:rsidP="002B2F9D">
      <w:pPr>
        <w:numPr>
          <w:ilvl w:val="1"/>
          <w:numId w:val="70"/>
        </w:numPr>
        <w:bidi/>
      </w:pPr>
      <w:r w:rsidRPr="002B2F9D">
        <w:rPr>
          <w:rtl/>
        </w:rPr>
        <w:t>تشجيع الشركات الصغيرة والمتوسطة على تبني حلول تقنية جديدة من خلال الحوافز المالية</w:t>
      </w:r>
      <w:r w:rsidRPr="002B2F9D">
        <w:t>.</w:t>
      </w:r>
    </w:p>
    <w:p w14:paraId="2BCF4725" w14:textId="77777777" w:rsidR="002B2F9D" w:rsidRPr="002B2F9D" w:rsidRDefault="002B2F9D" w:rsidP="002B2F9D">
      <w:pPr>
        <w:numPr>
          <w:ilvl w:val="0"/>
          <w:numId w:val="70"/>
        </w:numPr>
        <w:bidi/>
        <w:rPr>
          <w:color w:val="FFC000"/>
        </w:rPr>
      </w:pPr>
      <w:r w:rsidRPr="002B2F9D">
        <w:rPr>
          <w:b/>
          <w:bCs/>
          <w:color w:val="FFC000"/>
          <w:rtl/>
        </w:rPr>
        <w:t>التغلب على التحديات الأخلاقية</w:t>
      </w:r>
    </w:p>
    <w:p w14:paraId="49E92E68" w14:textId="77777777" w:rsidR="002B2F9D" w:rsidRPr="002B2F9D" w:rsidRDefault="002B2F9D" w:rsidP="002B2F9D">
      <w:pPr>
        <w:numPr>
          <w:ilvl w:val="1"/>
          <w:numId w:val="70"/>
        </w:numPr>
        <w:bidi/>
      </w:pPr>
      <w:r w:rsidRPr="002B2F9D">
        <w:rPr>
          <w:rtl/>
        </w:rPr>
        <w:t>تطوير سياسات لضمان استخدام البيانات بشكل أخلاقي مع حماية خصوصية المستهلكين</w:t>
      </w:r>
      <w:r w:rsidRPr="002B2F9D">
        <w:t>.</w:t>
      </w:r>
    </w:p>
    <w:p w14:paraId="11A62F10" w14:textId="77777777" w:rsidR="002B2F9D" w:rsidRPr="002B2F9D" w:rsidRDefault="002B2F9D" w:rsidP="002B2F9D">
      <w:pPr>
        <w:numPr>
          <w:ilvl w:val="1"/>
          <w:numId w:val="70"/>
        </w:numPr>
        <w:bidi/>
      </w:pPr>
      <w:r w:rsidRPr="002B2F9D">
        <w:rPr>
          <w:rtl/>
        </w:rPr>
        <w:t>تعزيز الشفافية في خوارزميات الذكاء الاصطناعي لضمان عدالة القرارات</w:t>
      </w:r>
      <w:r w:rsidRPr="002B2F9D">
        <w:t>.</w:t>
      </w:r>
    </w:p>
    <w:p w14:paraId="2F684624" w14:textId="77777777" w:rsidR="002B2F9D" w:rsidRPr="002B2F9D" w:rsidRDefault="002B2F9D" w:rsidP="002B2F9D">
      <w:pPr>
        <w:numPr>
          <w:ilvl w:val="0"/>
          <w:numId w:val="70"/>
        </w:numPr>
        <w:bidi/>
        <w:rPr>
          <w:color w:val="FFC000"/>
        </w:rPr>
      </w:pPr>
      <w:r w:rsidRPr="002B2F9D">
        <w:rPr>
          <w:b/>
          <w:bCs/>
          <w:color w:val="FFC000"/>
          <w:rtl/>
        </w:rPr>
        <w:t>زيادة التعاون الدولي</w:t>
      </w:r>
    </w:p>
    <w:p w14:paraId="4E5797F0" w14:textId="77777777" w:rsidR="002B2F9D" w:rsidRPr="002B2F9D" w:rsidRDefault="002B2F9D" w:rsidP="002B2F9D">
      <w:pPr>
        <w:numPr>
          <w:ilvl w:val="1"/>
          <w:numId w:val="70"/>
        </w:numPr>
        <w:bidi/>
      </w:pPr>
      <w:r w:rsidRPr="002B2F9D">
        <w:rPr>
          <w:rtl/>
        </w:rPr>
        <w:t>الانضمام إلى اتفاقيات التجارة الدولية التي تدعم استخدام الذكاء الاصطناعي</w:t>
      </w:r>
      <w:r w:rsidRPr="002B2F9D">
        <w:t>.</w:t>
      </w:r>
    </w:p>
    <w:p w14:paraId="116CA942" w14:textId="77777777" w:rsidR="002B2F9D" w:rsidRPr="002B2F9D" w:rsidRDefault="002B2F9D" w:rsidP="002B2F9D">
      <w:pPr>
        <w:numPr>
          <w:ilvl w:val="1"/>
          <w:numId w:val="70"/>
        </w:numPr>
        <w:bidi/>
      </w:pPr>
      <w:r w:rsidRPr="002B2F9D">
        <w:rPr>
          <w:rtl/>
        </w:rPr>
        <w:t>تعزيز التعاون بين الدول النامية والمتقدمة لنقل التكنولوجيا وتبادل الخبرات</w:t>
      </w:r>
      <w:r w:rsidRPr="002B2F9D">
        <w:t>.</w:t>
      </w:r>
    </w:p>
    <w:p w14:paraId="10A5FF01" w14:textId="77777777" w:rsidR="002B2F9D" w:rsidRPr="002B2F9D" w:rsidRDefault="002B2F9D" w:rsidP="002B2F9D">
      <w:pPr>
        <w:numPr>
          <w:ilvl w:val="0"/>
          <w:numId w:val="70"/>
        </w:numPr>
        <w:bidi/>
        <w:rPr>
          <w:color w:val="FFC000"/>
        </w:rPr>
      </w:pPr>
      <w:r w:rsidRPr="002B2F9D">
        <w:rPr>
          <w:b/>
          <w:bCs/>
          <w:color w:val="FFC000"/>
          <w:rtl/>
        </w:rPr>
        <w:lastRenderedPageBreak/>
        <w:t>تعزيز البنية التحتية الرقمية</w:t>
      </w:r>
    </w:p>
    <w:p w14:paraId="4B347B6A" w14:textId="77777777" w:rsidR="002B2F9D" w:rsidRPr="002B2F9D" w:rsidRDefault="002B2F9D" w:rsidP="002B2F9D">
      <w:pPr>
        <w:numPr>
          <w:ilvl w:val="1"/>
          <w:numId w:val="70"/>
        </w:numPr>
        <w:bidi/>
      </w:pPr>
      <w:r w:rsidRPr="002B2F9D">
        <w:rPr>
          <w:rtl/>
        </w:rPr>
        <w:t>تطوير شبكات اتصال قوية ومستقرة لتسهيل تطبيقات الذكاء الاصطناعي</w:t>
      </w:r>
      <w:r w:rsidRPr="002B2F9D">
        <w:t>.</w:t>
      </w:r>
    </w:p>
    <w:p w14:paraId="376F783C" w14:textId="77777777" w:rsidR="002B2F9D" w:rsidRPr="002B2F9D" w:rsidRDefault="002B2F9D" w:rsidP="002B2F9D">
      <w:pPr>
        <w:numPr>
          <w:ilvl w:val="1"/>
          <w:numId w:val="70"/>
        </w:numPr>
        <w:bidi/>
      </w:pPr>
      <w:r w:rsidRPr="002B2F9D">
        <w:rPr>
          <w:rtl/>
        </w:rPr>
        <w:t>توفير منصات تخزين ومعالجة بيانات آمنة وقابلة للتوسع</w:t>
      </w:r>
      <w:r w:rsidRPr="002B2F9D">
        <w:t>.</w:t>
      </w:r>
    </w:p>
    <w:p w14:paraId="4A6470C2" w14:textId="77777777" w:rsidR="002B2F9D" w:rsidRPr="002B2F9D" w:rsidRDefault="002B2F9D" w:rsidP="002B2F9D">
      <w:pPr>
        <w:numPr>
          <w:ilvl w:val="0"/>
          <w:numId w:val="70"/>
        </w:numPr>
        <w:bidi/>
        <w:rPr>
          <w:color w:val="FFC000"/>
        </w:rPr>
      </w:pPr>
      <w:r w:rsidRPr="002B2F9D">
        <w:rPr>
          <w:b/>
          <w:bCs/>
          <w:color w:val="FFC000"/>
          <w:rtl/>
        </w:rPr>
        <w:t>تطوير حلول خاصة بالتحديات المحلية</w:t>
      </w:r>
    </w:p>
    <w:p w14:paraId="0A46AFF3" w14:textId="77777777" w:rsidR="002B2F9D" w:rsidRPr="002B2F9D" w:rsidRDefault="002B2F9D" w:rsidP="002B2F9D">
      <w:pPr>
        <w:numPr>
          <w:ilvl w:val="1"/>
          <w:numId w:val="70"/>
        </w:numPr>
        <w:bidi/>
      </w:pPr>
      <w:r w:rsidRPr="002B2F9D">
        <w:rPr>
          <w:rtl/>
        </w:rPr>
        <w:t>تكييف الحلول التقنية لتلائم الأسواق النامية والاقتصادات الصغيرة</w:t>
      </w:r>
      <w:r w:rsidRPr="002B2F9D">
        <w:t>.</w:t>
      </w:r>
    </w:p>
    <w:p w14:paraId="54D8BF37" w14:textId="77777777" w:rsidR="002B2F9D" w:rsidRPr="002B2F9D" w:rsidRDefault="002B2F9D" w:rsidP="002B2F9D">
      <w:pPr>
        <w:numPr>
          <w:ilvl w:val="1"/>
          <w:numId w:val="70"/>
        </w:numPr>
        <w:bidi/>
      </w:pPr>
      <w:r w:rsidRPr="002B2F9D">
        <w:rPr>
          <w:rtl/>
        </w:rPr>
        <w:t>دعم الابتكار المحلي لتطوير تطبيقات تناسب الخصائص الثقافية والاقتصادية المختلفة</w:t>
      </w:r>
      <w:r w:rsidRPr="002B2F9D">
        <w:t>.</w:t>
      </w:r>
    </w:p>
    <w:p w14:paraId="57948956" w14:textId="1F4C424E" w:rsidR="004A6FDC" w:rsidRDefault="007C1CC8" w:rsidP="007C1CC8">
      <w:pPr>
        <w:pStyle w:val="Heading2"/>
        <w:bidi/>
        <w:rPr>
          <w:rtl/>
        </w:rPr>
      </w:pPr>
      <w:r>
        <w:rPr>
          <w:rFonts w:hint="cs"/>
          <w:rtl/>
        </w:rPr>
        <w:t>المراجع:</w:t>
      </w:r>
    </w:p>
    <w:p w14:paraId="30BB1612" w14:textId="575611A6" w:rsidR="007C1CC8" w:rsidRDefault="007C1CC8" w:rsidP="007C1CC8">
      <w:pPr>
        <w:pStyle w:val="Heading3"/>
        <w:bidi/>
        <w:rPr>
          <w:rtl/>
        </w:rPr>
      </w:pPr>
      <w:r>
        <w:rPr>
          <w:rFonts w:hint="cs"/>
          <w:rtl/>
        </w:rPr>
        <w:t xml:space="preserve">مراجع الفصل </w:t>
      </w:r>
      <w:r>
        <w:rPr>
          <w:rFonts w:hint="eastAsia"/>
          <w:rtl/>
        </w:rPr>
        <w:t>الأول</w:t>
      </w:r>
      <w:r>
        <w:rPr>
          <w:rFonts w:hint="cs"/>
          <w:rtl/>
        </w:rPr>
        <w:t xml:space="preserve"> :</w:t>
      </w:r>
    </w:p>
    <w:p w14:paraId="63C61B61" w14:textId="77777777" w:rsidR="00312D00" w:rsidRPr="00312D00" w:rsidRDefault="00312D00" w:rsidP="00312D00">
      <w:pPr>
        <w:bidi/>
        <w:rPr>
          <w:b/>
          <w:bCs/>
        </w:rPr>
      </w:pPr>
      <w:r w:rsidRPr="00312D00">
        <w:rPr>
          <w:b/>
          <w:bCs/>
          <w:rtl/>
        </w:rPr>
        <w:t>مراجع عربية</w:t>
      </w:r>
      <w:r w:rsidRPr="00312D00">
        <w:rPr>
          <w:b/>
          <w:bCs/>
        </w:rPr>
        <w:t>:</w:t>
      </w:r>
    </w:p>
    <w:p w14:paraId="42154B7A" w14:textId="77777777" w:rsidR="00312D00" w:rsidRPr="00312D00" w:rsidRDefault="00312D00" w:rsidP="00312D00">
      <w:pPr>
        <w:numPr>
          <w:ilvl w:val="0"/>
          <w:numId w:val="71"/>
        </w:numPr>
        <w:bidi/>
      </w:pPr>
      <w:r w:rsidRPr="00312D00">
        <w:rPr>
          <w:rtl/>
        </w:rPr>
        <w:t>تقرير التنمية الصناعية - منظمة الأمم المتحدة للتنمية الصناعية</w:t>
      </w:r>
      <w:r w:rsidRPr="00312D00">
        <w:t xml:space="preserve"> (UNIDO).</w:t>
      </w:r>
    </w:p>
    <w:p w14:paraId="45FD6F19" w14:textId="77777777" w:rsidR="00312D00" w:rsidRPr="00312D00" w:rsidRDefault="00312D00" w:rsidP="00312D00">
      <w:pPr>
        <w:numPr>
          <w:ilvl w:val="0"/>
          <w:numId w:val="71"/>
        </w:numPr>
        <w:bidi/>
      </w:pPr>
      <w:r w:rsidRPr="00312D00">
        <w:rPr>
          <w:rtl/>
        </w:rPr>
        <w:t>تقرير صندوق النقد العربي حول التجارة الخارجية للدول العربية، 2019</w:t>
      </w:r>
      <w:r w:rsidRPr="00312D00">
        <w:t>.</w:t>
      </w:r>
    </w:p>
    <w:p w14:paraId="269BDB83" w14:textId="77777777" w:rsidR="00312D00" w:rsidRPr="00312D00" w:rsidRDefault="00312D00" w:rsidP="00312D00">
      <w:pPr>
        <w:numPr>
          <w:ilvl w:val="0"/>
          <w:numId w:val="71"/>
        </w:numPr>
        <w:bidi/>
      </w:pPr>
      <w:r w:rsidRPr="00312D00">
        <w:rPr>
          <w:rtl/>
        </w:rPr>
        <w:t>التقرير السنوي لمجلس التعاون الخليجي بشأن الاقتصاد الخليجي، 2021</w:t>
      </w:r>
      <w:r w:rsidRPr="00312D00">
        <w:t>.</w:t>
      </w:r>
    </w:p>
    <w:p w14:paraId="44410ABB" w14:textId="77777777" w:rsidR="00312D00" w:rsidRPr="00312D00" w:rsidRDefault="00312D00" w:rsidP="00312D00">
      <w:pPr>
        <w:numPr>
          <w:ilvl w:val="0"/>
          <w:numId w:val="71"/>
        </w:numPr>
        <w:bidi/>
      </w:pPr>
      <w:r w:rsidRPr="00312D00">
        <w:rPr>
          <w:rtl/>
        </w:rPr>
        <w:t>دراسات البنك الدولي حول الاقتصاد المصري وقناة السويس، 2023</w:t>
      </w:r>
      <w:r w:rsidRPr="00312D00">
        <w:t>.</w:t>
      </w:r>
    </w:p>
    <w:p w14:paraId="0E456F1E" w14:textId="77777777" w:rsidR="00312D00" w:rsidRPr="00312D00" w:rsidRDefault="00312D00" w:rsidP="00312D00">
      <w:pPr>
        <w:numPr>
          <w:ilvl w:val="0"/>
          <w:numId w:val="71"/>
        </w:numPr>
        <w:bidi/>
      </w:pPr>
      <w:r w:rsidRPr="00312D00">
        <w:rPr>
          <w:rtl/>
        </w:rPr>
        <w:t>تقارير الهيئة العامة للاستثمار والمناطق الحرة في مصر</w:t>
      </w:r>
      <w:r w:rsidRPr="00312D00">
        <w:t>.</w:t>
      </w:r>
    </w:p>
    <w:p w14:paraId="18C49ACE" w14:textId="77777777" w:rsidR="00312D00" w:rsidRPr="00312D00" w:rsidRDefault="00312D00" w:rsidP="00312D00">
      <w:pPr>
        <w:bidi/>
        <w:rPr>
          <w:b/>
          <w:bCs/>
        </w:rPr>
      </w:pPr>
      <w:r w:rsidRPr="00312D00">
        <w:rPr>
          <w:b/>
          <w:bCs/>
          <w:rtl/>
        </w:rPr>
        <w:t>مراجع أجنبية</w:t>
      </w:r>
      <w:r w:rsidRPr="00312D00">
        <w:rPr>
          <w:b/>
          <w:bCs/>
        </w:rPr>
        <w:t>:</w:t>
      </w:r>
    </w:p>
    <w:p w14:paraId="4973A08F" w14:textId="77777777" w:rsidR="00312D00" w:rsidRPr="00312D00" w:rsidRDefault="00312D00" w:rsidP="00312D00">
      <w:pPr>
        <w:numPr>
          <w:ilvl w:val="0"/>
          <w:numId w:val="72"/>
        </w:numPr>
        <w:bidi/>
      </w:pPr>
      <w:r w:rsidRPr="00312D00">
        <w:rPr>
          <w:b/>
          <w:bCs/>
        </w:rPr>
        <w:t>World Trade Report</w:t>
      </w:r>
      <w:r w:rsidRPr="00312D00">
        <w:t xml:space="preserve"> - </w:t>
      </w:r>
      <w:r w:rsidRPr="00312D00">
        <w:rPr>
          <w:rtl/>
        </w:rPr>
        <w:t>منظمة التجارة العالمية</w:t>
      </w:r>
      <w:r w:rsidRPr="00312D00">
        <w:t xml:space="preserve"> (WTO), 2023.</w:t>
      </w:r>
    </w:p>
    <w:p w14:paraId="73E371FA" w14:textId="77777777" w:rsidR="00312D00" w:rsidRPr="00312D00" w:rsidRDefault="00312D00" w:rsidP="00312D00">
      <w:pPr>
        <w:numPr>
          <w:ilvl w:val="0"/>
          <w:numId w:val="72"/>
        </w:numPr>
        <w:bidi/>
      </w:pPr>
      <w:r w:rsidRPr="00312D00">
        <w:rPr>
          <w:b/>
          <w:bCs/>
        </w:rPr>
        <w:t>OECD Economic Outlook</w:t>
      </w:r>
      <w:r w:rsidRPr="00312D00">
        <w:t xml:space="preserve"> - </w:t>
      </w:r>
      <w:r w:rsidRPr="00312D00">
        <w:rPr>
          <w:rtl/>
        </w:rPr>
        <w:t>منظمة التعاون الاقتصادي والتنمية</w:t>
      </w:r>
      <w:r w:rsidRPr="00312D00">
        <w:t xml:space="preserve"> (OECD), 2022.</w:t>
      </w:r>
    </w:p>
    <w:p w14:paraId="77987077" w14:textId="77777777" w:rsidR="00312D00" w:rsidRPr="00312D00" w:rsidRDefault="00312D00" w:rsidP="00312D00">
      <w:pPr>
        <w:numPr>
          <w:ilvl w:val="0"/>
          <w:numId w:val="72"/>
        </w:numPr>
        <w:bidi/>
      </w:pPr>
      <w:r w:rsidRPr="00312D00">
        <w:rPr>
          <w:b/>
          <w:bCs/>
        </w:rPr>
        <w:t>World Bank Report on Investment and Growth</w:t>
      </w:r>
      <w:r w:rsidRPr="00312D00">
        <w:t xml:space="preserve"> - </w:t>
      </w:r>
      <w:r w:rsidRPr="00312D00">
        <w:rPr>
          <w:rtl/>
        </w:rPr>
        <w:t>البنك الدولي، 2023</w:t>
      </w:r>
      <w:r w:rsidRPr="00312D00">
        <w:t>.</w:t>
      </w:r>
    </w:p>
    <w:p w14:paraId="2E1F6DC2" w14:textId="77777777" w:rsidR="00312D00" w:rsidRPr="00312D00" w:rsidRDefault="00312D00" w:rsidP="00312D00">
      <w:pPr>
        <w:numPr>
          <w:ilvl w:val="0"/>
          <w:numId w:val="72"/>
        </w:numPr>
        <w:bidi/>
      </w:pPr>
      <w:r w:rsidRPr="00312D00">
        <w:rPr>
          <w:b/>
          <w:bCs/>
        </w:rPr>
        <w:t>IMF World Economic Outlook</w:t>
      </w:r>
      <w:r w:rsidRPr="00312D00">
        <w:t xml:space="preserve"> - </w:t>
      </w:r>
      <w:r w:rsidRPr="00312D00">
        <w:rPr>
          <w:rtl/>
        </w:rPr>
        <w:t>صندوق النقد الدولي، 2023</w:t>
      </w:r>
      <w:r w:rsidRPr="00312D00">
        <w:t>.</w:t>
      </w:r>
    </w:p>
    <w:p w14:paraId="06C26DF1" w14:textId="77777777" w:rsidR="00312D00" w:rsidRPr="00312D00" w:rsidRDefault="00312D00" w:rsidP="00312D00">
      <w:pPr>
        <w:numPr>
          <w:ilvl w:val="0"/>
          <w:numId w:val="72"/>
        </w:numPr>
        <w:bidi/>
      </w:pPr>
      <w:r w:rsidRPr="00312D00">
        <w:rPr>
          <w:b/>
          <w:bCs/>
        </w:rPr>
        <w:t>Global Competitiveness Report</w:t>
      </w:r>
      <w:r w:rsidRPr="00312D00">
        <w:t xml:space="preserve"> - </w:t>
      </w:r>
      <w:r w:rsidRPr="00312D00">
        <w:rPr>
          <w:rtl/>
        </w:rPr>
        <w:t>المنتدى الاقتصادي العالمي</w:t>
      </w:r>
      <w:r w:rsidRPr="00312D00">
        <w:t xml:space="preserve"> (WEF), 2023.</w:t>
      </w:r>
    </w:p>
    <w:p w14:paraId="6C006E72" w14:textId="77777777" w:rsidR="00312D00" w:rsidRPr="00312D00" w:rsidRDefault="00312D00" w:rsidP="00312D00">
      <w:pPr>
        <w:bidi/>
        <w:rPr>
          <w:b/>
          <w:bCs/>
        </w:rPr>
      </w:pPr>
      <w:r w:rsidRPr="00312D00">
        <w:rPr>
          <w:b/>
          <w:bCs/>
          <w:rtl/>
        </w:rPr>
        <w:t>مقالات أكاديمية</w:t>
      </w:r>
      <w:r w:rsidRPr="00312D00">
        <w:rPr>
          <w:b/>
          <w:bCs/>
        </w:rPr>
        <w:t>:</w:t>
      </w:r>
    </w:p>
    <w:p w14:paraId="6799F895" w14:textId="77777777" w:rsidR="00312D00" w:rsidRPr="00312D00" w:rsidRDefault="00312D00" w:rsidP="00312D00">
      <w:pPr>
        <w:numPr>
          <w:ilvl w:val="0"/>
          <w:numId w:val="73"/>
        </w:numPr>
        <w:bidi/>
      </w:pPr>
      <w:r w:rsidRPr="00312D00">
        <w:t xml:space="preserve">Mishra, S., &amp; Lundstrom, S. (2023). </w:t>
      </w:r>
      <w:r w:rsidRPr="00312D00">
        <w:rPr>
          <w:i/>
          <w:iCs/>
        </w:rPr>
        <w:t>Sophistication in Service Exports and Economic Growth</w:t>
      </w:r>
      <w:r w:rsidRPr="00312D00">
        <w:t>. Journal of Economic Studies.</w:t>
      </w:r>
    </w:p>
    <w:p w14:paraId="18E25EFF" w14:textId="77777777" w:rsidR="00312D00" w:rsidRPr="00312D00" w:rsidRDefault="00312D00" w:rsidP="00312D00">
      <w:pPr>
        <w:numPr>
          <w:ilvl w:val="0"/>
          <w:numId w:val="73"/>
        </w:numPr>
        <w:bidi/>
      </w:pPr>
      <w:r w:rsidRPr="00312D00">
        <w:t xml:space="preserve">Hausmann, R. (2021). </w:t>
      </w:r>
      <w:r w:rsidRPr="00312D00">
        <w:rPr>
          <w:i/>
          <w:iCs/>
        </w:rPr>
        <w:t>The Complexity of Economic Growth</w:t>
      </w:r>
      <w:r w:rsidRPr="00312D00">
        <w:t>. Harvard Center for International Development.</w:t>
      </w:r>
    </w:p>
    <w:p w14:paraId="5E85FC79" w14:textId="1B7560EB" w:rsidR="007C1CC8" w:rsidRDefault="00312D00" w:rsidP="00312D00">
      <w:pPr>
        <w:pStyle w:val="Heading3"/>
        <w:bidi/>
        <w:rPr>
          <w:rtl/>
        </w:rPr>
      </w:pPr>
      <w:r>
        <w:rPr>
          <w:rFonts w:hint="cs"/>
          <w:rtl/>
        </w:rPr>
        <w:t>مراجع الفصل الثاني :</w:t>
      </w:r>
    </w:p>
    <w:p w14:paraId="11494ECE" w14:textId="77777777" w:rsidR="00831DDE" w:rsidRPr="00831DDE" w:rsidRDefault="00831DDE" w:rsidP="00831DDE">
      <w:pPr>
        <w:bidi/>
        <w:rPr>
          <w:b/>
          <w:bCs/>
        </w:rPr>
      </w:pPr>
      <w:r w:rsidRPr="00831DDE">
        <w:rPr>
          <w:b/>
          <w:bCs/>
          <w:rtl/>
        </w:rPr>
        <w:t>مراجع عربية</w:t>
      </w:r>
      <w:r w:rsidRPr="00831DDE">
        <w:rPr>
          <w:b/>
          <w:bCs/>
        </w:rPr>
        <w:t>:</w:t>
      </w:r>
    </w:p>
    <w:p w14:paraId="4460FDBE" w14:textId="2E53431B" w:rsidR="00831DDE" w:rsidRPr="00831DDE" w:rsidRDefault="00831DDE" w:rsidP="00831DDE">
      <w:pPr>
        <w:numPr>
          <w:ilvl w:val="0"/>
          <w:numId w:val="74"/>
        </w:numPr>
        <w:bidi/>
      </w:pPr>
      <w:r w:rsidRPr="00831DDE">
        <w:rPr>
          <w:b/>
          <w:bCs/>
          <w:rtl/>
        </w:rPr>
        <w:t>كتاب الذكاء الاصطناعي - مدخل إلى النظم الخبيرة</w:t>
      </w:r>
      <w:r w:rsidRPr="00831DDE">
        <w:br/>
      </w:r>
      <w:r w:rsidRPr="00831DDE">
        <w:rPr>
          <w:rtl/>
        </w:rPr>
        <w:t>المؤلف: سعيد الشامي</w:t>
      </w:r>
    </w:p>
    <w:p w14:paraId="57F331BF" w14:textId="08C427E2" w:rsidR="00831DDE" w:rsidRPr="00831DDE" w:rsidRDefault="00831DDE" w:rsidP="00831DDE">
      <w:pPr>
        <w:numPr>
          <w:ilvl w:val="0"/>
          <w:numId w:val="74"/>
        </w:numPr>
        <w:bidi/>
      </w:pPr>
      <w:r w:rsidRPr="00831DDE">
        <w:rPr>
          <w:b/>
          <w:bCs/>
          <w:rtl/>
        </w:rPr>
        <w:t>الذكاء الاصطناعي ومستقبل البشرية</w:t>
      </w:r>
      <w:r w:rsidRPr="00831DDE">
        <w:br/>
      </w:r>
      <w:r w:rsidRPr="00831DDE">
        <w:rPr>
          <w:rtl/>
        </w:rPr>
        <w:t>المؤلف: الدكتور هيثم قطب</w:t>
      </w:r>
    </w:p>
    <w:p w14:paraId="27C8506B" w14:textId="45153562" w:rsidR="00831DDE" w:rsidRPr="00831DDE" w:rsidRDefault="00831DDE" w:rsidP="00831DDE">
      <w:pPr>
        <w:numPr>
          <w:ilvl w:val="0"/>
          <w:numId w:val="74"/>
        </w:numPr>
        <w:bidi/>
      </w:pPr>
      <w:r w:rsidRPr="00831DDE">
        <w:rPr>
          <w:b/>
          <w:bCs/>
          <w:rtl/>
        </w:rPr>
        <w:t>أساسيات الذكاء الاصطناعي</w:t>
      </w:r>
      <w:r w:rsidRPr="00831DDE">
        <w:br/>
      </w:r>
      <w:r w:rsidRPr="00831DDE">
        <w:rPr>
          <w:rtl/>
        </w:rPr>
        <w:t>المؤلف: الدكتور محمد طارق</w:t>
      </w:r>
    </w:p>
    <w:p w14:paraId="4AC1DF27" w14:textId="7DB76623" w:rsidR="00831DDE" w:rsidRPr="00831DDE" w:rsidRDefault="00831DDE" w:rsidP="00831DDE">
      <w:pPr>
        <w:numPr>
          <w:ilvl w:val="0"/>
          <w:numId w:val="74"/>
        </w:numPr>
        <w:bidi/>
      </w:pPr>
      <w:r w:rsidRPr="00831DDE">
        <w:rPr>
          <w:b/>
          <w:bCs/>
          <w:rtl/>
        </w:rPr>
        <w:lastRenderedPageBreak/>
        <w:t>مجلة العلوم والتقنية - الذكاء الاصطناعي</w:t>
      </w:r>
      <w:r w:rsidRPr="00831DDE">
        <w:br/>
      </w:r>
      <w:r w:rsidRPr="00831DDE">
        <w:rPr>
          <w:rtl/>
        </w:rPr>
        <w:t>العدد: منشور من مدينة الملك عبد العزيز للعلوم والتقنية</w:t>
      </w:r>
      <w:r w:rsidRPr="00831DDE">
        <w:t>.</w:t>
      </w:r>
    </w:p>
    <w:p w14:paraId="6E4C864F" w14:textId="78361145" w:rsidR="00831DDE" w:rsidRPr="00831DDE" w:rsidRDefault="00831DDE" w:rsidP="00831DDE">
      <w:pPr>
        <w:numPr>
          <w:ilvl w:val="0"/>
          <w:numId w:val="74"/>
        </w:numPr>
        <w:bidi/>
      </w:pPr>
      <w:r w:rsidRPr="00831DDE">
        <w:rPr>
          <w:b/>
          <w:bCs/>
          <w:rtl/>
        </w:rPr>
        <w:t>مقالات أكاديمية منشورة في مواقع مثل مكتبة المعرفة الرقمية العربية</w:t>
      </w:r>
      <w:r w:rsidRPr="00831DDE">
        <w:br/>
      </w:r>
      <w:r w:rsidRPr="00831DDE">
        <w:rPr>
          <w:rtl/>
        </w:rPr>
        <w:t>يمكنك البحث عن المقالات البحثية ذات العلاقة بالذكاء الاصطناعي في قواعد البيانات الأكاديمية العربية</w:t>
      </w:r>
      <w:r w:rsidRPr="00831DDE">
        <w:t>.</w:t>
      </w:r>
    </w:p>
    <w:p w14:paraId="08C9643D" w14:textId="77777777" w:rsidR="00831DDE" w:rsidRPr="00831DDE" w:rsidRDefault="00831DDE" w:rsidP="00831DDE">
      <w:pPr>
        <w:bidi/>
        <w:rPr>
          <w:b/>
          <w:bCs/>
        </w:rPr>
      </w:pPr>
      <w:r w:rsidRPr="00831DDE">
        <w:rPr>
          <w:b/>
          <w:bCs/>
          <w:rtl/>
        </w:rPr>
        <w:t>مراجع أجنبية</w:t>
      </w:r>
      <w:r w:rsidRPr="00831DDE">
        <w:rPr>
          <w:b/>
          <w:bCs/>
        </w:rPr>
        <w:t>:</w:t>
      </w:r>
    </w:p>
    <w:p w14:paraId="31171C0D" w14:textId="668BA185" w:rsidR="00831DDE" w:rsidRPr="00831DDE" w:rsidRDefault="00831DDE" w:rsidP="00831DDE">
      <w:pPr>
        <w:numPr>
          <w:ilvl w:val="0"/>
          <w:numId w:val="75"/>
        </w:numPr>
        <w:bidi/>
      </w:pPr>
      <w:r w:rsidRPr="00831DDE">
        <w:rPr>
          <w:b/>
          <w:bCs/>
        </w:rPr>
        <w:t>Artificial Intelligence: A Modern Approach</w:t>
      </w:r>
      <w:r w:rsidRPr="00831DDE">
        <w:br/>
      </w:r>
      <w:r w:rsidRPr="00831DDE">
        <w:rPr>
          <w:rtl/>
        </w:rPr>
        <w:t>المؤلف</w:t>
      </w:r>
      <w:r w:rsidRPr="00831DDE">
        <w:t>: Stuart Russell &amp; Peter Norvig</w:t>
      </w:r>
    </w:p>
    <w:p w14:paraId="5E9BF8C9" w14:textId="0C635E9F" w:rsidR="00831DDE" w:rsidRPr="00831DDE" w:rsidRDefault="00831DDE" w:rsidP="00831DDE">
      <w:pPr>
        <w:numPr>
          <w:ilvl w:val="0"/>
          <w:numId w:val="75"/>
        </w:numPr>
        <w:bidi/>
      </w:pPr>
      <w:r w:rsidRPr="00831DDE">
        <w:rPr>
          <w:b/>
          <w:bCs/>
        </w:rPr>
        <w:t>Deep Learning</w:t>
      </w:r>
      <w:r w:rsidRPr="00831DDE">
        <w:br/>
      </w:r>
      <w:r w:rsidRPr="00831DDE">
        <w:rPr>
          <w:rtl/>
        </w:rPr>
        <w:t>المؤلف</w:t>
      </w:r>
      <w:r w:rsidRPr="00831DDE">
        <w:t>: Ian Goodfellow, Yoshua Bengio, and Aaron Courville</w:t>
      </w:r>
    </w:p>
    <w:p w14:paraId="20A41D99" w14:textId="1AE41970" w:rsidR="00831DDE" w:rsidRPr="00831DDE" w:rsidRDefault="00831DDE" w:rsidP="00831DDE">
      <w:pPr>
        <w:numPr>
          <w:ilvl w:val="0"/>
          <w:numId w:val="75"/>
        </w:numPr>
        <w:bidi/>
      </w:pPr>
      <w:r w:rsidRPr="00831DDE">
        <w:rPr>
          <w:b/>
          <w:bCs/>
        </w:rPr>
        <w:t>Pattern Recognition and Machine Learning</w:t>
      </w:r>
      <w:r w:rsidRPr="00831DDE">
        <w:br/>
      </w:r>
      <w:r w:rsidRPr="00831DDE">
        <w:rPr>
          <w:rtl/>
        </w:rPr>
        <w:t>المؤلف</w:t>
      </w:r>
      <w:r w:rsidRPr="00831DDE">
        <w:t>: Christopher M. Bishop</w:t>
      </w:r>
    </w:p>
    <w:p w14:paraId="5310439C" w14:textId="0452952B" w:rsidR="00831DDE" w:rsidRPr="00831DDE" w:rsidRDefault="00831DDE" w:rsidP="00831DDE">
      <w:pPr>
        <w:numPr>
          <w:ilvl w:val="0"/>
          <w:numId w:val="75"/>
        </w:numPr>
        <w:bidi/>
      </w:pPr>
      <w:r w:rsidRPr="00831DDE">
        <w:rPr>
          <w:b/>
          <w:bCs/>
        </w:rPr>
        <w:t>Superintelligence: Paths, Dangers, Strategies</w:t>
      </w:r>
      <w:r w:rsidRPr="00831DDE">
        <w:br/>
      </w:r>
      <w:r w:rsidRPr="00831DDE">
        <w:rPr>
          <w:rtl/>
        </w:rPr>
        <w:t>المؤلف</w:t>
      </w:r>
      <w:r w:rsidRPr="00831DDE">
        <w:t>: Nick Bostrom</w:t>
      </w:r>
    </w:p>
    <w:p w14:paraId="31FE8706" w14:textId="53873260" w:rsidR="00831DDE" w:rsidRPr="00831DDE" w:rsidRDefault="00831DDE" w:rsidP="00831DDE">
      <w:pPr>
        <w:numPr>
          <w:ilvl w:val="0"/>
          <w:numId w:val="75"/>
        </w:numPr>
        <w:bidi/>
      </w:pPr>
      <w:r w:rsidRPr="00831DDE">
        <w:rPr>
          <w:b/>
          <w:bCs/>
        </w:rPr>
        <w:t>The Master Algorithm</w:t>
      </w:r>
      <w:r w:rsidRPr="00831DDE">
        <w:br/>
      </w:r>
      <w:r w:rsidRPr="00831DDE">
        <w:rPr>
          <w:rtl/>
        </w:rPr>
        <w:t>المؤلف</w:t>
      </w:r>
      <w:r w:rsidRPr="00831DDE">
        <w:t>: Pedro Domingos</w:t>
      </w:r>
    </w:p>
    <w:p w14:paraId="0C8EB25F" w14:textId="352A27F1" w:rsidR="00831DDE" w:rsidRPr="00831DDE" w:rsidRDefault="00831DDE" w:rsidP="00831DDE">
      <w:pPr>
        <w:numPr>
          <w:ilvl w:val="0"/>
          <w:numId w:val="75"/>
        </w:numPr>
        <w:bidi/>
      </w:pPr>
      <w:r w:rsidRPr="00831DDE">
        <w:rPr>
          <w:b/>
          <w:bCs/>
        </w:rPr>
        <w:t>Research Papers in IEEE Xplore and Springer</w:t>
      </w:r>
    </w:p>
    <w:p w14:paraId="595D9B09" w14:textId="14541CE9" w:rsidR="00831DDE" w:rsidRPr="00831DDE" w:rsidRDefault="00831DDE" w:rsidP="00831DDE">
      <w:pPr>
        <w:numPr>
          <w:ilvl w:val="0"/>
          <w:numId w:val="75"/>
        </w:numPr>
        <w:bidi/>
      </w:pPr>
      <w:r w:rsidRPr="00831DDE">
        <w:rPr>
          <w:b/>
          <w:bCs/>
        </w:rPr>
        <w:t>Artificial Intelligence: Foundations of Computational Agents</w:t>
      </w:r>
      <w:r w:rsidRPr="00831DDE">
        <w:br/>
      </w:r>
      <w:r w:rsidRPr="00831DDE">
        <w:rPr>
          <w:rtl/>
        </w:rPr>
        <w:t>المؤلف</w:t>
      </w:r>
      <w:r w:rsidRPr="00831DDE">
        <w:t>David L. Poole &amp; Alan K. Mackworth</w:t>
      </w:r>
    </w:p>
    <w:p w14:paraId="7067EC58" w14:textId="011B86E0" w:rsidR="00312D00" w:rsidRPr="00C54454" w:rsidRDefault="00831DDE" w:rsidP="00C54454">
      <w:pPr>
        <w:numPr>
          <w:ilvl w:val="0"/>
          <w:numId w:val="75"/>
        </w:numPr>
        <w:bidi/>
      </w:pPr>
      <w:r w:rsidRPr="00831DDE">
        <w:rPr>
          <w:b/>
          <w:bCs/>
        </w:rPr>
        <w:t>Coursera and edX Online Courses</w:t>
      </w:r>
    </w:p>
    <w:p w14:paraId="4DBF1FA7" w14:textId="089423DF" w:rsidR="00C54454" w:rsidRDefault="00C54454" w:rsidP="00C54454">
      <w:pPr>
        <w:pStyle w:val="Heading3"/>
        <w:bidi/>
        <w:rPr>
          <w:rtl/>
        </w:rPr>
      </w:pPr>
      <w:r>
        <w:rPr>
          <w:rFonts w:hint="cs"/>
          <w:rtl/>
        </w:rPr>
        <w:t>مراجع الفصل الثالث:</w:t>
      </w:r>
    </w:p>
    <w:p w14:paraId="52C78E3B" w14:textId="77777777" w:rsidR="00F471C2" w:rsidRPr="00F471C2" w:rsidRDefault="00F471C2" w:rsidP="00F471C2">
      <w:pPr>
        <w:bidi/>
        <w:rPr>
          <w:b/>
          <w:bCs/>
        </w:rPr>
      </w:pPr>
      <w:r w:rsidRPr="00F471C2">
        <w:rPr>
          <w:b/>
          <w:bCs/>
          <w:rtl/>
        </w:rPr>
        <w:t>مراجع عربية</w:t>
      </w:r>
      <w:r w:rsidRPr="00F471C2">
        <w:rPr>
          <w:b/>
          <w:bCs/>
        </w:rPr>
        <w:t>:</w:t>
      </w:r>
    </w:p>
    <w:p w14:paraId="4CA843FA" w14:textId="77777777" w:rsidR="00F471C2" w:rsidRPr="00F471C2" w:rsidRDefault="00F471C2" w:rsidP="00F471C2">
      <w:pPr>
        <w:numPr>
          <w:ilvl w:val="0"/>
          <w:numId w:val="77"/>
        </w:numPr>
        <w:bidi/>
      </w:pPr>
      <w:r w:rsidRPr="00F471C2">
        <w:rPr>
          <w:b/>
          <w:bCs/>
          <w:rtl/>
        </w:rPr>
        <w:t>كتاب الذكاء الاصطناعي: مدخل إلى النظم الخبيرة</w:t>
      </w:r>
      <w:r w:rsidRPr="00F471C2">
        <w:rPr>
          <w:rtl/>
        </w:rPr>
        <w:t xml:space="preserve"> </w:t>
      </w:r>
      <w:r w:rsidRPr="00F471C2">
        <w:t xml:space="preserve">- </w:t>
      </w:r>
      <w:r w:rsidRPr="00F471C2">
        <w:rPr>
          <w:rtl/>
        </w:rPr>
        <w:t>سعيد الشامي</w:t>
      </w:r>
      <w:r w:rsidRPr="00F471C2">
        <w:t>.</w:t>
      </w:r>
    </w:p>
    <w:p w14:paraId="6E449FCA" w14:textId="77777777" w:rsidR="00F471C2" w:rsidRPr="00F471C2" w:rsidRDefault="00F471C2" w:rsidP="00F471C2">
      <w:pPr>
        <w:numPr>
          <w:ilvl w:val="0"/>
          <w:numId w:val="77"/>
        </w:numPr>
        <w:bidi/>
      </w:pPr>
      <w:r w:rsidRPr="00F471C2">
        <w:rPr>
          <w:b/>
          <w:bCs/>
          <w:rtl/>
        </w:rPr>
        <w:t>الذكاء الاصطناعي ومستقبل البشرية</w:t>
      </w:r>
      <w:r w:rsidRPr="00F471C2">
        <w:rPr>
          <w:rtl/>
        </w:rPr>
        <w:t xml:space="preserve"> </w:t>
      </w:r>
      <w:r w:rsidRPr="00F471C2">
        <w:t xml:space="preserve">- </w:t>
      </w:r>
      <w:r w:rsidRPr="00F471C2">
        <w:rPr>
          <w:rtl/>
        </w:rPr>
        <w:t>الدكتور هيثم قطب</w:t>
      </w:r>
      <w:r w:rsidRPr="00F471C2">
        <w:t>.</w:t>
      </w:r>
    </w:p>
    <w:p w14:paraId="59B2FDA5" w14:textId="77777777" w:rsidR="00F471C2" w:rsidRPr="00F471C2" w:rsidRDefault="00F471C2" w:rsidP="00F471C2">
      <w:pPr>
        <w:numPr>
          <w:ilvl w:val="0"/>
          <w:numId w:val="77"/>
        </w:numPr>
        <w:bidi/>
      </w:pPr>
      <w:r w:rsidRPr="00F471C2">
        <w:rPr>
          <w:b/>
          <w:bCs/>
          <w:rtl/>
        </w:rPr>
        <w:t>مجلة العلوم والتقنية - الذكاء الاصطناعي</w:t>
      </w:r>
      <w:r w:rsidRPr="00F471C2">
        <w:rPr>
          <w:rtl/>
        </w:rPr>
        <w:t xml:space="preserve"> </w:t>
      </w:r>
      <w:r w:rsidRPr="00F471C2">
        <w:t xml:space="preserve">- </w:t>
      </w:r>
      <w:r w:rsidRPr="00F471C2">
        <w:rPr>
          <w:rtl/>
        </w:rPr>
        <w:t>مدينة الملك عبد العزيز للعلوم والتقنية</w:t>
      </w:r>
      <w:r w:rsidRPr="00F471C2">
        <w:t>.</w:t>
      </w:r>
    </w:p>
    <w:p w14:paraId="42B9871F" w14:textId="77777777" w:rsidR="00F471C2" w:rsidRPr="00F471C2" w:rsidRDefault="00F471C2" w:rsidP="00F471C2">
      <w:pPr>
        <w:numPr>
          <w:ilvl w:val="0"/>
          <w:numId w:val="77"/>
        </w:numPr>
        <w:bidi/>
      </w:pPr>
      <w:r w:rsidRPr="00F471C2">
        <w:rPr>
          <w:b/>
          <w:bCs/>
          <w:rtl/>
        </w:rPr>
        <w:t>الذكاء الاصطناعي وتحليل البيانات الكبيرة</w:t>
      </w:r>
      <w:r w:rsidRPr="00F471C2">
        <w:rPr>
          <w:rtl/>
        </w:rPr>
        <w:t xml:space="preserve"> </w:t>
      </w:r>
      <w:r w:rsidRPr="00F471C2">
        <w:t xml:space="preserve">- </w:t>
      </w:r>
      <w:r w:rsidRPr="00F471C2">
        <w:rPr>
          <w:rtl/>
        </w:rPr>
        <w:t>محمد عبد القادر</w:t>
      </w:r>
      <w:r w:rsidRPr="00F471C2">
        <w:t>.</w:t>
      </w:r>
    </w:p>
    <w:p w14:paraId="6281847B" w14:textId="77777777" w:rsidR="00F471C2" w:rsidRPr="00F471C2" w:rsidRDefault="00F471C2" w:rsidP="00F471C2">
      <w:pPr>
        <w:numPr>
          <w:ilvl w:val="0"/>
          <w:numId w:val="77"/>
        </w:numPr>
        <w:bidi/>
      </w:pPr>
      <w:r w:rsidRPr="00F471C2">
        <w:rPr>
          <w:b/>
          <w:bCs/>
          <w:rtl/>
        </w:rPr>
        <w:t>مقالات أكاديمية على موقع مكتبة المعرفة الرقمية العربية</w:t>
      </w:r>
      <w:r w:rsidRPr="00F471C2">
        <w:rPr>
          <w:b/>
          <w:bCs/>
        </w:rPr>
        <w:t>.</w:t>
      </w:r>
    </w:p>
    <w:p w14:paraId="1DC442D2" w14:textId="77777777" w:rsidR="00F471C2" w:rsidRPr="00F471C2" w:rsidRDefault="00F471C2" w:rsidP="00F471C2">
      <w:pPr>
        <w:bidi/>
        <w:rPr>
          <w:b/>
          <w:bCs/>
        </w:rPr>
      </w:pPr>
      <w:r w:rsidRPr="00F471C2">
        <w:rPr>
          <w:b/>
          <w:bCs/>
          <w:rtl/>
        </w:rPr>
        <w:t>مراجع أجنبية</w:t>
      </w:r>
      <w:r w:rsidRPr="00F471C2">
        <w:rPr>
          <w:b/>
          <w:bCs/>
        </w:rPr>
        <w:t>:</w:t>
      </w:r>
    </w:p>
    <w:p w14:paraId="0D44277E" w14:textId="77777777" w:rsidR="00F471C2" w:rsidRPr="00F471C2" w:rsidRDefault="00F471C2" w:rsidP="00F471C2">
      <w:pPr>
        <w:numPr>
          <w:ilvl w:val="0"/>
          <w:numId w:val="78"/>
        </w:numPr>
        <w:bidi/>
      </w:pPr>
      <w:r w:rsidRPr="00F471C2">
        <w:rPr>
          <w:b/>
          <w:bCs/>
        </w:rPr>
        <w:t>Artificial Intelligence: A Modern Approach</w:t>
      </w:r>
      <w:r w:rsidRPr="00F471C2">
        <w:t xml:space="preserve"> - Stuart Russell &amp; Peter Norvig.</w:t>
      </w:r>
    </w:p>
    <w:p w14:paraId="0AABBEE7" w14:textId="77777777" w:rsidR="00F471C2" w:rsidRPr="00F471C2" w:rsidRDefault="00F471C2" w:rsidP="00F471C2">
      <w:pPr>
        <w:numPr>
          <w:ilvl w:val="0"/>
          <w:numId w:val="78"/>
        </w:numPr>
        <w:bidi/>
      </w:pPr>
      <w:r w:rsidRPr="00F471C2">
        <w:rPr>
          <w:b/>
          <w:bCs/>
        </w:rPr>
        <w:t>Deep Learning</w:t>
      </w:r>
      <w:r w:rsidRPr="00F471C2">
        <w:t xml:space="preserve"> - Ian Goodfellow, Yoshua Bengio, Aaron Courville.</w:t>
      </w:r>
    </w:p>
    <w:p w14:paraId="79C76B3F" w14:textId="77777777" w:rsidR="00F471C2" w:rsidRPr="00F471C2" w:rsidRDefault="00F471C2" w:rsidP="00F471C2">
      <w:pPr>
        <w:numPr>
          <w:ilvl w:val="0"/>
          <w:numId w:val="78"/>
        </w:numPr>
        <w:bidi/>
      </w:pPr>
      <w:r w:rsidRPr="00F471C2">
        <w:rPr>
          <w:b/>
          <w:bCs/>
        </w:rPr>
        <w:t>The Master Algorithm</w:t>
      </w:r>
      <w:r w:rsidRPr="00F471C2">
        <w:t xml:space="preserve"> - Pedro Domingos.</w:t>
      </w:r>
    </w:p>
    <w:p w14:paraId="726A4D17" w14:textId="77777777" w:rsidR="00F471C2" w:rsidRPr="00F471C2" w:rsidRDefault="00F471C2" w:rsidP="00F471C2">
      <w:pPr>
        <w:numPr>
          <w:ilvl w:val="0"/>
          <w:numId w:val="78"/>
        </w:numPr>
        <w:bidi/>
      </w:pPr>
      <w:r w:rsidRPr="00F471C2">
        <w:rPr>
          <w:b/>
          <w:bCs/>
        </w:rPr>
        <w:t>Pattern Recognition and Machine Learning</w:t>
      </w:r>
      <w:r w:rsidRPr="00F471C2">
        <w:t xml:space="preserve"> - Christopher M. Bishop.</w:t>
      </w:r>
    </w:p>
    <w:p w14:paraId="731C5946" w14:textId="77777777" w:rsidR="00F471C2" w:rsidRPr="00F471C2" w:rsidRDefault="00F471C2" w:rsidP="00F471C2">
      <w:pPr>
        <w:numPr>
          <w:ilvl w:val="0"/>
          <w:numId w:val="78"/>
        </w:numPr>
        <w:bidi/>
      </w:pPr>
      <w:r w:rsidRPr="00F471C2">
        <w:rPr>
          <w:b/>
          <w:bCs/>
        </w:rPr>
        <w:t>Superintelligence: Paths, Dangers, Strategies</w:t>
      </w:r>
      <w:r w:rsidRPr="00F471C2">
        <w:t xml:space="preserve"> - Nick Bostrom.</w:t>
      </w:r>
    </w:p>
    <w:p w14:paraId="2199BE41" w14:textId="77777777" w:rsidR="00F471C2" w:rsidRPr="00F471C2" w:rsidRDefault="00F471C2" w:rsidP="00F471C2">
      <w:pPr>
        <w:numPr>
          <w:ilvl w:val="0"/>
          <w:numId w:val="78"/>
        </w:numPr>
        <w:bidi/>
      </w:pPr>
      <w:r w:rsidRPr="00F471C2">
        <w:rPr>
          <w:b/>
          <w:bCs/>
        </w:rPr>
        <w:t>Artificial Intelligence in Supply Chain Management</w:t>
      </w:r>
      <w:r w:rsidRPr="00F471C2">
        <w:t xml:space="preserve"> - Research papers in IEEE Xplore.</w:t>
      </w:r>
    </w:p>
    <w:p w14:paraId="222485C7" w14:textId="77777777" w:rsidR="00F471C2" w:rsidRPr="00F471C2" w:rsidRDefault="00F471C2" w:rsidP="00F471C2">
      <w:pPr>
        <w:numPr>
          <w:ilvl w:val="0"/>
          <w:numId w:val="78"/>
        </w:numPr>
        <w:bidi/>
      </w:pPr>
      <w:r w:rsidRPr="00F471C2">
        <w:rPr>
          <w:b/>
          <w:bCs/>
        </w:rPr>
        <w:t>AI Applications in Predictive Analytics</w:t>
      </w:r>
      <w:r w:rsidRPr="00F471C2">
        <w:t xml:space="preserve"> - Springer Journals.</w:t>
      </w:r>
    </w:p>
    <w:p w14:paraId="6E2CE5AD" w14:textId="77777777" w:rsidR="00F471C2" w:rsidRPr="00F471C2" w:rsidRDefault="00F471C2" w:rsidP="00F471C2">
      <w:pPr>
        <w:numPr>
          <w:ilvl w:val="0"/>
          <w:numId w:val="78"/>
        </w:numPr>
        <w:bidi/>
      </w:pPr>
      <w:r w:rsidRPr="00F471C2">
        <w:rPr>
          <w:b/>
          <w:bCs/>
        </w:rPr>
        <w:lastRenderedPageBreak/>
        <w:t>AI for Operational Excellence</w:t>
      </w:r>
      <w:r w:rsidRPr="00F471C2">
        <w:t xml:space="preserve"> - White Papers by McKinsey &amp; Company.</w:t>
      </w:r>
    </w:p>
    <w:p w14:paraId="4B741B81" w14:textId="77777777" w:rsidR="00F471C2" w:rsidRPr="00F471C2" w:rsidRDefault="00F471C2" w:rsidP="00F471C2">
      <w:pPr>
        <w:numPr>
          <w:ilvl w:val="0"/>
          <w:numId w:val="78"/>
        </w:numPr>
        <w:bidi/>
      </w:pPr>
      <w:r w:rsidRPr="00F471C2">
        <w:rPr>
          <w:b/>
          <w:bCs/>
        </w:rPr>
        <w:t>Future Trends in AI for Manufacturing</w:t>
      </w:r>
      <w:r w:rsidRPr="00F471C2">
        <w:t xml:space="preserve"> - Reports by Gartner.</w:t>
      </w:r>
    </w:p>
    <w:p w14:paraId="404FEEDE" w14:textId="77777777" w:rsidR="00F471C2" w:rsidRPr="00F471C2" w:rsidRDefault="00F471C2" w:rsidP="00F471C2">
      <w:pPr>
        <w:numPr>
          <w:ilvl w:val="0"/>
          <w:numId w:val="78"/>
        </w:numPr>
        <w:bidi/>
      </w:pPr>
      <w:r w:rsidRPr="00F471C2">
        <w:rPr>
          <w:b/>
          <w:bCs/>
        </w:rPr>
        <w:t>AI and Robotics in Logistics</w:t>
      </w:r>
      <w:r w:rsidRPr="00F471C2">
        <w:t xml:space="preserve"> - DHL White Papers.</w:t>
      </w:r>
    </w:p>
    <w:p w14:paraId="095E5AE4" w14:textId="61271F09" w:rsidR="00C54454" w:rsidRDefault="00F471C2" w:rsidP="00F471C2">
      <w:pPr>
        <w:pStyle w:val="Heading3"/>
        <w:bidi/>
        <w:rPr>
          <w:rtl/>
        </w:rPr>
      </w:pPr>
      <w:r>
        <w:rPr>
          <w:rFonts w:hint="cs"/>
          <w:rtl/>
        </w:rPr>
        <w:t>مراجع الفصل الرابع :</w:t>
      </w:r>
    </w:p>
    <w:p w14:paraId="65264C1F" w14:textId="77777777" w:rsidR="00DE76F1" w:rsidRPr="00DE76F1" w:rsidRDefault="00DE76F1" w:rsidP="00DE76F1">
      <w:pPr>
        <w:bidi/>
        <w:rPr>
          <w:b/>
          <w:bCs/>
        </w:rPr>
      </w:pPr>
      <w:r w:rsidRPr="00DE76F1">
        <w:rPr>
          <w:b/>
          <w:bCs/>
          <w:rtl/>
        </w:rPr>
        <w:t>مراجع عربية</w:t>
      </w:r>
      <w:r w:rsidRPr="00DE76F1">
        <w:rPr>
          <w:b/>
          <w:bCs/>
        </w:rPr>
        <w:t>:</w:t>
      </w:r>
    </w:p>
    <w:p w14:paraId="09431FAD" w14:textId="77777777" w:rsidR="00DE76F1" w:rsidRPr="00DE76F1" w:rsidRDefault="00DE76F1" w:rsidP="00DE76F1">
      <w:pPr>
        <w:numPr>
          <w:ilvl w:val="0"/>
          <w:numId w:val="79"/>
        </w:numPr>
        <w:bidi/>
      </w:pPr>
      <w:r w:rsidRPr="00DE76F1">
        <w:rPr>
          <w:b/>
          <w:bCs/>
          <w:rtl/>
        </w:rPr>
        <w:t>الكتب والدراسات</w:t>
      </w:r>
      <w:r w:rsidRPr="00DE76F1">
        <w:t>:</w:t>
      </w:r>
    </w:p>
    <w:p w14:paraId="6F22DE3A" w14:textId="77777777" w:rsidR="00DE76F1" w:rsidRPr="00DE76F1" w:rsidRDefault="00DE76F1" w:rsidP="00DE76F1">
      <w:pPr>
        <w:numPr>
          <w:ilvl w:val="1"/>
          <w:numId w:val="79"/>
        </w:numPr>
        <w:bidi/>
      </w:pPr>
      <w:r w:rsidRPr="00DE76F1">
        <w:t>"</w:t>
      </w:r>
      <w:r w:rsidRPr="00DE76F1">
        <w:rPr>
          <w:rtl/>
        </w:rPr>
        <w:t>إدارة الأعمال الرقمية" - تأليف: محمد عبد الرحمن، دار الفكر العربي، 2020</w:t>
      </w:r>
      <w:r w:rsidRPr="00DE76F1">
        <w:t>.</w:t>
      </w:r>
    </w:p>
    <w:p w14:paraId="27B4419F" w14:textId="77777777" w:rsidR="00DE76F1" w:rsidRPr="00DE76F1" w:rsidRDefault="00DE76F1" w:rsidP="00DE76F1">
      <w:pPr>
        <w:numPr>
          <w:ilvl w:val="1"/>
          <w:numId w:val="79"/>
        </w:numPr>
        <w:bidi/>
      </w:pPr>
      <w:r w:rsidRPr="00DE76F1">
        <w:t>"</w:t>
      </w:r>
      <w:r w:rsidRPr="00DE76F1">
        <w:rPr>
          <w:rtl/>
        </w:rPr>
        <w:t>تقنيات الذكاء الاصطناعي في تحسين الإنتاجية: دراسة حالة على الشركات الصناعية في الدول العربية" - مجلة الاقتصاد العربي، العدد 45، 2021</w:t>
      </w:r>
      <w:r w:rsidRPr="00DE76F1">
        <w:t>.</w:t>
      </w:r>
    </w:p>
    <w:p w14:paraId="49462FA0" w14:textId="77777777" w:rsidR="00DE76F1" w:rsidRPr="00DE76F1" w:rsidRDefault="00DE76F1" w:rsidP="00DE76F1">
      <w:pPr>
        <w:numPr>
          <w:ilvl w:val="0"/>
          <w:numId w:val="79"/>
        </w:numPr>
        <w:bidi/>
      </w:pPr>
      <w:r w:rsidRPr="00DE76F1">
        <w:rPr>
          <w:b/>
          <w:bCs/>
          <w:rtl/>
        </w:rPr>
        <w:t>المقالات العلمية</w:t>
      </w:r>
      <w:r w:rsidRPr="00DE76F1">
        <w:t>:</w:t>
      </w:r>
    </w:p>
    <w:p w14:paraId="249DF62D" w14:textId="77777777" w:rsidR="00DE76F1" w:rsidRPr="00DE76F1" w:rsidRDefault="00DE76F1" w:rsidP="00DE76F1">
      <w:pPr>
        <w:numPr>
          <w:ilvl w:val="1"/>
          <w:numId w:val="79"/>
        </w:numPr>
        <w:bidi/>
      </w:pPr>
      <w:r w:rsidRPr="00DE76F1">
        <w:rPr>
          <w:rtl/>
        </w:rPr>
        <w:t>محمد علي، "الذكاء الاصطناعي ومستقبل الإنتاج الصناعي"، مجلة التقنية العربية، العدد 7، 2019</w:t>
      </w:r>
      <w:r w:rsidRPr="00DE76F1">
        <w:t>.</w:t>
      </w:r>
    </w:p>
    <w:p w14:paraId="5AF9E926" w14:textId="77777777" w:rsidR="00DE76F1" w:rsidRPr="00DE76F1" w:rsidRDefault="00DE76F1" w:rsidP="00DE76F1">
      <w:pPr>
        <w:numPr>
          <w:ilvl w:val="1"/>
          <w:numId w:val="79"/>
        </w:numPr>
        <w:bidi/>
      </w:pPr>
      <w:r w:rsidRPr="00DE76F1">
        <w:t>"</w:t>
      </w:r>
      <w:r w:rsidRPr="00DE76F1">
        <w:rPr>
          <w:rtl/>
        </w:rPr>
        <w:t>تطبيقات الذكاء الاصطناعي في تحسين كفاءة إدارة سلسلة التوريد"، مجلة الإدارة الحديثة، العدد 3، 2020</w:t>
      </w:r>
      <w:r w:rsidRPr="00DE76F1">
        <w:t>.</w:t>
      </w:r>
    </w:p>
    <w:p w14:paraId="4072379D" w14:textId="77777777" w:rsidR="00DE76F1" w:rsidRPr="00DE76F1" w:rsidRDefault="00DE76F1" w:rsidP="00DE76F1">
      <w:pPr>
        <w:numPr>
          <w:ilvl w:val="0"/>
          <w:numId w:val="79"/>
        </w:numPr>
        <w:bidi/>
      </w:pPr>
      <w:r w:rsidRPr="00DE76F1">
        <w:rPr>
          <w:b/>
          <w:bCs/>
          <w:rtl/>
        </w:rPr>
        <w:t>المواقع الإلكترونية</w:t>
      </w:r>
      <w:r w:rsidRPr="00DE76F1">
        <w:t>:</w:t>
      </w:r>
    </w:p>
    <w:p w14:paraId="78CC4F95" w14:textId="77777777" w:rsidR="00DE76F1" w:rsidRPr="00DE76F1" w:rsidRDefault="00DE76F1" w:rsidP="00DE76F1">
      <w:pPr>
        <w:numPr>
          <w:ilvl w:val="1"/>
          <w:numId w:val="79"/>
        </w:numPr>
        <w:bidi/>
      </w:pPr>
      <w:r w:rsidRPr="00DE76F1">
        <w:rPr>
          <w:rtl/>
        </w:rPr>
        <w:t>موقع أكاديمية البحث العلمي والتكنولوجيا المصرية</w:t>
      </w:r>
      <w:r w:rsidRPr="00DE76F1">
        <w:t>: www.asrt.sci.eg</w:t>
      </w:r>
    </w:p>
    <w:p w14:paraId="51160741" w14:textId="77777777" w:rsidR="00DE76F1" w:rsidRPr="00DE76F1" w:rsidRDefault="00DE76F1" w:rsidP="00DE76F1">
      <w:pPr>
        <w:numPr>
          <w:ilvl w:val="1"/>
          <w:numId w:val="79"/>
        </w:numPr>
        <w:bidi/>
      </w:pPr>
      <w:r w:rsidRPr="00DE76F1">
        <w:rPr>
          <w:rtl/>
        </w:rPr>
        <w:t>البوابة العربية للتقنية</w:t>
      </w:r>
      <w:r w:rsidRPr="00DE76F1">
        <w:t xml:space="preserve">: </w:t>
      </w:r>
      <w:hyperlink r:id="rId14" w:tgtFrame="_new" w:history="1">
        <w:r w:rsidRPr="00DE76F1">
          <w:rPr>
            <w:rStyle w:val="Hyperlink"/>
          </w:rPr>
          <w:t>www.aitnews.com</w:t>
        </w:r>
      </w:hyperlink>
    </w:p>
    <w:p w14:paraId="552139D4" w14:textId="0392A039" w:rsidR="00DE76F1" w:rsidRPr="00DE76F1" w:rsidRDefault="00DE76F1" w:rsidP="00DE76F1">
      <w:pPr>
        <w:bidi/>
      </w:pPr>
    </w:p>
    <w:p w14:paraId="76B46576" w14:textId="77777777" w:rsidR="00DE76F1" w:rsidRPr="00DE76F1" w:rsidRDefault="00DE76F1" w:rsidP="00DE76F1">
      <w:pPr>
        <w:bidi/>
        <w:rPr>
          <w:b/>
          <w:bCs/>
        </w:rPr>
      </w:pPr>
      <w:r w:rsidRPr="00DE76F1">
        <w:rPr>
          <w:b/>
          <w:bCs/>
          <w:rtl/>
        </w:rPr>
        <w:t>مراجع أجنبية</w:t>
      </w:r>
      <w:r w:rsidRPr="00DE76F1">
        <w:rPr>
          <w:b/>
          <w:bCs/>
        </w:rPr>
        <w:t>:</w:t>
      </w:r>
    </w:p>
    <w:p w14:paraId="01A54BD8" w14:textId="77777777" w:rsidR="00DE76F1" w:rsidRPr="00DE76F1" w:rsidRDefault="00DE76F1" w:rsidP="00DE76F1">
      <w:pPr>
        <w:numPr>
          <w:ilvl w:val="0"/>
          <w:numId w:val="80"/>
        </w:numPr>
        <w:bidi/>
      </w:pPr>
      <w:r w:rsidRPr="00DE76F1">
        <w:rPr>
          <w:b/>
          <w:bCs/>
          <w:rtl/>
        </w:rPr>
        <w:t>الكتب والدراسات</w:t>
      </w:r>
      <w:r w:rsidRPr="00DE76F1">
        <w:t>:</w:t>
      </w:r>
    </w:p>
    <w:p w14:paraId="3D5B4734" w14:textId="77777777" w:rsidR="00DE76F1" w:rsidRPr="00DE76F1" w:rsidRDefault="00DE76F1" w:rsidP="00DE76F1">
      <w:pPr>
        <w:numPr>
          <w:ilvl w:val="1"/>
          <w:numId w:val="80"/>
        </w:numPr>
        <w:bidi/>
      </w:pPr>
      <w:r w:rsidRPr="00DE76F1">
        <w:t xml:space="preserve">Brynjolfsson, E., &amp; McAfee, A. (2014). </w:t>
      </w:r>
      <w:r w:rsidRPr="00DE76F1">
        <w:rPr>
          <w:i/>
          <w:iCs/>
        </w:rPr>
        <w:t>The Second Machine Age: Work, Progress, and Prosperity in a Time of Brilliant Technologies</w:t>
      </w:r>
      <w:r w:rsidRPr="00DE76F1">
        <w:t>. W.W. Norton &amp; Company.</w:t>
      </w:r>
    </w:p>
    <w:p w14:paraId="71C77666" w14:textId="77777777" w:rsidR="00DE76F1" w:rsidRPr="00DE76F1" w:rsidRDefault="00DE76F1" w:rsidP="00DE76F1">
      <w:pPr>
        <w:numPr>
          <w:ilvl w:val="1"/>
          <w:numId w:val="80"/>
        </w:numPr>
        <w:bidi/>
      </w:pPr>
      <w:r w:rsidRPr="00DE76F1">
        <w:t xml:space="preserve">Davenport, T., &amp; Kirby, J. (2016). </w:t>
      </w:r>
      <w:r w:rsidRPr="00DE76F1">
        <w:rPr>
          <w:i/>
          <w:iCs/>
        </w:rPr>
        <w:t>Only Humans Need Apply: Winners and Losers in the Age of Smart Machines</w:t>
      </w:r>
      <w:r w:rsidRPr="00DE76F1">
        <w:t>. Harper Business.</w:t>
      </w:r>
    </w:p>
    <w:p w14:paraId="0C160A90" w14:textId="77777777" w:rsidR="00DE76F1" w:rsidRPr="00DE76F1" w:rsidRDefault="00DE76F1" w:rsidP="00DE76F1">
      <w:pPr>
        <w:numPr>
          <w:ilvl w:val="0"/>
          <w:numId w:val="80"/>
        </w:numPr>
        <w:bidi/>
      </w:pPr>
      <w:r w:rsidRPr="00DE76F1">
        <w:rPr>
          <w:b/>
          <w:bCs/>
          <w:rtl/>
        </w:rPr>
        <w:t>الأبحاث العلمية</w:t>
      </w:r>
      <w:r w:rsidRPr="00DE76F1">
        <w:t>:</w:t>
      </w:r>
    </w:p>
    <w:p w14:paraId="449FF22E" w14:textId="77777777" w:rsidR="00DE76F1" w:rsidRPr="00DE76F1" w:rsidRDefault="00DE76F1" w:rsidP="00DE76F1">
      <w:pPr>
        <w:numPr>
          <w:ilvl w:val="1"/>
          <w:numId w:val="80"/>
        </w:numPr>
        <w:bidi/>
      </w:pPr>
      <w:r w:rsidRPr="00DE76F1">
        <w:t xml:space="preserve">Wang, G., Gunasekaran, A., &amp; Ngai, E. (2018). "Artificial intelligence in the digital era: Applications in supply chain management". </w:t>
      </w:r>
      <w:r w:rsidRPr="00DE76F1">
        <w:rPr>
          <w:i/>
          <w:iCs/>
        </w:rPr>
        <w:t>International Journal of Production Research</w:t>
      </w:r>
      <w:r w:rsidRPr="00DE76F1">
        <w:t>, 56(1), 1-12.</w:t>
      </w:r>
    </w:p>
    <w:p w14:paraId="471AAD92" w14:textId="77777777" w:rsidR="00DE76F1" w:rsidRPr="00DE76F1" w:rsidRDefault="00DE76F1" w:rsidP="00DE76F1">
      <w:pPr>
        <w:numPr>
          <w:ilvl w:val="1"/>
          <w:numId w:val="80"/>
        </w:numPr>
        <w:bidi/>
      </w:pPr>
      <w:r w:rsidRPr="00DE76F1">
        <w:t xml:space="preserve">Lee, J., Kao, H., &amp; Yang, S. (2014). "Service innovation and smart analytics for industry 4.0 and big data environment". </w:t>
      </w:r>
      <w:r w:rsidRPr="00DE76F1">
        <w:rPr>
          <w:i/>
          <w:iCs/>
        </w:rPr>
        <w:t>Procedia CIRP</w:t>
      </w:r>
      <w:r w:rsidRPr="00DE76F1">
        <w:t>, 16, 3-8.</w:t>
      </w:r>
    </w:p>
    <w:p w14:paraId="6581923A" w14:textId="77777777" w:rsidR="00DE76F1" w:rsidRPr="00DE76F1" w:rsidRDefault="00DE76F1" w:rsidP="00DE76F1">
      <w:pPr>
        <w:numPr>
          <w:ilvl w:val="0"/>
          <w:numId w:val="80"/>
        </w:numPr>
        <w:bidi/>
      </w:pPr>
      <w:r w:rsidRPr="00DE76F1">
        <w:rPr>
          <w:b/>
          <w:bCs/>
          <w:rtl/>
        </w:rPr>
        <w:t>التقارير</w:t>
      </w:r>
      <w:r w:rsidRPr="00DE76F1">
        <w:t>:</w:t>
      </w:r>
    </w:p>
    <w:p w14:paraId="36D3B342" w14:textId="77777777" w:rsidR="00DE76F1" w:rsidRPr="00DE76F1" w:rsidRDefault="00DE76F1" w:rsidP="00DE76F1">
      <w:pPr>
        <w:numPr>
          <w:ilvl w:val="1"/>
          <w:numId w:val="80"/>
        </w:numPr>
        <w:bidi/>
      </w:pPr>
      <w:r w:rsidRPr="00DE76F1">
        <w:t xml:space="preserve">World Economic Forum (2020). </w:t>
      </w:r>
      <w:r w:rsidRPr="00DE76F1">
        <w:rPr>
          <w:i/>
          <w:iCs/>
        </w:rPr>
        <w:t>The Future of Jobs Report</w:t>
      </w:r>
      <w:r w:rsidRPr="00DE76F1">
        <w:t xml:space="preserve">. </w:t>
      </w:r>
      <w:hyperlink r:id="rId15" w:tgtFrame="_new" w:history="1">
        <w:r w:rsidRPr="00DE76F1">
          <w:rPr>
            <w:rStyle w:val="Hyperlink"/>
          </w:rPr>
          <w:t>www.weforum.org</w:t>
        </w:r>
      </w:hyperlink>
    </w:p>
    <w:p w14:paraId="7290ABF0" w14:textId="77777777" w:rsidR="00DE76F1" w:rsidRPr="00DE76F1" w:rsidRDefault="00DE76F1" w:rsidP="00DE76F1">
      <w:pPr>
        <w:numPr>
          <w:ilvl w:val="1"/>
          <w:numId w:val="80"/>
        </w:numPr>
        <w:bidi/>
      </w:pPr>
      <w:r w:rsidRPr="00DE76F1">
        <w:t xml:space="preserve">McKinsey &amp; Company (2021). </w:t>
      </w:r>
      <w:r w:rsidRPr="00DE76F1">
        <w:rPr>
          <w:i/>
          <w:iCs/>
        </w:rPr>
        <w:t>How Artificial Intelligence Will Shape the Future of Operations</w:t>
      </w:r>
      <w:r w:rsidRPr="00DE76F1">
        <w:t xml:space="preserve">. </w:t>
      </w:r>
      <w:hyperlink r:id="rId16" w:tgtFrame="_new" w:history="1">
        <w:r w:rsidRPr="00DE76F1">
          <w:rPr>
            <w:rStyle w:val="Hyperlink"/>
          </w:rPr>
          <w:t>www.mckinsey.com</w:t>
        </w:r>
      </w:hyperlink>
    </w:p>
    <w:p w14:paraId="57658AD3" w14:textId="19E05460" w:rsidR="00F471C2" w:rsidRDefault="00844802" w:rsidP="00844802">
      <w:pPr>
        <w:pStyle w:val="Heading3"/>
        <w:bidi/>
        <w:rPr>
          <w:rtl/>
        </w:rPr>
      </w:pPr>
      <w:r>
        <w:rPr>
          <w:rFonts w:hint="cs"/>
          <w:rtl/>
        </w:rPr>
        <w:t>مراجع الفصل الخامس :</w:t>
      </w:r>
    </w:p>
    <w:p w14:paraId="13AEC821" w14:textId="7C12C2E8" w:rsidR="00844802" w:rsidRPr="00844802" w:rsidRDefault="00844802" w:rsidP="00844802">
      <w:pPr>
        <w:bidi/>
        <w:rPr>
          <w:b/>
          <w:bCs/>
        </w:rPr>
      </w:pPr>
      <w:r>
        <w:rPr>
          <w:rFonts w:hint="cs"/>
          <w:b/>
          <w:bCs/>
          <w:rtl/>
        </w:rPr>
        <w:t>مذكورة في الفصل نفسه</w:t>
      </w:r>
    </w:p>
    <w:sectPr w:rsidR="00844802" w:rsidRPr="00844802" w:rsidSect="002E5228">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7E56D" w14:textId="77777777" w:rsidR="00173510" w:rsidRDefault="00173510" w:rsidP="002E5228">
      <w:pPr>
        <w:spacing w:after="0" w:line="240" w:lineRule="auto"/>
      </w:pPr>
      <w:r>
        <w:separator/>
      </w:r>
    </w:p>
  </w:endnote>
  <w:endnote w:type="continuationSeparator" w:id="0">
    <w:p w14:paraId="0E635D56" w14:textId="77777777" w:rsidR="00173510" w:rsidRDefault="00173510" w:rsidP="002E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4E7E6" w14:textId="2C6AA154" w:rsidR="002E5228" w:rsidRDefault="002E5228">
    <w:pPr>
      <w:pStyle w:val="Footer"/>
    </w:pPr>
    <w:r>
      <w:rPr>
        <w:noProof/>
        <w:color w:val="0F6FC6" w:themeColor="accent1"/>
      </w:rPr>
      <mc:AlternateContent>
        <mc:Choice Requires="wps">
          <w:drawing>
            <wp:anchor distT="0" distB="0" distL="114300" distR="114300" simplePos="0" relativeHeight="251661312" behindDoc="0" locked="0" layoutInCell="1" allowOverlap="1" wp14:anchorId="11BBE3EB" wp14:editId="70235E0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E25F0C"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2190c7 [1614]" strokeweight="1.25pt">
              <w10:wrap anchorx="page" anchory="page"/>
            </v:rect>
          </w:pict>
        </mc:Fallback>
      </mc:AlternateContent>
    </w:r>
    <w:r>
      <w:rPr>
        <w:color w:val="0F6FC6" w:themeColor="accent1"/>
      </w:rPr>
      <w:t xml:space="preserve"> </w:t>
    </w:r>
    <w:r>
      <w:rPr>
        <w:rFonts w:asciiTheme="majorHAnsi" w:eastAsiaTheme="majorEastAsia" w:hAnsiTheme="majorHAnsi" w:cstheme="majorBidi"/>
        <w:color w:val="0F6FC6" w:themeColor="accent1"/>
        <w:sz w:val="20"/>
        <w:szCs w:val="20"/>
      </w:rPr>
      <w:t xml:space="preserve">pg. </w:t>
    </w:r>
    <w:r>
      <w:rPr>
        <w:rFonts w:eastAsiaTheme="minorEastAsia"/>
        <w:color w:val="0F6FC6" w:themeColor="accent1"/>
        <w:sz w:val="20"/>
        <w:szCs w:val="20"/>
      </w:rPr>
      <w:fldChar w:fldCharType="begin"/>
    </w:r>
    <w:r>
      <w:rPr>
        <w:color w:val="0F6FC6" w:themeColor="accent1"/>
        <w:sz w:val="20"/>
        <w:szCs w:val="20"/>
      </w:rPr>
      <w:instrText xml:space="preserve"> PAGE    \* MERGEFORMAT </w:instrText>
    </w:r>
    <w:r>
      <w:rPr>
        <w:rFonts w:eastAsiaTheme="minorEastAsia"/>
        <w:color w:val="0F6FC6" w:themeColor="accent1"/>
        <w:sz w:val="20"/>
        <w:szCs w:val="20"/>
      </w:rPr>
      <w:fldChar w:fldCharType="separate"/>
    </w:r>
    <w:r>
      <w:rPr>
        <w:rFonts w:asciiTheme="majorHAnsi" w:eastAsiaTheme="majorEastAsia" w:hAnsiTheme="majorHAnsi" w:cstheme="majorBidi"/>
        <w:noProof/>
        <w:color w:val="0F6FC6" w:themeColor="accent1"/>
        <w:sz w:val="20"/>
        <w:szCs w:val="20"/>
      </w:rPr>
      <w:t>2</w:t>
    </w:r>
    <w:r>
      <w:rPr>
        <w:rFonts w:asciiTheme="majorHAnsi" w:eastAsiaTheme="majorEastAsia" w:hAnsiTheme="majorHAnsi" w:cstheme="majorBidi"/>
        <w:noProof/>
        <w:color w:val="0F6FC6"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6CF5B" w14:textId="77777777" w:rsidR="00173510" w:rsidRDefault="00173510" w:rsidP="002E5228">
      <w:pPr>
        <w:spacing w:after="0" w:line="240" w:lineRule="auto"/>
      </w:pPr>
      <w:r>
        <w:separator/>
      </w:r>
    </w:p>
  </w:footnote>
  <w:footnote w:type="continuationSeparator" w:id="0">
    <w:p w14:paraId="253DC79C" w14:textId="77777777" w:rsidR="00173510" w:rsidRDefault="00173510" w:rsidP="002E5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52E5" w14:textId="56584973" w:rsidR="002E5228" w:rsidRDefault="002E5228">
    <w:pPr>
      <w:pStyle w:val="Header"/>
    </w:pPr>
    <w:r>
      <w:rPr>
        <w:noProof/>
      </w:rPr>
      <mc:AlternateContent>
        <mc:Choice Requires="wpg">
          <w:drawing>
            <wp:anchor distT="0" distB="0" distL="114300" distR="114300" simplePos="0" relativeHeight="251659264" behindDoc="1" locked="0" layoutInCell="1" allowOverlap="1" wp14:anchorId="558BA934" wp14:editId="021EB4A2">
              <wp:simplePos x="0" y="0"/>
              <wp:positionH relativeFrom="page">
                <wp:align>left</wp:align>
              </wp:positionH>
              <wp:positionV relativeFrom="paragraph">
                <wp:posOffset>-179705</wp:posOffset>
              </wp:positionV>
              <wp:extent cx="1700784" cy="1024128"/>
              <wp:effectExtent l="0" t="0" r="0" b="5080"/>
              <wp:wrapNone/>
              <wp:docPr id="1109721172"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87510078" name="Rectangle 8751007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89636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310351" name="Rectangle 96031035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20622C" id="Group 1" o:spid="_x0000_s1026" style="position:absolute;margin-left:0;margin-top:-14.15pt;width:133.9pt;height:80.65pt;z-index:-251657216;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">
              <v:rect id="Rectangle 87510078"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" path="m,l1462822,,910372,376306,,1014481,,xe" fillcolor="#0f6fc6 [3204]" stroked="f" strokeweight="1pt">
                <v:stroke joinstyle="miter"/>
                <v:path arrowok="t" o:connecttype="custom" o:connectlocs="0,0;1463040,0;910508,376493;0,1014984;0,0" o:connectangles="0,0,0,0,0"/>
              </v:shape>
              <v:rect id="Rectangle 960310351"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" stroked="f" strokeweight="1pt">
                <v:fill r:id="rId2" o:title="" recolor="t" rotate="t" type="frame"/>
              </v:rect>
              <w10:wrap anchorx="page"/>
            </v:group>
          </w:pict>
        </mc:Fallback>
      </mc:AlternateContent>
    </w:r>
    <w:r w:rsidR="00F63B39">
      <w:rPr>
        <w:rFonts w:hint="cs"/>
        <w:noProof/>
        <w:rtl/>
      </w:rPr>
      <w:t>2024-11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1F1E"/>
    <w:multiLevelType w:val="multilevel"/>
    <w:tmpl w:val="D892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A2C47"/>
    <w:multiLevelType w:val="hybridMultilevel"/>
    <w:tmpl w:val="D0E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661C6"/>
    <w:multiLevelType w:val="hybridMultilevel"/>
    <w:tmpl w:val="4AD0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1550D"/>
    <w:multiLevelType w:val="multilevel"/>
    <w:tmpl w:val="4D9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42DC"/>
    <w:multiLevelType w:val="multilevel"/>
    <w:tmpl w:val="7078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A26C0"/>
    <w:multiLevelType w:val="multilevel"/>
    <w:tmpl w:val="89EE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81030"/>
    <w:multiLevelType w:val="multilevel"/>
    <w:tmpl w:val="45A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054D8"/>
    <w:multiLevelType w:val="hybridMultilevel"/>
    <w:tmpl w:val="729C3A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113D5B"/>
    <w:multiLevelType w:val="multilevel"/>
    <w:tmpl w:val="087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935E3"/>
    <w:multiLevelType w:val="multilevel"/>
    <w:tmpl w:val="741C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57DC1"/>
    <w:multiLevelType w:val="hybridMultilevel"/>
    <w:tmpl w:val="6F9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D1627"/>
    <w:multiLevelType w:val="hybridMultilevel"/>
    <w:tmpl w:val="F5D8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41E45"/>
    <w:multiLevelType w:val="hybridMultilevel"/>
    <w:tmpl w:val="DE32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D72EF"/>
    <w:multiLevelType w:val="hybridMultilevel"/>
    <w:tmpl w:val="1F24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84D16"/>
    <w:multiLevelType w:val="multilevel"/>
    <w:tmpl w:val="1B00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8445B"/>
    <w:multiLevelType w:val="multilevel"/>
    <w:tmpl w:val="18B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F229EC"/>
    <w:multiLevelType w:val="hybridMultilevel"/>
    <w:tmpl w:val="F75651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94CD1"/>
    <w:multiLevelType w:val="hybridMultilevel"/>
    <w:tmpl w:val="021A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D87C9D"/>
    <w:multiLevelType w:val="multilevel"/>
    <w:tmpl w:val="DA0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656E7"/>
    <w:multiLevelType w:val="hybridMultilevel"/>
    <w:tmpl w:val="3B8E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DD482D"/>
    <w:multiLevelType w:val="multilevel"/>
    <w:tmpl w:val="46F2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2153"/>
    <w:multiLevelType w:val="multilevel"/>
    <w:tmpl w:val="6EF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F311F"/>
    <w:multiLevelType w:val="multilevel"/>
    <w:tmpl w:val="7A8E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F27897"/>
    <w:multiLevelType w:val="hybridMultilevel"/>
    <w:tmpl w:val="2C6A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FB3226"/>
    <w:multiLevelType w:val="multilevel"/>
    <w:tmpl w:val="57E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E64BB"/>
    <w:multiLevelType w:val="multilevel"/>
    <w:tmpl w:val="287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CD234D"/>
    <w:multiLevelType w:val="multilevel"/>
    <w:tmpl w:val="10F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A2ADC"/>
    <w:multiLevelType w:val="multilevel"/>
    <w:tmpl w:val="C974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B25FA"/>
    <w:multiLevelType w:val="multilevel"/>
    <w:tmpl w:val="3E3C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A1F38"/>
    <w:multiLevelType w:val="hybridMultilevel"/>
    <w:tmpl w:val="A1D0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47406C"/>
    <w:multiLevelType w:val="hybridMultilevel"/>
    <w:tmpl w:val="83D2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89181F"/>
    <w:multiLevelType w:val="multilevel"/>
    <w:tmpl w:val="2EF0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F96380"/>
    <w:multiLevelType w:val="multilevel"/>
    <w:tmpl w:val="DE6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73739"/>
    <w:multiLevelType w:val="multilevel"/>
    <w:tmpl w:val="63F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B34353"/>
    <w:multiLevelType w:val="multilevel"/>
    <w:tmpl w:val="F244A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13C34"/>
    <w:multiLevelType w:val="multilevel"/>
    <w:tmpl w:val="8C0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33215"/>
    <w:multiLevelType w:val="multilevel"/>
    <w:tmpl w:val="34E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248E0"/>
    <w:multiLevelType w:val="multilevel"/>
    <w:tmpl w:val="9592A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7C1BFF"/>
    <w:multiLevelType w:val="multilevel"/>
    <w:tmpl w:val="913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874D14"/>
    <w:multiLevelType w:val="multilevel"/>
    <w:tmpl w:val="589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922EF"/>
    <w:multiLevelType w:val="hybridMultilevel"/>
    <w:tmpl w:val="F23EC37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C7349A1"/>
    <w:multiLevelType w:val="hybridMultilevel"/>
    <w:tmpl w:val="FCD637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8623C5"/>
    <w:multiLevelType w:val="hybridMultilevel"/>
    <w:tmpl w:val="FE68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E85E3B"/>
    <w:multiLevelType w:val="multilevel"/>
    <w:tmpl w:val="8BD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F58E2"/>
    <w:multiLevelType w:val="multilevel"/>
    <w:tmpl w:val="741C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A15046"/>
    <w:multiLevelType w:val="hybridMultilevel"/>
    <w:tmpl w:val="2F36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386FF9"/>
    <w:multiLevelType w:val="hybridMultilevel"/>
    <w:tmpl w:val="63EE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9B1FAA"/>
    <w:multiLevelType w:val="multilevel"/>
    <w:tmpl w:val="C3A2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851C5D"/>
    <w:multiLevelType w:val="multilevel"/>
    <w:tmpl w:val="A808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62454B"/>
    <w:multiLevelType w:val="hybridMultilevel"/>
    <w:tmpl w:val="3E18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E54412"/>
    <w:multiLevelType w:val="multilevel"/>
    <w:tmpl w:val="741CB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B420EA"/>
    <w:multiLevelType w:val="hybridMultilevel"/>
    <w:tmpl w:val="F202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C3382C"/>
    <w:multiLevelType w:val="hybridMultilevel"/>
    <w:tmpl w:val="5766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0E7717"/>
    <w:multiLevelType w:val="multilevel"/>
    <w:tmpl w:val="E76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E1237"/>
    <w:multiLevelType w:val="hybridMultilevel"/>
    <w:tmpl w:val="1728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27512F"/>
    <w:multiLevelType w:val="hybridMultilevel"/>
    <w:tmpl w:val="5F2EF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78781D"/>
    <w:multiLevelType w:val="multilevel"/>
    <w:tmpl w:val="721E45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A27F59"/>
    <w:multiLevelType w:val="multilevel"/>
    <w:tmpl w:val="9D7E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A602E3"/>
    <w:multiLevelType w:val="multilevel"/>
    <w:tmpl w:val="C45C9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226B61"/>
    <w:multiLevelType w:val="multilevel"/>
    <w:tmpl w:val="7990F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957163"/>
    <w:multiLevelType w:val="multilevel"/>
    <w:tmpl w:val="760E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541A20"/>
    <w:multiLevelType w:val="hybridMultilevel"/>
    <w:tmpl w:val="CC0A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9A0BBB"/>
    <w:multiLevelType w:val="hybridMultilevel"/>
    <w:tmpl w:val="5262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185B27"/>
    <w:multiLevelType w:val="multilevel"/>
    <w:tmpl w:val="703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3114E1"/>
    <w:multiLevelType w:val="hybridMultilevel"/>
    <w:tmpl w:val="3BD2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8463F0A"/>
    <w:multiLevelType w:val="multilevel"/>
    <w:tmpl w:val="241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710667"/>
    <w:multiLevelType w:val="multilevel"/>
    <w:tmpl w:val="A992E3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2B2EF3"/>
    <w:multiLevelType w:val="hybridMultilevel"/>
    <w:tmpl w:val="A818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32238E"/>
    <w:multiLevelType w:val="multilevel"/>
    <w:tmpl w:val="774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B0D4B"/>
    <w:multiLevelType w:val="multilevel"/>
    <w:tmpl w:val="741CB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57397"/>
    <w:multiLevelType w:val="multilevel"/>
    <w:tmpl w:val="88B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895E4E"/>
    <w:multiLevelType w:val="multilevel"/>
    <w:tmpl w:val="22A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2845B0"/>
    <w:multiLevelType w:val="multilevel"/>
    <w:tmpl w:val="56F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2C7133"/>
    <w:multiLevelType w:val="multilevel"/>
    <w:tmpl w:val="1AEA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A46BA9"/>
    <w:multiLevelType w:val="hybridMultilevel"/>
    <w:tmpl w:val="7BE4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860D29"/>
    <w:multiLevelType w:val="multilevel"/>
    <w:tmpl w:val="0F3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133C89"/>
    <w:multiLevelType w:val="multilevel"/>
    <w:tmpl w:val="3454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002D44"/>
    <w:multiLevelType w:val="multilevel"/>
    <w:tmpl w:val="A06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FB6278"/>
    <w:multiLevelType w:val="multilevel"/>
    <w:tmpl w:val="E66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D6026A"/>
    <w:multiLevelType w:val="multilevel"/>
    <w:tmpl w:val="81D6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420478">
    <w:abstractNumId w:val="10"/>
  </w:num>
  <w:num w:numId="2" w16cid:durableId="1915700937">
    <w:abstractNumId w:val="64"/>
  </w:num>
  <w:num w:numId="3" w16cid:durableId="1453281138">
    <w:abstractNumId w:val="19"/>
  </w:num>
  <w:num w:numId="4" w16cid:durableId="906304394">
    <w:abstractNumId w:val="23"/>
  </w:num>
  <w:num w:numId="5" w16cid:durableId="1179001389">
    <w:abstractNumId w:val="61"/>
  </w:num>
  <w:num w:numId="6" w16cid:durableId="1025326041">
    <w:abstractNumId w:val="42"/>
  </w:num>
  <w:num w:numId="7" w16cid:durableId="947852089">
    <w:abstractNumId w:val="11"/>
  </w:num>
  <w:num w:numId="8" w16cid:durableId="334037991">
    <w:abstractNumId w:val="62"/>
  </w:num>
  <w:num w:numId="9" w16cid:durableId="516311780">
    <w:abstractNumId w:val="49"/>
  </w:num>
  <w:num w:numId="10" w16cid:durableId="2069525279">
    <w:abstractNumId w:val="54"/>
  </w:num>
  <w:num w:numId="11" w16cid:durableId="1718310486">
    <w:abstractNumId w:val="67"/>
  </w:num>
  <w:num w:numId="12" w16cid:durableId="1594125609">
    <w:abstractNumId w:val="12"/>
  </w:num>
  <w:num w:numId="13" w16cid:durableId="1983344776">
    <w:abstractNumId w:val="74"/>
  </w:num>
  <w:num w:numId="14" w16cid:durableId="367991603">
    <w:abstractNumId w:val="13"/>
  </w:num>
  <w:num w:numId="15" w16cid:durableId="1073939405">
    <w:abstractNumId w:val="2"/>
  </w:num>
  <w:num w:numId="16" w16cid:durableId="189883907">
    <w:abstractNumId w:val="51"/>
  </w:num>
  <w:num w:numId="17" w16cid:durableId="1319649812">
    <w:abstractNumId w:val="29"/>
  </w:num>
  <w:num w:numId="18" w16cid:durableId="1076246261">
    <w:abstractNumId w:val="1"/>
  </w:num>
  <w:num w:numId="19" w16cid:durableId="72708084">
    <w:abstractNumId w:val="30"/>
  </w:num>
  <w:num w:numId="20" w16cid:durableId="363335849">
    <w:abstractNumId w:val="52"/>
  </w:num>
  <w:num w:numId="21" w16cid:durableId="1860195515">
    <w:abstractNumId w:val="45"/>
  </w:num>
  <w:num w:numId="22" w16cid:durableId="1833987484">
    <w:abstractNumId w:val="55"/>
  </w:num>
  <w:num w:numId="23" w16cid:durableId="2050761586">
    <w:abstractNumId w:val="7"/>
  </w:num>
  <w:num w:numId="24" w16cid:durableId="874275236">
    <w:abstractNumId w:val="16"/>
  </w:num>
  <w:num w:numId="25" w16cid:durableId="689064679">
    <w:abstractNumId w:val="41"/>
  </w:num>
  <w:num w:numId="26" w16cid:durableId="1716999663">
    <w:abstractNumId w:val="40"/>
  </w:num>
  <w:num w:numId="27" w16cid:durableId="492767260">
    <w:abstractNumId w:val="46"/>
  </w:num>
  <w:num w:numId="28" w16cid:durableId="891116862">
    <w:abstractNumId w:val="70"/>
  </w:num>
  <w:num w:numId="29" w16cid:durableId="2102725127">
    <w:abstractNumId w:val="71"/>
  </w:num>
  <w:num w:numId="30" w16cid:durableId="1943684830">
    <w:abstractNumId w:val="72"/>
  </w:num>
  <w:num w:numId="31" w16cid:durableId="966156751">
    <w:abstractNumId w:val="78"/>
  </w:num>
  <w:num w:numId="32" w16cid:durableId="265887487">
    <w:abstractNumId w:val="18"/>
  </w:num>
  <w:num w:numId="33" w16cid:durableId="893540807">
    <w:abstractNumId w:val="68"/>
  </w:num>
  <w:num w:numId="34" w16cid:durableId="1496726062">
    <w:abstractNumId w:val="75"/>
  </w:num>
  <w:num w:numId="35" w16cid:durableId="996034419">
    <w:abstractNumId w:val="33"/>
  </w:num>
  <w:num w:numId="36" w16cid:durableId="1714380968">
    <w:abstractNumId w:val="77"/>
  </w:num>
  <w:num w:numId="37" w16cid:durableId="974331038">
    <w:abstractNumId w:val="53"/>
  </w:num>
  <w:num w:numId="38" w16cid:durableId="1501654090">
    <w:abstractNumId w:val="15"/>
  </w:num>
  <w:num w:numId="39" w16cid:durableId="1307121821">
    <w:abstractNumId w:val="21"/>
  </w:num>
  <w:num w:numId="40" w16cid:durableId="930353791">
    <w:abstractNumId w:val="0"/>
  </w:num>
  <w:num w:numId="41" w16cid:durableId="2083284795">
    <w:abstractNumId w:val="9"/>
  </w:num>
  <w:num w:numId="42" w16cid:durableId="184177769">
    <w:abstractNumId w:val="6"/>
  </w:num>
  <w:num w:numId="43" w16cid:durableId="1711806008">
    <w:abstractNumId w:val="17"/>
  </w:num>
  <w:num w:numId="44" w16cid:durableId="431164573">
    <w:abstractNumId w:val="69"/>
  </w:num>
  <w:num w:numId="45" w16cid:durableId="768812369">
    <w:abstractNumId w:val="25"/>
  </w:num>
  <w:num w:numId="46" w16cid:durableId="612590178">
    <w:abstractNumId w:val="50"/>
  </w:num>
  <w:num w:numId="47" w16cid:durableId="659577842">
    <w:abstractNumId w:val="44"/>
  </w:num>
  <w:num w:numId="48" w16cid:durableId="427699782">
    <w:abstractNumId w:val="79"/>
  </w:num>
  <w:num w:numId="49" w16cid:durableId="742410800">
    <w:abstractNumId w:val="4"/>
  </w:num>
  <w:num w:numId="50" w16cid:durableId="258029302">
    <w:abstractNumId w:val="63"/>
  </w:num>
  <w:num w:numId="51" w16cid:durableId="748968389">
    <w:abstractNumId w:val="32"/>
  </w:num>
  <w:num w:numId="52" w16cid:durableId="1292370868">
    <w:abstractNumId w:val="36"/>
  </w:num>
  <w:num w:numId="53" w16cid:durableId="1327632570">
    <w:abstractNumId w:val="35"/>
  </w:num>
  <w:num w:numId="54" w16cid:durableId="2142071944">
    <w:abstractNumId w:val="57"/>
  </w:num>
  <w:num w:numId="55" w16cid:durableId="952856743">
    <w:abstractNumId w:val="65"/>
  </w:num>
  <w:num w:numId="56" w16cid:durableId="179205589">
    <w:abstractNumId w:val="3"/>
  </w:num>
  <w:num w:numId="57" w16cid:durableId="176042075">
    <w:abstractNumId w:val="28"/>
  </w:num>
  <w:num w:numId="58" w16cid:durableId="73406216">
    <w:abstractNumId w:val="24"/>
  </w:num>
  <w:num w:numId="59" w16cid:durableId="67730664">
    <w:abstractNumId w:val="39"/>
  </w:num>
  <w:num w:numId="60" w16cid:durableId="1132555127">
    <w:abstractNumId w:val="27"/>
  </w:num>
  <w:num w:numId="61" w16cid:durableId="1481728223">
    <w:abstractNumId w:val="43"/>
  </w:num>
  <w:num w:numId="62" w16cid:durableId="884369510">
    <w:abstractNumId w:val="8"/>
  </w:num>
  <w:num w:numId="63" w16cid:durableId="1066682793">
    <w:abstractNumId w:val="73"/>
  </w:num>
  <w:num w:numId="64" w16cid:durableId="740493240">
    <w:abstractNumId w:val="26"/>
  </w:num>
  <w:num w:numId="65" w16cid:durableId="67507989">
    <w:abstractNumId w:val="48"/>
  </w:num>
  <w:num w:numId="66" w16cid:durableId="683558731">
    <w:abstractNumId w:val="47"/>
  </w:num>
  <w:num w:numId="67" w16cid:durableId="338124957">
    <w:abstractNumId w:val="14"/>
  </w:num>
  <w:num w:numId="68" w16cid:durableId="935677459">
    <w:abstractNumId w:val="37"/>
  </w:num>
  <w:num w:numId="69" w16cid:durableId="756289025">
    <w:abstractNumId w:val="76"/>
  </w:num>
  <w:num w:numId="70" w16cid:durableId="737359136">
    <w:abstractNumId w:val="59"/>
  </w:num>
  <w:num w:numId="71" w16cid:durableId="1822575269">
    <w:abstractNumId w:val="31"/>
  </w:num>
  <w:num w:numId="72" w16cid:durableId="301544723">
    <w:abstractNumId w:val="56"/>
  </w:num>
  <w:num w:numId="73" w16cid:durableId="807481485">
    <w:abstractNumId w:val="66"/>
  </w:num>
  <w:num w:numId="74" w16cid:durableId="887572318">
    <w:abstractNumId w:val="5"/>
  </w:num>
  <w:num w:numId="75" w16cid:durableId="893738118">
    <w:abstractNumId w:val="20"/>
  </w:num>
  <w:num w:numId="76" w16cid:durableId="820078918">
    <w:abstractNumId w:val="38"/>
  </w:num>
  <w:num w:numId="77" w16cid:durableId="1820609823">
    <w:abstractNumId w:val="22"/>
  </w:num>
  <w:num w:numId="78" w16cid:durableId="982345241">
    <w:abstractNumId w:val="60"/>
  </w:num>
  <w:num w:numId="79" w16cid:durableId="1959486706">
    <w:abstractNumId w:val="34"/>
  </w:num>
  <w:num w:numId="80" w16cid:durableId="801046850">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28"/>
    <w:rsid w:val="00043EB3"/>
    <w:rsid w:val="000A0434"/>
    <w:rsid w:val="0012142A"/>
    <w:rsid w:val="00156A1D"/>
    <w:rsid w:val="00173510"/>
    <w:rsid w:val="0018292F"/>
    <w:rsid w:val="002377FE"/>
    <w:rsid w:val="0027719E"/>
    <w:rsid w:val="002872C7"/>
    <w:rsid w:val="002B2F9D"/>
    <w:rsid w:val="002E3A91"/>
    <w:rsid w:val="002E5228"/>
    <w:rsid w:val="00312D00"/>
    <w:rsid w:val="0044734A"/>
    <w:rsid w:val="004A6FDC"/>
    <w:rsid w:val="004F32EA"/>
    <w:rsid w:val="00506954"/>
    <w:rsid w:val="00507B2A"/>
    <w:rsid w:val="0051182D"/>
    <w:rsid w:val="005304BF"/>
    <w:rsid w:val="005C1E40"/>
    <w:rsid w:val="005E66D4"/>
    <w:rsid w:val="00664DE9"/>
    <w:rsid w:val="00695A3E"/>
    <w:rsid w:val="006B592D"/>
    <w:rsid w:val="006C741F"/>
    <w:rsid w:val="007049BE"/>
    <w:rsid w:val="00763D89"/>
    <w:rsid w:val="007C1CC8"/>
    <w:rsid w:val="007D326E"/>
    <w:rsid w:val="00831DDE"/>
    <w:rsid w:val="00844802"/>
    <w:rsid w:val="00883569"/>
    <w:rsid w:val="00991BE7"/>
    <w:rsid w:val="009C4EB1"/>
    <w:rsid w:val="009D204E"/>
    <w:rsid w:val="009F6E9E"/>
    <w:rsid w:val="00A67E30"/>
    <w:rsid w:val="00AC187D"/>
    <w:rsid w:val="00AC3651"/>
    <w:rsid w:val="00AD09C2"/>
    <w:rsid w:val="00B23848"/>
    <w:rsid w:val="00B72533"/>
    <w:rsid w:val="00B8167E"/>
    <w:rsid w:val="00BD52CD"/>
    <w:rsid w:val="00C43B35"/>
    <w:rsid w:val="00C54454"/>
    <w:rsid w:val="00D60CAE"/>
    <w:rsid w:val="00DE76F1"/>
    <w:rsid w:val="00E820EC"/>
    <w:rsid w:val="00F434CA"/>
    <w:rsid w:val="00F471C2"/>
    <w:rsid w:val="00F63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F3130"/>
  <w15:chartTrackingRefBased/>
  <w15:docId w15:val="{0D74102A-9972-4BFF-ABB4-EF39A0FE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28"/>
    <w:rPr>
      <w:kern w:val="0"/>
      <w14:ligatures w14:val="none"/>
    </w:rPr>
  </w:style>
  <w:style w:type="paragraph" w:styleId="Heading1">
    <w:name w:val="heading 1"/>
    <w:basedOn w:val="Normal"/>
    <w:next w:val="Normal"/>
    <w:link w:val="Heading1Char"/>
    <w:uiPriority w:val="9"/>
    <w:qFormat/>
    <w:rsid w:val="002E5228"/>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2E5228"/>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unhideWhenUsed/>
    <w:qFormat/>
    <w:rsid w:val="002E5228"/>
    <w:pPr>
      <w:keepNext/>
      <w:keepLines/>
      <w:spacing w:before="160" w:after="80"/>
      <w:outlineLvl w:val="2"/>
    </w:pPr>
    <w:rPr>
      <w:rFonts w:eastAsiaTheme="majorEastAsia" w:cstheme="majorBidi"/>
      <w:color w:val="0B5294" w:themeColor="accent1" w:themeShade="BF"/>
      <w:sz w:val="28"/>
      <w:szCs w:val="28"/>
    </w:rPr>
  </w:style>
  <w:style w:type="paragraph" w:styleId="Heading4">
    <w:name w:val="heading 4"/>
    <w:basedOn w:val="Normal"/>
    <w:next w:val="Normal"/>
    <w:link w:val="Heading4Char"/>
    <w:uiPriority w:val="9"/>
    <w:unhideWhenUsed/>
    <w:qFormat/>
    <w:rsid w:val="002E5228"/>
    <w:pPr>
      <w:keepNext/>
      <w:keepLines/>
      <w:spacing w:before="80" w:after="40"/>
      <w:outlineLvl w:val="3"/>
    </w:pPr>
    <w:rPr>
      <w:rFonts w:eastAsiaTheme="majorEastAsia" w:cstheme="majorBidi"/>
      <w:i/>
      <w:iCs/>
      <w:color w:val="0B5294" w:themeColor="accent1" w:themeShade="BF"/>
    </w:rPr>
  </w:style>
  <w:style w:type="paragraph" w:styleId="Heading5">
    <w:name w:val="heading 5"/>
    <w:basedOn w:val="Normal"/>
    <w:next w:val="Normal"/>
    <w:link w:val="Heading5Char"/>
    <w:uiPriority w:val="9"/>
    <w:unhideWhenUsed/>
    <w:qFormat/>
    <w:rsid w:val="002E5228"/>
    <w:pPr>
      <w:keepNext/>
      <w:keepLines/>
      <w:spacing w:before="80" w:after="40"/>
      <w:outlineLvl w:val="4"/>
    </w:pPr>
    <w:rPr>
      <w:rFonts w:eastAsiaTheme="majorEastAsia" w:cstheme="majorBidi"/>
      <w:color w:val="0B5294" w:themeColor="accent1" w:themeShade="BF"/>
    </w:rPr>
  </w:style>
  <w:style w:type="paragraph" w:styleId="Heading6">
    <w:name w:val="heading 6"/>
    <w:basedOn w:val="Normal"/>
    <w:next w:val="Normal"/>
    <w:link w:val="Heading6Char"/>
    <w:uiPriority w:val="9"/>
    <w:semiHidden/>
    <w:unhideWhenUsed/>
    <w:qFormat/>
    <w:rsid w:val="002E5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28"/>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2E5228"/>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rsid w:val="002E5228"/>
    <w:rPr>
      <w:rFonts w:eastAsiaTheme="majorEastAsia" w:cstheme="majorBidi"/>
      <w:color w:val="0B5294" w:themeColor="accent1" w:themeShade="BF"/>
      <w:sz w:val="28"/>
      <w:szCs w:val="28"/>
    </w:rPr>
  </w:style>
  <w:style w:type="character" w:customStyle="1" w:styleId="Heading4Char">
    <w:name w:val="Heading 4 Char"/>
    <w:basedOn w:val="DefaultParagraphFont"/>
    <w:link w:val="Heading4"/>
    <w:uiPriority w:val="9"/>
    <w:rsid w:val="002E5228"/>
    <w:rPr>
      <w:rFonts w:eastAsiaTheme="majorEastAsia" w:cstheme="majorBidi"/>
      <w:i/>
      <w:iCs/>
      <w:color w:val="0B5294" w:themeColor="accent1" w:themeShade="BF"/>
    </w:rPr>
  </w:style>
  <w:style w:type="character" w:customStyle="1" w:styleId="Heading5Char">
    <w:name w:val="Heading 5 Char"/>
    <w:basedOn w:val="DefaultParagraphFont"/>
    <w:link w:val="Heading5"/>
    <w:uiPriority w:val="9"/>
    <w:rsid w:val="002E5228"/>
    <w:rPr>
      <w:rFonts w:eastAsiaTheme="majorEastAsia" w:cstheme="majorBidi"/>
      <w:color w:val="0B5294" w:themeColor="accent1" w:themeShade="BF"/>
    </w:rPr>
  </w:style>
  <w:style w:type="character" w:customStyle="1" w:styleId="Heading6Char">
    <w:name w:val="Heading 6 Char"/>
    <w:basedOn w:val="DefaultParagraphFont"/>
    <w:link w:val="Heading6"/>
    <w:uiPriority w:val="9"/>
    <w:semiHidden/>
    <w:rsid w:val="002E5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28"/>
    <w:rPr>
      <w:rFonts w:eastAsiaTheme="majorEastAsia" w:cstheme="majorBidi"/>
      <w:color w:val="272727" w:themeColor="text1" w:themeTint="D8"/>
    </w:rPr>
  </w:style>
  <w:style w:type="paragraph" w:styleId="Title">
    <w:name w:val="Title"/>
    <w:basedOn w:val="Normal"/>
    <w:next w:val="Normal"/>
    <w:link w:val="TitleChar"/>
    <w:uiPriority w:val="10"/>
    <w:qFormat/>
    <w:rsid w:val="002E5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28"/>
    <w:pPr>
      <w:spacing w:before="160"/>
      <w:jc w:val="center"/>
    </w:pPr>
    <w:rPr>
      <w:i/>
      <w:iCs/>
      <w:color w:val="404040" w:themeColor="text1" w:themeTint="BF"/>
    </w:rPr>
  </w:style>
  <w:style w:type="character" w:customStyle="1" w:styleId="QuoteChar">
    <w:name w:val="Quote Char"/>
    <w:basedOn w:val="DefaultParagraphFont"/>
    <w:link w:val="Quote"/>
    <w:uiPriority w:val="29"/>
    <w:rsid w:val="002E5228"/>
    <w:rPr>
      <w:i/>
      <w:iCs/>
      <w:color w:val="404040" w:themeColor="text1" w:themeTint="BF"/>
    </w:rPr>
  </w:style>
  <w:style w:type="paragraph" w:styleId="ListParagraph">
    <w:name w:val="List Paragraph"/>
    <w:basedOn w:val="Normal"/>
    <w:uiPriority w:val="34"/>
    <w:qFormat/>
    <w:rsid w:val="002E5228"/>
    <w:pPr>
      <w:ind w:left="720"/>
      <w:contextualSpacing/>
    </w:pPr>
  </w:style>
  <w:style w:type="character" w:styleId="IntenseEmphasis">
    <w:name w:val="Intense Emphasis"/>
    <w:basedOn w:val="DefaultParagraphFont"/>
    <w:uiPriority w:val="21"/>
    <w:qFormat/>
    <w:rsid w:val="002E5228"/>
    <w:rPr>
      <w:i/>
      <w:iCs/>
      <w:color w:val="0B5294" w:themeColor="accent1" w:themeShade="BF"/>
    </w:rPr>
  </w:style>
  <w:style w:type="paragraph" w:styleId="IntenseQuote">
    <w:name w:val="Intense Quote"/>
    <w:basedOn w:val="Normal"/>
    <w:next w:val="Normal"/>
    <w:link w:val="IntenseQuoteChar"/>
    <w:uiPriority w:val="30"/>
    <w:qFormat/>
    <w:rsid w:val="002E5228"/>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2E5228"/>
    <w:rPr>
      <w:i/>
      <w:iCs/>
      <w:color w:val="0B5294" w:themeColor="accent1" w:themeShade="BF"/>
    </w:rPr>
  </w:style>
  <w:style w:type="character" w:styleId="IntenseReference">
    <w:name w:val="Intense Reference"/>
    <w:basedOn w:val="DefaultParagraphFont"/>
    <w:uiPriority w:val="32"/>
    <w:qFormat/>
    <w:rsid w:val="002E5228"/>
    <w:rPr>
      <w:b/>
      <w:bCs/>
      <w:smallCaps/>
      <w:color w:val="0B5294" w:themeColor="accent1" w:themeShade="BF"/>
      <w:spacing w:val="5"/>
    </w:rPr>
  </w:style>
  <w:style w:type="paragraph" w:styleId="Header">
    <w:name w:val="header"/>
    <w:basedOn w:val="Normal"/>
    <w:link w:val="HeaderChar"/>
    <w:uiPriority w:val="99"/>
    <w:unhideWhenUsed/>
    <w:rsid w:val="002E5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228"/>
  </w:style>
  <w:style w:type="paragraph" w:styleId="Footer">
    <w:name w:val="footer"/>
    <w:basedOn w:val="Normal"/>
    <w:link w:val="FooterChar"/>
    <w:uiPriority w:val="99"/>
    <w:unhideWhenUsed/>
    <w:rsid w:val="002E5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28"/>
  </w:style>
  <w:style w:type="character" w:styleId="Hyperlink">
    <w:name w:val="Hyperlink"/>
    <w:basedOn w:val="DefaultParagraphFont"/>
    <w:uiPriority w:val="99"/>
    <w:unhideWhenUsed/>
    <w:rsid w:val="0018292F"/>
    <w:rPr>
      <w:color w:val="F49100" w:themeColor="hyperlink"/>
      <w:u w:val="single"/>
    </w:rPr>
  </w:style>
  <w:style w:type="paragraph" w:styleId="NormalWeb">
    <w:name w:val="Normal (Web)"/>
    <w:basedOn w:val="Normal"/>
    <w:uiPriority w:val="99"/>
    <w:semiHidden/>
    <w:unhideWhenUsed/>
    <w:rsid w:val="00B23848"/>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DE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13035">
      <w:bodyDiv w:val="1"/>
      <w:marLeft w:val="0"/>
      <w:marRight w:val="0"/>
      <w:marTop w:val="0"/>
      <w:marBottom w:val="0"/>
      <w:divBdr>
        <w:top w:val="none" w:sz="0" w:space="0" w:color="auto"/>
        <w:left w:val="none" w:sz="0" w:space="0" w:color="auto"/>
        <w:bottom w:val="none" w:sz="0" w:space="0" w:color="auto"/>
        <w:right w:val="none" w:sz="0" w:space="0" w:color="auto"/>
      </w:divBdr>
    </w:div>
    <w:div w:id="330528268">
      <w:bodyDiv w:val="1"/>
      <w:marLeft w:val="0"/>
      <w:marRight w:val="0"/>
      <w:marTop w:val="0"/>
      <w:marBottom w:val="0"/>
      <w:divBdr>
        <w:top w:val="none" w:sz="0" w:space="0" w:color="auto"/>
        <w:left w:val="none" w:sz="0" w:space="0" w:color="auto"/>
        <w:bottom w:val="none" w:sz="0" w:space="0" w:color="auto"/>
        <w:right w:val="none" w:sz="0" w:space="0" w:color="auto"/>
      </w:divBdr>
    </w:div>
    <w:div w:id="392196125">
      <w:bodyDiv w:val="1"/>
      <w:marLeft w:val="0"/>
      <w:marRight w:val="0"/>
      <w:marTop w:val="0"/>
      <w:marBottom w:val="0"/>
      <w:divBdr>
        <w:top w:val="none" w:sz="0" w:space="0" w:color="auto"/>
        <w:left w:val="none" w:sz="0" w:space="0" w:color="auto"/>
        <w:bottom w:val="none" w:sz="0" w:space="0" w:color="auto"/>
        <w:right w:val="none" w:sz="0" w:space="0" w:color="auto"/>
      </w:divBdr>
    </w:div>
    <w:div w:id="525018995">
      <w:bodyDiv w:val="1"/>
      <w:marLeft w:val="0"/>
      <w:marRight w:val="0"/>
      <w:marTop w:val="0"/>
      <w:marBottom w:val="0"/>
      <w:divBdr>
        <w:top w:val="none" w:sz="0" w:space="0" w:color="auto"/>
        <w:left w:val="none" w:sz="0" w:space="0" w:color="auto"/>
        <w:bottom w:val="none" w:sz="0" w:space="0" w:color="auto"/>
        <w:right w:val="none" w:sz="0" w:space="0" w:color="auto"/>
      </w:divBdr>
    </w:div>
    <w:div w:id="937911632">
      <w:bodyDiv w:val="1"/>
      <w:marLeft w:val="0"/>
      <w:marRight w:val="0"/>
      <w:marTop w:val="0"/>
      <w:marBottom w:val="0"/>
      <w:divBdr>
        <w:top w:val="none" w:sz="0" w:space="0" w:color="auto"/>
        <w:left w:val="none" w:sz="0" w:space="0" w:color="auto"/>
        <w:bottom w:val="none" w:sz="0" w:space="0" w:color="auto"/>
        <w:right w:val="none" w:sz="0" w:space="0" w:color="auto"/>
      </w:divBdr>
    </w:div>
    <w:div w:id="1139834566">
      <w:bodyDiv w:val="1"/>
      <w:marLeft w:val="0"/>
      <w:marRight w:val="0"/>
      <w:marTop w:val="0"/>
      <w:marBottom w:val="0"/>
      <w:divBdr>
        <w:top w:val="none" w:sz="0" w:space="0" w:color="auto"/>
        <w:left w:val="none" w:sz="0" w:space="0" w:color="auto"/>
        <w:bottom w:val="none" w:sz="0" w:space="0" w:color="auto"/>
        <w:right w:val="none" w:sz="0" w:space="0" w:color="auto"/>
      </w:divBdr>
    </w:div>
    <w:div w:id="1378315154">
      <w:bodyDiv w:val="1"/>
      <w:marLeft w:val="0"/>
      <w:marRight w:val="0"/>
      <w:marTop w:val="0"/>
      <w:marBottom w:val="0"/>
      <w:divBdr>
        <w:top w:val="none" w:sz="0" w:space="0" w:color="auto"/>
        <w:left w:val="none" w:sz="0" w:space="0" w:color="auto"/>
        <w:bottom w:val="none" w:sz="0" w:space="0" w:color="auto"/>
        <w:right w:val="none" w:sz="0" w:space="0" w:color="auto"/>
      </w:divBdr>
    </w:div>
    <w:div w:id="1409426710">
      <w:bodyDiv w:val="1"/>
      <w:marLeft w:val="0"/>
      <w:marRight w:val="0"/>
      <w:marTop w:val="0"/>
      <w:marBottom w:val="0"/>
      <w:divBdr>
        <w:top w:val="none" w:sz="0" w:space="0" w:color="auto"/>
        <w:left w:val="none" w:sz="0" w:space="0" w:color="auto"/>
        <w:bottom w:val="none" w:sz="0" w:space="0" w:color="auto"/>
        <w:right w:val="none" w:sz="0" w:space="0" w:color="auto"/>
      </w:divBdr>
    </w:div>
    <w:div w:id="1658531081">
      <w:bodyDiv w:val="1"/>
      <w:marLeft w:val="0"/>
      <w:marRight w:val="0"/>
      <w:marTop w:val="0"/>
      <w:marBottom w:val="0"/>
      <w:divBdr>
        <w:top w:val="none" w:sz="0" w:space="0" w:color="auto"/>
        <w:left w:val="none" w:sz="0" w:space="0" w:color="auto"/>
        <w:bottom w:val="none" w:sz="0" w:space="0" w:color="auto"/>
        <w:right w:val="none" w:sz="0" w:space="0" w:color="auto"/>
      </w:divBdr>
    </w:div>
    <w:div w:id="1757480744">
      <w:bodyDiv w:val="1"/>
      <w:marLeft w:val="0"/>
      <w:marRight w:val="0"/>
      <w:marTop w:val="0"/>
      <w:marBottom w:val="0"/>
      <w:divBdr>
        <w:top w:val="none" w:sz="0" w:space="0" w:color="auto"/>
        <w:left w:val="none" w:sz="0" w:space="0" w:color="auto"/>
        <w:bottom w:val="none" w:sz="0" w:space="0" w:color="auto"/>
        <w:right w:val="none" w:sz="0" w:space="0" w:color="auto"/>
      </w:divBdr>
    </w:div>
    <w:div w:id="1787963252">
      <w:bodyDiv w:val="1"/>
      <w:marLeft w:val="0"/>
      <w:marRight w:val="0"/>
      <w:marTop w:val="0"/>
      <w:marBottom w:val="0"/>
      <w:divBdr>
        <w:top w:val="none" w:sz="0" w:space="0" w:color="auto"/>
        <w:left w:val="none" w:sz="0" w:space="0" w:color="auto"/>
        <w:bottom w:val="none" w:sz="0" w:space="0" w:color="auto"/>
        <w:right w:val="none" w:sz="0" w:space="0" w:color="auto"/>
      </w:divBdr>
    </w:div>
    <w:div w:id="18182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ckinse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eforum.org"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aitnew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B076D-D89B-4513-8EF5-2011E8E3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10308</Words>
  <Characters>57421</Characters>
  <Application>Microsoft Office Word</Application>
  <DocSecurity>0</DocSecurity>
  <Lines>973</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hamed</dc:creator>
  <cp:keywords/>
  <dc:description/>
  <cp:lastModifiedBy>ahmed hamed</cp:lastModifiedBy>
  <cp:revision>2</cp:revision>
  <cp:lastPrinted>2024-12-10T00:47:00Z</cp:lastPrinted>
  <dcterms:created xsi:type="dcterms:W3CDTF">2024-12-10T00:48:00Z</dcterms:created>
  <dcterms:modified xsi:type="dcterms:W3CDTF">2024-12-10T00:48:00Z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3abb5920-c3a7-43e7-9672-011ad2440a99</vt:lpwstr>
  </property>
</Properties>
</file>