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DA" w:rsidRPr="00F62EDA" w:rsidRDefault="00F62EDA" w:rsidP="00F62EDA">
      <w:pPr>
        <w:pStyle w:val="Heading1"/>
        <w:rPr>
          <w:b/>
        </w:rPr>
      </w:pPr>
      <w:r w:rsidRPr="00F62EDA">
        <w:rPr>
          <w:b/>
        </w:rPr>
        <w:t>From this Lab exercise you be able to understand:</w:t>
      </w:r>
    </w:p>
    <w:p w:rsidR="00F62EDA" w:rsidRPr="00F62EDA" w:rsidRDefault="00F62EDA" w:rsidP="00F62ED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62EDA">
        <w:rPr>
          <w:color w:val="000000"/>
          <w:sz w:val="28"/>
          <w:szCs w:val="28"/>
        </w:rPr>
        <w:t xml:space="preserve">transform </w:t>
      </w:r>
      <w:proofErr w:type="spellStart"/>
      <w:r w:rsidRPr="00F62EDA">
        <w:rPr>
          <w:color w:val="000000"/>
          <w:sz w:val="28"/>
          <w:szCs w:val="28"/>
        </w:rPr>
        <w:t>json</w:t>
      </w:r>
      <w:proofErr w:type="spellEnd"/>
      <w:r w:rsidRPr="00F62EDA">
        <w:rPr>
          <w:color w:val="000000"/>
          <w:sz w:val="28"/>
          <w:szCs w:val="28"/>
        </w:rPr>
        <w:t xml:space="preserve"> to xml</w:t>
      </w:r>
    </w:p>
    <w:p w:rsidR="00F62EDA" w:rsidRPr="00F62EDA" w:rsidRDefault="00F62EDA" w:rsidP="00F62ED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62EDA">
        <w:rPr>
          <w:color w:val="000000"/>
          <w:sz w:val="28"/>
          <w:szCs w:val="28"/>
        </w:rPr>
        <w:t xml:space="preserve">transform xml to </w:t>
      </w:r>
      <w:proofErr w:type="spellStart"/>
      <w:r w:rsidRPr="00F62EDA">
        <w:rPr>
          <w:color w:val="000000"/>
          <w:sz w:val="28"/>
          <w:szCs w:val="28"/>
        </w:rPr>
        <w:t>json</w:t>
      </w:r>
      <w:proofErr w:type="spellEnd"/>
    </w:p>
    <w:p w:rsidR="00F62EDA" w:rsidRPr="00F62EDA" w:rsidRDefault="00F62EDA" w:rsidP="00F62ED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62EDA">
        <w:rPr>
          <w:color w:val="000000"/>
          <w:sz w:val="28"/>
          <w:szCs w:val="28"/>
        </w:rPr>
        <w:t xml:space="preserve">transform csv to </w:t>
      </w:r>
      <w:proofErr w:type="spellStart"/>
      <w:r w:rsidRPr="00F62EDA">
        <w:rPr>
          <w:color w:val="000000"/>
          <w:sz w:val="28"/>
          <w:szCs w:val="28"/>
        </w:rPr>
        <w:t>json</w:t>
      </w:r>
      <w:proofErr w:type="spellEnd"/>
      <w:r w:rsidRPr="00F62EDA">
        <w:rPr>
          <w:color w:val="000000"/>
          <w:sz w:val="28"/>
          <w:szCs w:val="28"/>
        </w:rPr>
        <w:t xml:space="preserve"> </w:t>
      </w:r>
    </w:p>
    <w:p w:rsidR="00F62EDA" w:rsidRPr="00F62EDA" w:rsidRDefault="00F62EDA" w:rsidP="00F62ED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62EDA">
        <w:rPr>
          <w:color w:val="000000"/>
          <w:sz w:val="28"/>
          <w:szCs w:val="28"/>
        </w:rPr>
        <w:t>transform flat file to xml</w:t>
      </w:r>
    </w:p>
    <w:p w:rsidR="00F62EDA" w:rsidRPr="00F62EDA" w:rsidRDefault="00F62EDA" w:rsidP="00F62EDA">
      <w:pPr>
        <w:pStyle w:val="Heading1"/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653B6D">
      <w:pPr>
        <w:rPr>
          <w:rFonts w:ascii="Times New Roman" w:hAnsi="Times New Roman" w:cs="Times New Roman"/>
          <w:b/>
          <w:sz w:val="28"/>
          <w:szCs w:val="28"/>
        </w:rPr>
      </w:pPr>
    </w:p>
    <w:p w:rsidR="00F62EDA" w:rsidRPr="00F62EDA" w:rsidRDefault="00F62EDA" w:rsidP="00F62EDA">
      <w:pPr>
        <w:pStyle w:val="Heading1"/>
      </w:pPr>
      <w:r w:rsidRPr="00F62EDA">
        <w:lastRenderedPageBreak/>
        <w:t xml:space="preserve">Pre-request </w:t>
      </w:r>
    </w:p>
    <w:p w:rsidR="00F62EDA" w:rsidRPr="00F62EDA" w:rsidRDefault="00F62EDA" w:rsidP="00F62EDA">
      <w:pPr>
        <w:rPr>
          <w:rFonts w:ascii="Times New Roman" w:hAnsi="Times New Roman" w:cs="Times New Roman"/>
          <w:b/>
          <w:sz w:val="28"/>
          <w:szCs w:val="28"/>
        </w:rPr>
      </w:pPr>
      <w:r w:rsidRPr="00F62EDA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Create sample files of the expected input and output messages. Remember to save these files to disk so </w:t>
      </w:r>
      <w:proofErr w:type="spellStart"/>
      <w:r w:rsidRPr="00F62EDA">
        <w:rPr>
          <w:rFonts w:ascii="Cambria" w:hAnsi="Cambria"/>
          <w:color w:val="222635"/>
          <w:sz w:val="29"/>
          <w:szCs w:val="29"/>
          <w:shd w:val="clear" w:color="auto" w:fill="FFFFFF"/>
        </w:rPr>
        <w:t>MuleSoft</w:t>
      </w:r>
      <w:proofErr w:type="spellEnd"/>
      <w:r w:rsidRPr="00F62EDA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can reference them to create scaffoldings of input and output messages in the Transform Message component.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Create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json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, xml, csv and flat file </w:t>
      </w: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62EDA" w:rsidRDefault="00F62EDA" w:rsidP="00F62E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53B6D" w:rsidRPr="00F62EDA" w:rsidRDefault="00653B6D" w:rsidP="00F62EDA">
      <w:pPr>
        <w:pStyle w:val="Heading1"/>
      </w:pPr>
      <w:r w:rsidRPr="00F62EDA">
        <w:lastRenderedPageBreak/>
        <w:t xml:space="preserve">Transform </w:t>
      </w:r>
      <w:proofErr w:type="spellStart"/>
      <w:r w:rsidRPr="00F62EDA">
        <w:t>json</w:t>
      </w:r>
      <w:proofErr w:type="spellEnd"/>
      <w:r w:rsidRPr="00F62EDA">
        <w:t xml:space="preserve"> to xml</w:t>
      </w:r>
    </w:p>
    <w:p w:rsidR="00EA43C8" w:rsidRPr="00F62EDA" w:rsidRDefault="00A87105" w:rsidP="00A87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>Set http listener and transformer</w:t>
      </w:r>
      <w:r w:rsidR="0045612D" w:rsidRPr="00F62EDA">
        <w:rPr>
          <w:rFonts w:ascii="Times New Roman" w:hAnsi="Times New Roman" w:cs="Times New Roman"/>
          <w:sz w:val="28"/>
          <w:szCs w:val="28"/>
        </w:rPr>
        <w:t xml:space="preserve"> from mule palette as shown below </w:t>
      </w:r>
    </w:p>
    <w:p w:rsidR="00A87105" w:rsidRPr="00F62EDA" w:rsidRDefault="00A87105" w:rsidP="00A87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>Set http connector configuration with localhost:8081</w:t>
      </w:r>
    </w:p>
    <w:p w:rsidR="00A87105" w:rsidRPr="00F62EDA" w:rsidRDefault="00A87105" w:rsidP="00A87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>Set listener path to /</w:t>
      </w:r>
      <w:proofErr w:type="spellStart"/>
      <w:r w:rsidRPr="00F62EDA">
        <w:rPr>
          <w:rFonts w:ascii="Times New Roman" w:hAnsi="Times New Roman" w:cs="Times New Roman"/>
          <w:sz w:val="28"/>
          <w:szCs w:val="28"/>
        </w:rPr>
        <w:t>jsonToXml</w:t>
      </w:r>
      <w:proofErr w:type="spellEnd"/>
      <w:r w:rsidR="00F62EDA">
        <w:rPr>
          <w:rFonts w:ascii="Times New Roman" w:hAnsi="Times New Roman" w:cs="Times New Roman"/>
          <w:sz w:val="28"/>
          <w:szCs w:val="28"/>
        </w:rPr>
        <w:t xml:space="preserve"> to trigger from postman </w:t>
      </w:r>
    </w:p>
    <w:p w:rsidR="00A87105" w:rsidRPr="00F62EDA" w:rsidRDefault="00A87105" w:rsidP="00A87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On the transformer define </w:t>
      </w:r>
      <w:proofErr w:type="spellStart"/>
      <w:r w:rsidRPr="00F62ED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F62EDA">
        <w:rPr>
          <w:rFonts w:ascii="Times New Roman" w:hAnsi="Times New Roman" w:cs="Times New Roman"/>
          <w:sz w:val="28"/>
          <w:szCs w:val="28"/>
        </w:rPr>
        <w:t xml:space="preserve"> metadata</w:t>
      </w:r>
    </w:p>
    <w:p w:rsidR="002877EA" w:rsidRPr="00F62EDA" w:rsidRDefault="002877EA" w:rsidP="00A87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Click define metadata </w:t>
      </w:r>
      <w:r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link in the Input section of the Transform Message component.</w:t>
      </w:r>
    </w:p>
    <w:p w:rsidR="00A87105" w:rsidRPr="00F62EDA" w:rsidRDefault="00A87105" w:rsidP="00A87105">
      <w:p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55080" cy="23824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Me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208" cy="23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6D" w:rsidRPr="00F62EDA" w:rsidRDefault="00653B6D" w:rsidP="00A87105">
      <w:pPr>
        <w:rPr>
          <w:rFonts w:ascii="Times New Roman" w:hAnsi="Times New Roman" w:cs="Times New Roman"/>
          <w:sz w:val="28"/>
          <w:szCs w:val="28"/>
        </w:rPr>
      </w:pPr>
    </w:p>
    <w:p w:rsidR="00653B6D" w:rsidRPr="00F62EDA" w:rsidRDefault="00A87105" w:rsidP="0028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New window will pop up so, click Add </w:t>
      </w:r>
      <w:r w:rsidR="002877EA" w:rsidRPr="00F62EDA">
        <w:rPr>
          <w:rFonts w:ascii="Times New Roman" w:hAnsi="Times New Roman" w:cs="Times New Roman"/>
          <w:sz w:val="28"/>
          <w:szCs w:val="28"/>
        </w:rPr>
        <w:t xml:space="preserve">button </w:t>
      </w:r>
      <w:r w:rsidR="002877EA"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on the emerging window </w:t>
      </w:r>
      <w:r w:rsidR="002877EA" w:rsidRPr="00F62E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7105" w:rsidRPr="00F62EDA" w:rsidRDefault="00A87105" w:rsidP="00A871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2760" cy="3258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477" cy="32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EA" w:rsidRPr="00F62EDA" w:rsidRDefault="002877EA" w:rsidP="00A871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77EA" w:rsidRPr="00F62EDA" w:rsidRDefault="002877EA" w:rsidP="00496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lastRenderedPageBreak/>
        <w:t xml:space="preserve">Type </w:t>
      </w:r>
      <w:proofErr w:type="spellStart"/>
      <w:r w:rsidRPr="00F62EDA">
        <w:rPr>
          <w:rFonts w:ascii="Times New Roman" w:hAnsi="Times New Roman" w:cs="Times New Roman"/>
          <w:sz w:val="28"/>
          <w:szCs w:val="28"/>
        </w:rPr>
        <w:t>productJson</w:t>
      </w:r>
      <w:proofErr w:type="spellEnd"/>
    </w:p>
    <w:p w:rsidR="002877EA" w:rsidRPr="00F62EDA" w:rsidRDefault="002877EA" w:rsidP="0028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Click Create type button </w:t>
      </w:r>
      <w:r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 This creates a global object definition in the project that can be reused to set metadata for other transformations</w:t>
      </w:r>
    </w:p>
    <w:p w:rsidR="002877EA" w:rsidRPr="00F62EDA" w:rsidRDefault="002877EA" w:rsidP="002877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7105" w:rsidRPr="00F62EDA" w:rsidRDefault="002877EA" w:rsidP="00A871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70662" cy="38633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J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18" cy="38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6D" w:rsidRPr="00F62EDA" w:rsidRDefault="00653B6D" w:rsidP="00A871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484E" w:rsidRPr="00F62EDA" w:rsidRDefault="00D7484E" w:rsidP="00A87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Select </w:t>
      </w:r>
      <w:r w:rsidR="002877EA" w:rsidRPr="00F62EDA">
        <w:rPr>
          <w:rFonts w:ascii="Times New Roman" w:hAnsi="Times New Roman" w:cs="Times New Roman"/>
          <w:sz w:val="28"/>
          <w:szCs w:val="28"/>
        </w:rPr>
        <w:t>the option</w:t>
      </w:r>
      <w:r w:rsidRPr="00F62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EDA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D7484E" w:rsidRPr="00F62EDA" w:rsidRDefault="00D7484E" w:rsidP="00A87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For the schema select example </w:t>
      </w:r>
    </w:p>
    <w:p w:rsidR="00D7484E" w:rsidRPr="00F62EDA" w:rsidRDefault="00D7484E" w:rsidP="00A87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Select the </w:t>
      </w:r>
      <w:proofErr w:type="spellStart"/>
      <w:r w:rsidRPr="00F62ED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F62EDA">
        <w:rPr>
          <w:rFonts w:ascii="Times New Roman" w:hAnsi="Times New Roman" w:cs="Times New Roman"/>
          <w:sz w:val="28"/>
          <w:szCs w:val="28"/>
        </w:rPr>
        <w:t xml:space="preserve"> file from local directory </w:t>
      </w:r>
    </w:p>
    <w:p w:rsidR="00653B6D" w:rsidRPr="00F62EDA" w:rsidRDefault="00653B6D" w:rsidP="00653B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484E" w:rsidRPr="00F62EDA" w:rsidRDefault="00D7484E" w:rsidP="00D748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54680" cy="3383958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73" cy="341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6D" w:rsidRPr="00F62EDA" w:rsidRDefault="00653B6D" w:rsidP="00D748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37D1" w:rsidRPr="00F62EDA" w:rsidRDefault="00D7484E" w:rsidP="008752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Click Select button </w:t>
      </w:r>
    </w:p>
    <w:p w:rsidR="004C37D1" w:rsidRPr="00F62EDA" w:rsidRDefault="004C37D1" w:rsidP="00E07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62ED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F62EDA">
        <w:rPr>
          <w:rFonts w:ascii="Times New Roman" w:hAnsi="Times New Roman" w:cs="Times New Roman"/>
          <w:sz w:val="28"/>
          <w:szCs w:val="28"/>
        </w:rPr>
        <w:t xml:space="preserve"> payload and datatype will appear on the left side bar </w:t>
      </w:r>
    </w:p>
    <w:p w:rsidR="004C37D1" w:rsidRPr="00F62EDA" w:rsidRDefault="004C37D1" w:rsidP="004C37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37D1" w:rsidRPr="00F62EDA" w:rsidRDefault="004C37D1" w:rsidP="004C37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6670" cy="356608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y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647" cy="35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DA" w:rsidRDefault="00F62EDA" w:rsidP="00F62E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37D1" w:rsidRPr="00F62EDA" w:rsidRDefault="006E25DD" w:rsidP="00A87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lastRenderedPageBreak/>
        <w:t>Change application/java to application/xml</w:t>
      </w:r>
    </w:p>
    <w:p w:rsidR="00FA26E2" w:rsidRDefault="006E25DD" w:rsidP="000F0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>Write script inside the body</w:t>
      </w:r>
    </w:p>
    <w:p w:rsidR="00402BC0" w:rsidRPr="00402BC0" w:rsidRDefault="00402BC0" w:rsidP="00402BC0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02BC0">
        <w:rPr>
          <w:rFonts w:ascii="Times New Roman" w:hAnsi="Times New Roman" w:cs="Times New Roman"/>
          <w:i/>
          <w:sz w:val="28"/>
          <w:szCs w:val="28"/>
        </w:rPr>
        <w:t>listProduct</w:t>
      </w:r>
      <w:proofErr w:type="spellEnd"/>
      <w:proofErr w:type="gramEnd"/>
      <w:r w:rsidRPr="00402BC0">
        <w:rPr>
          <w:rFonts w:ascii="Times New Roman" w:hAnsi="Times New Roman" w:cs="Times New Roman"/>
          <w:i/>
          <w:sz w:val="28"/>
          <w:szCs w:val="28"/>
        </w:rPr>
        <w:t>: {</w:t>
      </w:r>
    </w:p>
    <w:p w:rsidR="00402BC0" w:rsidRPr="00402BC0" w:rsidRDefault="00402BC0" w:rsidP="00ED7DB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402BC0">
        <w:rPr>
          <w:rFonts w:ascii="Times New Roman" w:hAnsi="Times New Roman" w:cs="Times New Roman"/>
          <w:i/>
          <w:sz w:val="28"/>
          <w:szCs w:val="28"/>
        </w:rPr>
        <w:tab/>
      </w:r>
      <w:proofErr w:type="gramStart"/>
      <w:r w:rsidRPr="00402BC0">
        <w:rPr>
          <w:rFonts w:ascii="Times New Roman" w:hAnsi="Times New Roman" w:cs="Times New Roman"/>
          <w:i/>
          <w:sz w:val="28"/>
          <w:szCs w:val="28"/>
        </w:rPr>
        <w:t>product</w:t>
      </w:r>
      <w:proofErr w:type="gramEnd"/>
      <w:r w:rsidRPr="00402BC0">
        <w:rPr>
          <w:rFonts w:ascii="Times New Roman" w:hAnsi="Times New Roman" w:cs="Times New Roman"/>
          <w:i/>
          <w:sz w:val="28"/>
          <w:szCs w:val="28"/>
        </w:rPr>
        <w:t>: payload</w:t>
      </w:r>
    </w:p>
    <w:p w:rsidR="00ED7DBF" w:rsidRPr="00402BC0" w:rsidRDefault="00402BC0" w:rsidP="00402BC0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402BC0">
        <w:rPr>
          <w:rFonts w:ascii="Times New Roman" w:hAnsi="Times New Roman" w:cs="Times New Roman"/>
          <w:i/>
          <w:sz w:val="28"/>
          <w:szCs w:val="28"/>
        </w:rPr>
        <w:t>}</w:t>
      </w:r>
    </w:p>
    <w:p w:rsidR="00ED7DBF" w:rsidRPr="00F62EDA" w:rsidRDefault="00ED7DBF" w:rsidP="000F0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preview window on the right corner </w:t>
      </w:r>
    </w:p>
    <w:p w:rsidR="008A275F" w:rsidRPr="00F62EDA" w:rsidRDefault="008A275F" w:rsidP="008A27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2B111" wp14:editId="72EFC4FF">
            <wp:extent cx="5943600" cy="3241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i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2D" w:rsidRDefault="0045612D" w:rsidP="006E25DD">
      <w:p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b/>
          <w:sz w:val="28"/>
          <w:szCs w:val="28"/>
        </w:rPr>
        <w:t xml:space="preserve">Note: </w:t>
      </w:r>
      <w:r w:rsidRPr="00F62EDA">
        <w:rPr>
          <w:rFonts w:ascii="Times New Roman" w:hAnsi="Times New Roman" w:cs="Times New Roman"/>
          <w:sz w:val="28"/>
          <w:szCs w:val="28"/>
        </w:rPr>
        <w:t xml:space="preserve">The </w:t>
      </w:r>
      <w:r w:rsidRPr="00F62EDA">
        <w:rPr>
          <w:rFonts w:ascii="Times New Roman" w:hAnsi="Times New Roman" w:cs="Times New Roman"/>
          <w:b/>
          <w:sz w:val="28"/>
          <w:szCs w:val="28"/>
        </w:rPr>
        <w:t>preview</w:t>
      </w:r>
      <w:r w:rsidRPr="00F62EDA">
        <w:rPr>
          <w:rFonts w:ascii="Times New Roman" w:hAnsi="Times New Roman" w:cs="Times New Roman"/>
          <w:sz w:val="28"/>
          <w:szCs w:val="28"/>
        </w:rPr>
        <w:t xml:space="preserve"> window will let us to see the output or the transformed message without triggering the flow from external application </w:t>
      </w:r>
    </w:p>
    <w:p w:rsidR="00402BC0" w:rsidRDefault="00402BC0" w:rsidP="006E25DD">
      <w:pPr>
        <w:rPr>
          <w:rFonts w:ascii="Times New Roman" w:hAnsi="Times New Roman" w:cs="Times New Roman"/>
          <w:sz w:val="28"/>
          <w:szCs w:val="28"/>
        </w:rPr>
      </w:pPr>
    </w:p>
    <w:p w:rsidR="00402BC0" w:rsidRDefault="00402BC0" w:rsidP="006E25DD">
      <w:pPr>
        <w:rPr>
          <w:rFonts w:ascii="Times New Roman" w:hAnsi="Times New Roman" w:cs="Times New Roman"/>
          <w:sz w:val="28"/>
          <w:szCs w:val="28"/>
        </w:rPr>
      </w:pPr>
    </w:p>
    <w:p w:rsidR="00402BC0" w:rsidRDefault="00402BC0" w:rsidP="006E25DD">
      <w:pPr>
        <w:rPr>
          <w:rFonts w:ascii="Times New Roman" w:hAnsi="Times New Roman" w:cs="Times New Roman"/>
          <w:sz w:val="28"/>
          <w:szCs w:val="28"/>
        </w:rPr>
      </w:pPr>
    </w:p>
    <w:p w:rsidR="00402BC0" w:rsidRDefault="00402BC0" w:rsidP="006E25DD">
      <w:pPr>
        <w:rPr>
          <w:rFonts w:ascii="Times New Roman" w:hAnsi="Times New Roman" w:cs="Times New Roman"/>
          <w:sz w:val="28"/>
          <w:szCs w:val="28"/>
        </w:rPr>
      </w:pPr>
    </w:p>
    <w:p w:rsidR="00402BC0" w:rsidRDefault="00402BC0" w:rsidP="006E25DD">
      <w:pPr>
        <w:rPr>
          <w:rFonts w:ascii="Times New Roman" w:hAnsi="Times New Roman" w:cs="Times New Roman"/>
          <w:sz w:val="28"/>
          <w:szCs w:val="28"/>
        </w:rPr>
      </w:pPr>
    </w:p>
    <w:p w:rsidR="00402BC0" w:rsidRDefault="00402BC0" w:rsidP="006E25DD">
      <w:pPr>
        <w:rPr>
          <w:rFonts w:ascii="Times New Roman" w:hAnsi="Times New Roman" w:cs="Times New Roman"/>
          <w:sz w:val="28"/>
          <w:szCs w:val="28"/>
        </w:rPr>
      </w:pPr>
    </w:p>
    <w:p w:rsidR="00402BC0" w:rsidRDefault="00402BC0" w:rsidP="006E25DD">
      <w:pPr>
        <w:rPr>
          <w:rFonts w:ascii="Times New Roman" w:hAnsi="Times New Roman" w:cs="Times New Roman"/>
          <w:sz w:val="28"/>
          <w:szCs w:val="28"/>
        </w:rPr>
      </w:pPr>
    </w:p>
    <w:p w:rsidR="00402BC0" w:rsidRDefault="00402BC0" w:rsidP="006E25DD">
      <w:pPr>
        <w:rPr>
          <w:rFonts w:ascii="Times New Roman" w:hAnsi="Times New Roman" w:cs="Times New Roman"/>
          <w:sz w:val="28"/>
          <w:szCs w:val="28"/>
        </w:rPr>
      </w:pPr>
    </w:p>
    <w:p w:rsidR="00402BC0" w:rsidRPr="00F62EDA" w:rsidRDefault="00402BC0" w:rsidP="006E25DD">
      <w:pPr>
        <w:rPr>
          <w:rFonts w:ascii="Times New Roman" w:hAnsi="Times New Roman" w:cs="Times New Roman"/>
          <w:sz w:val="28"/>
          <w:szCs w:val="28"/>
        </w:rPr>
      </w:pPr>
    </w:p>
    <w:p w:rsidR="006E25DD" w:rsidRPr="00F62EDA" w:rsidRDefault="00FA26E2" w:rsidP="00FA26E2">
      <w:p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B. xml to </w:t>
      </w:r>
      <w:proofErr w:type="spellStart"/>
      <w:r w:rsidRPr="00F62EDA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</w:p>
    <w:p w:rsidR="0045612D" w:rsidRPr="00F62EDA" w:rsidRDefault="0045612D" w:rsidP="00456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Drag transformer from mule palette </w:t>
      </w:r>
    </w:p>
    <w:p w:rsidR="0045612D" w:rsidRPr="00F62EDA" w:rsidRDefault="0045612D" w:rsidP="00456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>Define metadata like the previous</w:t>
      </w:r>
      <w:r w:rsidR="00F34007" w:rsidRPr="00F62EDA">
        <w:rPr>
          <w:rFonts w:ascii="Times New Roman" w:hAnsi="Times New Roman" w:cs="Times New Roman"/>
          <w:sz w:val="28"/>
          <w:szCs w:val="28"/>
        </w:rPr>
        <w:t xml:space="preserve"> </w:t>
      </w:r>
      <w:r w:rsidR="00987767">
        <w:rPr>
          <w:rFonts w:ascii="Times New Roman" w:hAnsi="Times New Roman" w:cs="Times New Roman"/>
          <w:sz w:val="28"/>
          <w:szCs w:val="28"/>
        </w:rPr>
        <w:t>section,</w:t>
      </w:r>
      <w:r w:rsidR="00E059B0" w:rsidRPr="00F62EDA">
        <w:rPr>
          <w:rFonts w:ascii="Times New Roman" w:hAnsi="Times New Roman" w:cs="Times New Roman"/>
          <w:sz w:val="28"/>
          <w:szCs w:val="28"/>
        </w:rPr>
        <w:t xml:space="preserve"> with name </w:t>
      </w:r>
      <w:proofErr w:type="spellStart"/>
      <w:r w:rsidR="00E059B0" w:rsidRPr="00F62EDA">
        <w:rPr>
          <w:rFonts w:ascii="Times New Roman" w:hAnsi="Times New Roman" w:cs="Times New Roman"/>
          <w:sz w:val="28"/>
          <w:szCs w:val="28"/>
        </w:rPr>
        <w:t>productList</w:t>
      </w:r>
      <w:proofErr w:type="spellEnd"/>
      <w:r w:rsidR="00E059B0" w:rsidRPr="00F62E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007" w:rsidRPr="00F62EDA" w:rsidRDefault="00F34007" w:rsidP="00456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>Change application/java to application/</w:t>
      </w:r>
      <w:proofErr w:type="spellStart"/>
      <w:r w:rsidRPr="00F62EDA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830DFC" w:rsidRPr="00F62EDA" w:rsidRDefault="00830DFC" w:rsidP="00830D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CB67F" wp14:editId="0BA21482">
            <wp:extent cx="5157170" cy="25984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js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70" cy="26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FC" w:rsidRPr="00F62EDA" w:rsidRDefault="00830DFC" w:rsidP="0083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Write payload on the body </w:t>
      </w:r>
    </w:p>
    <w:p w:rsidR="00830DFC" w:rsidRPr="00F62EDA" w:rsidRDefault="00830DFC" w:rsidP="0083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Click Preview </w:t>
      </w:r>
    </w:p>
    <w:p w:rsidR="00830DFC" w:rsidRDefault="00830DFC" w:rsidP="00830DFC">
      <w:p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29832" wp14:editId="14259D7E">
            <wp:extent cx="6270877" cy="2491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sonpayloa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580" cy="25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67" w:rsidRDefault="00987767" w:rsidP="00830DFC">
      <w:pPr>
        <w:rPr>
          <w:rFonts w:ascii="Times New Roman" w:hAnsi="Times New Roman" w:cs="Times New Roman"/>
          <w:sz w:val="28"/>
          <w:szCs w:val="28"/>
        </w:rPr>
      </w:pPr>
    </w:p>
    <w:p w:rsidR="00987767" w:rsidRDefault="00987767" w:rsidP="00830DFC">
      <w:pPr>
        <w:rPr>
          <w:rFonts w:ascii="Times New Roman" w:hAnsi="Times New Roman" w:cs="Times New Roman"/>
          <w:sz w:val="28"/>
          <w:szCs w:val="28"/>
        </w:rPr>
      </w:pPr>
    </w:p>
    <w:p w:rsidR="00987767" w:rsidRPr="00F62EDA" w:rsidRDefault="00987767" w:rsidP="00830DFC">
      <w:pPr>
        <w:rPr>
          <w:rFonts w:ascii="Times New Roman" w:hAnsi="Times New Roman" w:cs="Times New Roman"/>
          <w:sz w:val="28"/>
          <w:szCs w:val="28"/>
        </w:rPr>
      </w:pPr>
    </w:p>
    <w:p w:rsidR="00653B6D" w:rsidRPr="00F62EDA" w:rsidRDefault="00653B6D" w:rsidP="00830DFC">
      <w:pPr>
        <w:rPr>
          <w:rFonts w:ascii="Times New Roman" w:hAnsi="Times New Roman" w:cs="Times New Roman"/>
          <w:sz w:val="28"/>
          <w:szCs w:val="28"/>
        </w:rPr>
      </w:pPr>
    </w:p>
    <w:p w:rsidR="0045612D" w:rsidRDefault="00F34007" w:rsidP="00456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lastRenderedPageBreak/>
        <w:t xml:space="preserve">Define metadata </w:t>
      </w:r>
    </w:p>
    <w:p w:rsidR="00987767" w:rsidRPr="00F62EDA" w:rsidRDefault="00987767" w:rsidP="00987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AC621" wp14:editId="36EFCB10">
            <wp:extent cx="5267425" cy="29565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ta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925" cy="29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E4" w:rsidRPr="00F62EDA" w:rsidRDefault="00653B6D" w:rsidP="00E17D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>Click Select button</w:t>
      </w:r>
    </w:p>
    <w:p w:rsidR="00E059B0" w:rsidRPr="00F62EDA" w:rsidRDefault="00E059B0" w:rsidP="00F876E4">
      <w:pPr>
        <w:rPr>
          <w:rFonts w:ascii="Times New Roman" w:hAnsi="Times New Roman" w:cs="Times New Roman"/>
          <w:sz w:val="28"/>
          <w:szCs w:val="28"/>
        </w:rPr>
      </w:pPr>
    </w:p>
    <w:p w:rsidR="00F34007" w:rsidRPr="00F62EDA" w:rsidRDefault="00E059B0" w:rsidP="00E059B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14700" cy="361275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dMe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86" cy="36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FC" w:rsidRPr="00F62EDA" w:rsidRDefault="00830DFC" w:rsidP="00830DFC">
      <w:p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5AE4A8" wp14:editId="0302D70E">
            <wp:extent cx="6364942" cy="2232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ta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346" cy="22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B0" w:rsidRPr="00F62EDA" w:rsidRDefault="00E059B0" w:rsidP="00E059B0">
      <w:pPr>
        <w:rPr>
          <w:rFonts w:ascii="Times New Roman" w:hAnsi="Times New Roman" w:cs="Times New Roman"/>
          <w:sz w:val="28"/>
          <w:szCs w:val="28"/>
        </w:rPr>
      </w:pPr>
    </w:p>
    <w:p w:rsidR="00E059B0" w:rsidRPr="00F62EDA" w:rsidRDefault="00987767" w:rsidP="00DD3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Once the source and target definitions have been created, using the drag and drop functionality, map all the fields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. So, d</w:t>
      </w:r>
      <w:r w:rsidR="00E059B0" w:rsidRPr="00F62EDA">
        <w:rPr>
          <w:rFonts w:ascii="Times New Roman" w:hAnsi="Times New Roman" w:cs="Times New Roman"/>
          <w:sz w:val="28"/>
          <w:szCs w:val="28"/>
        </w:rPr>
        <w:t xml:space="preserve">rag and drop product from payload object to output defined metadata </w:t>
      </w:r>
    </w:p>
    <w:p w:rsidR="00E059B0" w:rsidRPr="00F62EDA" w:rsidRDefault="00923FE3" w:rsidP="00456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The script will be automatically generated </w:t>
      </w:r>
    </w:p>
    <w:p w:rsidR="00923FE3" w:rsidRPr="00F62EDA" w:rsidRDefault="00923FE3" w:rsidP="00E90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Click </w:t>
      </w:r>
      <w:r w:rsidRPr="00F62EDA">
        <w:rPr>
          <w:rFonts w:ascii="Times New Roman" w:hAnsi="Times New Roman" w:cs="Times New Roman"/>
          <w:b/>
          <w:sz w:val="28"/>
          <w:szCs w:val="28"/>
        </w:rPr>
        <w:t>Preview</w:t>
      </w:r>
      <w:r w:rsidRPr="00F62EDA">
        <w:rPr>
          <w:rFonts w:ascii="Times New Roman" w:hAnsi="Times New Roman" w:cs="Times New Roman"/>
          <w:sz w:val="28"/>
          <w:szCs w:val="28"/>
        </w:rPr>
        <w:t xml:space="preserve"> window to see transformed </w:t>
      </w:r>
      <w:proofErr w:type="spellStart"/>
      <w:r w:rsidRPr="00F62ED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F62EDA">
        <w:rPr>
          <w:rFonts w:ascii="Times New Roman" w:hAnsi="Times New Roman" w:cs="Times New Roman"/>
          <w:sz w:val="28"/>
          <w:szCs w:val="28"/>
        </w:rPr>
        <w:t xml:space="preserve">  data</w:t>
      </w:r>
    </w:p>
    <w:p w:rsidR="00A9102F" w:rsidRPr="00F62EDA" w:rsidRDefault="00A9102F" w:rsidP="00A9102F">
      <w:p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E41A6" wp14:editId="07D92698">
            <wp:extent cx="6448952" cy="29413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gndrp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925" cy="29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E4" w:rsidRPr="00F62EDA" w:rsidRDefault="00B030E4" w:rsidP="00B030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30E4" w:rsidRPr="00F62EDA" w:rsidRDefault="00B030E4" w:rsidP="00B030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30E4" w:rsidRPr="00F62EDA" w:rsidRDefault="00B030E4" w:rsidP="00B030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30E4" w:rsidRPr="00F62EDA" w:rsidRDefault="00B030E4" w:rsidP="00B030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30E4" w:rsidRPr="00F62EDA" w:rsidRDefault="00B030E4" w:rsidP="00B030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30E4" w:rsidRPr="00F62EDA" w:rsidRDefault="00B030E4" w:rsidP="00B030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62EDA">
        <w:rPr>
          <w:rFonts w:ascii="Times New Roman" w:hAnsi="Times New Roman" w:cs="Times New Roman"/>
          <w:b/>
          <w:sz w:val="28"/>
          <w:szCs w:val="28"/>
        </w:rPr>
        <w:lastRenderedPageBreak/>
        <w:t>CSV to JSON</w:t>
      </w:r>
    </w:p>
    <w:p w:rsidR="00B030E4" w:rsidRPr="00F62EDA" w:rsidRDefault="00B030E4" w:rsidP="00CA2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>Define product csv</w:t>
      </w:r>
      <w:r w:rsidRPr="00F62E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0E4" w:rsidRPr="00F62EDA" w:rsidRDefault="00B030E4" w:rsidP="00B030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8876" cy="4244340"/>
            <wp:effectExtent l="0" t="0" r="508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svMeta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007" cy="42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E4" w:rsidRPr="00F62EDA" w:rsidRDefault="00B030E4" w:rsidP="00B030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Click </w:t>
      </w:r>
      <w:r w:rsidRPr="00F62EDA">
        <w:rPr>
          <w:rFonts w:ascii="Times New Roman" w:hAnsi="Times New Roman" w:cs="Times New Roman"/>
          <w:b/>
          <w:sz w:val="28"/>
          <w:szCs w:val="28"/>
        </w:rPr>
        <w:t>Select</w:t>
      </w:r>
      <w:r w:rsidRPr="00F62EDA">
        <w:rPr>
          <w:rFonts w:ascii="Times New Roman" w:hAnsi="Times New Roman" w:cs="Times New Roman"/>
          <w:sz w:val="28"/>
          <w:szCs w:val="28"/>
        </w:rPr>
        <w:t xml:space="preserve"> button</w:t>
      </w:r>
    </w:p>
    <w:p w:rsidR="00E50729" w:rsidRPr="00F62EDA" w:rsidRDefault="00E50729" w:rsidP="00B030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Define metadata </w:t>
      </w:r>
    </w:p>
    <w:p w:rsidR="00756028" w:rsidRPr="00F62EDA" w:rsidRDefault="00756028" w:rsidP="00B030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Add another object </w:t>
      </w:r>
      <w:proofErr w:type="spellStart"/>
      <w:r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json</w:t>
      </w:r>
      <w:proofErr w:type="spellEnd"/>
      <w:r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</w:t>
      </w:r>
      <w:r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definition</w:t>
      </w:r>
      <w:r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use </w:t>
      </w:r>
      <w:r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JSON file defined in the previous section</w:t>
      </w:r>
    </w:p>
    <w:p w:rsidR="00756028" w:rsidRPr="00F62EDA" w:rsidRDefault="00756028" w:rsidP="00B030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 </w:t>
      </w:r>
      <w:r w:rsidR="001C34D3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M</w:t>
      </w:r>
      <w:bookmarkStart w:id="0" w:name="_GoBack"/>
      <w:bookmarkEnd w:id="0"/>
      <w:r w:rsidRPr="00F62EDA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ap all the fields from source CSV format to target JSON format</w:t>
      </w:r>
    </w:p>
    <w:p w:rsidR="00756028" w:rsidRPr="00F62EDA" w:rsidRDefault="00756028" w:rsidP="00756028">
      <w:p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32507" cy="2400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svToJs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555" cy="24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3C" w:rsidRPr="00F62EDA" w:rsidRDefault="007E3E3C" w:rsidP="005F4ACF">
      <w:pPr>
        <w:rPr>
          <w:rFonts w:ascii="Times New Roman" w:hAnsi="Times New Roman" w:cs="Times New Roman"/>
          <w:b/>
          <w:sz w:val="28"/>
          <w:szCs w:val="28"/>
        </w:rPr>
      </w:pPr>
    </w:p>
    <w:p w:rsidR="00756028" w:rsidRPr="00F62EDA" w:rsidRDefault="005F4ACF" w:rsidP="005F4ACF">
      <w:pPr>
        <w:rPr>
          <w:rFonts w:ascii="Times New Roman" w:hAnsi="Times New Roman" w:cs="Times New Roman"/>
          <w:b/>
          <w:sz w:val="28"/>
          <w:szCs w:val="28"/>
        </w:rPr>
      </w:pPr>
      <w:r w:rsidRPr="00F62EDA">
        <w:rPr>
          <w:rFonts w:ascii="Times New Roman" w:hAnsi="Times New Roman" w:cs="Times New Roman"/>
          <w:b/>
          <w:sz w:val="28"/>
          <w:szCs w:val="28"/>
        </w:rPr>
        <w:t xml:space="preserve">D. </w:t>
      </w:r>
      <w:proofErr w:type="spellStart"/>
      <w:r w:rsidRPr="00F62EDA">
        <w:rPr>
          <w:rFonts w:ascii="Times New Roman" w:hAnsi="Times New Roman" w:cs="Times New Roman"/>
          <w:b/>
          <w:sz w:val="28"/>
          <w:szCs w:val="28"/>
        </w:rPr>
        <w:t>Flatte</w:t>
      </w:r>
      <w:proofErr w:type="spellEnd"/>
      <w:r w:rsidRPr="00F62EDA">
        <w:rPr>
          <w:rFonts w:ascii="Times New Roman" w:hAnsi="Times New Roman" w:cs="Times New Roman"/>
          <w:b/>
          <w:sz w:val="28"/>
          <w:szCs w:val="28"/>
        </w:rPr>
        <w:t xml:space="preserve"> File to XML</w:t>
      </w:r>
    </w:p>
    <w:p w:rsidR="008A275F" w:rsidRPr="00F62EDA" w:rsidRDefault="008A275F" w:rsidP="00312C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Define </w:t>
      </w:r>
      <w:proofErr w:type="spellStart"/>
      <w:r w:rsidRPr="00F62EDA">
        <w:rPr>
          <w:rFonts w:ascii="Times New Roman" w:hAnsi="Times New Roman" w:cs="Times New Roman"/>
          <w:sz w:val="28"/>
          <w:szCs w:val="28"/>
        </w:rPr>
        <w:t>productFlate</w:t>
      </w:r>
      <w:proofErr w:type="spellEnd"/>
    </w:p>
    <w:p w:rsidR="00CC0A30" w:rsidRPr="00F62EDA" w:rsidRDefault="00CC0A30" w:rsidP="00312C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>Define xml metadata for xml transformation</w:t>
      </w:r>
    </w:p>
    <w:p w:rsidR="00312C93" w:rsidRPr="00F62EDA" w:rsidRDefault="00312C93" w:rsidP="00312C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2EDA">
        <w:rPr>
          <w:rFonts w:ascii="Times New Roman" w:hAnsi="Times New Roman" w:cs="Times New Roman"/>
          <w:sz w:val="28"/>
          <w:szCs w:val="28"/>
        </w:rPr>
        <w:t xml:space="preserve">Drag and drop metadata </w:t>
      </w:r>
    </w:p>
    <w:p w:rsidR="00312C93" w:rsidRPr="00F62EDA" w:rsidRDefault="00312C93" w:rsidP="00312C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C93" w:rsidRPr="00F62EDA" w:rsidRDefault="00312C93" w:rsidP="00312C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:rsidR="007E3E3C" w:rsidRPr="00F62EDA" w:rsidRDefault="007E3E3C" w:rsidP="005F4ACF">
      <w:pPr>
        <w:rPr>
          <w:rFonts w:ascii="Times New Roman" w:hAnsi="Times New Roman" w:cs="Times New Roman"/>
          <w:b/>
          <w:sz w:val="28"/>
          <w:szCs w:val="28"/>
        </w:rPr>
      </w:pPr>
    </w:p>
    <w:p w:rsidR="00B030E4" w:rsidRPr="00F62EDA" w:rsidRDefault="00B030E4" w:rsidP="00B030E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030E4" w:rsidRPr="00F62EDA" w:rsidRDefault="00B030E4" w:rsidP="00B030E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53B6D" w:rsidRPr="00F62EDA" w:rsidRDefault="00653B6D" w:rsidP="00F876E4">
      <w:pPr>
        <w:rPr>
          <w:rFonts w:ascii="Times New Roman" w:hAnsi="Times New Roman" w:cs="Times New Roman"/>
          <w:sz w:val="28"/>
          <w:szCs w:val="28"/>
        </w:rPr>
      </w:pPr>
    </w:p>
    <w:p w:rsidR="00E059B0" w:rsidRPr="00F62EDA" w:rsidRDefault="00E059B0" w:rsidP="00E059B0">
      <w:pPr>
        <w:rPr>
          <w:rFonts w:ascii="Times New Roman" w:hAnsi="Times New Roman" w:cs="Times New Roman"/>
          <w:sz w:val="28"/>
          <w:szCs w:val="28"/>
        </w:rPr>
      </w:pPr>
    </w:p>
    <w:p w:rsidR="0045612D" w:rsidRPr="00F62EDA" w:rsidRDefault="0045612D" w:rsidP="00FA26E2">
      <w:pPr>
        <w:rPr>
          <w:rFonts w:ascii="Times New Roman" w:hAnsi="Times New Roman" w:cs="Times New Roman"/>
          <w:b/>
          <w:sz w:val="28"/>
          <w:szCs w:val="28"/>
        </w:rPr>
      </w:pPr>
    </w:p>
    <w:sectPr w:rsidR="0045612D" w:rsidRPr="00F6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966"/>
    <w:multiLevelType w:val="hybridMultilevel"/>
    <w:tmpl w:val="23B66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5E86"/>
    <w:multiLevelType w:val="hybridMultilevel"/>
    <w:tmpl w:val="AA5ACC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A3C22"/>
    <w:multiLevelType w:val="hybridMultilevel"/>
    <w:tmpl w:val="30FA64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C4430"/>
    <w:multiLevelType w:val="hybridMultilevel"/>
    <w:tmpl w:val="3FE2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35654"/>
    <w:multiLevelType w:val="hybridMultilevel"/>
    <w:tmpl w:val="144873D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8C32BF"/>
    <w:multiLevelType w:val="hybridMultilevel"/>
    <w:tmpl w:val="AA5ACC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D2505"/>
    <w:multiLevelType w:val="multilevel"/>
    <w:tmpl w:val="B072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74C6A"/>
    <w:multiLevelType w:val="hybridMultilevel"/>
    <w:tmpl w:val="717AD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D31AC"/>
    <w:multiLevelType w:val="hybridMultilevel"/>
    <w:tmpl w:val="8B3E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05"/>
    <w:rsid w:val="001C34D3"/>
    <w:rsid w:val="002877EA"/>
    <w:rsid w:val="00312C93"/>
    <w:rsid w:val="00402BC0"/>
    <w:rsid w:val="0045612D"/>
    <w:rsid w:val="004C37D1"/>
    <w:rsid w:val="005F4ACF"/>
    <w:rsid w:val="005F7037"/>
    <w:rsid w:val="00653B6D"/>
    <w:rsid w:val="006E25DD"/>
    <w:rsid w:val="006E62E6"/>
    <w:rsid w:val="00756028"/>
    <w:rsid w:val="007E3E3C"/>
    <w:rsid w:val="00830DFC"/>
    <w:rsid w:val="008A275F"/>
    <w:rsid w:val="00923FE3"/>
    <w:rsid w:val="00987767"/>
    <w:rsid w:val="00A87105"/>
    <w:rsid w:val="00A9102F"/>
    <w:rsid w:val="00B030E4"/>
    <w:rsid w:val="00CC0A30"/>
    <w:rsid w:val="00D47D4E"/>
    <w:rsid w:val="00D7484E"/>
    <w:rsid w:val="00E059B0"/>
    <w:rsid w:val="00E1519A"/>
    <w:rsid w:val="00E50729"/>
    <w:rsid w:val="00EA43C8"/>
    <w:rsid w:val="00ED7DBF"/>
    <w:rsid w:val="00F34007"/>
    <w:rsid w:val="00F62EDA"/>
    <w:rsid w:val="00F876E4"/>
    <w:rsid w:val="00FA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4278"/>
  <w15:chartTrackingRefBased/>
  <w15:docId w15:val="{5B38AEA1-9523-4C70-BF5C-A1E4FD05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2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2020-02-29T21:17:00Z</dcterms:created>
  <dcterms:modified xsi:type="dcterms:W3CDTF">2020-03-01T11:52:00Z</dcterms:modified>
</cp:coreProperties>
</file>