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11AF" w14:textId="77777777" w:rsidR="00465BF8" w:rsidRPr="00465BF8" w:rsidRDefault="00465BF8" w:rsidP="00465BF8">
      <w:pPr>
        <w:jc w:val="center"/>
        <w:rPr>
          <w:sz w:val="32"/>
          <w:szCs w:val="32"/>
        </w:rPr>
      </w:pPr>
      <w:r w:rsidRPr="00465BF8">
        <w:rPr>
          <w:b/>
          <w:bCs/>
          <w:sz w:val="32"/>
          <w:szCs w:val="32"/>
        </w:rPr>
        <w:t>Operating Systems Lab – Project Documentation</w:t>
      </w:r>
    </w:p>
    <w:p w14:paraId="48BA39F8" w14:textId="77777777" w:rsidR="00465BF8" w:rsidRPr="00465BF8" w:rsidRDefault="00000000" w:rsidP="00465BF8">
      <w:r>
        <w:pict w14:anchorId="1E007DBA">
          <v:rect id="_x0000_i1025" style="width:0;height:1.5pt" o:hralign="center" o:hrstd="t" o:hr="t" fillcolor="#a0a0a0" stroked="f"/>
        </w:pict>
      </w:r>
    </w:p>
    <w:p w14:paraId="2B4EBF4E" w14:textId="42068991" w:rsidR="00465BF8" w:rsidRPr="00465BF8" w:rsidRDefault="00465BF8" w:rsidP="00465BF8">
      <w:r w:rsidRPr="00465BF8">
        <w:rPr>
          <w:b/>
          <w:bCs/>
          <w:sz w:val="32"/>
          <w:szCs w:val="32"/>
        </w:rPr>
        <w:t>Project Title:</w:t>
      </w:r>
      <w:r w:rsidRPr="00465BF8">
        <w:br/>
        <w:t>Memory Allocation Simulator Using First Fit, Best Fit, and Worst Fit Strategies in Python</w:t>
      </w:r>
    </w:p>
    <w:p w14:paraId="070DCF82" w14:textId="77777777" w:rsidR="00465BF8" w:rsidRPr="00465BF8" w:rsidRDefault="00000000" w:rsidP="00465BF8">
      <w:r>
        <w:pict w14:anchorId="13E41706">
          <v:rect id="_x0000_i1026" style="width:0;height:1.5pt" o:hralign="center" o:hrstd="t" o:hr="t" fillcolor="#a0a0a0" stroked="f"/>
        </w:pict>
      </w:r>
    </w:p>
    <w:p w14:paraId="5EED8BF6" w14:textId="77777777" w:rsidR="00465BF8" w:rsidRPr="00EA0DF3" w:rsidRDefault="00465BF8" w:rsidP="00465BF8">
      <w:pPr>
        <w:rPr>
          <w:rFonts w:cstheme="minorHAnsi"/>
          <w:b/>
          <w:bCs/>
          <w:sz w:val="32"/>
          <w:szCs w:val="32"/>
        </w:rPr>
      </w:pPr>
      <w:r w:rsidRPr="00EA0DF3">
        <w:rPr>
          <w:rFonts w:cstheme="minorHAnsi"/>
          <w:b/>
          <w:bCs/>
          <w:sz w:val="32"/>
          <w:szCs w:val="32"/>
        </w:rPr>
        <w:t>Group Members</w:t>
      </w:r>
    </w:p>
    <w:p w14:paraId="5A1F4710" w14:textId="77777777" w:rsidR="00465BF8" w:rsidRPr="00EA0DF3" w:rsidRDefault="00465BF8" w:rsidP="00465BF8">
      <w:pPr>
        <w:numPr>
          <w:ilvl w:val="0"/>
          <w:numId w:val="12"/>
        </w:numPr>
      </w:pPr>
      <w:r w:rsidRPr="00EA0DF3">
        <w:t>A</w:t>
      </w:r>
      <w:r>
        <w:t>hmed Jalal</w:t>
      </w:r>
      <w:r w:rsidRPr="00EA0DF3">
        <w:t xml:space="preserve"> (</w:t>
      </w:r>
      <w:r>
        <w:t>SU92-BSSEM-F23-075</w:t>
      </w:r>
      <w:r w:rsidRPr="00EA0DF3">
        <w:t>)</w:t>
      </w:r>
    </w:p>
    <w:p w14:paraId="7CF623D3" w14:textId="77777777" w:rsidR="00465BF8" w:rsidRDefault="00465BF8" w:rsidP="00465BF8">
      <w:pPr>
        <w:numPr>
          <w:ilvl w:val="0"/>
          <w:numId w:val="12"/>
        </w:numPr>
      </w:pPr>
      <w:r>
        <w:t>Abdullah Asif</w:t>
      </w:r>
      <w:r w:rsidRPr="00EA0DF3">
        <w:t xml:space="preserve"> (</w:t>
      </w:r>
      <w:r>
        <w:t>SU92-BSSEM-F23-098</w:t>
      </w:r>
      <w:r w:rsidRPr="00EA0DF3">
        <w:t>)</w:t>
      </w:r>
    </w:p>
    <w:p w14:paraId="09C94EE4" w14:textId="77777777" w:rsidR="00465BF8" w:rsidRDefault="00465BF8" w:rsidP="00465BF8">
      <w:pPr>
        <w:numPr>
          <w:ilvl w:val="0"/>
          <w:numId w:val="12"/>
        </w:numPr>
      </w:pPr>
      <w:r>
        <w:t>Abdul Rehman (SU92-BSSEM-F23-094)</w:t>
      </w:r>
    </w:p>
    <w:p w14:paraId="0AE43069" w14:textId="77777777" w:rsidR="00465BF8" w:rsidRPr="00EA0DF3" w:rsidRDefault="00465BF8" w:rsidP="00465BF8">
      <w:pPr>
        <w:numPr>
          <w:ilvl w:val="0"/>
          <w:numId w:val="12"/>
        </w:numPr>
      </w:pPr>
      <w:r>
        <w:t>M. Awais Jamil (SU92-BSSEM-F23-064)</w:t>
      </w:r>
    </w:p>
    <w:p w14:paraId="3072E551" w14:textId="77777777" w:rsidR="00465BF8" w:rsidRPr="00465BF8" w:rsidRDefault="00000000" w:rsidP="00465BF8">
      <w:r>
        <w:pict w14:anchorId="3053FB7A">
          <v:rect id="_x0000_i1027" style="width:0;height:1.5pt" o:hralign="center" o:hrstd="t" o:hr="t" fillcolor="#a0a0a0" stroked="f"/>
        </w:pict>
      </w:r>
    </w:p>
    <w:p w14:paraId="513E56E3" w14:textId="77777777" w:rsidR="003C3CF8" w:rsidRDefault="00465BF8" w:rsidP="003C3CF8">
      <w:r w:rsidRPr="003C3CF8">
        <w:rPr>
          <w:b/>
          <w:bCs/>
          <w:sz w:val="32"/>
          <w:szCs w:val="32"/>
        </w:rPr>
        <w:t>GitHub Repository:</w:t>
      </w:r>
      <w:r w:rsidRPr="00465BF8">
        <w:br/>
      </w:r>
    </w:p>
    <w:p w14:paraId="53C59ADC" w14:textId="79D09057" w:rsidR="00465BF8" w:rsidRPr="00465BF8" w:rsidRDefault="003C3CF8" w:rsidP="003C3CF8">
      <w:pPr>
        <w:pStyle w:val="ListParagraph"/>
        <w:numPr>
          <w:ilvl w:val="0"/>
          <w:numId w:val="16"/>
        </w:numPr>
      </w:pPr>
      <w:r w:rsidRPr="003C3CF8">
        <w:t>https://github.com/Ahmedjalalz/OS-Project</w:t>
      </w:r>
    </w:p>
    <w:p w14:paraId="5ED2D837" w14:textId="77777777" w:rsidR="00465BF8" w:rsidRPr="00465BF8" w:rsidRDefault="00000000" w:rsidP="00465BF8">
      <w:r>
        <w:pict w14:anchorId="20E336F0">
          <v:rect id="_x0000_i1028" style="width:0;height:1.5pt" o:hralign="center" o:hrstd="t" o:hr="t" fillcolor="#a0a0a0" stroked="f"/>
        </w:pict>
      </w:r>
    </w:p>
    <w:p w14:paraId="59BD9E34" w14:textId="2B04422B" w:rsidR="00465BF8" w:rsidRPr="00465BF8" w:rsidRDefault="00465BF8" w:rsidP="00465BF8">
      <w:pPr>
        <w:rPr>
          <w:sz w:val="32"/>
          <w:szCs w:val="32"/>
        </w:rPr>
      </w:pPr>
      <w:r w:rsidRPr="00465BF8">
        <w:rPr>
          <w:b/>
          <w:bCs/>
          <w:sz w:val="32"/>
          <w:szCs w:val="32"/>
        </w:rPr>
        <w:t xml:space="preserve"> Scheduling Algorithm Implemented:</w:t>
      </w:r>
    </w:p>
    <w:p w14:paraId="27FF404A" w14:textId="52EB4EB4" w:rsidR="00465BF8" w:rsidRPr="00465BF8" w:rsidRDefault="00465BF8" w:rsidP="00465BF8">
      <w:pPr>
        <w:pStyle w:val="ListParagraph"/>
        <w:numPr>
          <w:ilvl w:val="0"/>
          <w:numId w:val="13"/>
        </w:numPr>
      </w:pPr>
      <w:r w:rsidRPr="00465BF8">
        <w:rPr>
          <w:b/>
          <w:bCs/>
        </w:rPr>
        <w:t>First Fit</w:t>
      </w:r>
      <w:r w:rsidRPr="00465BF8">
        <w:t xml:space="preserve"> – Allocates the first block that is large enough for the process.</w:t>
      </w:r>
    </w:p>
    <w:p w14:paraId="06521FA4" w14:textId="2FF40E19" w:rsidR="00465BF8" w:rsidRPr="00465BF8" w:rsidRDefault="00465BF8" w:rsidP="00465BF8">
      <w:pPr>
        <w:pStyle w:val="ListParagraph"/>
        <w:numPr>
          <w:ilvl w:val="0"/>
          <w:numId w:val="13"/>
        </w:numPr>
      </w:pPr>
      <w:r w:rsidRPr="00465BF8">
        <w:rPr>
          <w:b/>
          <w:bCs/>
        </w:rPr>
        <w:t>Best Fit</w:t>
      </w:r>
      <w:r w:rsidRPr="00465BF8">
        <w:t xml:space="preserve"> – Allocates the smallest block that fits the process.</w:t>
      </w:r>
    </w:p>
    <w:p w14:paraId="1794985E" w14:textId="5DF9A459" w:rsidR="00465BF8" w:rsidRPr="00465BF8" w:rsidRDefault="00465BF8" w:rsidP="00465BF8">
      <w:pPr>
        <w:pStyle w:val="ListParagraph"/>
        <w:numPr>
          <w:ilvl w:val="0"/>
          <w:numId w:val="13"/>
        </w:numPr>
      </w:pPr>
      <w:r w:rsidRPr="00465BF8">
        <w:rPr>
          <w:b/>
          <w:bCs/>
        </w:rPr>
        <w:t>Worst Fit</w:t>
      </w:r>
      <w:r w:rsidRPr="00465BF8">
        <w:t xml:space="preserve"> – Allocates the largest available block that fits the process.</w:t>
      </w:r>
    </w:p>
    <w:p w14:paraId="5A6B2421" w14:textId="77777777" w:rsidR="00465BF8" w:rsidRPr="00465BF8" w:rsidRDefault="00465BF8" w:rsidP="00465BF8"/>
    <w:p w14:paraId="5B55EDC3" w14:textId="77777777" w:rsidR="00465BF8" w:rsidRPr="00465BF8" w:rsidRDefault="00000000" w:rsidP="00465BF8">
      <w:r>
        <w:pict w14:anchorId="47BF50D5">
          <v:rect id="_x0000_i1029" style="width:0;height:1.5pt" o:hralign="center" o:hrstd="t" o:hr="t" fillcolor="#a0a0a0" stroked="f"/>
        </w:pict>
      </w:r>
    </w:p>
    <w:p w14:paraId="0A8F41A3" w14:textId="0ECD9BB3" w:rsidR="00465BF8" w:rsidRPr="00465BF8" w:rsidRDefault="00465BF8" w:rsidP="00465BF8">
      <w:pPr>
        <w:rPr>
          <w:sz w:val="32"/>
          <w:szCs w:val="32"/>
        </w:rPr>
      </w:pPr>
      <w:r w:rsidRPr="00465BF8">
        <w:rPr>
          <w:b/>
          <w:bCs/>
          <w:sz w:val="32"/>
          <w:szCs w:val="32"/>
        </w:rPr>
        <w:t xml:space="preserve"> Project Description:</w:t>
      </w:r>
    </w:p>
    <w:p w14:paraId="34D5BDFE" w14:textId="77777777" w:rsidR="00465BF8" w:rsidRPr="00465BF8" w:rsidRDefault="00465BF8" w:rsidP="00465BF8">
      <w:r w:rsidRPr="00465BF8">
        <w:t>This project is a simulation of dynamic memory allocation strategies typically used in operating systems. It demonstrates how processes are assigned to memory blocks using First Fit, Best Fit, and Worst Fit algorithms. The simulation allows users to enter process sizes interactively and view how each strategy allocates memory over time.</w:t>
      </w:r>
    </w:p>
    <w:p w14:paraId="06E68076" w14:textId="77777777" w:rsidR="00465BF8" w:rsidRPr="00465BF8" w:rsidRDefault="00465BF8" w:rsidP="00465BF8">
      <w:pPr>
        <w:rPr>
          <w:sz w:val="32"/>
          <w:szCs w:val="32"/>
        </w:rPr>
      </w:pPr>
      <w:r w:rsidRPr="00465BF8">
        <w:rPr>
          <w:b/>
          <w:bCs/>
          <w:sz w:val="32"/>
          <w:szCs w:val="32"/>
        </w:rPr>
        <w:lastRenderedPageBreak/>
        <w:t>Inputs Required:</w:t>
      </w:r>
    </w:p>
    <w:p w14:paraId="53DAD169" w14:textId="77777777" w:rsidR="00465BF8" w:rsidRPr="00465BF8" w:rsidRDefault="00465BF8" w:rsidP="00465BF8">
      <w:pPr>
        <w:numPr>
          <w:ilvl w:val="0"/>
          <w:numId w:val="4"/>
        </w:numPr>
      </w:pPr>
      <w:r w:rsidRPr="00465BF8">
        <w:t>Fixed memory block sizes: [100, 500, 200, 300, 600]</w:t>
      </w:r>
    </w:p>
    <w:p w14:paraId="0CA078DF" w14:textId="77777777" w:rsidR="00465BF8" w:rsidRPr="00465BF8" w:rsidRDefault="00465BF8" w:rsidP="00465BF8">
      <w:pPr>
        <w:numPr>
          <w:ilvl w:val="0"/>
          <w:numId w:val="4"/>
        </w:numPr>
      </w:pPr>
      <w:r w:rsidRPr="00465BF8">
        <w:t>Size of each process entered by the user</w:t>
      </w:r>
    </w:p>
    <w:p w14:paraId="0349C0AF" w14:textId="77777777" w:rsidR="00465BF8" w:rsidRPr="00465BF8" w:rsidRDefault="00465BF8" w:rsidP="00465BF8">
      <w:r w:rsidRPr="00465BF8">
        <w:rPr>
          <w:b/>
          <w:bCs/>
        </w:rPr>
        <w:t>Outputs Generated:</w:t>
      </w:r>
    </w:p>
    <w:p w14:paraId="3F71997E" w14:textId="77777777" w:rsidR="00465BF8" w:rsidRPr="00465BF8" w:rsidRDefault="00465BF8" w:rsidP="00465BF8">
      <w:pPr>
        <w:numPr>
          <w:ilvl w:val="0"/>
          <w:numId w:val="5"/>
        </w:numPr>
      </w:pPr>
      <w:r w:rsidRPr="00465BF8">
        <w:t>Allocation details of each process under all three strategies</w:t>
      </w:r>
    </w:p>
    <w:p w14:paraId="041A5F28" w14:textId="77777777" w:rsidR="00465BF8" w:rsidRPr="00465BF8" w:rsidRDefault="00465BF8" w:rsidP="00465BF8">
      <w:pPr>
        <w:numPr>
          <w:ilvl w:val="0"/>
          <w:numId w:val="5"/>
        </w:numPr>
      </w:pPr>
      <w:r w:rsidRPr="00465BF8">
        <w:t>Updated memory block status after each allocation</w:t>
      </w:r>
    </w:p>
    <w:p w14:paraId="02C126A0" w14:textId="77777777" w:rsidR="00465BF8" w:rsidRPr="00465BF8" w:rsidRDefault="00465BF8" w:rsidP="00465BF8">
      <w:r w:rsidRPr="00465BF8">
        <w:rPr>
          <w:b/>
          <w:bCs/>
        </w:rPr>
        <w:t>Implementation:</w:t>
      </w:r>
    </w:p>
    <w:p w14:paraId="46F3783B" w14:textId="77777777" w:rsidR="00465BF8" w:rsidRPr="00465BF8" w:rsidRDefault="00465BF8" w:rsidP="00465BF8">
      <w:pPr>
        <w:numPr>
          <w:ilvl w:val="0"/>
          <w:numId w:val="6"/>
        </w:numPr>
      </w:pPr>
      <w:r w:rsidRPr="00465BF8">
        <w:t>Interactive loop that asks the user for process sizes</w:t>
      </w:r>
    </w:p>
    <w:p w14:paraId="05583A71" w14:textId="77777777" w:rsidR="00465BF8" w:rsidRPr="00465BF8" w:rsidRDefault="00465BF8" w:rsidP="00465BF8">
      <w:pPr>
        <w:numPr>
          <w:ilvl w:val="0"/>
          <w:numId w:val="6"/>
        </w:numPr>
      </w:pPr>
      <w:r w:rsidRPr="00465BF8">
        <w:t>Functions for First Fit, Best Fit, and Worst Fit allocations</w:t>
      </w:r>
    </w:p>
    <w:p w14:paraId="24C6C4B7" w14:textId="77777777" w:rsidR="00465BF8" w:rsidRPr="00465BF8" w:rsidRDefault="00465BF8" w:rsidP="00465BF8">
      <w:pPr>
        <w:numPr>
          <w:ilvl w:val="0"/>
          <w:numId w:val="6"/>
        </w:numPr>
      </w:pPr>
      <w:r w:rsidRPr="00465BF8">
        <w:t>Real-time updating and display of memory block states</w:t>
      </w:r>
    </w:p>
    <w:p w14:paraId="787554C7" w14:textId="77777777" w:rsidR="00465BF8" w:rsidRPr="00465BF8" w:rsidRDefault="00000000" w:rsidP="00465BF8">
      <w:r>
        <w:pict w14:anchorId="118CC556">
          <v:rect id="_x0000_i1030" style="width:0;height:1.5pt" o:hralign="center" o:hrstd="t" o:hr="t" fillcolor="#a0a0a0" stroked="f"/>
        </w:pict>
      </w:r>
    </w:p>
    <w:p w14:paraId="48424E41" w14:textId="0952D3EC" w:rsidR="00465BF8" w:rsidRPr="00465BF8" w:rsidRDefault="00465BF8" w:rsidP="00465BF8">
      <w:pPr>
        <w:rPr>
          <w:sz w:val="32"/>
          <w:szCs w:val="32"/>
        </w:rPr>
      </w:pPr>
      <w:r w:rsidRPr="00465BF8">
        <w:rPr>
          <w:b/>
          <w:bCs/>
          <w:sz w:val="32"/>
          <w:szCs w:val="32"/>
        </w:rPr>
        <w:t xml:space="preserve"> Output Screenshots:</w:t>
      </w:r>
      <w:r w:rsidRPr="00465BF8">
        <w:rPr>
          <w:sz w:val="32"/>
          <w:szCs w:val="32"/>
        </w:rPr>
        <w:t xml:space="preserve"> </w:t>
      </w:r>
    </w:p>
    <w:p w14:paraId="454B23C1" w14:textId="479F2438" w:rsidR="00465BF8" w:rsidRDefault="00680C47" w:rsidP="00465BF8">
      <w:r>
        <w:rPr>
          <w:noProof/>
        </w:rPr>
        <w:drawing>
          <wp:inline distT="0" distB="0" distL="0" distR="0" wp14:anchorId="3F3D6178" wp14:editId="7AC074C2">
            <wp:extent cx="4343400" cy="4182842"/>
            <wp:effectExtent l="0" t="0" r="4445" b="0"/>
            <wp:docPr id="1539435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182842"/>
                    </a:xfrm>
                    <a:prstGeom prst="rect">
                      <a:avLst/>
                    </a:prstGeom>
                    <a:noFill/>
                    <a:ln>
                      <a:noFill/>
                    </a:ln>
                  </pic:spPr>
                </pic:pic>
              </a:graphicData>
            </a:graphic>
          </wp:inline>
        </w:drawing>
      </w:r>
    </w:p>
    <w:p w14:paraId="6BB86BCE" w14:textId="17B5F8A5" w:rsidR="00465BF8" w:rsidRPr="00465BF8" w:rsidRDefault="00680C47" w:rsidP="00465BF8">
      <w:r>
        <w:rPr>
          <w:noProof/>
        </w:rPr>
        <w:lastRenderedPageBreak/>
        <w:drawing>
          <wp:inline distT="0" distB="0" distL="0" distR="0" wp14:anchorId="3C0DF9E2" wp14:editId="7F383A59">
            <wp:extent cx="4743450" cy="4038600"/>
            <wp:effectExtent l="0" t="0" r="0" b="0"/>
            <wp:docPr id="3353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4038600"/>
                    </a:xfrm>
                    <a:prstGeom prst="rect">
                      <a:avLst/>
                    </a:prstGeom>
                    <a:noFill/>
                    <a:ln>
                      <a:noFill/>
                    </a:ln>
                  </pic:spPr>
                </pic:pic>
              </a:graphicData>
            </a:graphic>
          </wp:inline>
        </w:drawing>
      </w:r>
    </w:p>
    <w:p w14:paraId="70D9CAFE" w14:textId="77777777" w:rsidR="00465BF8" w:rsidRPr="00465BF8" w:rsidRDefault="00000000" w:rsidP="00465BF8">
      <w:r>
        <w:pict w14:anchorId="607B326E">
          <v:rect id="_x0000_i1031" style="width:0;height:1.5pt" o:hralign="center" o:hrstd="t" o:hr="t" fillcolor="#a0a0a0" stroked="f"/>
        </w:pict>
      </w:r>
    </w:p>
    <w:p w14:paraId="6E4D643D" w14:textId="4F1738C6" w:rsidR="00465BF8" w:rsidRPr="00465BF8" w:rsidRDefault="00465BF8" w:rsidP="00465BF8">
      <w:pPr>
        <w:rPr>
          <w:sz w:val="32"/>
          <w:szCs w:val="32"/>
        </w:rPr>
      </w:pPr>
      <w:r w:rsidRPr="00465BF8">
        <w:rPr>
          <w:b/>
          <w:bCs/>
          <w:sz w:val="32"/>
          <w:szCs w:val="32"/>
        </w:rPr>
        <w:t xml:space="preserve"> Code Structure &amp; Explanation:</w:t>
      </w:r>
    </w:p>
    <w:p w14:paraId="2A0B5CA4" w14:textId="77777777" w:rsidR="00465BF8" w:rsidRPr="00465BF8" w:rsidRDefault="00465BF8" w:rsidP="00465BF8">
      <w:pPr>
        <w:rPr>
          <w:sz w:val="28"/>
          <w:szCs w:val="28"/>
        </w:rPr>
      </w:pPr>
      <w:r w:rsidRPr="00465BF8">
        <w:rPr>
          <w:b/>
          <w:bCs/>
          <w:sz w:val="28"/>
          <w:szCs w:val="28"/>
        </w:rPr>
        <w:t>Functions Used:</w:t>
      </w:r>
    </w:p>
    <w:p w14:paraId="10EDC963" w14:textId="77777777" w:rsidR="00465BF8" w:rsidRPr="00465BF8" w:rsidRDefault="00465BF8" w:rsidP="00465BF8">
      <w:pPr>
        <w:numPr>
          <w:ilvl w:val="0"/>
          <w:numId w:val="8"/>
        </w:numPr>
      </w:pPr>
      <w:proofErr w:type="spellStart"/>
      <w:r w:rsidRPr="00465BF8">
        <w:t>display_memory_</w:t>
      </w:r>
      <w:proofErr w:type="gramStart"/>
      <w:r w:rsidRPr="00465BF8">
        <w:t>blocks</w:t>
      </w:r>
      <w:proofErr w:type="spellEnd"/>
      <w:r w:rsidRPr="00465BF8">
        <w:t>(</w:t>
      </w:r>
      <w:proofErr w:type="gramEnd"/>
      <w:r w:rsidRPr="00465BF8">
        <w:t>) – Displays current memory block sizes</w:t>
      </w:r>
    </w:p>
    <w:p w14:paraId="0D538B39" w14:textId="77777777" w:rsidR="00465BF8" w:rsidRPr="00465BF8" w:rsidRDefault="00465BF8" w:rsidP="00465BF8">
      <w:pPr>
        <w:numPr>
          <w:ilvl w:val="0"/>
          <w:numId w:val="8"/>
        </w:numPr>
      </w:pPr>
      <w:proofErr w:type="spellStart"/>
      <w:r w:rsidRPr="00465BF8">
        <w:t>first_fit</w:t>
      </w:r>
      <w:proofErr w:type="spellEnd"/>
      <w:r w:rsidRPr="00465BF8">
        <w:t>(p) – Allocates process using First Fit</w:t>
      </w:r>
    </w:p>
    <w:p w14:paraId="5910BC48" w14:textId="77777777" w:rsidR="00465BF8" w:rsidRPr="00465BF8" w:rsidRDefault="00465BF8" w:rsidP="00465BF8">
      <w:pPr>
        <w:numPr>
          <w:ilvl w:val="0"/>
          <w:numId w:val="8"/>
        </w:numPr>
      </w:pPr>
      <w:proofErr w:type="spellStart"/>
      <w:r w:rsidRPr="00465BF8">
        <w:t>best_fit</w:t>
      </w:r>
      <w:proofErr w:type="spellEnd"/>
      <w:r w:rsidRPr="00465BF8">
        <w:t>(p) – Allocates process using Best Fit</w:t>
      </w:r>
    </w:p>
    <w:p w14:paraId="7214074C" w14:textId="77777777" w:rsidR="00465BF8" w:rsidRPr="00465BF8" w:rsidRDefault="00465BF8" w:rsidP="00465BF8">
      <w:pPr>
        <w:numPr>
          <w:ilvl w:val="0"/>
          <w:numId w:val="8"/>
        </w:numPr>
      </w:pPr>
      <w:proofErr w:type="spellStart"/>
      <w:r w:rsidRPr="00465BF8">
        <w:t>worst_fit</w:t>
      </w:r>
      <w:proofErr w:type="spellEnd"/>
      <w:r w:rsidRPr="00465BF8">
        <w:t>(p) – Allocates process using Worst Fit</w:t>
      </w:r>
    </w:p>
    <w:p w14:paraId="0568D318" w14:textId="77777777" w:rsidR="00465BF8" w:rsidRPr="00465BF8" w:rsidRDefault="00465BF8" w:rsidP="00465BF8">
      <w:pPr>
        <w:rPr>
          <w:sz w:val="28"/>
          <w:szCs w:val="28"/>
        </w:rPr>
      </w:pPr>
      <w:r w:rsidRPr="00465BF8">
        <w:rPr>
          <w:b/>
          <w:bCs/>
          <w:sz w:val="28"/>
          <w:szCs w:val="28"/>
        </w:rPr>
        <w:t>Core Logic:</w:t>
      </w:r>
    </w:p>
    <w:p w14:paraId="2176E329" w14:textId="77777777" w:rsidR="00465BF8" w:rsidRPr="00465BF8" w:rsidRDefault="00465BF8" w:rsidP="00465BF8">
      <w:pPr>
        <w:numPr>
          <w:ilvl w:val="0"/>
          <w:numId w:val="9"/>
        </w:numPr>
      </w:pPr>
      <w:r w:rsidRPr="00465BF8">
        <w:t>The program uses a persistent list to store current memory block sizes</w:t>
      </w:r>
    </w:p>
    <w:p w14:paraId="68F57282" w14:textId="77777777" w:rsidR="00465BF8" w:rsidRPr="00465BF8" w:rsidRDefault="00465BF8" w:rsidP="00465BF8">
      <w:pPr>
        <w:numPr>
          <w:ilvl w:val="0"/>
          <w:numId w:val="9"/>
        </w:numPr>
      </w:pPr>
      <w:r w:rsidRPr="00465BF8">
        <w:t>Each strategy function updates this list as processes are allocated</w:t>
      </w:r>
    </w:p>
    <w:p w14:paraId="2B36E488" w14:textId="77777777" w:rsidR="00465BF8" w:rsidRPr="00465BF8" w:rsidRDefault="00465BF8" w:rsidP="00465BF8">
      <w:pPr>
        <w:numPr>
          <w:ilvl w:val="0"/>
          <w:numId w:val="9"/>
        </w:numPr>
      </w:pPr>
      <w:r w:rsidRPr="00465BF8">
        <w:t>Allocation result is printed after every process entry</w:t>
      </w:r>
    </w:p>
    <w:p w14:paraId="73EA002F" w14:textId="77777777" w:rsidR="00465BF8" w:rsidRPr="00465BF8" w:rsidRDefault="00465BF8" w:rsidP="00465BF8">
      <w:pPr>
        <w:numPr>
          <w:ilvl w:val="0"/>
          <w:numId w:val="9"/>
        </w:numPr>
      </w:pPr>
      <w:r w:rsidRPr="00465BF8">
        <w:t>The simulation continues interactively until the user chooses to stop</w:t>
      </w:r>
    </w:p>
    <w:p w14:paraId="7315EF8D" w14:textId="77777777" w:rsidR="00465BF8" w:rsidRPr="00465BF8" w:rsidRDefault="00465BF8" w:rsidP="00465BF8">
      <w:pPr>
        <w:rPr>
          <w:sz w:val="28"/>
          <w:szCs w:val="28"/>
        </w:rPr>
      </w:pPr>
      <w:r w:rsidRPr="00465BF8">
        <w:rPr>
          <w:b/>
          <w:bCs/>
          <w:sz w:val="28"/>
          <w:szCs w:val="28"/>
        </w:rPr>
        <w:lastRenderedPageBreak/>
        <w:t>External Libraries Used:</w:t>
      </w:r>
    </w:p>
    <w:p w14:paraId="2B93E464" w14:textId="77777777" w:rsidR="00465BF8" w:rsidRPr="00465BF8" w:rsidRDefault="00465BF8" w:rsidP="00465BF8">
      <w:pPr>
        <w:numPr>
          <w:ilvl w:val="0"/>
          <w:numId w:val="10"/>
        </w:numPr>
      </w:pPr>
      <w:r w:rsidRPr="00465BF8">
        <w:t>None (uses only standard Python features)</w:t>
      </w:r>
    </w:p>
    <w:p w14:paraId="63ADA705" w14:textId="77777777" w:rsidR="00465BF8" w:rsidRPr="00465BF8" w:rsidRDefault="00000000" w:rsidP="00465BF8">
      <w:r>
        <w:pict w14:anchorId="714A9D05">
          <v:rect id="_x0000_i1032" style="width:0;height:1.5pt" o:hralign="center" o:hrstd="t" o:hr="t" fillcolor="#a0a0a0" stroked="f"/>
        </w:pict>
      </w:r>
    </w:p>
    <w:p w14:paraId="17ED4ABA" w14:textId="1439768D" w:rsidR="00465BF8" w:rsidRPr="00465BF8" w:rsidRDefault="00465BF8" w:rsidP="00465BF8">
      <w:r w:rsidRPr="00465BF8">
        <w:rPr>
          <w:b/>
          <w:bCs/>
          <w:sz w:val="32"/>
          <w:szCs w:val="32"/>
        </w:rPr>
        <w:t xml:space="preserve"> Performance Metrics:</w:t>
      </w:r>
    </w:p>
    <w:tbl>
      <w:tblPr>
        <w:tblStyle w:val="TableGrid"/>
        <w:tblW w:w="0" w:type="auto"/>
        <w:tblLook w:val="04A0" w:firstRow="1" w:lastRow="0" w:firstColumn="1" w:lastColumn="0" w:noHBand="0" w:noVBand="1"/>
      </w:tblPr>
      <w:tblGrid>
        <w:gridCol w:w="2565"/>
        <w:gridCol w:w="3015"/>
      </w:tblGrid>
      <w:tr w:rsidR="00465BF8" w:rsidRPr="00465BF8" w14:paraId="2D10334F" w14:textId="77777777" w:rsidTr="000713D2">
        <w:tc>
          <w:tcPr>
            <w:tcW w:w="2565" w:type="dxa"/>
            <w:hideMark/>
          </w:tcPr>
          <w:p w14:paraId="0558883B" w14:textId="77777777" w:rsidR="00465BF8" w:rsidRPr="00465BF8" w:rsidRDefault="00465BF8" w:rsidP="00465BF8">
            <w:pPr>
              <w:rPr>
                <w:b/>
                <w:bCs/>
              </w:rPr>
            </w:pPr>
            <w:r w:rsidRPr="00465BF8">
              <w:rPr>
                <w:b/>
                <w:bCs/>
              </w:rPr>
              <w:t>Metric</w:t>
            </w:r>
          </w:p>
        </w:tc>
        <w:tc>
          <w:tcPr>
            <w:tcW w:w="3015" w:type="dxa"/>
            <w:hideMark/>
          </w:tcPr>
          <w:p w14:paraId="306EFDED" w14:textId="77777777" w:rsidR="00465BF8" w:rsidRPr="00465BF8" w:rsidRDefault="00465BF8" w:rsidP="00465BF8">
            <w:pPr>
              <w:rPr>
                <w:b/>
                <w:bCs/>
              </w:rPr>
            </w:pPr>
            <w:r w:rsidRPr="00465BF8">
              <w:rPr>
                <w:b/>
                <w:bCs/>
              </w:rPr>
              <w:t>Example Value</w:t>
            </w:r>
          </w:p>
        </w:tc>
      </w:tr>
      <w:tr w:rsidR="00465BF8" w:rsidRPr="00465BF8" w14:paraId="46A0092A" w14:textId="77777777" w:rsidTr="000713D2">
        <w:tc>
          <w:tcPr>
            <w:tcW w:w="2565" w:type="dxa"/>
            <w:hideMark/>
          </w:tcPr>
          <w:p w14:paraId="618D18BE" w14:textId="77777777" w:rsidR="00465BF8" w:rsidRPr="00465BF8" w:rsidRDefault="00465BF8" w:rsidP="00465BF8">
            <w:r w:rsidRPr="00465BF8">
              <w:t>Initial Memory Blocks</w:t>
            </w:r>
          </w:p>
        </w:tc>
        <w:tc>
          <w:tcPr>
            <w:tcW w:w="3015" w:type="dxa"/>
            <w:hideMark/>
          </w:tcPr>
          <w:p w14:paraId="7CFB0FF4" w14:textId="77777777" w:rsidR="00465BF8" w:rsidRPr="00465BF8" w:rsidRDefault="00465BF8" w:rsidP="00465BF8">
            <w:r w:rsidRPr="00465BF8">
              <w:t>[100, 500, 200, 300, 600]</w:t>
            </w:r>
          </w:p>
        </w:tc>
      </w:tr>
      <w:tr w:rsidR="00465BF8" w:rsidRPr="00465BF8" w14:paraId="4C0D20FF" w14:textId="77777777" w:rsidTr="000713D2">
        <w:tc>
          <w:tcPr>
            <w:tcW w:w="2565" w:type="dxa"/>
            <w:hideMark/>
          </w:tcPr>
          <w:p w14:paraId="048C5E1D" w14:textId="77777777" w:rsidR="00465BF8" w:rsidRPr="00465BF8" w:rsidRDefault="00465BF8" w:rsidP="00465BF8">
            <w:r w:rsidRPr="00465BF8">
              <w:t>Total Processes Tested</w:t>
            </w:r>
          </w:p>
        </w:tc>
        <w:tc>
          <w:tcPr>
            <w:tcW w:w="3015" w:type="dxa"/>
            <w:hideMark/>
          </w:tcPr>
          <w:p w14:paraId="18032773" w14:textId="77777777" w:rsidR="00465BF8" w:rsidRPr="00465BF8" w:rsidRDefault="00465BF8" w:rsidP="00465BF8">
            <w:r w:rsidRPr="00465BF8">
              <w:t>User-defined</w:t>
            </w:r>
          </w:p>
        </w:tc>
      </w:tr>
      <w:tr w:rsidR="00465BF8" w:rsidRPr="00465BF8" w14:paraId="6758B91E" w14:textId="77777777" w:rsidTr="000713D2">
        <w:tc>
          <w:tcPr>
            <w:tcW w:w="2565" w:type="dxa"/>
            <w:hideMark/>
          </w:tcPr>
          <w:p w14:paraId="2EB7B5A6" w14:textId="77777777" w:rsidR="00465BF8" w:rsidRPr="00465BF8" w:rsidRDefault="00465BF8" w:rsidP="00465BF8">
            <w:r w:rsidRPr="00465BF8">
              <w:t>Allocation Success Rate</w:t>
            </w:r>
          </w:p>
        </w:tc>
        <w:tc>
          <w:tcPr>
            <w:tcW w:w="3015" w:type="dxa"/>
            <w:hideMark/>
          </w:tcPr>
          <w:p w14:paraId="58C06111" w14:textId="77777777" w:rsidR="00465BF8" w:rsidRPr="00465BF8" w:rsidRDefault="00465BF8" w:rsidP="00465BF8">
            <w:r w:rsidRPr="00465BF8">
              <w:t>Varies by strategy</w:t>
            </w:r>
          </w:p>
        </w:tc>
      </w:tr>
    </w:tbl>
    <w:p w14:paraId="51C29BF9" w14:textId="77777777" w:rsidR="00465BF8" w:rsidRPr="00465BF8" w:rsidRDefault="00000000" w:rsidP="00465BF8">
      <w:r>
        <w:pict w14:anchorId="5676BAB5">
          <v:rect id="_x0000_i1033" style="width:0;height:1.5pt" o:hralign="center" o:hrstd="t" o:hr="t" fillcolor="#a0a0a0" stroked="f"/>
        </w:pict>
      </w:r>
    </w:p>
    <w:p w14:paraId="31E684C3" w14:textId="787A3A4E" w:rsidR="00465BF8" w:rsidRPr="00465BF8" w:rsidRDefault="00465BF8" w:rsidP="00465BF8">
      <w:pPr>
        <w:rPr>
          <w:sz w:val="32"/>
          <w:szCs w:val="32"/>
        </w:rPr>
      </w:pPr>
      <w:r w:rsidRPr="00465BF8">
        <w:rPr>
          <w:b/>
          <w:bCs/>
          <w:sz w:val="32"/>
          <w:szCs w:val="32"/>
        </w:rPr>
        <w:t>Challenges Faced:</w:t>
      </w:r>
    </w:p>
    <w:p w14:paraId="737FF67E" w14:textId="77777777" w:rsidR="00465BF8" w:rsidRPr="00465BF8" w:rsidRDefault="00465BF8" w:rsidP="00465BF8">
      <w:pPr>
        <w:numPr>
          <w:ilvl w:val="0"/>
          <w:numId w:val="11"/>
        </w:numPr>
      </w:pPr>
      <w:r w:rsidRPr="00465BF8">
        <w:rPr>
          <w:b/>
          <w:bCs/>
        </w:rPr>
        <w:t>Dynamic Allocation Handling</w:t>
      </w:r>
      <w:r w:rsidRPr="00465BF8">
        <w:br/>
        <w:t>Ensuring memory blocks update correctly after each allocation. Resolved by using a persistent list and deep copying where needed.</w:t>
      </w:r>
    </w:p>
    <w:p w14:paraId="0F202ED2" w14:textId="77777777" w:rsidR="00465BF8" w:rsidRPr="00465BF8" w:rsidRDefault="00465BF8" w:rsidP="00465BF8">
      <w:pPr>
        <w:numPr>
          <w:ilvl w:val="0"/>
          <w:numId w:val="11"/>
        </w:numPr>
      </w:pPr>
      <w:r w:rsidRPr="00465BF8">
        <w:rPr>
          <w:b/>
          <w:bCs/>
        </w:rPr>
        <w:t>User Input Validation</w:t>
      </w:r>
      <w:r w:rsidRPr="00465BF8">
        <w:br/>
        <w:t>Preventing crashes from invalid user input. Solved by using try-except blocks.</w:t>
      </w:r>
    </w:p>
    <w:p w14:paraId="60B0E942" w14:textId="77777777" w:rsidR="00465BF8" w:rsidRPr="00465BF8" w:rsidRDefault="00465BF8" w:rsidP="00465BF8">
      <w:pPr>
        <w:numPr>
          <w:ilvl w:val="0"/>
          <w:numId w:val="11"/>
        </w:numPr>
      </w:pPr>
      <w:r w:rsidRPr="00465BF8">
        <w:rPr>
          <w:b/>
          <w:bCs/>
        </w:rPr>
        <w:t>Output Clarity</w:t>
      </w:r>
      <w:r w:rsidRPr="00465BF8">
        <w:br/>
        <w:t>Making sure the outputs for all three strategies are readable. Enhanced with labeled print statements and spacing.</w:t>
      </w:r>
    </w:p>
    <w:p w14:paraId="7DF160F0" w14:textId="77777777" w:rsidR="00465BF8" w:rsidRPr="00465BF8" w:rsidRDefault="00000000" w:rsidP="00465BF8">
      <w:r>
        <w:pict w14:anchorId="23E58F31">
          <v:rect id="_x0000_i1034" style="width:0;height:1.5pt" o:hralign="center" o:hrstd="t" o:hr="t" fillcolor="#a0a0a0" stroked="f"/>
        </w:pict>
      </w:r>
    </w:p>
    <w:p w14:paraId="34964166" w14:textId="59131E3B" w:rsidR="00465BF8" w:rsidRPr="00465BF8" w:rsidRDefault="00465BF8" w:rsidP="00465BF8">
      <w:pPr>
        <w:rPr>
          <w:sz w:val="32"/>
          <w:szCs w:val="32"/>
        </w:rPr>
      </w:pPr>
      <w:r w:rsidRPr="00465BF8">
        <w:rPr>
          <w:b/>
          <w:bCs/>
          <w:sz w:val="32"/>
          <w:szCs w:val="32"/>
        </w:rPr>
        <w:t>Conclusion:</w:t>
      </w:r>
      <w:r w:rsidRPr="00465BF8">
        <w:rPr>
          <w:sz w:val="32"/>
          <w:szCs w:val="32"/>
        </w:rPr>
        <w:t xml:space="preserve"> </w:t>
      </w:r>
    </w:p>
    <w:p w14:paraId="3020E0D5" w14:textId="041BABB0" w:rsidR="00465BF8" w:rsidRPr="00465BF8" w:rsidRDefault="00465BF8" w:rsidP="00465BF8">
      <w:r w:rsidRPr="00465BF8">
        <w:t>This simulator offers a clear, interactive demonstration of how memory allocation strategies work in an OS. It helps visualize memory fragmentation and allocation efficiency under different strategies.</w:t>
      </w:r>
    </w:p>
    <w:p w14:paraId="4236A921" w14:textId="77777777" w:rsidR="00D85FCD" w:rsidRDefault="00D85FCD"/>
    <w:sectPr w:rsidR="00D8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BAC"/>
    <w:multiLevelType w:val="multilevel"/>
    <w:tmpl w:val="8D3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755"/>
    <w:multiLevelType w:val="multilevel"/>
    <w:tmpl w:val="AA4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5A8"/>
    <w:multiLevelType w:val="multilevel"/>
    <w:tmpl w:val="70D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74AA"/>
    <w:multiLevelType w:val="hybridMultilevel"/>
    <w:tmpl w:val="E53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67DA7"/>
    <w:multiLevelType w:val="multilevel"/>
    <w:tmpl w:val="7E7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9433B"/>
    <w:multiLevelType w:val="multilevel"/>
    <w:tmpl w:val="C1B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F4392"/>
    <w:multiLevelType w:val="multilevel"/>
    <w:tmpl w:val="FD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62A69"/>
    <w:multiLevelType w:val="multilevel"/>
    <w:tmpl w:val="541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C3A55"/>
    <w:multiLevelType w:val="hybridMultilevel"/>
    <w:tmpl w:val="2ECC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F6D01"/>
    <w:multiLevelType w:val="hybridMultilevel"/>
    <w:tmpl w:val="24F2E2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B8A38E9"/>
    <w:multiLevelType w:val="multilevel"/>
    <w:tmpl w:val="19A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551C4"/>
    <w:multiLevelType w:val="multilevel"/>
    <w:tmpl w:val="0E2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F4E0F"/>
    <w:multiLevelType w:val="multilevel"/>
    <w:tmpl w:val="D96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078A6"/>
    <w:multiLevelType w:val="multilevel"/>
    <w:tmpl w:val="AE6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0104E"/>
    <w:multiLevelType w:val="hybridMultilevel"/>
    <w:tmpl w:val="8782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257"/>
    <w:multiLevelType w:val="multilevel"/>
    <w:tmpl w:val="E94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08701">
    <w:abstractNumId w:val="5"/>
  </w:num>
  <w:num w:numId="2" w16cid:durableId="20669260">
    <w:abstractNumId w:val="0"/>
  </w:num>
  <w:num w:numId="3" w16cid:durableId="1150319093">
    <w:abstractNumId w:val="4"/>
  </w:num>
  <w:num w:numId="4" w16cid:durableId="976641726">
    <w:abstractNumId w:val="11"/>
  </w:num>
  <w:num w:numId="5" w16cid:durableId="82575547">
    <w:abstractNumId w:val="13"/>
  </w:num>
  <w:num w:numId="6" w16cid:durableId="2114355037">
    <w:abstractNumId w:val="7"/>
  </w:num>
  <w:num w:numId="7" w16cid:durableId="734402119">
    <w:abstractNumId w:val="6"/>
  </w:num>
  <w:num w:numId="8" w16cid:durableId="874271052">
    <w:abstractNumId w:val="12"/>
  </w:num>
  <w:num w:numId="9" w16cid:durableId="942802613">
    <w:abstractNumId w:val="2"/>
  </w:num>
  <w:num w:numId="10" w16cid:durableId="2134133936">
    <w:abstractNumId w:val="15"/>
  </w:num>
  <w:num w:numId="11" w16cid:durableId="857086378">
    <w:abstractNumId w:val="10"/>
  </w:num>
  <w:num w:numId="12" w16cid:durableId="238641687">
    <w:abstractNumId w:val="1"/>
  </w:num>
  <w:num w:numId="13" w16cid:durableId="569851803">
    <w:abstractNumId w:val="14"/>
  </w:num>
  <w:num w:numId="14" w16cid:durableId="1019745130">
    <w:abstractNumId w:val="3"/>
  </w:num>
  <w:num w:numId="15" w16cid:durableId="94903272">
    <w:abstractNumId w:val="9"/>
  </w:num>
  <w:num w:numId="16" w16cid:durableId="876818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F8"/>
    <w:rsid w:val="000713D2"/>
    <w:rsid w:val="000B6D67"/>
    <w:rsid w:val="0017041B"/>
    <w:rsid w:val="003129ED"/>
    <w:rsid w:val="0034133C"/>
    <w:rsid w:val="003C3CF8"/>
    <w:rsid w:val="00465BF8"/>
    <w:rsid w:val="00610E04"/>
    <w:rsid w:val="00676F04"/>
    <w:rsid w:val="00680C47"/>
    <w:rsid w:val="007066EB"/>
    <w:rsid w:val="009414B3"/>
    <w:rsid w:val="00A62D76"/>
    <w:rsid w:val="00B11F61"/>
    <w:rsid w:val="00BA75D5"/>
    <w:rsid w:val="00C83E27"/>
    <w:rsid w:val="00D8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CA01"/>
  <w15:chartTrackingRefBased/>
  <w15:docId w15:val="{6CABF571-3B1A-4138-BBCA-44203A37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BF8"/>
    <w:rPr>
      <w:rFonts w:eastAsiaTheme="majorEastAsia" w:cstheme="majorBidi"/>
      <w:color w:val="272727" w:themeColor="text1" w:themeTint="D8"/>
    </w:rPr>
  </w:style>
  <w:style w:type="paragraph" w:styleId="Title">
    <w:name w:val="Title"/>
    <w:basedOn w:val="Normal"/>
    <w:next w:val="Normal"/>
    <w:link w:val="TitleChar"/>
    <w:uiPriority w:val="10"/>
    <w:qFormat/>
    <w:rsid w:val="0046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BF8"/>
    <w:pPr>
      <w:spacing w:before="160"/>
      <w:jc w:val="center"/>
    </w:pPr>
    <w:rPr>
      <w:i/>
      <w:iCs/>
      <w:color w:val="404040" w:themeColor="text1" w:themeTint="BF"/>
    </w:rPr>
  </w:style>
  <w:style w:type="character" w:customStyle="1" w:styleId="QuoteChar">
    <w:name w:val="Quote Char"/>
    <w:basedOn w:val="DefaultParagraphFont"/>
    <w:link w:val="Quote"/>
    <w:uiPriority w:val="29"/>
    <w:rsid w:val="00465BF8"/>
    <w:rPr>
      <w:i/>
      <w:iCs/>
      <w:color w:val="404040" w:themeColor="text1" w:themeTint="BF"/>
    </w:rPr>
  </w:style>
  <w:style w:type="paragraph" w:styleId="ListParagraph">
    <w:name w:val="List Paragraph"/>
    <w:basedOn w:val="Normal"/>
    <w:uiPriority w:val="34"/>
    <w:qFormat/>
    <w:rsid w:val="00465BF8"/>
    <w:pPr>
      <w:ind w:left="720"/>
      <w:contextualSpacing/>
    </w:pPr>
  </w:style>
  <w:style w:type="character" w:styleId="IntenseEmphasis">
    <w:name w:val="Intense Emphasis"/>
    <w:basedOn w:val="DefaultParagraphFont"/>
    <w:uiPriority w:val="21"/>
    <w:qFormat/>
    <w:rsid w:val="00465BF8"/>
    <w:rPr>
      <w:i/>
      <w:iCs/>
      <w:color w:val="2F5496" w:themeColor="accent1" w:themeShade="BF"/>
    </w:rPr>
  </w:style>
  <w:style w:type="paragraph" w:styleId="IntenseQuote">
    <w:name w:val="Intense Quote"/>
    <w:basedOn w:val="Normal"/>
    <w:next w:val="Normal"/>
    <w:link w:val="IntenseQuoteChar"/>
    <w:uiPriority w:val="30"/>
    <w:qFormat/>
    <w:rsid w:val="00465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BF8"/>
    <w:rPr>
      <w:i/>
      <w:iCs/>
      <w:color w:val="2F5496" w:themeColor="accent1" w:themeShade="BF"/>
    </w:rPr>
  </w:style>
  <w:style w:type="character" w:styleId="IntenseReference">
    <w:name w:val="Intense Reference"/>
    <w:basedOn w:val="DefaultParagraphFont"/>
    <w:uiPriority w:val="32"/>
    <w:qFormat/>
    <w:rsid w:val="00465BF8"/>
    <w:rPr>
      <w:b/>
      <w:bCs/>
      <w:smallCaps/>
      <w:color w:val="2F5496" w:themeColor="accent1" w:themeShade="BF"/>
      <w:spacing w:val="5"/>
    </w:rPr>
  </w:style>
  <w:style w:type="table" w:styleId="TableGridLight">
    <w:name w:val="Grid Table Light"/>
    <w:basedOn w:val="TableNormal"/>
    <w:uiPriority w:val="40"/>
    <w:rsid w:val="00071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71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30601">
      <w:bodyDiv w:val="1"/>
      <w:marLeft w:val="0"/>
      <w:marRight w:val="0"/>
      <w:marTop w:val="0"/>
      <w:marBottom w:val="0"/>
      <w:divBdr>
        <w:top w:val="none" w:sz="0" w:space="0" w:color="auto"/>
        <w:left w:val="none" w:sz="0" w:space="0" w:color="auto"/>
        <w:bottom w:val="none" w:sz="0" w:space="0" w:color="auto"/>
        <w:right w:val="none" w:sz="0" w:space="0" w:color="auto"/>
      </w:divBdr>
      <w:divsChild>
        <w:div w:id="1216164201">
          <w:marLeft w:val="0"/>
          <w:marRight w:val="0"/>
          <w:marTop w:val="0"/>
          <w:marBottom w:val="0"/>
          <w:divBdr>
            <w:top w:val="none" w:sz="0" w:space="0" w:color="auto"/>
            <w:left w:val="none" w:sz="0" w:space="0" w:color="auto"/>
            <w:bottom w:val="none" w:sz="0" w:space="0" w:color="auto"/>
            <w:right w:val="none" w:sz="0" w:space="0" w:color="auto"/>
          </w:divBdr>
        </w:div>
        <w:div w:id="800222089">
          <w:marLeft w:val="0"/>
          <w:marRight w:val="0"/>
          <w:marTop w:val="0"/>
          <w:marBottom w:val="0"/>
          <w:divBdr>
            <w:top w:val="none" w:sz="0" w:space="0" w:color="auto"/>
            <w:left w:val="none" w:sz="0" w:space="0" w:color="auto"/>
            <w:bottom w:val="none" w:sz="0" w:space="0" w:color="auto"/>
            <w:right w:val="none" w:sz="0" w:space="0" w:color="auto"/>
          </w:divBdr>
        </w:div>
        <w:div w:id="922952670">
          <w:marLeft w:val="0"/>
          <w:marRight w:val="0"/>
          <w:marTop w:val="0"/>
          <w:marBottom w:val="0"/>
          <w:divBdr>
            <w:top w:val="none" w:sz="0" w:space="0" w:color="auto"/>
            <w:left w:val="none" w:sz="0" w:space="0" w:color="auto"/>
            <w:bottom w:val="none" w:sz="0" w:space="0" w:color="auto"/>
            <w:right w:val="none" w:sz="0" w:space="0" w:color="auto"/>
          </w:divBdr>
        </w:div>
        <w:div w:id="810907370">
          <w:marLeft w:val="0"/>
          <w:marRight w:val="0"/>
          <w:marTop w:val="0"/>
          <w:marBottom w:val="0"/>
          <w:divBdr>
            <w:top w:val="none" w:sz="0" w:space="0" w:color="auto"/>
            <w:left w:val="none" w:sz="0" w:space="0" w:color="auto"/>
            <w:bottom w:val="none" w:sz="0" w:space="0" w:color="auto"/>
            <w:right w:val="none" w:sz="0" w:space="0" w:color="auto"/>
          </w:divBdr>
        </w:div>
        <w:div w:id="2061664220">
          <w:marLeft w:val="0"/>
          <w:marRight w:val="0"/>
          <w:marTop w:val="0"/>
          <w:marBottom w:val="0"/>
          <w:divBdr>
            <w:top w:val="none" w:sz="0" w:space="0" w:color="auto"/>
            <w:left w:val="none" w:sz="0" w:space="0" w:color="auto"/>
            <w:bottom w:val="none" w:sz="0" w:space="0" w:color="auto"/>
            <w:right w:val="none" w:sz="0" w:space="0" w:color="auto"/>
          </w:divBdr>
        </w:div>
        <w:div w:id="1614165487">
          <w:marLeft w:val="0"/>
          <w:marRight w:val="0"/>
          <w:marTop w:val="0"/>
          <w:marBottom w:val="0"/>
          <w:divBdr>
            <w:top w:val="none" w:sz="0" w:space="0" w:color="auto"/>
            <w:left w:val="none" w:sz="0" w:space="0" w:color="auto"/>
            <w:bottom w:val="none" w:sz="0" w:space="0" w:color="auto"/>
            <w:right w:val="none" w:sz="0" w:space="0" w:color="auto"/>
          </w:divBdr>
        </w:div>
        <w:div w:id="1434208617">
          <w:marLeft w:val="0"/>
          <w:marRight w:val="0"/>
          <w:marTop w:val="0"/>
          <w:marBottom w:val="0"/>
          <w:divBdr>
            <w:top w:val="none" w:sz="0" w:space="0" w:color="auto"/>
            <w:left w:val="none" w:sz="0" w:space="0" w:color="auto"/>
            <w:bottom w:val="none" w:sz="0" w:space="0" w:color="auto"/>
            <w:right w:val="none" w:sz="0" w:space="0" w:color="auto"/>
          </w:divBdr>
        </w:div>
        <w:div w:id="1252544400">
          <w:marLeft w:val="0"/>
          <w:marRight w:val="0"/>
          <w:marTop w:val="0"/>
          <w:marBottom w:val="0"/>
          <w:divBdr>
            <w:top w:val="none" w:sz="0" w:space="0" w:color="auto"/>
            <w:left w:val="none" w:sz="0" w:space="0" w:color="auto"/>
            <w:bottom w:val="none" w:sz="0" w:space="0" w:color="auto"/>
            <w:right w:val="none" w:sz="0" w:space="0" w:color="auto"/>
          </w:divBdr>
        </w:div>
        <w:div w:id="1462458903">
          <w:marLeft w:val="0"/>
          <w:marRight w:val="0"/>
          <w:marTop w:val="0"/>
          <w:marBottom w:val="0"/>
          <w:divBdr>
            <w:top w:val="none" w:sz="0" w:space="0" w:color="auto"/>
            <w:left w:val="none" w:sz="0" w:space="0" w:color="auto"/>
            <w:bottom w:val="none" w:sz="0" w:space="0" w:color="auto"/>
            <w:right w:val="none" w:sz="0" w:space="0" w:color="auto"/>
          </w:divBdr>
        </w:div>
        <w:div w:id="1139109472">
          <w:marLeft w:val="0"/>
          <w:marRight w:val="0"/>
          <w:marTop w:val="0"/>
          <w:marBottom w:val="0"/>
          <w:divBdr>
            <w:top w:val="none" w:sz="0" w:space="0" w:color="auto"/>
            <w:left w:val="none" w:sz="0" w:space="0" w:color="auto"/>
            <w:bottom w:val="none" w:sz="0" w:space="0" w:color="auto"/>
            <w:right w:val="none" w:sz="0" w:space="0" w:color="auto"/>
          </w:divBdr>
        </w:div>
      </w:divsChild>
    </w:div>
    <w:div w:id="670717947">
      <w:bodyDiv w:val="1"/>
      <w:marLeft w:val="0"/>
      <w:marRight w:val="0"/>
      <w:marTop w:val="0"/>
      <w:marBottom w:val="0"/>
      <w:divBdr>
        <w:top w:val="none" w:sz="0" w:space="0" w:color="auto"/>
        <w:left w:val="none" w:sz="0" w:space="0" w:color="auto"/>
        <w:bottom w:val="none" w:sz="0" w:space="0" w:color="auto"/>
        <w:right w:val="none" w:sz="0" w:space="0" w:color="auto"/>
      </w:divBdr>
    </w:div>
    <w:div w:id="1303458387">
      <w:bodyDiv w:val="1"/>
      <w:marLeft w:val="0"/>
      <w:marRight w:val="0"/>
      <w:marTop w:val="0"/>
      <w:marBottom w:val="0"/>
      <w:divBdr>
        <w:top w:val="none" w:sz="0" w:space="0" w:color="auto"/>
        <w:left w:val="none" w:sz="0" w:space="0" w:color="auto"/>
        <w:bottom w:val="none" w:sz="0" w:space="0" w:color="auto"/>
        <w:right w:val="none" w:sz="0" w:space="0" w:color="auto"/>
      </w:divBdr>
      <w:divsChild>
        <w:div w:id="1340112097">
          <w:marLeft w:val="0"/>
          <w:marRight w:val="0"/>
          <w:marTop w:val="0"/>
          <w:marBottom w:val="0"/>
          <w:divBdr>
            <w:top w:val="none" w:sz="0" w:space="0" w:color="auto"/>
            <w:left w:val="none" w:sz="0" w:space="0" w:color="auto"/>
            <w:bottom w:val="none" w:sz="0" w:space="0" w:color="auto"/>
            <w:right w:val="none" w:sz="0" w:space="0" w:color="auto"/>
          </w:divBdr>
        </w:div>
        <w:div w:id="36204800">
          <w:marLeft w:val="0"/>
          <w:marRight w:val="0"/>
          <w:marTop w:val="0"/>
          <w:marBottom w:val="0"/>
          <w:divBdr>
            <w:top w:val="none" w:sz="0" w:space="0" w:color="auto"/>
            <w:left w:val="none" w:sz="0" w:space="0" w:color="auto"/>
            <w:bottom w:val="none" w:sz="0" w:space="0" w:color="auto"/>
            <w:right w:val="none" w:sz="0" w:space="0" w:color="auto"/>
          </w:divBdr>
        </w:div>
        <w:div w:id="471366397">
          <w:marLeft w:val="0"/>
          <w:marRight w:val="0"/>
          <w:marTop w:val="0"/>
          <w:marBottom w:val="0"/>
          <w:divBdr>
            <w:top w:val="none" w:sz="0" w:space="0" w:color="auto"/>
            <w:left w:val="none" w:sz="0" w:space="0" w:color="auto"/>
            <w:bottom w:val="none" w:sz="0" w:space="0" w:color="auto"/>
            <w:right w:val="none" w:sz="0" w:space="0" w:color="auto"/>
          </w:divBdr>
        </w:div>
        <w:div w:id="120804051">
          <w:marLeft w:val="0"/>
          <w:marRight w:val="0"/>
          <w:marTop w:val="0"/>
          <w:marBottom w:val="0"/>
          <w:divBdr>
            <w:top w:val="none" w:sz="0" w:space="0" w:color="auto"/>
            <w:left w:val="none" w:sz="0" w:space="0" w:color="auto"/>
            <w:bottom w:val="none" w:sz="0" w:space="0" w:color="auto"/>
            <w:right w:val="none" w:sz="0" w:space="0" w:color="auto"/>
          </w:divBdr>
        </w:div>
        <w:div w:id="494614539">
          <w:marLeft w:val="0"/>
          <w:marRight w:val="0"/>
          <w:marTop w:val="0"/>
          <w:marBottom w:val="0"/>
          <w:divBdr>
            <w:top w:val="none" w:sz="0" w:space="0" w:color="auto"/>
            <w:left w:val="none" w:sz="0" w:space="0" w:color="auto"/>
            <w:bottom w:val="none" w:sz="0" w:space="0" w:color="auto"/>
            <w:right w:val="none" w:sz="0" w:space="0" w:color="auto"/>
          </w:divBdr>
        </w:div>
        <w:div w:id="1969312714">
          <w:marLeft w:val="0"/>
          <w:marRight w:val="0"/>
          <w:marTop w:val="0"/>
          <w:marBottom w:val="0"/>
          <w:divBdr>
            <w:top w:val="none" w:sz="0" w:space="0" w:color="auto"/>
            <w:left w:val="none" w:sz="0" w:space="0" w:color="auto"/>
            <w:bottom w:val="none" w:sz="0" w:space="0" w:color="auto"/>
            <w:right w:val="none" w:sz="0" w:space="0" w:color="auto"/>
          </w:divBdr>
        </w:div>
        <w:div w:id="675961064">
          <w:marLeft w:val="0"/>
          <w:marRight w:val="0"/>
          <w:marTop w:val="0"/>
          <w:marBottom w:val="0"/>
          <w:divBdr>
            <w:top w:val="none" w:sz="0" w:space="0" w:color="auto"/>
            <w:left w:val="none" w:sz="0" w:space="0" w:color="auto"/>
            <w:bottom w:val="none" w:sz="0" w:space="0" w:color="auto"/>
            <w:right w:val="none" w:sz="0" w:space="0" w:color="auto"/>
          </w:divBdr>
        </w:div>
        <w:div w:id="662439097">
          <w:marLeft w:val="0"/>
          <w:marRight w:val="0"/>
          <w:marTop w:val="0"/>
          <w:marBottom w:val="0"/>
          <w:divBdr>
            <w:top w:val="none" w:sz="0" w:space="0" w:color="auto"/>
            <w:left w:val="none" w:sz="0" w:space="0" w:color="auto"/>
            <w:bottom w:val="none" w:sz="0" w:space="0" w:color="auto"/>
            <w:right w:val="none" w:sz="0" w:space="0" w:color="auto"/>
          </w:divBdr>
        </w:div>
        <w:div w:id="1414156286">
          <w:marLeft w:val="0"/>
          <w:marRight w:val="0"/>
          <w:marTop w:val="0"/>
          <w:marBottom w:val="0"/>
          <w:divBdr>
            <w:top w:val="none" w:sz="0" w:space="0" w:color="auto"/>
            <w:left w:val="none" w:sz="0" w:space="0" w:color="auto"/>
            <w:bottom w:val="none" w:sz="0" w:space="0" w:color="auto"/>
            <w:right w:val="none" w:sz="0" w:space="0" w:color="auto"/>
          </w:divBdr>
        </w:div>
        <w:div w:id="354382628">
          <w:marLeft w:val="0"/>
          <w:marRight w:val="0"/>
          <w:marTop w:val="0"/>
          <w:marBottom w:val="0"/>
          <w:divBdr>
            <w:top w:val="none" w:sz="0" w:space="0" w:color="auto"/>
            <w:left w:val="none" w:sz="0" w:space="0" w:color="auto"/>
            <w:bottom w:val="none" w:sz="0" w:space="0" w:color="auto"/>
            <w:right w:val="none" w:sz="0" w:space="0" w:color="auto"/>
          </w:divBdr>
        </w:div>
      </w:divsChild>
    </w:div>
    <w:div w:id="169306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Ahmed Jalal</cp:lastModifiedBy>
  <cp:revision>6</cp:revision>
  <dcterms:created xsi:type="dcterms:W3CDTF">2025-05-08T17:18:00Z</dcterms:created>
  <dcterms:modified xsi:type="dcterms:W3CDTF">2025-05-08T17:19:00Z</dcterms:modified>
</cp:coreProperties>
</file>