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6D" w:rsidRDefault="00B2586D" w:rsidP="00B2586D">
      <w:hyperlink r:id="rId4" w:history="1">
        <w:r w:rsidRPr="008C5CE4">
          <w:rPr>
            <w:rStyle w:val="Hyperlink"/>
          </w:rPr>
          <w:t>https://paperswithc</w:t>
        </w:r>
        <w:r w:rsidRPr="008C5CE4">
          <w:rPr>
            <w:rStyle w:val="Hyperlink"/>
          </w:rPr>
          <w:t>o</w:t>
        </w:r>
        <w:r w:rsidRPr="008C5CE4">
          <w:rPr>
            <w:rStyle w:val="Hyperlink"/>
          </w:rPr>
          <w:t>de.com/paper/learning-gait-representation-from-massive</w:t>
        </w:r>
      </w:hyperlink>
    </w:p>
    <w:p w:rsidR="00B2586D" w:rsidRDefault="00B2586D" w:rsidP="00B2586D"/>
    <w:p w:rsidR="00B2586D" w:rsidRDefault="00B2586D" w:rsidP="00B2586D">
      <w:r w:rsidRPr="00B2586D">
        <w:t>CASIA-B</w:t>
      </w:r>
    </w:p>
    <w:p w:rsidR="00B2586D" w:rsidRDefault="00B2586D" w:rsidP="00B2586D">
      <w:r w:rsidRPr="00B2586D">
        <w:t>GREW</w:t>
      </w:r>
    </w:p>
    <w:p w:rsidR="001F4160" w:rsidRDefault="001F4160" w:rsidP="00B2586D"/>
    <w:p w:rsidR="001F4160" w:rsidRDefault="001F4160" w:rsidP="00B2586D">
      <w:hyperlink r:id="rId5" w:history="1">
        <w:r w:rsidRPr="008C5CE4">
          <w:rPr>
            <w:rStyle w:val="Hyperlink"/>
          </w:rPr>
          <w:t>http://human-po</w:t>
        </w:r>
        <w:r w:rsidRPr="008C5CE4">
          <w:rPr>
            <w:rStyle w:val="Hyperlink"/>
          </w:rPr>
          <w:t>s</w:t>
        </w:r>
        <w:r w:rsidRPr="008C5CE4">
          <w:rPr>
            <w:rStyle w:val="Hyperlink"/>
          </w:rPr>
          <w:t>e.mpi-inf.mpg.de/#download</w:t>
        </w:r>
      </w:hyperlink>
    </w:p>
    <w:p w:rsidR="001F4160" w:rsidRDefault="001F4160" w:rsidP="00B2586D">
      <w:hyperlink r:id="rId6" w:history="1">
        <w:r w:rsidRPr="008C5CE4">
          <w:rPr>
            <w:rStyle w:val="Hyperlink"/>
          </w:rPr>
          <w:t>https://archive.i</w:t>
        </w:r>
        <w:r w:rsidRPr="008C5CE4">
          <w:rPr>
            <w:rStyle w:val="Hyperlink"/>
          </w:rPr>
          <w:t>c</w:t>
        </w:r>
        <w:r w:rsidRPr="008C5CE4">
          <w:rPr>
            <w:rStyle w:val="Hyperlink"/>
          </w:rPr>
          <w:t>s.uci.edu/ml/datasets/opportunity+activity+recognition</w:t>
        </w:r>
      </w:hyperlink>
    </w:p>
    <w:p w:rsidR="001F4160" w:rsidRDefault="001F4160" w:rsidP="00B2586D">
      <w:hyperlink r:id="rId7" w:history="1">
        <w:r w:rsidRPr="008C5CE4">
          <w:rPr>
            <w:rStyle w:val="Hyperlink"/>
          </w:rPr>
          <w:t>https://www.cis.fordham.edu</w:t>
        </w:r>
        <w:r w:rsidRPr="008C5CE4">
          <w:rPr>
            <w:rStyle w:val="Hyperlink"/>
          </w:rPr>
          <w:t>/</w:t>
        </w:r>
        <w:r w:rsidRPr="008C5CE4">
          <w:rPr>
            <w:rStyle w:val="Hyperlink"/>
          </w:rPr>
          <w:t>wisdm/dataset.php#actitracker</w:t>
        </w:r>
      </w:hyperlink>
    </w:p>
    <w:p w:rsidR="001F4160" w:rsidRDefault="001F4160" w:rsidP="00B2586D">
      <w:hyperlink r:id="rId8" w:history="1">
        <w:r w:rsidRPr="008C5CE4">
          <w:rPr>
            <w:rStyle w:val="Hyperlink"/>
          </w:rPr>
          <w:t>https://www.kaggle.com/datasets/pengc</w:t>
        </w:r>
        <w:r w:rsidRPr="008C5CE4">
          <w:rPr>
            <w:rStyle w:val="Hyperlink"/>
          </w:rPr>
          <w:t>w</w:t>
        </w:r>
        <w:r w:rsidRPr="008C5CE4">
          <w:rPr>
            <w:rStyle w:val="Hyperlink"/>
          </w:rPr>
          <w:t>1/market-1501</w:t>
        </w:r>
      </w:hyperlink>
    </w:p>
    <w:p w:rsidR="001F4160" w:rsidRDefault="001F4160" w:rsidP="00B2586D">
      <w:hyperlink r:id="rId9" w:history="1">
        <w:r w:rsidRPr="008C5CE4">
          <w:rPr>
            <w:rStyle w:val="Hyperlink"/>
          </w:rPr>
          <w:t>http://www.am.sanken.osaka-u</w:t>
        </w:r>
        <w:r w:rsidRPr="008C5CE4">
          <w:rPr>
            <w:rStyle w:val="Hyperlink"/>
          </w:rPr>
          <w:t>.</w:t>
        </w:r>
        <w:r w:rsidRPr="008C5CE4">
          <w:rPr>
            <w:rStyle w:val="Hyperlink"/>
          </w:rPr>
          <w:t>ac.jp/BiometricDB/GaitLPAge.html</w:t>
        </w:r>
      </w:hyperlink>
    </w:p>
    <w:p w:rsidR="001F4160" w:rsidRDefault="001F4160" w:rsidP="00B2586D">
      <w:hyperlink r:id="rId10" w:history="1">
        <w:r w:rsidRPr="008C5CE4">
          <w:rPr>
            <w:rStyle w:val="Hyperlink"/>
          </w:rPr>
          <w:t>http://www.am.sanken.osaka-u.</w:t>
        </w:r>
        <w:r w:rsidRPr="008C5CE4">
          <w:rPr>
            <w:rStyle w:val="Hyperlink"/>
          </w:rPr>
          <w:t>a</w:t>
        </w:r>
        <w:r w:rsidRPr="008C5CE4">
          <w:rPr>
            <w:rStyle w:val="Hyperlink"/>
          </w:rPr>
          <w:t>c.jp/BiometricDB/GaitLPPose.html</w:t>
        </w:r>
      </w:hyperlink>
    </w:p>
    <w:p w:rsidR="001F4160" w:rsidRDefault="001F4160" w:rsidP="00B2586D">
      <w:hyperlink r:id="rId11" w:history="1">
        <w:r w:rsidRPr="008C5CE4">
          <w:rPr>
            <w:rStyle w:val="Hyperlink"/>
          </w:rPr>
          <w:t>https://www.verlab.dcc.ufmg.br/semantic-hyperlapse/epic2016-dataset/</w:t>
        </w:r>
      </w:hyperlink>
    </w:p>
    <w:p w:rsidR="001F4160" w:rsidRDefault="001F4160" w:rsidP="00B2586D">
      <w:hyperlink r:id="rId12" w:history="1">
        <w:r w:rsidRPr="008C5CE4">
          <w:rPr>
            <w:rStyle w:val="Hyperlink"/>
          </w:rPr>
          <w:t>http://mocap.cs.cmu.edu/search.php?maincat=3&amp;subcat=2</w:t>
        </w:r>
      </w:hyperlink>
    </w:p>
    <w:p w:rsidR="00BC41A1" w:rsidRDefault="00BC41A1" w:rsidP="00B2586D">
      <w:hyperlink r:id="rId13" w:history="1">
        <w:r w:rsidRPr="008C5CE4">
          <w:rPr>
            <w:rStyle w:val="Hyperlink"/>
          </w:rPr>
          <w:t>https://www.csc.kth.se/cvap/actions/</w:t>
        </w:r>
      </w:hyperlink>
    </w:p>
    <w:p w:rsidR="005758F8" w:rsidRDefault="005758F8" w:rsidP="00B2586D">
      <w:hyperlink r:id="rId14" w:history="1">
        <w:r w:rsidRPr="008C5CE4">
          <w:rPr>
            <w:rStyle w:val="Hyperlink"/>
          </w:rPr>
          <w:t>http://mocap.cs.cmu.edu/search.php?maincat=3&amp;subcat=2</w:t>
        </w:r>
      </w:hyperlink>
    </w:p>
    <w:p w:rsidR="005758F8" w:rsidRDefault="005758F8" w:rsidP="00B2586D">
      <w:bookmarkStart w:id="0" w:name="_GoBack"/>
      <w:bookmarkEnd w:id="0"/>
    </w:p>
    <w:p w:rsidR="00BC41A1" w:rsidRDefault="00BC41A1" w:rsidP="00B2586D"/>
    <w:p w:rsidR="001F4160" w:rsidRDefault="001F4160" w:rsidP="00B2586D"/>
    <w:p w:rsidR="001F4160" w:rsidRDefault="001F4160" w:rsidP="00B2586D"/>
    <w:sectPr w:rsidR="001F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67"/>
    <w:rsid w:val="001F4160"/>
    <w:rsid w:val="005758F8"/>
    <w:rsid w:val="00A77C98"/>
    <w:rsid w:val="00B2586D"/>
    <w:rsid w:val="00B90667"/>
    <w:rsid w:val="00BC41A1"/>
    <w:rsid w:val="00BD721D"/>
    <w:rsid w:val="00E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CAF2"/>
  <w15:chartTrackingRefBased/>
  <w15:docId w15:val="{59987BE4-FDBF-438D-8596-9B22C344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8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C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engcw1/market-1501" TargetMode="External"/><Relationship Id="rId13" Type="http://schemas.openxmlformats.org/officeDocument/2006/relationships/hyperlink" Target="https://www.csc.kth.se/cvap/ac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s.fordham.edu/wisdm/dataset.php#actitracker" TargetMode="External"/><Relationship Id="rId12" Type="http://schemas.openxmlformats.org/officeDocument/2006/relationships/hyperlink" Target="http://mocap.cs.cmu.edu/search.php?maincat=3&amp;subcat=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opportunity+activity+recognition" TargetMode="External"/><Relationship Id="rId11" Type="http://schemas.openxmlformats.org/officeDocument/2006/relationships/hyperlink" Target="https://www.verlab.dcc.ufmg.br/semantic-hyperlapse/epic2016-dataset/" TargetMode="External"/><Relationship Id="rId5" Type="http://schemas.openxmlformats.org/officeDocument/2006/relationships/hyperlink" Target="http://human-pose.mpi-inf.mpg.de/#downloa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m.sanken.osaka-u.ac.jp/BiometricDB/GaitLPPose.html" TargetMode="External"/><Relationship Id="rId4" Type="http://schemas.openxmlformats.org/officeDocument/2006/relationships/hyperlink" Target="https://paperswithcode.com/paper/learning-gait-representation-from-massive" TargetMode="External"/><Relationship Id="rId9" Type="http://schemas.openxmlformats.org/officeDocument/2006/relationships/hyperlink" Target="http://www.am.sanken.osaka-u.ac.jp/BiometricDB/GaitLPAge.html" TargetMode="External"/><Relationship Id="rId14" Type="http://schemas.openxmlformats.org/officeDocument/2006/relationships/hyperlink" Target="http://mocap.cs.cmu.edu/search.php?maincat=3&amp;subcat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2023-04-09T03:03:00Z</dcterms:created>
  <dcterms:modified xsi:type="dcterms:W3CDTF">2023-04-10T21:00:00Z</dcterms:modified>
</cp:coreProperties>
</file>