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F52" w:rsidRPr="002D3F52" w:rsidRDefault="002D3F52">
      <w:pPr>
        <w:rPr>
          <w:b/>
          <w:bCs/>
          <w:sz w:val="52"/>
          <w:szCs w:val="52"/>
        </w:rPr>
      </w:pPr>
      <w:r w:rsidRPr="002D3F52">
        <w:rPr>
          <w:b/>
          <w:bCs/>
          <w:sz w:val="52"/>
          <w:szCs w:val="52"/>
        </w:rPr>
        <w:t>B1</w:t>
      </w:r>
    </w:p>
    <w:p w:rsidR="002D3F52" w:rsidRPr="002D3F52" w:rsidRDefault="002D3F52" w:rsidP="002D3F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D3F52">
        <w:rPr>
          <w:rFonts w:ascii="Arial" w:eastAsia="Times New Roman" w:hAnsi="Arial" w:cs="Arial"/>
          <w:b/>
          <w:bCs/>
          <w:sz w:val="27"/>
          <w:szCs w:val="27"/>
        </w:rPr>
        <w:t>Predicted Output</w:t>
      </w:r>
    </w:p>
    <w:p w:rsidR="002D3F52" w:rsidRPr="002D3F52" w:rsidRDefault="002D3F52" w:rsidP="002D3F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D3F52">
        <w:rPr>
          <w:rFonts w:ascii="Arial" w:eastAsia="Times New Roman" w:hAnsi="Arial" w:cs="Arial"/>
          <w:b/>
          <w:bCs/>
          <w:sz w:val="24"/>
          <w:szCs w:val="24"/>
        </w:rPr>
        <w:t>Compiles successfully.</w:t>
      </w:r>
    </w:p>
    <w:p w:rsidR="002D3F52" w:rsidRDefault="002D3F52" w:rsidP="002D3F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D3F52">
        <w:rPr>
          <w:rFonts w:ascii="Arial" w:eastAsia="Times New Roman" w:hAnsi="Arial" w:cs="Arial"/>
          <w:sz w:val="24"/>
          <w:szCs w:val="24"/>
        </w:rPr>
        <w:t>The program prints: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2D3F52">
        <w:rPr>
          <w:rFonts w:ascii="Arial" w:eastAsia="Times New Roman" w:hAnsi="Arial" w:cs="Arial"/>
          <w:sz w:val="20"/>
          <w:szCs w:val="20"/>
        </w:rPr>
        <w:t>3.99</w:t>
      </w:r>
    </w:p>
    <w:p w:rsidR="002D3F52" w:rsidRPr="002D3F52" w:rsidRDefault="002D3F52" w:rsidP="002D3F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D3F52">
        <w:rPr>
          <w:rFonts w:ascii="Arial" w:eastAsia="Times New Roman" w:hAnsi="Arial" w:cs="Arial"/>
          <w:b/>
          <w:bCs/>
          <w:sz w:val="27"/>
          <w:szCs w:val="27"/>
        </w:rPr>
        <w:t>Reason</w:t>
      </w:r>
    </w:p>
    <w:p w:rsidR="002D3F52" w:rsidRPr="002D3F52" w:rsidRDefault="002D3F52" w:rsidP="002D3F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D3F52">
        <w:rPr>
          <w:rFonts w:ascii="Arial" w:eastAsia="Times New Roman" w:hAnsi="Arial" w:cs="Arial"/>
          <w:sz w:val="24"/>
          <w:szCs w:val="24"/>
        </w:rPr>
        <w:t xml:space="preserve">The student's GPA is changed only in memory. Since </w:t>
      </w:r>
      <w:proofErr w:type="spellStart"/>
      <w:proofErr w:type="gramStart"/>
      <w:r w:rsidRPr="002D3F52">
        <w:rPr>
          <w:rFonts w:ascii="Arial" w:eastAsia="Times New Roman" w:hAnsi="Arial" w:cs="Arial"/>
          <w:sz w:val="20"/>
          <w:szCs w:val="20"/>
        </w:rPr>
        <w:t>SaveChangesAsync</w:t>
      </w:r>
      <w:proofErr w:type="spellEnd"/>
      <w:r w:rsidRPr="002D3F5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D3F52">
        <w:rPr>
          <w:rFonts w:ascii="Arial" w:eastAsia="Times New Roman" w:hAnsi="Arial" w:cs="Arial"/>
          <w:sz w:val="20"/>
          <w:szCs w:val="20"/>
        </w:rPr>
        <w:t>)</w:t>
      </w:r>
      <w:r w:rsidRPr="002D3F52">
        <w:rPr>
          <w:rFonts w:ascii="Arial" w:eastAsia="Times New Roman" w:hAnsi="Arial" w:cs="Arial"/>
          <w:sz w:val="24"/>
          <w:szCs w:val="24"/>
        </w:rPr>
        <w:t xml:space="preserve"> is never called, the database is not updated, so the stored GPA remains unchanged.</w:t>
      </w:r>
    </w:p>
    <w:p w:rsidR="002D3F52" w:rsidRDefault="002D3F52"/>
    <w:p w:rsidR="00722169" w:rsidRDefault="002D3F52">
      <w:r w:rsidRPr="002D3F52">
        <w:rPr>
          <w:noProof/>
        </w:rPr>
        <w:drawing>
          <wp:inline distT="0" distB="0" distL="0" distR="0" wp14:anchorId="54364BB4" wp14:editId="4D76EC39">
            <wp:extent cx="5943600" cy="1792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8F" w:rsidRDefault="0020728F" w:rsidP="0020728F">
      <w:pPr>
        <w:rPr>
          <w:b/>
          <w:bCs/>
          <w:sz w:val="52"/>
          <w:szCs w:val="52"/>
        </w:rPr>
      </w:pPr>
    </w:p>
    <w:p w:rsidR="0020728F" w:rsidRDefault="0020728F" w:rsidP="0020728F">
      <w:pPr>
        <w:rPr>
          <w:b/>
          <w:bCs/>
          <w:sz w:val="52"/>
          <w:szCs w:val="52"/>
        </w:rPr>
      </w:pPr>
    </w:p>
    <w:p w:rsidR="0020728F" w:rsidRDefault="0020728F" w:rsidP="0020728F">
      <w:pPr>
        <w:rPr>
          <w:b/>
          <w:bCs/>
          <w:sz w:val="52"/>
          <w:szCs w:val="52"/>
        </w:rPr>
      </w:pPr>
    </w:p>
    <w:p w:rsidR="0020728F" w:rsidRDefault="0020728F" w:rsidP="0020728F">
      <w:pPr>
        <w:rPr>
          <w:b/>
          <w:bCs/>
          <w:sz w:val="52"/>
          <w:szCs w:val="52"/>
        </w:rPr>
      </w:pPr>
    </w:p>
    <w:p w:rsidR="0020728F" w:rsidRDefault="0020728F" w:rsidP="0020728F">
      <w:pPr>
        <w:rPr>
          <w:b/>
          <w:bCs/>
          <w:sz w:val="52"/>
          <w:szCs w:val="52"/>
        </w:rPr>
      </w:pPr>
    </w:p>
    <w:p w:rsidR="0020728F" w:rsidRDefault="0020728F" w:rsidP="0020728F">
      <w:pPr>
        <w:rPr>
          <w:b/>
          <w:bCs/>
          <w:sz w:val="52"/>
          <w:szCs w:val="52"/>
        </w:rPr>
      </w:pPr>
    </w:p>
    <w:p w:rsidR="0020728F" w:rsidRDefault="0020728F" w:rsidP="0020728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B2</w:t>
      </w:r>
    </w:p>
    <w:p w:rsidR="0020728F" w:rsidRPr="0020728F" w:rsidRDefault="0020728F" w:rsidP="0020728F">
      <w:pPr>
        <w:rPr>
          <w:sz w:val="32"/>
          <w:szCs w:val="32"/>
        </w:rPr>
      </w:pPr>
      <w:proofErr w:type="spellStart"/>
      <w:r w:rsidRPr="0020728F">
        <w:rPr>
          <w:sz w:val="32"/>
          <w:szCs w:val="32"/>
        </w:rPr>
        <w:t>Hamdy</w:t>
      </w:r>
      <w:proofErr w:type="spellEnd"/>
      <w:r w:rsidRPr="0020728F">
        <w:rPr>
          <w:sz w:val="32"/>
          <w:szCs w:val="32"/>
        </w:rPr>
        <w:t>: 0</w:t>
      </w:r>
    </w:p>
    <w:p w:rsidR="0020728F" w:rsidRPr="0020728F" w:rsidRDefault="0020728F" w:rsidP="0020728F">
      <w:pPr>
        <w:rPr>
          <w:sz w:val="32"/>
          <w:szCs w:val="32"/>
        </w:rPr>
      </w:pPr>
      <w:r w:rsidRPr="0020728F">
        <w:rPr>
          <w:sz w:val="32"/>
          <w:szCs w:val="32"/>
        </w:rPr>
        <w:t>Mona: 0</w:t>
      </w:r>
    </w:p>
    <w:p w:rsidR="0020728F" w:rsidRPr="0020728F" w:rsidRDefault="0020728F" w:rsidP="0020728F">
      <w:pPr>
        <w:rPr>
          <w:sz w:val="32"/>
          <w:szCs w:val="32"/>
        </w:rPr>
      </w:pPr>
      <w:r w:rsidRPr="0020728F">
        <w:rPr>
          <w:sz w:val="32"/>
          <w:szCs w:val="32"/>
        </w:rPr>
        <w:t>Because lazy loading is disabled and the Courses navigation property was not loaded.</w:t>
      </w:r>
    </w:p>
    <w:p w:rsidR="0020728F" w:rsidRPr="0020728F" w:rsidRDefault="0020728F" w:rsidP="0020728F">
      <w:pPr>
        <w:rPr>
          <w:sz w:val="32"/>
          <w:szCs w:val="32"/>
          <w:rtl/>
        </w:rPr>
      </w:pPr>
      <w:r w:rsidRPr="0020728F">
        <w:rPr>
          <w:sz w:val="32"/>
          <w:szCs w:val="32"/>
        </w:rPr>
        <w:t>It was initialized as an empty list (new List&lt;Course</w:t>
      </w:r>
      <w:proofErr w:type="gramStart"/>
      <w:r w:rsidRPr="0020728F">
        <w:rPr>
          <w:sz w:val="32"/>
          <w:szCs w:val="32"/>
        </w:rPr>
        <w:t>&gt;(</w:t>
      </w:r>
      <w:proofErr w:type="gramEnd"/>
      <w:r w:rsidRPr="0020728F">
        <w:rPr>
          <w:sz w:val="32"/>
          <w:szCs w:val="32"/>
        </w:rPr>
        <w:t>)), so Count is 0.</w:t>
      </w:r>
    </w:p>
    <w:p w:rsidR="002D3F52" w:rsidRDefault="0020728F">
      <w:pPr>
        <w:rPr>
          <w:rtl/>
        </w:rPr>
      </w:pPr>
      <w:r w:rsidRPr="0020728F">
        <w:rPr>
          <w:noProof/>
        </w:rPr>
        <w:drawing>
          <wp:inline distT="0" distB="0" distL="0" distR="0" wp14:anchorId="64D9DA79" wp14:editId="0DBC62A2">
            <wp:extent cx="5943600" cy="3154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20728F">
      <w:pPr>
        <w:rPr>
          <w:rtl/>
        </w:rPr>
      </w:pPr>
    </w:p>
    <w:p w:rsidR="0020728F" w:rsidRDefault="007A7E24" w:rsidP="0020728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B3</w:t>
      </w:r>
      <w:bookmarkStart w:id="0" w:name="_GoBack"/>
      <w:bookmarkEnd w:id="0"/>
    </w:p>
    <w:p w:rsidR="0020728F" w:rsidRPr="0020728F" w:rsidRDefault="0020728F" w:rsidP="0020728F">
      <w:pPr>
        <w:pStyle w:val="Heading3"/>
        <w:rPr>
          <w:rFonts w:asciiTheme="majorBidi" w:hAnsiTheme="majorBidi" w:cstheme="majorBidi"/>
          <w:sz w:val="32"/>
          <w:szCs w:val="32"/>
        </w:rPr>
      </w:pPr>
      <w:r w:rsidRPr="0020728F">
        <w:rPr>
          <w:rFonts w:asciiTheme="majorBidi" w:hAnsiTheme="majorBidi" w:cstheme="majorBidi"/>
          <w:sz w:val="32"/>
          <w:szCs w:val="32"/>
        </w:rPr>
        <w:t>Answer</w:t>
      </w:r>
    </w:p>
    <w:p w:rsidR="0020728F" w:rsidRPr="0020728F" w:rsidRDefault="0020728F" w:rsidP="0020728F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20728F">
        <w:rPr>
          <w:rStyle w:val="HTMLCode"/>
          <w:rFonts w:asciiTheme="majorBidi" w:hAnsiTheme="majorBidi" w:cstheme="majorBidi"/>
          <w:sz w:val="24"/>
          <w:szCs w:val="24"/>
        </w:rPr>
        <w:t>No changes will be saved to the database.</w:t>
      </w:r>
    </w:p>
    <w:p w:rsidR="0020728F" w:rsidRPr="0020728F" w:rsidRDefault="0020728F" w:rsidP="0020728F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</w:p>
    <w:p w:rsidR="0020728F" w:rsidRPr="0020728F" w:rsidRDefault="0020728F" w:rsidP="0020728F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0728F">
        <w:rPr>
          <w:rStyle w:val="HTMLCode"/>
          <w:rFonts w:asciiTheme="majorBidi" w:hAnsiTheme="majorBidi" w:cstheme="majorBidi"/>
          <w:sz w:val="24"/>
          <w:szCs w:val="24"/>
        </w:rPr>
        <w:t>AsNoTracking</w:t>
      </w:r>
      <w:proofErr w:type="spellEnd"/>
      <w:r w:rsidRPr="0020728F">
        <w:rPr>
          <w:rStyle w:val="HTMLCode"/>
          <w:rFonts w:asciiTheme="majorBidi" w:hAnsiTheme="majorBidi" w:cstheme="majorBidi"/>
          <w:sz w:val="24"/>
          <w:szCs w:val="24"/>
        </w:rPr>
        <w:t>(</w:t>
      </w:r>
      <w:proofErr w:type="gramEnd"/>
      <w:r w:rsidRPr="0020728F">
        <w:rPr>
          <w:rStyle w:val="HTMLCode"/>
          <w:rFonts w:asciiTheme="majorBidi" w:hAnsiTheme="majorBidi" w:cstheme="majorBidi"/>
          <w:sz w:val="24"/>
          <w:szCs w:val="24"/>
        </w:rPr>
        <w:t>) returns an entity that is not tracked by EF Core.</w:t>
      </w:r>
    </w:p>
    <w:p w:rsidR="0020728F" w:rsidRPr="0020728F" w:rsidRDefault="0020728F" w:rsidP="0020728F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20728F">
        <w:rPr>
          <w:rStyle w:val="HTMLCode"/>
          <w:rFonts w:asciiTheme="majorBidi" w:hAnsiTheme="majorBidi" w:cstheme="majorBidi"/>
          <w:sz w:val="24"/>
          <w:szCs w:val="24"/>
        </w:rPr>
        <w:t>Changing its properties is ignored because the Change Tracker does not detect the modification.</w:t>
      </w:r>
    </w:p>
    <w:p w:rsidR="0020728F" w:rsidRPr="0020728F" w:rsidRDefault="0020728F" w:rsidP="0020728F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</w:p>
    <w:p w:rsidR="0020728F" w:rsidRPr="0020728F" w:rsidRDefault="0020728F" w:rsidP="0020728F">
      <w:pPr>
        <w:pStyle w:val="HTMLPreformatted"/>
        <w:rPr>
          <w:rFonts w:asciiTheme="majorBidi" w:hAnsiTheme="majorBidi" w:cstheme="majorBidi"/>
          <w:sz w:val="24"/>
          <w:szCs w:val="24"/>
        </w:rPr>
      </w:pPr>
      <w:r w:rsidRPr="0020728F">
        <w:rPr>
          <w:rStyle w:val="HTMLCode"/>
          <w:rFonts w:asciiTheme="majorBidi" w:hAnsiTheme="majorBidi" w:cstheme="majorBidi"/>
          <w:sz w:val="24"/>
          <w:szCs w:val="24"/>
        </w:rPr>
        <w:t>This is dangerous because the program runs without any exception, but the database remains unchanged.</w:t>
      </w:r>
    </w:p>
    <w:p w:rsidR="0020728F" w:rsidRDefault="0020728F">
      <w:pPr>
        <w:rPr>
          <w:rtl/>
        </w:rPr>
      </w:pPr>
    </w:p>
    <w:p w:rsidR="0020728F" w:rsidRDefault="0020728F">
      <w:r w:rsidRPr="0020728F">
        <w:rPr>
          <w:noProof/>
        </w:rPr>
        <w:drawing>
          <wp:inline distT="0" distB="0" distL="0" distR="0" wp14:anchorId="76D4FA82" wp14:editId="478B7DB7">
            <wp:extent cx="59436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F52"/>
    <w:rsid w:val="0020728F"/>
    <w:rsid w:val="002D3F52"/>
    <w:rsid w:val="00722169"/>
    <w:rsid w:val="007A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ACAB"/>
  <w15:chartTrackingRefBased/>
  <w15:docId w15:val="{C61BD109-9DE6-4EA5-A609-2728631D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28F"/>
  </w:style>
  <w:style w:type="paragraph" w:styleId="Heading3">
    <w:name w:val="heading 3"/>
    <w:basedOn w:val="Normal"/>
    <w:link w:val="Heading3Char"/>
    <w:uiPriority w:val="9"/>
    <w:qFormat/>
    <w:rsid w:val="002D3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3F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F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3F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3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3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6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0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8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6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8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7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17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7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3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7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8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4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67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Salah</dc:creator>
  <cp:keywords/>
  <dc:description/>
  <cp:lastModifiedBy>Ahmed Salah</cp:lastModifiedBy>
  <cp:revision>2</cp:revision>
  <dcterms:created xsi:type="dcterms:W3CDTF">2026-07-30T07:40:00Z</dcterms:created>
  <dcterms:modified xsi:type="dcterms:W3CDTF">2026-07-30T09:44:00Z</dcterms:modified>
</cp:coreProperties>
</file>